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006" w:rsidRPr="001F3CC5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Московская Биржа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="00E65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63006" w:rsidRPr="001F3CC5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163006" w:rsidRPr="001F3CC5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163006" w:rsidRPr="00F43B74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23157E">
        <w:rPr>
          <w:rFonts w:ascii="Times New Roman" w:eastAsia="Times New Roman" w:hAnsi="Times New Roman" w:cs="Times New Roman"/>
          <w:lang w:eastAsia="ru-RU"/>
        </w:rPr>
        <w:t>,</w:t>
      </w:r>
      <w:r w:rsidR="00716BED">
        <w:rPr>
          <w:rFonts w:ascii="Times New Roman" w:eastAsia="Times New Roman" w:hAnsi="Times New Roman" w:cs="Times New Roman"/>
          <w:lang w:eastAsia="ru-RU"/>
        </w:rPr>
        <w:t xml:space="preserve"> в соответствии с договором </w:t>
      </w:r>
      <w:r w:rsidR="00716BED"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716BED">
        <w:rPr>
          <w:rFonts w:ascii="Times New Roman" w:eastAsia="Times New Roman" w:hAnsi="Times New Roman" w:cs="Times New Roman"/>
          <w:lang w:eastAsia="ru-RU"/>
        </w:rPr>
        <w:t>,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</w:t>
      </w:r>
      <w:r w:rsidR="00A803EC">
        <w:rPr>
          <w:rFonts w:ascii="Times New Roman" w:eastAsia="Times New Roman" w:hAnsi="Times New Roman" w:cs="Times New Roman"/>
          <w:i/>
          <w:lang w:eastAsia="ru-RU"/>
        </w:rPr>
        <w:t>, В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>
        <w:rPr>
          <w:rFonts w:ascii="Times New Roman" w:eastAsia="Times New Roman" w:hAnsi="Times New Roman" w:cs="Times New Roman"/>
          <w:i/>
          <w:lang w:eastAsia="ru-RU"/>
        </w:rPr>
        <w:t>С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163006" w:rsidRPr="00F43B74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:rsidR="00163006" w:rsidRPr="00F43B74" w:rsidRDefault="00163006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163006" w:rsidRPr="00F43B74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63006" w:rsidRPr="00F43B74" w:rsidTr="00163006">
        <w:tc>
          <w:tcPr>
            <w:tcW w:w="4503" w:type="dxa"/>
            <w:vMerge w:val="restart"/>
            <w:shd w:val="clear" w:color="auto" w:fill="D9D9D9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63006" w:rsidRPr="00F43B74" w:rsidTr="00163006">
        <w:tc>
          <w:tcPr>
            <w:tcW w:w="4503" w:type="dxa"/>
            <w:vMerge/>
            <w:shd w:val="clear" w:color="auto" w:fill="D9D9D9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F43B74" w:rsidTr="00911A50">
        <w:tc>
          <w:tcPr>
            <w:tcW w:w="9606" w:type="dxa"/>
            <w:gridSpan w:val="3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163006" w:rsidRPr="00F43B74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163006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57335C" w:rsidRDefault="00163006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proofErr w:type="gramStart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 идентификатора</w:t>
            </w:r>
            <w:proofErr w:type="gramEnd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163006" w:rsidRPr="0013475D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D9D9D9"/>
            <w:vAlign w:val="center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информацию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 подключении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ого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</w:t>
            </w:r>
            <w:proofErr w:type="spellEnd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необходимо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изменить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F43B74" w:rsidTr="00911A50">
        <w:tc>
          <w:tcPr>
            <w:tcW w:w="9606" w:type="dxa"/>
            <w:shd w:val="clear" w:color="auto" w:fill="auto"/>
          </w:tcPr>
          <w:p w:rsidR="007F0EF5" w:rsidRDefault="00163006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F0EF5" w:rsidRPr="007F0EF5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тся приложени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D9D9D9"/>
            <w:vAlign w:val="center"/>
          </w:tcPr>
          <w:p w:rsidR="00163006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63006" w:rsidRPr="00A63A1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ый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</w:t>
            </w:r>
            <w:proofErr w:type="spellEnd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AF3556" w:rsidRPr="001F3CC5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F3556" w:rsidRPr="008D1B00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AF3556" w:rsidRPr="008D1B00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AF3556" w:rsidRPr="00E81060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F3556" w:rsidRPr="00E81060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63006" w:rsidRPr="005723AC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163006" w:rsidRPr="00227117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163006" w:rsidRPr="007F0EF5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:rsidR="0057335C" w:rsidRPr="007F0EF5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7335C" w:rsidRPr="007F0EF5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7335C" w:rsidRPr="007F0EF5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7335C" w:rsidRPr="007F0EF5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BD455A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455A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BD455A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EF5" w:rsidRPr="007F0EF5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994427" w:rsidTr="00994427">
        <w:tc>
          <w:tcPr>
            <w:tcW w:w="6493" w:type="dxa"/>
            <w:shd w:val="clear" w:color="auto" w:fill="D9D9D9" w:themeFill="background1" w:themeFillShade="D9"/>
          </w:tcPr>
          <w:p w:rsidR="00994427" w:rsidRDefault="00994427" w:rsidP="001C225A">
            <w:r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94427" w:rsidRDefault="00994427" w:rsidP="001C225A">
            <w:r>
              <w:t>Обеспечить</w:t>
            </w:r>
          </w:p>
          <w:p w:rsidR="00994427" w:rsidRDefault="00994427" w:rsidP="001C225A">
            <w:r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994427" w:rsidRDefault="00994427" w:rsidP="001C225A">
            <w:r>
              <w:t>Прекратить</w:t>
            </w:r>
          </w:p>
          <w:p w:rsidR="00994427" w:rsidRDefault="00994427" w:rsidP="001C225A">
            <w:r>
              <w:t>(удалить)</w:t>
            </w:r>
          </w:p>
        </w:tc>
      </w:tr>
      <w:tr w:rsidR="00994427" w:rsidTr="00D62014">
        <w:tc>
          <w:tcPr>
            <w:tcW w:w="6493" w:type="dxa"/>
          </w:tcPr>
          <w:p w:rsidR="00994427" w:rsidRDefault="00994427" w:rsidP="00D62014">
            <w:r w:rsidRPr="000A12C1">
              <w:t>связанны</w:t>
            </w:r>
            <w:r w:rsidR="00D62014">
              <w:t>е</w:t>
            </w:r>
            <w:r w:rsidRPr="000A12C1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Default="00994427" w:rsidP="001C225A">
            <w:r w:rsidRPr="000A12C1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Default="00994427" w:rsidP="001C225A">
            <w:r w:rsidRPr="000A12C1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Default="00D62014" w:rsidP="001C225A">
            <w:r w:rsidRPr="00D62014">
              <w:t>при проведении Внешэкономбанком депозитных аукционов для размещения пенсионных накоплений в депозиты</w:t>
            </w:r>
          </w:p>
        </w:tc>
        <w:tc>
          <w:tcPr>
            <w:tcW w:w="1440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Pr="000A12C1" w:rsidRDefault="00D62014" w:rsidP="001C225A">
            <w:r w:rsidRPr="00D62014">
              <w:t>при проведении отбора заявок кредитных организаций на заключение с Пенсионным фондом договоров банковского депозита</w:t>
            </w:r>
          </w:p>
        </w:tc>
        <w:tc>
          <w:tcPr>
            <w:tcW w:w="1440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01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157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Tr="00D62014">
        <w:tc>
          <w:tcPr>
            <w:tcW w:w="6493" w:type="dxa"/>
          </w:tcPr>
          <w:p w:rsidR="00D62014" w:rsidRPr="000A12C1" w:rsidRDefault="00D62014" w:rsidP="00D62014">
            <w:r w:rsidRPr="00D62014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D62014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:rsidR="00D62014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213F9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D62014" w:rsidRDefault="00765ADC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213F9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:rsidR="000C6D13" w:rsidRPr="0057335C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0C6D13" w:rsidRPr="00E81060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E81060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C6D13" w:rsidRPr="00E81060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D13" w:rsidRPr="008D1B00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C6D13" w:rsidRPr="008D1B00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163006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B13A3D" w:rsidRPr="00E81060" w:rsidRDefault="00B13A3D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B13A3D" w:rsidRPr="00397C25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>Тип терминала</w:t>
            </w:r>
          </w:p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93C03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:rsidR="00B13A3D" w:rsidRPr="001568D2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B72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B72227">
              <w:rPr>
                <w:b/>
              </w:rPr>
              <w:t xml:space="preserve"> </w:t>
            </w:r>
            <w:r w:rsidR="00B13A3D" w:rsidRPr="00397C25">
              <w:rPr>
                <w:i/>
                <w:lang w:val="en-US"/>
              </w:rPr>
              <w:t>M</w:t>
            </w:r>
            <w:r w:rsidR="00B13A3D">
              <w:rPr>
                <w:i/>
                <w:lang w:val="en-US"/>
              </w:rPr>
              <w:t>O</w:t>
            </w:r>
            <w:r w:rsidR="00B13A3D" w:rsidRPr="00397C25">
              <w:rPr>
                <w:i/>
                <w:lang w:val="en-US"/>
              </w:rPr>
              <w:t>EX</w:t>
            </w:r>
            <w:r w:rsidR="00B13A3D" w:rsidRPr="00B72227">
              <w:rPr>
                <w:i/>
              </w:rPr>
              <w:t xml:space="preserve"> </w:t>
            </w:r>
            <w:r w:rsidR="00B13A3D" w:rsidRPr="00397C25">
              <w:rPr>
                <w:i/>
                <w:lang w:val="en-US"/>
              </w:rPr>
              <w:t>Trade</w:t>
            </w:r>
            <w:r w:rsidR="00B13A3D" w:rsidRPr="00B72227">
              <w:rPr>
                <w:i/>
              </w:rPr>
              <w:t xml:space="preserve"> </w:t>
            </w:r>
            <w:r w:rsidR="00B13A3D">
              <w:rPr>
                <w:i/>
                <w:lang w:val="en-US"/>
              </w:rPr>
              <w:t>TI</w:t>
            </w:r>
          </w:p>
          <w:p w:rsidR="00B13A3D" w:rsidRPr="00B72227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:rsidR="00B13A3D" w:rsidRPr="00397C25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397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397C25">
              <w:rPr>
                <w:i/>
              </w:rPr>
              <w:t xml:space="preserve"> Универсальное рабочее место CMA </w:t>
            </w:r>
          </w:p>
        </w:tc>
      </w:tr>
      <w:tr w:rsidR="00B13A3D" w:rsidRPr="00397C25" w:rsidTr="00343060">
        <w:trPr>
          <w:trHeight w:val="690"/>
        </w:trPr>
        <w:tc>
          <w:tcPr>
            <w:tcW w:w="7655" w:type="dxa"/>
          </w:tcPr>
          <w:p w:rsidR="00B13A3D" w:rsidRPr="00397C25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397C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13A3D" w:rsidRPr="00397C25">
              <w:rPr>
                <w:b/>
                <w:spacing w:val="-5"/>
              </w:rPr>
              <w:t>прямое подключение терминала через Интернет</w:t>
            </w:r>
            <w:r w:rsidR="00B13A3D">
              <w:rPr>
                <w:b/>
                <w:spacing w:val="-5"/>
              </w:rPr>
              <w:t xml:space="preserve"> </w:t>
            </w:r>
            <w:r w:rsidR="00B13A3D" w:rsidRPr="00397C25">
              <w:rPr>
                <w:b/>
                <w:spacing w:val="-5"/>
                <w:vertAlign w:val="superscript"/>
              </w:rPr>
              <w:t>(</w:t>
            </w:r>
            <w:r w:rsidR="00B13A3D" w:rsidRPr="00634626">
              <w:rPr>
                <w:b/>
                <w:spacing w:val="-5"/>
                <w:vertAlign w:val="superscript"/>
              </w:rPr>
              <w:t>2)</w:t>
            </w:r>
          </w:p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F71A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F71A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1F71A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1F71A1"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>
              <w:rPr>
                <w:bCs/>
                <w:i/>
                <w:sz w:val="18"/>
                <w:szCs w:val="18"/>
              </w:rPr>
              <w:t>денежного</w:t>
            </w:r>
            <w:r w:rsidRPr="001F71A1">
              <w:rPr>
                <w:bCs/>
                <w:i/>
                <w:sz w:val="18"/>
                <w:szCs w:val="18"/>
              </w:rPr>
              <w:t xml:space="preserve"> рынка»</w:t>
            </w:r>
            <w:r>
              <w:rPr>
                <w:b/>
                <w:spacing w:val="-5"/>
                <w:vertAlign w:val="superscript"/>
              </w:rPr>
              <w:t xml:space="preserve"> (3)</w:t>
            </w:r>
            <w:r w:rsidRPr="00585A43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13A3D" w:rsidRPr="00397C25" w:rsidTr="00343060">
        <w:trPr>
          <w:trHeight w:val="736"/>
        </w:trPr>
        <w:tc>
          <w:tcPr>
            <w:tcW w:w="7655" w:type="dxa"/>
          </w:tcPr>
          <w:p w:rsidR="00B13A3D" w:rsidRPr="00397C25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397C25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</w:t>
            </w:r>
            <w:r w:rsidRPr="00397C25">
              <w:rPr>
                <w:b/>
                <w:bCs/>
                <w:sz w:val="18"/>
                <w:szCs w:val="18"/>
              </w:rPr>
              <w:t>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13A3D" w:rsidRPr="00397C25" w:rsidTr="00343060">
        <w:trPr>
          <w:trHeight w:val="736"/>
        </w:trPr>
        <w:tc>
          <w:tcPr>
            <w:tcW w:w="7655" w:type="dxa"/>
          </w:tcPr>
          <w:p w:rsidR="00B13A3D" w:rsidRPr="00397C25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397C25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B13A3D" w:rsidRPr="00397C25">
              <w:rPr>
                <w:b/>
                <w:spacing w:val="-5"/>
              </w:rPr>
              <w:t>Colocation</w:t>
            </w:r>
            <w:proofErr w:type="spellEnd"/>
            <w:r w:rsidR="00B13A3D">
              <w:rPr>
                <w:b/>
                <w:spacing w:val="-5"/>
              </w:rPr>
              <w:t xml:space="preserve"> </w:t>
            </w:r>
            <w:r w:rsidR="00B13A3D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B13A3D">
              <w:rPr>
                <w:b/>
                <w:spacing w:val="-5"/>
                <w:vertAlign w:val="superscript"/>
              </w:rPr>
              <w:t>4)</w:t>
            </w:r>
          </w:p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13A3D" w:rsidRPr="00397C25" w:rsidTr="00343060">
        <w:trPr>
          <w:trHeight w:val="736"/>
        </w:trPr>
        <w:tc>
          <w:tcPr>
            <w:tcW w:w="7655" w:type="dxa"/>
          </w:tcPr>
          <w:p w:rsidR="00B13A3D" w:rsidRPr="00765ADC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765AD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765ADC">
              <w:rPr>
                <w:b/>
                <w:spacing w:val="-5"/>
              </w:rPr>
              <w:t xml:space="preserve"> VPN </w:t>
            </w:r>
            <w:proofErr w:type="gramStart"/>
            <w:r w:rsidR="00B13A3D" w:rsidRPr="00765ADC">
              <w:rPr>
                <w:b/>
                <w:spacing w:val="-5"/>
              </w:rPr>
              <w:t xml:space="preserve">доступ </w:t>
            </w:r>
            <w:r w:rsidR="00B13A3D" w:rsidRPr="00765ADC">
              <w:rPr>
                <w:b/>
                <w:spacing w:val="-5"/>
                <w:vertAlign w:val="superscript"/>
              </w:rPr>
              <w:t xml:space="preserve"> </w:t>
            </w:r>
            <w:r w:rsidR="005F3CD1" w:rsidRPr="00765ADC">
              <w:rPr>
                <w:b/>
                <w:spacing w:val="-5"/>
                <w:vertAlign w:val="superscript"/>
              </w:rPr>
              <w:t>(</w:t>
            </w:r>
            <w:proofErr w:type="gramEnd"/>
            <w:r w:rsidR="005F3CD1" w:rsidRPr="00765ADC">
              <w:rPr>
                <w:b/>
                <w:spacing w:val="-5"/>
                <w:vertAlign w:val="superscript"/>
              </w:rPr>
              <w:t xml:space="preserve">2) </w:t>
            </w:r>
            <w:r w:rsidR="00B13A3D" w:rsidRPr="00765ADC">
              <w:rPr>
                <w:b/>
                <w:spacing w:val="-5"/>
                <w:vertAlign w:val="superscript"/>
              </w:rPr>
              <w:t>(4)</w:t>
            </w:r>
          </w:p>
          <w:p w:rsidR="00B13A3D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765ADC">
              <w:rPr>
                <w:bCs/>
                <w:i/>
                <w:sz w:val="18"/>
                <w:szCs w:val="18"/>
              </w:rPr>
              <w:t>Указывается</w:t>
            </w:r>
            <w:r w:rsidRPr="00765ADC">
              <w:rPr>
                <w:b/>
                <w:spacing w:val="-5"/>
              </w:rPr>
              <w:t xml:space="preserve"> IP адрес </w:t>
            </w:r>
            <w:r w:rsidRPr="00765ADC">
              <w:rPr>
                <w:bCs/>
                <w:i/>
                <w:sz w:val="18"/>
                <w:szCs w:val="18"/>
              </w:rPr>
              <w:t>в сети оператора связи ООО МБ Защита информации, в</w:t>
            </w:r>
            <w:bookmarkStart w:id="0" w:name="_GoBack"/>
            <w:bookmarkEnd w:id="0"/>
            <w:r w:rsidRPr="00765ADC">
              <w:rPr>
                <w:bCs/>
                <w:i/>
                <w:sz w:val="18"/>
                <w:szCs w:val="18"/>
              </w:rPr>
              <w:t>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13A3D" w:rsidRPr="00397C25" w:rsidTr="00343060">
        <w:trPr>
          <w:trHeight w:val="748"/>
        </w:trPr>
        <w:tc>
          <w:tcPr>
            <w:tcW w:w="7655" w:type="dxa"/>
          </w:tcPr>
          <w:p w:rsidR="00B13A3D" w:rsidRPr="00634626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397C25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B13A3D" w:rsidRPr="00A01B97">
              <w:rPr>
                <w:b/>
                <w:spacing w:val="-5"/>
              </w:rPr>
              <w:t>Personal</w:t>
            </w:r>
            <w:proofErr w:type="spellEnd"/>
            <w:r w:rsidR="00B13A3D" w:rsidRPr="00A01B97">
              <w:rPr>
                <w:b/>
                <w:spacing w:val="-5"/>
              </w:rPr>
              <w:t xml:space="preserve"> </w:t>
            </w:r>
            <w:proofErr w:type="spellStart"/>
            <w:r w:rsidR="00B13A3D" w:rsidRPr="00A01B97">
              <w:rPr>
                <w:b/>
                <w:spacing w:val="-5"/>
              </w:rPr>
              <w:t>ASTSBridge</w:t>
            </w:r>
            <w:proofErr w:type="spellEnd"/>
            <w:r w:rsidR="00B13A3D" w:rsidRPr="00E81060">
              <w:rPr>
                <w:i/>
              </w:rPr>
              <w:t xml:space="preserve"> </w:t>
            </w:r>
            <w:r w:rsidR="00B13A3D" w:rsidRPr="00397C25">
              <w:rPr>
                <w:b/>
                <w:spacing w:val="-5"/>
                <w:vertAlign w:val="superscript"/>
              </w:rPr>
              <w:t>(</w:t>
            </w:r>
            <w:r w:rsidR="00B13A3D" w:rsidRPr="00634626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B13A3D" w:rsidRPr="00634626">
              <w:rPr>
                <w:b/>
                <w:spacing w:val="-5"/>
                <w:vertAlign w:val="superscript"/>
              </w:rPr>
              <w:t xml:space="preserve">) </w:t>
            </w:r>
            <w:r w:rsidR="00B13A3D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B13A3D">
              <w:rPr>
                <w:b/>
                <w:spacing w:val="-5"/>
                <w:vertAlign w:val="superscript"/>
              </w:rPr>
              <w:t>4)</w:t>
            </w:r>
          </w:p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13A3D" w:rsidRPr="00397C25" w:rsidTr="00343060">
        <w:trPr>
          <w:trHeight w:val="736"/>
        </w:trPr>
        <w:tc>
          <w:tcPr>
            <w:tcW w:w="7655" w:type="dxa"/>
          </w:tcPr>
          <w:p w:rsidR="00B13A3D" w:rsidRPr="001B3C67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1B3C6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1B3C67">
              <w:rPr>
                <w:b/>
                <w:spacing w:val="-5"/>
              </w:rPr>
              <w:t xml:space="preserve"> подключение терминала через</w:t>
            </w:r>
            <w:r w:rsidR="00B13A3D" w:rsidRPr="001B3C67">
              <w:rPr>
                <w:spacing w:val="-5"/>
              </w:rPr>
              <w:t xml:space="preserve"> </w:t>
            </w:r>
            <w:r w:rsidR="00B13A3D" w:rsidRPr="001B3C67">
              <w:rPr>
                <w:b/>
                <w:spacing w:val="-5"/>
                <w:lang w:val="en-US"/>
              </w:rPr>
              <w:t>Hosted</w:t>
            </w:r>
            <w:r w:rsidR="00B13A3D" w:rsidRPr="001B3C67">
              <w:rPr>
                <w:b/>
                <w:spacing w:val="-5"/>
              </w:rPr>
              <w:t xml:space="preserve"> </w:t>
            </w:r>
            <w:proofErr w:type="spellStart"/>
            <w:r w:rsidR="00B13A3D" w:rsidRPr="001B3C67">
              <w:rPr>
                <w:b/>
                <w:spacing w:val="-5"/>
                <w:lang w:val="en-US"/>
              </w:rPr>
              <w:t>ASTSBridge</w:t>
            </w:r>
            <w:proofErr w:type="spellEnd"/>
            <w:r w:rsidR="00B13A3D" w:rsidRPr="001B3C67">
              <w:rPr>
                <w:b/>
                <w:spacing w:val="-5"/>
              </w:rPr>
              <w:t xml:space="preserve"> (Выделенный </w:t>
            </w:r>
            <w:proofErr w:type="gramStart"/>
            <w:r w:rsidR="00B13A3D" w:rsidRPr="001B3C67">
              <w:rPr>
                <w:b/>
                <w:spacing w:val="-5"/>
              </w:rPr>
              <w:t>канал)</w:t>
            </w:r>
            <w:r w:rsidR="00B13A3D" w:rsidRPr="001B3C67">
              <w:rPr>
                <w:b/>
                <w:spacing w:val="-5"/>
                <w:vertAlign w:val="superscript"/>
              </w:rPr>
              <w:t xml:space="preserve"> </w:t>
            </w:r>
            <w:r w:rsidR="00B13A3D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B13A3D">
              <w:rPr>
                <w:b/>
                <w:spacing w:val="-5"/>
                <w:vertAlign w:val="superscript"/>
              </w:rPr>
              <w:t>2)</w:t>
            </w:r>
          </w:p>
          <w:p w:rsidR="00B13A3D" w:rsidRPr="001B3C67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B3C67">
              <w:rPr>
                <w:bCs/>
                <w:i/>
                <w:sz w:val="18"/>
                <w:szCs w:val="18"/>
              </w:rPr>
              <w:t>Указывается</w:t>
            </w:r>
            <w:r w:rsidRPr="001B3C67">
              <w:rPr>
                <w:b/>
                <w:spacing w:val="-5"/>
              </w:rPr>
              <w:t xml:space="preserve"> IP адрес шлюза </w:t>
            </w:r>
            <w:r w:rsidRPr="001B3C67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:rsidR="00B13A3D" w:rsidRPr="001B3C67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B3C67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B13A3D" w:rsidRPr="001B3C67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B3C67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13A3D" w:rsidRPr="00397C25" w:rsidTr="00343060">
        <w:trPr>
          <w:trHeight w:val="736"/>
        </w:trPr>
        <w:tc>
          <w:tcPr>
            <w:tcW w:w="7655" w:type="dxa"/>
          </w:tcPr>
          <w:p w:rsidR="00B13A3D" w:rsidRPr="00765ADC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765AD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765ADC">
              <w:rPr>
                <w:b/>
                <w:spacing w:val="-5"/>
              </w:rPr>
              <w:t xml:space="preserve"> подключение терминала через</w:t>
            </w:r>
            <w:r w:rsidR="00B13A3D" w:rsidRPr="00765ADC">
              <w:rPr>
                <w:spacing w:val="-5"/>
              </w:rPr>
              <w:t xml:space="preserve"> </w:t>
            </w:r>
            <w:r w:rsidR="00B13A3D" w:rsidRPr="00765ADC">
              <w:rPr>
                <w:b/>
                <w:spacing w:val="-5"/>
                <w:lang w:val="en-US"/>
              </w:rPr>
              <w:t>Hosted</w:t>
            </w:r>
            <w:r w:rsidR="00B13A3D" w:rsidRPr="00765ADC">
              <w:rPr>
                <w:b/>
                <w:spacing w:val="-5"/>
              </w:rPr>
              <w:t xml:space="preserve"> </w:t>
            </w:r>
            <w:proofErr w:type="spellStart"/>
            <w:r w:rsidR="00B13A3D" w:rsidRPr="00765ADC">
              <w:rPr>
                <w:b/>
                <w:spacing w:val="-5"/>
                <w:lang w:val="en-US"/>
              </w:rPr>
              <w:t>ASTSBridge</w:t>
            </w:r>
            <w:proofErr w:type="spellEnd"/>
            <w:r w:rsidR="00B13A3D" w:rsidRPr="00765ADC">
              <w:rPr>
                <w:b/>
                <w:spacing w:val="-5"/>
              </w:rPr>
              <w:t xml:space="preserve"> (</w:t>
            </w:r>
            <w:r w:rsidR="00B13A3D" w:rsidRPr="00765ADC">
              <w:rPr>
                <w:b/>
                <w:spacing w:val="-5"/>
                <w:lang w:val="en-US"/>
              </w:rPr>
              <w:t>POP</w:t>
            </w:r>
            <w:r w:rsidR="00B13A3D" w:rsidRPr="00765ADC">
              <w:rPr>
                <w:b/>
                <w:spacing w:val="-5"/>
              </w:rPr>
              <w:t>)</w:t>
            </w:r>
            <w:r w:rsidR="00B13A3D" w:rsidRPr="00765ADC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B13A3D" w:rsidRPr="00765ADC">
              <w:rPr>
                <w:b/>
                <w:spacing w:val="-5"/>
                <w:vertAlign w:val="superscript"/>
              </w:rPr>
              <w:t>(2)</w:t>
            </w:r>
          </w:p>
          <w:p w:rsidR="00B13A3D" w:rsidRPr="00765ADC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65ADC">
              <w:rPr>
                <w:bCs/>
                <w:i/>
                <w:sz w:val="18"/>
                <w:szCs w:val="18"/>
              </w:rPr>
              <w:t>Указывается</w:t>
            </w:r>
            <w:r w:rsidRPr="00765ADC">
              <w:rPr>
                <w:b/>
                <w:spacing w:val="-5"/>
              </w:rPr>
              <w:t xml:space="preserve"> IP адрес </w:t>
            </w:r>
            <w:r w:rsidRPr="00765ADC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FB1E8E" w:rsidRPr="00765ADC" w:rsidRDefault="00FB1E8E" w:rsidP="00FB1E8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765ADC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FB1E8E" w:rsidRPr="00765ADC" w:rsidRDefault="00FB1E8E" w:rsidP="00FB1E8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765ADC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13A3D" w:rsidRPr="00397C25" w:rsidTr="00343060">
        <w:trPr>
          <w:trHeight w:val="748"/>
        </w:trPr>
        <w:tc>
          <w:tcPr>
            <w:tcW w:w="7655" w:type="dxa"/>
          </w:tcPr>
          <w:p w:rsidR="00B13A3D" w:rsidRPr="00765ADC" w:rsidRDefault="00765AD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765AD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765ADC">
              <w:rPr>
                <w:b/>
                <w:spacing w:val="-5"/>
              </w:rPr>
              <w:t xml:space="preserve"> подключение терминала через</w:t>
            </w:r>
            <w:r w:rsidR="00B13A3D" w:rsidRPr="00765ADC">
              <w:rPr>
                <w:spacing w:val="-5"/>
              </w:rPr>
              <w:t xml:space="preserve"> </w:t>
            </w:r>
            <w:r w:rsidR="00B13A3D" w:rsidRPr="00765ADC">
              <w:rPr>
                <w:b/>
                <w:spacing w:val="-5"/>
                <w:lang w:val="en-US"/>
              </w:rPr>
              <w:t>Hosted</w:t>
            </w:r>
            <w:r w:rsidR="00B13A3D" w:rsidRPr="00765ADC">
              <w:rPr>
                <w:b/>
                <w:spacing w:val="-5"/>
              </w:rPr>
              <w:t xml:space="preserve"> </w:t>
            </w:r>
            <w:proofErr w:type="spellStart"/>
            <w:r w:rsidR="00B13A3D" w:rsidRPr="00765ADC">
              <w:rPr>
                <w:b/>
                <w:spacing w:val="-5"/>
                <w:lang w:val="en-US"/>
              </w:rPr>
              <w:t>ASTSBridge</w:t>
            </w:r>
            <w:proofErr w:type="spellEnd"/>
            <w:r w:rsidR="00B13A3D" w:rsidRPr="00765ADC">
              <w:rPr>
                <w:b/>
                <w:spacing w:val="-5"/>
              </w:rPr>
              <w:t xml:space="preserve"> (Интернет)</w:t>
            </w:r>
            <w:r w:rsidR="00B13A3D" w:rsidRPr="00765ADC">
              <w:rPr>
                <w:b/>
                <w:spacing w:val="-5"/>
                <w:vertAlign w:val="superscript"/>
              </w:rPr>
              <w:t xml:space="preserve"> (5)</w:t>
            </w:r>
          </w:p>
          <w:p w:rsidR="00B13A3D" w:rsidRPr="00765ADC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765ADC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765ADC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765ADC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765ADC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денежного рынка»</w:t>
            </w:r>
            <w:r w:rsidRPr="00765ADC">
              <w:rPr>
                <w:b/>
                <w:spacing w:val="-5"/>
                <w:vertAlign w:val="superscript"/>
              </w:rPr>
              <w:t xml:space="preserve"> (3)</w:t>
            </w:r>
            <w:r w:rsidRPr="00765ADC">
              <w:rPr>
                <w:bCs/>
                <w:i/>
                <w:spacing w:val="-5"/>
                <w:sz w:val="18"/>
                <w:szCs w:val="18"/>
              </w:rPr>
              <w:t>.</w:t>
            </w:r>
          </w:p>
          <w:p w:rsidR="00B13A3D" w:rsidRPr="00765ADC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765ADC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B13A3D" w:rsidRPr="00765ADC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765ADC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B13A3D" w:rsidRPr="00397C25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B13A3D" w:rsidRPr="001B3C67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B13A3D" w:rsidRPr="001B3C67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B3C67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B13A3D" w:rsidRPr="001B3C67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B13A3D" w:rsidRPr="00E81060" w:rsidRDefault="00765ADC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A3D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A3D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B13A3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E81060">
        <w:rPr>
          <w:rFonts w:ascii="Times New Roman" w:eastAsia="Times New Roman" w:hAnsi="Times New Roman" w:cs="Times New Roman"/>
          <w:lang w:eastAsia="ru-RU"/>
        </w:rPr>
        <w:t>(</w:t>
      </w:r>
      <w:r w:rsidR="00B13A3D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B13A3D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B13A3D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B13A3D" w:rsidRPr="00397C25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B13A3D" w:rsidRDefault="00765ADC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13A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B13A3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B13A3D" w:rsidRPr="00397C25" w:rsidRDefault="00765ADC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B13A3D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13A3D" w:rsidRPr="001568D2" w:rsidRDefault="00765ADC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B13A3D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B13A3D" w:rsidRPr="001B3C67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B13A3D" w:rsidRPr="001568D2" w:rsidRDefault="00765ADC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1568D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1568D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B13A3D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B13A3D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B13A3D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B13A3D" w:rsidRPr="001568D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3A3D" w:rsidRDefault="00765ADC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D532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13A3D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B13A3D" w:rsidRPr="00397C25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B13A3D" w:rsidRPr="00397C25" w:rsidTr="00343060">
        <w:tc>
          <w:tcPr>
            <w:tcW w:w="3686" w:type="dxa"/>
            <w:shd w:val="clear" w:color="auto" w:fill="DDDDDD"/>
            <w:vAlign w:val="center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B13A3D" w:rsidRPr="00397C25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B13A3D" w:rsidRPr="00397C25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13A3D" w:rsidRPr="00397C25" w:rsidTr="00343060">
        <w:tc>
          <w:tcPr>
            <w:tcW w:w="3686" w:type="dxa"/>
            <w:shd w:val="clear" w:color="auto" w:fill="DDDDDD"/>
            <w:vAlign w:val="center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13A3D" w:rsidRPr="00397C25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13A3D" w:rsidRPr="00397C25" w:rsidTr="00343060">
        <w:tc>
          <w:tcPr>
            <w:tcW w:w="3686" w:type="dxa"/>
            <w:shd w:val="clear" w:color="auto" w:fill="DDDDDD"/>
            <w:vAlign w:val="center"/>
          </w:tcPr>
          <w:p w:rsidR="00B13A3D" w:rsidRPr="00B13A3D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13A3D" w:rsidRPr="00397C25" w:rsidTr="00343060">
        <w:tc>
          <w:tcPr>
            <w:tcW w:w="3686" w:type="dxa"/>
            <w:shd w:val="clear" w:color="auto" w:fill="DDDDDD"/>
            <w:vAlign w:val="center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3A3D" w:rsidRPr="00397C2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13A3D" w:rsidRPr="00585A43" w:rsidTr="00343060">
        <w:tc>
          <w:tcPr>
            <w:tcW w:w="3686" w:type="dxa"/>
            <w:shd w:val="clear" w:color="auto" w:fill="DDDDDD"/>
            <w:vAlign w:val="center"/>
          </w:tcPr>
          <w:p w:rsidR="00B13A3D" w:rsidRPr="001F71A1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b/>
                <w:spacing w:val="-5"/>
                <w:vertAlign w:val="superscript"/>
              </w:rPr>
              <w:t xml:space="preserve"> (3)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1F71A1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1F71A1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3A3D" w:rsidRPr="001F71A1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B13A3D" w:rsidRPr="00397C25" w:rsidTr="00343060">
        <w:tc>
          <w:tcPr>
            <w:tcW w:w="3544" w:type="dxa"/>
            <w:tcBorders>
              <w:bottom w:val="single" w:sz="4" w:space="0" w:color="auto"/>
            </w:tcBorders>
          </w:tcPr>
          <w:p w:rsidR="00B13A3D" w:rsidRPr="001F71A1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B13A3D" w:rsidRPr="001F71A1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3A3D" w:rsidRPr="001F71A1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3A3D" w:rsidRPr="001F71A1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B13A3D" w:rsidRPr="00397C25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</w:t>
            </w:r>
            <w:r>
              <w:rPr>
                <w:i/>
                <w:sz w:val="16"/>
                <w:szCs w:val="16"/>
              </w:rPr>
              <w:t>_____</w:t>
            </w:r>
            <w:r w:rsidRPr="00397C25">
              <w:rPr>
                <w:i/>
                <w:sz w:val="16"/>
                <w:szCs w:val="16"/>
              </w:rPr>
              <w:t>____ 20__ г.</w:t>
            </w:r>
          </w:p>
        </w:tc>
      </w:tr>
      <w:tr w:rsidR="00B13A3D" w:rsidRPr="00397C25" w:rsidTr="00343060">
        <w:tc>
          <w:tcPr>
            <w:tcW w:w="3544" w:type="dxa"/>
            <w:tcBorders>
              <w:top w:val="single" w:sz="4" w:space="0" w:color="auto"/>
            </w:tcBorders>
          </w:tcPr>
          <w:p w:rsidR="00B13A3D" w:rsidRPr="00397C25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B13A3D" w:rsidRPr="00397C25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lastRenderedPageBreak/>
              <w:t>или лица, действующего по доверенности)</w:t>
            </w:r>
          </w:p>
        </w:tc>
        <w:tc>
          <w:tcPr>
            <w:tcW w:w="284" w:type="dxa"/>
          </w:tcPr>
          <w:p w:rsidR="00B13A3D" w:rsidRPr="00397C25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3A3D" w:rsidRPr="00397C25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13A3D" w:rsidRPr="00397C25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B13A3D" w:rsidRPr="00397C25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B13A3D" w:rsidRDefault="00B13A3D" w:rsidP="00B13A3D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B13A3D" w:rsidRPr="00CC25EB" w:rsidRDefault="00B13A3D" w:rsidP="00B13A3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13A3D" w:rsidRPr="001F1037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TI</w:t>
      </w:r>
      <w:r w:rsidRPr="00730A6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730A6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D759F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B3C6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730A6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:rsidR="00B13A3D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B13A3D" w:rsidRPr="001B3C67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5293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5293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5293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B13A3D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B13A3D" w:rsidRPr="001B3C67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FB1E8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1B3C6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:rsidR="00B13A3D" w:rsidRPr="00F035D0" w:rsidRDefault="00B13A3D" w:rsidP="00B13A3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B13A3D" w:rsidRPr="00F035D0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:rsidR="00404ED8" w:rsidRPr="00B13A3D" w:rsidRDefault="00404ED8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sectPr w:rsidR="00404ED8" w:rsidRPr="00B1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342" w:rsidRDefault="005F3CD1">
      <w:pPr>
        <w:spacing w:after="0" w:line="240" w:lineRule="auto"/>
      </w:pPr>
      <w:r>
        <w:separator/>
      </w:r>
    </w:p>
  </w:endnote>
  <w:endnote w:type="continuationSeparator" w:id="0">
    <w:p w:rsidR="006B1342" w:rsidRDefault="005F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5A43" w:rsidRDefault="00765A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342" w:rsidRDefault="005F3CD1">
      <w:pPr>
        <w:spacing w:after="0" w:line="240" w:lineRule="auto"/>
      </w:pPr>
      <w:r>
        <w:separator/>
      </w:r>
    </w:p>
  </w:footnote>
  <w:footnote w:type="continuationSeparator" w:id="0">
    <w:p w:rsidR="006B1342" w:rsidRDefault="005F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57F74"/>
    <w:rsid w:val="000C6D13"/>
    <w:rsid w:val="000D20F0"/>
    <w:rsid w:val="00127BEA"/>
    <w:rsid w:val="00163006"/>
    <w:rsid w:val="0023157E"/>
    <w:rsid w:val="00233F1E"/>
    <w:rsid w:val="002C110C"/>
    <w:rsid w:val="00404ED8"/>
    <w:rsid w:val="005723AC"/>
    <w:rsid w:val="0057335C"/>
    <w:rsid w:val="005E2451"/>
    <w:rsid w:val="005F3CD1"/>
    <w:rsid w:val="00612884"/>
    <w:rsid w:val="00673B6E"/>
    <w:rsid w:val="006B1342"/>
    <w:rsid w:val="00712270"/>
    <w:rsid w:val="00716BED"/>
    <w:rsid w:val="00741EE5"/>
    <w:rsid w:val="0076426C"/>
    <w:rsid w:val="00765ADC"/>
    <w:rsid w:val="007F0EF5"/>
    <w:rsid w:val="00821E4F"/>
    <w:rsid w:val="008E57C0"/>
    <w:rsid w:val="00994427"/>
    <w:rsid w:val="009C3C3A"/>
    <w:rsid w:val="00A01B97"/>
    <w:rsid w:val="00A803EC"/>
    <w:rsid w:val="00A87A5E"/>
    <w:rsid w:val="00AA520F"/>
    <w:rsid w:val="00AA52AA"/>
    <w:rsid w:val="00AF3556"/>
    <w:rsid w:val="00B13A3D"/>
    <w:rsid w:val="00BB529D"/>
    <w:rsid w:val="00BD455A"/>
    <w:rsid w:val="00D62014"/>
    <w:rsid w:val="00E65E42"/>
    <w:rsid w:val="00EF3350"/>
    <w:rsid w:val="00F67F2A"/>
    <w:rsid w:val="00FB1E8E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dcterms:created xsi:type="dcterms:W3CDTF">2020-04-05T18:10:00Z</dcterms:created>
  <dcterms:modified xsi:type="dcterms:W3CDTF">2020-04-22T16:02:00Z</dcterms:modified>
</cp:coreProperties>
</file>