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72" w:rsidRPr="00D43AE9" w:rsidRDefault="00FF0A72" w:rsidP="00FF0A7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FF0A72" w:rsidRPr="00D43AE9" w:rsidRDefault="00FF0A72" w:rsidP="00FF0A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14190C" w:rsidRPr="0014190C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90C" w:rsidRPr="00312230" w:rsidRDefault="005029E8" w:rsidP="0014190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312230">
        <w:rPr>
          <w:rFonts w:ascii="Times New Roman" w:eastAsia="Calibri" w:hAnsi="Times New Roman" w:cs="Times New Roman"/>
          <w:b/>
          <w:lang w:eastAsia="ru-RU"/>
        </w:rPr>
        <w:t>Схема подключения</w:t>
      </w:r>
    </w:p>
    <w:p w:rsidR="0014190C" w:rsidRPr="00312230" w:rsidRDefault="005029E8" w:rsidP="0014190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312230">
        <w:rPr>
          <w:rFonts w:ascii="Times New Roman" w:eastAsia="Calibri" w:hAnsi="Times New Roman" w:cs="Times New Roman"/>
          <w:b/>
          <w:lang w:eastAsia="ru-RU"/>
        </w:rPr>
        <w:t>для</w:t>
      </w:r>
      <w:r w:rsidR="0014190C" w:rsidRPr="00312230">
        <w:rPr>
          <w:rFonts w:ascii="Times New Roman" w:eastAsia="Calibri" w:hAnsi="Times New Roman" w:cs="Times New Roman"/>
          <w:b/>
          <w:lang w:eastAsia="ru-RU"/>
        </w:rPr>
        <w:t xml:space="preserve"> регистраци</w:t>
      </w:r>
      <w:r w:rsidRPr="00312230">
        <w:rPr>
          <w:rFonts w:ascii="Times New Roman" w:eastAsia="Calibri" w:hAnsi="Times New Roman" w:cs="Times New Roman"/>
          <w:b/>
          <w:lang w:eastAsia="ru-RU"/>
        </w:rPr>
        <w:t>и</w:t>
      </w:r>
      <w:r w:rsidR="00FF0A72" w:rsidRPr="00312230">
        <w:rPr>
          <w:rFonts w:ascii="Times New Roman" w:eastAsia="Calibri" w:hAnsi="Times New Roman" w:cs="Times New Roman"/>
          <w:b/>
          <w:lang w:eastAsia="ru-RU"/>
        </w:rPr>
        <w:t xml:space="preserve"> / изменения</w:t>
      </w:r>
      <w:r w:rsidR="0014190C" w:rsidRPr="0031223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14190C" w:rsidRPr="00312230">
        <w:rPr>
          <w:rFonts w:ascii="Times New Roman" w:eastAsia="Calibri" w:hAnsi="Times New Roman" w:cs="Times New Roman"/>
          <w:b/>
          <w:lang w:val="en-US" w:eastAsia="ru-RU"/>
        </w:rPr>
        <w:t>FIX</w:t>
      </w:r>
      <w:r w:rsidR="0014190C" w:rsidRPr="00312230">
        <w:rPr>
          <w:rFonts w:ascii="Times New Roman" w:eastAsia="Calibri" w:hAnsi="Times New Roman" w:cs="Times New Roman"/>
          <w:b/>
          <w:lang w:eastAsia="ru-RU"/>
        </w:rPr>
        <w:t xml:space="preserve">-логина </w:t>
      </w:r>
      <w:r w:rsidR="002A4625">
        <w:rPr>
          <w:rFonts w:ascii="Times New Roman" w:eastAsia="Calibri" w:hAnsi="Times New Roman" w:cs="Times New Roman"/>
          <w:b/>
          <w:lang w:eastAsia="ru-RU"/>
        </w:rPr>
        <w:t xml:space="preserve">спонсируемого доступа </w:t>
      </w:r>
      <w:r w:rsidR="002A4625">
        <w:rPr>
          <w:rFonts w:ascii="Times New Roman" w:eastAsia="Calibri" w:hAnsi="Times New Roman" w:cs="Times New Roman"/>
          <w:b/>
          <w:lang w:eastAsia="ru-RU"/>
        </w:rPr>
        <w:br/>
      </w:r>
      <w:r w:rsidR="0014190C" w:rsidRPr="00312230">
        <w:rPr>
          <w:rFonts w:ascii="Times New Roman" w:eastAsia="Calibri" w:hAnsi="Times New Roman" w:cs="Times New Roman"/>
          <w:b/>
          <w:lang w:eastAsia="ru-RU"/>
        </w:rPr>
        <w:t>для входа в Торговую систему Срочного рынка</w:t>
      </w:r>
    </w:p>
    <w:p w:rsidR="00092575" w:rsidRPr="00312230" w:rsidRDefault="00092575" w:rsidP="00092575">
      <w:pPr>
        <w:pStyle w:val="Iauiue"/>
        <w:jc w:val="center"/>
        <w:rPr>
          <w:b/>
          <w:bCs/>
          <w:lang w:val="ru-RU"/>
        </w:rPr>
      </w:pPr>
      <w:r w:rsidRPr="00312230">
        <w:rPr>
          <w:b/>
          <w:bCs/>
          <w:lang w:val="ru-RU"/>
        </w:rPr>
        <w:t>к договору № _____/</w:t>
      </w:r>
      <w:r w:rsidRPr="00312230">
        <w:rPr>
          <w:b/>
          <w:bCs/>
        </w:rPr>
        <w:t>TC</w:t>
      </w:r>
      <w:r w:rsidRPr="00312230">
        <w:rPr>
          <w:b/>
          <w:bCs/>
          <w:lang w:val="ru-RU"/>
        </w:rPr>
        <w:t xml:space="preserve"> от «___» ____________ 201__ г.</w:t>
      </w:r>
    </w:p>
    <w:p w:rsidR="00092575" w:rsidRPr="00312230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FF0A72" w:rsidRPr="00312230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312230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312230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312230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FF0A72" w:rsidRPr="00312230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0A72" w:rsidRPr="00312230" w:rsidRDefault="00FF0A72" w:rsidP="00130951">
      <w:pPr>
        <w:spacing w:after="120"/>
        <w:ind w:left="142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Просит</w:t>
      </w:r>
    </w:p>
    <w:p w:rsidR="00FF0A72" w:rsidRPr="00312230" w:rsidRDefault="00FF0A7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:rsidR="00FF0A72" w:rsidRPr="00312230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30951" w:rsidRPr="00312230" w:rsidRDefault="00130951" w:rsidP="00DB3922">
      <w:pPr>
        <w:ind w:left="567"/>
        <w:rPr>
          <w:rFonts w:ascii="Times New Roman" w:eastAsia="MS Mincho" w:hAnsi="Times New Roman" w:cs="Times New Roman"/>
          <w:color w:val="000000"/>
        </w:rPr>
      </w:pPr>
      <w:r w:rsidRPr="00312230">
        <w:rPr>
          <w:rFonts w:ascii="Times New Roman" w:hAnsi="Times New Roman" w:cs="Times New Roman"/>
          <w:b/>
          <w:bCs/>
          <w:color w:val="000000"/>
        </w:rPr>
        <w:t xml:space="preserve">А.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171169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230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Pr="0031223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12230">
        <w:rPr>
          <w:rFonts w:ascii="Times New Roman" w:eastAsia="MS Mincho" w:hAnsi="Times New Roman" w:cs="Times New Roman"/>
          <w:b/>
          <w:bCs/>
          <w:color w:val="000000"/>
        </w:rPr>
        <w:t>присвоить новый(е) логин(ы) в количестве: __</w:t>
      </w:r>
      <w:r w:rsidRPr="00312230">
        <w:rPr>
          <w:rFonts w:ascii="Times New Roman" w:eastAsia="MS Mincho" w:hAnsi="Times New Roman" w:cs="Times New Roman"/>
          <w:b/>
          <w:bCs/>
          <w:color w:val="000000"/>
          <w:u w:val="single"/>
        </w:rPr>
        <w:t xml:space="preserve"> </w:t>
      </w:r>
    </w:p>
    <w:p w:rsidR="00130951" w:rsidRPr="00312230" w:rsidRDefault="00130951" w:rsidP="00130951">
      <w:pPr>
        <w:ind w:left="567"/>
        <w:rPr>
          <w:rFonts w:ascii="Times New Roman" w:eastAsia="MS Mincho" w:hAnsi="Times New Roman" w:cs="Times New Roman"/>
          <w:color w:val="000000"/>
        </w:rPr>
      </w:pPr>
      <w:r w:rsidRPr="00312230">
        <w:rPr>
          <w:rFonts w:ascii="Times New Roman" w:hAnsi="Times New Roman" w:cs="Times New Roman"/>
        </w:rPr>
        <w:t xml:space="preserve">В.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66120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230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Pr="00312230">
        <w:rPr>
          <w:rFonts w:ascii="Times New Roman" w:hAnsi="Times New Roman" w:cs="Times New Roman"/>
        </w:rPr>
        <w:t xml:space="preserve"> </w:t>
      </w:r>
      <w:r w:rsidRPr="00312230">
        <w:rPr>
          <w:rFonts w:ascii="Times New Roman" w:eastAsia="MS Mincho" w:hAnsi="Times New Roman" w:cs="Times New Roman"/>
          <w:b/>
          <w:bCs/>
          <w:color w:val="000000"/>
        </w:rPr>
        <w:t xml:space="preserve">изменить указанные ниже логин(ы): 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1757"/>
        <w:gridCol w:w="689"/>
        <w:gridCol w:w="980"/>
        <w:gridCol w:w="1166"/>
        <w:gridCol w:w="3885"/>
      </w:tblGrid>
      <w:tr w:rsidR="00FF0A72" w:rsidRPr="00312230" w:rsidTr="00C9145C">
        <w:trPr>
          <w:trHeight w:val="573"/>
        </w:trPr>
        <w:tc>
          <w:tcPr>
            <w:tcW w:w="1073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1161C2" w:rsidRDefault="001161C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логина </w:t>
            </w:r>
          </w:p>
          <w:p w:rsidR="00FF0A72" w:rsidRPr="00312230" w:rsidRDefault="001161C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980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166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3885" w:type="dxa"/>
            <w:shd w:val="clear" w:color="auto" w:fill="F2F2F2"/>
          </w:tcPr>
          <w:p w:rsidR="00FF0A72" w:rsidRPr="00312230" w:rsidRDefault="00130951" w:rsidP="00FF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FF0A72"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роизводительность</w:t>
            </w:r>
            <w:r w:rsidR="00FF0A72" w:rsidRPr="003122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8A5052" w:rsidRDefault="008A5052" w:rsidP="008A5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(максимально: 300 тр./сек). </w:t>
            </w:r>
          </w:p>
          <w:p w:rsidR="008A5052" w:rsidRDefault="008A5052" w:rsidP="008A5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52" w:rsidRDefault="008A5052" w:rsidP="008A5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заказе FIX логинов для отчета внебиржевых сделок данная колонка не заполняется.</w:t>
            </w:r>
          </w:p>
          <w:p w:rsidR="008A5052" w:rsidRDefault="008A5052" w:rsidP="008A5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635" w:rsidRPr="00312230" w:rsidRDefault="008A5052" w:rsidP="008A5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(одинаково для всех указанных логинов)</w:t>
            </w:r>
          </w:p>
        </w:tc>
      </w:tr>
      <w:tr w:rsidR="00FF0A72" w:rsidRPr="00312230" w:rsidTr="00C9145C">
        <w:trPr>
          <w:trHeight w:val="208"/>
        </w:trPr>
        <w:tc>
          <w:tcPr>
            <w:tcW w:w="1073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shd w:val="clear" w:color="auto" w:fill="F2F2F2"/>
            <w:vAlign w:val="center"/>
          </w:tcPr>
          <w:p w:rsidR="00FF0A72" w:rsidRPr="00312230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5" w:type="dxa"/>
            <w:shd w:val="clear" w:color="auto" w:fill="F2F2F2"/>
          </w:tcPr>
          <w:p w:rsidR="00FF0A72" w:rsidRPr="00312230" w:rsidDel="000E31EE" w:rsidRDefault="00FF0A72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FF0A72" w:rsidRPr="00312230" w:rsidTr="00C9145C">
        <w:trPr>
          <w:trHeight w:val="208"/>
        </w:trPr>
        <w:tc>
          <w:tcPr>
            <w:tcW w:w="1073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  <w:vMerge w:val="restart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A72" w:rsidRPr="00312230" w:rsidTr="00C9145C">
        <w:trPr>
          <w:trHeight w:val="208"/>
        </w:trPr>
        <w:tc>
          <w:tcPr>
            <w:tcW w:w="1073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  <w:vMerge/>
          </w:tcPr>
          <w:p w:rsidR="00FF0A72" w:rsidRPr="00312230" w:rsidRDefault="00FF0A7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61C2" w:rsidRDefault="001161C2" w:rsidP="00130951">
      <w:pPr>
        <w:ind w:left="567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vertAlign w:val="superscript"/>
          <w:lang w:eastAsia="ru-RU"/>
        </w:rPr>
      </w:pPr>
    </w:p>
    <w:p w:rsidR="00EE72C6" w:rsidRPr="00312230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>Параметры логина</w:t>
      </w:r>
      <w:r w:rsidR="002A4625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1"/>
        <w:gridCol w:w="2507"/>
        <w:gridCol w:w="1350"/>
        <w:gridCol w:w="2551"/>
      </w:tblGrid>
      <w:tr w:rsidR="00EE72C6" w:rsidRPr="00312230" w:rsidTr="00130951">
        <w:trPr>
          <w:trHeight w:val="546"/>
        </w:trPr>
        <w:tc>
          <w:tcPr>
            <w:tcW w:w="3231" w:type="dxa"/>
            <w:vMerge w:val="restart"/>
          </w:tcPr>
          <w:p w:rsidR="00130951" w:rsidRPr="002A4625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507" w:type="dxa"/>
            <w:vMerge w:val="restart"/>
          </w:tcPr>
          <w:p w:rsidR="00EE72C6" w:rsidRPr="00312230" w:rsidRDefault="002A4625" w:rsidP="00A641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C6" w:rsidRPr="003122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2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:rsidR="00EE72C6" w:rsidRPr="00312230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350" w:type="dxa"/>
          </w:tcPr>
          <w:p w:rsidR="00EE72C6" w:rsidRPr="00312230" w:rsidRDefault="002A4625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C6" w:rsidRPr="00312230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551" w:type="dxa"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:rsidTr="00130951">
        <w:trPr>
          <w:trHeight w:val="543"/>
        </w:trPr>
        <w:tc>
          <w:tcPr>
            <w:tcW w:w="3231" w:type="dxa"/>
            <w:vMerge/>
          </w:tcPr>
          <w:p w:rsidR="00EE72C6" w:rsidRPr="00312230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vMerge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EE72C6" w:rsidRPr="00312230" w:rsidRDefault="002A4625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551" w:type="dxa"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:rsidTr="00130951">
        <w:trPr>
          <w:trHeight w:val="543"/>
        </w:trPr>
        <w:tc>
          <w:tcPr>
            <w:tcW w:w="3231" w:type="dxa"/>
          </w:tcPr>
          <w:p w:rsidR="00EE72C6" w:rsidRPr="00312230" w:rsidRDefault="00EE72C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6408" w:type="dxa"/>
            <w:gridSpan w:val="3"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150A" w:rsidRDefault="000D150A" w:rsidP="001217C4">
      <w:pPr>
        <w:pStyle w:val="a7"/>
        <w:spacing w:after="0" w:line="240" w:lineRule="auto"/>
        <w:ind w:left="78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35AD8" w:rsidRPr="00756F88" w:rsidRDefault="00A35AD8" w:rsidP="00A35AD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:rsidR="000D150A" w:rsidRPr="00312230" w:rsidRDefault="000D150A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203"/>
        <w:gridCol w:w="850"/>
        <w:gridCol w:w="1701"/>
        <w:gridCol w:w="2036"/>
        <w:gridCol w:w="1559"/>
        <w:gridCol w:w="1165"/>
      </w:tblGrid>
      <w:tr w:rsidR="000D150A" w:rsidRPr="00312230" w:rsidTr="00130951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203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D150A" w:rsidRPr="00312230" w:rsidRDefault="002F2BC5" w:rsidP="002F2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="002F2BC5"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 *</w:t>
            </w:r>
          </w:p>
        </w:tc>
      </w:tr>
      <w:tr w:rsidR="000D150A" w:rsidRPr="00312230" w:rsidTr="00130951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203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:rsidR="000D150A" w:rsidRPr="00312230" w:rsidRDefault="000D150A" w:rsidP="0036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8574B4" w:rsidRPr="00312230" w:rsidTr="00130951">
        <w:trPr>
          <w:trHeight w:val="600"/>
        </w:trPr>
        <w:tc>
          <w:tcPr>
            <w:tcW w:w="924" w:type="dxa"/>
            <w:vMerge w:val="restart"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03" w:type="dxa"/>
            <w:vMerge w:val="restart"/>
            <w:vAlign w:val="center"/>
          </w:tcPr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850" w:type="dxa"/>
            <w:vMerge w:val="restart"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12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="00130951"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="00130951"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Merge w:val="restart"/>
            <w:vAlign w:val="center"/>
          </w:tcPr>
          <w:p w:rsidR="008574B4" w:rsidRPr="00312230" w:rsidRDefault="00846AD0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="008574B4"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="007A68FD"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a_</w:t>
            </w:r>
          </w:p>
        </w:tc>
        <w:tc>
          <w:tcPr>
            <w:tcW w:w="1165" w:type="dxa"/>
            <w:vMerge w:val="restart"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  <w:tr w:rsidR="008574B4" w:rsidRPr="00312230" w:rsidTr="00130951">
        <w:trPr>
          <w:trHeight w:val="236"/>
        </w:trPr>
        <w:tc>
          <w:tcPr>
            <w:tcW w:w="924" w:type="dxa"/>
            <w:vMerge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574B4" w:rsidRPr="00312230" w:rsidRDefault="008574B4" w:rsidP="008574B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Drop Copy</w:t>
            </w:r>
          </w:p>
        </w:tc>
        <w:tc>
          <w:tcPr>
            <w:tcW w:w="2036" w:type="dxa"/>
            <w:vAlign w:val="center"/>
          </w:tcPr>
          <w:p w:rsidR="008574B4" w:rsidRPr="00312230" w:rsidRDefault="008574B4" w:rsidP="00362D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Drop Copy</w:t>
            </w:r>
          </w:p>
        </w:tc>
        <w:tc>
          <w:tcPr>
            <w:tcW w:w="1559" w:type="dxa"/>
            <w:vMerge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65" w:type="dxa"/>
            <w:vMerge/>
            <w:vAlign w:val="center"/>
          </w:tcPr>
          <w:p w:rsidR="008574B4" w:rsidRPr="00312230" w:rsidRDefault="008574B4" w:rsidP="00362D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D150A" w:rsidRPr="00312230" w:rsidRDefault="000D150A" w:rsidP="000D15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150A" w:rsidRPr="00312230" w:rsidRDefault="002F2BC5" w:rsidP="000D150A">
      <w:pPr>
        <w:spacing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0D150A"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0D150A" w:rsidRPr="003122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0D150A"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0D150A" w:rsidRPr="00312230" w:rsidRDefault="000D150A" w:rsidP="000D150A">
      <w:pPr>
        <w:spacing w:after="12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103"/>
        <w:gridCol w:w="1560"/>
        <w:gridCol w:w="2835"/>
      </w:tblGrid>
      <w:tr w:rsidR="00934053" w:rsidRPr="00E83AAB" w:rsidTr="00730254">
        <w:tc>
          <w:tcPr>
            <w:tcW w:w="5103" w:type="dxa"/>
            <w:vAlign w:val="center"/>
          </w:tcPr>
          <w:p w:rsidR="00934053" w:rsidRPr="00E83AAB" w:rsidRDefault="00934053" w:rsidP="00DB4B6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83AAB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подключения</w:t>
            </w:r>
          </w:p>
        </w:tc>
        <w:tc>
          <w:tcPr>
            <w:tcW w:w="4395" w:type="dxa"/>
            <w:gridSpan w:val="2"/>
            <w:vAlign w:val="center"/>
          </w:tcPr>
          <w:p w:rsidR="00934053" w:rsidRPr="00E83AAB" w:rsidRDefault="00934053" w:rsidP="00730254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83AA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IP </w:t>
            </w:r>
            <w:r w:rsidRPr="00E83AAB">
              <w:rPr>
                <w:rFonts w:ascii="Times New Roman" w:eastAsia="Times New Roman" w:hAnsi="Times New Roman" w:cs="Times New Roman"/>
                <w:i/>
                <w:lang w:eastAsia="ru-RU"/>
              </w:rPr>
              <w:t>адрес</w:t>
            </w:r>
          </w:p>
        </w:tc>
      </w:tr>
      <w:tr w:rsidR="00934053" w:rsidRPr="00E83AAB" w:rsidTr="00730254">
        <w:tc>
          <w:tcPr>
            <w:tcW w:w="5103" w:type="dxa"/>
          </w:tcPr>
          <w:p w:rsidR="00934053" w:rsidRPr="00E83AAB" w:rsidRDefault="002A4625" w:rsidP="0073025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99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 w:rsidRPr="00E83AA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через имеющийся VPN</w:t>
            </w:r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указать получаемый при VPN подключении IP адрес (или VPN логин);</w:t>
            </w:r>
          </w:p>
        </w:tc>
        <w:tc>
          <w:tcPr>
            <w:tcW w:w="1560" w:type="dxa"/>
            <w:vAlign w:val="center"/>
          </w:tcPr>
          <w:p w:rsidR="00934053" w:rsidRDefault="002A4625" w:rsidP="007302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:rsidR="00934053" w:rsidRPr="00E83AAB" w:rsidRDefault="002A4625" w:rsidP="00730254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656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2835" w:type="dxa"/>
          </w:tcPr>
          <w:p w:rsidR="00934053" w:rsidRPr="00E83AAB" w:rsidRDefault="00934053" w:rsidP="00730254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934053" w:rsidRPr="00E83AAB" w:rsidTr="00730254">
        <w:tc>
          <w:tcPr>
            <w:tcW w:w="5103" w:type="dxa"/>
          </w:tcPr>
          <w:p w:rsidR="00934053" w:rsidRPr="00E83AAB" w:rsidRDefault="002A4625" w:rsidP="0073025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557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 w:rsidRPr="00E83AA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через выделенный канал</w:t>
            </w:r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указать 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560" w:type="dxa"/>
            <w:vAlign w:val="center"/>
          </w:tcPr>
          <w:p w:rsidR="00934053" w:rsidRDefault="002A4625" w:rsidP="007302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40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:rsidR="00934053" w:rsidRPr="00E83AAB" w:rsidRDefault="002A4625" w:rsidP="00730254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32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2835" w:type="dxa"/>
          </w:tcPr>
          <w:p w:rsidR="00934053" w:rsidRPr="00E83AAB" w:rsidRDefault="00934053" w:rsidP="00730254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934053" w:rsidRPr="00E83AAB" w:rsidTr="00730254">
        <w:tc>
          <w:tcPr>
            <w:tcW w:w="5103" w:type="dxa"/>
          </w:tcPr>
          <w:p w:rsidR="00934053" w:rsidRPr="00E83AAB" w:rsidRDefault="002A4625" w:rsidP="0073025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10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 w:rsidRPr="00E83AA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через </w:t>
            </w:r>
            <w:proofErr w:type="spellStart"/>
            <w:r w:rsidR="00934053" w:rsidRPr="00E83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ConnectMe</w:t>
            </w:r>
            <w:proofErr w:type="spellEnd"/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указать 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560" w:type="dxa"/>
            <w:vAlign w:val="center"/>
          </w:tcPr>
          <w:p w:rsidR="00934053" w:rsidRDefault="002A4625" w:rsidP="007302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984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:rsidR="00934053" w:rsidRPr="00E83AAB" w:rsidRDefault="002A4625" w:rsidP="00730254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4720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2835" w:type="dxa"/>
          </w:tcPr>
          <w:p w:rsidR="00934053" w:rsidRPr="00E83AAB" w:rsidRDefault="00934053" w:rsidP="00730254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934053" w:rsidRPr="00E83AAB" w:rsidTr="00730254">
        <w:tc>
          <w:tcPr>
            <w:tcW w:w="5103" w:type="dxa"/>
          </w:tcPr>
          <w:p w:rsidR="00934053" w:rsidRPr="00E83AAB" w:rsidRDefault="002A4625" w:rsidP="0073025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3998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 w:rsidRPr="00E83AA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934053" w:rsidRPr="00E83A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Colocation</w:t>
            </w:r>
            <w:proofErr w:type="spellEnd"/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E83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34053" w:rsidRPr="00E83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указать IP адрес в Дата-центре Технического Центра</w:t>
            </w:r>
          </w:p>
        </w:tc>
        <w:tc>
          <w:tcPr>
            <w:tcW w:w="1560" w:type="dxa"/>
            <w:vAlign w:val="center"/>
          </w:tcPr>
          <w:p w:rsidR="00934053" w:rsidRDefault="002A4625" w:rsidP="007302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380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:rsidR="00934053" w:rsidRPr="00E83AAB" w:rsidRDefault="002A4625" w:rsidP="00730254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7026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0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934053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2835" w:type="dxa"/>
          </w:tcPr>
          <w:p w:rsidR="00934053" w:rsidRPr="00E83AAB" w:rsidRDefault="00934053" w:rsidP="00730254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934053" w:rsidRPr="00E83AAB" w:rsidTr="00730254">
        <w:tc>
          <w:tcPr>
            <w:tcW w:w="9498" w:type="dxa"/>
            <w:gridSpan w:val="3"/>
          </w:tcPr>
          <w:p w:rsidR="00934053" w:rsidRPr="00E83AAB" w:rsidRDefault="00934053" w:rsidP="00730254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3AA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:rsidR="00934053" w:rsidRPr="00E83AAB" w:rsidRDefault="00934053" w:rsidP="00730254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83AA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:rsidR="00934053" w:rsidRPr="00312230" w:rsidRDefault="00934053" w:rsidP="000D15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150A" w:rsidRPr="00312230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312230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312230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:rsidR="00303F58" w:rsidRPr="00312230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312230" w:rsidTr="002204C5">
        <w:trPr>
          <w:trHeight w:val="381"/>
        </w:trPr>
        <w:tc>
          <w:tcPr>
            <w:tcW w:w="567" w:type="dxa"/>
            <w:vMerge w:val="restart"/>
          </w:tcPr>
          <w:p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:rsidR="002204C5" w:rsidRPr="00312230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2204C5" w:rsidRPr="00312230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2A4625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312230" w:rsidTr="002204C5">
        <w:trPr>
          <w:trHeight w:val="472"/>
        </w:trPr>
        <w:tc>
          <w:tcPr>
            <w:tcW w:w="567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2A4625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312230" w:rsidTr="00BA6EB0">
        <w:trPr>
          <w:trHeight w:val="561"/>
        </w:trPr>
        <w:tc>
          <w:tcPr>
            <w:tcW w:w="567" w:type="dxa"/>
            <w:vMerge w:val="restart"/>
          </w:tcPr>
          <w:p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:rsidR="00BA6EB0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204C5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2A4625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312230" w:rsidTr="002204C5">
        <w:trPr>
          <w:trHeight w:val="472"/>
        </w:trPr>
        <w:tc>
          <w:tcPr>
            <w:tcW w:w="567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2A4625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312230" w:rsidTr="007536C0">
        <w:trPr>
          <w:trHeight w:val="611"/>
        </w:trPr>
        <w:tc>
          <w:tcPr>
            <w:tcW w:w="567" w:type="dxa"/>
            <w:vMerge w:val="restart"/>
          </w:tcPr>
          <w:p w:rsidR="007536C0" w:rsidRPr="00312230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:rsidR="007536C0" w:rsidRPr="00312230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7536C0" w:rsidRPr="00312230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C0" w:rsidRPr="00312230" w:rsidRDefault="002A4625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312230" w:rsidTr="00A64116">
        <w:trPr>
          <w:trHeight w:val="472"/>
        </w:trPr>
        <w:tc>
          <w:tcPr>
            <w:tcW w:w="567" w:type="dxa"/>
            <w:vMerge/>
          </w:tcPr>
          <w:p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C0" w:rsidRPr="00312230" w:rsidRDefault="002A4625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33DA3" w:rsidRPr="00DD47D7" w:rsidTr="00091E2C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DA3" w:rsidRPr="00533DA3" w:rsidRDefault="00533DA3" w:rsidP="0053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DA3" w:rsidRPr="002A4625" w:rsidRDefault="00533DA3" w:rsidP="0053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533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533DA3" w:rsidRPr="002B108D" w:rsidRDefault="00533DA3" w:rsidP="00533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транзакций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A3" w:rsidRPr="00DD47D7" w:rsidRDefault="002A4625" w:rsidP="00CF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805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 w:rsidRPr="00533DA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3DA3" w:rsidRPr="00DD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33DA3" w:rsidRPr="00DD47D7" w:rsidTr="00091E2C">
        <w:trPr>
          <w:trHeight w:val="4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A3" w:rsidRPr="00DD47D7" w:rsidRDefault="00533DA3" w:rsidP="00CF26D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A3" w:rsidRPr="00DD47D7" w:rsidRDefault="00533DA3" w:rsidP="00CF26D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A3" w:rsidRPr="00DD47D7" w:rsidRDefault="002A4625" w:rsidP="00CF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49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 w:rsidRPr="00533DA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3DA3" w:rsidRPr="00DD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:rsidR="00533DA3" w:rsidRDefault="00533DA3" w:rsidP="001217C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303F58" w:rsidRPr="00312230" w:rsidRDefault="00303F58" w:rsidP="001217C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="001217C4"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. Информация о ВПТС</w:t>
      </w:r>
    </w:p>
    <w:p w:rsidR="00303F58" w:rsidRPr="00312230" w:rsidRDefault="00303F58" w:rsidP="001217C4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bCs/>
          <w:lang w:eastAsia="ru-RU"/>
        </w:rPr>
        <w:t>(</w:t>
      </w:r>
      <w:r w:rsidRPr="00312230">
        <w:rPr>
          <w:rFonts w:ascii="Times New Roman" w:eastAsia="Times New Roman" w:hAnsi="Times New Roman" w:cs="Times New Roman"/>
          <w:i/>
          <w:lang w:eastAsia="ru-RU"/>
        </w:rPr>
        <w:t>Данные поля обязательны</w:t>
      </w:r>
      <w:r w:rsidRPr="00312230">
        <w:rPr>
          <w:rFonts w:ascii="Times New Roman" w:eastAsia="Times New Roman" w:hAnsi="Times New Roman" w:cs="Times New Roman"/>
          <w:bCs/>
          <w:lang w:eastAsia="ru-RU"/>
        </w:rPr>
        <w:t>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543"/>
      </w:tblGrid>
      <w:tr w:rsidR="000D150A" w:rsidRPr="00312230" w:rsidTr="004C5DB1">
        <w:trPr>
          <w:trHeight w:val="319"/>
        </w:trPr>
        <w:tc>
          <w:tcPr>
            <w:tcW w:w="6238" w:type="dxa"/>
          </w:tcPr>
          <w:p w:rsidR="000D150A" w:rsidRPr="00312230" w:rsidRDefault="000D150A" w:rsidP="00362D4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50A" w:rsidRPr="00312230" w:rsidRDefault="000D150A" w:rsidP="00362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hAnsi="Times New Roman" w:cs="Times New Roman"/>
                <w:sz w:val="18"/>
                <w:szCs w:val="18"/>
              </w:rPr>
              <w:t>название внешнего программ</w:t>
            </w:r>
            <w:r w:rsidR="00303F58" w:rsidRPr="00312230">
              <w:rPr>
                <w:rFonts w:ascii="Times New Roman" w:hAnsi="Times New Roman" w:cs="Times New Roman"/>
                <w:sz w:val="18"/>
                <w:szCs w:val="18"/>
              </w:rPr>
              <w:t>но-технического средства (ВПТС)</w:t>
            </w:r>
          </w:p>
        </w:tc>
        <w:tc>
          <w:tcPr>
            <w:tcW w:w="3543" w:type="dxa"/>
          </w:tcPr>
          <w:p w:rsidR="000D150A" w:rsidRPr="00312230" w:rsidRDefault="000D150A" w:rsidP="00362D4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50A" w:rsidRPr="00312230" w:rsidTr="004C5DB1">
        <w:trPr>
          <w:trHeight w:val="213"/>
        </w:trPr>
        <w:tc>
          <w:tcPr>
            <w:tcW w:w="6238" w:type="dxa"/>
          </w:tcPr>
          <w:p w:rsidR="000D150A" w:rsidRPr="00312230" w:rsidRDefault="000D150A" w:rsidP="00362D4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50A" w:rsidRPr="00312230" w:rsidRDefault="000D150A" w:rsidP="00362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hAnsi="Times New Roman" w:cs="Times New Roman"/>
                <w:sz w:val="18"/>
                <w:szCs w:val="18"/>
              </w:rPr>
              <w:t>назва</w:t>
            </w:r>
            <w:r w:rsidR="00303F58" w:rsidRPr="00312230">
              <w:rPr>
                <w:rFonts w:ascii="Times New Roman" w:hAnsi="Times New Roman" w:cs="Times New Roman"/>
                <w:sz w:val="18"/>
                <w:szCs w:val="18"/>
              </w:rPr>
              <w:t xml:space="preserve">ние компании-разработчика ВПТС </w:t>
            </w:r>
          </w:p>
        </w:tc>
        <w:tc>
          <w:tcPr>
            <w:tcW w:w="3543" w:type="dxa"/>
          </w:tcPr>
          <w:p w:rsidR="000D150A" w:rsidRPr="00312230" w:rsidRDefault="000D150A" w:rsidP="00362D4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150A" w:rsidRPr="00312230" w:rsidRDefault="000D150A" w:rsidP="000D150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:rsidR="000D150A" w:rsidRPr="00312230" w:rsidRDefault="000D150A" w:rsidP="000D150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:rsidR="000D150A" w:rsidRPr="00312230" w:rsidRDefault="000D150A" w:rsidP="000D150A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  <w:r w:rsidRPr="00312230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proofErr w:type="gramStart"/>
      <w:r w:rsidRPr="00312230">
        <w:rPr>
          <w:rFonts w:ascii="Times New Roman" w:eastAsia="Times New Roman" w:hAnsi="Times New Roman" w:cs="Times New Roman"/>
          <w:bCs/>
          <w:lang w:eastAsia="ru-RU"/>
        </w:rPr>
        <w:t>Исполнитель:_</w:t>
      </w:r>
      <w:proofErr w:type="gramEnd"/>
      <w:r w:rsidRPr="00312230">
        <w:rPr>
          <w:rFonts w:ascii="Times New Roman" w:eastAsia="Times New Roman" w:hAnsi="Times New Roman" w:cs="Times New Roman"/>
          <w:bCs/>
          <w:lang w:eastAsia="ru-RU"/>
        </w:rPr>
        <w:t xml:space="preserve">______________ </w:t>
      </w:r>
    </w:p>
    <w:p w:rsidR="00130951" w:rsidRPr="00312230" w:rsidRDefault="000D150A" w:rsidP="0013095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lang w:eastAsia="ru-RU"/>
        </w:rPr>
      </w:pPr>
      <w:r w:rsidRPr="00312230">
        <w:rPr>
          <w:rFonts w:ascii="Times New Roman" w:eastAsia="Times New Roman" w:hAnsi="Times New Roman" w:cs="Times New Roman"/>
          <w:bCs/>
          <w:lang w:eastAsia="ru-RU"/>
        </w:rPr>
        <w:t>(ФИО, тел., e-</w:t>
      </w:r>
      <w:proofErr w:type="spellStart"/>
      <w:r w:rsidRPr="00312230">
        <w:rPr>
          <w:rFonts w:ascii="Times New Roman" w:eastAsia="Times New Roman" w:hAnsi="Times New Roman" w:cs="Times New Roman"/>
          <w:bCs/>
          <w:lang w:eastAsia="ru-RU"/>
        </w:rPr>
        <w:t>mail</w:t>
      </w:r>
      <w:proofErr w:type="spellEnd"/>
      <w:r w:rsidRPr="00312230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2204C5" w:rsidRPr="00312230" w:rsidRDefault="002204C5" w:rsidP="00130951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lang w:eastAsia="ru-RU"/>
        </w:rPr>
      </w:pPr>
      <w:r w:rsidRPr="00312230">
        <w:rPr>
          <w:rFonts w:ascii="Times New Roman" w:hAnsi="Times New Roman" w:cs="Times New Roman"/>
          <w:b/>
        </w:rPr>
        <w:t xml:space="preserve">С тарифами и Условиями </w:t>
      </w:r>
      <w:r w:rsidRPr="00312230">
        <w:rPr>
          <w:rFonts w:ascii="Times New Roman" w:hAnsi="Times New Roman" w:cs="Times New Roman"/>
          <w:b/>
          <w:bCs/>
        </w:rPr>
        <w:t>оказания услуг информа</w:t>
      </w:r>
      <w:r w:rsidR="00130951" w:rsidRPr="00312230">
        <w:rPr>
          <w:rFonts w:ascii="Times New Roman" w:hAnsi="Times New Roman" w:cs="Times New Roman"/>
          <w:b/>
          <w:bCs/>
        </w:rPr>
        <w:t xml:space="preserve">ционно-технического обеспечения </w:t>
      </w:r>
      <w:r w:rsidRPr="00312230">
        <w:rPr>
          <w:rFonts w:ascii="Times New Roman" w:hAnsi="Times New Roman" w:cs="Times New Roman"/>
          <w:b/>
          <w:bCs/>
        </w:rPr>
        <w:t>Публичного Акционерного Общества «Московская Биржа ММВБ-РТС»</w:t>
      </w:r>
      <w:r w:rsidRPr="0031223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312230">
        <w:rPr>
          <w:rFonts w:ascii="Times New Roman" w:hAnsi="Times New Roman" w:cs="Times New Roman"/>
          <w:b/>
        </w:rPr>
        <w:t xml:space="preserve">ознакомлен и согласен. </w:t>
      </w:r>
      <w:r w:rsidRPr="00312230">
        <w:rPr>
          <w:rFonts w:ascii="Times New Roman" w:hAnsi="Times New Roman" w:cs="Times New Roman"/>
          <w:b/>
        </w:rPr>
        <w:br/>
        <w:t>Оплату в соответствии с тарифами гарантирую</w:t>
      </w:r>
    </w:p>
    <w:p w:rsidR="000D150A" w:rsidRPr="00312230" w:rsidRDefault="000D150A" w:rsidP="000D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333333"/>
          <w:lang w:eastAsia="ru-RU"/>
        </w:rPr>
      </w:pPr>
    </w:p>
    <w:p w:rsidR="000D150A" w:rsidRPr="00312230" w:rsidRDefault="000D150A" w:rsidP="000D150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614"/>
      </w:tblGrid>
      <w:tr w:rsidR="000D150A" w:rsidRPr="00312230" w:rsidTr="00130951">
        <w:trPr>
          <w:trHeight w:val="49"/>
        </w:trPr>
        <w:tc>
          <w:tcPr>
            <w:tcW w:w="5017" w:type="dxa"/>
          </w:tcPr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  <w:r w:rsidRPr="00312230">
              <w:rPr>
                <w:rFonts w:ascii="Times New Roman" w:hAnsi="Times New Roman" w:cs="Times New Roman"/>
              </w:rPr>
              <w:t xml:space="preserve">Клиент: </w:t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</w:r>
            <w:r w:rsidRPr="00312230">
              <w:rPr>
                <w:rFonts w:ascii="Times New Roman" w:hAnsi="Times New Roman" w:cs="Times New Roman"/>
              </w:rPr>
              <w:softHyphen/>
              <w:t>____________/________________/</w:t>
            </w: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  <w:r w:rsidRPr="00312230">
              <w:rPr>
                <w:rFonts w:ascii="Times New Roman" w:hAnsi="Times New Roman" w:cs="Times New Roman"/>
              </w:rPr>
              <w:lastRenderedPageBreak/>
              <w:t xml:space="preserve"> «    »_____________ 201__г.</w:t>
            </w: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  <w:r w:rsidRPr="0031223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14" w:type="dxa"/>
          </w:tcPr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  <w:r w:rsidRPr="00312230">
              <w:rPr>
                <w:rFonts w:ascii="Times New Roman" w:hAnsi="Times New Roman" w:cs="Times New Roman"/>
              </w:rPr>
              <w:t>Технический центр: ____________/________________/</w:t>
            </w: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  <w:r w:rsidRPr="00312230">
              <w:rPr>
                <w:rFonts w:ascii="Times New Roman" w:hAnsi="Times New Roman" w:cs="Times New Roman"/>
              </w:rPr>
              <w:lastRenderedPageBreak/>
              <w:t>«   »______________ 201__г.</w:t>
            </w: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  <w:r w:rsidRPr="00312230">
              <w:rPr>
                <w:rFonts w:ascii="Times New Roman" w:hAnsi="Times New Roman" w:cs="Times New Roman"/>
              </w:rPr>
              <w:t>МП</w:t>
            </w:r>
          </w:p>
          <w:p w:rsidR="000D150A" w:rsidRPr="00312230" w:rsidRDefault="000D150A" w:rsidP="00362D4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217C4" w:rsidRPr="00312230" w:rsidRDefault="001217C4" w:rsidP="001217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Примечание:</w:t>
      </w:r>
    </w:p>
    <w:p w:rsidR="001217C4" w:rsidRPr="00312230" w:rsidRDefault="001217C4" w:rsidP="001217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217C4" w:rsidRPr="00312230" w:rsidRDefault="001217C4" w:rsidP="001217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1217C4" w:rsidRPr="00312230" w:rsidRDefault="001217C4" w:rsidP="001217C4">
      <w:pPr>
        <w:pStyle w:val="a7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1217C4" w:rsidRPr="00312230" w:rsidRDefault="001217C4" w:rsidP="001217C4">
      <w:pPr>
        <w:pStyle w:val="a7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1217C4" w:rsidRPr="00312230" w:rsidRDefault="001217C4" w:rsidP="001217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217C4" w:rsidRPr="00312230" w:rsidRDefault="001217C4" w:rsidP="001217C4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1217C4" w:rsidRPr="00312230" w:rsidRDefault="001217C4" w:rsidP="001217C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217C4" w:rsidRPr="00312230" w:rsidRDefault="001217C4" w:rsidP="001217C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122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217C4" w:rsidRPr="00312230" w:rsidRDefault="001217C4" w:rsidP="001217C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1223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933EE" wp14:editId="2AAA19D7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86F5F7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:rsidR="001217C4" w:rsidRPr="00312230" w:rsidRDefault="001217C4" w:rsidP="001217C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17C4" w:rsidRPr="00312230" w:rsidRDefault="001217C4" w:rsidP="001217C4">
      <w:pPr>
        <w:jc w:val="center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4110"/>
        <w:gridCol w:w="3544"/>
      </w:tblGrid>
      <w:tr w:rsidR="001217C4" w:rsidRPr="00312230" w:rsidTr="00A64116">
        <w:tc>
          <w:tcPr>
            <w:tcW w:w="4110" w:type="dxa"/>
          </w:tcPr>
          <w:p w:rsidR="001217C4" w:rsidRPr="00312230" w:rsidRDefault="001217C4" w:rsidP="00A6411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2230"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</w:tcPr>
          <w:p w:rsidR="001217C4" w:rsidRPr="00312230" w:rsidRDefault="001217C4" w:rsidP="00A64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7C4" w:rsidRPr="00312230" w:rsidTr="00A64116">
        <w:tc>
          <w:tcPr>
            <w:tcW w:w="4110" w:type="dxa"/>
          </w:tcPr>
          <w:p w:rsidR="001217C4" w:rsidRPr="00312230" w:rsidRDefault="001217C4" w:rsidP="00A6411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2230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</w:tcPr>
          <w:p w:rsidR="001217C4" w:rsidRPr="00312230" w:rsidRDefault="001217C4" w:rsidP="00A64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17C4" w:rsidRPr="00312230" w:rsidRDefault="001217C4" w:rsidP="001217C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17C4" w:rsidRPr="00312230" w:rsidRDefault="001217C4" w:rsidP="001217C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1217C4" w:rsidRPr="00312230" w:rsidRDefault="001217C4" w:rsidP="001217C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C6671" w:rsidRPr="00312230" w:rsidRDefault="005C6671" w:rsidP="001217C4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  <w:r w:rsidRPr="00312230">
        <w:rPr>
          <w:rFonts w:ascii="Times New Roman" w:eastAsia="Calibri" w:hAnsi="Times New Roman" w:cs="Times New Roman"/>
          <w:lang w:eastAsia="ru-RU"/>
        </w:rPr>
        <w:br w:type="page"/>
      </w:r>
    </w:p>
    <w:p w:rsidR="0014190C" w:rsidRPr="00312230" w:rsidRDefault="0014190C" w:rsidP="0014190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312230">
        <w:rPr>
          <w:rFonts w:ascii="Times New Roman" w:eastAsia="Calibri" w:hAnsi="Times New Roman" w:cs="Times New Roman"/>
          <w:lang w:eastAsia="ru-RU"/>
        </w:rPr>
        <w:lastRenderedPageBreak/>
        <w:t xml:space="preserve"> </w:t>
      </w:r>
      <w:r w:rsidRPr="0031223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Приложение</w:t>
      </w:r>
    </w:p>
    <w:p w:rsidR="0014190C" w:rsidRPr="00312230" w:rsidRDefault="0014190C" w:rsidP="001419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>к заявлению на регистрацию FIX-логина</w:t>
      </w:r>
    </w:p>
    <w:p w:rsidR="0014190C" w:rsidRPr="00312230" w:rsidRDefault="0014190C" w:rsidP="001419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>для входа в Торговую систему Срочного Рынка</w:t>
      </w:r>
    </w:p>
    <w:p w:rsidR="0014190C" w:rsidRPr="00312230" w:rsidRDefault="0014190C" w:rsidP="0014190C">
      <w:pPr>
        <w:spacing w:after="12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4C5DB1" w:rsidRPr="00312230" w:rsidRDefault="004C5DB1" w:rsidP="004C5D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операци</w:t>
      </w:r>
      <w:r w:rsidR="003071D9" w:rsidRPr="00312230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 xml:space="preserve"> для 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FIX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-логина</w:t>
      </w:r>
    </w:p>
    <w:p w:rsidR="004C5DB1" w:rsidRPr="00312230" w:rsidRDefault="004C5DB1" w:rsidP="004C5D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(по умолчанию предоставляются)</w:t>
      </w:r>
    </w:p>
    <w:p w:rsidR="004C5DB1" w:rsidRPr="00312230" w:rsidRDefault="004C5DB1" w:rsidP="004C5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>Совершение торговых операций – выставление/удаление заявок.</w:t>
      </w:r>
    </w:p>
    <w:p w:rsidR="004C5DB1" w:rsidRPr="00312230" w:rsidRDefault="004C5DB1" w:rsidP="004C5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>Получение данных по состоянию заявок, выставленных с данного FIX логина и сделкам на основании этих заявок.</w:t>
      </w:r>
    </w:p>
    <w:p w:rsidR="004C5DB1" w:rsidRPr="00312230" w:rsidRDefault="004C5DB1" w:rsidP="004C5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 xml:space="preserve">Получение </w:t>
      </w:r>
      <w:proofErr w:type="gramStart"/>
      <w:r w:rsidRPr="00312230">
        <w:rPr>
          <w:rFonts w:ascii="Times New Roman" w:eastAsia="Times New Roman" w:hAnsi="Times New Roman" w:cs="Times New Roman"/>
          <w:lang w:eastAsia="ru-RU"/>
        </w:rPr>
        <w:t>данных  о</w:t>
      </w:r>
      <w:proofErr w:type="gramEnd"/>
      <w:r w:rsidRPr="00312230">
        <w:rPr>
          <w:rFonts w:ascii="Times New Roman" w:eastAsia="Times New Roman" w:hAnsi="Times New Roman" w:cs="Times New Roman"/>
          <w:lang w:eastAsia="ru-RU"/>
        </w:rPr>
        <w:t xml:space="preserve"> сделках </w:t>
      </w:r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по заявкам выставленным как через </w:t>
      </w:r>
      <w:r w:rsidRPr="00312230">
        <w:rPr>
          <w:rFonts w:ascii="Times New Roman" w:eastAsia="Times New Roman" w:hAnsi="Times New Roman" w:cs="Times New Roman"/>
          <w:color w:val="333333"/>
          <w:lang w:val="en-US" w:eastAsia="ru-RU"/>
        </w:rPr>
        <w:t>FIX</w:t>
      </w:r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, так и через </w:t>
      </w:r>
      <w:r w:rsidRPr="00312230">
        <w:rPr>
          <w:rFonts w:ascii="Times New Roman" w:eastAsia="Times New Roman" w:hAnsi="Times New Roman" w:cs="Times New Roman"/>
          <w:lang w:val="en-US" w:eastAsia="ru-RU"/>
        </w:rPr>
        <w:t>Plaza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2230">
        <w:rPr>
          <w:rFonts w:ascii="Times New Roman" w:eastAsia="Times New Roman" w:hAnsi="Times New Roman" w:cs="Times New Roman"/>
          <w:lang w:val="en-US" w:eastAsia="ru-RU"/>
        </w:rPr>
        <w:t>II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по  определенным разделам  или логинам FIX (только для</w:t>
      </w:r>
      <w:r w:rsidRPr="00312230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>Drop</w:t>
      </w:r>
      <w:proofErr w:type="spellEnd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>copy</w:t>
      </w:r>
      <w:proofErr w:type="spellEnd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 логинов</w:t>
      </w:r>
      <w:r w:rsidRPr="00312230">
        <w:rPr>
          <w:rFonts w:ascii="Times New Roman" w:eastAsia="Times New Roman" w:hAnsi="Times New Roman" w:cs="Times New Roman"/>
          <w:color w:val="000080"/>
          <w:lang w:eastAsia="ru-RU"/>
        </w:rPr>
        <w:t>)</w:t>
      </w:r>
      <w:r w:rsidRPr="00312230">
        <w:rPr>
          <w:rFonts w:ascii="Times New Roman" w:eastAsia="Times New Roman" w:hAnsi="Times New Roman" w:cs="Times New Roman"/>
          <w:lang w:eastAsia="ru-RU"/>
        </w:rPr>
        <w:t>. Логин с сервисом «</w:t>
      </w:r>
      <w:r w:rsidRPr="00312230">
        <w:rPr>
          <w:rFonts w:ascii="Times New Roman" w:eastAsia="Times New Roman" w:hAnsi="Times New Roman" w:cs="Times New Roman"/>
          <w:lang w:val="en-US" w:eastAsia="ru-RU"/>
        </w:rPr>
        <w:t>Drop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2230">
        <w:rPr>
          <w:rFonts w:ascii="Times New Roman" w:eastAsia="Times New Roman" w:hAnsi="Times New Roman" w:cs="Times New Roman"/>
          <w:lang w:val="en-US" w:eastAsia="ru-RU"/>
        </w:rPr>
        <w:t>Copy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» позволяет получать данные либо по РФ, либо по ее </w:t>
      </w:r>
      <w:proofErr w:type="spellStart"/>
      <w:r w:rsidRPr="00312230">
        <w:rPr>
          <w:rFonts w:ascii="Times New Roman" w:eastAsia="Times New Roman" w:hAnsi="Times New Roman" w:cs="Times New Roman"/>
          <w:lang w:eastAsia="ru-RU"/>
        </w:rPr>
        <w:t>субброкерским</w:t>
      </w:r>
      <w:proofErr w:type="spellEnd"/>
      <w:r w:rsidRPr="00312230">
        <w:rPr>
          <w:rFonts w:ascii="Times New Roman" w:eastAsia="Times New Roman" w:hAnsi="Times New Roman" w:cs="Times New Roman"/>
          <w:lang w:eastAsia="ru-RU"/>
        </w:rPr>
        <w:t xml:space="preserve"> счетам, либо по одному клиентскому разделу; в соответствии с указанием уровня логина при регистрации.</w:t>
      </w:r>
    </w:p>
    <w:p w:rsidR="004C5DB1" w:rsidRPr="00312230" w:rsidRDefault="004C5DB1" w:rsidP="0014190C">
      <w:pPr>
        <w:spacing w:after="12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31223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Типы и уровни </w:t>
      </w:r>
      <w:r w:rsidRPr="00312230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FIX</w:t>
      </w:r>
      <w:r w:rsidRPr="0031223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-логинов</w:t>
      </w:r>
    </w:p>
    <w:p w:rsidR="0014190C" w:rsidRPr="00312230" w:rsidRDefault="0014190C" w:rsidP="001419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spacing w:after="0" w:line="240" w:lineRule="auto"/>
        <w:ind w:left="900" w:hanging="648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val="en-US" w:eastAsia="ru-RU"/>
        </w:rPr>
        <w:t>FIX</w:t>
      </w:r>
      <w:r w:rsidRPr="00312230">
        <w:rPr>
          <w:rFonts w:ascii="Times New Roman" w:eastAsia="Times New Roman" w:hAnsi="Times New Roman" w:cs="Times New Roman"/>
          <w:lang w:eastAsia="ru-RU"/>
        </w:rPr>
        <w:t>-логин может быть только шлюзового доступа – символ «</w:t>
      </w:r>
      <w:r w:rsidRPr="00312230">
        <w:rPr>
          <w:rFonts w:ascii="Times New Roman" w:eastAsia="Times New Roman" w:hAnsi="Times New Roman" w:cs="Times New Roman"/>
          <w:lang w:val="en-US" w:eastAsia="ru-RU"/>
        </w:rPr>
        <w:t>g</w:t>
      </w:r>
      <w:r w:rsidRPr="00312230">
        <w:rPr>
          <w:rFonts w:ascii="Times New Roman" w:eastAsia="Times New Roman" w:hAnsi="Times New Roman" w:cs="Times New Roman"/>
          <w:lang w:eastAsia="ru-RU"/>
        </w:rPr>
        <w:t>».</w:t>
      </w:r>
    </w:p>
    <w:p w:rsidR="0014190C" w:rsidRPr="00312230" w:rsidRDefault="0014190C" w:rsidP="0014190C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 xml:space="preserve">1 уровень – 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 xml:space="preserve">логин главного трейдера </w:t>
      </w:r>
      <w:r w:rsidRPr="00312230">
        <w:rPr>
          <w:rFonts w:ascii="Times New Roman" w:eastAsia="Times New Roman" w:hAnsi="Times New Roman" w:cs="Times New Roman"/>
          <w:lang w:eastAsia="ru-RU"/>
        </w:rPr>
        <w:t>(символ «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r</w:t>
      </w:r>
      <w:r w:rsidRPr="00312230">
        <w:rPr>
          <w:rFonts w:ascii="Times New Roman" w:eastAsia="Times New Roman" w:hAnsi="Times New Roman" w:cs="Times New Roman"/>
          <w:lang w:eastAsia="ru-RU"/>
        </w:rPr>
        <w:t>»), предназначен для использования трейдером расчетной фирмы. Имеет доступ ко всем клиринговым разделам (счетам) расчетной фирмы, как собственным, так и клиентским, с правом совершения операций в полном объеме.</w:t>
      </w:r>
    </w:p>
    <w:p w:rsidR="0014190C" w:rsidRPr="00312230" w:rsidRDefault="0014190C" w:rsidP="0014190C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ab/>
        <w:t xml:space="preserve">Заполняется только поле “Код РФ”, всего 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2 символа (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XX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).</w:t>
      </w:r>
    </w:p>
    <w:p w:rsidR="0014190C" w:rsidRPr="00312230" w:rsidRDefault="0014190C" w:rsidP="0014190C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 xml:space="preserve">2 уровень – 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логин трейдера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(символ «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b</w:t>
      </w:r>
      <w:r w:rsidRPr="00312230">
        <w:rPr>
          <w:rFonts w:ascii="Times New Roman" w:eastAsia="Times New Roman" w:hAnsi="Times New Roman" w:cs="Times New Roman"/>
          <w:lang w:eastAsia="ru-RU"/>
        </w:rPr>
        <w:t>»</w:t>
      </w:r>
      <w:proofErr w:type="gramStart"/>
      <w:r w:rsidRPr="00312230">
        <w:rPr>
          <w:rFonts w:ascii="Times New Roman" w:eastAsia="Times New Roman" w:hAnsi="Times New Roman" w:cs="Times New Roman"/>
          <w:lang w:eastAsia="ru-RU"/>
        </w:rPr>
        <w:t>),предназначен</w:t>
      </w:r>
      <w:proofErr w:type="gramEnd"/>
      <w:r w:rsidRPr="00312230">
        <w:rPr>
          <w:rFonts w:ascii="Times New Roman" w:eastAsia="Times New Roman" w:hAnsi="Times New Roman" w:cs="Times New Roman"/>
          <w:lang w:eastAsia="ru-RU"/>
        </w:rPr>
        <w:t xml:space="preserve"> для использования трейдерами брокерских компаний с правом доступа и совершения операций, как с собственных разделов (счетов), так и с разделов (счетов) клиентов брокера.</w:t>
      </w:r>
    </w:p>
    <w:p w:rsidR="0014190C" w:rsidRPr="00312230" w:rsidRDefault="0014190C" w:rsidP="0014190C">
      <w:pPr>
        <w:spacing w:after="60" w:line="240" w:lineRule="auto"/>
        <w:ind w:left="1105" w:hanging="839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ab/>
        <w:t xml:space="preserve">Заполняются поля "Код РФ" и “Код/коды БФ”, </w:t>
      </w:r>
      <w:proofErr w:type="gramStart"/>
      <w:r w:rsidRPr="00312230">
        <w:rPr>
          <w:rFonts w:ascii="Times New Roman" w:eastAsia="Times New Roman" w:hAnsi="Times New Roman" w:cs="Times New Roman"/>
          <w:lang w:eastAsia="ru-RU"/>
        </w:rPr>
        <w:t xml:space="preserve">всего  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proofErr w:type="gramEnd"/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 xml:space="preserve"> символа (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XXYY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312230">
        <w:rPr>
          <w:rFonts w:ascii="Times New Roman" w:eastAsia="Times New Roman" w:hAnsi="Times New Roman" w:cs="Times New Roman"/>
          <w:lang w:eastAsia="ru-RU"/>
        </w:rPr>
        <w:t>.</w:t>
      </w:r>
    </w:p>
    <w:p w:rsidR="0014190C" w:rsidRPr="00312230" w:rsidRDefault="0014190C" w:rsidP="0014190C">
      <w:pPr>
        <w:spacing w:after="0" w:line="240" w:lineRule="auto"/>
        <w:ind w:left="1106" w:hanging="840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 xml:space="preserve">3 уровень – 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логин клиента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(символ «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c</w:t>
      </w:r>
      <w:r w:rsidRPr="00312230">
        <w:rPr>
          <w:rFonts w:ascii="Times New Roman" w:eastAsia="Times New Roman" w:hAnsi="Times New Roman" w:cs="Times New Roman"/>
          <w:lang w:eastAsia="ru-RU"/>
        </w:rPr>
        <w:t>»), предназначен для использования клиентом для доступа и совершения операций только с одного собственного раздела (счета).</w:t>
      </w:r>
    </w:p>
    <w:p w:rsidR="0014190C" w:rsidRPr="00312230" w:rsidRDefault="0014190C" w:rsidP="0014190C">
      <w:pPr>
        <w:spacing w:after="0" w:line="240" w:lineRule="auto"/>
        <w:ind w:left="1106" w:hanging="840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312230">
        <w:rPr>
          <w:rFonts w:ascii="Times New Roman" w:eastAsia="Times New Roman" w:hAnsi="Times New Roman" w:cs="Times New Roman"/>
          <w:lang w:eastAsia="ru-RU"/>
        </w:rPr>
        <w:t>Заполняются  поля</w:t>
      </w:r>
      <w:proofErr w:type="gramEnd"/>
      <w:r w:rsidRPr="00312230">
        <w:rPr>
          <w:rFonts w:ascii="Times New Roman" w:eastAsia="Times New Roman" w:hAnsi="Times New Roman" w:cs="Times New Roman"/>
          <w:lang w:eastAsia="ru-RU"/>
        </w:rPr>
        <w:t xml:space="preserve"> "Код РФ", “Код БФ” и “Номер клиентского раздела”, всего 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7 символов (</w:t>
      </w:r>
      <w:r w:rsidRPr="00312230">
        <w:rPr>
          <w:rFonts w:ascii="Times New Roman" w:eastAsia="Times New Roman" w:hAnsi="Times New Roman" w:cs="Times New Roman"/>
          <w:b/>
          <w:bCs/>
          <w:lang w:val="en-US" w:eastAsia="ru-RU"/>
        </w:rPr>
        <w:t>XXYYZZZ</w:t>
      </w:r>
      <w:r w:rsidRPr="00312230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312230">
        <w:rPr>
          <w:rFonts w:ascii="Times New Roman" w:eastAsia="Times New Roman" w:hAnsi="Times New Roman" w:cs="Times New Roman"/>
          <w:lang w:eastAsia="ru-RU"/>
        </w:rPr>
        <w:t>.</w:t>
      </w:r>
      <w:r w:rsidR="00F8288A" w:rsidRPr="00312230">
        <w:rPr>
          <w:rFonts w:ascii="Times New Roman" w:eastAsia="Times New Roman" w:hAnsi="Times New Roman" w:cs="Times New Roman"/>
          <w:lang w:eastAsia="ru-RU"/>
        </w:rPr>
        <w:t xml:space="preserve"> При заказе FIX-логинов для отчета внебиржевых сделок данный уровень недоступен.</w:t>
      </w:r>
    </w:p>
    <w:p w:rsidR="0014190C" w:rsidRPr="00312230" w:rsidRDefault="0014190C" w:rsidP="0014190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4190C" w:rsidRPr="00312230" w:rsidRDefault="0014190C" w:rsidP="0014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31223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Перечень и описание доступных операций для </w:t>
      </w:r>
      <w:r w:rsidRPr="00312230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FIX</w:t>
      </w:r>
      <w:r w:rsidRPr="0031223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-логина</w:t>
      </w:r>
    </w:p>
    <w:p w:rsidR="0014190C" w:rsidRPr="00312230" w:rsidRDefault="0014190C" w:rsidP="001419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190C" w:rsidRPr="00312230" w:rsidRDefault="0014190C" w:rsidP="001419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>Совершение торговых операций – выставление/удаление заявок.</w:t>
      </w:r>
    </w:p>
    <w:p w:rsidR="0014190C" w:rsidRPr="00312230" w:rsidRDefault="0014190C" w:rsidP="001419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>Получение данных по состоянию заявок, выставленных с данного FIX логина   и сделкам на основании этих заявок.</w:t>
      </w:r>
    </w:p>
    <w:p w:rsidR="0014190C" w:rsidRPr="00312230" w:rsidRDefault="0014190C" w:rsidP="001419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2230">
        <w:rPr>
          <w:rFonts w:ascii="Times New Roman" w:eastAsia="Times New Roman" w:hAnsi="Times New Roman" w:cs="Times New Roman"/>
          <w:lang w:eastAsia="ru-RU"/>
        </w:rPr>
        <w:t xml:space="preserve">Получение </w:t>
      </w:r>
      <w:proofErr w:type="gramStart"/>
      <w:r w:rsidRPr="00312230">
        <w:rPr>
          <w:rFonts w:ascii="Times New Roman" w:eastAsia="Times New Roman" w:hAnsi="Times New Roman" w:cs="Times New Roman"/>
          <w:lang w:eastAsia="ru-RU"/>
        </w:rPr>
        <w:t>данных  о</w:t>
      </w:r>
      <w:proofErr w:type="gramEnd"/>
      <w:r w:rsidRPr="00312230">
        <w:rPr>
          <w:rFonts w:ascii="Times New Roman" w:eastAsia="Times New Roman" w:hAnsi="Times New Roman" w:cs="Times New Roman"/>
          <w:lang w:eastAsia="ru-RU"/>
        </w:rPr>
        <w:t xml:space="preserve"> сделках </w:t>
      </w:r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по заявкам выставленным как через </w:t>
      </w:r>
      <w:r w:rsidRPr="00312230">
        <w:rPr>
          <w:rFonts w:ascii="Times New Roman" w:eastAsia="Times New Roman" w:hAnsi="Times New Roman" w:cs="Times New Roman"/>
          <w:color w:val="333333"/>
          <w:lang w:val="en-US" w:eastAsia="ru-RU"/>
        </w:rPr>
        <w:t>FIX</w:t>
      </w:r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, так и через </w:t>
      </w:r>
      <w:r w:rsidRPr="00312230">
        <w:rPr>
          <w:rFonts w:ascii="Times New Roman" w:eastAsia="Times New Roman" w:hAnsi="Times New Roman" w:cs="Times New Roman"/>
          <w:lang w:val="en-US" w:eastAsia="ru-RU"/>
        </w:rPr>
        <w:t>Plaza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2230">
        <w:rPr>
          <w:rFonts w:ascii="Times New Roman" w:eastAsia="Times New Roman" w:hAnsi="Times New Roman" w:cs="Times New Roman"/>
          <w:lang w:val="en-US" w:eastAsia="ru-RU"/>
        </w:rPr>
        <w:t>II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по  определенным разделам  или логинам FIX (только для</w:t>
      </w:r>
      <w:r w:rsidRPr="00312230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>Drop</w:t>
      </w:r>
      <w:proofErr w:type="spellEnd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>copy</w:t>
      </w:r>
      <w:proofErr w:type="spellEnd"/>
      <w:r w:rsidRPr="00312230">
        <w:rPr>
          <w:rFonts w:ascii="Times New Roman" w:eastAsia="Times New Roman" w:hAnsi="Times New Roman" w:cs="Times New Roman"/>
          <w:color w:val="333333"/>
          <w:lang w:eastAsia="ru-RU"/>
        </w:rPr>
        <w:t xml:space="preserve"> логинов</w:t>
      </w:r>
      <w:r w:rsidRPr="00312230">
        <w:rPr>
          <w:rFonts w:ascii="Times New Roman" w:eastAsia="Times New Roman" w:hAnsi="Times New Roman" w:cs="Times New Roman"/>
          <w:color w:val="000080"/>
          <w:lang w:eastAsia="ru-RU"/>
        </w:rPr>
        <w:t>)</w:t>
      </w:r>
      <w:r w:rsidRPr="00312230">
        <w:rPr>
          <w:rFonts w:ascii="Times New Roman" w:eastAsia="Times New Roman" w:hAnsi="Times New Roman" w:cs="Times New Roman"/>
          <w:lang w:eastAsia="ru-RU"/>
        </w:rPr>
        <w:t>. Логин с сервисом «</w:t>
      </w:r>
      <w:r w:rsidRPr="00312230">
        <w:rPr>
          <w:rFonts w:ascii="Times New Roman" w:eastAsia="Times New Roman" w:hAnsi="Times New Roman" w:cs="Times New Roman"/>
          <w:lang w:val="en-US" w:eastAsia="ru-RU"/>
        </w:rPr>
        <w:t>Drop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2230">
        <w:rPr>
          <w:rFonts w:ascii="Times New Roman" w:eastAsia="Times New Roman" w:hAnsi="Times New Roman" w:cs="Times New Roman"/>
          <w:lang w:val="en-US" w:eastAsia="ru-RU"/>
        </w:rPr>
        <w:t>Copy</w:t>
      </w:r>
      <w:r w:rsidRPr="00312230">
        <w:rPr>
          <w:rFonts w:ascii="Times New Roman" w:eastAsia="Times New Roman" w:hAnsi="Times New Roman" w:cs="Times New Roman"/>
          <w:lang w:eastAsia="ru-RU"/>
        </w:rPr>
        <w:t xml:space="preserve">» позволяет получать данные либо по РФ, либо по ее </w:t>
      </w:r>
      <w:proofErr w:type="spellStart"/>
      <w:r w:rsidRPr="00312230">
        <w:rPr>
          <w:rFonts w:ascii="Times New Roman" w:eastAsia="Times New Roman" w:hAnsi="Times New Roman" w:cs="Times New Roman"/>
          <w:lang w:eastAsia="ru-RU"/>
        </w:rPr>
        <w:t>субброкерским</w:t>
      </w:r>
      <w:proofErr w:type="spellEnd"/>
      <w:r w:rsidRPr="00312230">
        <w:rPr>
          <w:rFonts w:ascii="Times New Roman" w:eastAsia="Times New Roman" w:hAnsi="Times New Roman" w:cs="Times New Roman"/>
          <w:lang w:eastAsia="ru-RU"/>
        </w:rPr>
        <w:t xml:space="preserve"> счетам, либо по одному клиентскому разделу; в соответствии с указанием уровня логина при регистрации.</w:t>
      </w:r>
    </w:p>
    <w:p w:rsidR="00047E42" w:rsidRPr="00312230" w:rsidRDefault="00047E42">
      <w:pPr>
        <w:rPr>
          <w:rFonts w:ascii="Times New Roman" w:hAnsi="Times New Roman" w:cs="Times New Roman"/>
        </w:rPr>
      </w:pPr>
    </w:p>
    <w:sectPr w:rsidR="00047E42" w:rsidRPr="0031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C"/>
    <w:rsid w:val="00047E42"/>
    <w:rsid w:val="00092575"/>
    <w:rsid w:val="000D150A"/>
    <w:rsid w:val="001161C2"/>
    <w:rsid w:val="001217C4"/>
    <w:rsid w:val="00130951"/>
    <w:rsid w:val="0014190C"/>
    <w:rsid w:val="00177328"/>
    <w:rsid w:val="002204C5"/>
    <w:rsid w:val="002A4625"/>
    <w:rsid w:val="002B592E"/>
    <w:rsid w:val="002F2BC5"/>
    <w:rsid w:val="00303F58"/>
    <w:rsid w:val="003071D9"/>
    <w:rsid w:val="00312230"/>
    <w:rsid w:val="00356EA6"/>
    <w:rsid w:val="004270C5"/>
    <w:rsid w:val="004C5DB1"/>
    <w:rsid w:val="005029E8"/>
    <w:rsid w:val="00533DA3"/>
    <w:rsid w:val="005C6671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74B4"/>
    <w:rsid w:val="008A5052"/>
    <w:rsid w:val="0091676C"/>
    <w:rsid w:val="00934053"/>
    <w:rsid w:val="009628C4"/>
    <w:rsid w:val="00A35AD8"/>
    <w:rsid w:val="00A73B93"/>
    <w:rsid w:val="00A9487B"/>
    <w:rsid w:val="00AE3F49"/>
    <w:rsid w:val="00BA6EB0"/>
    <w:rsid w:val="00C16C82"/>
    <w:rsid w:val="00C85635"/>
    <w:rsid w:val="00C9145C"/>
    <w:rsid w:val="00CA26B9"/>
    <w:rsid w:val="00DB4B69"/>
    <w:rsid w:val="00E54944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80FD-F57E-45FF-8513-11605B35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5607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2</cp:revision>
  <dcterms:created xsi:type="dcterms:W3CDTF">2018-11-20T08:07:00Z</dcterms:created>
  <dcterms:modified xsi:type="dcterms:W3CDTF">2018-11-20T08:07:00Z</dcterms:modified>
</cp:coreProperties>
</file>