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2F1DA6"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52DA8B26" w:rsidR="00117BFE" w:rsidRPr="007B7A8F" w:rsidRDefault="00FD0A15" w:rsidP="00117BFE">
      <w:pPr>
        <w:autoSpaceDE w:val="0"/>
        <w:autoSpaceDN w:val="0"/>
        <w:adjustRightInd w:val="0"/>
        <w:spacing w:after="120"/>
        <w:ind w:left="5245"/>
        <w:rPr>
          <w:rFonts w:cs="Tahoma"/>
          <w:color w:val="000000"/>
          <w:sz w:val="22"/>
          <w:szCs w:val="22"/>
        </w:rPr>
      </w:pPr>
      <w:r>
        <w:rPr>
          <w:rFonts w:cs="Tahoma"/>
          <w:color w:val="000000"/>
          <w:sz w:val="22"/>
          <w:szCs w:val="22"/>
        </w:rPr>
        <w:t>05</w:t>
      </w:r>
      <w:r w:rsidR="002F1DA6" w:rsidRPr="00707B30">
        <w:rPr>
          <w:rFonts w:cs="Tahoma"/>
          <w:color w:val="000000"/>
          <w:sz w:val="22"/>
          <w:szCs w:val="22"/>
        </w:rPr>
        <w:t xml:space="preserve"> </w:t>
      </w:r>
      <w:r>
        <w:rPr>
          <w:rFonts w:cs="Tahoma"/>
          <w:color w:val="000000"/>
          <w:sz w:val="22"/>
          <w:szCs w:val="22"/>
        </w:rPr>
        <w:t>февраля</w:t>
      </w:r>
      <w:r w:rsidR="00684919">
        <w:rPr>
          <w:rFonts w:cs="Tahoma"/>
          <w:color w:val="000000"/>
          <w:sz w:val="22"/>
          <w:szCs w:val="22"/>
        </w:rPr>
        <w:t xml:space="preserve"> 202</w:t>
      </w:r>
      <w:r>
        <w:rPr>
          <w:rFonts w:cs="Tahoma"/>
          <w:color w:val="000000"/>
          <w:sz w:val="22"/>
          <w:szCs w:val="22"/>
        </w:rPr>
        <w:t>4</w:t>
      </w:r>
      <w:r w:rsidR="00684919">
        <w:rPr>
          <w:rFonts w:cs="Tahoma"/>
          <w:color w:val="000000"/>
          <w:sz w:val="22"/>
          <w:szCs w:val="22"/>
        </w:rPr>
        <w:t xml:space="preserve"> </w:t>
      </w:r>
      <w:r w:rsidR="002F1DA6">
        <w:rPr>
          <w:rFonts w:cs="Tahoma"/>
          <w:color w:val="000000"/>
          <w:sz w:val="22"/>
          <w:szCs w:val="22"/>
        </w:rPr>
        <w:t>года</w:t>
      </w:r>
      <w:r w:rsidR="002F1DA6" w:rsidRPr="00117BFE">
        <w:rPr>
          <w:rFonts w:cs="Tahoma"/>
          <w:color w:val="000000"/>
          <w:sz w:val="22"/>
          <w:szCs w:val="22"/>
        </w:rPr>
        <w:t>, Протокол №</w:t>
      </w:r>
      <w:r>
        <w:rPr>
          <w:rFonts w:cs="Tahoma"/>
          <w:color w:val="000000"/>
          <w:sz w:val="22"/>
          <w:szCs w:val="22"/>
        </w:rPr>
        <w:t>9</w:t>
      </w:r>
    </w:p>
    <w:p w14:paraId="622841E1"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2F1DA6"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2F1DA6"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5043A4E0" w:rsidR="00596498" w:rsidRPr="00FF136D" w:rsidRDefault="002F1DA6"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684919" w:rsidRPr="00117BFE">
        <w:rPr>
          <w:rFonts w:cs="Tahoma"/>
          <w:b/>
          <w:sz w:val="22"/>
          <w:szCs w:val="22"/>
        </w:rPr>
        <w:t>20</w:t>
      </w:r>
      <w:r w:rsidR="00684919">
        <w:rPr>
          <w:rFonts w:cs="Tahoma"/>
          <w:b/>
          <w:sz w:val="22"/>
          <w:szCs w:val="22"/>
          <w:lang w:val="en-US"/>
        </w:rPr>
        <w:t>2</w:t>
      </w:r>
      <w:r w:rsidR="00FD0A15">
        <w:rPr>
          <w:rFonts w:cs="Tahoma"/>
          <w:b/>
          <w:sz w:val="22"/>
          <w:szCs w:val="22"/>
        </w:rPr>
        <w:t>4</w:t>
      </w:r>
      <w:bookmarkStart w:id="0" w:name="_GoBack"/>
      <w:bookmarkEnd w:id="0"/>
    </w:p>
    <w:p w14:paraId="74D93EA4" w14:textId="77777777" w:rsidR="00DF65DB" w:rsidRPr="00047157" w:rsidRDefault="002F1DA6" w:rsidP="00047157">
      <w:pPr>
        <w:spacing w:after="240"/>
        <w:jc w:val="center"/>
        <w:rPr>
          <w:b/>
        </w:rPr>
      </w:pPr>
      <w:r w:rsidRPr="00047157">
        <w:rPr>
          <w:b/>
        </w:rPr>
        <w:lastRenderedPageBreak/>
        <w:t>ОГЛАВЛЕНИЕ</w:t>
      </w:r>
    </w:p>
    <w:p w14:paraId="1B67DA9F" w14:textId="4A51BA9B" w:rsidR="00F03086" w:rsidRDefault="002F1DA6">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22689279" w:history="1">
        <w:r w:rsidRPr="004E5971">
          <w:rPr>
            <w:rStyle w:val="a8"/>
            <w:rFonts w:cs="Tahoma"/>
            <w:noProof/>
          </w:rPr>
          <w:t>1.</w:t>
        </w:r>
        <w:r>
          <w:rPr>
            <w:rFonts w:asciiTheme="minorHAnsi" w:eastAsiaTheme="minorEastAsia" w:hAnsiTheme="minorHAnsi" w:cstheme="minorBidi"/>
            <w:b w:val="0"/>
            <w:bCs w:val="0"/>
            <w:caps w:val="0"/>
            <w:noProof/>
            <w:sz w:val="22"/>
            <w:szCs w:val="22"/>
          </w:rPr>
          <w:tab/>
        </w:r>
        <w:r w:rsidRPr="004E5971">
          <w:rPr>
            <w:rStyle w:val="a8"/>
            <w:rFonts w:cs="Tahoma"/>
            <w:noProof/>
          </w:rPr>
          <w:t>Общие положения</w:t>
        </w:r>
        <w:r>
          <w:rPr>
            <w:noProof/>
            <w:webHidden/>
          </w:rPr>
          <w:tab/>
        </w:r>
        <w:r>
          <w:rPr>
            <w:noProof/>
            <w:webHidden/>
          </w:rPr>
          <w:fldChar w:fldCharType="begin"/>
        </w:r>
        <w:r>
          <w:rPr>
            <w:noProof/>
            <w:webHidden/>
          </w:rPr>
          <w:instrText xml:space="preserve"> PAGEREF _Toc122689279 \h </w:instrText>
        </w:r>
        <w:r>
          <w:rPr>
            <w:noProof/>
            <w:webHidden/>
          </w:rPr>
        </w:r>
        <w:r>
          <w:rPr>
            <w:noProof/>
            <w:webHidden/>
          </w:rPr>
          <w:fldChar w:fldCharType="separate"/>
        </w:r>
        <w:r w:rsidR="00C42FB1">
          <w:rPr>
            <w:noProof/>
            <w:webHidden/>
          </w:rPr>
          <w:t>3</w:t>
        </w:r>
        <w:r>
          <w:rPr>
            <w:noProof/>
            <w:webHidden/>
          </w:rPr>
          <w:fldChar w:fldCharType="end"/>
        </w:r>
      </w:hyperlink>
    </w:p>
    <w:p w14:paraId="7A3AB3EA" w14:textId="2CBA2B74" w:rsidR="00F03086" w:rsidRDefault="00FD0A15">
      <w:pPr>
        <w:pStyle w:val="23"/>
        <w:rPr>
          <w:rFonts w:asciiTheme="minorHAnsi" w:eastAsiaTheme="minorEastAsia" w:hAnsiTheme="minorHAnsi" w:cstheme="minorBidi"/>
          <w:noProof/>
          <w:sz w:val="22"/>
          <w:szCs w:val="22"/>
        </w:rPr>
      </w:pPr>
      <w:hyperlink w:anchor="_Toc122689280" w:history="1">
        <w:r w:rsidR="002F1DA6" w:rsidRPr="004E5971">
          <w:rPr>
            <w:rStyle w:val="a8"/>
            <w:noProof/>
          </w:rPr>
          <w:t>1.1.</w:t>
        </w:r>
        <w:r w:rsidR="002F1DA6">
          <w:rPr>
            <w:rFonts w:asciiTheme="minorHAnsi" w:eastAsiaTheme="minorEastAsia" w:hAnsiTheme="minorHAnsi" w:cstheme="minorBidi"/>
            <w:noProof/>
            <w:sz w:val="22"/>
            <w:szCs w:val="22"/>
          </w:rPr>
          <w:tab/>
        </w:r>
        <w:r w:rsidR="002F1DA6" w:rsidRPr="004E5971">
          <w:rPr>
            <w:rStyle w:val="a8"/>
            <w:noProof/>
          </w:rPr>
          <w:t>Термины и определения</w:t>
        </w:r>
        <w:r w:rsidR="002F1DA6">
          <w:rPr>
            <w:noProof/>
            <w:webHidden/>
          </w:rPr>
          <w:tab/>
        </w:r>
        <w:r w:rsidR="002F1DA6">
          <w:rPr>
            <w:noProof/>
            <w:webHidden/>
          </w:rPr>
          <w:fldChar w:fldCharType="begin"/>
        </w:r>
        <w:r w:rsidR="002F1DA6">
          <w:rPr>
            <w:noProof/>
            <w:webHidden/>
          </w:rPr>
          <w:instrText xml:space="preserve"> PAGEREF _Toc122689280 \h </w:instrText>
        </w:r>
        <w:r w:rsidR="002F1DA6">
          <w:rPr>
            <w:noProof/>
            <w:webHidden/>
          </w:rPr>
        </w:r>
        <w:r w:rsidR="002F1DA6">
          <w:rPr>
            <w:noProof/>
            <w:webHidden/>
          </w:rPr>
          <w:fldChar w:fldCharType="separate"/>
        </w:r>
        <w:r w:rsidR="00C42FB1">
          <w:rPr>
            <w:noProof/>
            <w:webHidden/>
          </w:rPr>
          <w:t>3</w:t>
        </w:r>
        <w:r w:rsidR="002F1DA6">
          <w:rPr>
            <w:noProof/>
            <w:webHidden/>
          </w:rPr>
          <w:fldChar w:fldCharType="end"/>
        </w:r>
      </w:hyperlink>
    </w:p>
    <w:p w14:paraId="39151404" w14:textId="165C268C" w:rsidR="00F03086" w:rsidRDefault="00FD0A15">
      <w:pPr>
        <w:pStyle w:val="23"/>
        <w:rPr>
          <w:rFonts w:asciiTheme="minorHAnsi" w:eastAsiaTheme="minorEastAsia" w:hAnsiTheme="minorHAnsi" w:cstheme="minorBidi"/>
          <w:noProof/>
          <w:sz w:val="22"/>
          <w:szCs w:val="22"/>
        </w:rPr>
      </w:pPr>
      <w:hyperlink w:anchor="_Toc122689281" w:history="1">
        <w:r w:rsidR="002F1DA6" w:rsidRPr="004E5971">
          <w:rPr>
            <w:rStyle w:val="a8"/>
            <w:rFonts w:cs="Tahoma"/>
            <w:noProof/>
          </w:rPr>
          <w:t>1.2.</w:t>
        </w:r>
        <w:r w:rsidR="002F1DA6">
          <w:rPr>
            <w:rFonts w:asciiTheme="minorHAnsi" w:eastAsiaTheme="minorEastAsia" w:hAnsiTheme="minorHAnsi" w:cstheme="minorBidi"/>
            <w:noProof/>
            <w:sz w:val="22"/>
            <w:szCs w:val="22"/>
          </w:rPr>
          <w:tab/>
        </w:r>
        <w:r w:rsidR="002F1DA6" w:rsidRPr="004E5971">
          <w:rPr>
            <w:rStyle w:val="a8"/>
            <w:rFonts w:cs="Tahoma"/>
            <w:noProof/>
          </w:rPr>
          <w:t>Семейство Индексов</w:t>
        </w:r>
        <w:r w:rsidR="002F1DA6">
          <w:rPr>
            <w:noProof/>
            <w:webHidden/>
          </w:rPr>
          <w:tab/>
        </w:r>
        <w:r w:rsidR="002F1DA6">
          <w:rPr>
            <w:noProof/>
            <w:webHidden/>
          </w:rPr>
          <w:fldChar w:fldCharType="begin"/>
        </w:r>
        <w:r w:rsidR="002F1DA6">
          <w:rPr>
            <w:noProof/>
            <w:webHidden/>
          </w:rPr>
          <w:instrText xml:space="preserve"> PAGEREF _Toc122689281 \h </w:instrText>
        </w:r>
        <w:r w:rsidR="002F1DA6">
          <w:rPr>
            <w:noProof/>
            <w:webHidden/>
          </w:rPr>
        </w:r>
        <w:r w:rsidR="002F1DA6">
          <w:rPr>
            <w:noProof/>
            <w:webHidden/>
          </w:rPr>
          <w:fldChar w:fldCharType="separate"/>
        </w:r>
        <w:r w:rsidR="00C42FB1">
          <w:rPr>
            <w:noProof/>
            <w:webHidden/>
          </w:rPr>
          <w:t>4</w:t>
        </w:r>
        <w:r w:rsidR="002F1DA6">
          <w:rPr>
            <w:noProof/>
            <w:webHidden/>
          </w:rPr>
          <w:fldChar w:fldCharType="end"/>
        </w:r>
      </w:hyperlink>
    </w:p>
    <w:p w14:paraId="78ADA89A" w14:textId="6AB39152" w:rsidR="00F03086" w:rsidRDefault="00FD0A15">
      <w:pPr>
        <w:pStyle w:val="14"/>
        <w:rPr>
          <w:rFonts w:asciiTheme="minorHAnsi" w:eastAsiaTheme="minorEastAsia" w:hAnsiTheme="minorHAnsi" w:cstheme="minorBidi"/>
          <w:b w:val="0"/>
          <w:bCs w:val="0"/>
          <w:caps w:val="0"/>
          <w:noProof/>
          <w:sz w:val="22"/>
          <w:szCs w:val="22"/>
        </w:rPr>
      </w:pPr>
      <w:hyperlink w:anchor="_Toc122689282" w:history="1">
        <w:r w:rsidR="002F1DA6" w:rsidRPr="004E5971">
          <w:rPr>
            <w:rStyle w:val="a8"/>
            <w:rFonts w:cs="Tahoma"/>
            <w:noProof/>
          </w:rPr>
          <w:t>2.</w:t>
        </w:r>
        <w:r w:rsidR="002F1DA6">
          <w:rPr>
            <w:rFonts w:asciiTheme="minorHAnsi" w:eastAsiaTheme="minorEastAsia" w:hAnsiTheme="minorHAnsi" w:cstheme="minorBidi"/>
            <w:b w:val="0"/>
            <w:bCs w:val="0"/>
            <w:caps w:val="0"/>
            <w:noProof/>
            <w:sz w:val="22"/>
            <w:szCs w:val="22"/>
          </w:rPr>
          <w:tab/>
        </w:r>
        <w:r w:rsidR="002F1DA6" w:rsidRPr="004E5971">
          <w:rPr>
            <w:rStyle w:val="a8"/>
            <w:rFonts w:cs="Tahoma"/>
            <w:noProof/>
          </w:rPr>
          <w:t>Расчет Индексов</w:t>
        </w:r>
        <w:r w:rsidR="002F1DA6">
          <w:rPr>
            <w:noProof/>
            <w:webHidden/>
          </w:rPr>
          <w:tab/>
        </w:r>
        <w:r w:rsidR="002F1DA6">
          <w:rPr>
            <w:noProof/>
            <w:webHidden/>
          </w:rPr>
          <w:fldChar w:fldCharType="begin"/>
        </w:r>
        <w:r w:rsidR="002F1DA6">
          <w:rPr>
            <w:noProof/>
            <w:webHidden/>
          </w:rPr>
          <w:instrText xml:space="preserve"> PAGEREF _Toc122689282 \h </w:instrText>
        </w:r>
        <w:r w:rsidR="002F1DA6">
          <w:rPr>
            <w:noProof/>
            <w:webHidden/>
          </w:rPr>
        </w:r>
        <w:r w:rsidR="002F1DA6">
          <w:rPr>
            <w:noProof/>
            <w:webHidden/>
          </w:rPr>
          <w:fldChar w:fldCharType="separate"/>
        </w:r>
        <w:r w:rsidR="00C42FB1">
          <w:rPr>
            <w:noProof/>
            <w:webHidden/>
          </w:rPr>
          <w:t>4</w:t>
        </w:r>
        <w:r w:rsidR="002F1DA6">
          <w:rPr>
            <w:noProof/>
            <w:webHidden/>
          </w:rPr>
          <w:fldChar w:fldCharType="end"/>
        </w:r>
      </w:hyperlink>
    </w:p>
    <w:p w14:paraId="392A2344" w14:textId="392323E6" w:rsidR="00F03086" w:rsidRDefault="00FD0A15">
      <w:pPr>
        <w:pStyle w:val="23"/>
        <w:rPr>
          <w:rFonts w:asciiTheme="minorHAnsi" w:eastAsiaTheme="minorEastAsia" w:hAnsiTheme="minorHAnsi" w:cstheme="minorBidi"/>
          <w:noProof/>
          <w:sz w:val="22"/>
          <w:szCs w:val="22"/>
        </w:rPr>
      </w:pPr>
      <w:hyperlink w:anchor="_Toc122689283" w:history="1">
        <w:r w:rsidR="002F1DA6" w:rsidRPr="004E5971">
          <w:rPr>
            <w:rStyle w:val="a8"/>
            <w:noProof/>
          </w:rPr>
          <w:t>2.1.</w:t>
        </w:r>
        <w:r w:rsidR="002F1DA6">
          <w:rPr>
            <w:rFonts w:asciiTheme="minorHAnsi" w:eastAsiaTheme="minorEastAsia" w:hAnsiTheme="minorHAnsi" w:cstheme="minorBidi"/>
            <w:noProof/>
            <w:sz w:val="22"/>
            <w:szCs w:val="22"/>
          </w:rPr>
          <w:tab/>
        </w:r>
        <w:r w:rsidR="002F1DA6" w:rsidRPr="004E5971">
          <w:rPr>
            <w:rStyle w:val="a8"/>
            <w:noProof/>
          </w:rPr>
          <w:t>Общий порядок расчета ценовых Индексов</w:t>
        </w:r>
        <w:r w:rsidR="002F1DA6">
          <w:rPr>
            <w:noProof/>
            <w:webHidden/>
          </w:rPr>
          <w:tab/>
        </w:r>
        <w:r w:rsidR="002F1DA6">
          <w:rPr>
            <w:noProof/>
            <w:webHidden/>
          </w:rPr>
          <w:fldChar w:fldCharType="begin"/>
        </w:r>
        <w:r w:rsidR="002F1DA6">
          <w:rPr>
            <w:noProof/>
            <w:webHidden/>
          </w:rPr>
          <w:instrText xml:space="preserve"> PAGEREF _Toc122689283 \h </w:instrText>
        </w:r>
        <w:r w:rsidR="002F1DA6">
          <w:rPr>
            <w:noProof/>
            <w:webHidden/>
          </w:rPr>
        </w:r>
        <w:r w:rsidR="002F1DA6">
          <w:rPr>
            <w:noProof/>
            <w:webHidden/>
          </w:rPr>
          <w:fldChar w:fldCharType="separate"/>
        </w:r>
        <w:r w:rsidR="00C42FB1">
          <w:rPr>
            <w:noProof/>
            <w:webHidden/>
          </w:rPr>
          <w:t>4</w:t>
        </w:r>
        <w:r w:rsidR="002F1DA6">
          <w:rPr>
            <w:noProof/>
            <w:webHidden/>
          </w:rPr>
          <w:fldChar w:fldCharType="end"/>
        </w:r>
      </w:hyperlink>
    </w:p>
    <w:p w14:paraId="2097C358" w14:textId="6AE56631" w:rsidR="00F03086" w:rsidRDefault="00FD0A15">
      <w:pPr>
        <w:pStyle w:val="23"/>
        <w:rPr>
          <w:rFonts w:asciiTheme="minorHAnsi" w:eastAsiaTheme="minorEastAsia" w:hAnsiTheme="minorHAnsi" w:cstheme="minorBidi"/>
          <w:noProof/>
          <w:sz w:val="22"/>
          <w:szCs w:val="22"/>
        </w:rPr>
      </w:pPr>
      <w:hyperlink w:anchor="_Toc122689284" w:history="1">
        <w:r w:rsidR="002F1DA6" w:rsidRPr="004E5971">
          <w:rPr>
            <w:rStyle w:val="a8"/>
            <w:noProof/>
          </w:rPr>
          <w:t>2.2.</w:t>
        </w:r>
        <w:r w:rsidR="002F1DA6">
          <w:rPr>
            <w:rFonts w:asciiTheme="minorHAnsi" w:eastAsiaTheme="minorEastAsia" w:hAnsiTheme="minorHAnsi" w:cstheme="minorBidi"/>
            <w:noProof/>
            <w:sz w:val="22"/>
            <w:szCs w:val="22"/>
          </w:rPr>
          <w:tab/>
        </w:r>
        <w:r w:rsidR="002F1DA6" w:rsidRPr="004E5971">
          <w:rPr>
            <w:rStyle w:val="a8"/>
            <w:noProof/>
          </w:rPr>
          <w:t>Общий порядок расчета Индексов полной доходности</w:t>
        </w:r>
        <w:r w:rsidR="002F1DA6">
          <w:rPr>
            <w:noProof/>
            <w:webHidden/>
          </w:rPr>
          <w:tab/>
        </w:r>
        <w:r w:rsidR="002F1DA6">
          <w:rPr>
            <w:noProof/>
            <w:webHidden/>
          </w:rPr>
          <w:fldChar w:fldCharType="begin"/>
        </w:r>
        <w:r w:rsidR="002F1DA6">
          <w:rPr>
            <w:noProof/>
            <w:webHidden/>
          </w:rPr>
          <w:instrText xml:space="preserve"> PAGEREF _Toc122689284 \h </w:instrText>
        </w:r>
        <w:r w:rsidR="002F1DA6">
          <w:rPr>
            <w:noProof/>
            <w:webHidden/>
          </w:rPr>
        </w:r>
        <w:r w:rsidR="002F1DA6">
          <w:rPr>
            <w:noProof/>
            <w:webHidden/>
          </w:rPr>
          <w:fldChar w:fldCharType="separate"/>
        </w:r>
        <w:r w:rsidR="00C42FB1">
          <w:rPr>
            <w:noProof/>
            <w:webHidden/>
          </w:rPr>
          <w:t>5</w:t>
        </w:r>
        <w:r w:rsidR="002F1DA6">
          <w:rPr>
            <w:noProof/>
            <w:webHidden/>
          </w:rPr>
          <w:fldChar w:fldCharType="end"/>
        </w:r>
      </w:hyperlink>
    </w:p>
    <w:p w14:paraId="792DC010" w14:textId="560C7E3D" w:rsidR="00F03086" w:rsidRDefault="00FD0A15">
      <w:pPr>
        <w:pStyle w:val="23"/>
        <w:rPr>
          <w:rFonts w:asciiTheme="minorHAnsi" w:eastAsiaTheme="minorEastAsia" w:hAnsiTheme="minorHAnsi" w:cstheme="minorBidi"/>
          <w:noProof/>
          <w:sz w:val="22"/>
          <w:szCs w:val="22"/>
        </w:rPr>
      </w:pPr>
      <w:hyperlink w:anchor="_Toc122689285" w:history="1">
        <w:r w:rsidR="002F1DA6" w:rsidRPr="004E5971">
          <w:rPr>
            <w:rStyle w:val="a8"/>
            <w:noProof/>
          </w:rPr>
          <w:t>2.3.</w:t>
        </w:r>
        <w:r w:rsidR="002F1DA6">
          <w:rPr>
            <w:rFonts w:asciiTheme="minorHAnsi" w:eastAsiaTheme="minorEastAsia" w:hAnsiTheme="minorHAnsi" w:cstheme="minorBidi"/>
            <w:noProof/>
            <w:sz w:val="22"/>
            <w:szCs w:val="22"/>
          </w:rPr>
          <w:tab/>
        </w:r>
        <w:r w:rsidR="002F1DA6" w:rsidRPr="004E5971">
          <w:rPr>
            <w:rStyle w:val="a8"/>
            <w:noProof/>
          </w:rPr>
          <w:t>Порядок расчета Индексов полной доходности "брутто"</w:t>
        </w:r>
        <w:r w:rsidR="002F1DA6">
          <w:rPr>
            <w:noProof/>
            <w:webHidden/>
          </w:rPr>
          <w:tab/>
        </w:r>
        <w:r w:rsidR="002F1DA6">
          <w:rPr>
            <w:noProof/>
            <w:webHidden/>
          </w:rPr>
          <w:fldChar w:fldCharType="begin"/>
        </w:r>
        <w:r w:rsidR="002F1DA6">
          <w:rPr>
            <w:noProof/>
            <w:webHidden/>
          </w:rPr>
          <w:instrText xml:space="preserve"> PAGEREF _Toc122689285 \h </w:instrText>
        </w:r>
        <w:r w:rsidR="002F1DA6">
          <w:rPr>
            <w:noProof/>
            <w:webHidden/>
          </w:rPr>
        </w:r>
        <w:r w:rsidR="002F1DA6">
          <w:rPr>
            <w:noProof/>
            <w:webHidden/>
          </w:rPr>
          <w:fldChar w:fldCharType="separate"/>
        </w:r>
        <w:r w:rsidR="00C42FB1">
          <w:rPr>
            <w:noProof/>
            <w:webHidden/>
          </w:rPr>
          <w:t>6</w:t>
        </w:r>
        <w:r w:rsidR="002F1DA6">
          <w:rPr>
            <w:noProof/>
            <w:webHidden/>
          </w:rPr>
          <w:fldChar w:fldCharType="end"/>
        </w:r>
      </w:hyperlink>
    </w:p>
    <w:p w14:paraId="6B2E0F62" w14:textId="7F625360" w:rsidR="00F03086" w:rsidRDefault="00FD0A15">
      <w:pPr>
        <w:pStyle w:val="23"/>
        <w:rPr>
          <w:rFonts w:asciiTheme="minorHAnsi" w:eastAsiaTheme="minorEastAsia" w:hAnsiTheme="minorHAnsi" w:cstheme="minorBidi"/>
          <w:noProof/>
          <w:sz w:val="22"/>
          <w:szCs w:val="22"/>
        </w:rPr>
      </w:pPr>
      <w:hyperlink w:anchor="_Toc122689286" w:history="1">
        <w:r w:rsidR="002F1DA6" w:rsidRPr="004E5971">
          <w:rPr>
            <w:rStyle w:val="a8"/>
            <w:noProof/>
          </w:rPr>
          <w:t>2.4.</w:t>
        </w:r>
        <w:r w:rsidR="002F1DA6">
          <w:rPr>
            <w:rFonts w:asciiTheme="minorHAnsi" w:eastAsiaTheme="minorEastAsia" w:hAnsiTheme="minorHAnsi" w:cstheme="minorBidi"/>
            <w:noProof/>
            <w:sz w:val="22"/>
            <w:szCs w:val="22"/>
          </w:rPr>
          <w:tab/>
        </w:r>
        <w:r w:rsidR="002F1DA6" w:rsidRPr="004E5971">
          <w:rPr>
            <w:rStyle w:val="a8"/>
            <w:noProof/>
          </w:rPr>
          <w:t>Порядок расчета Индексов полной доходности "нетто"</w:t>
        </w:r>
        <w:r w:rsidR="002F1DA6">
          <w:rPr>
            <w:noProof/>
            <w:webHidden/>
          </w:rPr>
          <w:tab/>
        </w:r>
        <w:r w:rsidR="002F1DA6">
          <w:rPr>
            <w:noProof/>
            <w:webHidden/>
          </w:rPr>
          <w:fldChar w:fldCharType="begin"/>
        </w:r>
        <w:r w:rsidR="002F1DA6">
          <w:rPr>
            <w:noProof/>
            <w:webHidden/>
          </w:rPr>
          <w:instrText xml:space="preserve"> PAGEREF _Toc122689286 \h </w:instrText>
        </w:r>
        <w:r w:rsidR="002F1DA6">
          <w:rPr>
            <w:noProof/>
            <w:webHidden/>
          </w:rPr>
        </w:r>
        <w:r w:rsidR="002F1DA6">
          <w:rPr>
            <w:noProof/>
            <w:webHidden/>
          </w:rPr>
          <w:fldChar w:fldCharType="separate"/>
        </w:r>
        <w:r w:rsidR="00C42FB1">
          <w:rPr>
            <w:noProof/>
            <w:webHidden/>
          </w:rPr>
          <w:t>6</w:t>
        </w:r>
        <w:r w:rsidR="002F1DA6">
          <w:rPr>
            <w:noProof/>
            <w:webHidden/>
          </w:rPr>
          <w:fldChar w:fldCharType="end"/>
        </w:r>
      </w:hyperlink>
    </w:p>
    <w:p w14:paraId="61112041" w14:textId="0F56DA2F" w:rsidR="00F03086" w:rsidRDefault="00FD0A15">
      <w:pPr>
        <w:pStyle w:val="23"/>
        <w:rPr>
          <w:rFonts w:asciiTheme="minorHAnsi" w:eastAsiaTheme="minorEastAsia" w:hAnsiTheme="minorHAnsi" w:cstheme="minorBidi"/>
          <w:noProof/>
          <w:sz w:val="22"/>
          <w:szCs w:val="22"/>
        </w:rPr>
      </w:pPr>
      <w:hyperlink w:anchor="_Toc122689287" w:history="1">
        <w:r w:rsidR="002F1DA6" w:rsidRPr="004E5971">
          <w:rPr>
            <w:rStyle w:val="a8"/>
            <w:noProof/>
          </w:rPr>
          <w:t>2.5.</w:t>
        </w:r>
        <w:r w:rsidR="002F1DA6">
          <w:rPr>
            <w:rFonts w:asciiTheme="minorHAnsi" w:eastAsiaTheme="minorEastAsia" w:hAnsiTheme="minorHAnsi" w:cstheme="minorBidi"/>
            <w:noProof/>
            <w:sz w:val="22"/>
            <w:szCs w:val="22"/>
          </w:rPr>
          <w:tab/>
        </w:r>
        <w:r w:rsidR="002F1DA6" w:rsidRPr="004E5971">
          <w:rPr>
            <w:rStyle w:val="a8"/>
            <w:noProof/>
          </w:rPr>
          <w:t>Определение цены Акции</w:t>
        </w:r>
        <w:r w:rsidR="002F1DA6">
          <w:rPr>
            <w:noProof/>
            <w:webHidden/>
          </w:rPr>
          <w:tab/>
        </w:r>
        <w:r w:rsidR="002F1DA6">
          <w:rPr>
            <w:noProof/>
            <w:webHidden/>
          </w:rPr>
          <w:fldChar w:fldCharType="begin"/>
        </w:r>
        <w:r w:rsidR="002F1DA6">
          <w:rPr>
            <w:noProof/>
            <w:webHidden/>
          </w:rPr>
          <w:instrText xml:space="preserve"> PAGEREF _Toc122689287 \h </w:instrText>
        </w:r>
        <w:r w:rsidR="002F1DA6">
          <w:rPr>
            <w:noProof/>
            <w:webHidden/>
          </w:rPr>
        </w:r>
        <w:r w:rsidR="002F1DA6">
          <w:rPr>
            <w:noProof/>
            <w:webHidden/>
          </w:rPr>
          <w:fldChar w:fldCharType="separate"/>
        </w:r>
        <w:r w:rsidR="00C42FB1">
          <w:rPr>
            <w:noProof/>
            <w:webHidden/>
          </w:rPr>
          <w:t>7</w:t>
        </w:r>
        <w:r w:rsidR="002F1DA6">
          <w:rPr>
            <w:noProof/>
            <w:webHidden/>
          </w:rPr>
          <w:fldChar w:fldCharType="end"/>
        </w:r>
      </w:hyperlink>
    </w:p>
    <w:p w14:paraId="690F4EFA" w14:textId="32C9FEAF" w:rsidR="00F03086" w:rsidRDefault="00FD0A15">
      <w:pPr>
        <w:pStyle w:val="23"/>
        <w:rPr>
          <w:rFonts w:asciiTheme="minorHAnsi" w:eastAsiaTheme="minorEastAsia" w:hAnsiTheme="minorHAnsi" w:cstheme="minorBidi"/>
          <w:noProof/>
          <w:sz w:val="22"/>
          <w:szCs w:val="22"/>
        </w:rPr>
      </w:pPr>
      <w:hyperlink w:anchor="_Toc122689288" w:history="1">
        <w:r w:rsidR="002F1DA6" w:rsidRPr="004E5971">
          <w:rPr>
            <w:rStyle w:val="a8"/>
            <w:noProof/>
          </w:rPr>
          <w:t>2.6.</w:t>
        </w:r>
        <w:r w:rsidR="002F1DA6">
          <w:rPr>
            <w:rFonts w:asciiTheme="minorHAnsi" w:eastAsiaTheme="minorEastAsia" w:hAnsiTheme="minorHAnsi" w:cstheme="minorBidi"/>
            <w:noProof/>
            <w:sz w:val="22"/>
            <w:szCs w:val="22"/>
          </w:rPr>
          <w:tab/>
        </w:r>
        <w:r w:rsidR="002F1DA6" w:rsidRPr="004E5971">
          <w:rPr>
            <w:rStyle w:val="a8"/>
            <w:noProof/>
          </w:rPr>
          <w:t>Определение количества акций и коэффициентов free-float</w:t>
        </w:r>
        <w:r w:rsidR="002F1DA6">
          <w:rPr>
            <w:noProof/>
            <w:webHidden/>
          </w:rPr>
          <w:tab/>
        </w:r>
        <w:r w:rsidR="002F1DA6">
          <w:rPr>
            <w:noProof/>
            <w:webHidden/>
          </w:rPr>
          <w:fldChar w:fldCharType="begin"/>
        </w:r>
        <w:r w:rsidR="002F1DA6">
          <w:rPr>
            <w:noProof/>
            <w:webHidden/>
          </w:rPr>
          <w:instrText xml:space="preserve"> PAGEREF _Toc122689288 \h </w:instrText>
        </w:r>
        <w:r w:rsidR="002F1DA6">
          <w:rPr>
            <w:noProof/>
            <w:webHidden/>
          </w:rPr>
        </w:r>
        <w:r w:rsidR="002F1DA6">
          <w:rPr>
            <w:noProof/>
            <w:webHidden/>
          </w:rPr>
          <w:fldChar w:fldCharType="separate"/>
        </w:r>
        <w:r w:rsidR="00C42FB1">
          <w:rPr>
            <w:noProof/>
            <w:webHidden/>
          </w:rPr>
          <w:t>8</w:t>
        </w:r>
        <w:r w:rsidR="002F1DA6">
          <w:rPr>
            <w:noProof/>
            <w:webHidden/>
          </w:rPr>
          <w:fldChar w:fldCharType="end"/>
        </w:r>
      </w:hyperlink>
    </w:p>
    <w:p w14:paraId="0B55C635" w14:textId="47BACF21" w:rsidR="00F03086" w:rsidRDefault="00FD0A15">
      <w:pPr>
        <w:pStyle w:val="23"/>
        <w:rPr>
          <w:rFonts w:asciiTheme="minorHAnsi" w:eastAsiaTheme="minorEastAsia" w:hAnsiTheme="minorHAnsi" w:cstheme="minorBidi"/>
          <w:noProof/>
          <w:sz w:val="22"/>
          <w:szCs w:val="22"/>
        </w:rPr>
      </w:pPr>
      <w:hyperlink w:anchor="_Toc122689289" w:history="1">
        <w:r w:rsidR="002F1DA6" w:rsidRPr="004E5971">
          <w:rPr>
            <w:rStyle w:val="a8"/>
            <w:noProof/>
          </w:rPr>
          <w:t>2.7.</w:t>
        </w:r>
        <w:r w:rsidR="002F1DA6">
          <w:rPr>
            <w:rFonts w:asciiTheme="minorHAnsi" w:eastAsiaTheme="minorEastAsia" w:hAnsiTheme="minorHAnsi" w:cstheme="minorBidi"/>
            <w:noProof/>
            <w:sz w:val="22"/>
            <w:szCs w:val="22"/>
          </w:rPr>
          <w:tab/>
        </w:r>
        <w:r w:rsidR="002F1DA6" w:rsidRPr="004E5971">
          <w:rPr>
            <w:rStyle w:val="a8"/>
            <w:noProof/>
          </w:rPr>
          <w:t>Определение коэффициента ликвидности и дополнительного весового коэффициента</w:t>
        </w:r>
        <w:r w:rsidR="002F1DA6">
          <w:rPr>
            <w:noProof/>
            <w:webHidden/>
          </w:rPr>
          <w:tab/>
        </w:r>
        <w:r w:rsidR="002F1DA6">
          <w:rPr>
            <w:noProof/>
            <w:webHidden/>
          </w:rPr>
          <w:fldChar w:fldCharType="begin"/>
        </w:r>
        <w:r w:rsidR="002F1DA6">
          <w:rPr>
            <w:noProof/>
            <w:webHidden/>
          </w:rPr>
          <w:instrText xml:space="preserve"> PAGEREF _Toc122689289 \h </w:instrText>
        </w:r>
        <w:r w:rsidR="002F1DA6">
          <w:rPr>
            <w:noProof/>
            <w:webHidden/>
          </w:rPr>
        </w:r>
        <w:r w:rsidR="002F1DA6">
          <w:rPr>
            <w:noProof/>
            <w:webHidden/>
          </w:rPr>
          <w:fldChar w:fldCharType="separate"/>
        </w:r>
        <w:r w:rsidR="00C42FB1">
          <w:rPr>
            <w:noProof/>
            <w:webHidden/>
          </w:rPr>
          <w:t>9</w:t>
        </w:r>
        <w:r w:rsidR="002F1DA6">
          <w:rPr>
            <w:noProof/>
            <w:webHidden/>
          </w:rPr>
          <w:fldChar w:fldCharType="end"/>
        </w:r>
      </w:hyperlink>
    </w:p>
    <w:p w14:paraId="74A19C9E" w14:textId="41DD6158" w:rsidR="00F03086" w:rsidRDefault="00FD0A15">
      <w:pPr>
        <w:pStyle w:val="23"/>
        <w:rPr>
          <w:rFonts w:asciiTheme="minorHAnsi" w:eastAsiaTheme="minorEastAsia" w:hAnsiTheme="minorHAnsi" w:cstheme="minorBidi"/>
          <w:noProof/>
          <w:sz w:val="22"/>
          <w:szCs w:val="22"/>
        </w:rPr>
      </w:pPr>
      <w:hyperlink w:anchor="_Toc122689290" w:history="1">
        <w:r w:rsidR="002F1DA6" w:rsidRPr="004E5971">
          <w:rPr>
            <w:rStyle w:val="a8"/>
            <w:noProof/>
          </w:rPr>
          <w:t>2.8.</w:t>
        </w:r>
        <w:r w:rsidR="002F1DA6">
          <w:rPr>
            <w:rFonts w:asciiTheme="minorHAnsi" w:eastAsiaTheme="minorEastAsia" w:hAnsiTheme="minorHAnsi" w:cstheme="minorBidi"/>
            <w:noProof/>
            <w:sz w:val="22"/>
            <w:szCs w:val="22"/>
          </w:rPr>
          <w:tab/>
        </w:r>
        <w:r w:rsidR="002F1DA6" w:rsidRPr="004E5971">
          <w:rPr>
            <w:rStyle w:val="a8"/>
            <w:noProof/>
          </w:rPr>
          <w:t>Расчет весовых коэффициентов</w:t>
        </w:r>
        <w:r w:rsidR="002F1DA6">
          <w:rPr>
            <w:noProof/>
            <w:webHidden/>
          </w:rPr>
          <w:tab/>
        </w:r>
        <w:r w:rsidR="002F1DA6">
          <w:rPr>
            <w:noProof/>
            <w:webHidden/>
          </w:rPr>
          <w:fldChar w:fldCharType="begin"/>
        </w:r>
        <w:r w:rsidR="002F1DA6">
          <w:rPr>
            <w:noProof/>
            <w:webHidden/>
          </w:rPr>
          <w:instrText xml:space="preserve"> PAGEREF _Toc122689290 \h </w:instrText>
        </w:r>
        <w:r w:rsidR="002F1DA6">
          <w:rPr>
            <w:noProof/>
            <w:webHidden/>
          </w:rPr>
        </w:r>
        <w:r w:rsidR="002F1DA6">
          <w:rPr>
            <w:noProof/>
            <w:webHidden/>
          </w:rPr>
          <w:fldChar w:fldCharType="separate"/>
        </w:r>
        <w:r w:rsidR="00C42FB1">
          <w:rPr>
            <w:noProof/>
            <w:webHidden/>
          </w:rPr>
          <w:t>9</w:t>
        </w:r>
        <w:r w:rsidR="002F1DA6">
          <w:rPr>
            <w:noProof/>
            <w:webHidden/>
          </w:rPr>
          <w:fldChar w:fldCharType="end"/>
        </w:r>
      </w:hyperlink>
    </w:p>
    <w:p w14:paraId="77025088" w14:textId="56908E71" w:rsidR="00F03086" w:rsidRDefault="00FD0A15">
      <w:pPr>
        <w:pStyle w:val="23"/>
        <w:rPr>
          <w:rFonts w:asciiTheme="minorHAnsi" w:eastAsiaTheme="minorEastAsia" w:hAnsiTheme="minorHAnsi" w:cstheme="minorBidi"/>
          <w:noProof/>
          <w:sz w:val="22"/>
          <w:szCs w:val="22"/>
        </w:rPr>
      </w:pPr>
      <w:hyperlink w:anchor="_Toc122689291" w:history="1">
        <w:r w:rsidR="002F1DA6" w:rsidRPr="004E5971">
          <w:rPr>
            <w:rStyle w:val="a8"/>
            <w:noProof/>
          </w:rPr>
          <w:t>2.9.</w:t>
        </w:r>
        <w:r w:rsidR="002F1DA6">
          <w:rPr>
            <w:rFonts w:asciiTheme="minorHAnsi" w:eastAsiaTheme="minorEastAsia" w:hAnsiTheme="minorHAnsi" w:cstheme="minorBidi"/>
            <w:noProof/>
            <w:sz w:val="22"/>
            <w:szCs w:val="22"/>
          </w:rPr>
          <w:tab/>
        </w:r>
        <w:r w:rsidR="002F1DA6" w:rsidRPr="004E5971">
          <w:rPr>
            <w:rStyle w:val="a8"/>
            <w:noProof/>
          </w:rPr>
          <w:t>Расчет Делителя</w:t>
        </w:r>
        <w:r w:rsidR="002F1DA6">
          <w:rPr>
            <w:noProof/>
            <w:webHidden/>
          </w:rPr>
          <w:tab/>
        </w:r>
        <w:r w:rsidR="002F1DA6">
          <w:rPr>
            <w:noProof/>
            <w:webHidden/>
          </w:rPr>
          <w:fldChar w:fldCharType="begin"/>
        </w:r>
        <w:r w:rsidR="002F1DA6">
          <w:rPr>
            <w:noProof/>
            <w:webHidden/>
          </w:rPr>
          <w:instrText xml:space="preserve"> PAGEREF _Toc122689291 \h </w:instrText>
        </w:r>
        <w:r w:rsidR="002F1DA6">
          <w:rPr>
            <w:noProof/>
            <w:webHidden/>
          </w:rPr>
        </w:r>
        <w:r w:rsidR="002F1DA6">
          <w:rPr>
            <w:noProof/>
            <w:webHidden/>
          </w:rPr>
          <w:fldChar w:fldCharType="separate"/>
        </w:r>
        <w:r w:rsidR="00C42FB1">
          <w:rPr>
            <w:noProof/>
            <w:webHidden/>
          </w:rPr>
          <w:t>10</w:t>
        </w:r>
        <w:r w:rsidR="002F1DA6">
          <w:rPr>
            <w:noProof/>
            <w:webHidden/>
          </w:rPr>
          <w:fldChar w:fldCharType="end"/>
        </w:r>
      </w:hyperlink>
    </w:p>
    <w:p w14:paraId="2ED86A6B" w14:textId="02AA26A4" w:rsidR="00F03086" w:rsidRDefault="00FD0A15">
      <w:pPr>
        <w:pStyle w:val="14"/>
        <w:rPr>
          <w:rFonts w:asciiTheme="minorHAnsi" w:eastAsiaTheme="minorEastAsia" w:hAnsiTheme="minorHAnsi" w:cstheme="minorBidi"/>
          <w:b w:val="0"/>
          <w:bCs w:val="0"/>
          <w:caps w:val="0"/>
          <w:noProof/>
          <w:sz w:val="22"/>
          <w:szCs w:val="22"/>
        </w:rPr>
      </w:pPr>
      <w:hyperlink w:anchor="_Toc122689292" w:history="1">
        <w:r w:rsidR="002F1DA6" w:rsidRPr="004E5971">
          <w:rPr>
            <w:rStyle w:val="a8"/>
            <w:rFonts w:cs="Tahoma"/>
            <w:noProof/>
          </w:rPr>
          <w:t>3.</w:t>
        </w:r>
        <w:r w:rsidR="002F1DA6">
          <w:rPr>
            <w:rFonts w:asciiTheme="minorHAnsi" w:eastAsiaTheme="minorEastAsia" w:hAnsiTheme="minorHAnsi" w:cstheme="minorBidi"/>
            <w:b w:val="0"/>
            <w:bCs w:val="0"/>
            <w:caps w:val="0"/>
            <w:noProof/>
            <w:sz w:val="22"/>
            <w:szCs w:val="22"/>
          </w:rPr>
          <w:tab/>
        </w:r>
        <w:r w:rsidR="002F1DA6" w:rsidRPr="004E5971">
          <w:rPr>
            <w:rStyle w:val="a8"/>
            <w:noProof/>
          </w:rPr>
          <w:t>Формирование и пересмотр Баз расчета Индексов</w:t>
        </w:r>
        <w:r w:rsidR="002F1DA6">
          <w:rPr>
            <w:noProof/>
            <w:webHidden/>
          </w:rPr>
          <w:tab/>
        </w:r>
        <w:r w:rsidR="002F1DA6">
          <w:rPr>
            <w:noProof/>
            <w:webHidden/>
          </w:rPr>
          <w:fldChar w:fldCharType="begin"/>
        </w:r>
        <w:r w:rsidR="002F1DA6">
          <w:rPr>
            <w:noProof/>
            <w:webHidden/>
          </w:rPr>
          <w:instrText xml:space="preserve"> PAGEREF _Toc122689292 \h </w:instrText>
        </w:r>
        <w:r w:rsidR="002F1DA6">
          <w:rPr>
            <w:noProof/>
            <w:webHidden/>
          </w:rPr>
        </w:r>
        <w:r w:rsidR="002F1DA6">
          <w:rPr>
            <w:noProof/>
            <w:webHidden/>
          </w:rPr>
          <w:fldChar w:fldCharType="separate"/>
        </w:r>
        <w:r w:rsidR="00C42FB1">
          <w:rPr>
            <w:noProof/>
            <w:webHidden/>
          </w:rPr>
          <w:t>10</w:t>
        </w:r>
        <w:r w:rsidR="002F1DA6">
          <w:rPr>
            <w:noProof/>
            <w:webHidden/>
          </w:rPr>
          <w:fldChar w:fldCharType="end"/>
        </w:r>
      </w:hyperlink>
    </w:p>
    <w:p w14:paraId="3F774BD6" w14:textId="123C4691" w:rsidR="00F03086" w:rsidRDefault="00FD0A15">
      <w:pPr>
        <w:pStyle w:val="23"/>
        <w:rPr>
          <w:rFonts w:asciiTheme="minorHAnsi" w:eastAsiaTheme="minorEastAsia" w:hAnsiTheme="minorHAnsi" w:cstheme="minorBidi"/>
          <w:noProof/>
          <w:sz w:val="22"/>
          <w:szCs w:val="22"/>
        </w:rPr>
      </w:pPr>
      <w:hyperlink w:anchor="_Toc122689293" w:history="1">
        <w:r w:rsidR="002F1DA6" w:rsidRPr="004E5971">
          <w:rPr>
            <w:rStyle w:val="a8"/>
            <w:noProof/>
          </w:rPr>
          <w:t>3.1.</w:t>
        </w:r>
        <w:r w:rsidR="002F1DA6">
          <w:rPr>
            <w:rFonts w:asciiTheme="minorHAnsi" w:eastAsiaTheme="minorEastAsia" w:hAnsiTheme="minorHAnsi" w:cstheme="minorBidi"/>
            <w:noProof/>
            <w:sz w:val="22"/>
            <w:szCs w:val="22"/>
          </w:rPr>
          <w:tab/>
        </w:r>
        <w:r w:rsidR="002F1DA6" w:rsidRPr="004E5971">
          <w:rPr>
            <w:rStyle w:val="a8"/>
            <w:noProof/>
          </w:rPr>
          <w:t>Принципы формирования Баз расчета</w:t>
        </w:r>
        <w:r w:rsidR="002F1DA6">
          <w:rPr>
            <w:noProof/>
            <w:webHidden/>
          </w:rPr>
          <w:tab/>
        </w:r>
        <w:r w:rsidR="002F1DA6">
          <w:rPr>
            <w:noProof/>
            <w:webHidden/>
          </w:rPr>
          <w:fldChar w:fldCharType="begin"/>
        </w:r>
        <w:r w:rsidR="002F1DA6">
          <w:rPr>
            <w:noProof/>
            <w:webHidden/>
          </w:rPr>
          <w:instrText xml:space="preserve"> PAGEREF _Toc122689293 \h </w:instrText>
        </w:r>
        <w:r w:rsidR="002F1DA6">
          <w:rPr>
            <w:noProof/>
            <w:webHidden/>
          </w:rPr>
        </w:r>
        <w:r w:rsidR="002F1DA6">
          <w:rPr>
            <w:noProof/>
            <w:webHidden/>
          </w:rPr>
          <w:fldChar w:fldCharType="separate"/>
        </w:r>
        <w:r w:rsidR="00C42FB1">
          <w:rPr>
            <w:noProof/>
            <w:webHidden/>
          </w:rPr>
          <w:t>10</w:t>
        </w:r>
        <w:r w:rsidR="002F1DA6">
          <w:rPr>
            <w:noProof/>
            <w:webHidden/>
          </w:rPr>
          <w:fldChar w:fldCharType="end"/>
        </w:r>
      </w:hyperlink>
    </w:p>
    <w:p w14:paraId="5EA516B9" w14:textId="1EAFECEB" w:rsidR="00F03086" w:rsidRDefault="00FD0A15">
      <w:pPr>
        <w:pStyle w:val="23"/>
        <w:rPr>
          <w:rFonts w:asciiTheme="minorHAnsi" w:eastAsiaTheme="minorEastAsia" w:hAnsiTheme="minorHAnsi" w:cstheme="minorBidi"/>
          <w:noProof/>
          <w:sz w:val="22"/>
          <w:szCs w:val="22"/>
        </w:rPr>
      </w:pPr>
      <w:hyperlink w:anchor="_Toc122689294" w:history="1">
        <w:r w:rsidR="002F1DA6" w:rsidRPr="004E5971">
          <w:rPr>
            <w:rStyle w:val="a8"/>
            <w:noProof/>
          </w:rPr>
          <w:t>3.2.</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акций широкого рынка</w:t>
        </w:r>
        <w:r w:rsidR="002F1DA6">
          <w:rPr>
            <w:noProof/>
            <w:webHidden/>
          </w:rPr>
          <w:tab/>
        </w:r>
        <w:r w:rsidR="002F1DA6">
          <w:rPr>
            <w:noProof/>
            <w:webHidden/>
          </w:rPr>
          <w:fldChar w:fldCharType="begin"/>
        </w:r>
        <w:r w:rsidR="002F1DA6">
          <w:rPr>
            <w:noProof/>
            <w:webHidden/>
          </w:rPr>
          <w:instrText xml:space="preserve"> PAGEREF _Toc122689294 \h </w:instrText>
        </w:r>
        <w:r w:rsidR="002F1DA6">
          <w:rPr>
            <w:noProof/>
            <w:webHidden/>
          </w:rPr>
        </w:r>
        <w:r w:rsidR="002F1DA6">
          <w:rPr>
            <w:noProof/>
            <w:webHidden/>
          </w:rPr>
          <w:fldChar w:fldCharType="separate"/>
        </w:r>
        <w:r w:rsidR="00C42FB1">
          <w:rPr>
            <w:noProof/>
            <w:webHidden/>
          </w:rPr>
          <w:t>11</w:t>
        </w:r>
        <w:r w:rsidR="002F1DA6">
          <w:rPr>
            <w:noProof/>
            <w:webHidden/>
          </w:rPr>
          <w:fldChar w:fldCharType="end"/>
        </w:r>
      </w:hyperlink>
    </w:p>
    <w:p w14:paraId="7E65AA12" w14:textId="28FD9E5B" w:rsidR="00F03086" w:rsidRDefault="00FD0A15">
      <w:pPr>
        <w:pStyle w:val="23"/>
        <w:rPr>
          <w:rFonts w:asciiTheme="minorHAnsi" w:eastAsiaTheme="minorEastAsia" w:hAnsiTheme="minorHAnsi" w:cstheme="minorBidi"/>
          <w:noProof/>
          <w:sz w:val="22"/>
          <w:szCs w:val="22"/>
        </w:rPr>
      </w:pPr>
      <w:hyperlink w:anchor="_Toc122689295" w:history="1">
        <w:r w:rsidR="002F1DA6" w:rsidRPr="004E5971">
          <w:rPr>
            <w:rStyle w:val="a8"/>
            <w:noProof/>
          </w:rPr>
          <w:t>3.3.</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Основного индекса</w:t>
        </w:r>
        <w:r w:rsidR="002F1DA6">
          <w:rPr>
            <w:noProof/>
            <w:webHidden/>
          </w:rPr>
          <w:tab/>
        </w:r>
        <w:r w:rsidR="002F1DA6">
          <w:rPr>
            <w:noProof/>
            <w:webHidden/>
          </w:rPr>
          <w:fldChar w:fldCharType="begin"/>
        </w:r>
        <w:r w:rsidR="002F1DA6">
          <w:rPr>
            <w:noProof/>
            <w:webHidden/>
          </w:rPr>
          <w:instrText xml:space="preserve"> PAGEREF _Toc122689295 \h </w:instrText>
        </w:r>
        <w:r w:rsidR="002F1DA6">
          <w:rPr>
            <w:noProof/>
            <w:webHidden/>
          </w:rPr>
        </w:r>
        <w:r w:rsidR="002F1DA6">
          <w:rPr>
            <w:noProof/>
            <w:webHidden/>
          </w:rPr>
          <w:fldChar w:fldCharType="separate"/>
        </w:r>
        <w:r w:rsidR="00C42FB1">
          <w:rPr>
            <w:noProof/>
            <w:webHidden/>
          </w:rPr>
          <w:t>12</w:t>
        </w:r>
        <w:r w:rsidR="002F1DA6">
          <w:rPr>
            <w:noProof/>
            <w:webHidden/>
          </w:rPr>
          <w:fldChar w:fldCharType="end"/>
        </w:r>
      </w:hyperlink>
    </w:p>
    <w:p w14:paraId="1D3A5FD7" w14:textId="2CF571A8" w:rsidR="00F03086" w:rsidRDefault="00FD0A15">
      <w:pPr>
        <w:pStyle w:val="23"/>
        <w:rPr>
          <w:rFonts w:asciiTheme="minorHAnsi" w:eastAsiaTheme="minorEastAsia" w:hAnsiTheme="minorHAnsi" w:cstheme="minorBidi"/>
          <w:noProof/>
          <w:sz w:val="22"/>
          <w:szCs w:val="22"/>
        </w:rPr>
      </w:pPr>
      <w:hyperlink w:anchor="_Toc122689296" w:history="1">
        <w:r w:rsidR="002F1DA6" w:rsidRPr="004E5971">
          <w:rPr>
            <w:rStyle w:val="a8"/>
            <w:noProof/>
          </w:rPr>
          <w:t>3.4.</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средней и малой капитализации</w:t>
        </w:r>
        <w:r w:rsidR="002F1DA6">
          <w:rPr>
            <w:noProof/>
            <w:webHidden/>
          </w:rPr>
          <w:tab/>
        </w:r>
        <w:r w:rsidR="002F1DA6">
          <w:rPr>
            <w:noProof/>
            <w:webHidden/>
          </w:rPr>
          <w:fldChar w:fldCharType="begin"/>
        </w:r>
        <w:r w:rsidR="002F1DA6">
          <w:rPr>
            <w:noProof/>
            <w:webHidden/>
          </w:rPr>
          <w:instrText xml:space="preserve"> PAGEREF _Toc122689296 \h </w:instrText>
        </w:r>
        <w:r w:rsidR="002F1DA6">
          <w:rPr>
            <w:noProof/>
            <w:webHidden/>
          </w:rPr>
        </w:r>
        <w:r w:rsidR="002F1DA6">
          <w:rPr>
            <w:noProof/>
            <w:webHidden/>
          </w:rPr>
          <w:fldChar w:fldCharType="separate"/>
        </w:r>
        <w:r w:rsidR="00C42FB1">
          <w:rPr>
            <w:noProof/>
            <w:webHidden/>
          </w:rPr>
          <w:t>13</w:t>
        </w:r>
        <w:r w:rsidR="002F1DA6">
          <w:rPr>
            <w:noProof/>
            <w:webHidden/>
          </w:rPr>
          <w:fldChar w:fldCharType="end"/>
        </w:r>
      </w:hyperlink>
    </w:p>
    <w:p w14:paraId="637B72C6" w14:textId="6A72E14C" w:rsidR="00F03086" w:rsidRDefault="00FD0A15">
      <w:pPr>
        <w:pStyle w:val="23"/>
        <w:rPr>
          <w:rFonts w:asciiTheme="minorHAnsi" w:eastAsiaTheme="minorEastAsia" w:hAnsiTheme="minorHAnsi" w:cstheme="minorBidi"/>
          <w:noProof/>
          <w:sz w:val="22"/>
          <w:szCs w:val="22"/>
        </w:rPr>
      </w:pPr>
      <w:hyperlink w:anchor="_Toc122689297" w:history="1">
        <w:r w:rsidR="002F1DA6" w:rsidRPr="004E5971">
          <w:rPr>
            <w:rStyle w:val="a8"/>
            <w:noProof/>
          </w:rPr>
          <w:t>3.5.</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индексов голубых фишек</w:t>
        </w:r>
        <w:r w:rsidR="002F1DA6">
          <w:rPr>
            <w:noProof/>
            <w:webHidden/>
          </w:rPr>
          <w:tab/>
        </w:r>
        <w:r w:rsidR="002F1DA6">
          <w:rPr>
            <w:noProof/>
            <w:webHidden/>
          </w:rPr>
          <w:fldChar w:fldCharType="begin"/>
        </w:r>
        <w:r w:rsidR="002F1DA6">
          <w:rPr>
            <w:noProof/>
            <w:webHidden/>
          </w:rPr>
          <w:instrText xml:space="preserve"> PAGEREF _Toc122689297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11EF1490" w14:textId="52AB1885" w:rsidR="00F03086" w:rsidRDefault="00FD0A15">
      <w:pPr>
        <w:pStyle w:val="23"/>
        <w:rPr>
          <w:rFonts w:asciiTheme="minorHAnsi" w:eastAsiaTheme="minorEastAsia" w:hAnsiTheme="minorHAnsi" w:cstheme="minorBidi"/>
          <w:noProof/>
          <w:sz w:val="22"/>
          <w:szCs w:val="22"/>
        </w:rPr>
      </w:pPr>
      <w:hyperlink w:anchor="_Toc122689298" w:history="1">
        <w:r w:rsidR="002F1DA6" w:rsidRPr="004E5971">
          <w:rPr>
            <w:rStyle w:val="a8"/>
            <w:noProof/>
          </w:rPr>
          <w:t>3.6.</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 расчета Отраслевых Индексов</w:t>
        </w:r>
        <w:r w:rsidR="002F1DA6">
          <w:rPr>
            <w:noProof/>
            <w:webHidden/>
          </w:rPr>
          <w:tab/>
        </w:r>
        <w:r w:rsidR="002F1DA6">
          <w:rPr>
            <w:noProof/>
            <w:webHidden/>
          </w:rPr>
          <w:fldChar w:fldCharType="begin"/>
        </w:r>
        <w:r w:rsidR="002F1DA6">
          <w:rPr>
            <w:noProof/>
            <w:webHidden/>
          </w:rPr>
          <w:instrText xml:space="preserve"> PAGEREF _Toc122689298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1BF48ABE" w14:textId="7CF6E69C" w:rsidR="00F03086" w:rsidRDefault="00FD0A15">
      <w:pPr>
        <w:pStyle w:val="23"/>
        <w:rPr>
          <w:rFonts w:asciiTheme="minorHAnsi" w:eastAsiaTheme="minorEastAsia" w:hAnsiTheme="minorHAnsi" w:cstheme="minorBidi"/>
          <w:noProof/>
          <w:sz w:val="22"/>
          <w:szCs w:val="22"/>
        </w:rPr>
      </w:pPr>
      <w:hyperlink w:anchor="_Toc122689299" w:history="1">
        <w:r w:rsidR="002F1DA6" w:rsidRPr="004E5971">
          <w:rPr>
            <w:rStyle w:val="a8"/>
            <w:noProof/>
          </w:rPr>
          <w:t>3.7.</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МосБиржи инноваций</w:t>
        </w:r>
        <w:r w:rsidR="002F1DA6">
          <w:rPr>
            <w:noProof/>
            <w:webHidden/>
          </w:rPr>
          <w:tab/>
        </w:r>
        <w:r w:rsidR="002F1DA6">
          <w:rPr>
            <w:noProof/>
            <w:webHidden/>
          </w:rPr>
          <w:fldChar w:fldCharType="begin"/>
        </w:r>
        <w:r w:rsidR="002F1DA6">
          <w:rPr>
            <w:noProof/>
            <w:webHidden/>
          </w:rPr>
          <w:instrText xml:space="preserve"> PAGEREF _Toc122689299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0F7B57DE" w14:textId="05CF7EBC" w:rsidR="00F03086" w:rsidRDefault="00FD0A15">
      <w:pPr>
        <w:pStyle w:val="23"/>
        <w:rPr>
          <w:rFonts w:asciiTheme="minorHAnsi" w:eastAsiaTheme="minorEastAsia" w:hAnsiTheme="minorHAnsi" w:cstheme="minorBidi"/>
          <w:noProof/>
          <w:sz w:val="22"/>
          <w:szCs w:val="22"/>
        </w:rPr>
      </w:pPr>
      <w:hyperlink w:anchor="_Toc122689300" w:history="1">
        <w:r w:rsidR="002F1DA6" w:rsidRPr="004E5971">
          <w:rPr>
            <w:rStyle w:val="a8"/>
            <w:noProof/>
          </w:rPr>
          <w:t>3.8.</w:t>
        </w:r>
        <w:r w:rsidR="002F1DA6">
          <w:rPr>
            <w:rFonts w:asciiTheme="minorHAnsi" w:eastAsiaTheme="minorEastAsia" w:hAnsiTheme="minorHAnsi" w:cstheme="minorBidi"/>
            <w:noProof/>
            <w:sz w:val="22"/>
            <w:szCs w:val="22"/>
          </w:rPr>
          <w:tab/>
        </w:r>
        <w:r w:rsidR="002F1DA6" w:rsidRPr="004E5971">
          <w:rPr>
            <w:rStyle w:val="a8"/>
            <w:noProof/>
          </w:rPr>
          <w:t>Порядок пересмотра баз расчета</w:t>
        </w:r>
        <w:r w:rsidR="002F1DA6">
          <w:rPr>
            <w:noProof/>
            <w:webHidden/>
          </w:rPr>
          <w:tab/>
        </w:r>
        <w:r w:rsidR="002F1DA6">
          <w:rPr>
            <w:noProof/>
            <w:webHidden/>
          </w:rPr>
          <w:fldChar w:fldCharType="begin"/>
        </w:r>
        <w:r w:rsidR="002F1DA6">
          <w:rPr>
            <w:noProof/>
            <w:webHidden/>
          </w:rPr>
          <w:instrText xml:space="preserve"> PAGEREF _Toc122689300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09E6A602" w14:textId="043D9478" w:rsidR="00F03086" w:rsidRDefault="00FD0A15">
      <w:pPr>
        <w:pStyle w:val="23"/>
        <w:rPr>
          <w:rFonts w:asciiTheme="minorHAnsi" w:eastAsiaTheme="minorEastAsia" w:hAnsiTheme="minorHAnsi" w:cstheme="minorBidi"/>
          <w:noProof/>
          <w:sz w:val="22"/>
          <w:szCs w:val="22"/>
        </w:rPr>
      </w:pPr>
      <w:hyperlink w:anchor="_Toc122689301" w:history="1">
        <w:r w:rsidR="002F1DA6" w:rsidRPr="004E5971">
          <w:rPr>
            <w:rStyle w:val="a8"/>
            <w:noProof/>
          </w:rPr>
          <w:t>3.9.</w:t>
        </w:r>
        <w:r w:rsidR="002F1DA6">
          <w:rPr>
            <w:rFonts w:asciiTheme="minorHAnsi" w:eastAsiaTheme="minorEastAsia" w:hAnsiTheme="minorHAnsi" w:cstheme="minorBidi"/>
            <w:noProof/>
            <w:sz w:val="22"/>
            <w:szCs w:val="22"/>
          </w:rPr>
          <w:tab/>
        </w:r>
        <w:r w:rsidR="002F1DA6" w:rsidRPr="004E5971">
          <w:rPr>
            <w:rStyle w:val="a8"/>
            <w:noProof/>
          </w:rPr>
          <w:t>Учет корпоративных событий</w:t>
        </w:r>
        <w:r w:rsidR="002F1DA6">
          <w:rPr>
            <w:noProof/>
            <w:webHidden/>
          </w:rPr>
          <w:tab/>
        </w:r>
        <w:r w:rsidR="002F1DA6">
          <w:rPr>
            <w:noProof/>
            <w:webHidden/>
          </w:rPr>
          <w:fldChar w:fldCharType="begin"/>
        </w:r>
        <w:r w:rsidR="002F1DA6">
          <w:rPr>
            <w:noProof/>
            <w:webHidden/>
          </w:rPr>
          <w:instrText xml:space="preserve"> PAGEREF _Toc122689301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707B63B4" w14:textId="49756C7A" w:rsidR="00F03086" w:rsidRDefault="00FD0A15">
      <w:pPr>
        <w:pStyle w:val="14"/>
        <w:rPr>
          <w:rFonts w:asciiTheme="minorHAnsi" w:eastAsiaTheme="minorEastAsia" w:hAnsiTheme="minorHAnsi" w:cstheme="minorBidi"/>
          <w:b w:val="0"/>
          <w:bCs w:val="0"/>
          <w:caps w:val="0"/>
          <w:noProof/>
          <w:sz w:val="22"/>
          <w:szCs w:val="22"/>
        </w:rPr>
      </w:pPr>
      <w:hyperlink w:anchor="_Toc122689302" w:history="1">
        <w:r w:rsidR="002F1DA6" w:rsidRPr="004E5971">
          <w:rPr>
            <w:rStyle w:val="a8"/>
            <w:rFonts w:cs="Tahoma"/>
            <w:noProof/>
          </w:rPr>
          <w:t>4.</w:t>
        </w:r>
        <w:r w:rsidR="002F1DA6">
          <w:rPr>
            <w:rFonts w:asciiTheme="minorHAnsi" w:eastAsiaTheme="minorEastAsia" w:hAnsiTheme="minorHAnsi" w:cstheme="minorBidi"/>
            <w:b w:val="0"/>
            <w:bCs w:val="0"/>
            <w:caps w:val="0"/>
            <w:noProof/>
            <w:sz w:val="22"/>
            <w:szCs w:val="22"/>
          </w:rPr>
          <w:tab/>
        </w:r>
        <w:r w:rsidR="002F1DA6" w:rsidRPr="004E5971">
          <w:rPr>
            <w:rStyle w:val="a8"/>
            <w:noProof/>
          </w:rPr>
          <w:t>Регламент расчета и раскрытия информации об Индексах</w:t>
        </w:r>
        <w:r w:rsidR="002F1DA6">
          <w:rPr>
            <w:noProof/>
            <w:webHidden/>
          </w:rPr>
          <w:tab/>
        </w:r>
        <w:r w:rsidR="002F1DA6">
          <w:rPr>
            <w:noProof/>
            <w:webHidden/>
          </w:rPr>
          <w:fldChar w:fldCharType="begin"/>
        </w:r>
        <w:r w:rsidR="002F1DA6">
          <w:rPr>
            <w:noProof/>
            <w:webHidden/>
          </w:rPr>
          <w:instrText xml:space="preserve"> PAGEREF _Toc122689302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48ACED72" w14:textId="38CF5698" w:rsidR="00F03086" w:rsidRDefault="00FD0A15">
      <w:pPr>
        <w:pStyle w:val="23"/>
        <w:rPr>
          <w:rFonts w:asciiTheme="minorHAnsi" w:eastAsiaTheme="minorEastAsia" w:hAnsiTheme="minorHAnsi" w:cstheme="minorBidi"/>
          <w:noProof/>
          <w:sz w:val="22"/>
          <w:szCs w:val="22"/>
        </w:rPr>
      </w:pPr>
      <w:hyperlink w:anchor="_Toc122689303" w:history="1">
        <w:r w:rsidR="002F1DA6" w:rsidRPr="004E5971">
          <w:rPr>
            <w:rStyle w:val="a8"/>
            <w:noProof/>
          </w:rPr>
          <w:t>4.1.</w:t>
        </w:r>
        <w:r w:rsidR="002F1DA6">
          <w:rPr>
            <w:rFonts w:asciiTheme="minorHAnsi" w:eastAsiaTheme="minorEastAsia" w:hAnsiTheme="minorHAnsi" w:cstheme="minorBidi"/>
            <w:noProof/>
            <w:sz w:val="22"/>
            <w:szCs w:val="22"/>
          </w:rPr>
          <w:tab/>
        </w:r>
        <w:r w:rsidR="002F1DA6" w:rsidRPr="004E5971">
          <w:rPr>
            <w:rStyle w:val="a8"/>
            <w:noProof/>
          </w:rPr>
          <w:t>Индексный комитет</w:t>
        </w:r>
        <w:r w:rsidR="002F1DA6">
          <w:rPr>
            <w:noProof/>
            <w:webHidden/>
          </w:rPr>
          <w:tab/>
        </w:r>
        <w:r w:rsidR="002F1DA6">
          <w:rPr>
            <w:noProof/>
            <w:webHidden/>
          </w:rPr>
          <w:fldChar w:fldCharType="begin"/>
        </w:r>
        <w:r w:rsidR="002F1DA6">
          <w:rPr>
            <w:noProof/>
            <w:webHidden/>
          </w:rPr>
          <w:instrText xml:space="preserve"> PAGEREF _Toc122689303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2D1E0E66" w14:textId="0539C9A2" w:rsidR="00F03086" w:rsidRDefault="00FD0A15">
      <w:pPr>
        <w:pStyle w:val="23"/>
        <w:rPr>
          <w:rFonts w:asciiTheme="minorHAnsi" w:eastAsiaTheme="minorEastAsia" w:hAnsiTheme="minorHAnsi" w:cstheme="minorBidi"/>
          <w:noProof/>
          <w:sz w:val="22"/>
          <w:szCs w:val="22"/>
        </w:rPr>
      </w:pPr>
      <w:hyperlink w:anchor="_Toc122689304" w:history="1">
        <w:r w:rsidR="002F1DA6" w:rsidRPr="004E5971">
          <w:rPr>
            <w:rStyle w:val="a8"/>
            <w:noProof/>
          </w:rPr>
          <w:t>4.2.</w:t>
        </w:r>
        <w:r w:rsidR="002F1DA6">
          <w:rPr>
            <w:rFonts w:asciiTheme="minorHAnsi" w:eastAsiaTheme="minorEastAsia" w:hAnsiTheme="minorHAnsi" w:cstheme="minorBidi"/>
            <w:noProof/>
            <w:sz w:val="22"/>
            <w:szCs w:val="22"/>
          </w:rPr>
          <w:tab/>
        </w:r>
        <w:r w:rsidR="002F1DA6" w:rsidRPr="004E5971">
          <w:rPr>
            <w:rStyle w:val="a8"/>
            <w:noProof/>
          </w:rPr>
          <w:t>Расписание расчета</w:t>
        </w:r>
        <w:r w:rsidR="002F1DA6">
          <w:rPr>
            <w:noProof/>
            <w:webHidden/>
          </w:rPr>
          <w:tab/>
        </w:r>
        <w:r w:rsidR="002F1DA6">
          <w:rPr>
            <w:noProof/>
            <w:webHidden/>
          </w:rPr>
          <w:fldChar w:fldCharType="begin"/>
        </w:r>
        <w:r w:rsidR="002F1DA6">
          <w:rPr>
            <w:noProof/>
            <w:webHidden/>
          </w:rPr>
          <w:instrText xml:space="preserve"> PAGEREF _Toc122689304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751B2CAD" w14:textId="14F8F91C" w:rsidR="00F03086" w:rsidRDefault="00FD0A15">
      <w:pPr>
        <w:pStyle w:val="23"/>
        <w:rPr>
          <w:rFonts w:asciiTheme="minorHAnsi" w:eastAsiaTheme="minorEastAsia" w:hAnsiTheme="minorHAnsi" w:cstheme="minorBidi"/>
          <w:noProof/>
          <w:sz w:val="22"/>
          <w:szCs w:val="22"/>
        </w:rPr>
      </w:pPr>
      <w:hyperlink w:anchor="_Toc122689305" w:history="1">
        <w:r w:rsidR="002F1DA6" w:rsidRPr="004E5971">
          <w:rPr>
            <w:rStyle w:val="a8"/>
            <w:noProof/>
          </w:rPr>
          <w:t>4.3.</w:t>
        </w:r>
        <w:r w:rsidR="002F1DA6">
          <w:rPr>
            <w:rFonts w:asciiTheme="minorHAnsi" w:eastAsiaTheme="minorEastAsia" w:hAnsiTheme="minorHAnsi" w:cstheme="minorBidi"/>
            <w:noProof/>
            <w:sz w:val="22"/>
            <w:szCs w:val="22"/>
          </w:rPr>
          <w:tab/>
        </w:r>
        <w:r w:rsidR="002F1DA6" w:rsidRPr="004E5971">
          <w:rPr>
            <w:rStyle w:val="a8"/>
            <w:noProof/>
          </w:rPr>
          <w:t>Контроль за расчетом Индексов</w:t>
        </w:r>
        <w:r w:rsidR="002F1DA6">
          <w:rPr>
            <w:noProof/>
            <w:webHidden/>
          </w:rPr>
          <w:tab/>
        </w:r>
        <w:r w:rsidR="002F1DA6">
          <w:rPr>
            <w:noProof/>
            <w:webHidden/>
          </w:rPr>
          <w:fldChar w:fldCharType="begin"/>
        </w:r>
        <w:r w:rsidR="002F1DA6">
          <w:rPr>
            <w:noProof/>
            <w:webHidden/>
          </w:rPr>
          <w:instrText xml:space="preserve"> PAGEREF _Toc122689305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2E8DEFF2" w14:textId="2E7975EC" w:rsidR="00F03086" w:rsidRDefault="00FD0A15">
      <w:pPr>
        <w:pStyle w:val="23"/>
        <w:rPr>
          <w:rFonts w:asciiTheme="minorHAnsi" w:eastAsiaTheme="minorEastAsia" w:hAnsiTheme="minorHAnsi" w:cstheme="minorBidi"/>
          <w:noProof/>
          <w:sz w:val="22"/>
          <w:szCs w:val="22"/>
        </w:rPr>
      </w:pPr>
      <w:hyperlink w:anchor="_Toc122689306" w:history="1">
        <w:r w:rsidR="002F1DA6" w:rsidRPr="004E5971">
          <w:rPr>
            <w:rStyle w:val="a8"/>
            <w:noProof/>
          </w:rPr>
          <w:t>4.4.</w:t>
        </w:r>
        <w:r w:rsidR="002F1DA6">
          <w:rPr>
            <w:rFonts w:asciiTheme="minorHAnsi" w:eastAsiaTheme="minorEastAsia" w:hAnsiTheme="minorHAnsi" w:cstheme="minorBidi"/>
            <w:noProof/>
            <w:sz w:val="22"/>
            <w:szCs w:val="22"/>
          </w:rPr>
          <w:tab/>
        </w:r>
        <w:r w:rsidR="002F1DA6" w:rsidRPr="004E5971">
          <w:rPr>
            <w:rStyle w:val="a8"/>
            <w:noProof/>
          </w:rPr>
          <w:t>Раскрытие информации</w:t>
        </w:r>
        <w:r w:rsidR="002F1DA6">
          <w:rPr>
            <w:noProof/>
            <w:webHidden/>
          </w:rPr>
          <w:tab/>
        </w:r>
        <w:r w:rsidR="002F1DA6">
          <w:rPr>
            <w:noProof/>
            <w:webHidden/>
          </w:rPr>
          <w:fldChar w:fldCharType="begin"/>
        </w:r>
        <w:r w:rsidR="002F1DA6">
          <w:rPr>
            <w:noProof/>
            <w:webHidden/>
          </w:rPr>
          <w:instrText xml:space="preserve"> PAGEREF _Toc122689306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163ADD93" w14:textId="04ADB4E8" w:rsidR="00F03086" w:rsidRDefault="00FD0A15">
      <w:pPr>
        <w:pStyle w:val="14"/>
        <w:rPr>
          <w:rFonts w:asciiTheme="minorHAnsi" w:eastAsiaTheme="minorEastAsia" w:hAnsiTheme="minorHAnsi" w:cstheme="minorBidi"/>
          <w:b w:val="0"/>
          <w:bCs w:val="0"/>
          <w:caps w:val="0"/>
          <w:noProof/>
          <w:sz w:val="22"/>
          <w:szCs w:val="22"/>
        </w:rPr>
      </w:pPr>
      <w:hyperlink w:anchor="_Toc122689307" w:history="1">
        <w:r w:rsidR="002F1DA6" w:rsidRPr="004E5971">
          <w:rPr>
            <w:rStyle w:val="a8"/>
            <w:rFonts w:cs="Tahoma"/>
            <w:noProof/>
          </w:rPr>
          <w:t>Приложение 1</w:t>
        </w:r>
        <w:r w:rsidR="002F1DA6">
          <w:rPr>
            <w:noProof/>
            <w:webHidden/>
          </w:rPr>
          <w:tab/>
        </w:r>
        <w:r w:rsidR="002F1DA6">
          <w:rPr>
            <w:noProof/>
            <w:webHidden/>
          </w:rPr>
          <w:fldChar w:fldCharType="begin"/>
        </w:r>
        <w:r w:rsidR="002F1DA6">
          <w:rPr>
            <w:noProof/>
            <w:webHidden/>
          </w:rPr>
          <w:instrText xml:space="preserve"> PAGEREF _Toc122689307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6B530EE4" w14:textId="1701D76A" w:rsidR="00F03086" w:rsidRDefault="00FD0A15">
      <w:pPr>
        <w:pStyle w:val="14"/>
        <w:rPr>
          <w:rFonts w:asciiTheme="minorHAnsi" w:eastAsiaTheme="minorEastAsia" w:hAnsiTheme="minorHAnsi" w:cstheme="minorBidi"/>
          <w:b w:val="0"/>
          <w:bCs w:val="0"/>
          <w:caps w:val="0"/>
          <w:noProof/>
          <w:sz w:val="22"/>
          <w:szCs w:val="22"/>
        </w:rPr>
      </w:pPr>
      <w:hyperlink w:anchor="_Toc122689308" w:history="1">
        <w:r w:rsidR="002F1DA6" w:rsidRPr="004E5971">
          <w:rPr>
            <w:rStyle w:val="a8"/>
            <w:rFonts w:cs="Tahoma"/>
            <w:noProof/>
          </w:rPr>
          <w:t>Приложение 2</w:t>
        </w:r>
        <w:r w:rsidR="002F1DA6">
          <w:rPr>
            <w:noProof/>
            <w:webHidden/>
          </w:rPr>
          <w:tab/>
        </w:r>
        <w:r w:rsidR="002F1DA6">
          <w:rPr>
            <w:noProof/>
            <w:webHidden/>
          </w:rPr>
          <w:fldChar w:fldCharType="begin"/>
        </w:r>
        <w:r w:rsidR="002F1DA6">
          <w:rPr>
            <w:noProof/>
            <w:webHidden/>
          </w:rPr>
          <w:instrText xml:space="preserve"> PAGEREF _Toc122689308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6C6F2D66" w14:textId="3CB1BAA6" w:rsidR="00F03086" w:rsidRDefault="00FD0A15">
      <w:pPr>
        <w:pStyle w:val="14"/>
        <w:rPr>
          <w:rFonts w:asciiTheme="minorHAnsi" w:eastAsiaTheme="minorEastAsia" w:hAnsiTheme="minorHAnsi" w:cstheme="minorBidi"/>
          <w:b w:val="0"/>
          <w:bCs w:val="0"/>
          <w:caps w:val="0"/>
          <w:noProof/>
          <w:sz w:val="22"/>
          <w:szCs w:val="22"/>
        </w:rPr>
      </w:pPr>
      <w:hyperlink w:anchor="_Toc122689309" w:history="1">
        <w:r w:rsidR="002F1DA6" w:rsidRPr="004E5971">
          <w:rPr>
            <w:rStyle w:val="a8"/>
            <w:rFonts w:cs="Tahoma"/>
            <w:noProof/>
          </w:rPr>
          <w:t>Приложение 3</w:t>
        </w:r>
        <w:r w:rsidR="002F1DA6">
          <w:rPr>
            <w:noProof/>
            <w:webHidden/>
          </w:rPr>
          <w:tab/>
        </w:r>
        <w:r w:rsidR="002F1DA6">
          <w:rPr>
            <w:noProof/>
            <w:webHidden/>
          </w:rPr>
          <w:fldChar w:fldCharType="begin"/>
        </w:r>
        <w:r w:rsidR="002F1DA6">
          <w:rPr>
            <w:noProof/>
            <w:webHidden/>
          </w:rPr>
          <w:instrText xml:space="preserve"> PAGEREF _Toc122689309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002D838A" w14:textId="0952548A" w:rsidR="00F03086" w:rsidRDefault="00FD0A15">
      <w:pPr>
        <w:pStyle w:val="14"/>
        <w:rPr>
          <w:rFonts w:asciiTheme="minorHAnsi" w:eastAsiaTheme="minorEastAsia" w:hAnsiTheme="minorHAnsi" w:cstheme="minorBidi"/>
          <w:b w:val="0"/>
          <w:bCs w:val="0"/>
          <w:caps w:val="0"/>
          <w:noProof/>
          <w:sz w:val="22"/>
          <w:szCs w:val="22"/>
        </w:rPr>
      </w:pPr>
      <w:hyperlink w:anchor="_Toc122689310" w:history="1">
        <w:r w:rsidR="002F1DA6" w:rsidRPr="004E5971">
          <w:rPr>
            <w:rStyle w:val="a8"/>
            <w:rFonts w:cs="Tahoma"/>
            <w:noProof/>
          </w:rPr>
          <w:t>Приложение 4</w:t>
        </w:r>
        <w:r w:rsidR="002F1DA6">
          <w:rPr>
            <w:noProof/>
            <w:webHidden/>
          </w:rPr>
          <w:tab/>
        </w:r>
        <w:r w:rsidR="002F1DA6">
          <w:rPr>
            <w:noProof/>
            <w:webHidden/>
          </w:rPr>
          <w:fldChar w:fldCharType="begin"/>
        </w:r>
        <w:r w:rsidR="002F1DA6">
          <w:rPr>
            <w:noProof/>
            <w:webHidden/>
          </w:rPr>
          <w:instrText xml:space="preserve"> PAGEREF _Toc122689310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6D1C04BF" w14:textId="3681EAA1" w:rsidR="00F03086" w:rsidRDefault="00FD0A15">
      <w:pPr>
        <w:pStyle w:val="14"/>
        <w:rPr>
          <w:rFonts w:asciiTheme="minorHAnsi" w:eastAsiaTheme="minorEastAsia" w:hAnsiTheme="minorHAnsi" w:cstheme="minorBidi"/>
          <w:b w:val="0"/>
          <w:bCs w:val="0"/>
          <w:caps w:val="0"/>
          <w:noProof/>
          <w:sz w:val="22"/>
          <w:szCs w:val="22"/>
        </w:rPr>
      </w:pPr>
      <w:hyperlink w:anchor="_Toc122689311" w:history="1">
        <w:r w:rsidR="002F1DA6" w:rsidRPr="004E5971">
          <w:rPr>
            <w:rStyle w:val="a8"/>
            <w:rFonts w:cs="Tahoma"/>
            <w:noProof/>
          </w:rPr>
          <w:t>Приложение 5</w:t>
        </w:r>
        <w:r w:rsidR="002F1DA6">
          <w:rPr>
            <w:noProof/>
            <w:webHidden/>
          </w:rPr>
          <w:tab/>
        </w:r>
        <w:r w:rsidR="002F1DA6">
          <w:rPr>
            <w:noProof/>
            <w:webHidden/>
          </w:rPr>
          <w:fldChar w:fldCharType="begin"/>
        </w:r>
        <w:r w:rsidR="002F1DA6">
          <w:rPr>
            <w:noProof/>
            <w:webHidden/>
          </w:rPr>
          <w:instrText xml:space="preserve"> PAGEREF _Toc122689311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66EEF564" w14:textId="3112FAAE" w:rsidR="00F03086" w:rsidRDefault="00FD0A15">
      <w:pPr>
        <w:pStyle w:val="14"/>
        <w:rPr>
          <w:rFonts w:asciiTheme="minorHAnsi" w:eastAsiaTheme="minorEastAsia" w:hAnsiTheme="minorHAnsi" w:cstheme="minorBidi"/>
          <w:b w:val="0"/>
          <w:bCs w:val="0"/>
          <w:caps w:val="0"/>
          <w:noProof/>
          <w:sz w:val="22"/>
          <w:szCs w:val="22"/>
        </w:rPr>
      </w:pPr>
      <w:hyperlink w:anchor="_Toc122689312" w:history="1">
        <w:r w:rsidR="002F1DA6" w:rsidRPr="004E5971">
          <w:rPr>
            <w:rStyle w:val="a8"/>
            <w:rFonts w:cs="Tahoma"/>
            <w:noProof/>
          </w:rPr>
          <w:t>Приложение 6</w:t>
        </w:r>
        <w:r w:rsidR="002F1DA6">
          <w:rPr>
            <w:noProof/>
            <w:webHidden/>
          </w:rPr>
          <w:tab/>
        </w:r>
        <w:r w:rsidR="002F1DA6">
          <w:rPr>
            <w:noProof/>
            <w:webHidden/>
          </w:rPr>
          <w:fldChar w:fldCharType="begin"/>
        </w:r>
        <w:r w:rsidR="002F1DA6">
          <w:rPr>
            <w:noProof/>
            <w:webHidden/>
          </w:rPr>
          <w:instrText xml:space="preserve"> PAGEREF _Toc122689312 \h </w:instrText>
        </w:r>
        <w:r w:rsidR="002F1DA6">
          <w:rPr>
            <w:noProof/>
            <w:webHidden/>
          </w:rPr>
        </w:r>
        <w:r w:rsidR="002F1DA6">
          <w:rPr>
            <w:noProof/>
            <w:webHidden/>
          </w:rPr>
          <w:fldChar w:fldCharType="separate"/>
        </w:r>
        <w:r w:rsidR="00C42FB1">
          <w:rPr>
            <w:noProof/>
            <w:webHidden/>
          </w:rPr>
          <w:t>14</w:t>
        </w:r>
        <w:r w:rsidR="002F1DA6">
          <w:rPr>
            <w:noProof/>
            <w:webHidden/>
          </w:rPr>
          <w:fldChar w:fldCharType="end"/>
        </w:r>
      </w:hyperlink>
    </w:p>
    <w:p w14:paraId="3DEF2CE1" w14:textId="7848FC07" w:rsidR="00047157" w:rsidRDefault="002F1DA6"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2F1DA6" w:rsidP="00E17B1E">
      <w:pPr>
        <w:pStyle w:val="10"/>
        <w:rPr>
          <w:rFonts w:cs="Tahoma"/>
        </w:rPr>
      </w:pPr>
      <w:r w:rsidRPr="00636E22">
        <w:rPr>
          <w:rFonts w:cs="Tahoma"/>
        </w:rP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22689279"/>
      <w:r w:rsidR="003F1BB5" w:rsidRPr="00636E22">
        <w:rPr>
          <w:rFonts w:cs="Tahoma"/>
        </w:rPr>
        <w:lastRenderedPageBreak/>
        <w:t>Общие положения</w:t>
      </w:r>
      <w:bookmarkEnd w:id="1"/>
      <w:bookmarkEnd w:id="2"/>
      <w:bookmarkEnd w:id="3"/>
      <w:bookmarkEnd w:id="4"/>
      <w:bookmarkEnd w:id="5"/>
      <w:bookmarkEnd w:id="6"/>
      <w:bookmarkEnd w:id="7"/>
    </w:p>
    <w:p w14:paraId="7C1298F4" w14:textId="77777777" w:rsidR="00AF15EE" w:rsidRPr="00636E22" w:rsidRDefault="002F1DA6" w:rsidP="00B0449E">
      <w:pPr>
        <w:pStyle w:val="a"/>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22689280"/>
      <w:r w:rsidRPr="00636E22">
        <w:t>Термины и определения</w:t>
      </w:r>
      <w:bookmarkEnd w:id="8"/>
      <w:bookmarkEnd w:id="9"/>
      <w:bookmarkEnd w:id="10"/>
      <w:bookmarkEnd w:id="11"/>
      <w:bookmarkEnd w:id="12"/>
      <w:bookmarkEnd w:id="13"/>
      <w:bookmarkEnd w:id="14"/>
      <w:bookmarkEnd w:id="15"/>
    </w:p>
    <w:p w14:paraId="7082B270" w14:textId="77777777" w:rsidR="007C42B0" w:rsidRPr="006D2A6D" w:rsidRDefault="002F1DA6" w:rsidP="006D2A6D">
      <w:pPr>
        <w:pStyle w:val="30"/>
        <w:ind w:left="1078" w:hanging="794"/>
      </w:pPr>
      <w:bookmarkStart w:id="16"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6"/>
    </w:p>
    <w:p w14:paraId="61045ECF" w14:textId="77777777" w:rsidR="00A8347F" w:rsidRPr="007C42B0" w:rsidRDefault="002F1DA6"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2F1DA6"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2F1DA6"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2F1DA6"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w:t>
      </w:r>
      <w:proofErr w:type="gramStart"/>
      <w:r w:rsidR="00AE3C79">
        <w:t>то 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2693DB69" w:rsidR="00565F71" w:rsidRPr="00636E22" w:rsidRDefault="002F1DA6"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14:paraId="05F16250" w14:textId="77777777" w:rsidR="00340396" w:rsidRPr="00BC6404" w:rsidRDefault="002F1DA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2F1DA6"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F1DA6"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2F1DA6"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208F2524" w:rsidR="0045143C" w:rsidRPr="0045143C" w:rsidRDefault="002F1DA6"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t xml:space="preserve"> дневного</w:t>
      </w:r>
      <w:r w:rsidRPr="00926667">
        <w:t xml:space="preserve"> </w:t>
      </w:r>
      <w:r>
        <w:t>о</w:t>
      </w:r>
      <w:r w:rsidR="009821F2">
        <w:t>бъема торгов</w:t>
      </w:r>
      <w:r>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Pr="0045143C">
        <w:t xml:space="preserve"> </w:t>
      </w:r>
      <w:r>
        <w:t>О</w:t>
      </w:r>
      <w:r w:rsidRPr="0045143C">
        <w:t xml:space="preserve">бъем </w:t>
      </w:r>
      <w:r>
        <w:t>торгов определяется по режимам, установленным в</w:t>
      </w:r>
      <w:r w:rsidR="00D80E56">
        <w:t xml:space="preserve"> </w:t>
      </w:r>
      <w:r w:rsidR="00BE3FFB">
        <w:t xml:space="preserve">соответствии с </w:t>
      </w:r>
      <w:r>
        <w:t>п.</w:t>
      </w:r>
      <w:r w:rsidR="00D80E56">
        <w:t xml:space="preserve"> </w:t>
      </w:r>
      <w:r w:rsidR="00AF34C6">
        <w:fldChar w:fldCharType="begin"/>
      </w:r>
      <w:r w:rsidR="00AF34C6">
        <w:instrText xml:space="preserve"> REF _Ref323385773 \r \h </w:instrText>
      </w:r>
      <w:r w:rsidR="00AF34C6">
        <w:fldChar w:fldCharType="separate"/>
      </w:r>
      <w:r w:rsidR="00B8031C">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B8031C">
        <w:t>2.5.2</w:t>
      </w:r>
      <w:r w:rsidR="00AF34C6">
        <w:fldChar w:fldCharType="end"/>
      </w:r>
      <w:r w:rsidRPr="0045143C">
        <w:t>.</w:t>
      </w:r>
    </w:p>
    <w:p w14:paraId="441ECF07" w14:textId="235CAB86" w:rsidR="005C70FF" w:rsidRPr="00636E22" w:rsidRDefault="002F1DA6"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B8031C" w:rsidRPr="00636E22">
        <w:rPr>
          <w:rFonts w:cs="Tahoma"/>
        </w:rPr>
        <w:t>Приложение 4</w:t>
      </w:r>
      <w:r w:rsidR="009B5591">
        <w:rPr>
          <w:rStyle w:val="af7"/>
        </w:rPr>
        <w:fldChar w:fldCharType="end"/>
      </w:r>
      <w:r w:rsidR="006E4848">
        <w:rPr>
          <w:rStyle w:val="af7"/>
        </w:rPr>
        <w:t>.</w:t>
      </w:r>
      <w:r w:rsidRPr="00636E22">
        <w:rPr>
          <w:rStyle w:val="af7"/>
          <w:rFonts w:ascii="Tahoma" w:hAnsi="Tahoma" w:cs="Tahoma"/>
        </w:rPr>
        <w:t xml:space="preserve"> </w:t>
      </w:r>
    </w:p>
    <w:p w14:paraId="6CF91DE0" w14:textId="59FB3D51" w:rsidR="0045143C" w:rsidRDefault="002F1DA6"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Pr="0045143C">
        <w:rPr>
          <w:rStyle w:val="af7"/>
          <w:rFonts w:ascii="Tahoma" w:hAnsi="Tahoma" w:cs="Tahoma"/>
        </w:rPr>
        <w:t xml:space="preserve"> </w:t>
      </w:r>
      <w:r w:rsidR="002C1893">
        <w:rPr>
          <w:rStyle w:val="af7"/>
          <w:rFonts w:ascii="Tahoma" w:hAnsi="Tahoma" w:cs="Tahoma"/>
        </w:rPr>
        <w:t>Дневная к</w:t>
      </w:r>
      <w:r w:rsidRPr="0045143C">
        <w:rPr>
          <w:rStyle w:val="af7"/>
          <w:rFonts w:ascii="Tahoma" w:hAnsi="Tahoma" w:cs="Tahoma"/>
        </w:rPr>
        <w:t>апитализация</w:t>
      </w:r>
      <w:r w:rsidRPr="00724A28">
        <w:rPr>
          <w:rStyle w:val="af7"/>
          <w:rFonts w:ascii="Tahoma" w:hAnsi="Tahoma" w:cs="Tahoma"/>
        </w:rPr>
        <w:t xml:space="preserve"> </w:t>
      </w:r>
      <w:r>
        <w:rPr>
          <w:rStyle w:val="af7"/>
          <w:rFonts w:ascii="Tahoma" w:hAnsi="Tahoma" w:cs="Tahoma"/>
        </w:rPr>
        <w:t xml:space="preserve">определяется на конец торгового дня, как произведение </w:t>
      </w:r>
      <w:r w:rsidRPr="00636E22">
        <w:rPr>
          <w:rFonts w:cs="Tahoma"/>
        </w:rPr>
        <w:t>обще</w:t>
      </w:r>
      <w:r>
        <w:rPr>
          <w:rFonts w:cs="Tahoma"/>
        </w:rPr>
        <w:t>го</w:t>
      </w:r>
      <w:r w:rsidRPr="00636E22">
        <w:rPr>
          <w:rFonts w:cs="Tahoma"/>
        </w:rPr>
        <w:t xml:space="preserve"> количеств</w:t>
      </w:r>
      <w:r w:rsidR="00AF34C6">
        <w:rPr>
          <w:rFonts w:cs="Tahoma"/>
        </w:rPr>
        <w:t>а</w:t>
      </w:r>
      <w:r w:rsidRPr="00636E22">
        <w:rPr>
          <w:rFonts w:cs="Tahoma"/>
        </w:rPr>
        <w:t xml:space="preserve"> акций (Q)</w:t>
      </w:r>
      <w:r>
        <w:rPr>
          <w:rFonts w:cs="Tahoma"/>
        </w:rPr>
        <w:t>, определяемо</w:t>
      </w:r>
      <w:r w:rsidR="00AF34C6">
        <w:rPr>
          <w:rFonts w:cs="Tahoma"/>
        </w:rPr>
        <w:t>го</w:t>
      </w:r>
      <w:r>
        <w:rPr>
          <w:rFonts w:cs="Tahoma"/>
        </w:rPr>
        <w:t xml:space="preserve"> в соответствии с п.</w:t>
      </w:r>
      <w:r>
        <w:rPr>
          <w:rFonts w:cs="Tahoma"/>
        </w:rPr>
        <w:fldChar w:fldCharType="begin"/>
      </w:r>
      <w:r>
        <w:rPr>
          <w:rFonts w:cs="Tahoma"/>
        </w:rPr>
        <w:instrText xml:space="preserve"> REF _Ref487535621 \r \h </w:instrText>
      </w:r>
      <w:r>
        <w:rPr>
          <w:rFonts w:cs="Tahoma"/>
        </w:rPr>
      </w:r>
      <w:r>
        <w:rPr>
          <w:rFonts w:cs="Tahoma"/>
        </w:rPr>
        <w:fldChar w:fldCharType="separate"/>
      </w:r>
      <w:r w:rsidR="00B8031C">
        <w:rPr>
          <w:rFonts w:cs="Tahoma"/>
        </w:rPr>
        <w:t>2.6.1</w:t>
      </w:r>
      <w:r>
        <w:rPr>
          <w:rFonts w:cs="Tahoma"/>
        </w:rPr>
        <w:fldChar w:fldCharType="end"/>
      </w:r>
      <w:r>
        <w:rPr>
          <w:rFonts w:cs="Tahoma"/>
        </w:rPr>
        <w:t xml:space="preserve">, и </w:t>
      </w:r>
      <w:r w:rsidRPr="00636E22">
        <w:rPr>
          <w:rFonts w:cs="Tahoma"/>
        </w:rPr>
        <w:t>цены Акции (</w:t>
      </w:r>
      <w:r w:rsidRPr="00636E22">
        <w:rPr>
          <w:rFonts w:cs="Tahoma"/>
          <w:iCs/>
          <w:lang w:val="en-US"/>
        </w:rPr>
        <w:t>P</w:t>
      </w:r>
      <w:r w:rsidRPr="00636E22">
        <w:rPr>
          <w:rFonts w:cs="Tahoma"/>
        </w:rPr>
        <w:t>)</w:t>
      </w:r>
      <w:r>
        <w:rPr>
          <w:rFonts w:cs="Tahoma"/>
        </w:rPr>
        <w:t>, определяемо</w:t>
      </w:r>
      <w:r w:rsidR="00AF34C6">
        <w:rPr>
          <w:rFonts w:cs="Tahoma"/>
        </w:rPr>
        <w:t>й</w:t>
      </w:r>
      <w:r>
        <w:rPr>
          <w:rFonts w:cs="Tahoma"/>
        </w:rPr>
        <w:t xml:space="preserve"> в соответствии с пп.</w:t>
      </w:r>
      <w:r>
        <w:rPr>
          <w:rFonts w:cs="Tahoma"/>
        </w:rPr>
        <w:fldChar w:fldCharType="begin"/>
      </w:r>
      <w:r>
        <w:rPr>
          <w:rFonts w:cs="Tahoma"/>
        </w:rPr>
        <w:instrText xml:space="preserve"> REF _Ref323385773 \r \h </w:instrText>
      </w:r>
      <w:r>
        <w:rPr>
          <w:rFonts w:cs="Tahoma"/>
        </w:rPr>
      </w:r>
      <w:r>
        <w:rPr>
          <w:rFonts w:cs="Tahoma"/>
        </w:rPr>
        <w:fldChar w:fldCharType="separate"/>
      </w:r>
      <w:r w:rsidR="00B8031C">
        <w:rPr>
          <w:rFonts w:cs="Tahoma"/>
        </w:rPr>
        <w:t>2.5.1</w:t>
      </w:r>
      <w:r>
        <w:rPr>
          <w:rFonts w:cs="Tahoma"/>
        </w:rPr>
        <w:fldChar w:fldCharType="end"/>
      </w:r>
      <w:r>
        <w:rPr>
          <w:rFonts w:cs="Tahoma"/>
        </w:rPr>
        <w:t>-</w:t>
      </w:r>
      <w:r>
        <w:rPr>
          <w:rFonts w:cs="Tahoma"/>
        </w:rPr>
        <w:fldChar w:fldCharType="begin"/>
      </w:r>
      <w:r>
        <w:rPr>
          <w:rFonts w:cs="Tahoma"/>
        </w:rPr>
        <w:instrText xml:space="preserve"> REF _Ref332097595 \r \h </w:instrText>
      </w:r>
      <w:r>
        <w:rPr>
          <w:rFonts w:cs="Tahoma"/>
        </w:rPr>
      </w:r>
      <w:r>
        <w:rPr>
          <w:rFonts w:cs="Tahoma"/>
        </w:rPr>
        <w:fldChar w:fldCharType="separate"/>
      </w:r>
      <w:r w:rsidR="00B8031C">
        <w:rPr>
          <w:rFonts w:cs="Tahoma"/>
        </w:rPr>
        <w:t>2.5.2</w:t>
      </w:r>
      <w:r>
        <w:rPr>
          <w:rFonts w:cs="Tahoma"/>
        </w:rPr>
        <w:fldChar w:fldCharType="end"/>
      </w:r>
      <w:r>
        <w:rPr>
          <w:rFonts w:cs="Tahoma"/>
        </w:rPr>
        <w:t>.</w:t>
      </w:r>
    </w:p>
    <w:p w14:paraId="2BFC0E84" w14:textId="77777777" w:rsidR="008A7ABC" w:rsidRDefault="002F1DA6"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2F1DA6"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0925DA" w:rsidRDefault="002F1DA6"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4867C3C7" w14:textId="77777777" w:rsidR="00657BF4" w:rsidRPr="00636E22" w:rsidRDefault="00657BF4" w:rsidP="00887DEB">
      <w:pPr>
        <w:rPr>
          <w:rFonts w:cs="Tahoma"/>
        </w:rPr>
      </w:pPr>
    </w:p>
    <w:p w14:paraId="4FCE7B44" w14:textId="77777777" w:rsidR="00DF7C2D" w:rsidRPr="00636E22" w:rsidRDefault="002F1DA6" w:rsidP="00B0449E">
      <w:pPr>
        <w:pStyle w:val="a"/>
        <w:rPr>
          <w:rStyle w:val="af7"/>
          <w:rFonts w:ascii="Tahoma" w:hAnsi="Tahoma" w:cs="Tahoma"/>
        </w:rPr>
      </w:pPr>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bookmarkStart w:id="24" w:name="_Toc12268928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7"/>
      <w:bookmarkEnd w:id="18"/>
      <w:bookmarkEnd w:id="19"/>
      <w:bookmarkEnd w:id="20"/>
      <w:bookmarkEnd w:id="21"/>
      <w:bookmarkEnd w:id="22"/>
      <w:bookmarkEnd w:id="23"/>
      <w:bookmarkEnd w:id="24"/>
    </w:p>
    <w:p w14:paraId="3F5BAE9A" w14:textId="77777777" w:rsidR="00657BF4" w:rsidRPr="000925DA" w:rsidRDefault="002F1DA6"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3B462E0D" w14:textId="4AFABB8B" w:rsidR="00763A29" w:rsidRPr="00636E22" w:rsidRDefault="002F1DA6"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0E6175FA" w14:textId="24174DC3" w:rsidR="002F1E2C" w:rsidRPr="000925DA" w:rsidRDefault="002F1DA6" w:rsidP="000925DA">
      <w:pPr>
        <w:pStyle w:val="30"/>
        <w:ind w:left="1078" w:hanging="794"/>
      </w:pPr>
      <w:r w:rsidRPr="000925DA">
        <w:t>«</w:t>
      </w:r>
      <w:r w:rsidR="00B64953" w:rsidRPr="000925DA">
        <w:t xml:space="preserve">Индекс </w:t>
      </w:r>
      <w:proofErr w:type="spellStart"/>
      <w:r w:rsidR="00164358" w:rsidRPr="000925DA">
        <w:t>МосБиржи</w:t>
      </w:r>
      <w:proofErr w:type="spellEnd"/>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14:paraId="4BF7B5B6" w14:textId="77777777" w:rsidR="00657BF4" w:rsidRPr="000925DA" w:rsidRDefault="002F1DA6"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7902E24D" w14:textId="499244E7" w:rsidR="00657BF4" w:rsidRPr="000925DA" w:rsidRDefault="002F1DA6"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7EB0A658" w14:textId="77777777" w:rsidR="00657BF4" w:rsidRPr="000925DA" w:rsidRDefault="002F1DA6"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2F1DA6"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12268928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E2543">
        <w:rPr>
          <w:rFonts w:cs="Tahoma"/>
        </w:rPr>
        <w:t xml:space="preserve">Расчет </w:t>
      </w:r>
      <w:r w:rsidR="006E4848" w:rsidRPr="000E2543">
        <w:rPr>
          <w:rFonts w:cs="Tahoma"/>
        </w:rPr>
        <w:t>Индекс</w:t>
      </w:r>
      <w:r w:rsidRPr="000E2543">
        <w:rPr>
          <w:rFonts w:cs="Tahoma"/>
        </w:rPr>
        <w:t>ов</w:t>
      </w:r>
      <w:bookmarkEnd w:id="41"/>
      <w:bookmarkEnd w:id="42"/>
      <w:bookmarkEnd w:id="43"/>
      <w:bookmarkEnd w:id="44"/>
      <w:bookmarkEnd w:id="45"/>
      <w:bookmarkEnd w:id="46"/>
      <w:bookmarkEnd w:id="47"/>
      <w:bookmarkEnd w:id="48"/>
    </w:p>
    <w:p w14:paraId="1CA28E3C" w14:textId="77777777" w:rsidR="009D567F" w:rsidRPr="000E2543" w:rsidRDefault="002F1DA6"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24122351"/>
      <w:bookmarkStart w:id="64" w:name="_Toc433902898"/>
      <w:bookmarkStart w:id="65" w:name="_Toc463443752"/>
      <w:bookmarkStart w:id="66" w:name="_Toc488065465"/>
      <w:bookmarkStart w:id="67" w:name="_Toc122689283"/>
      <w:bookmarkStart w:id="68" w:name="_Ref272311215"/>
      <w:bookmarkStart w:id="69" w:name="_Ref335645386"/>
      <w:bookmarkStart w:id="70" w:name="_Ref410391505"/>
      <w:bookmarkStart w:id="71"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E2543">
        <w:t>О</w:t>
      </w:r>
      <w:r w:rsidR="00D706FD" w:rsidRPr="000E2543">
        <w:t xml:space="preserve">бщий порядок расчета </w:t>
      </w:r>
      <w:bookmarkEnd w:id="63"/>
      <w:bookmarkEnd w:id="64"/>
      <w:r w:rsidRPr="000E2543">
        <w:t xml:space="preserve">ценовых </w:t>
      </w:r>
      <w:r w:rsidR="006E4848" w:rsidRPr="000E2543">
        <w:t>Индекс</w:t>
      </w:r>
      <w:r w:rsidR="00D706FD" w:rsidRPr="000E2543">
        <w:t>ов</w:t>
      </w:r>
      <w:bookmarkEnd w:id="65"/>
      <w:bookmarkEnd w:id="66"/>
      <w:bookmarkEnd w:id="67"/>
    </w:p>
    <w:bookmarkEnd w:id="68"/>
    <w:bookmarkEnd w:id="69"/>
    <w:bookmarkEnd w:id="70"/>
    <w:bookmarkEnd w:id="71"/>
    <w:p w14:paraId="23374208" w14:textId="77777777" w:rsidR="00657BF4" w:rsidRPr="000925DA" w:rsidRDefault="002F1DA6"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19ECE328" w14:textId="77777777" w:rsidR="00853A40" w:rsidRPr="000E2543" w:rsidRDefault="00FD0A15"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2F1DA6" w:rsidP="00B240AF">
      <w:pPr>
        <w:pStyle w:val="af9"/>
        <w:rPr>
          <w:rFonts w:cs="Tahoma"/>
        </w:rPr>
      </w:pPr>
      <w:r w:rsidRPr="000E2543">
        <w:rPr>
          <w:rFonts w:cs="Tahoma"/>
        </w:rPr>
        <w:t>где:</w:t>
      </w:r>
    </w:p>
    <w:p w14:paraId="55C461C6" w14:textId="77777777" w:rsidR="00A9700C" w:rsidRPr="000E2543" w:rsidRDefault="002F1DA6"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503DF6C5" w:rsidR="00A9700C" w:rsidRPr="000E2543" w:rsidRDefault="002F1DA6"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Акций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B8031C">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2F1DA6"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2F1DA6"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FD0A15"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2F1DA6" w:rsidP="00B240AF">
      <w:pPr>
        <w:pStyle w:val="af9"/>
        <w:rPr>
          <w:rFonts w:cs="Tahoma"/>
        </w:rPr>
      </w:pPr>
      <w:r w:rsidRPr="000E2543">
        <w:rPr>
          <w:rFonts w:cs="Tahoma"/>
        </w:rPr>
        <w:t>где:</w:t>
      </w:r>
    </w:p>
    <w:p w14:paraId="6D1C3277" w14:textId="77777777" w:rsidR="00A9700C" w:rsidRPr="000E2543" w:rsidRDefault="002F1DA6"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2F1DA6"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0B412314" w:rsidR="005D5D55" w:rsidRPr="005D5D55" w:rsidRDefault="002F1DA6"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B8031C">
        <w:rPr>
          <w:rFonts w:cs="Tahoma"/>
        </w:rPr>
        <w:t>2.9</w:t>
      </w:r>
      <w:r w:rsidR="008A1557" w:rsidRPr="000E2543">
        <w:rPr>
          <w:rFonts w:cs="Tahoma"/>
        </w:rPr>
        <w:fldChar w:fldCharType="end"/>
      </w:r>
      <w:r w:rsidRPr="000E2543">
        <w:rPr>
          <w:rFonts w:cs="Tahoma"/>
        </w:rPr>
        <w:t>.</w:t>
      </w:r>
    </w:p>
    <w:p w14:paraId="49E8AB3C" w14:textId="77777777" w:rsidR="00051F6A" w:rsidRPr="000925DA" w:rsidRDefault="002F1DA6" w:rsidP="000925DA">
      <w:pPr>
        <w:pStyle w:val="30"/>
        <w:ind w:left="1078" w:hanging="794"/>
      </w:pPr>
      <w:bookmarkStart w:id="72"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DFDFD27" w14:textId="77777777" w:rsidR="003E1173" w:rsidRPr="000925DA" w:rsidRDefault="002F1DA6" w:rsidP="000925DA">
      <w:pPr>
        <w:pStyle w:val="30"/>
        <w:ind w:left="1078" w:hanging="794"/>
      </w:pPr>
      <w:bookmarkStart w:id="73" w:name="_Ref335648511"/>
      <w:r w:rsidRPr="000925DA">
        <w:t>Суммарная стоимость всех Акций на n-</w:t>
      </w:r>
      <w:proofErr w:type="spellStart"/>
      <w:r w:rsidRPr="000925DA">
        <w:t>ый</w:t>
      </w:r>
      <w:proofErr w:type="spellEnd"/>
      <w:r w:rsidRPr="000925DA">
        <w:t xml:space="preserve"> момент расчета значения </w:t>
      </w:r>
      <w:r w:rsidR="009D6EE3" w:rsidRPr="000925DA">
        <w:t>И</w:t>
      </w:r>
      <w:r w:rsidRPr="000925DA">
        <w:t>ндекса рассчитывается по формуле:</w:t>
      </w:r>
      <w:bookmarkEnd w:id="72"/>
      <w:bookmarkEnd w:id="73"/>
    </w:p>
    <w:p w14:paraId="13E5B1A3" w14:textId="77777777" w:rsidR="00496D37" w:rsidRPr="00636E22"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2F1DA6" w:rsidP="00B240AF">
      <w:pPr>
        <w:pStyle w:val="af9"/>
        <w:rPr>
          <w:rFonts w:cs="Tahoma"/>
        </w:rPr>
      </w:pPr>
      <w:r w:rsidRPr="00636E22">
        <w:rPr>
          <w:rFonts w:cs="Tahoma"/>
        </w:rPr>
        <w:t>где:</w:t>
      </w:r>
    </w:p>
    <w:p w14:paraId="401D864C" w14:textId="77777777" w:rsidR="003E1173" w:rsidRPr="00636E22" w:rsidRDefault="002F1DA6" w:rsidP="00B240AF">
      <w:pPr>
        <w:pStyle w:val="af9"/>
        <w:rPr>
          <w:rFonts w:cs="Tahoma"/>
        </w:rPr>
      </w:pPr>
      <w:r w:rsidRPr="00636E22">
        <w:rPr>
          <w:rFonts w:cs="Tahoma"/>
          <w:lang w:val="en-US"/>
        </w:rPr>
        <w:t>N</w:t>
      </w:r>
      <w:r w:rsidRPr="00636E22">
        <w:rPr>
          <w:rFonts w:cs="Tahoma"/>
        </w:rPr>
        <w:t xml:space="preserve"> – общее количество Акций;</w:t>
      </w:r>
    </w:p>
    <w:p w14:paraId="47B5D9C4" w14:textId="77777777" w:rsidR="003E1173" w:rsidRPr="00636E22" w:rsidRDefault="002F1DA6" w:rsidP="00B240AF">
      <w:pPr>
        <w:pStyle w:val="af9"/>
        <w:rPr>
          <w:rFonts w:cs="Tahoma"/>
        </w:rPr>
      </w:pPr>
      <w:proofErr w:type="spellStart"/>
      <w:r w:rsidRPr="00636E22">
        <w:rPr>
          <w:rFonts w:cs="Tahoma"/>
        </w:rPr>
        <w:lastRenderedPageBreak/>
        <w:t>MC</w:t>
      </w:r>
      <w:r w:rsidRPr="00636E22">
        <w:rPr>
          <w:rFonts w:cs="Tahoma"/>
          <w:vertAlign w:val="subscript"/>
        </w:rPr>
        <w:t>i</w:t>
      </w:r>
      <w:proofErr w:type="spellEnd"/>
      <w:r w:rsidRPr="00636E22">
        <w:rPr>
          <w:rFonts w:cs="Tahoma"/>
        </w:rPr>
        <w:t xml:space="preserve"> – капитализация i-той Акции.</w:t>
      </w:r>
    </w:p>
    <w:p w14:paraId="26700AF9" w14:textId="77777777" w:rsidR="00657BF4" w:rsidRPr="000925DA" w:rsidRDefault="002F1DA6"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3361B2F9" w14:textId="77777777" w:rsidR="004F60BF" w:rsidRPr="00503147" w:rsidRDefault="002F1DA6"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2F1DA6" w:rsidP="00B240AF">
      <w:pPr>
        <w:pStyle w:val="af9"/>
        <w:rPr>
          <w:rFonts w:cs="Tahoma"/>
        </w:rPr>
      </w:pPr>
      <w:r w:rsidRPr="00636E22">
        <w:rPr>
          <w:rFonts w:cs="Tahoma"/>
        </w:rPr>
        <w:t>где:</w:t>
      </w:r>
    </w:p>
    <w:p w14:paraId="312E4181" w14:textId="77777777" w:rsidR="00657BF4" w:rsidRPr="00636E22" w:rsidRDefault="002F1DA6"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2F1DA6" w:rsidP="00B240AF">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w:t>
      </w:r>
      <w:proofErr w:type="spellStart"/>
      <w:r w:rsidR="005436B6">
        <w:rPr>
          <w:rFonts w:cs="Tahoma"/>
          <w:lang w:val="en-US"/>
        </w:rPr>
        <w:t>i</w:t>
      </w:r>
      <w:proofErr w:type="spellEnd"/>
      <w:r w:rsidR="005436B6">
        <w:rPr>
          <w:rFonts w:cs="Tahoma"/>
          <w:lang w:val="en-US"/>
        </w:rPr>
        <w:t>-</w:t>
      </w:r>
      <w:r w:rsidR="005436B6">
        <w:rPr>
          <w:rFonts w:cs="Tahoma"/>
        </w:rPr>
        <w:t>ой</w:t>
      </w:r>
      <w:r w:rsidR="005436B6" w:rsidRPr="005436B6">
        <w:rPr>
          <w:rFonts w:cs="Tahoma"/>
          <w:lang w:val="en-US"/>
        </w:rPr>
        <w:t xml:space="preserve"> </w:t>
      </w:r>
      <w:r w:rsidR="005436B6">
        <w:rPr>
          <w:rFonts w:cs="Tahoma"/>
        </w:rPr>
        <w:t>Акции</w:t>
      </w:r>
      <w:r w:rsidRPr="005436B6">
        <w:rPr>
          <w:rFonts w:cs="Tahoma"/>
          <w:lang w:val="en-US"/>
        </w:rPr>
        <w:t>;</w:t>
      </w:r>
    </w:p>
    <w:p w14:paraId="519190FC" w14:textId="50EAD12C" w:rsidR="007219B9" w:rsidRPr="00E70884" w:rsidRDefault="002F1DA6"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B8031C">
        <w:rPr>
          <w:rFonts w:cs="Tahoma"/>
        </w:rPr>
        <w:t>2.8</w:t>
      </w:r>
      <w:r w:rsidR="008A1557">
        <w:rPr>
          <w:rFonts w:cs="Tahoma"/>
        </w:rPr>
        <w:fldChar w:fldCharType="end"/>
      </w:r>
      <w:r w:rsidRPr="00636E22">
        <w:rPr>
          <w:rFonts w:cs="Tahoma"/>
        </w:rPr>
        <w:t>;</w:t>
      </w:r>
    </w:p>
    <w:p w14:paraId="58740776" w14:textId="77777777" w:rsidR="00657BF4" w:rsidRPr="00636E22" w:rsidRDefault="002F1DA6" w:rsidP="00B240AF">
      <w:pPr>
        <w:pStyle w:val="af9"/>
        <w:rPr>
          <w:rFonts w:cs="Tahoma"/>
        </w:rPr>
      </w:pPr>
      <w:proofErr w:type="spellStart"/>
      <w:r w:rsidRPr="00636E22">
        <w:rPr>
          <w:rFonts w:cs="Tahoma"/>
          <w:lang w:val="en-US"/>
        </w:rPr>
        <w:t>K</w:t>
      </w:r>
      <w:r w:rsidR="00EA3248" w:rsidRPr="00636E22">
        <w:rPr>
          <w:rFonts w:cs="Tahoma"/>
          <w:vertAlign w:val="subscript"/>
          <w:lang w:val="en-US"/>
        </w:rPr>
        <w:t>n</w:t>
      </w:r>
      <w:proofErr w:type="spell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0925DA" w:rsidRDefault="002F1DA6"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52B0F88E" w14:textId="77777777" w:rsidR="007F3728" w:rsidRPr="000925DA" w:rsidRDefault="002F1DA6" w:rsidP="000925DA">
      <w:pPr>
        <w:pStyle w:val="30"/>
        <w:ind w:left="1078" w:hanging="794"/>
      </w:pPr>
      <w:r w:rsidRPr="000925DA">
        <w:t>Для информационных целей может рассчитываться цена</w:t>
      </w:r>
      <w:r w:rsidR="004F60BF" w:rsidRPr="000925DA">
        <w:t xml:space="preserve"> </w:t>
      </w:r>
      <w:proofErr w:type="spellStart"/>
      <w:r w:rsidR="004F60BF" w:rsidRPr="000925DA">
        <w:t>Pci</w:t>
      </w:r>
      <w:proofErr w:type="spellEnd"/>
      <w:r w:rsidRPr="000925DA">
        <w:t xml:space="preserve"> i-той акции, выраженная в </w:t>
      </w:r>
      <w:r w:rsidR="004F60BF" w:rsidRPr="000925DA">
        <w:t>валюте</w:t>
      </w:r>
      <w:r w:rsidRPr="000925DA">
        <w:t>, по формуле:</w:t>
      </w:r>
    </w:p>
    <w:p w14:paraId="6A3C3D2B" w14:textId="77777777" w:rsidR="00496D37" w:rsidRPr="00636E22" w:rsidRDefault="00FD0A15"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2F1DA6" w:rsidP="00B240AF">
      <w:pPr>
        <w:pStyle w:val="af9"/>
        <w:rPr>
          <w:rFonts w:cs="Tahoma"/>
        </w:rPr>
      </w:pPr>
      <w:r w:rsidRPr="00636E22">
        <w:rPr>
          <w:rFonts w:cs="Tahoma"/>
        </w:rPr>
        <w:t>где:</w:t>
      </w:r>
    </w:p>
    <w:p w14:paraId="3896CAFD" w14:textId="77777777" w:rsidR="007F3728" w:rsidRPr="00636E22" w:rsidRDefault="002F1DA6"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2F1DA6" w:rsidP="00B240AF">
      <w:pPr>
        <w:pStyle w:val="af9"/>
        <w:rPr>
          <w:rFonts w:cs="Tahoma"/>
          <w:lang w:val="en-US"/>
        </w:rPr>
      </w:pPr>
      <w:proofErr w:type="spellStart"/>
      <w:r w:rsidRPr="00636E22">
        <w:rPr>
          <w:rFonts w:cs="Tahoma"/>
          <w:lang w:val="en-US"/>
        </w:rPr>
        <w:t>FF</w:t>
      </w:r>
      <w:r w:rsidRPr="00741A85">
        <w:rPr>
          <w:rFonts w:cs="Tahoma"/>
          <w:vertAlign w:val="subscript"/>
          <w:lang w:val="en-US"/>
        </w:rPr>
        <w:t>i</w:t>
      </w:r>
      <w:proofErr w:type="spellEnd"/>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2F1DA6"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0925DA" w:rsidRDefault="002F1DA6" w:rsidP="000925DA">
      <w:pPr>
        <w:pStyle w:val="30"/>
        <w:ind w:left="1078" w:hanging="794"/>
      </w:pPr>
      <w:r w:rsidRPr="000925DA">
        <w:t xml:space="preserve">Значения капитализации </w:t>
      </w:r>
      <w:proofErr w:type="spellStart"/>
      <w:r w:rsidRPr="000925DA">
        <w:t>MCi</w:t>
      </w:r>
      <w:proofErr w:type="spellEnd"/>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7B294C80" w14:textId="77777777" w:rsidR="00B61B3D" w:rsidRPr="000925DA" w:rsidRDefault="002F1DA6"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2F1DA6" w:rsidP="00E11545">
      <w:pPr>
        <w:pStyle w:val="a"/>
      </w:pPr>
      <w:bookmarkStart w:id="74" w:name="_Toc463443753"/>
      <w:bookmarkStart w:id="75" w:name="_Toc488065466"/>
      <w:bookmarkStart w:id="76" w:name="_Toc122689284"/>
      <w:r>
        <w:t xml:space="preserve">Общий порядок расчета </w:t>
      </w:r>
      <w:r w:rsidR="006E4848">
        <w:t>Индекс</w:t>
      </w:r>
      <w:r>
        <w:t>ов полной доходности</w:t>
      </w:r>
      <w:bookmarkEnd w:id="74"/>
      <w:bookmarkEnd w:id="75"/>
      <w:bookmarkEnd w:id="76"/>
    </w:p>
    <w:p w14:paraId="459B91CC" w14:textId="77777777" w:rsidR="00CB5A63" w:rsidRPr="000E2543" w:rsidRDefault="002F1DA6"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5EA06D9F" w14:textId="5741265E" w:rsidR="003260BF" w:rsidRPr="000E2543" w:rsidRDefault="003260BF" w:rsidP="003260BF">
      <w:pPr>
        <w:pStyle w:val="30"/>
        <w:ind w:left="1077"/>
      </w:pPr>
      <w:bookmarkStart w:id="77" w:name="_Ref456977001"/>
      <w:r w:rsidRPr="00FE668E">
        <w:t>Дивиденды учитываются при расчете Индекс</w:t>
      </w:r>
      <w:r w:rsidR="00195F7B">
        <w:t>ов</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w:t>
      </w:r>
      <w:r w:rsidR="000A156C">
        <w:t>у</w:t>
      </w:r>
      <w:r w:rsidRPr="00FE668E">
        <w:t xml:space="preserve">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Pr="000E2543">
        <w:t>.</w:t>
      </w:r>
      <w:r w:rsidRPr="000E2543" w:rsidDel="00A24D3B">
        <w:t xml:space="preserve"> </w:t>
      </w:r>
      <w:bookmarkEnd w:id="77"/>
    </w:p>
    <w:p w14:paraId="1B1C5EB0" w14:textId="2B56AC2A" w:rsidR="00CB5A63" w:rsidRDefault="002F1DA6" w:rsidP="000925DA">
      <w:pPr>
        <w:pStyle w:val="30"/>
        <w:ind w:left="1078" w:hanging="794"/>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rsidR="00B8031C">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2F1DA6"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2F1DA6"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t xml:space="preserve"> </w:t>
      </w:r>
    </w:p>
    <w:p w14:paraId="0CB8085A" w14:textId="77777777" w:rsidR="00CB5A63" w:rsidRPr="00BC6404" w:rsidRDefault="002F1DA6"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2F1DA6"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14:paraId="2A6D7287" w14:textId="77777777" w:rsidR="00CB5A63" w:rsidRPr="00503147" w:rsidRDefault="002F1DA6"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2F1DA6"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2F1DA6"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2F1DA6"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2F1DA6"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2F1DA6" w:rsidP="00E11545">
      <w:pPr>
        <w:pStyle w:val="a"/>
      </w:pPr>
      <w:bookmarkStart w:id="78" w:name="_Toc463443754"/>
      <w:bookmarkStart w:id="79" w:name="_Toc488065467"/>
      <w:bookmarkStart w:id="80" w:name="_Toc122689285"/>
      <w:r w:rsidRPr="00684D4E">
        <w:t xml:space="preserve">Порядок расчета </w:t>
      </w:r>
      <w:r>
        <w:t>И</w:t>
      </w:r>
      <w:r w:rsidRPr="00636E22">
        <w:t>ндексов</w:t>
      </w:r>
      <w:r>
        <w:t xml:space="preserve"> полной доходности</w:t>
      </w:r>
      <w:r w:rsidRPr="00684D4E">
        <w:t xml:space="preserve"> "брутто"</w:t>
      </w:r>
      <w:bookmarkEnd w:id="78"/>
      <w:bookmarkEnd w:id="79"/>
      <w:bookmarkEnd w:id="80"/>
    </w:p>
    <w:p w14:paraId="1A851E72" w14:textId="41D47151"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FD0A15"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2F1DA6" w:rsidP="00D762B9">
      <w:pPr>
        <w:pStyle w:val="af9"/>
        <w:ind w:left="1134"/>
      </w:pPr>
      <w:r w:rsidRPr="00503147">
        <w:t>где:</w:t>
      </w:r>
    </w:p>
    <w:p w14:paraId="52FB3FFB" w14:textId="77777777" w:rsidR="00E11545" w:rsidRPr="00BC6404" w:rsidRDefault="002F1DA6"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2F1DA6"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2F1DA6"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2726F9E2" w14:textId="7EF5FDB4" w:rsidR="00E11545" w:rsidRPr="00BC6404" w:rsidRDefault="002F1DA6" w:rsidP="00D762B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2F1DA6"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2F1DA6"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0F64E6A2" w:rsidR="00E11545" w:rsidRPr="00BC6404" w:rsidRDefault="002F1DA6" w:rsidP="00D762B9">
      <w:pPr>
        <w:pStyle w:val="af9"/>
        <w:ind w:left="1134"/>
      </w:pPr>
      <w:proofErr w:type="spellStart"/>
      <w:r w:rsidRPr="00BC6404">
        <w:rPr>
          <w:lang w:val="en-US"/>
        </w:rPr>
        <w:t>K</w:t>
      </w:r>
      <w:r w:rsidRPr="00BC6404">
        <w:rPr>
          <w:vertAlign w:val="subscript"/>
          <w:lang w:val="en-US"/>
        </w:rPr>
        <w:t>n</w:t>
      </w:r>
      <w:proofErr w:type="spellEnd"/>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2F1DA6"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FD0A15"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2F1DA6" w:rsidP="00503147">
      <w:pPr>
        <w:pStyle w:val="af9"/>
      </w:pPr>
      <w:r w:rsidRPr="00BC6404">
        <w:t>где:</w:t>
      </w:r>
    </w:p>
    <w:p w14:paraId="210213A0" w14:textId="77777777" w:rsidR="00E11545" w:rsidRPr="00BC6404" w:rsidRDefault="002F1DA6" w:rsidP="00503147">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67B79C2B" w14:textId="77777777" w:rsidR="00E11545" w:rsidRPr="00684D4E" w:rsidRDefault="002F1DA6"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2F1DA6"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2F1DA6" w:rsidP="00503147">
      <w:pPr>
        <w:pStyle w:val="af9"/>
      </w:pPr>
      <w:r w:rsidRPr="00BC6404">
        <w:t>где:</w:t>
      </w:r>
    </w:p>
    <w:p w14:paraId="48E51716" w14:textId="77777777"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17B38EB2"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FD0A15"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2F1DA6" w:rsidP="00E11545">
      <w:pPr>
        <w:pStyle w:val="a"/>
      </w:pPr>
      <w:bookmarkStart w:id="81" w:name="_Toc463443755"/>
      <w:bookmarkStart w:id="82" w:name="_Toc488065468"/>
      <w:bookmarkStart w:id="83" w:name="_Toc122689286"/>
      <w:r w:rsidRPr="00684D4E">
        <w:t xml:space="preserve">Порядок расчета </w:t>
      </w:r>
      <w:r>
        <w:t>И</w:t>
      </w:r>
      <w:r w:rsidRPr="00636E22">
        <w:t>ндексов</w:t>
      </w:r>
      <w:r>
        <w:t xml:space="preserve"> полной доходности</w:t>
      </w:r>
      <w:r w:rsidRPr="00684D4E">
        <w:t xml:space="preserve"> "нетто"</w:t>
      </w:r>
      <w:bookmarkEnd w:id="81"/>
      <w:bookmarkEnd w:id="82"/>
      <w:bookmarkEnd w:id="83"/>
    </w:p>
    <w:p w14:paraId="7A11D2EE"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FD0A15"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2F1DA6" w:rsidP="00503147">
      <w:pPr>
        <w:pStyle w:val="af9"/>
      </w:pPr>
      <w:r w:rsidRPr="00503147">
        <w:t>где:</w:t>
      </w:r>
    </w:p>
    <w:p w14:paraId="798BC0DA" w14:textId="77777777" w:rsidR="00E11545" w:rsidRPr="00503147" w:rsidRDefault="002F1DA6" w:rsidP="00503147">
      <w:pPr>
        <w:pStyle w:val="af9"/>
      </w:pPr>
      <w:proofErr w:type="spellStart"/>
      <w:r w:rsidRPr="00503147">
        <w:t>TDnet</w:t>
      </w:r>
      <w:r w:rsidRPr="00503147">
        <w:rPr>
          <w:vertAlign w:val="subscript"/>
        </w:rPr>
        <w:t>n</w:t>
      </w:r>
      <w:proofErr w:type="spellEnd"/>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2F1DA6" w:rsidP="00503147">
      <w:pPr>
        <w:pStyle w:val="af9"/>
      </w:pPr>
      <w:proofErr w:type="spellStart"/>
      <w:r w:rsidRPr="00503147">
        <w:t>TD</w:t>
      </w:r>
      <w:r w:rsidRPr="00503147">
        <w:rPr>
          <w:vertAlign w:val="subscript"/>
        </w:rPr>
        <w:t>n</w:t>
      </w:r>
      <w:proofErr w:type="spellEnd"/>
      <w:r w:rsidRPr="00503147">
        <w:t xml:space="preserve"> – величина дивидендов</w:t>
      </w:r>
      <w:r w:rsidR="009D6EE3">
        <w:t xml:space="preserve"> "брутто"</w:t>
      </w:r>
      <w:r w:rsidRPr="00503147">
        <w:t>;</w:t>
      </w:r>
    </w:p>
    <w:p w14:paraId="1D66BB9D" w14:textId="77777777" w:rsidR="00E11545" w:rsidRPr="00BC6404" w:rsidRDefault="002F1DA6"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2F1DA6"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FD0A15"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2F1DA6" w:rsidP="003C0789">
      <w:pPr>
        <w:pStyle w:val="af9"/>
        <w:keepNext/>
      </w:pPr>
      <w:r w:rsidRPr="00503147">
        <w:t>где:</w:t>
      </w:r>
    </w:p>
    <w:p w14:paraId="50BDF74B" w14:textId="77777777" w:rsidR="00E11545" w:rsidRPr="00503147" w:rsidRDefault="002F1DA6"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14:paraId="22C4CD24" w14:textId="77777777" w:rsidR="00E11545" w:rsidRPr="00684D4E" w:rsidRDefault="002F1DA6"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2F1DA6"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2F1DA6" w:rsidP="00503147">
      <w:pPr>
        <w:pStyle w:val="af9"/>
      </w:pPr>
      <w:r w:rsidRPr="00BC6404">
        <w:t>где:</w:t>
      </w:r>
    </w:p>
    <w:p w14:paraId="1E9BD8B9" w14:textId="77777777"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5BD6062D"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FD0A15"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F1DA6" w:rsidP="00B0449E">
      <w:pPr>
        <w:pStyle w:val="a"/>
      </w:pPr>
      <w:bookmarkStart w:id="84" w:name="_Toc424122352"/>
      <w:bookmarkStart w:id="85" w:name="_Toc438206727"/>
      <w:bookmarkStart w:id="86" w:name="_Toc438206763"/>
      <w:bookmarkStart w:id="87" w:name="_Toc438206983"/>
      <w:bookmarkStart w:id="88" w:name="_Toc433902899"/>
      <w:bookmarkStart w:id="89" w:name="_Toc463443756"/>
      <w:bookmarkStart w:id="90" w:name="_Toc488065469"/>
      <w:bookmarkStart w:id="91" w:name="_Toc122689287"/>
      <w:r w:rsidRPr="00636E22">
        <w:t>Определение цены Акции</w:t>
      </w:r>
      <w:bookmarkEnd w:id="84"/>
      <w:bookmarkEnd w:id="85"/>
      <w:bookmarkEnd w:id="86"/>
      <w:bookmarkEnd w:id="87"/>
      <w:bookmarkEnd w:id="88"/>
      <w:bookmarkEnd w:id="89"/>
      <w:bookmarkEnd w:id="90"/>
      <w:bookmarkEnd w:id="91"/>
    </w:p>
    <w:p w14:paraId="112E7897" w14:textId="77777777" w:rsidR="002B5180" w:rsidRPr="00636E22" w:rsidRDefault="002F1DA6" w:rsidP="000925DA">
      <w:pPr>
        <w:pStyle w:val="30"/>
        <w:ind w:left="1078" w:hanging="794"/>
      </w:pPr>
      <w:bookmarkStart w:id="92" w:name="_Ref323385773"/>
      <w:bookmarkStart w:id="93" w:name="_Ref323388095"/>
      <w:bookmarkStart w:id="94" w:name="п_3_2"/>
      <w:bookmarkStart w:id="95" w:name="_Ref235351856"/>
      <w:bookmarkStart w:id="96" w:name="_Ref306365601"/>
      <w:bookmarkStart w:id="97" w:name="_Ref306199762"/>
      <w:r w:rsidRPr="00636E22">
        <w:t xml:space="preserve">Для определения цены </w:t>
      </w:r>
      <w:r w:rsidRPr="000925DA">
        <w:t>i</w:t>
      </w:r>
      <w:r w:rsidRPr="00636E22">
        <w:t>-ой Акции (</w:t>
      </w:r>
      <w:proofErr w:type="spellStart"/>
      <w:r w:rsidRPr="000925DA">
        <w:t>Pi</w:t>
      </w:r>
      <w:proofErr w:type="spellEnd"/>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2"/>
    </w:p>
    <w:p w14:paraId="3ED4E211" w14:textId="77777777" w:rsidR="002B5180" w:rsidRPr="00B859EE" w:rsidRDefault="002F1DA6" w:rsidP="00747A59">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7F17C46" w14:textId="77777777" w:rsidR="002B5180" w:rsidRPr="00636E22" w:rsidRDefault="002F1DA6" w:rsidP="00747A59">
      <w:pPr>
        <w:pStyle w:val="11"/>
        <w:rPr>
          <w:rFonts w:cs="Tahoma"/>
        </w:rPr>
      </w:pPr>
      <w:r w:rsidRPr="00636E22">
        <w:rPr>
          <w:rFonts w:cs="Tahoma"/>
        </w:rPr>
        <w:t>цены закрытия Акций.</w:t>
      </w:r>
    </w:p>
    <w:p w14:paraId="56393197" w14:textId="07DD62B5" w:rsidR="002B5180" w:rsidRPr="000925DA" w:rsidRDefault="002F1DA6" w:rsidP="000925DA">
      <w:pPr>
        <w:pStyle w:val="30"/>
        <w:ind w:left="1078" w:hanging="794"/>
      </w:pPr>
      <w:bookmarkStart w:id="98" w:name="_Ref332097595"/>
      <w:bookmarkStart w:id="99" w:name="_Ref488404578"/>
      <w:r w:rsidRPr="000925DA">
        <w:t xml:space="preserve">Режимы торгов и </w:t>
      </w:r>
      <w:r w:rsidR="00FE052F" w:rsidRPr="000925DA">
        <w:t xml:space="preserve">периоды, в которых совершенные </w:t>
      </w:r>
      <w:r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rsidR="00B8031C">
        <w:t>2.5.1</w:t>
      </w:r>
      <w:r w:rsidR="00CB2ADF" w:rsidRPr="000925DA">
        <w:fldChar w:fldCharType="end"/>
      </w:r>
      <w:r w:rsidR="000956B4" w:rsidRPr="000925DA">
        <w:t xml:space="preserve"> </w:t>
      </w:r>
      <w:r w:rsidRPr="000925DA">
        <w:t xml:space="preserve">настоящей Методики, </w:t>
      </w:r>
      <w:r w:rsidR="007335A2" w:rsidRPr="000925DA">
        <w:t xml:space="preserve">могут быть изменены решением </w:t>
      </w:r>
      <w:r w:rsidRPr="000925DA">
        <w:t>Бирж</w:t>
      </w:r>
      <w:r w:rsidR="007335A2" w:rsidRPr="000925DA">
        <w:t>и</w:t>
      </w:r>
      <w:r w:rsidRPr="000925DA">
        <w:t>.</w:t>
      </w:r>
      <w:bookmarkEnd w:id="93"/>
      <w:bookmarkEnd w:id="98"/>
      <w:bookmarkEnd w:id="99"/>
    </w:p>
    <w:p w14:paraId="6B30557B" w14:textId="1E54E5D9" w:rsidR="002B5180" w:rsidRPr="000925DA" w:rsidRDefault="002F1DA6" w:rsidP="000925DA">
      <w:pPr>
        <w:pStyle w:val="30"/>
        <w:ind w:left="1078" w:hanging="794"/>
      </w:pPr>
      <w:bookmarkStart w:id="100" w:name="_Ref338239353"/>
      <w:bookmarkEnd w:id="94"/>
      <w:r w:rsidRPr="000925DA">
        <w:t>Цена i-ой Акции (</w:t>
      </w:r>
      <w:proofErr w:type="spellStart"/>
      <w:r w:rsidRPr="000925DA">
        <w:t>Pi</w:t>
      </w:r>
      <w:proofErr w:type="spellEnd"/>
      <w:r w:rsidRPr="000925DA">
        <w:t>) устанавливается равной цене последней сделки, совершенной на торгах Биржи с данной Акцией (</w:t>
      </w:r>
      <w:proofErr w:type="spellStart"/>
      <w:r w:rsidRPr="000925DA">
        <w:t>Pitdeal</w:t>
      </w:r>
      <w:proofErr w:type="spellEnd"/>
      <w:r w:rsidRPr="000925DA">
        <w:t xml:space="preserve">),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B8031C">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B8031C">
        <w:t>2.5.6</w:t>
      </w:r>
      <w:r w:rsidRPr="000925DA">
        <w:fldChar w:fldCharType="end"/>
      </w:r>
      <w:r w:rsidRPr="000925DA">
        <w:t xml:space="preserve"> настоящей Методики</w:t>
      </w:r>
    </w:p>
    <w:bookmarkStart w:id="101" w:name="_Ref348438393"/>
    <w:p w14:paraId="384C318A" w14:textId="77777777" w:rsidR="00496D37" w:rsidRPr="000925DA" w:rsidRDefault="00FD0A15"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F1DA6" w:rsidP="000925DA">
      <w:pPr>
        <w:pStyle w:val="30"/>
        <w:ind w:left="1078" w:hanging="794"/>
      </w:pPr>
      <w:bookmarkStart w:id="102"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2"/>
    </w:p>
    <w:p w14:paraId="74B71720" w14:textId="5EC85E9F" w:rsidR="008A0E7D" w:rsidRPr="00636E22" w:rsidRDefault="00FD0A1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1"/>
    <w:p w14:paraId="2EFF14B2" w14:textId="77777777" w:rsidR="002B5180" w:rsidRPr="00636E22" w:rsidRDefault="002F1DA6" w:rsidP="00B240AF">
      <w:pPr>
        <w:pStyle w:val="af9"/>
        <w:rPr>
          <w:rFonts w:cs="Tahoma"/>
        </w:rPr>
      </w:pPr>
      <w:r w:rsidRPr="00636E22">
        <w:rPr>
          <w:rFonts w:cs="Tahoma"/>
        </w:rPr>
        <w:t>где:</w:t>
      </w:r>
    </w:p>
    <w:p w14:paraId="0AC9C410"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F1DA6" w:rsidP="00B240AF">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4A57AFBE" w:rsidR="002B5180" w:rsidRPr="007E5F63" w:rsidRDefault="002F1DA6" w:rsidP="00B240AF">
      <w:pPr>
        <w:pStyle w:val="af9"/>
        <w:rPr>
          <w:rFonts w:cs="Tahoma"/>
        </w:rPr>
      </w:pPr>
      <w:r w:rsidRPr="00CA05F3">
        <w:rPr>
          <w:rFonts w:cs="Tahoma"/>
          <w:lang w:val="en-US"/>
        </w:rPr>
        <w:lastRenderedPageBreak/>
        <w:t>F</w:t>
      </w:r>
      <w:r w:rsidRPr="00CA05F3">
        <w:rPr>
          <w:rFonts w:cs="Tahoma"/>
          <w:iCs/>
          <w:vertAlign w:val="subscript"/>
          <w:lang w:val="en-US"/>
        </w:rPr>
        <w:t>i</w:t>
      </w:r>
      <w:r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0B0306C3" w14:textId="77777777" w:rsidR="002B5180" w:rsidRPr="00636E22" w:rsidRDefault="002F1DA6"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2F1DA6"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F1DA6" w:rsidP="00B240AF">
      <w:pPr>
        <w:pStyle w:val="af9"/>
        <w:rPr>
          <w:rFonts w:cs="Tahoma"/>
        </w:rPr>
      </w:pPr>
      <w:r w:rsidRPr="00636E22">
        <w:rPr>
          <w:rFonts w:cs="Tahoma"/>
        </w:rPr>
        <w:t>где:</w:t>
      </w:r>
    </w:p>
    <w:p w14:paraId="596961C3" w14:textId="77777777" w:rsidR="002B5180" w:rsidRPr="00636E22" w:rsidRDefault="002F1DA6"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F1DA6" w:rsidP="00B240AF">
      <w:pPr>
        <w:pStyle w:val="af9"/>
        <w:rPr>
          <w:rFonts w:cs="Tahoma"/>
        </w:rPr>
      </w:pPr>
      <w:proofErr w:type="spell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F1DA6"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7F6BDCEE" w14:textId="3A476D38" w:rsidR="002B5180" w:rsidRPr="000925DA" w:rsidRDefault="002F1DA6" w:rsidP="000925DA">
      <w:pPr>
        <w:pStyle w:val="30"/>
        <w:ind w:left="1078" w:hanging="794"/>
      </w:pPr>
      <w:bookmarkStart w:id="103" w:name="_Ref368927626"/>
      <w:bookmarkStart w:id="104" w:name="_Ref324854569"/>
      <w:bookmarkStart w:id="105" w:name="п_3_5"/>
      <w:bookmarkEnd w:id="95"/>
      <w:bookmarkEnd w:id="96"/>
      <w:bookmarkEnd w:id="97"/>
      <w:bookmarkEnd w:id="100"/>
      <w:r w:rsidRPr="000925DA">
        <w:t>Цена i-ой Акции (</w:t>
      </w:r>
      <w:proofErr w:type="spellStart"/>
      <w:r w:rsidRPr="000925DA">
        <w:t>Pi</w:t>
      </w:r>
      <w:proofErr w:type="spellEnd"/>
      <w:r w:rsidRPr="000925DA">
        <w:t xml:space="preserve">)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3"/>
    </w:p>
    <w:p w14:paraId="68079324" w14:textId="77777777" w:rsidR="002B5180" w:rsidRPr="000925DA" w:rsidRDefault="002F1DA6" w:rsidP="000925DA">
      <w:pPr>
        <w:pStyle w:val="30"/>
        <w:ind w:left="1078" w:hanging="794"/>
      </w:pPr>
      <w:bookmarkStart w:id="106"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4"/>
      <w:bookmarkEnd w:id="106"/>
    </w:p>
    <w:bookmarkEnd w:id="105"/>
    <w:p w14:paraId="05A4AF83" w14:textId="77777777" w:rsidR="002B5180" w:rsidRPr="000925DA" w:rsidRDefault="002F1DA6" w:rsidP="000925DA">
      <w:pPr>
        <w:pStyle w:val="30"/>
        <w:ind w:left="1078" w:hanging="794"/>
      </w:pPr>
      <w:r w:rsidRPr="000925DA">
        <w:t>Цена i-ой Акции (</w:t>
      </w:r>
      <w:proofErr w:type="spellStart"/>
      <w:r w:rsidRPr="000925DA">
        <w:t>Pi</w:t>
      </w:r>
      <w:proofErr w:type="spellEnd"/>
      <w:r w:rsidRPr="000925DA">
        <w:t xml:space="preserve">)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19EDE97E" w14:textId="511D30F8" w:rsidR="002B5180" w:rsidRPr="000925DA" w:rsidRDefault="002F1DA6" w:rsidP="000925DA">
      <w:pPr>
        <w:pStyle w:val="30"/>
        <w:ind w:left="1078" w:hanging="794"/>
      </w:pPr>
      <w:r w:rsidRPr="000925DA">
        <w:t>Порядок определения цены i-ой Акции (</w:t>
      </w:r>
      <w:proofErr w:type="spellStart"/>
      <w:r w:rsidRPr="000925DA">
        <w:t>Pi</w:t>
      </w:r>
      <w:proofErr w:type="spellEnd"/>
      <w:r w:rsidRPr="000925DA">
        <w:t xml:space="preserve">),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B8031C">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B8031C">
        <w:t>2.5.7</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B8031C">
        <w:t>3.9.4</w:t>
      </w:r>
      <w:r w:rsidR="008A1557" w:rsidRPr="000925DA">
        <w:fldChar w:fldCharType="end"/>
      </w:r>
      <w:r w:rsidRPr="000925DA">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2F1DA6" w:rsidP="00B0449E">
      <w:pPr>
        <w:pStyle w:val="a"/>
      </w:pPr>
      <w:bookmarkStart w:id="107" w:name="_Ref423443808"/>
      <w:bookmarkStart w:id="108" w:name="_Toc424122353"/>
      <w:bookmarkStart w:id="109" w:name="_Toc438206728"/>
      <w:bookmarkStart w:id="110" w:name="_Toc438206764"/>
      <w:bookmarkStart w:id="111" w:name="_Toc438206984"/>
      <w:bookmarkStart w:id="112" w:name="_Toc433902900"/>
      <w:bookmarkStart w:id="113" w:name="_Toc463443757"/>
      <w:bookmarkStart w:id="114" w:name="_Toc488065470"/>
      <w:bookmarkStart w:id="115" w:name="_Toc12268928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w:t>
      </w:r>
      <w:proofErr w:type="spellStart"/>
      <w:r w:rsidRPr="00636E22">
        <w:t>free-float</w:t>
      </w:r>
      <w:bookmarkEnd w:id="107"/>
      <w:bookmarkEnd w:id="108"/>
      <w:bookmarkEnd w:id="109"/>
      <w:bookmarkEnd w:id="110"/>
      <w:bookmarkEnd w:id="111"/>
      <w:bookmarkEnd w:id="112"/>
      <w:bookmarkEnd w:id="113"/>
      <w:bookmarkEnd w:id="114"/>
      <w:bookmarkEnd w:id="115"/>
      <w:proofErr w:type="spellEnd"/>
    </w:p>
    <w:p w14:paraId="05CCFFCA" w14:textId="77777777" w:rsidR="002B5180" w:rsidRPr="000925DA" w:rsidRDefault="002F1DA6" w:rsidP="000925DA">
      <w:pPr>
        <w:pStyle w:val="30"/>
        <w:ind w:left="1078" w:hanging="794"/>
      </w:pPr>
      <w:bookmarkStart w:id="116" w:name="_Ref487535621"/>
      <w:r w:rsidRPr="000925DA">
        <w:t>В целях настоящей Методики общее количество акций (</w:t>
      </w:r>
      <w:proofErr w:type="spellStart"/>
      <w:r w:rsidRPr="000925DA">
        <w:t>Qi</w:t>
      </w:r>
      <w:proofErr w:type="spellEnd"/>
      <w:r w:rsidRPr="000925DA">
        <w:t>) определяется как суммарное количество i-</w:t>
      </w:r>
      <w:proofErr w:type="spellStart"/>
      <w:r w:rsidRPr="000925DA">
        <w:t>ых</w:t>
      </w:r>
      <w:proofErr w:type="spellEnd"/>
      <w:r w:rsidRPr="000925DA">
        <w:t xml:space="preserve">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0925DA">
        <w:t>ых</w:t>
      </w:r>
      <w:proofErr w:type="spellEnd"/>
      <w:r w:rsidRPr="000925DA">
        <w:t xml:space="preserve"> </w:t>
      </w:r>
      <w:bookmarkStart w:id="117" w:name="OLE_LINK3"/>
      <w:bookmarkStart w:id="118" w:name="OLE_LINK8"/>
      <w:r w:rsidRPr="000925DA">
        <w:t xml:space="preserve">представляемых акций </w:t>
      </w:r>
      <w:bookmarkEnd w:id="117"/>
      <w:bookmarkEnd w:id="118"/>
      <w:r w:rsidRPr="000925DA">
        <w:t>(</w:t>
      </w:r>
      <w:proofErr w:type="spellStart"/>
      <w:r w:rsidRPr="000925DA">
        <w:t>Qi</w:t>
      </w:r>
      <w:proofErr w:type="spellEnd"/>
      <w:r w:rsidRPr="000925DA">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9" w:name="_Ref235352457"/>
      <w:bookmarkStart w:id="120" w:name="п_2_12"/>
      <w:bookmarkEnd w:id="116"/>
    </w:p>
    <w:p w14:paraId="247D97AA" w14:textId="78FF7D43" w:rsidR="002B5180" w:rsidRPr="000925DA" w:rsidRDefault="002F1DA6" w:rsidP="000925DA">
      <w:pPr>
        <w:pStyle w:val="30"/>
        <w:ind w:left="1078" w:hanging="794"/>
      </w:pPr>
      <w:bookmarkStart w:id="121" w:name="_Ref424313326"/>
      <w:r w:rsidRPr="000925DA">
        <w:t>Общее количество i-</w:t>
      </w:r>
      <w:proofErr w:type="spellStart"/>
      <w:r w:rsidRPr="000925DA">
        <w:t>ых</w:t>
      </w:r>
      <w:proofErr w:type="spellEnd"/>
      <w:r w:rsidRPr="000925DA">
        <w:t xml:space="preserve"> Акций (</w:t>
      </w:r>
      <w:proofErr w:type="spellStart"/>
      <w:r w:rsidRPr="000925DA">
        <w:t>Qi</w:t>
      </w:r>
      <w:proofErr w:type="spellEnd"/>
      <w:r w:rsidRPr="000925DA">
        <w:t xml:space="preserve">)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B8031C">
        <w:t>3.9.4</w:t>
      </w:r>
      <w:r w:rsidR="008A1557" w:rsidRPr="000925DA">
        <w:fldChar w:fldCharType="end"/>
      </w:r>
      <w:r w:rsidRPr="000925DA">
        <w:t xml:space="preserve"> настоящей Методики.</w:t>
      </w:r>
      <w:bookmarkEnd w:id="119"/>
      <w:bookmarkEnd w:id="121"/>
    </w:p>
    <w:bookmarkEnd w:id="120"/>
    <w:p w14:paraId="01301FD7" w14:textId="77777777" w:rsidR="00730004" w:rsidRPr="000925DA" w:rsidRDefault="002F1DA6" w:rsidP="000925DA">
      <w:pPr>
        <w:pStyle w:val="30"/>
        <w:ind w:left="1078" w:hanging="794"/>
      </w:pPr>
      <w:r w:rsidRPr="000925DA">
        <w:t xml:space="preserve">Значение </w:t>
      </w:r>
      <w:r w:rsidR="00FB52D3" w:rsidRPr="000925DA">
        <w:t xml:space="preserve">Коэффициента </w:t>
      </w:r>
      <w:proofErr w:type="spellStart"/>
      <w:r w:rsidR="00FB52D3" w:rsidRPr="000925DA">
        <w:t>free-float</w:t>
      </w:r>
      <w:proofErr w:type="spellEnd"/>
      <w:r w:rsidRPr="000925DA">
        <w:t xml:space="preserve"> (</w:t>
      </w:r>
      <w:proofErr w:type="spellStart"/>
      <w:r w:rsidRPr="000925DA">
        <w:t>FFi</w:t>
      </w:r>
      <w:proofErr w:type="spellEnd"/>
      <w:r w:rsidRPr="000925DA">
        <w:t xml:space="preserve">) определяется на основании информации, раскрываемой </w:t>
      </w:r>
      <w:r w:rsidR="00935FB9" w:rsidRPr="000925DA">
        <w:t>Эмитент</w:t>
      </w:r>
      <w:r w:rsidRPr="000925DA">
        <w:t xml:space="preserve">ами ценных бумаг, а также на основании иной публично доступной информации о владельцах акций и/или представляемых акций </w:t>
      </w:r>
      <w:r w:rsidR="00935FB9" w:rsidRPr="000925DA">
        <w:t>Эмитент</w:t>
      </w:r>
      <w:r w:rsidRPr="000925DA">
        <w:t>а, в том числе бенефициарных владельцах.</w:t>
      </w:r>
    </w:p>
    <w:p w14:paraId="2E422EBC" w14:textId="77777777" w:rsidR="00FB52D3" w:rsidRPr="000925DA" w:rsidRDefault="002F1DA6" w:rsidP="000925DA">
      <w:pPr>
        <w:pStyle w:val="30"/>
        <w:ind w:left="1078" w:hanging="794"/>
      </w:pPr>
      <w:r w:rsidRPr="000925DA">
        <w:t xml:space="preserve">Общее количество акций определяется, как количество размещенных и/или представляемых акций </w:t>
      </w:r>
      <w:r w:rsidR="0051003E" w:rsidRPr="000925DA">
        <w:t>Э</w:t>
      </w:r>
      <w:r w:rsidRPr="000925DA">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sidRPr="000925DA">
        <w:t>Э</w:t>
      </w:r>
      <w:r w:rsidRPr="000925DA">
        <w:t xml:space="preserve">митента количества акций, не находящихся в свободном обращении. Значение Коэффициента </w:t>
      </w:r>
      <w:proofErr w:type="spellStart"/>
      <w:r w:rsidRPr="000925DA">
        <w:t>free-float</w:t>
      </w:r>
      <w:proofErr w:type="spellEnd"/>
      <w:r w:rsidRPr="000925DA">
        <w:t xml:space="preserve"> определяется, как отношение количества акций в свободном обращении к общему количеству акций </w:t>
      </w:r>
      <w:r w:rsidR="0051003E" w:rsidRPr="000925DA">
        <w:t>Э</w:t>
      </w:r>
      <w:r w:rsidRPr="000925DA">
        <w:t>митента.</w:t>
      </w:r>
    </w:p>
    <w:p w14:paraId="3C079B8B" w14:textId="45BA7616" w:rsidR="00DF65DB" w:rsidRPr="00DF65DB" w:rsidRDefault="002F1DA6" w:rsidP="000925DA">
      <w:pPr>
        <w:pStyle w:val="30"/>
        <w:ind w:left="1078" w:hanging="794"/>
      </w:pPr>
      <w:r w:rsidRPr="00DF65DB">
        <w:t xml:space="preserve">Утверждение значений Коэффициентов </w:t>
      </w:r>
      <w:proofErr w:type="spellStart"/>
      <w:r w:rsidRPr="00DF65DB">
        <w:t>free-float</w:t>
      </w:r>
      <w:proofErr w:type="spellEnd"/>
      <w:r w:rsidRPr="00DF65DB">
        <w:t xml:space="preserve">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xml:space="preserve">. Значение Коэффициента </w:t>
      </w:r>
      <w:proofErr w:type="spellStart"/>
      <w:r w:rsidRPr="00DF65DB">
        <w:t>free-float</w:t>
      </w:r>
      <w:proofErr w:type="spellEnd"/>
      <w:r w:rsidRPr="00DF65DB">
        <w:t xml:space="preserve">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кций в котировальные списки Биржи</w:t>
      </w:r>
      <w:r w:rsidR="00C663EF">
        <w:t xml:space="preserve"> или Сектор Роста</w:t>
      </w:r>
      <w:r w:rsidRPr="00DF65DB">
        <w:t>.</w:t>
      </w:r>
    </w:p>
    <w:p w14:paraId="0AE70026" w14:textId="77777777" w:rsidR="00730004" w:rsidRPr="00DF65DB" w:rsidRDefault="002F1DA6" w:rsidP="000925DA">
      <w:pPr>
        <w:pStyle w:val="30"/>
        <w:ind w:left="1078" w:hanging="794"/>
      </w:pPr>
      <w:r w:rsidRPr="00DF65DB">
        <w:t xml:space="preserve">Если действующее значение Коэффициента </w:t>
      </w:r>
      <w:proofErr w:type="spellStart"/>
      <w:r w:rsidRPr="00DF65DB">
        <w:t>free-float</w:t>
      </w:r>
      <w:proofErr w:type="spellEnd"/>
      <w:r w:rsidRPr="00DF65DB">
        <w:t xml:space="preserve"> превышает 15%, корректировка Биржей оценки Коэффициента </w:t>
      </w:r>
      <w:proofErr w:type="spellStart"/>
      <w:r w:rsidRPr="00DF65DB">
        <w:t>free-float</w:t>
      </w:r>
      <w:proofErr w:type="spellEnd"/>
      <w:r w:rsidRPr="00DF65DB">
        <w:t xml:space="preserve"> может не производиться в случае, если его изменение по сравнению с действующим значением не превышает 2 процентных пункта.</w:t>
      </w:r>
    </w:p>
    <w:p w14:paraId="5AFD691A" w14:textId="4E223851" w:rsidR="004528D4" w:rsidRPr="000925DA" w:rsidRDefault="002F1DA6" w:rsidP="000925DA">
      <w:pPr>
        <w:pStyle w:val="30"/>
        <w:ind w:left="1078" w:hanging="794"/>
      </w:pPr>
      <w:r w:rsidRPr="000925DA">
        <w:lastRenderedPageBreak/>
        <w:t xml:space="preserve">Установление, пересмотр и раскрытие значений </w:t>
      </w:r>
      <w:r w:rsidR="00177AEB" w:rsidRPr="000925DA">
        <w:t xml:space="preserve">Коэффициентов </w:t>
      </w:r>
      <w:proofErr w:type="spellStart"/>
      <w:r w:rsidRPr="000925DA">
        <w:t>free-float</w:t>
      </w:r>
      <w:proofErr w:type="spellEnd"/>
      <w:r w:rsidRPr="000925DA">
        <w:t xml:space="preserve">,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w:t>
      </w:r>
      <w:proofErr w:type="spellStart"/>
      <w:r w:rsidRPr="000925DA">
        <w:t>free-float</w:t>
      </w:r>
      <w:proofErr w:type="spellEnd"/>
      <w:r w:rsidRPr="000925DA">
        <w:t xml:space="preserve"> осуществляется на основании </w:t>
      </w:r>
      <w:bookmarkStart w:id="122" w:name="_Hlk17388019"/>
      <w:r w:rsidRPr="000925DA">
        <w:t xml:space="preserve">Методики расчета </w:t>
      </w:r>
      <w:r w:rsidR="00FB52D3" w:rsidRPr="000925DA">
        <w:t xml:space="preserve">Коэффициента </w:t>
      </w:r>
      <w:proofErr w:type="spellStart"/>
      <w:r w:rsidR="00FB52D3" w:rsidRPr="000925DA">
        <w:t>free-float</w:t>
      </w:r>
      <w:bookmarkEnd w:id="122"/>
      <w:proofErr w:type="spellEnd"/>
      <w:r w:rsidRPr="000925DA">
        <w:t xml:space="preserve">, утвержденной </w:t>
      </w:r>
      <w:r w:rsidR="00612C26" w:rsidRPr="000925DA">
        <w:t>Б</w:t>
      </w:r>
      <w:r w:rsidRPr="000925DA">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2F1DA6" w:rsidP="0016508E">
      <w:pPr>
        <w:pStyle w:val="a"/>
        <w:jc w:val="both"/>
      </w:pPr>
      <w:bookmarkStart w:id="123" w:name="_Toc463443758"/>
      <w:bookmarkStart w:id="124" w:name="_Toc488065471"/>
      <w:bookmarkStart w:id="125" w:name="_Toc12268928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3"/>
      <w:bookmarkEnd w:id="124"/>
      <w:bookmarkEnd w:id="125"/>
    </w:p>
    <w:p w14:paraId="16CC705A" w14:textId="77777777" w:rsidR="007932ED" w:rsidRPr="006A049C" w:rsidRDefault="002F1DA6" w:rsidP="000925DA">
      <w:pPr>
        <w:pStyle w:val="30"/>
        <w:ind w:left="1078" w:hanging="794"/>
      </w:pPr>
      <w:r w:rsidRPr="006A049C">
        <w:t xml:space="preserve">Для всех Акций рассчитывается коэффициент ликвидности </w:t>
      </w:r>
      <w:proofErr w:type="spellStart"/>
      <w:r w:rsidRPr="006A049C">
        <w:t>LC</w:t>
      </w:r>
      <w:r w:rsidRPr="000925DA">
        <w:t>i</w:t>
      </w:r>
      <w:proofErr w:type="spellEnd"/>
      <w:r w:rsidRPr="006A049C">
        <w:t>:</w:t>
      </w:r>
    </w:p>
    <w:p w14:paraId="3BFEDE4C" w14:textId="143BF533" w:rsidR="007932ED" w:rsidRPr="00AB1792" w:rsidRDefault="00FD0A15"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2F1DA6" w:rsidP="007932ED">
      <w:pPr>
        <w:pStyle w:val="af9"/>
      </w:pPr>
      <w:r w:rsidRPr="00926667">
        <w:t>где</w:t>
      </w:r>
    </w:p>
    <w:p w14:paraId="7466B427" w14:textId="77777777" w:rsidR="007932ED" w:rsidRDefault="002F1DA6" w:rsidP="007932ED">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2F1DA6" w:rsidP="007932ED">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2F1DA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ascii="SymbolPS" w:hAnsi="SymbolPS" w:cs="Tahoma"/>
        </w:rPr>
        <w:sym w:font="SymbolPS" w:char="F0D7"/>
      </w:r>
      <w:r>
        <w:rPr>
          <w:rFonts w:cs="Tahoma"/>
        </w:rPr>
        <w:t> </w:t>
      </w:r>
      <w:r w:rsidRPr="001C4800">
        <w:rPr>
          <w:rFonts w:cs="Tahoma"/>
          <w:lang w:val="en-US"/>
        </w:rPr>
        <w:t>Q</w:t>
      </w:r>
      <w:r w:rsidRPr="001C4800">
        <w:rPr>
          <w:rFonts w:cs="Tahoma"/>
          <w:vertAlign w:val="subscript"/>
          <w:lang w:val="en-US"/>
        </w:rPr>
        <w:t>i</w:t>
      </w:r>
      <w:r w:rsidR="001C4800" w:rsidRPr="001C4800">
        <w:rPr>
          <w:rFonts w:cs="Tahoma"/>
        </w:rPr>
        <w:t>)</w:t>
      </w:r>
      <w:r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Pr="00636E22">
        <w:rPr>
          <w:rFonts w:cs="Tahoma"/>
        </w:rPr>
        <w:t>;</w:t>
      </w:r>
    </w:p>
    <w:p w14:paraId="0CE024F4" w14:textId="27BA66C9" w:rsidR="007932ED" w:rsidRDefault="002F1DA6" w:rsidP="007932ED">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23B82434" w14:textId="6AA80ADD" w:rsidR="00344625" w:rsidRPr="00344625" w:rsidRDefault="002F1DA6" w:rsidP="007932ED">
      <w:pPr>
        <w:pStyle w:val="af9"/>
        <w:rPr>
          <w:rFonts w:cs="Tahoma"/>
        </w:rPr>
      </w:pPr>
      <w:proofErr w:type="spellStart"/>
      <w:r>
        <w:rPr>
          <w:rFonts w:cs="Tahoma"/>
          <w:lang w:val="en-US"/>
        </w:rPr>
        <w:t>LW</w:t>
      </w:r>
      <w:r w:rsidRPr="005436B6">
        <w:rPr>
          <w:rFonts w:cs="Tahoma"/>
          <w:vertAlign w:val="subscript"/>
          <w:lang w:val="en-US"/>
        </w:rPr>
        <w:t>i</w:t>
      </w:r>
      <w:proofErr w:type="spellEnd"/>
      <w:r w:rsidRPr="00344625">
        <w:rPr>
          <w:rFonts w:cs="Tahoma"/>
        </w:rPr>
        <w:t xml:space="preserve">– </w:t>
      </w:r>
      <w:r>
        <w:rPr>
          <w:rFonts w:cs="Tahoma"/>
        </w:rPr>
        <w:t>Дополнительный весовой коэффициент</w:t>
      </w:r>
      <w:r w:rsidRPr="00344625">
        <w:rPr>
          <w:rFonts w:cs="Tahoma"/>
        </w:rPr>
        <w:t xml:space="preserve"> </w:t>
      </w:r>
      <w:proofErr w:type="spellStart"/>
      <w:r w:rsidRPr="005436B6">
        <w:rPr>
          <w:lang w:val="en-US"/>
        </w:rPr>
        <w:t>i</w:t>
      </w:r>
      <w:proofErr w:type="spellEnd"/>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1D0DD48D" w14:textId="22CB554A" w:rsidR="00BD5FF9" w:rsidRDefault="002F1DA6" w:rsidP="00E30834">
      <w:pPr>
        <w:pStyle w:val="30"/>
        <w:ind w:left="1077"/>
      </w:pPr>
      <w:bookmarkStart w:id="126"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proofErr w:type="spellStart"/>
      <w:r w:rsidR="00251DF5" w:rsidRPr="00251DF5">
        <w:t>LWi</w:t>
      </w:r>
      <w:proofErr w:type="spellEnd"/>
      <w:r w:rsidR="008B1446">
        <w:t>, который корректирует вес Акции в индексе</w:t>
      </w:r>
      <w:r>
        <w:t xml:space="preserve">. </w:t>
      </w:r>
      <w:r w:rsidR="008B1446">
        <w:t xml:space="preserve">Данный коэффициент </w:t>
      </w:r>
      <w:r w:rsidR="00251DF5">
        <w:t xml:space="preserve">устанавливается с учетом рекомендаций Индексного комитета и </w:t>
      </w:r>
      <w:r>
        <w:t xml:space="preserve">может </w:t>
      </w:r>
      <w:r w:rsidR="008B1446">
        <w:t>определят</w:t>
      </w:r>
      <w:r>
        <w:t>ь</w:t>
      </w:r>
      <w:r w:rsidR="008B1446">
        <w:t xml:space="preserve">ся </w:t>
      </w:r>
      <w:r>
        <w:t xml:space="preserve">следующим образом: </w:t>
      </w:r>
    </w:p>
    <w:p w14:paraId="61642360" w14:textId="263DAF11" w:rsidR="00BD5FF9" w:rsidRDefault="002F1DA6" w:rsidP="0059109E">
      <w:pPr>
        <w:pStyle w:val="4"/>
        <w:numPr>
          <w:ilvl w:val="0"/>
          <w:numId w:val="12"/>
        </w:numPr>
        <w:ind w:left="1560"/>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Pr="00251DF5">
        <w:t>к</w:t>
      </w:r>
      <w:r>
        <w:t> </w:t>
      </w:r>
      <w:r w:rsidR="00251DF5" w:rsidRPr="00251DF5">
        <w:t xml:space="preserve">Коэффициенту </w:t>
      </w:r>
      <w:proofErr w:type="spellStart"/>
      <w:r w:rsidR="00251DF5" w:rsidRPr="00251DF5">
        <w:t>free-float</w:t>
      </w:r>
      <w:proofErr w:type="spellEnd"/>
      <w:r>
        <w:t>.</w:t>
      </w:r>
    </w:p>
    <w:p w14:paraId="0B2D5C1E" w14:textId="4614F7B1" w:rsidR="00FD2F8C" w:rsidRDefault="002F1DA6" w:rsidP="0059109E">
      <w:pPr>
        <w:pStyle w:val="4"/>
        <w:numPr>
          <w:ilvl w:val="0"/>
          <w:numId w:val="12"/>
        </w:numPr>
        <w:ind w:left="1560"/>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 xml:space="preserve">Коэффициенту </w:t>
      </w:r>
      <w:proofErr w:type="spellStart"/>
      <w:r w:rsidR="00BB5FF7" w:rsidRPr="00251DF5">
        <w:t>free-float</w:t>
      </w:r>
      <w:proofErr w:type="spellEnd"/>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t>.</w:t>
      </w:r>
    </w:p>
    <w:p w14:paraId="6477CF89" w14:textId="33E90448" w:rsidR="00251DF5" w:rsidRPr="00251DF5" w:rsidRDefault="002F1DA6" w:rsidP="0059109E">
      <w:pPr>
        <w:pStyle w:val="4"/>
        <w:numPr>
          <w:ilvl w:val="0"/>
          <w:numId w:val="0"/>
        </w:numPr>
        <w:ind w:left="927"/>
      </w:pPr>
      <w:r w:rsidRPr="00251DF5">
        <w:t xml:space="preserve">Дополнительный весовой коэффициент Акции </w:t>
      </w:r>
      <w:proofErr w:type="spellStart"/>
      <w:r w:rsidRPr="00251DF5">
        <w:t>LWi</w:t>
      </w:r>
      <w:proofErr w:type="spellEnd"/>
      <w:r w:rsidRPr="00251DF5">
        <w:t xml:space="preserve"> принимает значение от 0 до 1</w:t>
      </w:r>
      <w:r>
        <w:t xml:space="preserve"> </w:t>
      </w:r>
      <w:r w:rsidR="00747EA9">
        <w:t>с</w:t>
      </w:r>
      <w:r w:rsidR="00741483" w:rsidRPr="00741483">
        <w:t xml:space="preserve"> </w:t>
      </w:r>
      <w:r w:rsidR="00747EA9">
        <w:t>точностью 0,1</w:t>
      </w:r>
      <w:r w:rsidR="00417481">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2F1DA6" w:rsidP="00354EE2">
      <w:pPr>
        <w:pStyle w:val="a"/>
      </w:pPr>
      <w:bookmarkStart w:id="127" w:name="_Ref482878825"/>
      <w:bookmarkStart w:id="128" w:name="_Toc488065472"/>
      <w:bookmarkStart w:id="129" w:name="_Toc122689290"/>
      <w:r w:rsidRPr="00636E22">
        <w:t>Расчет весовых коэффициентов</w:t>
      </w:r>
      <w:bookmarkEnd w:id="127"/>
      <w:bookmarkEnd w:id="128"/>
      <w:bookmarkEnd w:id="129"/>
    </w:p>
    <w:p w14:paraId="372B575B" w14:textId="77777777" w:rsidR="00354EE2" w:rsidRPr="00636E22" w:rsidRDefault="002F1DA6" w:rsidP="00E63C8D">
      <w:pPr>
        <w:pStyle w:val="30"/>
        <w:keepNext/>
        <w:ind w:left="1078" w:hanging="794"/>
        <w:rPr>
          <w:rFonts w:cs="Tahoma"/>
        </w:rPr>
      </w:pPr>
      <w:bookmarkStart w:id="130" w:name="_Ref487538152"/>
      <w:r w:rsidRPr="00636E22">
        <w:rPr>
          <w:rFonts w:cs="Tahoma"/>
        </w:rPr>
        <w:t xml:space="preserve">Удельный вес </w:t>
      </w:r>
      <w:proofErr w:type="spellStart"/>
      <w:r w:rsidRPr="00636E22">
        <w:rPr>
          <w:rFonts w:cs="Tahoma"/>
          <w:lang w:val="en-US"/>
        </w:rPr>
        <w:t>i</w:t>
      </w:r>
      <w:proofErr w:type="spellEnd"/>
      <w:r w:rsidRPr="00636E22">
        <w:rPr>
          <w:rFonts w:cs="Tahoma"/>
        </w:rPr>
        <w:t>-ой Акции рассчитывается по следующей формуле:</w:t>
      </w:r>
      <w:bookmarkEnd w:id="130"/>
    </w:p>
    <w:p w14:paraId="14C30FBC" w14:textId="77777777" w:rsidR="00354EE2" w:rsidRPr="00636E22" w:rsidRDefault="002F1DA6"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2F1DA6" w:rsidP="00354EE2">
      <w:pPr>
        <w:pStyle w:val="af9"/>
        <w:rPr>
          <w:rFonts w:cs="Tahoma"/>
        </w:rPr>
      </w:pPr>
      <w:r w:rsidRPr="00636E22">
        <w:rPr>
          <w:rFonts w:cs="Tahoma"/>
        </w:rPr>
        <w:t>где:</w:t>
      </w:r>
    </w:p>
    <w:p w14:paraId="0A460862" w14:textId="00AF03DC" w:rsidR="00354EE2" w:rsidRPr="00636E22" w:rsidRDefault="002F1DA6" w:rsidP="00354EE2">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2F1DA6"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2F1DA6"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2F1DA6" w:rsidP="000925DA">
      <w:pPr>
        <w:pStyle w:val="30"/>
        <w:keepNext/>
        <w:ind w:left="1078" w:hanging="794"/>
        <w:rPr>
          <w:rFonts w:cs="Tahoma"/>
        </w:rPr>
      </w:pPr>
      <w:bookmarkStart w:id="131"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proofErr w:type="spellStart"/>
      <w:r w:rsidRPr="005E2BBF">
        <w:rPr>
          <w:rFonts w:cs="Tahoma"/>
        </w:rPr>
        <w:t>WW</w:t>
      </w:r>
      <w:r w:rsidRPr="000925DA">
        <w:rPr>
          <w:rFonts w:cs="Tahoma"/>
        </w:rPr>
        <w:t>i</w:t>
      </w:r>
      <w:proofErr w:type="spellEnd"/>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1"/>
    </w:p>
    <w:p w14:paraId="15A47CA8" w14:textId="7E92F980" w:rsidR="00354EE2" w:rsidRPr="00AF73F6" w:rsidRDefault="002F1DA6"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B8031C">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624F041C" w14:textId="77777777" w:rsidR="00354EE2" w:rsidRDefault="002F1DA6"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2F1DA6"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2F1DA6" w:rsidP="00354EE2">
      <w:pPr>
        <w:pStyle w:val="11"/>
      </w:pPr>
      <w:r>
        <w:lastRenderedPageBreak/>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2F1DA6"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proofErr w:type="spellStart"/>
      <w:r w:rsidRPr="00FB23DE">
        <w:rPr>
          <w:rFonts w:cs="Tahoma"/>
        </w:rPr>
        <w:t>W</w:t>
      </w:r>
      <w:r w:rsidRPr="000925DA">
        <w:rPr>
          <w:rFonts w:cs="Tahoma"/>
        </w:rPr>
        <w:t>i</w:t>
      </w:r>
      <w:proofErr w:type="spellEnd"/>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FD0A15"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2F1DA6" w:rsidP="00354EE2">
      <w:pPr>
        <w:pStyle w:val="af9"/>
        <w:rPr>
          <w:rFonts w:cs="Tahoma"/>
        </w:rPr>
      </w:pPr>
      <w:r w:rsidRPr="00636E22">
        <w:rPr>
          <w:rFonts w:cs="Tahoma"/>
        </w:rPr>
        <w:t>где:</w:t>
      </w:r>
    </w:p>
    <w:p w14:paraId="29202237" w14:textId="77777777" w:rsidR="00354EE2" w:rsidRPr="00636E22" w:rsidRDefault="002F1DA6" w:rsidP="00354EE2">
      <w:pPr>
        <w:pStyle w:val="af9"/>
        <w:rPr>
          <w:rFonts w:cs="Tahoma"/>
        </w:rPr>
      </w:pPr>
      <w:proofErr w:type="spellStart"/>
      <w:r w:rsidRPr="00636E22">
        <w:rPr>
          <w:rFonts w:cs="Tahoma"/>
          <w:lang w:val="en-US"/>
        </w:rPr>
        <w:t>W</w:t>
      </w:r>
      <w:r>
        <w:rPr>
          <w:rFonts w:cs="Tahoma"/>
          <w:lang w:val="en-US"/>
        </w:rPr>
        <w:t>W</w:t>
      </w:r>
      <w:r w:rsidRPr="00636E22">
        <w:rPr>
          <w:rFonts w:cs="Tahoma"/>
          <w:vertAlign w:val="subscript"/>
          <w:lang w:val="en-US"/>
        </w:rPr>
        <w:t>i</w:t>
      </w:r>
      <w:proofErr w:type="spellEnd"/>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proofErr w:type="spellStart"/>
      <w:r w:rsidRPr="00636E22">
        <w:rPr>
          <w:rFonts w:cs="Tahoma"/>
          <w:lang w:val="en-US"/>
        </w:rPr>
        <w:t>i</w:t>
      </w:r>
      <w:proofErr w:type="spellEnd"/>
      <w:r w:rsidRPr="00636E22">
        <w:rPr>
          <w:rFonts w:cs="Tahoma"/>
        </w:rPr>
        <w:t>-ых Акций;</w:t>
      </w:r>
    </w:p>
    <w:p w14:paraId="50CD5BA4" w14:textId="1E62D262" w:rsidR="00354EE2" w:rsidRDefault="002F1DA6" w:rsidP="00354EE2">
      <w:pPr>
        <w:pStyle w:val="af9"/>
        <w:rPr>
          <w:rFonts w:cs="Tahoma"/>
        </w:rPr>
      </w:pP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621924E7" w14:textId="3AF78267" w:rsidR="00493174" w:rsidRPr="000925DA" w:rsidRDefault="002F1DA6" w:rsidP="000925DA">
      <w:pPr>
        <w:pStyle w:val="30"/>
        <w:keepNext/>
        <w:ind w:left="1078" w:hanging="794"/>
        <w:rPr>
          <w:rFonts w:cs="Tahoma"/>
        </w:rPr>
      </w:pPr>
      <w:bookmarkStart w:id="132" w:name="_Ref349554812"/>
      <w:r w:rsidRPr="000925DA">
        <w:rPr>
          <w:rFonts w:cs="Tahoma"/>
        </w:rPr>
        <w:t xml:space="preserve">Значение весового коэффициента </w:t>
      </w:r>
      <w:proofErr w:type="spellStart"/>
      <w:r w:rsidRPr="000925DA">
        <w:rPr>
          <w:rFonts w:cs="Tahoma"/>
        </w:rPr>
        <w:t>Wi</w:t>
      </w:r>
      <w:proofErr w:type="spellEnd"/>
      <w:r w:rsidRPr="000925DA">
        <w:rPr>
          <w:rFonts w:cs="Tahoma"/>
        </w:rPr>
        <w:t xml:space="preserve">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w:t>
      </w:r>
      <w:proofErr w:type="spellStart"/>
      <w:r w:rsidR="005D2865" w:rsidRPr="000925DA">
        <w:rPr>
          <w:rFonts w:cs="Tahoma"/>
        </w:rPr>
        <w:t>МосБиржи</w:t>
      </w:r>
      <w:proofErr w:type="spellEnd"/>
      <w:r w:rsidR="005D2865" w:rsidRPr="000925DA">
        <w:rPr>
          <w:rFonts w:cs="Tahoma"/>
        </w:rPr>
        <w:t xml:space="preserve"> голубых фишек,</w:t>
      </w:r>
      <w:r w:rsidRPr="000925DA">
        <w:rPr>
          <w:rFonts w:cs="Tahoma"/>
        </w:rPr>
        <w:t xml:space="preserve"> принимается равным значению весового коэффициента Акции, установленного для </w:t>
      </w:r>
      <w:r w:rsidR="001B299A">
        <w:t>Основного индекса</w:t>
      </w:r>
      <w:r w:rsidRPr="000925DA">
        <w:rPr>
          <w:rFonts w:cs="Tahoma"/>
        </w:rPr>
        <w:t>.</w:t>
      </w:r>
      <w:bookmarkEnd w:id="132"/>
    </w:p>
    <w:p w14:paraId="71417D3D" w14:textId="42A22959" w:rsidR="00354EE2" w:rsidRPr="000925DA" w:rsidRDefault="002F1DA6" w:rsidP="000925DA">
      <w:pPr>
        <w:pStyle w:val="30"/>
        <w:keepNext/>
        <w:ind w:left="1078" w:hanging="794"/>
        <w:rPr>
          <w:rFonts w:cs="Tahoma"/>
        </w:rPr>
      </w:pPr>
      <w:r w:rsidRPr="000925DA">
        <w:rPr>
          <w:rFonts w:cs="Tahoma"/>
        </w:rPr>
        <w:t xml:space="preserve">Весовые коэффициенты </w:t>
      </w:r>
      <w:proofErr w:type="spellStart"/>
      <w:r w:rsidRPr="000925DA">
        <w:rPr>
          <w:rFonts w:cs="Tahoma"/>
        </w:rPr>
        <w:t>WWi</w:t>
      </w:r>
      <w:proofErr w:type="spellEnd"/>
      <w:r w:rsidRPr="00FB23DE">
        <w:rPr>
          <w:rFonts w:cs="Tahoma"/>
        </w:rPr>
        <w:t xml:space="preserve"> </w:t>
      </w:r>
      <w:r>
        <w:rPr>
          <w:rFonts w:cs="Tahoma"/>
        </w:rPr>
        <w:t xml:space="preserve">и </w:t>
      </w:r>
      <w:proofErr w:type="spellStart"/>
      <w:r w:rsidRPr="00FB23DE">
        <w:rPr>
          <w:rFonts w:cs="Tahoma"/>
        </w:rPr>
        <w:t>W</w:t>
      </w:r>
      <w:r w:rsidRPr="000925DA">
        <w:rPr>
          <w:rFonts w:cs="Tahoma"/>
        </w:rPr>
        <w:t>i</w:t>
      </w:r>
      <w:proofErr w:type="spellEnd"/>
      <w:r w:rsidRPr="000925DA">
        <w:rPr>
          <w:rFonts w:cs="Tahoma"/>
        </w:rPr>
        <w:t>,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2F1DA6" w:rsidP="00354EE2">
      <w:pPr>
        <w:pStyle w:val="a"/>
        <w:tabs>
          <w:tab w:val="clear" w:pos="9344"/>
        </w:tabs>
      </w:pPr>
      <w:bookmarkStart w:id="133" w:name="_Ref482878774"/>
      <w:bookmarkStart w:id="134" w:name="_Toc488065473"/>
      <w:bookmarkStart w:id="135" w:name="_Toc122689291"/>
      <w:r w:rsidRPr="00636E22">
        <w:t>Расчет Делителя</w:t>
      </w:r>
      <w:bookmarkEnd w:id="133"/>
      <w:bookmarkEnd w:id="134"/>
      <w:bookmarkEnd w:id="135"/>
      <w:r w:rsidRPr="00636E22">
        <w:t xml:space="preserve"> </w:t>
      </w:r>
    </w:p>
    <w:p w14:paraId="6A2393DD" w14:textId="65CA6EDD" w:rsidR="00354EE2" w:rsidRPr="00636E22" w:rsidRDefault="002F1DA6" w:rsidP="000925DA">
      <w:pPr>
        <w:pStyle w:val="30"/>
        <w:keepNext/>
        <w:ind w:left="1078" w:hanging="794"/>
        <w:rPr>
          <w:rFonts w:cs="Tahoma"/>
        </w:rPr>
      </w:pPr>
      <w:bookmarkStart w:id="136" w:name="_Ref482878978"/>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w:t>
      </w:r>
      <w:proofErr w:type="spellStart"/>
      <w:r w:rsidRPr="00636E22">
        <w:rPr>
          <w:rFonts w:cs="Tahoma"/>
        </w:rPr>
        <w:t>free-float</w:t>
      </w:r>
      <w:proofErr w:type="spellEnd"/>
      <w:r w:rsidRPr="00636E22">
        <w:rPr>
          <w:rFonts w:cs="Tahoma"/>
        </w:rPr>
        <w:t xml:space="preserve">, коэффициентов </w:t>
      </w:r>
      <w:proofErr w:type="spellStart"/>
      <w:r w:rsidRPr="000925DA">
        <w:rPr>
          <w:rFonts w:cs="Tahoma"/>
        </w:rPr>
        <w:t>Wi</w:t>
      </w:r>
      <w:proofErr w:type="spellEnd"/>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коэффициентов), и (или) при наступлении корпоративных событий в случаях, предусмотренных </w:t>
      </w:r>
      <w:proofErr w:type="spellStart"/>
      <w:r w:rsidRPr="00636E22">
        <w:rPr>
          <w:rFonts w:cs="Tahoma"/>
        </w:rPr>
        <w:t>пп</w:t>
      </w:r>
      <w:proofErr w:type="spellEnd"/>
      <w:r w:rsidRPr="00636E22">
        <w:rPr>
          <w:rFonts w:cs="Tahoma"/>
        </w:rPr>
        <w:t>.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B8031C">
        <w:rPr>
          <w:rFonts w:cs="Tahoma"/>
        </w:rPr>
        <w:t>3.9</w:t>
      </w:r>
      <w:r w:rsidRPr="00636E22">
        <w:rPr>
          <w:rFonts w:cs="Tahoma"/>
        </w:rPr>
        <w:fldChar w:fldCharType="end"/>
      </w:r>
      <w:r w:rsidRPr="00636E22">
        <w:rPr>
          <w:rFonts w:cs="Tahoma"/>
        </w:rPr>
        <w:t xml:space="preserve"> настоящей Методики.</w:t>
      </w:r>
      <w:bookmarkEnd w:id="136"/>
      <w:r w:rsidRPr="00636E22">
        <w:rPr>
          <w:rFonts w:cs="Tahoma"/>
        </w:rPr>
        <w:t xml:space="preserve"> </w:t>
      </w:r>
    </w:p>
    <w:p w14:paraId="71EC79DF" w14:textId="77777777" w:rsidR="00354EE2" w:rsidRPr="00636E22" w:rsidRDefault="002F1DA6" w:rsidP="000925DA">
      <w:pPr>
        <w:pStyle w:val="30"/>
        <w:keepNext/>
        <w:ind w:left="1078" w:hanging="794"/>
        <w:rPr>
          <w:rFonts w:cs="Tahoma"/>
        </w:rPr>
      </w:pPr>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по следующей формуле:</w:t>
      </w:r>
    </w:p>
    <w:p w14:paraId="180C5221" w14:textId="77777777" w:rsidR="00354EE2" w:rsidRPr="00636E22" w:rsidRDefault="00FD0A15"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2F1DA6" w:rsidP="00354EE2">
      <w:pPr>
        <w:pStyle w:val="af9"/>
        <w:rPr>
          <w:rFonts w:cs="Tahoma"/>
        </w:rPr>
      </w:pPr>
      <w:r w:rsidRPr="00636E22">
        <w:rPr>
          <w:rFonts w:cs="Tahoma"/>
        </w:rPr>
        <w:t>где:</w:t>
      </w:r>
    </w:p>
    <w:p w14:paraId="3AEACF7C" w14:textId="77777777" w:rsidR="00354EE2" w:rsidRPr="00636E22" w:rsidRDefault="002F1DA6"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2F1DA6"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42500A0B" w:rsidR="00354EE2" w:rsidRPr="00636E22"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32E9D2E9" w:rsidR="00354EE2" w:rsidRPr="00636E22"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6AD4CDB2" w:rsidR="00354EE2" w:rsidRPr="00636E22" w:rsidRDefault="002F1DA6" w:rsidP="00BC2644">
      <w:pPr>
        <w:pStyle w:val="30"/>
        <w:keepNext/>
        <w:ind w:left="1078" w:hanging="794"/>
        <w:rPr>
          <w:rFonts w:cs="Tahoma"/>
        </w:rPr>
      </w:pPr>
      <w:r w:rsidRPr="00636E22">
        <w:rPr>
          <w:rFonts w:cs="Tahoma"/>
        </w:rPr>
        <w:t xml:space="preserve">Расчет Делителя </w:t>
      </w:r>
      <w:proofErr w:type="spellStart"/>
      <w:r w:rsidR="00BC2644" w:rsidRPr="00636E22">
        <w:rPr>
          <w:rFonts w:cs="Tahoma"/>
          <w:lang w:val="en-US"/>
        </w:rPr>
        <w:t>D</w:t>
      </w:r>
      <w:r w:rsidR="00BC2644" w:rsidRPr="00636E22">
        <w:rPr>
          <w:rFonts w:cs="Tahoma"/>
          <w:vertAlign w:val="subscript"/>
          <w:lang w:val="en-US"/>
        </w:rPr>
        <w:t>n</w:t>
      </w:r>
      <w:proofErr w:type="spellEnd"/>
      <w:r w:rsidR="00BC2644" w:rsidRPr="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BFB8EDD" w:rsidR="0045247E" w:rsidRPr="00636E22" w:rsidRDefault="002F1DA6" w:rsidP="00B3660F">
      <w:pPr>
        <w:pStyle w:val="10"/>
        <w:rPr>
          <w:rFonts w:cs="Tahoma"/>
        </w:rPr>
      </w:pPr>
      <w:bookmarkStart w:id="137" w:name="_Toc438206729"/>
      <w:bookmarkStart w:id="138" w:name="_Toc438206765"/>
      <w:bookmarkStart w:id="139" w:name="_Toc438206985"/>
      <w:bookmarkStart w:id="140" w:name="_Toc433902901"/>
      <w:bookmarkStart w:id="141" w:name="_Ref487540760"/>
      <w:bookmarkStart w:id="142" w:name="_Toc463443759"/>
      <w:bookmarkStart w:id="143" w:name="_Toc488065474"/>
      <w:bookmarkStart w:id="144" w:name="_Toc12268929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6"/>
      <w:bookmarkEnd w:id="137"/>
      <w:bookmarkEnd w:id="138"/>
      <w:bookmarkEnd w:id="139"/>
      <w:bookmarkEnd w:id="140"/>
      <w:bookmarkEnd w:id="141"/>
      <w:bookmarkEnd w:id="142"/>
      <w:bookmarkEnd w:id="143"/>
      <w:bookmarkEnd w:id="144"/>
    </w:p>
    <w:p w14:paraId="6F6687BB" w14:textId="3DBC0507" w:rsidR="00F45DB8" w:rsidRPr="00636E22" w:rsidRDefault="002F1DA6" w:rsidP="00B0449E">
      <w:pPr>
        <w:pStyle w:val="a"/>
      </w:pPr>
      <w:bookmarkStart w:id="145" w:name="_Ref423512999"/>
      <w:bookmarkStart w:id="146" w:name="_Ref423518818"/>
      <w:bookmarkStart w:id="147" w:name="_Toc424122355"/>
      <w:bookmarkStart w:id="148" w:name="_Toc438206730"/>
      <w:bookmarkStart w:id="149" w:name="_Toc438206766"/>
      <w:bookmarkStart w:id="150" w:name="_Toc438206986"/>
      <w:bookmarkStart w:id="151" w:name="_Toc433902902"/>
      <w:bookmarkStart w:id="152" w:name="_Toc463443760"/>
      <w:bookmarkStart w:id="153" w:name="_Toc488065475"/>
      <w:bookmarkStart w:id="154" w:name="_Toc122689293"/>
      <w:r w:rsidRPr="00636E22">
        <w:t xml:space="preserve">Принципы формирования </w:t>
      </w:r>
      <w:r w:rsidR="00022670">
        <w:t>Б</w:t>
      </w:r>
      <w:r w:rsidRPr="00636E22">
        <w:t>аз расчета</w:t>
      </w:r>
      <w:bookmarkEnd w:id="145"/>
      <w:bookmarkEnd w:id="146"/>
      <w:bookmarkEnd w:id="147"/>
      <w:bookmarkEnd w:id="148"/>
      <w:bookmarkEnd w:id="149"/>
      <w:bookmarkEnd w:id="150"/>
      <w:bookmarkEnd w:id="151"/>
      <w:bookmarkEnd w:id="152"/>
      <w:bookmarkEnd w:id="153"/>
      <w:bookmarkEnd w:id="154"/>
    </w:p>
    <w:p w14:paraId="4B720620" w14:textId="059865F6" w:rsidR="00875892" w:rsidRPr="000925DA" w:rsidRDefault="002F1DA6"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B8031C">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proofErr w:type="spellStart"/>
      <w:r w:rsidR="002B502E" w:rsidRPr="002B502E">
        <w:rPr>
          <w:rFonts w:cs="Tahoma"/>
        </w:rPr>
        <w:t>МосБиржи</w:t>
      </w:r>
      <w:proofErr w:type="spellEnd"/>
      <w:r w:rsidR="002B502E" w:rsidRPr="002B502E">
        <w:rPr>
          <w:rFonts w:cs="Tahoma"/>
        </w:rPr>
        <w:t xml:space="preserve"> инноваций</w:t>
      </w:r>
      <w:r w:rsidRPr="000925DA">
        <w:rPr>
          <w:rFonts w:cs="Tahoma"/>
        </w:rPr>
        <w:t>.</w:t>
      </w:r>
    </w:p>
    <w:p w14:paraId="7061C779" w14:textId="1959920F" w:rsidR="00F45DB8" w:rsidRPr="000925DA" w:rsidRDefault="002F1DA6" w:rsidP="000925DA">
      <w:pPr>
        <w:pStyle w:val="30"/>
        <w:keepNext/>
        <w:ind w:left="1078" w:hanging="794"/>
        <w:rPr>
          <w:rFonts w:cs="Tahoma"/>
        </w:rPr>
      </w:pPr>
      <w:r w:rsidRPr="000925DA">
        <w:rPr>
          <w:rFonts w:cs="Tahoma"/>
        </w:rPr>
        <w:t xml:space="preserve">База расчета Индекса </w:t>
      </w:r>
      <w:proofErr w:type="spellStart"/>
      <w:r w:rsidR="002B502E" w:rsidRPr="002B502E">
        <w:rPr>
          <w:rFonts w:cs="Tahoma"/>
        </w:rPr>
        <w:t>МосБиржи</w:t>
      </w:r>
      <w:proofErr w:type="spellEnd"/>
      <w:r w:rsidR="002B502E" w:rsidRPr="002B502E">
        <w:rPr>
          <w:rFonts w:cs="Tahoma"/>
        </w:rPr>
        <w:t xml:space="preserve">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B8031C">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722E6297" w14:textId="77777777" w:rsidR="00D77A37" w:rsidRPr="00636E22" w:rsidRDefault="002F1DA6"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788941F3" w14:textId="53319B87" w:rsidR="00BB7261" w:rsidRPr="000925DA" w:rsidRDefault="002F1DA6" w:rsidP="000925DA">
      <w:pPr>
        <w:pStyle w:val="30"/>
        <w:keepNext/>
        <w:ind w:left="1078" w:hanging="794"/>
      </w:pPr>
      <w:bookmarkStart w:id="155" w:name="_Ref424048119"/>
      <w:r w:rsidRPr="000925DA">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0925DA">
        <w:t>п</w:t>
      </w:r>
      <w:r w:rsidR="00CB6ACD" w:rsidRPr="000925DA">
        <w:t>п</w:t>
      </w:r>
      <w:proofErr w:type="spellEnd"/>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B8031C">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B8031C">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w:t>
      </w:r>
      <w:r w:rsidRPr="000925DA">
        <w:lastRenderedPageBreak/>
        <w:t xml:space="preserve">содержанию Базы расчета, установленных настоящей </w:t>
      </w:r>
      <w:r w:rsidR="001C281E" w:rsidRPr="000925DA">
        <w:t>М</w:t>
      </w:r>
      <w:r w:rsidRPr="000925DA">
        <w:t>етодикой и нормативными актами Банка России.</w:t>
      </w:r>
      <w:bookmarkEnd w:id="155"/>
    </w:p>
    <w:p w14:paraId="182E9EE0" w14:textId="67CABAEA" w:rsidR="001A384E" w:rsidRPr="000925DA" w:rsidRDefault="002F1DA6"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proofErr w:type="spellStart"/>
      <w:r w:rsidR="00416036" w:rsidRPr="000925DA">
        <w:rPr>
          <w:rFonts w:cs="Tahoma"/>
        </w:rPr>
        <w:t>free</w:t>
      </w:r>
      <w:r w:rsidR="00416036" w:rsidRPr="00416036">
        <w:rPr>
          <w:rFonts w:cs="Tahoma"/>
        </w:rPr>
        <w:t>-</w:t>
      </w:r>
      <w:r w:rsidR="00416036" w:rsidRPr="000925DA">
        <w:rPr>
          <w:rFonts w:cs="Tahoma"/>
        </w:rPr>
        <w:t>float</w:t>
      </w:r>
      <w:proofErr w:type="spellEnd"/>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w:t>
      </w:r>
      <w:proofErr w:type="spellStart"/>
      <w:r w:rsidR="00E533E8" w:rsidRPr="00E533E8">
        <w:rPr>
          <w:rFonts w:cs="Tahoma"/>
        </w:rPr>
        <w:t>free-float</w:t>
      </w:r>
      <w:proofErr w:type="spellEnd"/>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2F1DA6" w:rsidP="00B0449E">
      <w:pPr>
        <w:pStyle w:val="a"/>
      </w:pPr>
      <w:bookmarkStart w:id="156" w:name="_Ref424640785"/>
      <w:bookmarkStart w:id="157" w:name="_Toc438206731"/>
      <w:bookmarkStart w:id="158" w:name="_Toc438206767"/>
      <w:bookmarkStart w:id="159" w:name="_Toc438206987"/>
      <w:bookmarkStart w:id="160" w:name="_Toc433902903"/>
      <w:bookmarkStart w:id="161" w:name="_Toc463443761"/>
      <w:bookmarkStart w:id="162" w:name="_Toc488065476"/>
      <w:bookmarkStart w:id="163" w:name="_Toc122689294"/>
      <w:r w:rsidRPr="00636E22">
        <w:t>Алгоритм формирования Базы расчета Индекса акций широкого рынка</w:t>
      </w:r>
      <w:bookmarkEnd w:id="156"/>
      <w:bookmarkEnd w:id="157"/>
      <w:bookmarkEnd w:id="158"/>
      <w:bookmarkEnd w:id="159"/>
      <w:bookmarkEnd w:id="160"/>
      <w:bookmarkEnd w:id="161"/>
      <w:bookmarkEnd w:id="162"/>
      <w:bookmarkEnd w:id="163"/>
    </w:p>
    <w:p w14:paraId="6612374F" w14:textId="7E635417" w:rsidR="00A353BF" w:rsidRPr="000925DA" w:rsidRDefault="002F1DA6" w:rsidP="000925DA">
      <w:pPr>
        <w:pStyle w:val="30"/>
        <w:keepNext/>
        <w:ind w:left="1078" w:hanging="794"/>
      </w:pPr>
      <w:bookmarkStart w:id="164" w:name="_Ref424219247"/>
      <w:bookmarkStart w:id="165"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4"/>
    </w:p>
    <w:p w14:paraId="63E0AEFC" w14:textId="675590C9" w:rsidR="00F721E4" w:rsidRPr="00636E22" w:rsidRDefault="002F1DA6" w:rsidP="000925DA">
      <w:pPr>
        <w:pStyle w:val="30"/>
        <w:keepNext/>
        <w:ind w:left="1078" w:hanging="794"/>
        <w:rPr>
          <w:rFonts w:cs="Tahoma"/>
        </w:rPr>
      </w:pPr>
      <w:bookmarkStart w:id="166"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5"/>
      <w:bookmarkEnd w:id="166"/>
    </w:p>
    <w:p w14:paraId="3DA5D8DB" w14:textId="2F176F10" w:rsidR="00F721E4" w:rsidRPr="000925DA" w:rsidRDefault="002F1DA6" w:rsidP="000925DA">
      <w:pPr>
        <w:pStyle w:val="30"/>
        <w:keepNext/>
        <w:ind w:left="1078" w:hanging="794"/>
      </w:pPr>
      <w:bookmarkStart w:id="167"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ов, ценные 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7"/>
    </w:p>
    <w:p w14:paraId="1E7D2533" w14:textId="4018B767" w:rsidR="008662E9" w:rsidRPr="000925DA" w:rsidRDefault="002F1DA6" w:rsidP="000925DA">
      <w:pPr>
        <w:pStyle w:val="30"/>
        <w:keepNext/>
        <w:ind w:left="1078" w:hanging="794"/>
        <w:rPr>
          <w:rFonts w:cs="Tahoma"/>
        </w:rPr>
      </w:pPr>
      <w:bookmarkStart w:id="168" w:name="_Ref431292879"/>
      <w:bookmarkStart w:id="169" w:name="_Ref424640836"/>
      <w:bookmarkStart w:id="170" w:name="_Ref424214505"/>
      <w:r>
        <w:rPr>
          <w:rFonts w:cs="Tahoma"/>
        </w:rPr>
        <w:t>Из</w:t>
      </w:r>
      <w:r w:rsidRPr="00636E22">
        <w:rPr>
          <w:rFonts w:cs="Tahoma"/>
        </w:rPr>
        <w:t xml:space="preserve"> Баз</w:t>
      </w:r>
      <w:r>
        <w:rPr>
          <w:rFonts w:cs="Tahoma"/>
        </w:rPr>
        <w:t>ы</w:t>
      </w:r>
      <w:r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 xml:space="preserve">ключаются Акции, у которых значение Коэффициента </w:t>
      </w:r>
      <w:proofErr w:type="spellStart"/>
      <w:r w:rsidRPr="00636E22">
        <w:rPr>
          <w:rFonts w:cs="Tahoma"/>
        </w:rPr>
        <w:t>free-float</w:t>
      </w:r>
      <w:proofErr w:type="spellEnd"/>
      <w:r w:rsidR="0045143C">
        <w:rPr>
          <w:rFonts w:cs="Tahoma"/>
        </w:rPr>
        <w:t xml:space="preserve"> </w:t>
      </w:r>
      <w:r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8"/>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sidR="00B8031C">
        <w:rPr>
          <w:rFonts w:cs="Tahoma"/>
        </w:rPr>
        <w:t>3.8.4</w:t>
      </w:r>
      <w:r w:rsidR="009E19E4" w:rsidRPr="00DA1701">
        <w:rPr>
          <w:rFonts w:cs="Tahoma"/>
        </w:rPr>
        <w:fldChar w:fldCharType="end"/>
      </w:r>
      <w:r w:rsidR="0016508E" w:rsidRPr="00B0793A">
        <w:rPr>
          <w:rFonts w:cs="Tahoma"/>
        </w:rPr>
        <w:t>.</w:t>
      </w:r>
    </w:p>
    <w:p w14:paraId="4208CE9F" w14:textId="77777777" w:rsidR="00DF37C2" w:rsidRPr="000925DA" w:rsidRDefault="002F1DA6" w:rsidP="000925DA">
      <w:pPr>
        <w:pStyle w:val="30"/>
        <w:keepNext/>
        <w:ind w:left="1078" w:hanging="794"/>
        <w:rPr>
          <w:rFonts w:cs="Tahoma"/>
        </w:rPr>
      </w:pPr>
      <w:bookmarkStart w:id="171"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2" w:name="_Ref429994957"/>
      <w:bookmarkStart w:id="173" w:name="_Ref424640880"/>
      <w:bookmarkEnd w:id="169"/>
    </w:p>
    <w:p w14:paraId="66EB9355" w14:textId="675AEBAA" w:rsidR="00640BF7" w:rsidRPr="000925DA" w:rsidRDefault="002F1DA6" w:rsidP="000925DA">
      <w:pPr>
        <w:pStyle w:val="30"/>
        <w:keepNext/>
        <w:ind w:left="1078" w:hanging="794"/>
        <w:rPr>
          <w:rFonts w:cs="Tahoma"/>
        </w:rPr>
      </w:pPr>
      <w:bookmarkStart w:id="174" w:name="_Ref432599385"/>
      <w:bookmarkStart w:id="175"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0925DA">
        <w:rPr>
          <w:rFonts w:cs="Tahoma"/>
        </w:rPr>
        <w:t>LCi</w:t>
      </w:r>
      <w:proofErr w:type="spellEnd"/>
      <w:r w:rsidR="00804F24" w:rsidRPr="000925DA">
        <w:rPr>
          <w:rFonts w:cs="Tahoma"/>
        </w:rPr>
        <w:t xml:space="preserve"> не менее </w:t>
      </w:r>
      <w:r w:rsidR="006D1D20" w:rsidRPr="000925DA">
        <w:rPr>
          <w:rFonts w:cs="Tahoma"/>
        </w:rPr>
        <w:t>1%</w:t>
      </w:r>
      <w:r w:rsidRPr="00636E22">
        <w:rPr>
          <w:rFonts w:cs="Tahoma"/>
        </w:rPr>
        <w:t>.</w:t>
      </w:r>
      <w:bookmarkEnd w:id="171"/>
      <w:bookmarkEnd w:id="172"/>
      <w:bookmarkEnd w:id="174"/>
      <w:bookmarkEnd w:id="175"/>
    </w:p>
    <w:p w14:paraId="76802175" w14:textId="64CB6F05" w:rsidR="00F721E4" w:rsidRPr="000925DA" w:rsidRDefault="002F1DA6" w:rsidP="000925DA">
      <w:pPr>
        <w:pStyle w:val="30"/>
        <w:keepNext/>
        <w:ind w:left="1078" w:hanging="794"/>
      </w:pPr>
      <w:bookmarkStart w:id="176"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B8031C">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sidR="00B8031C">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sidR="00B8031C">
        <w:rPr>
          <w:rFonts w:cs="Tahoma"/>
        </w:rPr>
        <w:t>3.2.6</w:t>
      </w:r>
      <w:r w:rsidR="00DF37C2">
        <w:rPr>
          <w:rFonts w:cs="Tahoma"/>
        </w:rPr>
        <w:fldChar w:fldCharType="end"/>
      </w:r>
      <w:r w:rsidRPr="00636E22">
        <w:rPr>
          <w:rFonts w:cs="Tahoma"/>
        </w:rPr>
        <w:t xml:space="preserve"> с </w:t>
      </w:r>
      <w:r>
        <w:rPr>
          <w:rFonts w:cs="Tahoma"/>
        </w:rPr>
        <w:t xml:space="preserve">наибольшим </w:t>
      </w:r>
      <w:r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Pr="00636E22">
        <w:rPr>
          <w:rFonts w:cs="Tahoma"/>
        </w:rPr>
        <w:t>, если иные требования не установлены Биржей.</w:t>
      </w:r>
      <w:bookmarkEnd w:id="170"/>
      <w:bookmarkEnd w:id="173"/>
      <w:bookmarkEnd w:id="176"/>
      <w:r w:rsidRPr="00636E22">
        <w:rPr>
          <w:rFonts w:cs="Tahoma"/>
        </w:rPr>
        <w:t xml:space="preserve"> </w:t>
      </w:r>
    </w:p>
    <w:p w14:paraId="2C906FD4" w14:textId="3E758D7D" w:rsidR="00F721E4" w:rsidRPr="00636E22" w:rsidRDefault="002F1DA6" w:rsidP="000925DA">
      <w:pPr>
        <w:pStyle w:val="30"/>
        <w:keepNext/>
        <w:ind w:left="1078" w:hanging="794"/>
        <w:rPr>
          <w:rFonts w:cs="Tahoma"/>
        </w:rPr>
      </w:pPr>
      <w:bookmarkStart w:id="177"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7"/>
    </w:p>
    <w:p w14:paraId="3C1EE844" w14:textId="752D9541" w:rsidR="00F721E4" w:rsidRPr="00636E22" w:rsidRDefault="002F1DA6"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B8031C">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w:t>
      </w:r>
    </w:p>
    <w:p w14:paraId="08C140CA" w14:textId="26CC6873" w:rsidR="00F721E4" w:rsidRDefault="002F1DA6"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B8031C">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Pr="00636E22">
        <w:rPr>
          <w:rFonts w:cs="Tahoma"/>
        </w:rPr>
        <w:t xml:space="preserve"> </w:t>
      </w:r>
      <w:bookmarkStart w:id="178" w:name="_Hlk151979448"/>
      <w:r w:rsidR="00C42FB1">
        <w:rPr>
          <w:rFonts w:cs="Tahoma"/>
        </w:rPr>
        <w:t xml:space="preserve">и дополнительного </w:t>
      </w:r>
      <w:r w:rsidR="00C42FB1" w:rsidRPr="00636E22">
        <w:rPr>
          <w:rFonts w:cs="Tahoma"/>
        </w:rPr>
        <w:t>коэффициент</w:t>
      </w:r>
      <w:r w:rsidR="00C42FB1">
        <w:rPr>
          <w:rFonts w:cs="Tahoma"/>
        </w:rPr>
        <w:t xml:space="preserve">а </w:t>
      </w:r>
      <w:proofErr w:type="spellStart"/>
      <w:r w:rsidR="00C42FB1">
        <w:rPr>
          <w:rFonts w:cs="Tahoma"/>
          <w:iCs/>
          <w:lang w:val="en-US"/>
        </w:rPr>
        <w:t>L</w:t>
      </w:r>
      <w:r w:rsidR="00C42FB1" w:rsidRPr="00636E22">
        <w:rPr>
          <w:rFonts w:cs="Tahoma"/>
          <w:iCs/>
          <w:lang w:val="en-US"/>
        </w:rPr>
        <w:t>W</w:t>
      </w:r>
      <w:r w:rsidR="00C42FB1" w:rsidRPr="00636E22">
        <w:rPr>
          <w:rFonts w:cs="Tahoma"/>
          <w:iCs/>
          <w:vertAlign w:val="subscript"/>
          <w:lang w:val="en-US"/>
        </w:rPr>
        <w:t>i</w:t>
      </w:r>
      <w:proofErr w:type="spellEnd"/>
      <w:r w:rsidR="00C42FB1" w:rsidRPr="00636E22">
        <w:rPr>
          <w:rFonts w:cs="Tahoma"/>
        </w:rPr>
        <w:t xml:space="preserve"> </w:t>
      </w:r>
      <w:bookmarkEnd w:id="178"/>
      <w:r w:rsidRPr="00636E22">
        <w:rPr>
          <w:rFonts w:cs="Tahoma"/>
        </w:rPr>
        <w:t>с присвоением условного порядкового номера.</w:t>
      </w:r>
    </w:p>
    <w:p w14:paraId="78DF2ED1" w14:textId="77777777" w:rsidR="00F721E4" w:rsidRPr="00636E22" w:rsidRDefault="002F1DA6"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5F98F48F" w:rsidR="00F721E4" w:rsidRPr="00636E22" w:rsidRDefault="002F1DA6"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33DF811C" w:rsidR="000403B7" w:rsidRPr="000925DA" w:rsidRDefault="00C42FB1" w:rsidP="000925DA">
      <w:pPr>
        <w:pStyle w:val="30"/>
        <w:keepNext/>
        <w:ind w:left="1078" w:hanging="794"/>
      </w:pPr>
      <w:bookmarkStart w:id="179" w:name="_Hlk151979921"/>
      <w:r>
        <w:t xml:space="preserve">Если </w:t>
      </w:r>
      <w:r w:rsidR="00536884" w:rsidRPr="000925DA">
        <w:t>после формирования Базы расчета</w:t>
      </w:r>
      <w:r w:rsidR="00565F71" w:rsidRPr="000925DA">
        <w:t xml:space="preserve"> Индекса акций широкого рынка</w:t>
      </w:r>
      <w:r w:rsidR="00536884" w:rsidRPr="000925DA">
        <w:t xml:space="preserve">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rsidR="00B8031C">
        <w:t>3.2.8</w:t>
      </w:r>
      <w:r w:rsidR="00536884" w:rsidRPr="000925DA">
        <w:fldChar w:fldCharType="end"/>
      </w:r>
      <w:r>
        <w:t xml:space="preserve"> </w:t>
      </w:r>
      <w:r w:rsidR="00064151">
        <w:t>количество</w:t>
      </w:r>
      <w:r>
        <w:t xml:space="preserve"> акций меньше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00536884" w:rsidRPr="000925DA">
        <w:t>, в Базу</w:t>
      </w:r>
      <w:r w:rsidR="00565F71" w:rsidRPr="000925DA">
        <w:t xml:space="preserve"> </w:t>
      </w:r>
      <w:r w:rsidR="00536884" w:rsidRPr="000925DA">
        <w:t xml:space="preserve">расчета Индекса акций широкого рынка </w:t>
      </w:r>
      <w:r w:rsidR="00B566D6" w:rsidRPr="000925DA">
        <w:t xml:space="preserve">включаются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 имеющи</w:t>
      </w:r>
      <w:r w:rsidR="00B566D6" w:rsidRPr="000925DA">
        <w:t>е</w:t>
      </w:r>
      <w:r w:rsidR="00536884" w:rsidRPr="000925DA">
        <w:t xml:space="preserve"> наибольшую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 xml:space="preserve">Коэффициента </w:t>
      </w:r>
      <w:proofErr w:type="spellStart"/>
      <w:r w:rsidR="00FB52D3" w:rsidRPr="000925DA">
        <w:t>free-float</w:t>
      </w:r>
      <w:proofErr w:type="spellEnd"/>
      <w:r w:rsidRPr="00C42FB1">
        <w:rPr>
          <w:rFonts w:cs="Tahoma"/>
        </w:rPr>
        <w:t xml:space="preserve"> </w:t>
      </w:r>
      <w:r>
        <w:rPr>
          <w:rFonts w:cs="Tahoma"/>
        </w:rPr>
        <w:t xml:space="preserve">и дополнительного </w:t>
      </w:r>
      <w:r w:rsidRPr="00636E22">
        <w:rPr>
          <w:rFonts w:cs="Tahoma"/>
        </w:rPr>
        <w:t>коэффициент</w:t>
      </w:r>
      <w:r>
        <w:rPr>
          <w:rFonts w:cs="Tahoma"/>
        </w:rPr>
        <w:t xml:space="preserve">а </w:t>
      </w: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00536884" w:rsidRPr="000925DA">
        <w:t>.</w:t>
      </w:r>
    </w:p>
    <w:p w14:paraId="7629C5DC" w14:textId="2068EFC2" w:rsidR="001666F3" w:rsidRPr="000925DA" w:rsidRDefault="00C42FB1" w:rsidP="001666F3">
      <w:pPr>
        <w:pStyle w:val="30"/>
        <w:keepNext/>
        <w:ind w:left="1078" w:hanging="794"/>
      </w:pPr>
      <w:r>
        <w:t xml:space="preserve">Если </w:t>
      </w:r>
      <w:r w:rsidRPr="000925DA">
        <w:t>после формирования Базы расчета Индекса акций широкого рынка в соответствии с п.</w:t>
      </w:r>
      <w:r w:rsidRPr="000925DA">
        <w:fldChar w:fldCharType="begin"/>
      </w:r>
      <w:r w:rsidRPr="000925DA">
        <w:instrText xml:space="preserve"> REF _Ref424220378 \r \h  \* MERGEFORMAT </w:instrText>
      </w:r>
      <w:r w:rsidRPr="000925DA">
        <w:fldChar w:fldCharType="separate"/>
      </w:r>
      <w:r w:rsidR="00B8031C">
        <w:t>3.2.8</w:t>
      </w:r>
      <w:r w:rsidRPr="000925DA">
        <w:fldChar w:fldCharType="end"/>
      </w:r>
      <w:r>
        <w:t xml:space="preserve"> </w:t>
      </w:r>
      <w:r w:rsidR="00064151">
        <w:t>количество</w:t>
      </w:r>
      <w:r>
        <w:t xml:space="preserve"> акций больше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Pr="000925DA">
        <w:t>,</w:t>
      </w:r>
      <w:r w:rsidR="001666F3" w:rsidRPr="000925DA">
        <w:t xml:space="preserve"> из Базы расчета Индекса акций широкого рынка </w:t>
      </w:r>
      <w:r>
        <w:t>ис</w:t>
      </w:r>
      <w:r w:rsidR="001666F3" w:rsidRPr="000925DA">
        <w:t xml:space="preserve">ключаются Акции имеющие наименьшую Среднюю капитализацию с учетом актуального Коэффициента </w:t>
      </w:r>
      <w:proofErr w:type="spellStart"/>
      <w:r w:rsidR="001666F3" w:rsidRPr="000925DA">
        <w:t>free-float</w:t>
      </w:r>
      <w:proofErr w:type="spellEnd"/>
      <w:r>
        <w:t xml:space="preserve"> </w:t>
      </w:r>
      <w:r>
        <w:rPr>
          <w:rFonts w:cs="Tahoma"/>
        </w:rPr>
        <w:t xml:space="preserve">и дополнительного </w:t>
      </w:r>
      <w:r w:rsidRPr="00636E22">
        <w:rPr>
          <w:rFonts w:cs="Tahoma"/>
        </w:rPr>
        <w:t>коэффициент</w:t>
      </w:r>
      <w:r>
        <w:rPr>
          <w:rFonts w:cs="Tahoma"/>
        </w:rPr>
        <w:t xml:space="preserve">а </w:t>
      </w: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001666F3" w:rsidRPr="000925DA">
        <w:t>.</w:t>
      </w:r>
      <w:r w:rsidRPr="00C42FB1">
        <w:t xml:space="preserve"> </w:t>
      </w:r>
      <w:r>
        <w:t>При этом сначала исключаются акции</w:t>
      </w:r>
      <w:r w:rsidRPr="000925DA">
        <w:t>, входящие в Лист ожидания на исключение</w:t>
      </w:r>
      <w:r>
        <w:t>.</w:t>
      </w:r>
    </w:p>
    <w:bookmarkEnd w:id="179"/>
    <w:p w14:paraId="0A573CBB" w14:textId="2DAF8F33" w:rsidR="00F721E4" w:rsidRPr="000925DA" w:rsidRDefault="002F1DA6"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rsidR="00B8031C">
        <w:t>3.2.7</w:t>
      </w:r>
      <w:r w:rsidR="00A372D4" w:rsidRPr="000925DA">
        <w:fldChar w:fldCharType="end"/>
      </w:r>
      <w:r w:rsidRPr="000925DA">
        <w:t>.</w:t>
      </w:r>
    </w:p>
    <w:p w14:paraId="4FC182DC" w14:textId="26F8E85A" w:rsidR="00F721E4" w:rsidRPr="000925DA" w:rsidRDefault="002F1DA6"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rsidR="00B8031C">
        <w:t>3.2.7</w:t>
      </w:r>
      <w:r w:rsidR="007932ED" w:rsidRPr="000925DA">
        <w:fldChar w:fldCharType="end"/>
      </w:r>
      <w:r w:rsidR="00DE60A8" w:rsidRPr="000925DA">
        <w:t>.</w:t>
      </w:r>
      <w:r w:rsidR="002C7D0B" w:rsidRPr="000925DA">
        <w:t xml:space="preserve"> В </w:t>
      </w:r>
      <w:r w:rsidR="002C7D0B" w:rsidRPr="000925DA">
        <w:lastRenderedPageBreak/>
        <w:t>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w:t>
      </w:r>
      <w:proofErr w:type="spellStart"/>
      <w:r w:rsidR="002C7D0B" w:rsidRPr="00636E22">
        <w:t>free-float</w:t>
      </w:r>
      <w:proofErr w:type="spellEnd"/>
      <w:r w:rsidR="002C7D0B">
        <w:t>.</w:t>
      </w:r>
    </w:p>
    <w:p w14:paraId="57FE8088" w14:textId="5F0CFCC4" w:rsidR="00B26A3D" w:rsidRPr="000925DA" w:rsidRDefault="002F1DA6"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являющихся акциями иностранных Эмитентов или иностранными депозитарными расписками на акции</w:t>
      </w:r>
      <w:r w:rsidR="00010F1C" w:rsidRPr="000925DA">
        <w:t>.</w:t>
      </w:r>
    </w:p>
    <w:p w14:paraId="4DC62337" w14:textId="77777777" w:rsidR="00F721E4" w:rsidRPr="00636E22" w:rsidRDefault="00F721E4" w:rsidP="00887DEB">
      <w:pPr>
        <w:rPr>
          <w:rFonts w:cs="Tahoma"/>
        </w:rPr>
      </w:pPr>
    </w:p>
    <w:p w14:paraId="4541C108" w14:textId="169BA4F5" w:rsidR="00E25FB9" w:rsidRPr="00636E22" w:rsidRDefault="002F1DA6" w:rsidP="00376D77">
      <w:pPr>
        <w:pStyle w:val="a"/>
        <w:jc w:val="both"/>
      </w:pPr>
      <w:bookmarkStart w:id="180" w:name="_Toc424291542"/>
      <w:bookmarkStart w:id="181" w:name="_Toc424641384"/>
      <w:bookmarkStart w:id="182" w:name="_Toc424811499"/>
      <w:bookmarkStart w:id="183" w:name="_Toc424291543"/>
      <w:bookmarkStart w:id="184" w:name="_Toc424641385"/>
      <w:bookmarkStart w:id="185" w:name="_Toc424811500"/>
      <w:bookmarkStart w:id="186" w:name="_Toc424291544"/>
      <w:bookmarkStart w:id="187" w:name="_Toc424641386"/>
      <w:bookmarkStart w:id="188" w:name="_Toc424811501"/>
      <w:bookmarkStart w:id="189" w:name="_Toc424291545"/>
      <w:bookmarkStart w:id="190" w:name="_Toc424641387"/>
      <w:bookmarkStart w:id="191" w:name="_Toc424811502"/>
      <w:bookmarkStart w:id="192" w:name="_Toc424291546"/>
      <w:bookmarkStart w:id="193" w:name="_Toc424641388"/>
      <w:bookmarkStart w:id="194" w:name="_Toc424811503"/>
      <w:bookmarkStart w:id="195" w:name="_Toc424291547"/>
      <w:bookmarkStart w:id="196" w:name="_Toc424641389"/>
      <w:bookmarkStart w:id="197" w:name="_Toc424811504"/>
      <w:bookmarkStart w:id="198" w:name="_Toc424291548"/>
      <w:bookmarkStart w:id="199" w:name="_Toc424641390"/>
      <w:bookmarkStart w:id="200" w:name="_Toc424811505"/>
      <w:bookmarkStart w:id="201" w:name="_Toc424291549"/>
      <w:bookmarkStart w:id="202" w:name="_Toc424641391"/>
      <w:bookmarkStart w:id="203" w:name="_Toc424811506"/>
      <w:bookmarkStart w:id="204" w:name="_Toc424291550"/>
      <w:bookmarkStart w:id="205" w:name="_Toc424641392"/>
      <w:bookmarkStart w:id="206" w:name="_Toc424811507"/>
      <w:bookmarkStart w:id="207" w:name="_Toc424291551"/>
      <w:bookmarkStart w:id="208" w:name="_Toc424641393"/>
      <w:bookmarkStart w:id="209" w:name="_Toc424811508"/>
      <w:bookmarkStart w:id="210" w:name="_Toc424291552"/>
      <w:bookmarkStart w:id="211" w:name="_Toc424641394"/>
      <w:bookmarkStart w:id="212" w:name="_Toc424811509"/>
      <w:bookmarkStart w:id="213" w:name="_Toc424291553"/>
      <w:bookmarkStart w:id="214" w:name="_Toc424641395"/>
      <w:bookmarkStart w:id="215" w:name="_Toc424811510"/>
      <w:bookmarkStart w:id="216" w:name="_Toc424291554"/>
      <w:bookmarkStart w:id="217" w:name="_Toc424641396"/>
      <w:bookmarkStart w:id="218" w:name="_Toc424811511"/>
      <w:bookmarkStart w:id="219" w:name="_Toc424291555"/>
      <w:bookmarkStart w:id="220" w:name="_Toc424641397"/>
      <w:bookmarkStart w:id="221" w:name="_Toc424811512"/>
      <w:bookmarkStart w:id="222" w:name="_Toc424291556"/>
      <w:bookmarkStart w:id="223" w:name="_Toc424641398"/>
      <w:bookmarkStart w:id="224" w:name="_Toc424811513"/>
      <w:bookmarkStart w:id="225" w:name="_Toc424291557"/>
      <w:bookmarkStart w:id="226" w:name="_Toc424641399"/>
      <w:bookmarkStart w:id="227" w:name="_Toc424811514"/>
      <w:bookmarkStart w:id="228" w:name="_Toc424122357"/>
      <w:bookmarkStart w:id="229" w:name="_Toc438206732"/>
      <w:bookmarkStart w:id="230" w:name="_Toc438206768"/>
      <w:bookmarkStart w:id="231" w:name="_Toc438206988"/>
      <w:bookmarkStart w:id="232" w:name="_Toc433902904"/>
      <w:bookmarkStart w:id="233" w:name="_Ref455659785"/>
      <w:bookmarkStart w:id="234" w:name="_Toc463443762"/>
      <w:bookmarkStart w:id="235" w:name="_Toc488065477"/>
      <w:bookmarkStart w:id="236" w:name="_Toc12268929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636E22">
        <w:t xml:space="preserve">Алгоритм формирования Базы расчета </w:t>
      </w:r>
      <w:r w:rsidR="000C0E46">
        <w:t>Основного индекса</w:t>
      </w:r>
      <w:bookmarkEnd w:id="228"/>
      <w:bookmarkEnd w:id="229"/>
      <w:bookmarkEnd w:id="230"/>
      <w:bookmarkEnd w:id="231"/>
      <w:bookmarkEnd w:id="232"/>
      <w:bookmarkEnd w:id="233"/>
      <w:bookmarkEnd w:id="234"/>
      <w:bookmarkEnd w:id="235"/>
      <w:bookmarkEnd w:id="236"/>
    </w:p>
    <w:p w14:paraId="17537B88" w14:textId="4E4794C2" w:rsidR="000C0E46" w:rsidRDefault="002F1DA6" w:rsidP="000925DA">
      <w:pPr>
        <w:pStyle w:val="30"/>
        <w:keepNext/>
        <w:ind w:left="1078" w:hanging="794"/>
      </w:pPr>
      <w:bookmarkStart w:id="237" w:name="_Ref424044676"/>
      <w:bookmarkStart w:id="238" w:name="_Ref482634468"/>
      <w:bookmarkStart w:id="239" w:name="_Ref423960634"/>
      <w:r>
        <w:t>Основным индексом</w:t>
      </w:r>
      <w:r w:rsidR="001B299A" w:rsidRPr="001B299A">
        <w:t xml:space="preserve"> </w:t>
      </w:r>
      <w:r w:rsidR="001B299A">
        <w:t>является</w:t>
      </w:r>
      <w:r w:rsidR="001B299A" w:rsidRPr="000925DA">
        <w:t xml:space="preserve"> Индекс </w:t>
      </w:r>
      <w:proofErr w:type="spellStart"/>
      <w:r w:rsidR="001B299A" w:rsidRPr="000925DA">
        <w:t>МосБиржи</w:t>
      </w:r>
      <w:proofErr w:type="spellEnd"/>
      <w:r>
        <w:t xml:space="preserve">. Базы расчета Индекса РТС и </w:t>
      </w:r>
      <w:r w:rsidRPr="000C0E46">
        <w:t xml:space="preserve">Индекса </w:t>
      </w:r>
      <w:proofErr w:type="spellStart"/>
      <w:r w:rsidRPr="000C0E46">
        <w:t>МосБиржи</w:t>
      </w:r>
      <w:proofErr w:type="spellEnd"/>
      <w:r w:rsidRPr="000C0E46">
        <w:t xml:space="preserve"> </w:t>
      </w:r>
      <w:r w:rsidR="00E44B0A">
        <w:t>– активное управление</w:t>
      </w:r>
      <w:r>
        <w:t xml:space="preserve"> аналогичны Базе расчета </w:t>
      </w:r>
      <w:r w:rsidRPr="000925DA">
        <w:t>Индекс</w:t>
      </w:r>
      <w:r w:rsidR="00FE4DF1">
        <w:t>а</w:t>
      </w:r>
      <w:r w:rsidRPr="000925DA">
        <w:t xml:space="preserve"> </w:t>
      </w:r>
      <w:proofErr w:type="spellStart"/>
      <w:r w:rsidRPr="000925DA">
        <w:t>МосБиржи</w:t>
      </w:r>
      <w:proofErr w:type="spellEnd"/>
      <w:r>
        <w:t>.</w:t>
      </w:r>
    </w:p>
    <w:p w14:paraId="069737C3" w14:textId="780DD129" w:rsidR="0070509F" w:rsidRPr="000925DA" w:rsidRDefault="002F1DA6" w:rsidP="000925DA">
      <w:pPr>
        <w:pStyle w:val="30"/>
        <w:keepNext/>
        <w:ind w:left="1078" w:hanging="794"/>
      </w:pPr>
      <w:bookmarkStart w:id="240" w:name="_Ref151980188"/>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7"/>
      <w:r w:rsidR="00B566D6" w:rsidRPr="000925DA">
        <w:t>.</w:t>
      </w:r>
      <w:bookmarkEnd w:id="238"/>
      <w:bookmarkEnd w:id="240"/>
      <w:r w:rsidRPr="000925DA">
        <w:t xml:space="preserve"> </w:t>
      </w:r>
    </w:p>
    <w:p w14:paraId="7242DDDF" w14:textId="3E70D7BB" w:rsidR="008B7634" w:rsidRPr="00636E22" w:rsidRDefault="002F1DA6"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ключенных в котировальные списки 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0A46B065" w14:textId="7EC115AB" w:rsidR="00A73FC3" w:rsidRDefault="002F1DA6" w:rsidP="000925DA">
      <w:pPr>
        <w:pStyle w:val="30"/>
        <w:keepNext/>
        <w:ind w:left="1078" w:hanging="794"/>
      </w:pPr>
      <w:bookmarkStart w:id="241" w:name="_Ref482636422"/>
      <w:bookmarkStart w:id="242" w:name="_Ref424225497"/>
      <w:bookmarkEnd w:id="239"/>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Pr="00A73FC3">
        <w:t xml:space="preserve">, </w:t>
      </w:r>
      <w:r>
        <w:t>входящие в один из следующих списков:</w:t>
      </w:r>
      <w:bookmarkEnd w:id="241"/>
    </w:p>
    <w:p w14:paraId="54E9DA3F" w14:textId="0F5FA713" w:rsidR="000161A2" w:rsidRDefault="002F1DA6"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42"/>
    </w:p>
    <w:p w14:paraId="2A668EA3" w14:textId="77777777" w:rsidR="00A73FC3" w:rsidRDefault="002F1DA6"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2F1DA6" w:rsidP="000161A2">
      <w:pPr>
        <w:pStyle w:val="11"/>
        <w:rPr>
          <w:rStyle w:val="af7"/>
          <w:rFonts w:ascii="Tahoma" w:hAnsi="Tahoma" w:cs="Tahoma"/>
          <w:szCs w:val="24"/>
        </w:rPr>
      </w:pPr>
      <w:r>
        <w:rPr>
          <w:rStyle w:val="af7"/>
          <w:rFonts w:ascii="Tahoma" w:hAnsi="Tahoma" w:cs="Tahoma"/>
          <w:szCs w:val="24"/>
        </w:rPr>
        <w:t>П</w:t>
      </w:r>
      <w:r w:rsidRPr="00636E22">
        <w:rPr>
          <w:rStyle w:val="af7"/>
          <w:rFonts w:ascii="Tahoma" w:hAnsi="Tahoma" w:cs="Tahoma"/>
          <w:szCs w:val="24"/>
        </w:rPr>
        <w:t>ублично размещен</w:t>
      </w:r>
      <w:r>
        <w:rPr>
          <w:rStyle w:val="af7"/>
          <w:rFonts w:ascii="Tahoma" w:hAnsi="Tahoma" w:cs="Tahoma"/>
          <w:szCs w:val="24"/>
        </w:rPr>
        <w:t>ные</w:t>
      </w:r>
      <w:r w:rsidRPr="00636E22">
        <w:rPr>
          <w:rStyle w:val="af7"/>
          <w:rFonts w:ascii="Tahoma" w:hAnsi="Tahoma" w:cs="Tahoma"/>
          <w:szCs w:val="24"/>
        </w:rPr>
        <w:t xml:space="preserve"> и впервые предложен</w:t>
      </w:r>
      <w:r>
        <w:rPr>
          <w:rStyle w:val="af7"/>
          <w:rFonts w:ascii="Tahoma" w:hAnsi="Tahoma" w:cs="Tahoma"/>
          <w:szCs w:val="24"/>
        </w:rPr>
        <w:t>н</w:t>
      </w:r>
      <w:r w:rsidRPr="00636E22">
        <w:rPr>
          <w:rStyle w:val="af7"/>
          <w:rFonts w:ascii="Tahoma" w:hAnsi="Tahoma" w:cs="Tahoma"/>
          <w:szCs w:val="24"/>
        </w:rPr>
        <w:t>ы</w:t>
      </w:r>
      <w:r>
        <w:rPr>
          <w:rStyle w:val="af7"/>
          <w:rFonts w:ascii="Tahoma" w:hAnsi="Tahoma" w:cs="Tahoma"/>
          <w:szCs w:val="24"/>
        </w:rPr>
        <w:t>е</w:t>
      </w:r>
      <w:r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2F1DA6" w:rsidP="00132E3D">
      <w:pPr>
        <w:pStyle w:val="11"/>
        <w:rPr>
          <w:rStyle w:val="af7"/>
          <w:rFonts w:ascii="Tahoma" w:hAnsi="Tahoma" w:cs="Tahoma"/>
          <w:szCs w:val="24"/>
        </w:rPr>
      </w:pPr>
      <w:bookmarkStart w:id="243"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382D23EF" w:rsidR="002B41FE" w:rsidRPr="000925DA" w:rsidRDefault="002F1DA6" w:rsidP="000925DA">
      <w:pPr>
        <w:pStyle w:val="30"/>
        <w:keepNext/>
        <w:ind w:left="1078" w:hanging="794"/>
      </w:pPr>
      <w:bookmarkStart w:id="244" w:name="_Ref152072910"/>
      <w:r w:rsidRPr="000925DA">
        <w:t xml:space="preserve">В Базу расчета </w:t>
      </w:r>
      <w:r w:rsidR="001B299A">
        <w:t>Основного индекса</w:t>
      </w:r>
      <w:r w:rsidRPr="000925DA">
        <w:t xml:space="preserve"> и/или в Лист ожидания на включение могут быть включены Акции, соответствующие следующим требованиям:</w:t>
      </w:r>
      <w:bookmarkEnd w:id="243"/>
      <w:bookmarkEnd w:id="244"/>
    </w:p>
    <w:p w14:paraId="0E9809D1" w14:textId="77777777" w:rsidR="002B41FE" w:rsidRDefault="002F1DA6"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3E93E96A"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644CDE78"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не менее 15%</w:t>
      </w:r>
      <w:r w:rsidRPr="00660CFB">
        <w:t>;</w:t>
      </w:r>
    </w:p>
    <w:p w14:paraId="32C48F90" w14:textId="3BF12AA5" w:rsidR="00D43655" w:rsidRPr="00617396" w:rsidRDefault="002F1DA6"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14:paraId="39C46666" w14:textId="10F5BA7E" w:rsidR="002B41FE" w:rsidRPr="000925DA" w:rsidRDefault="002F1DA6" w:rsidP="000925DA">
      <w:pPr>
        <w:pStyle w:val="30"/>
        <w:keepNext/>
        <w:ind w:left="1078" w:hanging="794"/>
      </w:pPr>
      <w:bookmarkStart w:id="245" w:name="_Ref482625205"/>
      <w:r w:rsidRPr="000925DA">
        <w:t xml:space="preserve">Из Базы расчета </w:t>
      </w:r>
      <w:r w:rsidR="001B299A">
        <w:t>Основного индекса</w:t>
      </w:r>
      <w:r w:rsidR="001B299A" w:rsidRPr="000925DA">
        <w:t xml:space="preserve"> </w:t>
      </w:r>
      <w:r w:rsidRPr="000925DA">
        <w:t xml:space="preserve">могут быть исключены или включены в Лист ожидания на исключение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Pr="000925DA">
        <w:t>:</w:t>
      </w:r>
      <w:bookmarkEnd w:id="245"/>
    </w:p>
    <w:p w14:paraId="3E991DCA" w14:textId="77777777" w:rsidR="002B41FE" w:rsidRDefault="002F1DA6"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5F084486"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18831DD9"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w:t>
      </w:r>
      <w:r w:rsidR="001763AC">
        <w:t xml:space="preserve">менее </w:t>
      </w:r>
      <w:r>
        <w:t>10%</w:t>
      </w:r>
      <w:r w:rsidR="00296445" w:rsidRPr="00660CFB">
        <w:t>;</w:t>
      </w:r>
    </w:p>
    <w:p w14:paraId="7D19345D" w14:textId="77777777" w:rsidR="002B41FE" w:rsidRPr="00617396" w:rsidRDefault="002F1DA6"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t>.</w:t>
      </w:r>
    </w:p>
    <w:p w14:paraId="4AFAD590" w14:textId="1940D614" w:rsidR="00617396" w:rsidRPr="000925DA" w:rsidRDefault="002F1DA6" w:rsidP="000925DA">
      <w:pPr>
        <w:pStyle w:val="30"/>
        <w:keepNext/>
        <w:ind w:left="1078" w:hanging="794"/>
      </w:pPr>
      <w:bookmarkStart w:id="246" w:name="_Ref151980031"/>
      <w:r w:rsidRPr="000925DA">
        <w:t>Новая Баз</w:t>
      </w:r>
      <w:r w:rsidR="0018455C" w:rsidRPr="000925DA">
        <w:t>а</w:t>
      </w:r>
      <w:r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Pr="000925DA">
        <w:t>:</w:t>
      </w:r>
      <w:bookmarkEnd w:id="246"/>
    </w:p>
    <w:p w14:paraId="13DFBFDF" w14:textId="615A9644" w:rsidR="006D0199" w:rsidRPr="00636E22" w:rsidRDefault="002F1DA6"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w:t>
      </w:r>
      <w:proofErr w:type="spellStart"/>
      <w:r w:rsidRPr="00636E22">
        <w:t>free-float</w:t>
      </w:r>
      <w:proofErr w:type="spellEnd"/>
      <w:r w:rsidRPr="00636E22">
        <w:t xml:space="preserve">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4CA093D1" w:rsidR="00CB7C23" w:rsidRDefault="002F1DA6"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B8031C">
        <w:rPr>
          <w:rFonts w:cs="Tahoma"/>
        </w:rPr>
        <w:t>3.3.6</w:t>
      </w:r>
      <w:r w:rsidR="00A73FC3">
        <w:rPr>
          <w:rFonts w:cs="Tahoma"/>
        </w:rPr>
        <w:fldChar w:fldCharType="end"/>
      </w:r>
      <w:r>
        <w:rPr>
          <w:rFonts w:cs="Tahoma"/>
        </w:rPr>
        <w:t>.</w:t>
      </w:r>
    </w:p>
    <w:p w14:paraId="1D7A9BCD" w14:textId="489152FC" w:rsidR="0061611A" w:rsidRPr="00636E22" w:rsidRDefault="002F1DA6"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rsidRPr="00EE2B42">
        <w:t>п.</w:t>
      </w:r>
      <w:r w:rsidR="00FD0A15">
        <w:fldChar w:fldCharType="begin"/>
      </w:r>
      <w:r w:rsidR="00FD0A15">
        <w:instrText xml:space="preserve"> REF _Ref152072910 \r  \* MERGEFORMAT </w:instrText>
      </w:r>
      <w:r w:rsidR="00FD0A15">
        <w:fldChar w:fldCharType="separate"/>
      </w:r>
      <w:r w:rsidR="00B8031C" w:rsidRPr="00EE2B42">
        <w:t>3.3.5</w:t>
      </w:r>
      <w:r w:rsidR="00FD0A15">
        <w:fldChar w:fldCharType="end"/>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w:t>
      </w:r>
      <w:r w:rsidR="00484092" w:rsidRPr="00484092">
        <w:rPr>
          <w:rStyle w:val="af7"/>
          <w:rFonts w:ascii="Tahoma" w:hAnsi="Tahoma" w:cs="Tahoma"/>
          <w:szCs w:val="24"/>
        </w:rPr>
        <w:lastRenderedPageBreak/>
        <w:t>формирования Базы расчета</w:t>
      </w:r>
      <w:r w:rsidR="007C5A43">
        <w:rPr>
          <w:rStyle w:val="af7"/>
          <w:rFonts w:ascii="Tahoma" w:hAnsi="Tahoma" w:cs="Tahoma"/>
          <w:szCs w:val="24"/>
        </w:rPr>
        <w:t>,</w:t>
      </w:r>
      <w:r w:rsidR="006568A7" w:rsidRPr="008549CE">
        <w:t xml:space="preserve"> актуального Коэффициента </w:t>
      </w:r>
      <w:proofErr w:type="spellStart"/>
      <w:r w:rsidR="006568A7" w:rsidRPr="008549CE">
        <w:t>free-float</w:t>
      </w:r>
      <w:proofErr w:type="spellEnd"/>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proofErr w:type="spellStart"/>
      <w:r w:rsidR="00816D2B">
        <w:rPr>
          <w:rStyle w:val="af7"/>
          <w:rFonts w:ascii="Tahoma" w:hAnsi="Tahoma" w:cs="Tahoma"/>
          <w:szCs w:val="24"/>
          <w:lang w:val="en-US"/>
        </w:rPr>
        <w:t>LW</w:t>
      </w:r>
      <w:r w:rsidR="00816D2B">
        <w:rPr>
          <w:rStyle w:val="af7"/>
          <w:rFonts w:ascii="Tahoma" w:hAnsi="Tahoma" w:cs="Tahoma"/>
          <w:szCs w:val="24"/>
          <w:vertAlign w:val="subscript"/>
          <w:lang w:val="en-US"/>
        </w:rPr>
        <w:t>i</w:t>
      </w:r>
      <w:proofErr w:type="spellEnd"/>
      <w:r>
        <w:rPr>
          <w:rStyle w:val="af7"/>
          <w:rFonts w:ascii="Tahoma" w:hAnsi="Tahoma" w:cs="Tahoma"/>
          <w:szCs w:val="24"/>
        </w:rPr>
        <w:t>.</w:t>
      </w:r>
    </w:p>
    <w:p w14:paraId="03B7D600" w14:textId="649BDF39" w:rsidR="0018455C" w:rsidRDefault="002F1DA6" w:rsidP="001B0EC5">
      <w:pPr>
        <w:pStyle w:val="11"/>
        <w:rPr>
          <w:rFonts w:cs="Tahoma"/>
        </w:rPr>
      </w:pPr>
      <w:r>
        <w:rPr>
          <w:rFonts w:cs="Tahoma"/>
        </w:rPr>
        <w:t xml:space="preserve">В Базу расчета </w:t>
      </w:r>
      <w:r w:rsidR="001B299A">
        <w:t>Основного индекса</w:t>
      </w:r>
      <w:r w:rsidR="001B299A" w:rsidRPr="000925DA">
        <w:t xml:space="preserve"> </w:t>
      </w:r>
      <w:r>
        <w:rPr>
          <w:rFonts w:cs="Tahoma"/>
        </w:rPr>
        <w:t>в</w:t>
      </w:r>
      <w:r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14:paraId="3E997F43" w14:textId="7BCA4699" w:rsidR="00C606D5" w:rsidRDefault="002F1DA6"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563C6B7" w14:textId="193A117A" w:rsidR="00C42FB1" w:rsidRDefault="002F1DA6" w:rsidP="00747EA9">
      <w:pPr>
        <w:pStyle w:val="11"/>
        <w:rPr>
          <w:rFonts w:cs="Tahoma"/>
        </w:rPr>
      </w:pPr>
      <w:r w:rsidRPr="00567374">
        <w:rPr>
          <w:rFonts w:cs="Tahoma"/>
        </w:rPr>
        <w:t xml:space="preserve">Из Базы расчета </w:t>
      </w:r>
      <w:r w:rsidR="001B299A">
        <w:t>Основного индекса</w:t>
      </w:r>
      <w:r w:rsidR="001B299A" w:rsidRPr="000925DA">
        <w:t xml:space="preserve"> </w:t>
      </w:r>
      <w:r w:rsidRPr="00567374">
        <w:rPr>
          <w:rFonts w:cs="Tahoma"/>
        </w:rPr>
        <w:t>исключаются Акции, Удельный вес которых составляет менее 0,1%</w:t>
      </w:r>
      <w:r w:rsidR="007D566C" w:rsidRPr="00567374">
        <w:rPr>
          <w:rFonts w:cs="Tahoma"/>
        </w:rPr>
        <w:t>,</w:t>
      </w:r>
      <w:r w:rsidRPr="00567374">
        <w:rPr>
          <w:rFonts w:cs="Tahoma"/>
        </w:rPr>
        <w:t xml:space="preserve"> без учета их вхождения в Лист ожидания на исключение.</w:t>
      </w:r>
    </w:p>
    <w:p w14:paraId="63BD4604" w14:textId="6EDDD040" w:rsidR="00567374" w:rsidRPr="00567374" w:rsidRDefault="00567374" w:rsidP="00747EA9">
      <w:pPr>
        <w:pStyle w:val="11"/>
        <w:rPr>
          <w:rFonts w:cs="Tahoma"/>
        </w:rPr>
      </w:pPr>
      <w:r>
        <w:t>В случае превышения в Базе расчета Основного индекса</w:t>
      </w:r>
      <w:r w:rsidRPr="000925DA">
        <w:t xml:space="preserve"> </w:t>
      </w:r>
      <w:r w:rsidR="00064151">
        <w:t>количества</w:t>
      </w:r>
      <w:r>
        <w:t xml:space="preserve"> Акций, предусмотренно</w:t>
      </w:r>
      <w:r w:rsidR="00064151">
        <w:t>го</w:t>
      </w:r>
      <w:r>
        <w:t xml:space="preserve"> </w:t>
      </w:r>
      <w:r w:rsidRPr="000925DA">
        <w:t>п.</w:t>
      </w:r>
      <w:r w:rsidR="00FD0A15">
        <w:fldChar w:fldCharType="begin"/>
      </w:r>
      <w:r w:rsidR="00FD0A15">
        <w:instrText xml:space="preserve"> REF _Ref151980188 \r </w:instrText>
      </w:r>
      <w:r w:rsidR="00FD0A15">
        <w:fldChar w:fldCharType="separate"/>
      </w:r>
      <w:r w:rsidR="00B8031C">
        <w:t>3.3.2</w:t>
      </w:r>
      <w:r w:rsidR="00FD0A15">
        <w:fldChar w:fldCharType="end"/>
      </w:r>
      <w:r>
        <w:t xml:space="preserve"> величины, и</w:t>
      </w:r>
      <w:r w:rsidRPr="000925DA">
        <w:t xml:space="preserve">з Базы расчета </w:t>
      </w:r>
      <w:r>
        <w:t>Основного индекса</w:t>
      </w:r>
      <w:r w:rsidRPr="000925DA">
        <w:t xml:space="preserve"> </w:t>
      </w:r>
      <w:r>
        <w:t>ис</w:t>
      </w:r>
      <w:r w:rsidRPr="000925DA">
        <w:t>ключаются Акции</w:t>
      </w:r>
      <w:r>
        <w:t>,</w:t>
      </w:r>
      <w:r w:rsidRPr="000925DA">
        <w:t xml:space="preserve"> имеющие наименьшую Среднюю капитализацию с учетом актуального Коэффициента </w:t>
      </w:r>
      <w:proofErr w:type="spellStart"/>
      <w:r w:rsidRPr="000925DA">
        <w:t>free-float</w:t>
      </w:r>
      <w:proofErr w:type="spellEnd"/>
      <w:r>
        <w:t xml:space="preserve"> </w:t>
      </w:r>
      <w:r>
        <w:rPr>
          <w:rFonts w:cs="Tahoma"/>
        </w:rPr>
        <w:t xml:space="preserve">и дополнительного </w:t>
      </w:r>
      <w:r w:rsidRPr="00636E22">
        <w:rPr>
          <w:rFonts w:cs="Tahoma"/>
        </w:rPr>
        <w:t>коэффициент</w:t>
      </w:r>
      <w:r>
        <w:rPr>
          <w:rFonts w:cs="Tahoma"/>
        </w:rPr>
        <w:t xml:space="preserve">а </w:t>
      </w: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t>.</w:t>
      </w:r>
    </w:p>
    <w:p w14:paraId="4062E7D0" w14:textId="77777777" w:rsidR="00747EA9" w:rsidRDefault="00747EA9" w:rsidP="00747EA9">
      <w:pPr>
        <w:pStyle w:val="11"/>
        <w:numPr>
          <w:ilvl w:val="0"/>
          <w:numId w:val="0"/>
        </w:numPr>
        <w:ind w:left="1304"/>
        <w:rPr>
          <w:rFonts w:cs="Tahoma"/>
        </w:rPr>
      </w:pPr>
    </w:p>
    <w:p w14:paraId="21B40F33" w14:textId="1A21A1B5" w:rsidR="0018455C" w:rsidRPr="000925DA" w:rsidRDefault="002F1DA6" w:rsidP="000925DA">
      <w:pPr>
        <w:pStyle w:val="30"/>
        <w:keepNext/>
        <w:ind w:left="1078" w:hanging="794"/>
      </w:pPr>
      <w:r w:rsidRPr="000925DA">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rsidR="00B8031C">
        <w:t>3.3.6</w:t>
      </w:r>
      <w:r w:rsidR="003C6CF6" w:rsidRPr="000925DA">
        <w:fldChar w:fldCharType="end"/>
      </w:r>
      <w:r w:rsidR="008A1557" w:rsidRPr="000925DA">
        <w:t xml:space="preserve"> или Удельным весом менее 0,2%</w:t>
      </w:r>
      <w:r w:rsidRPr="000925DA">
        <w:t>.</w:t>
      </w:r>
    </w:p>
    <w:p w14:paraId="13B7D38C" w14:textId="4E8B17A4" w:rsidR="0018455C" w:rsidRPr="00636E22" w:rsidRDefault="002F1DA6"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rsidRPr="00EE2B42">
        <w:t>.</w:t>
      </w:r>
      <w:r w:rsidR="008D4065" w:rsidRPr="00EE2B42">
        <w:t xml:space="preserve"> </w:t>
      </w:r>
      <w:r w:rsidR="00FD0A15">
        <w:fldChar w:fldCharType="begin"/>
      </w:r>
      <w:r w:rsidR="00FD0A15">
        <w:instrText xml:space="preserve"> REF _Ref152072910 \r  \* MERGEFORMAT </w:instrText>
      </w:r>
      <w:r w:rsidR="00FD0A15">
        <w:fldChar w:fldCharType="separate"/>
      </w:r>
      <w:r w:rsidR="00B8031C" w:rsidRPr="00EE2B42">
        <w:t>3.3.5</w:t>
      </w:r>
      <w:r w:rsidR="00FD0A15">
        <w:fldChar w:fldCharType="end"/>
      </w:r>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w:t>
      </w:r>
      <w:proofErr w:type="spellStart"/>
      <w:r w:rsidR="00123628" w:rsidRPr="00636E22">
        <w:t>free-float</w:t>
      </w:r>
      <w:proofErr w:type="spellEnd"/>
      <w:r w:rsidR="00123628">
        <w:t xml:space="preserve"> и </w:t>
      </w:r>
      <w:r w:rsidR="00123628" w:rsidRPr="000925DA">
        <w:t xml:space="preserve">дополнительного весового коэффициента </w:t>
      </w:r>
      <w:proofErr w:type="spellStart"/>
      <w:r w:rsidR="00123628" w:rsidRPr="000925DA">
        <w:t>LW</w:t>
      </w:r>
      <w:r w:rsidR="00A022BB" w:rsidRPr="000925DA">
        <w:t>i</w:t>
      </w:r>
      <w:proofErr w:type="spellEnd"/>
      <w:r w:rsidR="00123628">
        <w:t>.</w:t>
      </w:r>
    </w:p>
    <w:p w14:paraId="0E3B684C" w14:textId="77777777" w:rsidR="00747A59" w:rsidRPr="00636E22" w:rsidRDefault="00747A59" w:rsidP="00747A59">
      <w:pPr>
        <w:rPr>
          <w:rFonts w:cs="Tahoma"/>
        </w:rPr>
      </w:pPr>
    </w:p>
    <w:p w14:paraId="181CD533" w14:textId="26402ABD" w:rsidR="00876A84" w:rsidRPr="00BC3C64" w:rsidRDefault="002F1DA6" w:rsidP="00B0449E">
      <w:pPr>
        <w:pStyle w:val="a"/>
      </w:pPr>
      <w:bookmarkStart w:id="247" w:name="_Toc438206733"/>
      <w:bookmarkStart w:id="248" w:name="_Toc438206769"/>
      <w:bookmarkStart w:id="249" w:name="_Toc438206989"/>
      <w:bookmarkStart w:id="250" w:name="_Toc433902905"/>
      <w:bookmarkStart w:id="251" w:name="_Toc488065478"/>
      <w:bookmarkStart w:id="252" w:name="_Toc12268929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7"/>
      <w:bookmarkEnd w:id="248"/>
      <w:bookmarkEnd w:id="249"/>
      <w:bookmarkEnd w:id="250"/>
      <w:bookmarkEnd w:id="251"/>
      <w:bookmarkEnd w:id="252"/>
    </w:p>
    <w:p w14:paraId="252BB1BD" w14:textId="36D607F9" w:rsidR="00F40473" w:rsidRPr="006B38DA" w:rsidRDefault="002F1DA6" w:rsidP="000925DA">
      <w:pPr>
        <w:pStyle w:val="30"/>
        <w:keepNext/>
        <w:ind w:left="1078" w:hanging="794"/>
      </w:pPr>
      <w:bookmarkStart w:id="253" w:name="_Toc424120527"/>
      <w:bookmarkStart w:id="254" w:name="_Toc424121430"/>
      <w:bookmarkStart w:id="255" w:name="_Toc424121678"/>
      <w:bookmarkStart w:id="256" w:name="_Toc424121745"/>
      <w:bookmarkStart w:id="257" w:name="_Toc424121787"/>
      <w:bookmarkStart w:id="258" w:name="_Toc424121839"/>
      <w:bookmarkStart w:id="259" w:name="_Toc424121886"/>
      <w:bookmarkStart w:id="260" w:name="_Toc424121939"/>
      <w:bookmarkStart w:id="261" w:name="_Toc424122027"/>
      <w:bookmarkStart w:id="262" w:name="_Toc424122068"/>
      <w:bookmarkStart w:id="263" w:name="_Toc424122110"/>
      <w:bookmarkStart w:id="264" w:name="_Toc424122150"/>
      <w:bookmarkStart w:id="265" w:name="_Toc424122192"/>
      <w:bookmarkStart w:id="266" w:name="_Toc424122232"/>
      <w:bookmarkStart w:id="267" w:name="_Toc424122274"/>
      <w:bookmarkStart w:id="268" w:name="_Toc424122317"/>
      <w:bookmarkStart w:id="269" w:name="_Toc424122358"/>
      <w:bookmarkStart w:id="270" w:name="_Toc424122444"/>
      <w:bookmarkStart w:id="271" w:name="_Toc424122485"/>
      <w:bookmarkStart w:id="272" w:name="_Toc424122525"/>
      <w:bookmarkStart w:id="273" w:name="_Toc424122566"/>
      <w:bookmarkStart w:id="274" w:name="_Toc424231480"/>
      <w:bookmarkStart w:id="275" w:name="_Toc424231628"/>
      <w:bookmarkStart w:id="276" w:name="_Toc424291559"/>
      <w:bookmarkStart w:id="277" w:name="_Toc424120528"/>
      <w:bookmarkStart w:id="278" w:name="_Toc424121431"/>
      <w:bookmarkStart w:id="279" w:name="_Toc424121679"/>
      <w:bookmarkStart w:id="280" w:name="_Toc424121746"/>
      <w:bookmarkStart w:id="281" w:name="_Toc424121788"/>
      <w:bookmarkStart w:id="282" w:name="_Toc424121840"/>
      <w:bookmarkStart w:id="283" w:name="_Toc424121887"/>
      <w:bookmarkStart w:id="284" w:name="_Toc424121940"/>
      <w:bookmarkStart w:id="285" w:name="_Toc424122028"/>
      <w:bookmarkStart w:id="286" w:name="_Toc424122069"/>
      <w:bookmarkStart w:id="287" w:name="_Toc424122111"/>
      <w:bookmarkStart w:id="288" w:name="_Toc424122151"/>
      <w:bookmarkStart w:id="289" w:name="_Toc424122193"/>
      <w:bookmarkStart w:id="290" w:name="_Toc424122233"/>
      <w:bookmarkStart w:id="291" w:name="_Toc424122275"/>
      <w:bookmarkStart w:id="292" w:name="_Toc424122318"/>
      <w:bookmarkStart w:id="293" w:name="_Toc424122359"/>
      <w:bookmarkStart w:id="294" w:name="_Toc424122445"/>
      <w:bookmarkStart w:id="295" w:name="_Toc424122486"/>
      <w:bookmarkStart w:id="296" w:name="_Toc424122526"/>
      <w:bookmarkStart w:id="297" w:name="_Toc424122567"/>
      <w:bookmarkStart w:id="298" w:name="_Toc424291560"/>
      <w:bookmarkStart w:id="299" w:name="_Toc424120529"/>
      <w:bookmarkStart w:id="300" w:name="_Toc424121432"/>
      <w:bookmarkStart w:id="301" w:name="_Toc424121680"/>
      <w:bookmarkStart w:id="302" w:name="_Toc424121747"/>
      <w:bookmarkStart w:id="303" w:name="_Toc424121789"/>
      <w:bookmarkStart w:id="304" w:name="_Toc424121841"/>
      <w:bookmarkStart w:id="305" w:name="_Toc424121888"/>
      <w:bookmarkStart w:id="306" w:name="_Toc424121941"/>
      <w:bookmarkStart w:id="307" w:name="_Toc424122029"/>
      <w:bookmarkStart w:id="308" w:name="_Toc424122070"/>
      <w:bookmarkStart w:id="309" w:name="_Toc424122112"/>
      <w:bookmarkStart w:id="310" w:name="_Toc424122152"/>
      <w:bookmarkStart w:id="311" w:name="_Toc424122194"/>
      <w:bookmarkStart w:id="312" w:name="_Toc424122234"/>
      <w:bookmarkStart w:id="313" w:name="_Toc424122276"/>
      <w:bookmarkStart w:id="314" w:name="_Toc424122319"/>
      <w:bookmarkStart w:id="315" w:name="_Toc424122360"/>
      <w:bookmarkStart w:id="316" w:name="_Toc424122446"/>
      <w:bookmarkStart w:id="317" w:name="_Toc424122487"/>
      <w:bookmarkStart w:id="318" w:name="_Toc424122527"/>
      <w:bookmarkStart w:id="319" w:name="_Toc424122568"/>
      <w:bookmarkStart w:id="320" w:name="_Toc424291561"/>
      <w:bookmarkStart w:id="321" w:name="_Toc424120530"/>
      <w:bookmarkStart w:id="322" w:name="_Toc424121433"/>
      <w:bookmarkStart w:id="323" w:name="_Toc424121681"/>
      <w:bookmarkStart w:id="324" w:name="_Toc424121748"/>
      <w:bookmarkStart w:id="325" w:name="_Toc424121790"/>
      <w:bookmarkStart w:id="326" w:name="_Toc424121842"/>
      <w:bookmarkStart w:id="327" w:name="_Toc424121889"/>
      <w:bookmarkStart w:id="328" w:name="_Toc424121942"/>
      <w:bookmarkStart w:id="329" w:name="_Toc424122030"/>
      <w:bookmarkStart w:id="330" w:name="_Toc424122071"/>
      <w:bookmarkStart w:id="331" w:name="_Toc424122113"/>
      <w:bookmarkStart w:id="332" w:name="_Toc424122153"/>
      <w:bookmarkStart w:id="333" w:name="_Toc424122195"/>
      <w:bookmarkStart w:id="334" w:name="_Toc424122235"/>
      <w:bookmarkStart w:id="335" w:name="_Toc424122277"/>
      <w:bookmarkStart w:id="336" w:name="_Toc424122320"/>
      <w:bookmarkStart w:id="337" w:name="_Toc424122361"/>
      <w:bookmarkStart w:id="338" w:name="_Toc424122447"/>
      <w:bookmarkStart w:id="339" w:name="_Toc424122488"/>
      <w:bookmarkStart w:id="340" w:name="_Toc424122528"/>
      <w:bookmarkStart w:id="341" w:name="_Toc424122569"/>
      <w:bookmarkStart w:id="342" w:name="_Toc424291562"/>
      <w:bookmarkStart w:id="343" w:name="_Toc424120531"/>
      <w:bookmarkStart w:id="344" w:name="_Toc424121434"/>
      <w:bookmarkStart w:id="345" w:name="_Toc424121682"/>
      <w:bookmarkStart w:id="346" w:name="_Toc424121749"/>
      <w:bookmarkStart w:id="347" w:name="_Toc424121791"/>
      <w:bookmarkStart w:id="348" w:name="_Toc424121843"/>
      <w:bookmarkStart w:id="349" w:name="_Toc424121890"/>
      <w:bookmarkStart w:id="350" w:name="_Toc424121943"/>
      <w:bookmarkStart w:id="351" w:name="_Toc424122031"/>
      <w:bookmarkStart w:id="352" w:name="_Toc424122072"/>
      <w:bookmarkStart w:id="353" w:name="_Toc424122114"/>
      <w:bookmarkStart w:id="354" w:name="_Toc424122154"/>
      <w:bookmarkStart w:id="355" w:name="_Toc424122196"/>
      <w:bookmarkStart w:id="356" w:name="_Toc424122236"/>
      <w:bookmarkStart w:id="357" w:name="_Toc424122278"/>
      <w:bookmarkStart w:id="358" w:name="_Toc424122321"/>
      <w:bookmarkStart w:id="359" w:name="_Toc424122362"/>
      <w:bookmarkStart w:id="360" w:name="_Toc424122448"/>
      <w:bookmarkStart w:id="361" w:name="_Toc424122489"/>
      <w:bookmarkStart w:id="362" w:name="_Toc424122529"/>
      <w:bookmarkStart w:id="363" w:name="_Toc424122570"/>
      <w:bookmarkStart w:id="364" w:name="_Toc424291563"/>
      <w:bookmarkStart w:id="365" w:name="_Toc424120532"/>
      <w:bookmarkStart w:id="366" w:name="_Toc424121435"/>
      <w:bookmarkStart w:id="367" w:name="_Toc424121683"/>
      <w:bookmarkStart w:id="368" w:name="_Toc424121750"/>
      <w:bookmarkStart w:id="369" w:name="_Toc424121792"/>
      <w:bookmarkStart w:id="370" w:name="_Toc424121844"/>
      <w:bookmarkStart w:id="371" w:name="_Toc424121891"/>
      <w:bookmarkStart w:id="372" w:name="_Toc424121944"/>
      <w:bookmarkStart w:id="373" w:name="_Toc424122032"/>
      <w:bookmarkStart w:id="374" w:name="_Toc424122073"/>
      <w:bookmarkStart w:id="375" w:name="_Toc424122115"/>
      <w:bookmarkStart w:id="376" w:name="_Toc424122155"/>
      <w:bookmarkStart w:id="377" w:name="_Toc424122197"/>
      <w:bookmarkStart w:id="378" w:name="_Toc424122237"/>
      <w:bookmarkStart w:id="379" w:name="_Toc424122279"/>
      <w:bookmarkStart w:id="380" w:name="_Toc424122322"/>
      <w:bookmarkStart w:id="381" w:name="_Toc424122363"/>
      <w:bookmarkStart w:id="382" w:name="_Toc424122449"/>
      <w:bookmarkStart w:id="383" w:name="_Toc424122490"/>
      <w:bookmarkStart w:id="384" w:name="_Toc424122530"/>
      <w:bookmarkStart w:id="385" w:name="_Toc424122571"/>
      <w:bookmarkStart w:id="386" w:name="_Toc424291564"/>
      <w:bookmarkStart w:id="387" w:name="_Toc424120533"/>
      <w:bookmarkStart w:id="388" w:name="_Toc424121436"/>
      <w:bookmarkStart w:id="389" w:name="_Toc424121684"/>
      <w:bookmarkStart w:id="390" w:name="_Toc424121751"/>
      <w:bookmarkStart w:id="391" w:name="_Toc424121793"/>
      <w:bookmarkStart w:id="392" w:name="_Toc424121845"/>
      <w:bookmarkStart w:id="393" w:name="_Toc424121892"/>
      <w:bookmarkStart w:id="394" w:name="_Toc424121945"/>
      <w:bookmarkStart w:id="395" w:name="_Toc424122033"/>
      <w:bookmarkStart w:id="396" w:name="_Toc424122074"/>
      <w:bookmarkStart w:id="397" w:name="_Toc424122116"/>
      <w:bookmarkStart w:id="398" w:name="_Toc424122156"/>
      <w:bookmarkStart w:id="399" w:name="_Toc424122198"/>
      <w:bookmarkStart w:id="400" w:name="_Toc424122238"/>
      <w:bookmarkStart w:id="401" w:name="_Toc424122280"/>
      <w:bookmarkStart w:id="402" w:name="_Toc424122323"/>
      <w:bookmarkStart w:id="403" w:name="_Toc424122364"/>
      <w:bookmarkStart w:id="404" w:name="_Toc424122450"/>
      <w:bookmarkStart w:id="405" w:name="_Toc424122491"/>
      <w:bookmarkStart w:id="406" w:name="_Toc424122531"/>
      <w:bookmarkStart w:id="407" w:name="_Toc424122572"/>
      <w:bookmarkStart w:id="408" w:name="_Toc424291565"/>
      <w:bookmarkStart w:id="409" w:name="_Toc424120534"/>
      <w:bookmarkStart w:id="410" w:name="_Toc424121437"/>
      <w:bookmarkStart w:id="411" w:name="_Toc424121685"/>
      <w:bookmarkStart w:id="412" w:name="_Toc424121752"/>
      <w:bookmarkStart w:id="413" w:name="_Toc424121794"/>
      <w:bookmarkStart w:id="414" w:name="_Toc424121846"/>
      <w:bookmarkStart w:id="415" w:name="_Toc424121893"/>
      <w:bookmarkStart w:id="416" w:name="_Toc424121946"/>
      <w:bookmarkStart w:id="417" w:name="_Toc424122034"/>
      <w:bookmarkStart w:id="418" w:name="_Toc424122075"/>
      <w:bookmarkStart w:id="419" w:name="_Toc424122117"/>
      <w:bookmarkStart w:id="420" w:name="_Toc424122157"/>
      <w:bookmarkStart w:id="421" w:name="_Toc424122199"/>
      <w:bookmarkStart w:id="422" w:name="_Toc424122239"/>
      <w:bookmarkStart w:id="423" w:name="_Toc424122281"/>
      <w:bookmarkStart w:id="424" w:name="_Toc424122324"/>
      <w:bookmarkStart w:id="425" w:name="_Toc424122365"/>
      <w:bookmarkStart w:id="426" w:name="_Toc424122451"/>
      <w:bookmarkStart w:id="427" w:name="_Toc424122492"/>
      <w:bookmarkStart w:id="428" w:name="_Toc424122532"/>
      <w:bookmarkStart w:id="429" w:name="_Toc424122573"/>
      <w:bookmarkStart w:id="430" w:name="_Toc424291566"/>
      <w:bookmarkStart w:id="431" w:name="_Ref42345010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184E5995" w14:textId="6D6B726E" w:rsidR="008D1D63" w:rsidRPr="000925DA" w:rsidRDefault="002F1DA6" w:rsidP="000925DA">
      <w:pPr>
        <w:pStyle w:val="30"/>
        <w:keepNext/>
        <w:ind w:left="1078" w:hanging="794"/>
      </w:pPr>
      <w:bookmarkStart w:id="432"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w:t>
      </w:r>
    </w:p>
    <w:p w14:paraId="10CF6C45" w14:textId="78687EBD" w:rsidR="00E05247" w:rsidRPr="000925DA" w:rsidRDefault="002F1DA6" w:rsidP="000925DA">
      <w:pPr>
        <w:pStyle w:val="30"/>
        <w:keepNext/>
        <w:ind w:left="1078" w:hanging="794"/>
      </w:pPr>
      <w:bookmarkStart w:id="433" w:name="_Ref510091504"/>
      <w:r w:rsidRPr="000925DA">
        <w:t xml:space="preserve">В </w:t>
      </w:r>
      <w:r w:rsidR="00FF2326" w:rsidRPr="000925DA">
        <w:t xml:space="preserve">новую </w:t>
      </w:r>
      <w:r w:rsidRPr="000925DA">
        <w:t xml:space="preserve">Базу расчета </w:t>
      </w:r>
      <w:r w:rsidRPr="006B38DA">
        <w:t xml:space="preserve">Индекса </w:t>
      </w:r>
      <w:r w:rsidRPr="000925DA">
        <w:t xml:space="preserve">средней </w:t>
      </w:r>
      <w:r w:rsidR="00A57045" w:rsidRPr="006B38DA">
        <w:t xml:space="preserve">и малой </w:t>
      </w:r>
      <w:r w:rsidRPr="000925DA">
        <w:t>капитализации</w:t>
      </w:r>
      <w:r w:rsidR="00905204" w:rsidRPr="000925DA">
        <w:t xml:space="preserve"> включаются </w:t>
      </w:r>
      <w:r w:rsidRPr="000925DA">
        <w:t>Акци</w:t>
      </w:r>
      <w:r w:rsidR="00905204" w:rsidRPr="000925DA">
        <w:t>и</w:t>
      </w:r>
      <w:r w:rsidRPr="000925DA">
        <w:t xml:space="preserve">, </w:t>
      </w:r>
      <w:r w:rsidR="00905204" w:rsidRPr="006B38DA">
        <w:t xml:space="preserve">входящие </w:t>
      </w:r>
      <w:r w:rsidRPr="006B38DA">
        <w:t>в</w:t>
      </w:r>
      <w:r w:rsidR="00082414" w:rsidRPr="006B38DA">
        <w:t xml:space="preserve"> новую</w:t>
      </w:r>
      <w:r w:rsidRPr="006B38DA">
        <w:t xml:space="preserve"> Базу расчета Индекса акций широкого рынка.</w:t>
      </w:r>
      <w:bookmarkEnd w:id="432"/>
      <w:bookmarkEnd w:id="433"/>
    </w:p>
    <w:p w14:paraId="00793CF5" w14:textId="735A7DE9" w:rsidR="00674E99" w:rsidRPr="006B38DA" w:rsidRDefault="002F1DA6" w:rsidP="000925DA">
      <w:pPr>
        <w:pStyle w:val="30"/>
        <w:keepNext/>
        <w:ind w:left="1078" w:hanging="794"/>
      </w:pPr>
      <w:bookmarkStart w:id="434" w:name="_Toc424120536"/>
      <w:bookmarkStart w:id="435" w:name="_Toc424121439"/>
      <w:bookmarkStart w:id="436" w:name="_Toc424121687"/>
      <w:bookmarkStart w:id="437" w:name="_Toc424121754"/>
      <w:bookmarkStart w:id="438" w:name="_Toc424121796"/>
      <w:bookmarkStart w:id="439" w:name="_Toc424121848"/>
      <w:bookmarkStart w:id="440" w:name="_Toc424121895"/>
      <w:bookmarkStart w:id="441" w:name="_Toc424121948"/>
      <w:bookmarkStart w:id="442" w:name="_Toc424122036"/>
      <w:bookmarkStart w:id="443" w:name="_Toc424122077"/>
      <w:bookmarkStart w:id="444" w:name="_Toc424122119"/>
      <w:bookmarkStart w:id="445" w:name="_Toc424122159"/>
      <w:bookmarkStart w:id="446" w:name="_Toc424122201"/>
      <w:bookmarkStart w:id="447" w:name="_Toc424122241"/>
      <w:bookmarkStart w:id="448" w:name="_Toc424122283"/>
      <w:bookmarkStart w:id="449" w:name="_Toc424122326"/>
      <w:bookmarkStart w:id="450" w:name="_Toc424122367"/>
      <w:bookmarkStart w:id="451" w:name="_Toc424122453"/>
      <w:bookmarkStart w:id="452" w:name="_Toc424122494"/>
      <w:bookmarkStart w:id="453" w:name="_Toc424122534"/>
      <w:bookmarkStart w:id="454" w:name="_Toc424122575"/>
      <w:bookmarkStart w:id="455" w:name="_Toc424231489"/>
      <w:bookmarkStart w:id="456" w:name="_Toc424231637"/>
      <w:bookmarkStart w:id="457" w:name="_Toc424291568"/>
      <w:bookmarkStart w:id="458" w:name="_Toc424641402"/>
      <w:bookmarkStart w:id="459" w:name="_Toc424811517"/>
      <w:bookmarkStart w:id="460" w:name="_Ref438218122"/>
      <w:bookmarkStart w:id="461" w:name="_Toc424122368"/>
      <w:bookmarkStart w:id="462" w:name="_Toc438206734"/>
      <w:bookmarkStart w:id="463" w:name="_Toc438206770"/>
      <w:bookmarkStart w:id="464" w:name="_Toc438206990"/>
      <w:bookmarkStart w:id="465" w:name="_Toc433902906"/>
      <w:bookmarkEnd w:id="431"/>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rsidR="00B8031C">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60"/>
      <w:r w:rsidRPr="006B38DA">
        <w:t xml:space="preserve"> </w:t>
      </w:r>
    </w:p>
    <w:p w14:paraId="462424B9" w14:textId="3F2DA4C9" w:rsidR="00674E99" w:rsidRPr="00926667" w:rsidRDefault="00FD0A15"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2F1DA6" w:rsidP="00674E99">
      <w:pPr>
        <w:pStyle w:val="af9"/>
        <w:rPr>
          <w:rFonts w:eastAsiaTheme="minorEastAsia"/>
        </w:rPr>
      </w:pPr>
      <w:r w:rsidRPr="00926667">
        <w:rPr>
          <w:rFonts w:eastAsiaTheme="minorEastAsia"/>
        </w:rPr>
        <w:t>где</w:t>
      </w:r>
    </w:p>
    <w:p w14:paraId="1A1125D4" w14:textId="55178AC2" w:rsidR="00674E99" w:rsidRPr="00926667" w:rsidRDefault="002F1DA6" w:rsidP="00674E99">
      <w:pPr>
        <w:pStyle w:val="af9"/>
      </w:pPr>
      <w:r>
        <w:rPr>
          <w:lang w:val="en-US"/>
        </w:rPr>
        <w:t>R</w:t>
      </w:r>
      <w:r w:rsidRPr="00926667">
        <w:t xml:space="preserve"> – порядковый номер </w:t>
      </w:r>
      <w:r>
        <w:t>Эмитент</w:t>
      </w:r>
      <w:r w:rsidRPr="00926667">
        <w:t>а;</w:t>
      </w:r>
    </w:p>
    <w:p w14:paraId="1EE4F03D" w14:textId="77777777" w:rsidR="00674E99" w:rsidRPr="00926667" w:rsidRDefault="002F1DA6" w:rsidP="00674E99">
      <w:pPr>
        <w:pStyle w:val="af9"/>
      </w:pPr>
      <w:r w:rsidRPr="00926667">
        <w:t xml:space="preserve">M – общее количество </w:t>
      </w:r>
      <w:r>
        <w:t>Эмитент</w:t>
      </w:r>
      <w:r w:rsidRPr="00926667">
        <w:t>ов;</w:t>
      </w:r>
    </w:p>
    <w:p w14:paraId="4FE10CCE" w14:textId="64104195" w:rsidR="00674E99" w:rsidRPr="002116C9" w:rsidRDefault="002F1DA6" w:rsidP="008549CE">
      <w:pPr>
        <w:pStyle w:val="af9"/>
      </w:pPr>
      <w:proofErr w:type="spellStart"/>
      <w:r w:rsidRPr="00926667">
        <w:t>MC</w:t>
      </w:r>
      <w:r w:rsidRPr="00926667">
        <w:rPr>
          <w:vertAlign w:val="subscript"/>
        </w:rPr>
        <w:t>j</w:t>
      </w:r>
      <w:proofErr w:type="spellEnd"/>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3BA39DC9" w:rsidR="00674E99" w:rsidRDefault="002F1DA6" w:rsidP="000925DA">
      <w:pPr>
        <w:pStyle w:val="30"/>
        <w:keepNext/>
        <w:ind w:left="1078" w:hanging="794"/>
      </w:pPr>
      <w:bookmarkStart w:id="466" w:name="_Ref438631165"/>
      <w:bookmarkStart w:id="467" w:name="_Ref438218284"/>
      <w:bookmarkStart w:id="468"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rsidR="00B8031C">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t xml:space="preserve"> </w:t>
      </w:r>
      <w:r w:rsidRPr="00BF100A">
        <w:t>составляет ме</w:t>
      </w:r>
      <w:r>
        <w:t>ньше 85%.</w:t>
      </w:r>
      <w:bookmarkEnd w:id="466"/>
      <w:r>
        <w:t xml:space="preserve"> </w:t>
      </w:r>
      <w:bookmarkEnd w:id="467"/>
    </w:p>
    <w:p w14:paraId="4ABE6D4F" w14:textId="12C50520" w:rsidR="00E05247" w:rsidRDefault="002F1DA6" w:rsidP="000925DA">
      <w:pPr>
        <w:pStyle w:val="30"/>
        <w:keepNext/>
        <w:ind w:left="1078" w:hanging="794"/>
      </w:pPr>
      <w:bookmarkStart w:id="469"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9"/>
    </w:p>
    <w:p w14:paraId="067457C7" w14:textId="743BACEE" w:rsidR="00E4116C" w:rsidRDefault="002F1DA6" w:rsidP="00E05247">
      <w:pPr>
        <w:pStyle w:val="11"/>
      </w:pPr>
      <w:r>
        <w:t>входит 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14:paraId="38582C3C" w14:textId="56C21060" w:rsidR="00E05247" w:rsidRDefault="002F1DA6"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не менее 12%;</w:t>
      </w:r>
    </w:p>
    <w:p w14:paraId="574801D2" w14:textId="5684D339" w:rsidR="00E05247" w:rsidRDefault="002F1DA6"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2F1DA6" w:rsidP="000925DA">
      <w:pPr>
        <w:pStyle w:val="30"/>
        <w:keepNext/>
        <w:ind w:left="1078" w:hanging="794"/>
      </w:pPr>
      <w:bookmarkStart w:id="470" w:name="_Ref487539125"/>
      <w:r>
        <w:lastRenderedPageBreak/>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70"/>
    </w:p>
    <w:p w14:paraId="7EB709FC" w14:textId="26003392" w:rsidR="00E4116C" w:rsidRDefault="002F1DA6"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14:paraId="4F06F412" w14:textId="0639E787" w:rsidR="00E05247" w:rsidRDefault="002F1DA6"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менее </w:t>
      </w:r>
      <w:r>
        <w:t>7</w:t>
      </w:r>
      <w:r w:rsidRPr="009C14E3">
        <w:t>%;</w:t>
      </w:r>
    </w:p>
    <w:p w14:paraId="78E38DC1" w14:textId="315CA09C" w:rsidR="00E05247" w:rsidRPr="00926667" w:rsidRDefault="002F1DA6"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B8031C">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B8031C">
        <w:t>3.4.5</w:t>
      </w:r>
      <w:r>
        <w:fldChar w:fldCharType="end"/>
      </w:r>
      <w:r>
        <w:t>;</w:t>
      </w:r>
    </w:p>
    <w:p w14:paraId="4CC20C70" w14:textId="27B5E845" w:rsidR="00E05247" w:rsidRDefault="002F1DA6" w:rsidP="000925DA">
      <w:pPr>
        <w:pStyle w:val="30"/>
        <w:keepNext/>
        <w:ind w:left="1078" w:hanging="794"/>
      </w:pPr>
      <w:r>
        <w:t xml:space="preserve">Новая </w:t>
      </w:r>
      <w:bookmarkStart w:id="471" w:name="_Ref487540947"/>
      <w:r w:rsidRPr="00E05247">
        <w:t xml:space="preserve">База расчета Индекса </w:t>
      </w:r>
      <w:r w:rsidRPr="000925DA">
        <w:t xml:space="preserve">средней </w:t>
      </w:r>
      <w:r w:rsidR="00DA2636" w:rsidRPr="000925DA">
        <w:t xml:space="preserve">и малой </w:t>
      </w:r>
      <w:r w:rsidRPr="000925DA">
        <w:t xml:space="preserve">капитализации </w:t>
      </w:r>
      <w:r w:rsidRPr="00E05247">
        <w:t>формируется по следующему алгоритму</w:t>
      </w:r>
      <w:r>
        <w:t>:</w:t>
      </w:r>
      <w:bookmarkEnd w:id="471"/>
    </w:p>
    <w:p w14:paraId="4B64111C" w14:textId="57AE9414" w:rsidR="00E05247" w:rsidRDefault="002F1DA6"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B8031C">
        <w:t>3.4.7</w:t>
      </w:r>
      <w:r>
        <w:fldChar w:fldCharType="end"/>
      </w:r>
      <w:r w:rsidRPr="00312A25">
        <w:t>;</w:t>
      </w:r>
    </w:p>
    <w:p w14:paraId="58F132A4" w14:textId="70A6EEC1" w:rsidR="00312A25" w:rsidRDefault="002F1DA6"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B8031C">
        <w:t>3.4.6</w:t>
      </w:r>
      <w:r>
        <w:fldChar w:fldCharType="end"/>
      </w:r>
      <w:r w:rsidR="00E4116C">
        <w:rPr>
          <w:lang w:val="en-US"/>
        </w:rPr>
        <w:t>;</w:t>
      </w:r>
    </w:p>
    <w:p w14:paraId="3830A4C1" w14:textId="74595839" w:rsidR="00312A25" w:rsidRPr="00636E22" w:rsidRDefault="002F1DA6"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B8031C">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2F1DA6"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2F1DA6"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8"/>
    </w:p>
    <w:p w14:paraId="01AC8CC9" w14:textId="7F1D01E8" w:rsidR="00674E99" w:rsidRDefault="002F1DA6" w:rsidP="000925DA">
      <w:pPr>
        <w:pStyle w:val="30"/>
        <w:keepNext/>
        <w:ind w:left="1078" w:hanging="794"/>
      </w:pPr>
      <w:bookmarkStart w:id="472"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rsidR="00B8031C">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rsidR="00B8031C">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72"/>
    </w:p>
    <w:p w14:paraId="53A1B9BC" w14:textId="77777777" w:rsidR="00BB1A58" w:rsidRPr="006A049C" w:rsidRDefault="00BB1A58" w:rsidP="00BB1A58">
      <w:pPr>
        <w:pStyle w:val="30"/>
        <w:numPr>
          <w:ilvl w:val="0"/>
          <w:numId w:val="0"/>
        </w:numPr>
        <w:ind w:left="284"/>
      </w:pPr>
    </w:p>
    <w:p w14:paraId="7E5F3C69" w14:textId="22D5D105" w:rsidR="00F40473" w:rsidRPr="00636E22" w:rsidRDefault="002F1DA6" w:rsidP="00376D77">
      <w:pPr>
        <w:pStyle w:val="a"/>
        <w:jc w:val="both"/>
      </w:pPr>
      <w:bookmarkStart w:id="473" w:name="_Toc463443764"/>
      <w:bookmarkStart w:id="474" w:name="_Toc488065479"/>
      <w:bookmarkStart w:id="475" w:name="_Toc12268929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61"/>
      <w:bookmarkEnd w:id="462"/>
      <w:bookmarkEnd w:id="463"/>
      <w:bookmarkEnd w:id="464"/>
      <w:bookmarkEnd w:id="465"/>
      <w:bookmarkEnd w:id="473"/>
      <w:bookmarkEnd w:id="474"/>
      <w:bookmarkEnd w:id="475"/>
    </w:p>
    <w:p w14:paraId="269D7431" w14:textId="2C72A42C" w:rsidR="00F40473" w:rsidRPr="00636E22" w:rsidRDefault="002F1DA6" w:rsidP="000925DA">
      <w:pPr>
        <w:pStyle w:val="30"/>
        <w:keepNext/>
        <w:ind w:left="1078" w:hanging="794"/>
      </w:pPr>
      <w:bookmarkStart w:id="476" w:name="_Ref423962565"/>
      <w:r w:rsidRPr="00636E22">
        <w:t>Баз</w:t>
      </w:r>
      <w:r>
        <w:t>ы</w:t>
      </w:r>
      <w:r w:rsidRPr="00636E22">
        <w:t xml:space="preserve"> расчета </w:t>
      </w:r>
      <w:r w:rsidR="00AE189A" w:rsidRPr="00636E22">
        <w:t xml:space="preserve">Индекса </w:t>
      </w:r>
      <w:proofErr w:type="spellStart"/>
      <w:r>
        <w:t>МосБиржи</w:t>
      </w:r>
      <w:proofErr w:type="spellEnd"/>
      <w:r>
        <w:t xml:space="preserve"> </w:t>
      </w:r>
      <w:r w:rsidR="00AE189A" w:rsidRPr="00636E22">
        <w:t xml:space="preserve">голубых фишек </w:t>
      </w:r>
      <w:r>
        <w:t xml:space="preserve">и Индекса </w:t>
      </w:r>
      <w:proofErr w:type="spellStart"/>
      <w:r>
        <w:t>МосБиржи</w:t>
      </w:r>
      <w:proofErr w:type="spellEnd"/>
      <w:r>
        <w:t xml:space="preserve"> 15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6"/>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proofErr w:type="spellStart"/>
      <w:r>
        <w:t>МосБиржи</w:t>
      </w:r>
      <w:proofErr w:type="spellEnd"/>
      <w:r>
        <w:t xml:space="preserve"> </w:t>
      </w:r>
      <w:r w:rsidRPr="00636E22">
        <w:t xml:space="preserve">голубых фишек </w:t>
      </w:r>
      <w:r>
        <w:t xml:space="preserve">и Индекс </w:t>
      </w:r>
      <w:proofErr w:type="spellStart"/>
      <w:r>
        <w:t>МосБиржи</w:t>
      </w:r>
      <w:proofErr w:type="spellEnd"/>
      <w:r>
        <w:t xml:space="preserve"> 15 различаются между собой требованиями к ограничению удельных весов Акций в Базах расчета этих индексов.</w:t>
      </w:r>
    </w:p>
    <w:p w14:paraId="017F52F2" w14:textId="523B9FE4" w:rsidR="00AE189A" w:rsidRPr="000925DA" w:rsidRDefault="002F1DA6" w:rsidP="000925DA">
      <w:pPr>
        <w:pStyle w:val="30"/>
        <w:keepNext/>
        <w:ind w:left="1078" w:hanging="794"/>
      </w:pPr>
      <w:bookmarkStart w:id="477"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7"/>
    </w:p>
    <w:p w14:paraId="0C9DCAE9" w14:textId="759B7ACD" w:rsidR="00AE189A" w:rsidRPr="00636E22" w:rsidRDefault="002F1DA6" w:rsidP="00E0504E">
      <w:pPr>
        <w:pStyle w:val="11"/>
        <w:rPr>
          <w:rFonts w:cs="Tahoma"/>
        </w:rPr>
      </w:pPr>
      <w:bookmarkStart w:id="478" w:name="_Ref423962297"/>
      <w:r w:rsidRPr="00636E22">
        <w:rPr>
          <w:rFonts w:cs="Tahoma"/>
        </w:rPr>
        <w:t>Отбираются</w:t>
      </w:r>
      <w:r w:rsidR="00420647" w:rsidRPr="00636E22">
        <w:rPr>
          <w:rFonts w:cs="Tahoma"/>
        </w:rPr>
        <w:t xml:space="preserve"> Акции н</w:t>
      </w:r>
      <w:r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Pr="00636E22">
        <w:rPr>
          <w:rFonts w:cs="Tahoma"/>
        </w:rPr>
        <w:t>, не превышает 30, если иные требования не установлены Биржей.</w:t>
      </w:r>
      <w:bookmarkEnd w:id="478"/>
    </w:p>
    <w:p w14:paraId="1C7DFA94" w14:textId="33797611" w:rsidR="00F40473" w:rsidRPr="00636E22" w:rsidRDefault="002F1DA6" w:rsidP="00E0504E">
      <w:pPr>
        <w:pStyle w:val="11"/>
        <w:rPr>
          <w:rFonts w:cs="Tahoma"/>
        </w:rPr>
      </w:pPr>
      <w:r w:rsidRPr="00636E22">
        <w:rPr>
          <w:rFonts w:cs="Tahoma"/>
        </w:rPr>
        <w:t xml:space="preserve">Акции </w:t>
      </w:r>
      <w:r w:rsidR="00245D05" w:rsidRPr="00636E22">
        <w:rPr>
          <w:rFonts w:cs="Tahoma"/>
        </w:rPr>
        <w:t xml:space="preserve">ранжируются </w:t>
      </w:r>
      <w:r w:rsidRPr="00636E22">
        <w:rPr>
          <w:rFonts w:cs="Tahoma"/>
        </w:rPr>
        <w:t xml:space="preserve">по </w:t>
      </w:r>
      <w:r w:rsidR="007B08FD">
        <w:rPr>
          <w:rFonts w:cs="Tahoma"/>
        </w:rPr>
        <w:t>С</w:t>
      </w:r>
      <w:r w:rsidR="007B08FD" w:rsidRPr="00636E22">
        <w:rPr>
          <w:rFonts w:cs="Tahoma"/>
        </w:rPr>
        <w:t xml:space="preserve">редней </w:t>
      </w:r>
      <w:r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proofErr w:type="spellStart"/>
      <w:r w:rsidR="001C4800">
        <w:rPr>
          <w:rFonts w:cs="Tahoma"/>
          <w:lang w:val="en-US"/>
        </w:rPr>
        <w:t>LW</w:t>
      </w:r>
      <w:r w:rsidR="001C4800" w:rsidRPr="00BB7C66">
        <w:rPr>
          <w:rFonts w:cs="Tahoma"/>
          <w:vertAlign w:val="subscript"/>
          <w:lang w:val="en-US"/>
        </w:rPr>
        <w:t>i</w:t>
      </w:r>
      <w:proofErr w:type="spellEnd"/>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 xml:space="preserve">Коэффициента </w:t>
      </w:r>
      <w:proofErr w:type="spellStart"/>
      <w:r w:rsidR="00FB52D3" w:rsidRPr="00636E22">
        <w:rPr>
          <w:rFonts w:cs="Tahoma"/>
        </w:rPr>
        <w:t>free-float</w:t>
      </w:r>
      <w:proofErr w:type="spellEnd"/>
      <w:r w:rsidR="007B08FD">
        <w:rPr>
          <w:rFonts w:cs="Tahoma"/>
        </w:rPr>
        <w:t xml:space="preserve"> </w:t>
      </w:r>
      <w:r w:rsidRPr="00636E22">
        <w:rPr>
          <w:rFonts w:cs="Tahoma"/>
        </w:rPr>
        <w:t xml:space="preserve">при этом первой в списке категории Акций каждого </w:t>
      </w:r>
      <w:r w:rsidR="00935FB9" w:rsidRPr="00636E22">
        <w:rPr>
          <w:rFonts w:cs="Tahoma"/>
        </w:rPr>
        <w:t>Эмитент</w:t>
      </w:r>
      <w:r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Pr="00636E22">
        <w:rPr>
          <w:rFonts w:cs="Tahoma"/>
        </w:rPr>
        <w:t>а порядковый номер не присваивается.</w:t>
      </w:r>
    </w:p>
    <w:p w14:paraId="2802CC02" w14:textId="77777777" w:rsidR="003057F6" w:rsidRPr="00636E22" w:rsidRDefault="002F1DA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100C08D3" w14:textId="1755B998" w:rsidR="00376D77" w:rsidRPr="00376D77" w:rsidRDefault="002F1DA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 xml:space="preserve">Индекса голубых фишек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2F1DA6" w:rsidP="00B0449E">
      <w:pPr>
        <w:pStyle w:val="a"/>
      </w:pPr>
      <w:bookmarkStart w:id="479" w:name="_Toc424122369"/>
      <w:bookmarkStart w:id="480" w:name="_Toc438206735"/>
      <w:bookmarkStart w:id="481" w:name="_Toc438206771"/>
      <w:bookmarkStart w:id="482" w:name="_Toc438206991"/>
      <w:bookmarkStart w:id="483" w:name="_Toc433902907"/>
      <w:bookmarkStart w:id="484" w:name="_Toc463443765"/>
      <w:bookmarkStart w:id="485" w:name="_Toc488065480"/>
      <w:bookmarkStart w:id="486" w:name="_Toc122689298"/>
      <w:r w:rsidRPr="00636E22">
        <w:lastRenderedPageBreak/>
        <w:t xml:space="preserve">Алгоритм формирования Баз расчета Отраслевых </w:t>
      </w:r>
      <w:r w:rsidR="006E4848">
        <w:t>Индекс</w:t>
      </w:r>
      <w:r w:rsidRPr="00636E22">
        <w:t>ов</w:t>
      </w:r>
      <w:bookmarkEnd w:id="479"/>
      <w:bookmarkEnd w:id="480"/>
      <w:bookmarkEnd w:id="481"/>
      <w:bookmarkEnd w:id="482"/>
      <w:bookmarkEnd w:id="483"/>
      <w:bookmarkEnd w:id="484"/>
      <w:bookmarkEnd w:id="485"/>
      <w:bookmarkEnd w:id="486"/>
    </w:p>
    <w:p w14:paraId="33378C6A" w14:textId="5E03029A" w:rsidR="005B30FA" w:rsidRPr="000925DA" w:rsidRDefault="002F1DA6" w:rsidP="000925DA">
      <w:pPr>
        <w:pStyle w:val="30"/>
        <w:keepNext/>
        <w:ind w:left="1078" w:hanging="794"/>
      </w:pPr>
      <w:bookmarkStart w:id="487"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7"/>
    </w:p>
    <w:p w14:paraId="75128DB4" w14:textId="3B8998DB" w:rsidR="0013140C" w:rsidRPr="000925DA" w:rsidRDefault="002F1DA6"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rsidR="00B8031C">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63D3325E" w14:textId="77777777" w:rsidR="005B30FA" w:rsidRPr="00636E22" w:rsidRDefault="002F1DA6"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Pr="00636E22">
        <w:rPr>
          <w:rFonts w:cs="Tahoma"/>
        </w:rPr>
        <w:t>на основании субъективной (экспертной) оценки Индексного комитета.</w:t>
      </w:r>
    </w:p>
    <w:p w14:paraId="38402348" w14:textId="77777777" w:rsidR="00F95A4E" w:rsidRDefault="002F1DA6" w:rsidP="00536FED">
      <w:pPr>
        <w:pStyle w:val="11"/>
        <w:rPr>
          <w:rFonts w:cs="Tahoma"/>
        </w:rPr>
      </w:pPr>
      <w:bookmarkStart w:id="488"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106BDB" w:rsidR="00367E9B" w:rsidRDefault="002F1DA6"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w:t>
      </w:r>
      <w:proofErr w:type="spellStart"/>
      <w:r w:rsidR="006568A7" w:rsidRPr="008549CE">
        <w:t>free-float</w:t>
      </w:r>
      <w:proofErr w:type="spellEnd"/>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14:paraId="29889F56" w14:textId="1644BBEF" w:rsidR="00AC55DA" w:rsidRPr="00636E22" w:rsidRDefault="002F1DA6"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w:t>
      </w:r>
      <w:proofErr w:type="spellStart"/>
      <w:r w:rsidRPr="008549CE">
        <w:t>free-float</w:t>
      </w:r>
      <w:proofErr w:type="spellEnd"/>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8"/>
    <w:p w14:paraId="123707F7" w14:textId="77777777" w:rsidR="00DF30CE" w:rsidRPr="00636E22" w:rsidRDefault="00DF30CE" w:rsidP="003D70F8">
      <w:pPr>
        <w:rPr>
          <w:rFonts w:cs="Tahoma"/>
        </w:rPr>
      </w:pPr>
    </w:p>
    <w:p w14:paraId="64393EAF" w14:textId="7330AD98" w:rsidR="00857EA7" w:rsidRPr="00636E22" w:rsidRDefault="002F1DA6" w:rsidP="00B21CC6">
      <w:pPr>
        <w:pStyle w:val="a"/>
      </w:pPr>
      <w:bookmarkStart w:id="489" w:name="_Toc424121800"/>
      <w:bookmarkStart w:id="490" w:name="_Toc424231494"/>
      <w:bookmarkStart w:id="491" w:name="_Toc424231642"/>
      <w:bookmarkStart w:id="492" w:name="_Toc424122371"/>
      <w:bookmarkStart w:id="493" w:name="_Ref424226608"/>
      <w:bookmarkStart w:id="494" w:name="_Ref424312480"/>
      <w:bookmarkStart w:id="495" w:name="_Toc438206737"/>
      <w:bookmarkStart w:id="496" w:name="_Toc438206773"/>
      <w:bookmarkStart w:id="497" w:name="_Toc438206993"/>
      <w:bookmarkStart w:id="498" w:name="_Toc433902909"/>
      <w:bookmarkStart w:id="499" w:name="_Toc463443767"/>
      <w:bookmarkStart w:id="500" w:name="_Toc488065482"/>
      <w:bookmarkStart w:id="501" w:name="_Ref494289197"/>
      <w:bookmarkStart w:id="502" w:name="_Toc122689299"/>
      <w:bookmarkStart w:id="503" w:name="_Ref423690181"/>
      <w:bookmarkEnd w:id="489"/>
      <w:bookmarkEnd w:id="490"/>
      <w:bookmarkEnd w:id="491"/>
      <w:r w:rsidRPr="00636E22">
        <w:t xml:space="preserve">Алгоритм формирования Базы расчета Индекса </w:t>
      </w:r>
      <w:bookmarkEnd w:id="492"/>
      <w:bookmarkEnd w:id="493"/>
      <w:bookmarkEnd w:id="494"/>
      <w:bookmarkEnd w:id="495"/>
      <w:bookmarkEnd w:id="496"/>
      <w:bookmarkEnd w:id="497"/>
      <w:bookmarkEnd w:id="498"/>
      <w:bookmarkEnd w:id="499"/>
      <w:bookmarkEnd w:id="500"/>
      <w:bookmarkEnd w:id="501"/>
      <w:proofErr w:type="spellStart"/>
      <w:r w:rsidR="00B21CC6" w:rsidRPr="00B21CC6">
        <w:t>МосБиржи</w:t>
      </w:r>
      <w:proofErr w:type="spellEnd"/>
      <w:r w:rsidR="00B21CC6" w:rsidRPr="00B21CC6">
        <w:t xml:space="preserve"> инноваций</w:t>
      </w:r>
      <w:bookmarkEnd w:id="502"/>
    </w:p>
    <w:p w14:paraId="0326A302" w14:textId="2D809722" w:rsidR="00857EA7" w:rsidRPr="00636E22" w:rsidRDefault="002F1DA6" w:rsidP="000925DA">
      <w:pPr>
        <w:pStyle w:val="30"/>
        <w:keepNext/>
        <w:ind w:left="1078" w:hanging="794"/>
      </w:pPr>
      <w:bookmarkStart w:id="504" w:name="_Ref423965961"/>
      <w:r w:rsidRPr="00636E22">
        <w:t>Количество Акций в Базе расчета</w:t>
      </w:r>
      <w:r w:rsidR="002F0F06" w:rsidRPr="00636E22">
        <w:t xml:space="preserve"> Индекса </w:t>
      </w:r>
      <w:proofErr w:type="spellStart"/>
      <w:r w:rsidR="00B21CC6" w:rsidRPr="000925DA">
        <w:t>МосБиржи</w:t>
      </w:r>
      <w:proofErr w:type="spellEnd"/>
      <w:r w:rsidR="00B21CC6" w:rsidRPr="000925DA">
        <w:t xml:space="preserve"> инноваций</w:t>
      </w:r>
      <w:r w:rsidRPr="00636E22">
        <w:t xml:space="preserve"> – переменное. </w:t>
      </w:r>
      <w:bookmarkEnd w:id="504"/>
    </w:p>
    <w:p w14:paraId="7C48389F" w14:textId="3932B105" w:rsidR="001427EA" w:rsidRPr="000925DA" w:rsidRDefault="002F1DA6" w:rsidP="000925DA">
      <w:pPr>
        <w:pStyle w:val="30"/>
        <w:keepNext/>
        <w:ind w:left="1078" w:hanging="794"/>
      </w:pPr>
      <w:bookmarkStart w:id="505" w:name="_Ref424226906"/>
      <w:r w:rsidRPr="000925DA">
        <w:t xml:space="preserve">В Базу расчета Индекса </w:t>
      </w:r>
      <w:proofErr w:type="spellStart"/>
      <w:r w:rsidR="00D0308A" w:rsidRPr="000925DA">
        <w:t>МосБиржи</w:t>
      </w:r>
      <w:proofErr w:type="spellEnd"/>
      <w:r w:rsidR="00D0308A" w:rsidRPr="000925DA">
        <w:t xml:space="preserve">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505"/>
    </w:p>
    <w:p w14:paraId="79B1351B" w14:textId="68BDD319" w:rsidR="002F0F06" w:rsidRPr="000E2543" w:rsidRDefault="002F1DA6" w:rsidP="000925DA">
      <w:pPr>
        <w:pStyle w:val="30"/>
        <w:keepNext/>
        <w:ind w:left="1078" w:hanging="794"/>
      </w:pPr>
      <w:bookmarkStart w:id="506" w:name="_Ref424227172"/>
      <w:r w:rsidRPr="000E2543">
        <w:t xml:space="preserve">В Базу расчета Индекса </w:t>
      </w:r>
      <w:proofErr w:type="spellStart"/>
      <w:r w:rsidR="00D0308A" w:rsidRPr="000925DA">
        <w:t>МосБиржи</w:t>
      </w:r>
      <w:proofErr w:type="spellEnd"/>
      <w:r w:rsidR="00D0308A" w:rsidRPr="000925DA">
        <w:t xml:space="preserve">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6"/>
    </w:p>
    <w:p w14:paraId="1E4F3BA1" w14:textId="7DBD3894" w:rsidR="002F0F06" w:rsidRPr="000925DA" w:rsidRDefault="002F1DA6" w:rsidP="000925DA">
      <w:pPr>
        <w:pStyle w:val="30"/>
        <w:keepNext/>
        <w:ind w:left="1078" w:hanging="794"/>
      </w:pPr>
      <w:bookmarkStart w:id="507" w:name="_Ref424641034"/>
      <w:r w:rsidRPr="000925DA">
        <w:t xml:space="preserve">Из Базы расчета </w:t>
      </w:r>
      <w:r w:rsidR="00543592" w:rsidRPr="000925DA">
        <w:t xml:space="preserve">Индекса </w:t>
      </w:r>
      <w:proofErr w:type="spellStart"/>
      <w:r w:rsidR="00BB52ED" w:rsidRPr="000925DA">
        <w:t>МосБиржи</w:t>
      </w:r>
      <w:proofErr w:type="spellEnd"/>
      <w:r w:rsidR="00BB52ED" w:rsidRPr="000925DA">
        <w:t xml:space="preserve">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rsidR="00B8031C">
        <w:t>3.8.4</w:t>
      </w:r>
      <w:r w:rsidRPr="000925DA">
        <w:fldChar w:fldCharType="end"/>
      </w:r>
      <w:r w:rsidRPr="000925DA">
        <w:t>.</w:t>
      </w:r>
      <w:bookmarkEnd w:id="507"/>
    </w:p>
    <w:p w14:paraId="60AF5BD7" w14:textId="37C6B951" w:rsidR="009D45E3" w:rsidRPr="000925DA" w:rsidRDefault="002F1DA6" w:rsidP="000925DA">
      <w:pPr>
        <w:pStyle w:val="30"/>
        <w:keepNext/>
        <w:ind w:left="1078" w:hanging="794"/>
      </w:pPr>
      <w:bookmarkStart w:id="508" w:name="_Ref429999671"/>
      <w:bookmarkStart w:id="509"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8"/>
    </w:p>
    <w:p w14:paraId="42632477" w14:textId="0C9A8865" w:rsidR="001427EA" w:rsidRPr="000925DA" w:rsidRDefault="002F1DA6" w:rsidP="000925DA">
      <w:pPr>
        <w:pStyle w:val="30"/>
        <w:keepNext/>
        <w:ind w:left="1078" w:hanging="794"/>
      </w:pPr>
      <w:bookmarkStart w:id="510"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rsidR="00B8031C">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rsidR="00B8031C">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9"/>
      <w:bookmarkEnd w:id="510"/>
    </w:p>
    <w:p w14:paraId="707ACF81" w14:textId="687BA7F4" w:rsidR="002F0F06" w:rsidRPr="000925DA" w:rsidRDefault="002F1DA6" w:rsidP="000925DA">
      <w:pPr>
        <w:pStyle w:val="30"/>
        <w:keepNext/>
        <w:ind w:left="1078" w:hanging="794"/>
      </w:pPr>
      <w:bookmarkStart w:id="511" w:name="_Ref424227300"/>
      <w:r w:rsidRPr="000925DA">
        <w:t xml:space="preserve">База расчета Индекса </w:t>
      </w:r>
      <w:proofErr w:type="spellStart"/>
      <w:r w:rsidR="000D6EBA" w:rsidRPr="000925DA">
        <w:t>МосБиржи</w:t>
      </w:r>
      <w:proofErr w:type="spellEnd"/>
      <w:r w:rsidR="000D6EBA" w:rsidRPr="000925DA">
        <w:t xml:space="preserve">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proofErr w:type="spellStart"/>
      <w:r w:rsidR="000D6EBA" w:rsidRPr="000925DA">
        <w:t>МосБиржи</w:t>
      </w:r>
      <w:proofErr w:type="spellEnd"/>
      <w:r w:rsidR="000D6EBA" w:rsidRPr="000925DA">
        <w:t xml:space="preserve"> инноваций</w:t>
      </w:r>
      <w:bookmarkStart w:id="512" w:name="_Ref423965972"/>
      <w:r w:rsidRPr="000925DA">
        <w:t xml:space="preserve"> по следующему алгоритму:</w:t>
      </w:r>
      <w:bookmarkEnd w:id="511"/>
      <w:bookmarkEnd w:id="512"/>
    </w:p>
    <w:p w14:paraId="327785BE" w14:textId="0D2061B9" w:rsidR="001427EA" w:rsidRPr="00636E22" w:rsidRDefault="002F1DA6" w:rsidP="00DE60A8">
      <w:pPr>
        <w:pStyle w:val="11"/>
        <w:rPr>
          <w:rFonts w:cs="Tahoma"/>
        </w:rPr>
      </w:pPr>
      <w:r w:rsidRPr="00636E22">
        <w:rPr>
          <w:rFonts w:cs="Tahoma"/>
        </w:rPr>
        <w:t>Исключаются Акции</w:t>
      </w:r>
      <w:r w:rsidR="0011394E" w:rsidRPr="0011394E">
        <w:rPr>
          <w:rFonts w:cs="Tahoma"/>
        </w:rPr>
        <w:t>,</w:t>
      </w:r>
      <w:r w:rsidRPr="00636E22">
        <w:rPr>
          <w:rFonts w:cs="Tahoma"/>
        </w:rPr>
        <w:t xml:space="preserve"> не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Pr="00636E22">
        <w:rPr>
          <w:rFonts w:cs="Tahoma"/>
        </w:rPr>
        <w:t>.</w:t>
      </w:r>
    </w:p>
    <w:p w14:paraId="2E52A9DC" w14:textId="5F76102F" w:rsidR="00E820E7" w:rsidRPr="00636E22" w:rsidRDefault="002F1DA6"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B8031C">
        <w:rPr>
          <w:rFonts w:cs="Tahoma"/>
        </w:rPr>
        <w:t>3.7.3</w:t>
      </w:r>
      <w:r w:rsidR="00D83D2B" w:rsidRPr="00636E22">
        <w:rPr>
          <w:rFonts w:cs="Tahoma"/>
        </w:rPr>
        <w:fldChar w:fldCharType="end"/>
      </w:r>
      <w:r w:rsidR="001427EA" w:rsidRPr="00636E22">
        <w:rPr>
          <w:rFonts w:cs="Tahoma"/>
        </w:rPr>
        <w:t>.</w:t>
      </w:r>
    </w:p>
    <w:p w14:paraId="344B1C9D" w14:textId="502CA139" w:rsidR="00857EA7" w:rsidRDefault="002F1DA6"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proofErr w:type="spellStart"/>
      <w:r w:rsidR="00D83D2B" w:rsidRPr="000925DA">
        <w:t>МосБиржи</w:t>
      </w:r>
      <w:proofErr w:type="spellEnd"/>
      <w:r w:rsidR="00D83D2B" w:rsidRPr="000925DA">
        <w:t xml:space="preserve"> инноваций</w:t>
      </w:r>
      <w:r w:rsidRPr="000925DA">
        <w:t xml:space="preserve"> Акций, не включенных (включенных) в Базу расчета </w:t>
      </w:r>
      <w:r w:rsidR="00D6146A" w:rsidRPr="000925DA">
        <w:t xml:space="preserve">Индекса </w:t>
      </w:r>
      <w:proofErr w:type="spellStart"/>
      <w:r w:rsidR="00D83D2B" w:rsidRPr="000925DA">
        <w:t>МосБиржи</w:t>
      </w:r>
      <w:proofErr w:type="spellEnd"/>
      <w:r w:rsidR="00D83D2B" w:rsidRPr="000925DA">
        <w:t xml:space="preserve"> инноваций</w:t>
      </w:r>
      <w:r w:rsidRPr="000925DA">
        <w:t xml:space="preserve"> в соответствии с порядком, изложенным в </w:t>
      </w:r>
      <w:proofErr w:type="spellStart"/>
      <w:r w:rsidRPr="000925DA">
        <w:t>пп</w:t>
      </w:r>
      <w:proofErr w:type="spellEnd"/>
      <w:r w:rsidRPr="000925DA">
        <w:t>.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rsidR="00B8031C">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rsidR="00B8031C">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3ED8056B" w:rsidR="000E48CF" w:rsidRPr="00636E22" w:rsidRDefault="002F1DA6" w:rsidP="00DC0E5E">
      <w:pPr>
        <w:pStyle w:val="a"/>
      </w:pPr>
      <w:bookmarkStart w:id="513" w:name="_Toc424122372"/>
      <w:bookmarkStart w:id="514" w:name="_Toc438206738"/>
      <w:bookmarkStart w:id="515" w:name="_Toc438206774"/>
      <w:bookmarkStart w:id="516" w:name="_Toc438206994"/>
      <w:bookmarkStart w:id="517" w:name="_Toc433902910"/>
      <w:bookmarkStart w:id="518" w:name="_Toc463443768"/>
      <w:bookmarkStart w:id="519" w:name="_Toc488065483"/>
      <w:bookmarkStart w:id="520" w:name="_Toc122689300"/>
      <w:bookmarkEnd w:id="503"/>
      <w:r w:rsidRPr="00636E22">
        <w:t xml:space="preserve">Порядок </w:t>
      </w:r>
      <w:r w:rsidR="00B262CA">
        <w:t>пересмотра</w:t>
      </w:r>
      <w:r w:rsidR="00B262CA" w:rsidRPr="00636E22">
        <w:t xml:space="preserve"> </w:t>
      </w:r>
      <w:r w:rsidRPr="00636E22">
        <w:t>баз расчета</w:t>
      </w:r>
      <w:bookmarkEnd w:id="513"/>
      <w:bookmarkEnd w:id="514"/>
      <w:bookmarkEnd w:id="515"/>
      <w:bookmarkEnd w:id="516"/>
      <w:bookmarkEnd w:id="517"/>
      <w:bookmarkEnd w:id="518"/>
      <w:bookmarkEnd w:id="519"/>
      <w:bookmarkEnd w:id="520"/>
    </w:p>
    <w:p w14:paraId="661D4EA4" w14:textId="77777777" w:rsidR="00D27107" w:rsidRPr="000925DA" w:rsidRDefault="002F1DA6"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0D5EDD1F" w14:textId="1D96BC7D" w:rsidR="00D27107" w:rsidRPr="00636E22" w:rsidRDefault="002F1DA6" w:rsidP="000925DA">
      <w:pPr>
        <w:pStyle w:val="30"/>
        <w:keepNext/>
        <w:ind w:left="1078" w:hanging="794"/>
      </w:pPr>
      <w:bookmarkStart w:id="521"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w:t>
      </w:r>
      <w:r w:rsidR="00FA2E74">
        <w:lastRenderedPageBreak/>
        <w:t>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 могут быть установлены иные даты вступления в силу пересмотренн</w:t>
      </w:r>
      <w:r w:rsidR="00D77A37" w:rsidRPr="00636E22">
        <w:t>ых</w:t>
      </w:r>
      <w:r w:rsidRPr="00636E22">
        <w:t xml:space="preserve"> Баз расчета.</w:t>
      </w:r>
      <w:bookmarkEnd w:id="521"/>
    </w:p>
    <w:p w14:paraId="0B55A530" w14:textId="6ABB6962" w:rsidR="00D27107" w:rsidRPr="000925DA" w:rsidRDefault="002F1DA6" w:rsidP="000925DA">
      <w:pPr>
        <w:pStyle w:val="30"/>
        <w:keepNext/>
        <w:ind w:left="1078" w:hanging="794"/>
      </w:pPr>
      <w:r w:rsidRPr="000925DA">
        <w:t xml:space="preserve">Формирование Баз расчета при очередном пересмотре производится в соответствии с </w:t>
      </w:r>
      <w:proofErr w:type="spellStart"/>
      <w:r w:rsidR="00FA0EB1" w:rsidRPr="000925DA">
        <w:t>пп</w:t>
      </w:r>
      <w:proofErr w:type="spellEnd"/>
      <w:r w:rsidR="00FA0EB1" w:rsidRPr="000925DA">
        <w:t xml:space="preserve">.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rsidR="00B8031C">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rsidR="00B8031C">
        <w:t>3.7</w:t>
      </w:r>
      <w:r w:rsidR="00A61E34" w:rsidRPr="000925DA">
        <w:fldChar w:fldCharType="end"/>
      </w:r>
      <w:r w:rsidR="00FA0EB1" w:rsidRPr="000925DA">
        <w:t xml:space="preserve"> </w:t>
      </w:r>
      <w:r w:rsidRPr="000925DA">
        <w:t>настоящей Методики.</w:t>
      </w:r>
    </w:p>
    <w:p w14:paraId="6FAEDB61" w14:textId="00768569" w:rsidR="00B63D82" w:rsidRPr="000925DA" w:rsidRDefault="002F1DA6" w:rsidP="000925DA">
      <w:pPr>
        <w:pStyle w:val="30"/>
        <w:keepNext/>
        <w:ind w:left="1078" w:hanging="794"/>
      </w:pPr>
      <w:bookmarkStart w:id="522" w:name="_Ref422320984"/>
      <w:r w:rsidRPr="000925DA">
        <w:t>Внеочередной пересмотр Баз расчета может быть осуществлен в случае возникновения следующих событий:</w:t>
      </w:r>
      <w:bookmarkEnd w:id="522"/>
    </w:p>
    <w:p w14:paraId="22231A3E" w14:textId="77777777" w:rsidR="00B63D82" w:rsidRPr="00636E22" w:rsidRDefault="002F1DA6"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4916DA1A" w:rsidR="00B63D82" w:rsidRPr="00636E22" w:rsidRDefault="002F1DA6"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w:t>
      </w:r>
      <w:r w:rsidR="005840CC">
        <w:rPr>
          <w:rFonts w:cs="Tahoma"/>
        </w:rPr>
        <w:fldChar w:fldCharType="begin"/>
      </w:r>
      <w:r w:rsidR="005840CC">
        <w:rPr>
          <w:rFonts w:cs="Tahoma"/>
        </w:rPr>
        <w:instrText xml:space="preserve"> REF _Ref323385773 \r </w:instrText>
      </w:r>
      <w:r w:rsidR="005840CC">
        <w:rPr>
          <w:rFonts w:cs="Tahoma"/>
        </w:rPr>
        <w:fldChar w:fldCharType="separate"/>
      </w:r>
      <w:r w:rsidR="005840CC">
        <w:rPr>
          <w:rFonts w:cs="Tahoma"/>
        </w:rPr>
        <w:t>2.5.1</w:t>
      </w:r>
      <w:r w:rsidR="005840CC">
        <w:rPr>
          <w:rFonts w:cs="Tahoma"/>
        </w:rPr>
        <w:fldChar w:fldCharType="end"/>
      </w:r>
      <w:r w:rsidR="008600F3">
        <w:rPr>
          <w:rFonts w:cs="Tahoma"/>
        </w:rPr>
        <w:t xml:space="preserve">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2F1DA6"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2F1DA6"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0925DA" w:rsidRDefault="002F1DA6"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5BD1AEBD" w14:textId="77777777" w:rsidR="00B63D82" w:rsidRPr="000925DA" w:rsidRDefault="002F1DA6"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2981E6" w14:textId="77777777" w:rsidR="00B63D82" w:rsidRPr="00636E22" w:rsidRDefault="00B63D82" w:rsidP="008300F5">
      <w:pPr>
        <w:ind w:left="1078"/>
        <w:rPr>
          <w:rFonts w:cs="Tahoma"/>
          <w:b/>
          <w:szCs w:val="20"/>
        </w:rPr>
      </w:pPr>
    </w:p>
    <w:p w14:paraId="44CAB390" w14:textId="77777777" w:rsidR="00D27107" w:rsidRPr="00636E22" w:rsidRDefault="002F1DA6" w:rsidP="00896224">
      <w:pPr>
        <w:pStyle w:val="a"/>
        <w:tabs>
          <w:tab w:val="clear" w:pos="9344"/>
        </w:tabs>
      </w:pPr>
      <w:bookmarkStart w:id="523" w:name="_Ref423520053"/>
      <w:bookmarkStart w:id="524" w:name="_Toc424122375"/>
      <w:bookmarkStart w:id="525" w:name="_Toc438206741"/>
      <w:bookmarkStart w:id="526" w:name="_Toc438206777"/>
      <w:bookmarkStart w:id="527" w:name="_Toc438206997"/>
      <w:bookmarkStart w:id="528" w:name="_Toc433902913"/>
      <w:bookmarkStart w:id="529" w:name="_Toc463443771"/>
      <w:bookmarkStart w:id="530" w:name="_Toc488065484"/>
      <w:bookmarkStart w:id="531" w:name="_Toc122689301"/>
      <w:bookmarkStart w:id="532" w:name="_Ref335748680"/>
      <w:r w:rsidRPr="00636E22">
        <w:t>Учет корпоративных событий</w:t>
      </w:r>
      <w:bookmarkEnd w:id="523"/>
      <w:bookmarkEnd w:id="524"/>
      <w:bookmarkEnd w:id="525"/>
      <w:bookmarkEnd w:id="526"/>
      <w:bookmarkEnd w:id="527"/>
      <w:bookmarkEnd w:id="528"/>
      <w:bookmarkEnd w:id="529"/>
      <w:bookmarkEnd w:id="530"/>
      <w:bookmarkEnd w:id="531"/>
    </w:p>
    <w:p w14:paraId="2F576D10" w14:textId="77777777" w:rsidR="00D27107" w:rsidRPr="000925DA" w:rsidRDefault="002F1DA6"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0925DA" w:rsidRDefault="002F1DA6" w:rsidP="000925DA">
      <w:pPr>
        <w:pStyle w:val="30"/>
        <w:keepNext/>
        <w:ind w:left="1078" w:hanging="794"/>
      </w:pPr>
      <w:r w:rsidRPr="000925DA">
        <w:t xml:space="preserve">Приостановка торгов акциями на Бирже. </w:t>
      </w:r>
    </w:p>
    <w:p w14:paraId="3861A74E" w14:textId="6BFDF082" w:rsidR="00D27107" w:rsidRPr="00636E22" w:rsidRDefault="002F1DA6" w:rsidP="00F32204">
      <w:pPr>
        <w:pStyle w:val="30"/>
        <w:numPr>
          <w:ilvl w:val="0"/>
          <w:numId w:val="0"/>
        </w:numPr>
        <w:ind w:left="1077"/>
        <w:rPr>
          <w:rFonts w:cs="Tahoma"/>
        </w:rPr>
      </w:pPr>
      <w:r w:rsidRPr="00636E22">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w:t>
      </w:r>
      <w:r w:rsidR="00E96534">
        <w:rPr>
          <w:rFonts w:cs="Tahoma"/>
        </w:rPr>
        <w:t>цене, рассчитанной в день приостановки торгов.</w:t>
      </w:r>
    </w:p>
    <w:p w14:paraId="155C2777" w14:textId="77777777" w:rsidR="00D27107" w:rsidRPr="000925DA" w:rsidRDefault="002F1DA6"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0B62C8B1" w14:textId="2A48DAE8" w:rsidR="00D27107" w:rsidRPr="00636E22" w:rsidRDefault="002F1DA6"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2.6.1</w:t>
      </w:r>
      <w:r w:rsidRPr="00636E22">
        <w:rPr>
          <w:rFonts w:cs="Tahoma"/>
        </w:rPr>
        <w:fldChar w:fldCharType="end"/>
      </w:r>
      <w:r w:rsidRPr="00636E22">
        <w:rPr>
          <w:rFonts w:cs="Tahoma"/>
        </w:rPr>
        <w:t xml:space="preserve"> настоящей Методики.</w:t>
      </w:r>
    </w:p>
    <w:p w14:paraId="67B9D436" w14:textId="0A204934" w:rsidR="00D27107" w:rsidRPr="000925DA" w:rsidRDefault="002F1DA6" w:rsidP="000925DA">
      <w:pPr>
        <w:pStyle w:val="30"/>
        <w:keepNext/>
        <w:ind w:left="1078" w:hanging="794"/>
      </w:pPr>
      <w:bookmarkStart w:id="533" w:name="_Ref235351831"/>
      <w:r w:rsidRPr="000925DA">
        <w:t>Дробление или консолидация акций</w:t>
      </w:r>
      <w:bookmarkEnd w:id="533"/>
    </w:p>
    <w:p w14:paraId="5F0F185F" w14:textId="77777777" w:rsidR="00D27107" w:rsidRPr="00636E22" w:rsidRDefault="002F1DA6"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а также цены i-той акции (</w:t>
      </w:r>
      <w:proofErr w:type="spellStart"/>
      <w:r w:rsidRPr="00636E22">
        <w:rPr>
          <w:rFonts w:cs="Tahoma"/>
        </w:rPr>
        <w:t>P</w:t>
      </w:r>
      <w:r w:rsidRPr="00B87703">
        <w:rPr>
          <w:rFonts w:cs="Tahoma"/>
          <w:vertAlign w:val="subscript"/>
        </w:rPr>
        <w:t>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w:t>
      </w:r>
      <w:r w:rsidRPr="00B87703">
        <w:rPr>
          <w:rFonts w:cs="Tahoma"/>
          <w:vertAlign w:val="subscript"/>
        </w:rPr>
        <w:t>i</w:t>
      </w:r>
      <w:proofErr w:type="spellEnd"/>
      <w:r w:rsidRPr="00636E22">
        <w:rPr>
          <w:rFonts w:cs="Tahoma"/>
        </w:rPr>
        <w:t>) делится на коэффициент дробления или умножается на коэффициент консолидации.</w:t>
      </w:r>
    </w:p>
    <w:p w14:paraId="6126DEE8" w14:textId="77777777" w:rsidR="00D27107" w:rsidRPr="000925DA" w:rsidRDefault="002F1DA6" w:rsidP="000925DA">
      <w:pPr>
        <w:pStyle w:val="30"/>
        <w:keepNext/>
        <w:ind w:left="1078" w:hanging="794"/>
      </w:pPr>
      <w:r w:rsidRPr="000925DA">
        <w:t>Реорганизация акционерного общества, Акции которого включены в Базу расчета</w:t>
      </w:r>
    </w:p>
    <w:p w14:paraId="2B4267CA" w14:textId="2C8D02BD" w:rsidR="00D27107" w:rsidRPr="00636E22" w:rsidRDefault="002F1DA6"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B8031C">
        <w:t>4.4</w:t>
      </w:r>
      <w:r w:rsidR="000164D9" w:rsidRPr="00636E22">
        <w:fldChar w:fldCharType="end"/>
      </w:r>
      <w:r w:rsidRPr="00636E22">
        <w:t>.</w:t>
      </w:r>
    </w:p>
    <w:p w14:paraId="2D946D60" w14:textId="77777777" w:rsidR="00D27107" w:rsidRPr="000925DA" w:rsidRDefault="002F1DA6"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3234D02C" w14:textId="77777777" w:rsidR="00D27107" w:rsidRDefault="002F1DA6" w:rsidP="00F32204">
      <w:pPr>
        <w:pStyle w:val="4"/>
      </w:pPr>
      <w:bookmarkStart w:id="534" w:name="_Ref235352559"/>
      <w:r w:rsidRPr="00636E22">
        <w:t>Слияние акционерных обществ</w:t>
      </w:r>
      <w:bookmarkEnd w:id="534"/>
    </w:p>
    <w:p w14:paraId="2F22E8B9" w14:textId="77777777" w:rsidR="00D27107" w:rsidRPr="00636E22" w:rsidRDefault="002F1DA6"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2F1DA6" w:rsidP="00F32204">
      <w:pPr>
        <w:pStyle w:val="4"/>
      </w:pPr>
      <w:bookmarkStart w:id="535" w:name="_Ref235352583"/>
      <w:bookmarkStart w:id="536" w:name="_Ref171506415"/>
      <w:r w:rsidRPr="00636E22">
        <w:t>Реорганизация акционерного общества в форме разделения</w:t>
      </w:r>
      <w:bookmarkEnd w:id="535"/>
      <w:r w:rsidRPr="00636E22">
        <w:t xml:space="preserve"> </w:t>
      </w:r>
    </w:p>
    <w:p w14:paraId="5DF2312B" w14:textId="77777777" w:rsidR="00D27107" w:rsidRPr="00770041" w:rsidRDefault="002F1DA6" w:rsidP="00F32204">
      <w:pPr>
        <w:pStyle w:val="4"/>
        <w:numPr>
          <w:ilvl w:val="0"/>
          <w:numId w:val="0"/>
        </w:numPr>
        <w:ind w:left="1701"/>
      </w:pPr>
      <w:r w:rsidRPr="00F32204">
        <w:lastRenderedPageBreak/>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2F1DA6" w:rsidP="00F32204">
      <w:pPr>
        <w:pStyle w:val="4"/>
      </w:pPr>
      <w:bookmarkStart w:id="537" w:name="_Ref235352489"/>
      <w:r w:rsidRPr="00636E22">
        <w:t>Реорганизация акционерного общества в форме выделения</w:t>
      </w:r>
      <w:bookmarkEnd w:id="536"/>
      <w:bookmarkEnd w:id="537"/>
    </w:p>
    <w:p w14:paraId="710ADC58" w14:textId="77777777" w:rsidR="00D27107" w:rsidRPr="00636E22" w:rsidRDefault="002F1DA6"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48B40BB0" w14:textId="77777777" w:rsidR="00D27107" w:rsidRPr="00636E22" w:rsidRDefault="002F1DA6" w:rsidP="00F32204">
      <w:pPr>
        <w:pStyle w:val="4"/>
      </w:pPr>
      <w:bookmarkStart w:id="538" w:name="_Ref235352495"/>
      <w:r w:rsidRPr="00636E22">
        <w:t>Реорганизация акционерного общества в форме присоединения</w:t>
      </w:r>
      <w:bookmarkEnd w:id="538"/>
    </w:p>
    <w:p w14:paraId="3E31322F" w14:textId="77777777" w:rsidR="00D27107" w:rsidRPr="00636E22" w:rsidRDefault="002F1DA6"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005F075A" w14:textId="77777777" w:rsidR="00D27107" w:rsidRPr="00636E22" w:rsidRDefault="002F1DA6"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2F1DA6"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1EFD34D2"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1CBD765B"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14:paraId="53E290B6" w14:textId="50CB1CEE"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14:paraId="35D680F7" w14:textId="77893F3A"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14:paraId="011E5E53" w14:textId="2EFA3933"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211D16B6"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p w14:paraId="1A6EF16B" w14:textId="7F6A799A"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w:t>
      </w:r>
      <w:r w:rsidRPr="00636E22">
        <w:lastRenderedPageBreak/>
        <w:t xml:space="preserve">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14:paraId="2D304CFA" w14:textId="3FA38216"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bookmarkEnd w:id="532"/>
    <w:p w14:paraId="3105E8BF" w14:textId="77777777" w:rsidR="00700330" w:rsidRDefault="00700330" w:rsidP="00700330"/>
    <w:p w14:paraId="4ABEAFD8" w14:textId="77777777" w:rsidR="00096A43" w:rsidRPr="00636E22" w:rsidRDefault="002F1DA6" w:rsidP="00E0504E">
      <w:pPr>
        <w:pStyle w:val="10"/>
        <w:rPr>
          <w:rFonts w:cs="Tahoma"/>
        </w:rPr>
      </w:pPr>
      <w:bookmarkStart w:id="539" w:name="_Toc424906503"/>
      <w:bookmarkStart w:id="540" w:name="_Toc424906574"/>
      <w:bookmarkStart w:id="541" w:name="_Toc424906606"/>
      <w:bookmarkStart w:id="542" w:name="_Toc424906650"/>
      <w:bookmarkStart w:id="543" w:name="_Toc424906694"/>
      <w:bookmarkStart w:id="544" w:name="_Toc424906732"/>
      <w:bookmarkStart w:id="545" w:name="_Toc424909149"/>
      <w:bookmarkStart w:id="546" w:name="_Toc425425272"/>
      <w:bookmarkStart w:id="547" w:name="_Toc424122376"/>
      <w:bookmarkStart w:id="548" w:name="_Toc438206742"/>
      <w:bookmarkStart w:id="549" w:name="_Toc438206778"/>
      <w:bookmarkStart w:id="550" w:name="_Toc438206998"/>
      <w:bookmarkStart w:id="551" w:name="_Toc433902914"/>
      <w:bookmarkStart w:id="552" w:name="_Toc463443772"/>
      <w:bookmarkStart w:id="553" w:name="_Toc488065485"/>
      <w:bookmarkStart w:id="554" w:name="_Toc122689302"/>
      <w:bookmarkStart w:id="555" w:name="_Ref272826482"/>
      <w:bookmarkStart w:id="556" w:name="п_6_1"/>
      <w:bookmarkEnd w:id="539"/>
      <w:bookmarkEnd w:id="540"/>
      <w:bookmarkEnd w:id="541"/>
      <w:bookmarkEnd w:id="542"/>
      <w:bookmarkEnd w:id="543"/>
      <w:bookmarkEnd w:id="544"/>
      <w:bookmarkEnd w:id="545"/>
      <w:bookmarkEnd w:id="546"/>
      <w:r w:rsidRPr="00636E22">
        <w:t xml:space="preserve">Регламент расчета и раскрытия информации об </w:t>
      </w:r>
      <w:r w:rsidR="00D54592">
        <w:t>Индекса</w:t>
      </w:r>
      <w:r w:rsidRPr="00636E22">
        <w:t>х</w:t>
      </w:r>
      <w:bookmarkEnd w:id="547"/>
      <w:bookmarkEnd w:id="548"/>
      <w:bookmarkEnd w:id="549"/>
      <w:bookmarkEnd w:id="550"/>
      <w:bookmarkEnd w:id="551"/>
      <w:bookmarkEnd w:id="552"/>
      <w:bookmarkEnd w:id="553"/>
      <w:bookmarkEnd w:id="554"/>
    </w:p>
    <w:p w14:paraId="106CBDC0" w14:textId="77777777" w:rsidR="00B93A2C" w:rsidRPr="00636E22" w:rsidRDefault="002F1DA6" w:rsidP="00B0449E">
      <w:pPr>
        <w:pStyle w:val="a"/>
      </w:pPr>
      <w:r w:rsidRPr="00636E22">
        <w:t xml:space="preserve"> </w:t>
      </w:r>
      <w:bookmarkStart w:id="557" w:name="_Toc424122377"/>
      <w:bookmarkStart w:id="558" w:name="_Toc438206743"/>
      <w:bookmarkStart w:id="559" w:name="_Toc438206779"/>
      <w:bookmarkStart w:id="560" w:name="_Toc438206999"/>
      <w:bookmarkStart w:id="561" w:name="_Toc433902915"/>
      <w:bookmarkStart w:id="562" w:name="_Toc463443773"/>
      <w:bookmarkStart w:id="563" w:name="_Toc488065486"/>
      <w:bookmarkStart w:id="564" w:name="_Toc122689303"/>
      <w:r w:rsidRPr="00636E22">
        <w:t>Индексный комитет</w:t>
      </w:r>
      <w:bookmarkEnd w:id="557"/>
      <w:bookmarkEnd w:id="558"/>
      <w:bookmarkEnd w:id="559"/>
      <w:bookmarkEnd w:id="560"/>
      <w:bookmarkEnd w:id="561"/>
      <w:bookmarkEnd w:id="562"/>
      <w:bookmarkEnd w:id="563"/>
      <w:bookmarkEnd w:id="564"/>
    </w:p>
    <w:p w14:paraId="36B81EC8" w14:textId="77777777" w:rsidR="00FC2E41" w:rsidRPr="006D2A6D" w:rsidRDefault="002F1DA6"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5081A2B1" w14:textId="77777777" w:rsidR="008B74D0" w:rsidRPr="00636E22" w:rsidRDefault="002F1DA6"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Биржи по вопросам развития системы управления Индексами и иными индик</w:t>
      </w:r>
      <w:r w:rsidR="00FC2E41" w:rsidRPr="00636E22">
        <w:rPr>
          <w:rFonts w:cs="Tahoma"/>
        </w:rPr>
        <w:t>аторами, рассчитываемыми Биржей</w:t>
      </w:r>
      <w:r w:rsidRPr="00636E22">
        <w:rPr>
          <w:rFonts w:cs="Tahoma"/>
        </w:rPr>
        <w:t>;</w:t>
      </w:r>
    </w:p>
    <w:p w14:paraId="184B3772" w14:textId="77777777" w:rsidR="008B74D0" w:rsidRPr="00636E22" w:rsidRDefault="002F1DA6"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2F1DA6"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2F1DA6"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Pr="00636E22">
        <w:rPr>
          <w:rFonts w:cs="Tahoma"/>
        </w:rPr>
        <w:t>ов, технологий, расчетов и принятие по ним рекомендаций</w:t>
      </w:r>
      <w:r w:rsidR="00ED17F2" w:rsidRPr="00ED17F2">
        <w:rPr>
          <w:rFonts w:cs="Tahoma"/>
        </w:rPr>
        <w:t>;</w:t>
      </w:r>
    </w:p>
    <w:p w14:paraId="3A023701" w14:textId="77777777" w:rsidR="008B74D0" w:rsidRPr="00636E22" w:rsidRDefault="002F1DA6"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2F1DA6"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2F1DA6"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D2A6D" w:rsidRDefault="002F1DA6"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2F1DA6" w:rsidP="00B0449E">
      <w:pPr>
        <w:pStyle w:val="a"/>
      </w:pPr>
      <w:bookmarkStart w:id="565" w:name="_Toc424122379"/>
      <w:bookmarkStart w:id="566" w:name="_Toc438206744"/>
      <w:bookmarkStart w:id="567" w:name="_Toc438206780"/>
      <w:bookmarkStart w:id="568" w:name="_Toc438207000"/>
      <w:bookmarkStart w:id="569" w:name="_Toc433902916"/>
      <w:bookmarkStart w:id="570" w:name="_Toc463443774"/>
      <w:bookmarkStart w:id="571" w:name="_Toc488065487"/>
      <w:bookmarkStart w:id="572" w:name="_Toc122689304"/>
      <w:r w:rsidRPr="00636E22">
        <w:t>Расписание расчета</w:t>
      </w:r>
      <w:bookmarkEnd w:id="565"/>
      <w:bookmarkEnd w:id="566"/>
      <w:bookmarkEnd w:id="567"/>
      <w:bookmarkEnd w:id="568"/>
      <w:bookmarkEnd w:id="569"/>
      <w:bookmarkEnd w:id="570"/>
      <w:bookmarkEnd w:id="571"/>
      <w:bookmarkEnd w:id="572"/>
    </w:p>
    <w:p w14:paraId="07735394" w14:textId="1AD29CF8" w:rsidR="00096A43" w:rsidRPr="00636E22" w:rsidRDefault="002F1DA6" w:rsidP="006D2A6D">
      <w:pPr>
        <w:pStyle w:val="30"/>
        <w:keepNext/>
        <w:ind w:left="1078" w:hanging="794"/>
      </w:pPr>
      <w:bookmarkStart w:id="573"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74" w:name="OLE_LINK6"/>
      <w:bookmarkStart w:id="575" w:name="OLE_LINK7"/>
      <w:r w:rsidRPr="00636E22">
        <w:t>, но в пределах сроков, установленных нормативными актами Банка России.</w:t>
      </w:r>
      <w:bookmarkEnd w:id="573"/>
      <w:bookmarkEnd w:id="574"/>
      <w:bookmarkEnd w:id="575"/>
    </w:p>
    <w:p w14:paraId="6E59F9A1" w14:textId="1D466B1B" w:rsidR="002E4D5F" w:rsidRPr="006D2A6D" w:rsidRDefault="002F1DA6" w:rsidP="006D2A6D">
      <w:pPr>
        <w:pStyle w:val="30"/>
        <w:keepNext/>
        <w:ind w:left="1078" w:hanging="794"/>
      </w:pPr>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3A7DE4" w:rsidRPr="006D2A6D">
        <w:t xml:space="preserve">, 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D2A6D" w:rsidRDefault="002F1DA6"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4F3A22F3" w14:textId="59F7F3B7" w:rsidR="00096A43" w:rsidRPr="006D2A6D" w:rsidRDefault="002F1DA6"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045B9D25" w14:textId="77777777" w:rsidR="00096A43" w:rsidRPr="006D2A6D" w:rsidRDefault="002F1DA6"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2F1DA6" w:rsidP="00B0449E">
      <w:pPr>
        <w:pStyle w:val="a"/>
      </w:pPr>
      <w:bookmarkStart w:id="576" w:name="_Toc424122380"/>
      <w:bookmarkStart w:id="577" w:name="_Toc438206745"/>
      <w:bookmarkStart w:id="578" w:name="_Toc438206781"/>
      <w:bookmarkStart w:id="579" w:name="_Toc438207001"/>
      <w:bookmarkStart w:id="580" w:name="_Toc433902917"/>
      <w:bookmarkStart w:id="581" w:name="_Toc463443775"/>
      <w:bookmarkStart w:id="582" w:name="_Toc488065488"/>
      <w:bookmarkStart w:id="583" w:name="_Toc122689305"/>
      <w:r w:rsidRPr="00636E22">
        <w:t xml:space="preserve">Контроль за расчетом </w:t>
      </w:r>
      <w:r w:rsidR="006E4848">
        <w:t>Индекс</w:t>
      </w:r>
      <w:r w:rsidRPr="00636E22">
        <w:t>ов</w:t>
      </w:r>
      <w:bookmarkEnd w:id="576"/>
      <w:bookmarkEnd w:id="577"/>
      <w:bookmarkEnd w:id="578"/>
      <w:bookmarkEnd w:id="579"/>
      <w:bookmarkEnd w:id="580"/>
      <w:bookmarkEnd w:id="581"/>
      <w:bookmarkEnd w:id="582"/>
      <w:bookmarkEnd w:id="583"/>
    </w:p>
    <w:p w14:paraId="0F58AF8E" w14:textId="71267A56" w:rsidR="00096A43" w:rsidRPr="00636E22" w:rsidRDefault="002F1DA6" w:rsidP="006D2A6D">
      <w:pPr>
        <w:pStyle w:val="30"/>
        <w:keepNext/>
        <w:ind w:left="1078" w:hanging="794"/>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w:t>
      </w:r>
      <w:r w:rsidRPr="00636E22">
        <w:lastRenderedPageBreak/>
        <w:t xml:space="preserve">использовавшихся для расчета Индексов, допускается перерасчет рассчитанных ранее значений Индексов.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D2A6D" w:rsidRDefault="002F1DA6"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84" w:name="_Ref423537260"/>
      <w:bookmarkEnd w:id="555"/>
      <w:bookmarkEnd w:id="556"/>
    </w:p>
    <w:p w14:paraId="56C6172B" w14:textId="108163A1" w:rsidR="00657BF4" w:rsidRPr="00636E22" w:rsidRDefault="002F1DA6" w:rsidP="00B0449E">
      <w:pPr>
        <w:pStyle w:val="a"/>
      </w:pPr>
      <w:bookmarkStart w:id="585" w:name="_Toc424122381"/>
      <w:bookmarkStart w:id="586" w:name="_Ref424288365"/>
      <w:bookmarkStart w:id="587" w:name="_Toc438206746"/>
      <w:bookmarkStart w:id="588" w:name="_Toc438206782"/>
      <w:bookmarkStart w:id="589" w:name="_Toc438207002"/>
      <w:bookmarkStart w:id="590" w:name="_Toc433902918"/>
      <w:bookmarkStart w:id="591" w:name="_Toc463443776"/>
      <w:bookmarkStart w:id="592" w:name="_Toc488065489"/>
      <w:bookmarkStart w:id="593" w:name="_Toc122689306"/>
      <w:r w:rsidRPr="00636E22">
        <w:t>Раскрытие информации</w:t>
      </w:r>
      <w:bookmarkEnd w:id="584"/>
      <w:bookmarkEnd w:id="585"/>
      <w:bookmarkEnd w:id="586"/>
      <w:bookmarkEnd w:id="587"/>
      <w:bookmarkEnd w:id="588"/>
      <w:bookmarkEnd w:id="589"/>
      <w:bookmarkEnd w:id="590"/>
      <w:bookmarkEnd w:id="591"/>
      <w:bookmarkEnd w:id="592"/>
      <w:bookmarkEnd w:id="593"/>
    </w:p>
    <w:p w14:paraId="08739FDF" w14:textId="77777777" w:rsidR="00805FBD" w:rsidRPr="00636E22" w:rsidRDefault="002F1DA6"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D2A6D" w:rsidRDefault="002F1DA6"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D2A6D" w:rsidRDefault="002F1DA6"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Pr="006D2A6D">
        <w:t>раскрывает:</w:t>
      </w:r>
    </w:p>
    <w:p w14:paraId="73821A0F" w14:textId="77777777" w:rsidR="006B5D89" w:rsidRPr="00636E22" w:rsidRDefault="002F1DA6"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2F1DA6" w:rsidP="00E0504E">
      <w:pPr>
        <w:pStyle w:val="11"/>
        <w:rPr>
          <w:rFonts w:cs="Tahoma"/>
        </w:rPr>
      </w:pPr>
      <w:r w:rsidRPr="00636E22">
        <w:rPr>
          <w:rFonts w:cs="Tahoma"/>
        </w:rPr>
        <w:t>Информацию об Акциях, входящих в состав Листов ожидания на включение и исключение,</w:t>
      </w:r>
    </w:p>
    <w:p w14:paraId="55B8B88E" w14:textId="77777777" w:rsidR="006E0BB7" w:rsidRPr="00636E22" w:rsidRDefault="002F1DA6"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r w:rsidR="008601D4">
        <w:rPr>
          <w:rFonts w:cs="Tahoma"/>
        </w:rPr>
        <w:t>,</w:t>
      </w:r>
    </w:p>
    <w:p w14:paraId="2A8CFC0D" w14:textId="77777777" w:rsidR="006E0BB7" w:rsidRPr="00636E22" w:rsidRDefault="002F1DA6"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p>
    <w:p w14:paraId="1F9D56A2" w14:textId="77777777" w:rsidR="000D4911" w:rsidRDefault="002F1DA6" w:rsidP="00E0504E">
      <w:pPr>
        <w:pStyle w:val="11"/>
        <w:rPr>
          <w:rFonts w:cs="Tahoma"/>
        </w:rPr>
      </w:pPr>
      <w:r>
        <w:rPr>
          <w:rFonts w:cs="Tahoma"/>
        </w:rPr>
        <w:t>Значения закрытия Индексов,</w:t>
      </w:r>
    </w:p>
    <w:p w14:paraId="721139D3" w14:textId="77777777" w:rsidR="006E0BB7" w:rsidRPr="00636E22" w:rsidRDefault="002F1DA6"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Pr="006D2A6D" w:rsidRDefault="002F1DA6" w:rsidP="006D2A6D">
      <w:pPr>
        <w:pStyle w:val="30"/>
        <w:keepNext/>
        <w:ind w:left="1078" w:hanging="794"/>
      </w:pPr>
      <w:r w:rsidRPr="006D2A6D">
        <w:t>Текущие значения Индексов раскрываются в течение 2 минут с момента их расчета.</w:t>
      </w:r>
    </w:p>
    <w:p w14:paraId="641C10CA" w14:textId="77777777" w:rsidR="00657BF4" w:rsidRPr="006D2A6D" w:rsidRDefault="002F1DA6"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w:t>
      </w:r>
      <w:proofErr w:type="spellStart"/>
      <w:r w:rsidRPr="006D2A6D">
        <w:t>ых</w:t>
      </w:r>
      <w:proofErr w:type="spellEnd"/>
      <w:r w:rsidRPr="006D2A6D">
        <w:t xml:space="preserve"> Акций (</w:t>
      </w:r>
      <w:proofErr w:type="spellStart"/>
      <w:r w:rsidRPr="006D2A6D">
        <w:t>Qi</w:t>
      </w:r>
      <w:proofErr w:type="spellEnd"/>
      <w:r w:rsidRPr="006D2A6D">
        <w:t xml:space="preserve">)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3BCF90A" w14:textId="77777777" w:rsidR="00657BF4" w:rsidRPr="006D2A6D" w:rsidRDefault="002F1DA6"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3AABE70" w14:textId="77777777" w:rsidR="00424ECB" w:rsidRPr="006D2A6D" w:rsidRDefault="00424ECB" w:rsidP="006D2A6D">
      <w:pPr>
        <w:pStyle w:val="30"/>
        <w:keepNext/>
        <w:numPr>
          <w:ilvl w:val="0"/>
          <w:numId w:val="0"/>
        </w:numPr>
        <w:ind w:left="1078"/>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3CC7E102" w14:textId="77777777" w:rsidR="00A43FFB" w:rsidRPr="00636E22" w:rsidRDefault="002F1DA6" w:rsidP="001D7120">
      <w:pPr>
        <w:pStyle w:val="10"/>
        <w:numPr>
          <w:ilvl w:val="0"/>
          <w:numId w:val="0"/>
        </w:numPr>
        <w:ind w:left="397"/>
        <w:jc w:val="right"/>
        <w:rPr>
          <w:rFonts w:cs="Tahoma"/>
        </w:rPr>
      </w:pPr>
      <w:bookmarkStart w:id="594" w:name="_Toc351375304"/>
      <w:bookmarkStart w:id="595" w:name="_Toc424122382"/>
      <w:bookmarkStart w:id="596" w:name="_Toc438206747"/>
      <w:bookmarkStart w:id="597" w:name="_Toc438206783"/>
      <w:bookmarkStart w:id="598" w:name="_Toc438207003"/>
      <w:bookmarkStart w:id="599" w:name="_Toc433902919"/>
      <w:bookmarkStart w:id="600" w:name="_Toc463443777"/>
      <w:bookmarkStart w:id="601" w:name="_Toc488065490"/>
      <w:bookmarkStart w:id="602" w:name="_Toc122689307"/>
      <w:r w:rsidRPr="00636E22">
        <w:rPr>
          <w:rFonts w:cs="Tahoma"/>
        </w:rPr>
        <w:lastRenderedPageBreak/>
        <w:t>Приложение 1</w:t>
      </w:r>
      <w:bookmarkEnd w:id="594"/>
      <w:bookmarkEnd w:id="595"/>
      <w:bookmarkEnd w:id="596"/>
      <w:bookmarkEnd w:id="597"/>
      <w:bookmarkEnd w:id="598"/>
      <w:bookmarkEnd w:id="599"/>
      <w:bookmarkEnd w:id="600"/>
      <w:bookmarkEnd w:id="601"/>
      <w:bookmarkEnd w:id="602"/>
    </w:p>
    <w:p w14:paraId="5B0FE6C9"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2F1DA6"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6D0361" w14:paraId="2086BDCF" w14:textId="77777777" w:rsidTr="009A1BCE">
        <w:trPr>
          <w:trHeight w:val="20"/>
          <w:tblHeader/>
        </w:trPr>
        <w:tc>
          <w:tcPr>
            <w:tcW w:w="2102" w:type="dxa"/>
            <w:vAlign w:val="center"/>
          </w:tcPr>
          <w:p w14:paraId="57CC65D0"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2F1DA6"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2F1DA6"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6D0361" w14:paraId="65D08521" w14:textId="77777777" w:rsidTr="009A1BCE">
        <w:trPr>
          <w:trHeight w:val="41"/>
        </w:trPr>
        <w:tc>
          <w:tcPr>
            <w:tcW w:w="2102" w:type="dxa"/>
            <w:vAlign w:val="center"/>
          </w:tcPr>
          <w:p w14:paraId="65627333" w14:textId="62A66268" w:rsidR="00091191" w:rsidRPr="00636E22" w:rsidRDefault="002F1DA6" w:rsidP="00E67060">
            <w:pPr>
              <w:spacing w:line="276" w:lineRule="auto"/>
              <w:rPr>
                <w:rFonts w:cs="Tahoma"/>
                <w:color w:val="000000"/>
                <w:szCs w:val="20"/>
              </w:rPr>
            </w:pPr>
            <w:r>
              <w:rPr>
                <w:rFonts w:cs="Tahoma"/>
                <w:color w:val="000000"/>
                <w:szCs w:val="20"/>
                <w:lang w:val="en-US"/>
              </w:rPr>
              <w:t>IMOEX</w:t>
            </w:r>
            <w:r w:rsidR="001708C9">
              <w:rPr>
                <w:rFonts w:cs="Tahoma"/>
                <w:color w:val="000000"/>
                <w:szCs w:val="20"/>
              </w:rPr>
              <w:t xml:space="preserve">, </w:t>
            </w:r>
            <w:r w:rsidR="001708C9">
              <w:rPr>
                <w:rFonts w:cs="Tahoma"/>
                <w:color w:val="000000"/>
                <w:szCs w:val="20"/>
                <w:lang w:val="en-US"/>
              </w:rPr>
              <w:t>IMOEX2</w:t>
            </w:r>
            <w:r>
              <w:rPr>
                <w:rFonts w:cs="Tahoma"/>
                <w:color w:val="000000"/>
                <w:szCs w:val="20"/>
              </w:rPr>
              <w:t>*</w:t>
            </w:r>
          </w:p>
        </w:tc>
        <w:tc>
          <w:tcPr>
            <w:tcW w:w="5455" w:type="dxa"/>
            <w:vAlign w:val="center"/>
          </w:tcPr>
          <w:p w14:paraId="141A85D0" w14:textId="4ABC2DB2" w:rsidR="00091191" w:rsidRPr="00636E22" w:rsidRDefault="002F1DA6" w:rsidP="005D31A5">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p>
        </w:tc>
        <w:tc>
          <w:tcPr>
            <w:tcW w:w="4319" w:type="dxa"/>
            <w:shd w:val="clear" w:color="auto" w:fill="auto"/>
            <w:vAlign w:val="center"/>
            <w:hideMark/>
          </w:tcPr>
          <w:p w14:paraId="163E143F" w14:textId="06C22DBC" w:rsidR="00091191" w:rsidRPr="005D31A5" w:rsidRDefault="002F1DA6"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2F1DA6"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73CBA046" w14:textId="02541A33" w:rsidR="00091191" w:rsidRPr="00636E22" w:rsidRDefault="002F1DA6"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 xml:space="preserve">в течение основной и </w:t>
            </w:r>
            <w:r w:rsidR="00417481">
              <w:rPr>
                <w:rFonts w:cs="Tahoma"/>
                <w:color w:val="000000"/>
                <w:szCs w:val="20"/>
              </w:rPr>
              <w:t xml:space="preserve">дополнительных </w:t>
            </w:r>
            <w:r>
              <w:rPr>
                <w:rFonts w:cs="Tahoma"/>
                <w:color w:val="000000"/>
                <w:szCs w:val="20"/>
              </w:rPr>
              <w:t>торговых сессий</w:t>
            </w:r>
          </w:p>
        </w:tc>
      </w:tr>
      <w:tr w:rsidR="006D0361" w14:paraId="4538AD09" w14:textId="77777777" w:rsidTr="009A1BCE">
        <w:trPr>
          <w:trHeight w:val="20"/>
        </w:trPr>
        <w:tc>
          <w:tcPr>
            <w:tcW w:w="2102" w:type="dxa"/>
            <w:vAlign w:val="center"/>
          </w:tcPr>
          <w:p w14:paraId="0122AD20"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3270F9" w:rsidRPr="00636E22" w:rsidRDefault="002F1DA6"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E34A8B2" w14:textId="6BDD0C5A"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224738BF" w14:textId="77777777" w:rsidTr="009A1BCE">
        <w:trPr>
          <w:trHeight w:val="20"/>
        </w:trPr>
        <w:tc>
          <w:tcPr>
            <w:tcW w:w="2102" w:type="dxa"/>
            <w:vAlign w:val="center"/>
          </w:tcPr>
          <w:p w14:paraId="29D1BF4C" w14:textId="0F8FBAC7" w:rsidR="003270F9" w:rsidRPr="00636E22" w:rsidRDefault="002F1DA6"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14:paraId="6EA4A1F2" w14:textId="0D3F94AB" w:rsidR="003270F9" w:rsidRPr="00EF7BBD" w:rsidRDefault="002F1DA6" w:rsidP="003270F9">
            <w:pPr>
              <w:spacing w:line="276" w:lineRule="auto"/>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14:paraId="3CE5AADD" w14:textId="1849B0A2" w:rsidR="003270F9" w:rsidRPr="00636E22" w:rsidRDefault="002F1DA6"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14:paraId="51D8B421" w14:textId="4127080E"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018339A6" w14:textId="0E32CE1B"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6D0361" w14:paraId="11A338FE" w14:textId="77777777" w:rsidTr="00634633">
        <w:trPr>
          <w:trHeight w:val="355"/>
        </w:trPr>
        <w:tc>
          <w:tcPr>
            <w:tcW w:w="2102" w:type="dxa"/>
            <w:vAlign w:val="center"/>
          </w:tcPr>
          <w:p w14:paraId="202CD5CB" w14:textId="63AD8E59" w:rsidR="003270F9" w:rsidRPr="000219EE" w:rsidRDefault="002F1DA6"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3270F9" w:rsidRPr="004521A4" w:rsidRDefault="002F1DA6" w:rsidP="003270F9">
            <w:pPr>
              <w:pStyle w:val="af4"/>
              <w:spacing w:line="276" w:lineRule="auto"/>
              <w:ind w:left="0"/>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w:t>
            </w:r>
            <w:r w:rsidRPr="00C5460B">
              <w:rPr>
                <w:rFonts w:cs="Tahoma"/>
                <w:color w:val="000000"/>
                <w:szCs w:val="20"/>
              </w:rPr>
              <w:t>голубых фишек</w:t>
            </w:r>
          </w:p>
        </w:tc>
        <w:tc>
          <w:tcPr>
            <w:tcW w:w="4319" w:type="dxa"/>
            <w:shd w:val="clear" w:color="auto" w:fill="auto"/>
            <w:vAlign w:val="center"/>
            <w:hideMark/>
          </w:tcPr>
          <w:p w14:paraId="0C91AD9A" w14:textId="52EF66B5" w:rsidR="003270F9" w:rsidRPr="00CD14E0"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60D91E8" w14:textId="3A3C9390"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6F4DDF7F" w14:textId="77777777" w:rsidTr="00634633">
        <w:trPr>
          <w:trHeight w:val="275"/>
        </w:trPr>
        <w:tc>
          <w:tcPr>
            <w:tcW w:w="2102" w:type="dxa"/>
            <w:vAlign w:val="center"/>
          </w:tcPr>
          <w:p w14:paraId="6A1AF9DA" w14:textId="19C4E9C8" w:rsidR="003270F9" w:rsidRDefault="002F1DA6"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14:paraId="27F00FD7" w14:textId="324966DD" w:rsidR="003270F9" w:rsidRPr="00C5460B" w:rsidRDefault="002F1DA6" w:rsidP="003270F9">
            <w:pPr>
              <w:pStyle w:val="af4"/>
              <w:spacing w:line="276" w:lineRule="auto"/>
              <w:ind w:left="0"/>
              <w:rPr>
                <w:rFonts w:cs="Tahoma"/>
                <w:color w:val="000000"/>
                <w:szCs w:val="20"/>
              </w:rPr>
            </w:pPr>
            <w:r w:rsidRPr="00ED412D">
              <w:rPr>
                <w:rFonts w:cs="Tahoma"/>
                <w:color w:val="000000"/>
                <w:szCs w:val="20"/>
              </w:rPr>
              <w:t xml:space="preserve">Индекс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319" w:type="dxa"/>
            <w:shd w:val="clear" w:color="auto" w:fill="auto"/>
            <w:vAlign w:val="center"/>
          </w:tcPr>
          <w:p w14:paraId="3F9C774F" w14:textId="44FBF185" w:rsidR="003270F9" w:rsidRDefault="002F1DA6"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14:paraId="7099E11F" w14:textId="106D4EDD"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A5E50C8" w14:textId="6B8DCE9F" w:rsidR="003270F9" w:rsidRPr="00636E22" w:rsidRDefault="003270F9" w:rsidP="003270F9">
            <w:pPr>
              <w:spacing w:line="276" w:lineRule="auto"/>
              <w:ind w:firstLine="189"/>
              <w:jc w:val="center"/>
              <w:rPr>
                <w:rFonts w:cs="Tahoma"/>
                <w:color w:val="262626"/>
                <w:szCs w:val="20"/>
                <w:shd w:val="clear" w:color="auto" w:fill="FFFFFF"/>
              </w:rPr>
            </w:pPr>
          </w:p>
        </w:tc>
      </w:tr>
      <w:tr w:rsidR="006D0361" w14:paraId="70F5B341" w14:textId="77777777" w:rsidTr="00965102">
        <w:trPr>
          <w:trHeight w:val="365"/>
        </w:trPr>
        <w:tc>
          <w:tcPr>
            <w:tcW w:w="2102" w:type="dxa"/>
            <w:vAlign w:val="center"/>
          </w:tcPr>
          <w:p w14:paraId="6FD81740" w14:textId="1F6CD964" w:rsidR="003270F9" w:rsidRPr="00636E22" w:rsidRDefault="002F1DA6"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3270F9" w:rsidRPr="00636E22" w:rsidRDefault="002F1DA6" w:rsidP="003270F9">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3270F9" w:rsidRPr="00636E22" w:rsidRDefault="002F1DA6"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6D0361" w14:paraId="3B49D2CD" w14:textId="77777777" w:rsidTr="009A1BCE">
        <w:trPr>
          <w:trHeight w:val="20"/>
        </w:trPr>
        <w:tc>
          <w:tcPr>
            <w:tcW w:w="2102" w:type="dxa"/>
            <w:vAlign w:val="center"/>
          </w:tcPr>
          <w:p w14:paraId="36630E86"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3270F9" w:rsidRPr="00636E22" w:rsidRDefault="002F1DA6"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3270F9" w:rsidRPr="00636E22" w:rsidRDefault="002F1DA6"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6D0361" w14:paraId="72FC47DF" w14:textId="77777777" w:rsidTr="009A1BCE">
        <w:trPr>
          <w:trHeight w:val="20"/>
        </w:trPr>
        <w:tc>
          <w:tcPr>
            <w:tcW w:w="2102" w:type="dxa"/>
            <w:vAlign w:val="center"/>
          </w:tcPr>
          <w:p w14:paraId="33CC44B5" w14:textId="77777777" w:rsidR="003270F9" w:rsidRPr="00636E22" w:rsidRDefault="002F1DA6" w:rsidP="003270F9">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3270F9" w:rsidRPr="00141CDA" w:rsidRDefault="002F1DA6" w:rsidP="003270F9">
            <w:pPr>
              <w:spacing w:line="276" w:lineRule="auto"/>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 xml:space="preserve">капитализации </w:t>
            </w:r>
          </w:p>
        </w:tc>
        <w:tc>
          <w:tcPr>
            <w:tcW w:w="4319" w:type="dxa"/>
            <w:shd w:val="clear" w:color="auto" w:fill="auto"/>
            <w:vAlign w:val="center"/>
            <w:hideMark/>
          </w:tcPr>
          <w:p w14:paraId="17AE8DBC" w14:textId="61BC7707" w:rsidR="003270F9" w:rsidRPr="00636E22"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3270F9" w:rsidRPr="00636E22" w:rsidRDefault="002F1DA6"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6D0361" w14:paraId="64A82AF4" w14:textId="77777777" w:rsidTr="009A1BCE">
        <w:trPr>
          <w:trHeight w:val="20"/>
        </w:trPr>
        <w:tc>
          <w:tcPr>
            <w:tcW w:w="2102" w:type="dxa"/>
            <w:vAlign w:val="center"/>
          </w:tcPr>
          <w:p w14:paraId="3ABD3576" w14:textId="77777777" w:rsidR="003270F9" w:rsidRPr="00636E22" w:rsidRDefault="002F1DA6" w:rsidP="003270F9">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3270F9" w:rsidRPr="00636E22" w:rsidRDefault="002F1DA6"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3270F9" w:rsidRPr="00636E22" w:rsidRDefault="002F1DA6"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3270F9" w:rsidRPr="00636E22" w:rsidRDefault="003270F9" w:rsidP="003270F9">
            <w:pPr>
              <w:spacing w:line="276" w:lineRule="auto"/>
              <w:ind w:hanging="520"/>
              <w:jc w:val="center"/>
              <w:rPr>
                <w:rFonts w:cs="Tahoma"/>
                <w:color w:val="262626"/>
                <w:szCs w:val="20"/>
                <w:shd w:val="clear" w:color="auto" w:fill="FFFFFF"/>
              </w:rPr>
            </w:pPr>
          </w:p>
        </w:tc>
      </w:tr>
      <w:tr w:rsidR="007A6702" w14:paraId="6EF3DA66" w14:textId="77777777" w:rsidTr="009A1BCE">
        <w:trPr>
          <w:trHeight w:val="20"/>
        </w:trPr>
        <w:tc>
          <w:tcPr>
            <w:tcW w:w="2102" w:type="dxa"/>
            <w:vAlign w:val="center"/>
          </w:tcPr>
          <w:p w14:paraId="170F5208" w14:textId="678F21F7" w:rsidR="007A6702" w:rsidRPr="00636E22" w:rsidRDefault="007A6702"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7A6702" w:rsidRPr="00C5460B" w:rsidRDefault="007A6702" w:rsidP="003270F9">
            <w:pPr>
              <w:spacing w:line="276" w:lineRule="auto"/>
              <w:rPr>
                <w:rFonts w:cs="Tahoma"/>
                <w:color w:val="000000"/>
                <w:szCs w:val="20"/>
              </w:rPr>
            </w:pPr>
            <w:r w:rsidRPr="00BC19D9">
              <w:rPr>
                <w:rFonts w:cs="Tahoma"/>
                <w:color w:val="000000"/>
                <w:szCs w:val="20"/>
              </w:rPr>
              <w:t xml:space="preserve">Индекс </w:t>
            </w:r>
            <w:proofErr w:type="spellStart"/>
            <w:r w:rsidRPr="00BC19D9">
              <w:rPr>
                <w:rFonts w:cs="Tahoma"/>
                <w:color w:val="000000"/>
                <w:szCs w:val="20"/>
              </w:rPr>
              <w:t>МосБиржи</w:t>
            </w:r>
            <w:proofErr w:type="spellEnd"/>
            <w:r w:rsidRPr="00BC19D9">
              <w:rPr>
                <w:rFonts w:cs="Tahoma"/>
                <w:color w:val="000000"/>
                <w:szCs w:val="20"/>
              </w:rPr>
              <w:t xml:space="preserve"> инноваций</w:t>
            </w:r>
          </w:p>
        </w:tc>
        <w:tc>
          <w:tcPr>
            <w:tcW w:w="4319" w:type="dxa"/>
            <w:shd w:val="clear" w:color="auto" w:fill="auto"/>
            <w:vAlign w:val="center"/>
            <w:hideMark/>
          </w:tcPr>
          <w:p w14:paraId="536633C8" w14:textId="12F488F9" w:rsidR="007A6702" w:rsidRPr="00A730E4" w:rsidRDefault="007A6702"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52F1C3D5" w:rsidR="007A6702" w:rsidRPr="00636E22" w:rsidRDefault="007A6702"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7A6702" w14:paraId="51410DD6" w14:textId="77777777" w:rsidTr="009A1BCE">
        <w:trPr>
          <w:trHeight w:val="20"/>
        </w:trPr>
        <w:tc>
          <w:tcPr>
            <w:tcW w:w="2102" w:type="dxa"/>
            <w:vAlign w:val="center"/>
          </w:tcPr>
          <w:p w14:paraId="7503B32A" w14:textId="18F194A7" w:rsidR="007A6702" w:rsidRPr="00331D7A" w:rsidRDefault="007A6702"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7A6702" w:rsidRPr="007E159A" w:rsidRDefault="007A6702" w:rsidP="003270F9">
            <w:pPr>
              <w:spacing w:line="276" w:lineRule="auto"/>
              <w:rPr>
                <w:rFonts w:cs="Tahoma"/>
                <w:color w:val="000000"/>
                <w:szCs w:val="20"/>
                <w:highlight w:val="yellow"/>
              </w:rPr>
            </w:pPr>
            <w:r w:rsidRPr="003D64B2">
              <w:rPr>
                <w:rFonts w:cs="Tahoma"/>
                <w:color w:val="000000"/>
                <w:szCs w:val="20"/>
              </w:rPr>
              <w:t xml:space="preserve">Индекс </w:t>
            </w:r>
            <w:proofErr w:type="spellStart"/>
            <w:r w:rsidRPr="003D64B2">
              <w:rPr>
                <w:rFonts w:cs="Tahoma"/>
                <w:color w:val="000000"/>
                <w:szCs w:val="20"/>
              </w:rPr>
              <w:t>МосБиржи</w:t>
            </w:r>
            <w:proofErr w:type="spellEnd"/>
            <w:r w:rsidRPr="003D64B2">
              <w:rPr>
                <w:rFonts w:cs="Tahoma"/>
                <w:color w:val="000000"/>
                <w:szCs w:val="20"/>
              </w:rPr>
              <w:t xml:space="preserve"> нефти и газа</w:t>
            </w:r>
          </w:p>
        </w:tc>
        <w:tc>
          <w:tcPr>
            <w:tcW w:w="4319" w:type="dxa"/>
            <w:shd w:val="clear" w:color="auto" w:fill="auto"/>
            <w:vAlign w:val="center"/>
            <w:hideMark/>
          </w:tcPr>
          <w:p w14:paraId="0F88AC32" w14:textId="5D4BBCB4" w:rsidR="007A6702" w:rsidRPr="007E159A" w:rsidRDefault="007A6702"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0842F"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EAD5ADF" w14:textId="77777777" w:rsidTr="009A1BCE">
        <w:trPr>
          <w:trHeight w:val="20"/>
        </w:trPr>
        <w:tc>
          <w:tcPr>
            <w:tcW w:w="2102" w:type="dxa"/>
            <w:vAlign w:val="center"/>
          </w:tcPr>
          <w:p w14:paraId="264BE845"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491A614E" w14:textId="77777777" w:rsidR="007A6702" w:rsidRPr="00636E22" w:rsidRDefault="007A6702"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300A81A7"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8430B14" w14:textId="77777777" w:rsidTr="009A1BCE">
        <w:trPr>
          <w:trHeight w:val="20"/>
        </w:trPr>
        <w:tc>
          <w:tcPr>
            <w:tcW w:w="2102" w:type="dxa"/>
            <w:vAlign w:val="center"/>
          </w:tcPr>
          <w:p w14:paraId="00823648" w14:textId="6CE4CD4E" w:rsidR="007A6702" w:rsidRPr="00331D7A" w:rsidRDefault="007A6702"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7A6702" w:rsidRPr="00D635E4"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электроэнергетики</w:t>
            </w:r>
          </w:p>
        </w:tc>
        <w:tc>
          <w:tcPr>
            <w:tcW w:w="4319" w:type="dxa"/>
            <w:shd w:val="clear" w:color="auto" w:fill="auto"/>
            <w:vAlign w:val="center"/>
            <w:hideMark/>
          </w:tcPr>
          <w:p w14:paraId="56DB0841" w14:textId="6330BE5E" w:rsidR="007A6702" w:rsidRPr="00636E22" w:rsidRDefault="007A6702"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601949D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5B1B453" w14:textId="77777777" w:rsidTr="009A1BCE">
        <w:trPr>
          <w:trHeight w:val="20"/>
        </w:trPr>
        <w:tc>
          <w:tcPr>
            <w:tcW w:w="2102" w:type="dxa"/>
            <w:vAlign w:val="center"/>
          </w:tcPr>
          <w:p w14:paraId="316D3C26"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46A945F6" w14:textId="5D5F96E9" w:rsidR="007A6702" w:rsidRPr="00331D7A" w:rsidRDefault="007A6702"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33FD8AD1"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38FBC78E" w14:textId="77777777" w:rsidTr="009A1BCE">
        <w:trPr>
          <w:trHeight w:val="20"/>
        </w:trPr>
        <w:tc>
          <w:tcPr>
            <w:tcW w:w="2102" w:type="dxa"/>
            <w:vAlign w:val="center"/>
          </w:tcPr>
          <w:p w14:paraId="1030AB13" w14:textId="68C55FDE" w:rsidR="007A6702" w:rsidRPr="00331D7A" w:rsidRDefault="007A6702" w:rsidP="003270F9">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телекоммуникаций</w:t>
            </w:r>
          </w:p>
        </w:tc>
        <w:tc>
          <w:tcPr>
            <w:tcW w:w="4319" w:type="dxa"/>
            <w:shd w:val="clear" w:color="auto" w:fill="auto"/>
            <w:vAlign w:val="center"/>
            <w:hideMark/>
          </w:tcPr>
          <w:p w14:paraId="7EB4452D" w14:textId="6ED950AB" w:rsidR="007A6702" w:rsidRPr="00636E22" w:rsidRDefault="007A6702"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6A4FA4B0"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0C210C1" w14:textId="77777777" w:rsidTr="009A1BCE">
        <w:trPr>
          <w:trHeight w:val="20"/>
        </w:trPr>
        <w:tc>
          <w:tcPr>
            <w:tcW w:w="2102" w:type="dxa"/>
            <w:vAlign w:val="center"/>
          </w:tcPr>
          <w:p w14:paraId="021B7A8D"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73391B3B" w14:textId="77777777"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6EE428B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A3023D4" w14:textId="77777777" w:rsidTr="009A1BCE">
        <w:trPr>
          <w:trHeight w:val="20"/>
        </w:trPr>
        <w:tc>
          <w:tcPr>
            <w:tcW w:w="2102" w:type="dxa"/>
            <w:vAlign w:val="center"/>
          </w:tcPr>
          <w:p w14:paraId="7E2CE4E4" w14:textId="1BDE4D30" w:rsidR="007A6702" w:rsidRPr="00331D7A" w:rsidRDefault="007A6702"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7A6702" w:rsidRPr="00331D7A"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металлов и добычи</w:t>
            </w:r>
          </w:p>
        </w:tc>
        <w:tc>
          <w:tcPr>
            <w:tcW w:w="4319" w:type="dxa"/>
            <w:shd w:val="clear" w:color="auto" w:fill="auto"/>
            <w:vAlign w:val="center"/>
            <w:hideMark/>
          </w:tcPr>
          <w:p w14:paraId="1D24B6BE" w14:textId="183DF344" w:rsidR="007A6702" w:rsidRPr="00636E22" w:rsidRDefault="007A6702"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3D990D1B"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B9671B7" w14:textId="77777777" w:rsidTr="009A1BCE">
        <w:trPr>
          <w:trHeight w:val="20"/>
        </w:trPr>
        <w:tc>
          <w:tcPr>
            <w:tcW w:w="2102" w:type="dxa"/>
            <w:vAlign w:val="center"/>
          </w:tcPr>
          <w:p w14:paraId="7FBC7E84"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7D4E8ED4" w14:textId="65955A23" w:rsidR="007A6702" w:rsidRPr="00331D7A" w:rsidRDefault="007A6702"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16547E11"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5C974774" w14:textId="77777777" w:rsidTr="009A1BCE">
        <w:trPr>
          <w:trHeight w:val="20"/>
        </w:trPr>
        <w:tc>
          <w:tcPr>
            <w:tcW w:w="2102" w:type="dxa"/>
            <w:vAlign w:val="center"/>
          </w:tcPr>
          <w:p w14:paraId="49E19A5C" w14:textId="2C363EF2" w:rsidR="007A6702" w:rsidRPr="00636E22" w:rsidRDefault="007A6702"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7A6702" w:rsidRPr="00ED6EC4"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финансов</w:t>
            </w:r>
          </w:p>
        </w:tc>
        <w:tc>
          <w:tcPr>
            <w:tcW w:w="4319" w:type="dxa"/>
            <w:shd w:val="clear" w:color="auto" w:fill="auto"/>
            <w:vAlign w:val="center"/>
            <w:hideMark/>
          </w:tcPr>
          <w:p w14:paraId="3EACFD6E" w14:textId="6BB07FCF" w:rsidR="007A6702" w:rsidRPr="00636E22" w:rsidRDefault="007A6702"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3EEDCBB6"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113F2A5" w14:textId="77777777" w:rsidTr="009A1BCE">
        <w:trPr>
          <w:trHeight w:val="20"/>
        </w:trPr>
        <w:tc>
          <w:tcPr>
            <w:tcW w:w="2102" w:type="dxa"/>
            <w:vAlign w:val="center"/>
          </w:tcPr>
          <w:p w14:paraId="322BA387"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lang w:val="en-US"/>
              </w:rPr>
              <w:lastRenderedPageBreak/>
              <w:t>RTSfn</w:t>
            </w:r>
            <w:proofErr w:type="spellEnd"/>
          </w:p>
        </w:tc>
        <w:tc>
          <w:tcPr>
            <w:tcW w:w="5455" w:type="dxa"/>
            <w:vAlign w:val="center"/>
          </w:tcPr>
          <w:p w14:paraId="4F2D4031" w14:textId="77777777" w:rsidR="007A6702" w:rsidRPr="00636E22" w:rsidRDefault="007A6702"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14D61608"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4FAC821" w14:textId="77777777" w:rsidTr="009A1BCE">
        <w:trPr>
          <w:trHeight w:val="20"/>
        </w:trPr>
        <w:tc>
          <w:tcPr>
            <w:tcW w:w="2102" w:type="dxa"/>
            <w:vAlign w:val="center"/>
          </w:tcPr>
          <w:p w14:paraId="1A6F3096" w14:textId="0C352762" w:rsidR="007A6702" w:rsidRPr="00331D7A" w:rsidRDefault="007A6702"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потребительского сектора</w:t>
            </w:r>
          </w:p>
        </w:tc>
        <w:tc>
          <w:tcPr>
            <w:tcW w:w="4319" w:type="dxa"/>
            <w:shd w:val="clear" w:color="auto" w:fill="auto"/>
            <w:vAlign w:val="center"/>
            <w:hideMark/>
          </w:tcPr>
          <w:p w14:paraId="11AB76C6" w14:textId="74C00D68" w:rsidR="007A6702" w:rsidRPr="00636E22" w:rsidRDefault="007A6702"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6BE6032"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98E9523" w14:textId="77777777" w:rsidTr="009A1BCE">
        <w:trPr>
          <w:trHeight w:val="20"/>
        </w:trPr>
        <w:tc>
          <w:tcPr>
            <w:tcW w:w="2102" w:type="dxa"/>
            <w:vAlign w:val="center"/>
          </w:tcPr>
          <w:p w14:paraId="36512BA9" w14:textId="77777777" w:rsidR="007A6702" w:rsidRPr="00636E22" w:rsidRDefault="007A6702" w:rsidP="003270F9">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6304C9AF" w14:textId="77777777" w:rsidR="007A6702" w:rsidRPr="00636E22" w:rsidRDefault="007A6702"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4C3AF366"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E24B11A" w14:textId="77777777" w:rsidTr="009A1BCE">
        <w:trPr>
          <w:trHeight w:val="20"/>
        </w:trPr>
        <w:tc>
          <w:tcPr>
            <w:tcW w:w="2102" w:type="dxa"/>
            <w:vAlign w:val="center"/>
          </w:tcPr>
          <w:p w14:paraId="6CA84A53" w14:textId="3557A67B" w:rsidR="007A6702" w:rsidRPr="00331D7A" w:rsidRDefault="007A6702"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7A6702" w:rsidRPr="00FE4C69" w:rsidRDefault="007A6702"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химии и нефтехимии</w:t>
            </w:r>
          </w:p>
        </w:tc>
        <w:tc>
          <w:tcPr>
            <w:tcW w:w="4319" w:type="dxa"/>
            <w:shd w:val="clear" w:color="auto" w:fill="auto"/>
            <w:vAlign w:val="center"/>
            <w:hideMark/>
          </w:tcPr>
          <w:p w14:paraId="794BB0AB" w14:textId="3A13C241" w:rsidR="007A6702" w:rsidRPr="00FE4C69" w:rsidRDefault="007A6702"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685A71F0"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7F40468" w14:textId="77777777" w:rsidTr="009A1BCE">
        <w:trPr>
          <w:trHeight w:val="20"/>
        </w:trPr>
        <w:tc>
          <w:tcPr>
            <w:tcW w:w="2102" w:type="dxa"/>
            <w:vAlign w:val="center"/>
          </w:tcPr>
          <w:p w14:paraId="456F6A7A" w14:textId="77777777" w:rsidR="007A6702" w:rsidRPr="00FE4C69" w:rsidRDefault="007A6702" w:rsidP="003270F9">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5E549D57" w14:textId="77777777" w:rsidR="007A6702" w:rsidRPr="00FE4C69" w:rsidRDefault="007A6702"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7A6702" w:rsidRPr="00FE4C69" w:rsidRDefault="007A6702"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05D7FE03"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173037D" w14:textId="77777777" w:rsidTr="009A1BCE">
        <w:trPr>
          <w:trHeight w:val="20"/>
        </w:trPr>
        <w:tc>
          <w:tcPr>
            <w:tcW w:w="2102" w:type="dxa"/>
            <w:vAlign w:val="center"/>
          </w:tcPr>
          <w:p w14:paraId="79C7E9D4" w14:textId="41830349" w:rsidR="007A6702" w:rsidRPr="00331D7A" w:rsidRDefault="007A6702"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7A6702" w:rsidRPr="00FE4C69" w:rsidRDefault="007A6702" w:rsidP="003270F9">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транспорта</w:t>
            </w:r>
          </w:p>
        </w:tc>
        <w:tc>
          <w:tcPr>
            <w:tcW w:w="4319" w:type="dxa"/>
            <w:shd w:val="clear" w:color="auto" w:fill="auto"/>
            <w:vAlign w:val="center"/>
            <w:hideMark/>
          </w:tcPr>
          <w:p w14:paraId="33557852" w14:textId="4541C1DC" w:rsidR="007A6702" w:rsidRPr="00310AB2" w:rsidRDefault="007A6702"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569B7E4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47A5916" w14:textId="77777777" w:rsidTr="009A1BCE">
        <w:trPr>
          <w:trHeight w:val="20"/>
        </w:trPr>
        <w:tc>
          <w:tcPr>
            <w:tcW w:w="2102" w:type="dxa"/>
            <w:vAlign w:val="center"/>
          </w:tcPr>
          <w:p w14:paraId="73F7D3A2" w14:textId="77777777" w:rsidR="007A6702" w:rsidRPr="00FE4C69" w:rsidRDefault="007A6702" w:rsidP="003270F9">
            <w:pPr>
              <w:spacing w:line="276" w:lineRule="auto"/>
              <w:rPr>
                <w:rFonts w:cs="Tahoma"/>
                <w:color w:val="000000"/>
                <w:szCs w:val="20"/>
              </w:rPr>
            </w:pPr>
            <w:proofErr w:type="spellStart"/>
            <w:r w:rsidRPr="00FE4C69">
              <w:rPr>
                <w:rFonts w:cs="Tahoma"/>
                <w:color w:val="000000"/>
                <w:szCs w:val="20"/>
              </w:rPr>
              <w:t>RTStn</w:t>
            </w:r>
            <w:proofErr w:type="spellEnd"/>
          </w:p>
        </w:tc>
        <w:tc>
          <w:tcPr>
            <w:tcW w:w="5455" w:type="dxa"/>
            <w:vAlign w:val="center"/>
          </w:tcPr>
          <w:p w14:paraId="057EDB2D" w14:textId="77777777" w:rsidR="007A6702" w:rsidRPr="00FE4C69" w:rsidRDefault="007A6702"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7A6702" w:rsidRPr="00FE4C69" w:rsidRDefault="007A6702"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85448D2" w14:textId="292167E2"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CC830FE" w14:textId="77777777" w:rsidTr="009A1BCE">
        <w:trPr>
          <w:trHeight w:val="20"/>
        </w:trPr>
        <w:tc>
          <w:tcPr>
            <w:tcW w:w="2102" w:type="dxa"/>
            <w:vAlign w:val="center"/>
          </w:tcPr>
          <w:p w14:paraId="223DE1B8" w14:textId="16522D61" w:rsidR="007A6702" w:rsidRPr="001C5994" w:rsidRDefault="007A6702"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3B0922DD" w14:textId="01067921" w:rsidR="007A6702" w:rsidRPr="00FE4C69" w:rsidRDefault="007A6702"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строительных компаний</w:t>
            </w:r>
          </w:p>
        </w:tc>
        <w:tc>
          <w:tcPr>
            <w:tcW w:w="4319" w:type="dxa"/>
            <w:shd w:val="clear" w:color="auto" w:fill="auto"/>
            <w:vAlign w:val="center"/>
          </w:tcPr>
          <w:p w14:paraId="688B5C03" w14:textId="30950351" w:rsidR="007A6702" w:rsidRPr="00FE4C69" w:rsidRDefault="007A6702"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4555D63A" w14:textId="5663DDC6" w:rsidR="007A6702" w:rsidRPr="002E13B2" w:rsidRDefault="007A6702"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09084192" w14:textId="3D97C450" w:rsidR="007A6702" w:rsidRPr="00636E22" w:rsidRDefault="007A6702"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7A6702" w14:paraId="7CBA6E13" w14:textId="77777777" w:rsidTr="009A1BCE">
        <w:trPr>
          <w:trHeight w:val="20"/>
        </w:trPr>
        <w:tc>
          <w:tcPr>
            <w:tcW w:w="2102" w:type="dxa"/>
            <w:vAlign w:val="center"/>
          </w:tcPr>
          <w:p w14:paraId="2F9DDD0E" w14:textId="29D4F900" w:rsidR="007A6702" w:rsidRPr="001C5994" w:rsidRDefault="007A6702" w:rsidP="003270F9">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14:paraId="56363EC5" w14:textId="7061AA89" w:rsidR="007A6702" w:rsidRPr="00FE4C69" w:rsidRDefault="007A6702"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7A12FFDA" w14:textId="208684AD" w:rsidR="007A6702" w:rsidRPr="00FE4C69" w:rsidRDefault="007A6702"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45EE4ACD" w14:textId="4E684A79" w:rsidR="007A6702" w:rsidRPr="00A77330" w:rsidRDefault="007A6702"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1B87702" w14:textId="79F4EEBA"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0ACCF883" w14:textId="77777777" w:rsidTr="009A1BCE">
        <w:trPr>
          <w:trHeight w:val="20"/>
        </w:trPr>
        <w:tc>
          <w:tcPr>
            <w:tcW w:w="2102" w:type="dxa"/>
            <w:vAlign w:val="center"/>
          </w:tcPr>
          <w:p w14:paraId="56CB9091" w14:textId="5B0D285C" w:rsidR="007A6702" w:rsidRPr="001C5994" w:rsidRDefault="007A6702"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A75FE5D" w14:textId="162DABE8" w:rsidR="007A6702" w:rsidRPr="001C5994" w:rsidRDefault="007A6702" w:rsidP="003270F9">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информационных технологий</w:t>
            </w:r>
          </w:p>
        </w:tc>
        <w:tc>
          <w:tcPr>
            <w:tcW w:w="4319" w:type="dxa"/>
            <w:shd w:val="clear" w:color="auto" w:fill="auto"/>
            <w:vAlign w:val="center"/>
          </w:tcPr>
          <w:p w14:paraId="7BAC2101" w14:textId="39B450C9" w:rsidR="007A6702" w:rsidRPr="00FE4C69" w:rsidRDefault="007A6702"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157B20CC" w14:textId="6F7DC102" w:rsidR="007A6702" w:rsidRPr="002E13B2" w:rsidRDefault="007A6702"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2FA5E849" w14:textId="04A8024B" w:rsidR="007A6702" w:rsidRPr="00636E22" w:rsidRDefault="00E73918"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7A6702" w14:paraId="3BB79823" w14:textId="77777777" w:rsidTr="009A1BCE">
        <w:trPr>
          <w:trHeight w:val="20"/>
        </w:trPr>
        <w:tc>
          <w:tcPr>
            <w:tcW w:w="2102" w:type="dxa"/>
            <w:vAlign w:val="center"/>
          </w:tcPr>
          <w:p w14:paraId="53999DF1" w14:textId="4010EFE7" w:rsidR="007A6702" w:rsidRPr="001C5994" w:rsidRDefault="007A6702" w:rsidP="003270F9">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14:paraId="474D087B" w14:textId="61E9A54B" w:rsidR="007A6702" w:rsidRPr="00FE4C69" w:rsidRDefault="007A6702"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714B4008" w14:textId="3DAD4317" w:rsidR="007A6702" w:rsidRPr="00FE4C69" w:rsidRDefault="007A6702"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6EE45B94" w14:textId="2B2E55F8" w:rsidR="007A6702" w:rsidRPr="00A77330" w:rsidRDefault="007A6702"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499A3387" w14:textId="77777777" w:rsidR="007A6702" w:rsidRPr="00636E22" w:rsidRDefault="007A6702" w:rsidP="003270F9">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4DEAB632" w14:textId="1E40D8A9" w:rsidR="00BE3CF0" w:rsidRDefault="002F1DA6" w:rsidP="00DA748D">
      <w:pPr>
        <w:spacing w:after="120"/>
        <w:ind w:left="314"/>
        <w:jc w:val="both"/>
        <w:rPr>
          <w:rFonts w:cs="Tahoma"/>
          <w:szCs w:val="20"/>
        </w:rPr>
      </w:pPr>
      <w:r>
        <w:rPr>
          <w:rFonts w:cs="Tahoma"/>
          <w:szCs w:val="20"/>
        </w:rPr>
        <w:t>*</w:t>
      </w:r>
      <w:r w:rsidR="001456C5">
        <w:rPr>
          <w:rFonts w:cs="Tahoma"/>
          <w:szCs w:val="20"/>
        </w:rPr>
        <w:t xml:space="preserve"> </w:t>
      </w:r>
      <w:r w:rsidR="007D2C66">
        <w:rPr>
          <w:rFonts w:cs="Tahoma"/>
          <w:szCs w:val="20"/>
        </w:rPr>
        <w:t xml:space="preserve">Индекс </w:t>
      </w:r>
      <w:proofErr w:type="spellStart"/>
      <w:r w:rsidR="007D2C66">
        <w:rPr>
          <w:rFonts w:cs="Tahoma"/>
          <w:szCs w:val="20"/>
        </w:rPr>
        <w:t>МосБиржи</w:t>
      </w:r>
      <w:proofErr w:type="spellEnd"/>
      <w:r w:rsidR="007D2C66">
        <w:rPr>
          <w:rFonts w:cs="Tahoma"/>
          <w:szCs w:val="20"/>
        </w:rPr>
        <w:t xml:space="preserve"> в течение основной торговой сессии транслируется с кодом «</w:t>
      </w:r>
      <w:r w:rsidR="007D2C66" w:rsidRPr="001456C5">
        <w:rPr>
          <w:rFonts w:cs="Tahoma"/>
          <w:szCs w:val="20"/>
          <w:lang w:val="en-US"/>
        </w:rPr>
        <w:t>IMOEX</w:t>
      </w:r>
      <w:r w:rsidR="007D2C66">
        <w:rPr>
          <w:rFonts w:cs="Tahoma"/>
          <w:szCs w:val="20"/>
        </w:rPr>
        <w:t xml:space="preserve">». </w:t>
      </w:r>
      <w:r>
        <w:rPr>
          <w:rFonts w:cs="Tahoma"/>
          <w:szCs w:val="20"/>
        </w:rPr>
        <w:t xml:space="preserve">Индекс </w:t>
      </w:r>
      <w:proofErr w:type="spellStart"/>
      <w:r>
        <w:rPr>
          <w:rFonts w:cs="Tahoma"/>
          <w:szCs w:val="20"/>
        </w:rPr>
        <w:t>МосБиржи</w:t>
      </w:r>
      <w:proofErr w:type="spellEnd"/>
      <w:r>
        <w:rPr>
          <w:rFonts w:cs="Tahoma"/>
          <w:szCs w:val="20"/>
        </w:rPr>
        <w:t xml:space="preserve"> </w:t>
      </w:r>
      <w:r w:rsidR="00AC776D">
        <w:rPr>
          <w:rFonts w:cs="Tahoma"/>
          <w:szCs w:val="20"/>
        </w:rPr>
        <w:t xml:space="preserve">в течение всего торгового дня, включая </w:t>
      </w:r>
      <w:r w:rsidR="00417481">
        <w:rPr>
          <w:rFonts w:cs="Tahoma"/>
          <w:szCs w:val="20"/>
        </w:rPr>
        <w:t>дополнительны</w:t>
      </w:r>
      <w:r w:rsidR="00AC776D">
        <w:rPr>
          <w:rFonts w:cs="Tahoma"/>
          <w:szCs w:val="20"/>
        </w:rPr>
        <w:t>е</w:t>
      </w:r>
      <w:r w:rsidR="00417481">
        <w:rPr>
          <w:rFonts w:cs="Tahoma"/>
          <w:szCs w:val="20"/>
        </w:rPr>
        <w:t xml:space="preserve"> торговы</w:t>
      </w:r>
      <w:r w:rsidR="00AC776D">
        <w:rPr>
          <w:rFonts w:cs="Tahoma"/>
          <w:szCs w:val="20"/>
        </w:rPr>
        <w:t>е</w:t>
      </w:r>
      <w:r w:rsidR="00417481">
        <w:rPr>
          <w:rFonts w:cs="Tahoma"/>
          <w:szCs w:val="20"/>
        </w:rPr>
        <w:t xml:space="preserve"> сесси</w:t>
      </w:r>
      <w:r w:rsidR="00AC776D">
        <w:rPr>
          <w:rFonts w:cs="Tahoma"/>
          <w:szCs w:val="20"/>
        </w:rPr>
        <w:t>и</w:t>
      </w:r>
      <w:r w:rsidR="00417481">
        <w:rPr>
          <w:rFonts w:cs="Tahoma"/>
          <w:szCs w:val="20"/>
        </w:rPr>
        <w:t xml:space="preserve">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xml:space="preserve">, </w:t>
      </w:r>
      <w:r w:rsidR="00AC776D">
        <w:rPr>
          <w:rFonts w:cs="Tahoma"/>
          <w:szCs w:val="20"/>
        </w:rPr>
        <w:t>транслируется с кодом «</w:t>
      </w:r>
      <w:r w:rsidR="00AC776D">
        <w:rPr>
          <w:rFonts w:cs="Tahoma"/>
          <w:szCs w:val="20"/>
          <w:lang w:val="en-US"/>
        </w:rPr>
        <w:t>IMOEX</w:t>
      </w:r>
      <w:r w:rsidR="00AC776D" w:rsidRPr="00BE3CF0">
        <w:rPr>
          <w:rFonts w:cs="Tahoma"/>
          <w:szCs w:val="20"/>
        </w:rPr>
        <w:t>2</w:t>
      </w:r>
      <w:r w:rsidR="00AC776D">
        <w:rPr>
          <w:rFonts w:cs="Tahoma"/>
          <w:szCs w:val="20"/>
        </w:rPr>
        <w:t>»</w:t>
      </w:r>
      <w:r>
        <w:rPr>
          <w:rFonts w:cs="Tahoma"/>
          <w:szCs w:val="20"/>
        </w:rPr>
        <w:t>.</w:t>
      </w:r>
    </w:p>
    <w:p w14:paraId="6E1412D8" w14:textId="04F8F1E9" w:rsidR="00E31E27" w:rsidRPr="006024BA"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3" w:name="_Toc347488293"/>
      <w:bookmarkStart w:id="604" w:name="_Toc351375305"/>
    </w:p>
    <w:p w14:paraId="622F10FD" w14:textId="77777777" w:rsidR="00A43FFB" w:rsidRPr="00636E22" w:rsidRDefault="002F1DA6" w:rsidP="001D7120">
      <w:pPr>
        <w:pStyle w:val="10"/>
        <w:numPr>
          <w:ilvl w:val="0"/>
          <w:numId w:val="0"/>
        </w:numPr>
        <w:ind w:left="397"/>
        <w:jc w:val="right"/>
        <w:rPr>
          <w:rFonts w:cs="Tahoma"/>
        </w:rPr>
      </w:pPr>
      <w:bookmarkStart w:id="605" w:name="_Toc424122383"/>
      <w:bookmarkStart w:id="606" w:name="_Toc438206748"/>
      <w:bookmarkStart w:id="607" w:name="_Toc438206784"/>
      <w:bookmarkStart w:id="608" w:name="_Toc438207004"/>
      <w:bookmarkStart w:id="609" w:name="_Toc433902920"/>
      <w:bookmarkStart w:id="610" w:name="_Toc463443778"/>
      <w:bookmarkStart w:id="611" w:name="_Toc488065491"/>
      <w:bookmarkStart w:id="612" w:name="_Toc122689308"/>
      <w:r w:rsidRPr="00636E22">
        <w:rPr>
          <w:rFonts w:cs="Tahoma"/>
        </w:rPr>
        <w:lastRenderedPageBreak/>
        <w:t>Приложение 2</w:t>
      </w:r>
      <w:bookmarkEnd w:id="603"/>
      <w:bookmarkEnd w:id="604"/>
      <w:bookmarkEnd w:id="605"/>
      <w:bookmarkEnd w:id="606"/>
      <w:bookmarkEnd w:id="607"/>
      <w:bookmarkEnd w:id="608"/>
      <w:bookmarkEnd w:id="609"/>
      <w:bookmarkEnd w:id="610"/>
      <w:bookmarkEnd w:id="611"/>
      <w:bookmarkEnd w:id="612"/>
    </w:p>
    <w:p w14:paraId="42AB9BC4"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2F1DA6"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6D0361" w14:paraId="73D193E8" w14:textId="77777777" w:rsidTr="00901761">
        <w:trPr>
          <w:cantSplit/>
          <w:trHeight w:val="276"/>
        </w:trPr>
        <w:tc>
          <w:tcPr>
            <w:tcW w:w="1685" w:type="dxa"/>
            <w:vMerge w:val="restart"/>
            <w:shd w:val="clear" w:color="auto" w:fill="auto"/>
            <w:vAlign w:val="center"/>
          </w:tcPr>
          <w:p w14:paraId="6E4E90EC" w14:textId="77777777" w:rsidR="000C2E10" w:rsidRPr="00636E22" w:rsidRDefault="002F1DA6"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2F1DA6"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2F1DA6"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2F1DA6"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2F1DA6"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2F1DA6"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6D0361" w14:paraId="4978C0C6" w14:textId="77777777" w:rsidTr="00901761">
        <w:trPr>
          <w:cantSplit/>
          <w:trHeight w:val="276"/>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6D0361" w14:paraId="18E83A16" w14:textId="77777777" w:rsidTr="00901761">
        <w:trPr>
          <w:cantSplit/>
          <w:trHeight w:val="20"/>
        </w:trPr>
        <w:tc>
          <w:tcPr>
            <w:tcW w:w="1685" w:type="dxa"/>
            <w:shd w:val="clear" w:color="auto" w:fill="auto"/>
            <w:vAlign w:val="center"/>
          </w:tcPr>
          <w:p w14:paraId="1FB763CD" w14:textId="65566F13" w:rsidR="000C6339" w:rsidRPr="00636E22" w:rsidRDefault="002F1DA6"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2F1DA6"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2F1DA6"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2F1DA6"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2F1DA6"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2F1DA6" w:rsidP="000C2E10">
            <w:pPr>
              <w:ind w:right="57"/>
              <w:jc w:val="right"/>
              <w:rPr>
                <w:rFonts w:cs="Tahoma"/>
                <w:bCs/>
                <w:color w:val="000000"/>
                <w:szCs w:val="20"/>
              </w:rPr>
            </w:pPr>
            <w:r w:rsidRPr="00636E22">
              <w:rPr>
                <w:rFonts w:cs="Tahoma"/>
                <w:bCs/>
                <w:color w:val="000000"/>
                <w:szCs w:val="20"/>
              </w:rPr>
              <w:t>2 402 877 128,73</w:t>
            </w:r>
          </w:p>
        </w:tc>
      </w:tr>
      <w:tr w:rsidR="006D0361" w14:paraId="3CE3BD34" w14:textId="77777777" w:rsidTr="00901761">
        <w:trPr>
          <w:cantSplit/>
          <w:trHeight w:val="20"/>
        </w:trPr>
        <w:tc>
          <w:tcPr>
            <w:tcW w:w="1685" w:type="dxa"/>
            <w:shd w:val="clear" w:color="auto" w:fill="auto"/>
            <w:vAlign w:val="center"/>
          </w:tcPr>
          <w:p w14:paraId="2009257A" w14:textId="77777777" w:rsidR="000C2E10" w:rsidRPr="00636E22" w:rsidRDefault="002F1DA6"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2F1DA6"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2F1DA6"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2F1DA6"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2F1DA6" w:rsidP="000C2E10">
            <w:pPr>
              <w:ind w:right="57"/>
              <w:jc w:val="right"/>
              <w:rPr>
                <w:rFonts w:cs="Tahoma"/>
                <w:bCs/>
                <w:color w:val="000000"/>
                <w:szCs w:val="20"/>
              </w:rPr>
            </w:pPr>
            <w:r w:rsidRPr="00636E22">
              <w:rPr>
                <w:rFonts w:cs="Tahoma"/>
                <w:bCs/>
                <w:color w:val="000000"/>
                <w:szCs w:val="20"/>
              </w:rPr>
              <w:t>126 660 802,64</w:t>
            </w:r>
          </w:p>
        </w:tc>
      </w:tr>
      <w:tr w:rsidR="006D0361" w14:paraId="7BB4354A" w14:textId="77777777" w:rsidTr="00901761">
        <w:trPr>
          <w:cantSplit/>
          <w:trHeight w:val="20"/>
        </w:trPr>
        <w:tc>
          <w:tcPr>
            <w:tcW w:w="1685" w:type="dxa"/>
            <w:shd w:val="clear" w:color="auto" w:fill="auto"/>
            <w:vAlign w:val="center"/>
          </w:tcPr>
          <w:p w14:paraId="07DE4908" w14:textId="3FF029A2" w:rsidR="000C2E10" w:rsidRPr="00636E22" w:rsidRDefault="002F1DA6" w:rsidP="005739E8">
            <w:pPr>
              <w:ind w:left="57"/>
              <w:rPr>
                <w:rFonts w:cs="Tahoma"/>
                <w:bCs/>
                <w:color w:val="000000"/>
                <w:szCs w:val="20"/>
              </w:rPr>
            </w:pPr>
            <w:r>
              <w:rPr>
                <w:rFonts w:cs="Tahoma"/>
                <w:bCs/>
                <w:color w:val="000000"/>
                <w:szCs w:val="20"/>
                <w:lang w:val="en-US"/>
              </w:rPr>
              <w:t>MOEX</w:t>
            </w:r>
            <w:r w:rsidRPr="00636E22">
              <w:rPr>
                <w:rFonts w:cs="Tahoma"/>
                <w:bCs/>
                <w:color w:val="000000"/>
                <w:szCs w:val="20"/>
              </w:rPr>
              <w:t>BMI</w:t>
            </w:r>
          </w:p>
        </w:tc>
        <w:tc>
          <w:tcPr>
            <w:tcW w:w="1717" w:type="dxa"/>
            <w:shd w:val="clear" w:color="auto" w:fill="auto"/>
            <w:vAlign w:val="center"/>
          </w:tcPr>
          <w:p w14:paraId="75A470B3"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2F1DA6"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2F1DA6"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2F1DA6"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2F1DA6" w:rsidP="000C2E10">
            <w:pPr>
              <w:ind w:right="57"/>
              <w:jc w:val="right"/>
              <w:rPr>
                <w:rFonts w:cs="Tahoma"/>
                <w:bCs/>
                <w:color w:val="000000"/>
                <w:szCs w:val="20"/>
              </w:rPr>
            </w:pPr>
            <w:r w:rsidRPr="00636E22">
              <w:rPr>
                <w:rFonts w:cs="Tahoma"/>
                <w:bCs/>
                <w:color w:val="000000"/>
                <w:szCs w:val="20"/>
              </w:rPr>
              <w:t>5 714 921 368,6427</w:t>
            </w:r>
          </w:p>
        </w:tc>
      </w:tr>
      <w:tr w:rsidR="006D0361" w14:paraId="3B9934EE" w14:textId="77777777" w:rsidTr="00901761">
        <w:trPr>
          <w:cantSplit/>
          <w:trHeight w:val="20"/>
        </w:trPr>
        <w:tc>
          <w:tcPr>
            <w:tcW w:w="1685" w:type="dxa"/>
            <w:shd w:val="clear" w:color="auto" w:fill="auto"/>
            <w:vAlign w:val="center"/>
          </w:tcPr>
          <w:p w14:paraId="734E5F2E" w14:textId="25E9C059" w:rsidR="006E3BC1" w:rsidRPr="006E3BC1" w:rsidRDefault="002F1DA6"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14:paraId="20A66DD6" w14:textId="7069DFC6" w:rsidR="006E3BC1" w:rsidRPr="006E3BC1" w:rsidRDefault="002F1DA6"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14:paraId="2BD0639D" w14:textId="5F71B5B5" w:rsidR="006E3BC1" w:rsidRPr="001C0E98" w:rsidRDefault="002F1DA6"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14:paraId="748A52B4" w14:textId="7677FB18" w:rsidR="006E3BC1" w:rsidRPr="001C0E98" w:rsidRDefault="002F1DA6"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14:paraId="7993A6F8" w14:textId="04309611" w:rsidR="006E3BC1" w:rsidRPr="006E3BC1"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3079615F" w14:textId="283D8B88" w:rsidR="006E3BC1" w:rsidRPr="006E3BC1" w:rsidRDefault="002F1DA6"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D0361" w14:paraId="4C952278" w14:textId="77777777" w:rsidTr="00901761">
        <w:trPr>
          <w:cantSplit/>
          <w:trHeight w:val="20"/>
        </w:trPr>
        <w:tc>
          <w:tcPr>
            <w:tcW w:w="1685" w:type="dxa"/>
            <w:shd w:val="clear" w:color="auto" w:fill="auto"/>
            <w:vAlign w:val="center"/>
          </w:tcPr>
          <w:p w14:paraId="4B6D4727" w14:textId="77777777" w:rsidR="006E3BC1" w:rsidRPr="00636E22" w:rsidRDefault="002F1DA6"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6E3BC1" w:rsidRPr="00636E22" w:rsidRDefault="002F1DA6"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6E3BC1" w:rsidRPr="00636E22" w:rsidRDefault="002F1DA6" w:rsidP="006E3BC1">
            <w:pPr>
              <w:ind w:right="57"/>
              <w:jc w:val="right"/>
              <w:rPr>
                <w:rFonts w:cs="Tahoma"/>
                <w:bCs/>
                <w:color w:val="000000"/>
                <w:szCs w:val="20"/>
              </w:rPr>
            </w:pPr>
            <w:r w:rsidRPr="00636E22">
              <w:rPr>
                <w:rFonts w:cs="Tahoma"/>
                <w:bCs/>
                <w:color w:val="000000"/>
                <w:szCs w:val="20"/>
              </w:rPr>
              <w:t>178 017 187,3409</w:t>
            </w:r>
          </w:p>
        </w:tc>
      </w:tr>
      <w:tr w:rsidR="006D0361" w14:paraId="43448C08" w14:textId="77777777" w:rsidTr="00901761">
        <w:trPr>
          <w:cantSplit/>
          <w:trHeight w:val="20"/>
        </w:trPr>
        <w:tc>
          <w:tcPr>
            <w:tcW w:w="1685" w:type="dxa"/>
            <w:shd w:val="clear" w:color="auto" w:fill="auto"/>
            <w:vAlign w:val="center"/>
          </w:tcPr>
          <w:p w14:paraId="1058289E" w14:textId="77777777" w:rsidR="006E3BC1" w:rsidRPr="00636E22" w:rsidRDefault="002F1DA6" w:rsidP="006E3BC1">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6E3BC1" w:rsidRPr="00636E22" w:rsidRDefault="002F1DA6"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6E3BC1" w:rsidRPr="00636E22" w:rsidRDefault="002F1DA6" w:rsidP="006E3BC1">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6E3BC1" w:rsidRPr="00636E22" w:rsidRDefault="002F1DA6"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6E3BC1" w:rsidRPr="00636E22" w:rsidRDefault="002F1DA6" w:rsidP="006E3BC1">
            <w:pPr>
              <w:ind w:right="57"/>
              <w:jc w:val="right"/>
              <w:rPr>
                <w:rFonts w:cs="Tahoma"/>
                <w:bCs/>
                <w:color w:val="000000"/>
                <w:szCs w:val="20"/>
              </w:rPr>
            </w:pPr>
            <w:r>
              <w:t>249 935 428,6769</w:t>
            </w:r>
          </w:p>
        </w:tc>
      </w:tr>
      <w:tr w:rsidR="006D0361" w14:paraId="565ED5DC" w14:textId="77777777" w:rsidTr="00901761">
        <w:trPr>
          <w:cantSplit/>
          <w:trHeight w:val="20"/>
        </w:trPr>
        <w:tc>
          <w:tcPr>
            <w:tcW w:w="1685" w:type="dxa"/>
            <w:shd w:val="clear" w:color="auto" w:fill="auto"/>
            <w:vAlign w:val="center"/>
          </w:tcPr>
          <w:p w14:paraId="37BCDAA9" w14:textId="77777777" w:rsidR="006E3BC1" w:rsidRPr="00636E22" w:rsidRDefault="002F1DA6" w:rsidP="006E3BC1">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6E3BC1" w:rsidRPr="00636E22" w:rsidRDefault="002F1DA6" w:rsidP="006E3BC1">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6E3BC1" w:rsidRPr="00636E22" w:rsidRDefault="002F1DA6"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6E3BC1" w:rsidRPr="00636E22" w:rsidRDefault="002F1DA6" w:rsidP="006E3BC1">
            <w:pPr>
              <w:ind w:right="57"/>
              <w:jc w:val="right"/>
              <w:rPr>
                <w:rFonts w:cs="Tahoma"/>
                <w:bCs/>
                <w:color w:val="000000"/>
                <w:szCs w:val="20"/>
              </w:rPr>
            </w:pPr>
            <w:r w:rsidRPr="005D5E58">
              <w:t>7 645 105,3272</w:t>
            </w:r>
          </w:p>
        </w:tc>
      </w:tr>
      <w:tr w:rsidR="006D0361" w14:paraId="4ACA392F" w14:textId="77777777" w:rsidTr="00901761">
        <w:trPr>
          <w:cantSplit/>
          <w:trHeight w:val="20"/>
        </w:trPr>
        <w:tc>
          <w:tcPr>
            <w:tcW w:w="1685" w:type="dxa"/>
            <w:shd w:val="clear" w:color="auto" w:fill="auto"/>
            <w:vAlign w:val="center"/>
          </w:tcPr>
          <w:p w14:paraId="0F3F3889" w14:textId="7B7A0C22" w:rsidR="006E3BC1" w:rsidRPr="00316317" w:rsidRDefault="002F1DA6" w:rsidP="006E3BC1">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6E3BC1" w:rsidRPr="00636E22" w:rsidRDefault="002F1DA6"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rPr>
              <w:t>292 180 756,7998</w:t>
            </w:r>
          </w:p>
        </w:tc>
      </w:tr>
      <w:tr w:rsidR="006D0361" w14:paraId="584BDA06" w14:textId="77777777" w:rsidTr="00901761">
        <w:trPr>
          <w:cantSplit/>
          <w:trHeight w:val="20"/>
        </w:trPr>
        <w:tc>
          <w:tcPr>
            <w:tcW w:w="1685" w:type="dxa"/>
            <w:shd w:val="clear" w:color="auto" w:fill="auto"/>
            <w:vAlign w:val="center"/>
          </w:tcPr>
          <w:p w14:paraId="7B94047E" w14:textId="2E3CCD04" w:rsidR="006E3BC1" w:rsidRDefault="002F1DA6"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14:paraId="787D5047" w14:textId="6D91EEEA" w:rsidR="006E3BC1" w:rsidRPr="00636E22" w:rsidRDefault="002F1DA6"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14:paraId="7A7DB365" w14:textId="12876665" w:rsidR="006E3BC1" w:rsidRPr="00636E22" w:rsidRDefault="002F1DA6"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14:paraId="4358106B" w14:textId="39215952" w:rsidR="006E3BC1" w:rsidRDefault="002F1DA6" w:rsidP="006E3BC1">
            <w:pPr>
              <w:jc w:val="right"/>
              <w:rPr>
                <w:rFonts w:cs="Tahoma"/>
                <w:bCs/>
                <w:color w:val="000000"/>
                <w:szCs w:val="20"/>
              </w:rPr>
            </w:pPr>
            <w:r w:rsidRPr="000F0B0F">
              <w:rPr>
                <w:rFonts w:cs="Tahoma"/>
                <w:bCs/>
                <w:color w:val="000000"/>
                <w:szCs w:val="20"/>
              </w:rPr>
              <w:t>6 218 324 312 661,0600</w:t>
            </w:r>
            <w:r w:rsidRPr="000F0B0F">
              <w:rPr>
                <w:rFonts w:cs="Tahoma"/>
                <w:bCs/>
                <w:color w:val="000000"/>
                <w:szCs w:val="20"/>
                <w:highlight w:val="yellow"/>
              </w:rPr>
              <w:t xml:space="preserve"> </w:t>
            </w:r>
          </w:p>
        </w:tc>
        <w:tc>
          <w:tcPr>
            <w:tcW w:w="255" w:type="dxa"/>
            <w:tcBorders>
              <w:left w:val="nil"/>
            </w:tcBorders>
            <w:shd w:val="clear" w:color="auto" w:fill="auto"/>
            <w:vAlign w:val="center"/>
          </w:tcPr>
          <w:p w14:paraId="247AB3E9" w14:textId="1789770B" w:rsidR="006E3BC1" w:rsidRPr="00636E22"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1254BFB9" w14:textId="4F6C8404" w:rsidR="006E3BC1" w:rsidRPr="00636E22" w:rsidRDefault="002F1DA6" w:rsidP="006E3BC1">
            <w:pPr>
              <w:ind w:right="57"/>
              <w:jc w:val="right"/>
              <w:rPr>
                <w:rFonts w:cs="Tahoma"/>
                <w:bCs/>
                <w:color w:val="000000"/>
                <w:szCs w:val="20"/>
              </w:rPr>
            </w:pPr>
            <w:r w:rsidRPr="000F0B0F">
              <w:rPr>
                <w:rFonts w:cs="Tahoma"/>
                <w:bCs/>
                <w:color w:val="000000"/>
                <w:szCs w:val="20"/>
              </w:rPr>
              <w:t>6 218 324 312,6611</w:t>
            </w:r>
          </w:p>
        </w:tc>
      </w:tr>
      <w:tr w:rsidR="006D0361" w14:paraId="19023378" w14:textId="77777777" w:rsidTr="00901761">
        <w:trPr>
          <w:cantSplit/>
          <w:trHeight w:val="20"/>
        </w:trPr>
        <w:tc>
          <w:tcPr>
            <w:tcW w:w="1685" w:type="dxa"/>
            <w:shd w:val="clear" w:color="auto" w:fill="auto"/>
            <w:vAlign w:val="center"/>
          </w:tcPr>
          <w:p w14:paraId="4B0092FB" w14:textId="03C7142C" w:rsidR="006E3BC1" w:rsidRPr="005739E8" w:rsidRDefault="002F1DA6" w:rsidP="006E3BC1">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6E3BC1" w:rsidRPr="00636E22" w:rsidRDefault="002F1DA6"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6E3BC1" w:rsidRPr="00636E22" w:rsidRDefault="002F1DA6" w:rsidP="006E3BC1">
            <w:pPr>
              <w:ind w:right="57"/>
              <w:jc w:val="right"/>
              <w:rPr>
                <w:rFonts w:cs="Tahoma"/>
                <w:bCs/>
                <w:color w:val="000000"/>
                <w:szCs w:val="20"/>
              </w:rPr>
            </w:pPr>
            <w:r w:rsidRPr="00636E22">
              <w:rPr>
                <w:rFonts w:cs="Tahoma"/>
                <w:bCs/>
                <w:color w:val="000000"/>
                <w:szCs w:val="20"/>
              </w:rPr>
              <w:t>428 041,0767</w:t>
            </w:r>
          </w:p>
        </w:tc>
      </w:tr>
      <w:tr w:rsidR="006D0361" w14:paraId="51B603EC" w14:textId="77777777" w:rsidTr="00901761">
        <w:trPr>
          <w:cantSplit/>
          <w:trHeight w:val="20"/>
        </w:trPr>
        <w:tc>
          <w:tcPr>
            <w:tcW w:w="1685" w:type="dxa"/>
            <w:shd w:val="clear" w:color="auto" w:fill="auto"/>
            <w:noWrap/>
            <w:vAlign w:val="center"/>
          </w:tcPr>
          <w:p w14:paraId="047D3FAA" w14:textId="075D9562" w:rsidR="006E3BC1" w:rsidRPr="005739E8" w:rsidRDefault="002F1DA6"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6E3BC1" w:rsidRPr="00636E22" w:rsidRDefault="002F1DA6"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6E3BC1" w:rsidRPr="00636E22" w:rsidRDefault="002F1DA6" w:rsidP="006E3BC1">
            <w:pPr>
              <w:ind w:right="57"/>
              <w:jc w:val="right"/>
              <w:rPr>
                <w:rFonts w:cs="Tahoma"/>
                <w:color w:val="000000"/>
                <w:szCs w:val="20"/>
              </w:rPr>
            </w:pPr>
            <w:r w:rsidRPr="00636E22">
              <w:rPr>
                <w:rFonts w:cs="Tahoma"/>
                <w:color w:val="000000"/>
                <w:szCs w:val="20"/>
              </w:rPr>
              <w:t>53 793 633,5972</w:t>
            </w:r>
          </w:p>
        </w:tc>
      </w:tr>
      <w:tr w:rsidR="006D0361" w14:paraId="24440462" w14:textId="77777777" w:rsidTr="00901761">
        <w:trPr>
          <w:cantSplit/>
          <w:trHeight w:val="20"/>
        </w:trPr>
        <w:tc>
          <w:tcPr>
            <w:tcW w:w="1685" w:type="dxa"/>
            <w:shd w:val="clear" w:color="auto" w:fill="auto"/>
            <w:noWrap/>
            <w:vAlign w:val="center"/>
          </w:tcPr>
          <w:p w14:paraId="4EC160DB" w14:textId="77777777" w:rsidR="006E3BC1" w:rsidRPr="00636E22" w:rsidRDefault="002F1DA6" w:rsidP="006E3BC1">
            <w:pPr>
              <w:ind w:left="57"/>
              <w:rPr>
                <w:rFonts w:cs="Tahoma"/>
                <w:color w:val="000000"/>
                <w:szCs w:val="20"/>
              </w:rPr>
            </w:pPr>
            <w:proofErr w:type="spellStart"/>
            <w:r w:rsidRPr="00636E22">
              <w:rPr>
                <w:rFonts w:cs="Tahoma"/>
                <w:szCs w:val="20"/>
              </w:rPr>
              <w:t>RTSog</w:t>
            </w:r>
            <w:proofErr w:type="spellEnd"/>
          </w:p>
        </w:tc>
        <w:tc>
          <w:tcPr>
            <w:tcW w:w="1717" w:type="dxa"/>
            <w:shd w:val="clear" w:color="auto" w:fill="auto"/>
            <w:noWrap/>
            <w:vAlign w:val="center"/>
          </w:tcPr>
          <w:p w14:paraId="6BAD8F84"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6E3BC1" w:rsidRPr="00636E22" w:rsidRDefault="002F1DA6"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6E3BC1" w:rsidRPr="00636E22" w:rsidRDefault="002F1DA6" w:rsidP="006E3BC1">
            <w:pPr>
              <w:ind w:right="57"/>
              <w:jc w:val="right"/>
              <w:rPr>
                <w:rFonts w:cs="Tahoma"/>
                <w:color w:val="000000"/>
                <w:szCs w:val="20"/>
              </w:rPr>
            </w:pPr>
            <w:r w:rsidRPr="00636E22">
              <w:rPr>
                <w:rFonts w:cs="Tahoma"/>
                <w:color w:val="000000"/>
                <w:szCs w:val="20"/>
              </w:rPr>
              <w:t>95 907 650,8891</w:t>
            </w:r>
          </w:p>
        </w:tc>
      </w:tr>
      <w:tr w:rsidR="006D0361" w14:paraId="33DEC772" w14:textId="77777777" w:rsidTr="00901761">
        <w:trPr>
          <w:cantSplit/>
          <w:trHeight w:val="20"/>
        </w:trPr>
        <w:tc>
          <w:tcPr>
            <w:tcW w:w="1685" w:type="dxa"/>
            <w:shd w:val="clear" w:color="auto" w:fill="auto"/>
            <w:noWrap/>
            <w:vAlign w:val="center"/>
          </w:tcPr>
          <w:p w14:paraId="6068F546" w14:textId="2C388953" w:rsidR="006E3BC1" w:rsidRPr="005739E8" w:rsidRDefault="002F1DA6"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6E3BC1" w:rsidRPr="00636E22" w:rsidRDefault="002F1DA6"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6E3BC1" w:rsidRPr="00636E22" w:rsidRDefault="002F1DA6" w:rsidP="006E3BC1">
            <w:pPr>
              <w:ind w:right="57"/>
              <w:jc w:val="right"/>
              <w:rPr>
                <w:rFonts w:cs="Tahoma"/>
                <w:color w:val="000000"/>
                <w:szCs w:val="20"/>
              </w:rPr>
            </w:pPr>
            <w:r w:rsidRPr="00636E22">
              <w:rPr>
                <w:rFonts w:cs="Tahoma"/>
                <w:color w:val="000000"/>
                <w:szCs w:val="20"/>
              </w:rPr>
              <w:t>6 732 754,9477</w:t>
            </w:r>
          </w:p>
        </w:tc>
      </w:tr>
      <w:tr w:rsidR="006D0361" w14:paraId="510E7FF1" w14:textId="77777777" w:rsidTr="00901761">
        <w:trPr>
          <w:cantSplit/>
          <w:trHeight w:val="20"/>
        </w:trPr>
        <w:tc>
          <w:tcPr>
            <w:tcW w:w="1685" w:type="dxa"/>
            <w:shd w:val="clear" w:color="auto" w:fill="auto"/>
            <w:noWrap/>
            <w:vAlign w:val="center"/>
          </w:tcPr>
          <w:p w14:paraId="04963610" w14:textId="77777777" w:rsidR="006E3BC1" w:rsidRPr="00636E22" w:rsidRDefault="002F1DA6" w:rsidP="006E3BC1">
            <w:pPr>
              <w:ind w:left="57"/>
              <w:rPr>
                <w:rFonts w:cs="Tahoma"/>
                <w:color w:val="000000"/>
                <w:szCs w:val="20"/>
              </w:rPr>
            </w:pPr>
            <w:proofErr w:type="spellStart"/>
            <w:r w:rsidRPr="00636E22">
              <w:rPr>
                <w:rFonts w:cs="Tahoma"/>
                <w:szCs w:val="20"/>
              </w:rPr>
              <w:t>RTSeu</w:t>
            </w:r>
            <w:proofErr w:type="spellEnd"/>
          </w:p>
        </w:tc>
        <w:tc>
          <w:tcPr>
            <w:tcW w:w="1717" w:type="dxa"/>
            <w:shd w:val="clear" w:color="auto" w:fill="auto"/>
            <w:noWrap/>
            <w:vAlign w:val="center"/>
          </w:tcPr>
          <w:p w14:paraId="11A4A888"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6E3BC1" w:rsidRPr="00636E22" w:rsidRDefault="002F1DA6"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6E3BC1" w:rsidRPr="00636E22" w:rsidRDefault="002F1DA6" w:rsidP="006E3BC1">
            <w:pPr>
              <w:ind w:right="57"/>
              <w:jc w:val="right"/>
              <w:rPr>
                <w:rFonts w:cs="Tahoma"/>
                <w:color w:val="000000"/>
                <w:szCs w:val="20"/>
              </w:rPr>
            </w:pPr>
            <w:r w:rsidRPr="00636E22">
              <w:rPr>
                <w:rFonts w:cs="Tahoma"/>
                <w:color w:val="000000"/>
                <w:szCs w:val="20"/>
              </w:rPr>
              <w:t>14 415 173,3027</w:t>
            </w:r>
          </w:p>
        </w:tc>
      </w:tr>
      <w:tr w:rsidR="006D0361" w14:paraId="53A5328B" w14:textId="77777777" w:rsidTr="00901761">
        <w:trPr>
          <w:cantSplit/>
          <w:trHeight w:val="20"/>
        </w:trPr>
        <w:tc>
          <w:tcPr>
            <w:tcW w:w="1685" w:type="dxa"/>
            <w:shd w:val="clear" w:color="auto" w:fill="auto"/>
            <w:noWrap/>
            <w:vAlign w:val="center"/>
          </w:tcPr>
          <w:p w14:paraId="344F300C" w14:textId="0FF8FBE3" w:rsidR="006E3BC1" w:rsidRPr="005739E8" w:rsidRDefault="002F1DA6"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6E3BC1" w:rsidRPr="00636E22" w:rsidRDefault="002F1DA6"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6E3BC1" w:rsidRPr="00636E22" w:rsidRDefault="002F1DA6" w:rsidP="006E3BC1">
            <w:pPr>
              <w:ind w:right="57"/>
              <w:jc w:val="right"/>
              <w:rPr>
                <w:rFonts w:cs="Tahoma"/>
                <w:color w:val="000000"/>
                <w:szCs w:val="20"/>
              </w:rPr>
            </w:pPr>
            <w:r w:rsidRPr="00636E22">
              <w:rPr>
                <w:rFonts w:cs="Tahoma"/>
                <w:color w:val="000000"/>
                <w:szCs w:val="20"/>
              </w:rPr>
              <w:t>11 455 529,8064</w:t>
            </w:r>
          </w:p>
        </w:tc>
      </w:tr>
      <w:tr w:rsidR="006D0361" w14:paraId="5C207ABE" w14:textId="77777777" w:rsidTr="00901761">
        <w:trPr>
          <w:cantSplit/>
          <w:trHeight w:val="20"/>
        </w:trPr>
        <w:tc>
          <w:tcPr>
            <w:tcW w:w="1685" w:type="dxa"/>
            <w:shd w:val="clear" w:color="auto" w:fill="auto"/>
            <w:noWrap/>
            <w:vAlign w:val="center"/>
          </w:tcPr>
          <w:p w14:paraId="0390D198" w14:textId="77777777" w:rsidR="006E3BC1" w:rsidRPr="00636E22" w:rsidRDefault="002F1DA6" w:rsidP="006E3BC1">
            <w:pPr>
              <w:ind w:left="57"/>
              <w:rPr>
                <w:rFonts w:cs="Tahoma"/>
                <w:color w:val="000000"/>
                <w:szCs w:val="20"/>
              </w:rPr>
            </w:pPr>
            <w:proofErr w:type="spellStart"/>
            <w:r w:rsidRPr="00636E22">
              <w:rPr>
                <w:rFonts w:cs="Tahoma"/>
                <w:szCs w:val="20"/>
              </w:rPr>
              <w:t>RTStl</w:t>
            </w:r>
            <w:proofErr w:type="spellEnd"/>
          </w:p>
        </w:tc>
        <w:tc>
          <w:tcPr>
            <w:tcW w:w="1717" w:type="dxa"/>
            <w:shd w:val="clear" w:color="auto" w:fill="auto"/>
            <w:noWrap/>
            <w:vAlign w:val="center"/>
          </w:tcPr>
          <w:p w14:paraId="65C5788D"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6E3BC1" w:rsidRPr="00636E22" w:rsidRDefault="002F1DA6"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6E3BC1" w:rsidRPr="00636E22" w:rsidRDefault="002F1DA6" w:rsidP="006E3BC1">
            <w:pPr>
              <w:ind w:right="57"/>
              <w:jc w:val="right"/>
              <w:rPr>
                <w:rFonts w:cs="Tahoma"/>
                <w:color w:val="000000"/>
                <w:szCs w:val="20"/>
              </w:rPr>
            </w:pPr>
            <w:r w:rsidRPr="00636E22">
              <w:rPr>
                <w:rFonts w:cs="Tahoma"/>
                <w:color w:val="000000"/>
                <w:szCs w:val="20"/>
              </w:rPr>
              <w:t>24 228 388,8830</w:t>
            </w:r>
          </w:p>
        </w:tc>
      </w:tr>
      <w:tr w:rsidR="006D0361" w14:paraId="64085962" w14:textId="77777777" w:rsidTr="00901761">
        <w:trPr>
          <w:cantSplit/>
          <w:trHeight w:val="20"/>
        </w:trPr>
        <w:tc>
          <w:tcPr>
            <w:tcW w:w="1685" w:type="dxa"/>
            <w:shd w:val="clear" w:color="auto" w:fill="auto"/>
            <w:noWrap/>
            <w:vAlign w:val="center"/>
          </w:tcPr>
          <w:p w14:paraId="6511AB74" w14:textId="5DE3F8EC" w:rsidR="006E3BC1" w:rsidRPr="005739E8" w:rsidRDefault="002F1DA6"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6E3BC1" w:rsidRPr="00636E22" w:rsidRDefault="002F1DA6"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6E3BC1" w:rsidRPr="00636E22" w:rsidRDefault="002F1DA6" w:rsidP="006E3BC1">
            <w:pPr>
              <w:ind w:right="57"/>
              <w:jc w:val="right"/>
              <w:rPr>
                <w:rFonts w:cs="Tahoma"/>
                <w:color w:val="000000"/>
                <w:szCs w:val="20"/>
              </w:rPr>
            </w:pPr>
            <w:r w:rsidRPr="00636E22">
              <w:rPr>
                <w:rFonts w:cs="Tahoma"/>
                <w:color w:val="000000"/>
                <w:szCs w:val="20"/>
              </w:rPr>
              <w:t>349 854,9160</w:t>
            </w:r>
          </w:p>
        </w:tc>
      </w:tr>
      <w:tr w:rsidR="006D0361" w14:paraId="28B98765" w14:textId="77777777" w:rsidTr="00901761">
        <w:trPr>
          <w:cantSplit/>
          <w:trHeight w:val="20"/>
        </w:trPr>
        <w:tc>
          <w:tcPr>
            <w:tcW w:w="1685" w:type="dxa"/>
            <w:shd w:val="clear" w:color="auto" w:fill="auto"/>
            <w:noWrap/>
            <w:vAlign w:val="center"/>
          </w:tcPr>
          <w:p w14:paraId="2F59E93B" w14:textId="77777777" w:rsidR="006E3BC1" w:rsidRPr="00636E22" w:rsidRDefault="002F1DA6" w:rsidP="006E3BC1">
            <w:pPr>
              <w:ind w:left="57"/>
              <w:rPr>
                <w:rFonts w:cs="Tahoma"/>
                <w:color w:val="000000"/>
                <w:szCs w:val="20"/>
              </w:rPr>
            </w:pPr>
            <w:proofErr w:type="spellStart"/>
            <w:r w:rsidRPr="00636E22">
              <w:rPr>
                <w:rFonts w:cs="Tahoma"/>
                <w:szCs w:val="20"/>
              </w:rPr>
              <w:t>RTSmm</w:t>
            </w:r>
            <w:proofErr w:type="spellEnd"/>
          </w:p>
        </w:tc>
        <w:tc>
          <w:tcPr>
            <w:tcW w:w="1717" w:type="dxa"/>
            <w:shd w:val="clear" w:color="auto" w:fill="auto"/>
            <w:noWrap/>
            <w:vAlign w:val="center"/>
          </w:tcPr>
          <w:p w14:paraId="2755541A"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6E3BC1" w:rsidRPr="00636E22" w:rsidRDefault="002F1DA6"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6E3BC1" w:rsidRPr="00636E22" w:rsidRDefault="002F1DA6" w:rsidP="006E3BC1">
            <w:pPr>
              <w:ind w:right="57"/>
              <w:jc w:val="right"/>
              <w:rPr>
                <w:rFonts w:cs="Tahoma"/>
                <w:color w:val="000000"/>
                <w:szCs w:val="20"/>
              </w:rPr>
            </w:pPr>
            <w:r w:rsidRPr="00636E22">
              <w:rPr>
                <w:rFonts w:cs="Tahoma"/>
                <w:color w:val="000000"/>
                <w:szCs w:val="20"/>
              </w:rPr>
              <w:t>8 488 336,1813</w:t>
            </w:r>
          </w:p>
        </w:tc>
      </w:tr>
      <w:tr w:rsidR="006D0361" w14:paraId="112BA9A8" w14:textId="77777777" w:rsidTr="00901761">
        <w:trPr>
          <w:cantSplit/>
          <w:trHeight w:val="20"/>
        </w:trPr>
        <w:tc>
          <w:tcPr>
            <w:tcW w:w="1685" w:type="dxa"/>
            <w:shd w:val="clear" w:color="auto" w:fill="auto"/>
            <w:noWrap/>
            <w:vAlign w:val="center"/>
          </w:tcPr>
          <w:p w14:paraId="708BFA7E" w14:textId="0DD15E30" w:rsidR="006E3BC1" w:rsidRPr="00636E22" w:rsidRDefault="002F1DA6"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6E3BC1" w:rsidRPr="00636E22" w:rsidRDefault="002F1DA6"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6E3BC1" w:rsidRPr="00636E22" w:rsidRDefault="002F1DA6" w:rsidP="006E3BC1">
            <w:pPr>
              <w:ind w:right="57"/>
              <w:jc w:val="right"/>
              <w:rPr>
                <w:rFonts w:cs="Tahoma"/>
                <w:color w:val="000000"/>
                <w:szCs w:val="20"/>
              </w:rPr>
            </w:pPr>
            <w:r w:rsidRPr="00636E22">
              <w:rPr>
                <w:rFonts w:cs="Tahoma"/>
                <w:color w:val="000000"/>
                <w:szCs w:val="20"/>
              </w:rPr>
              <w:t>74 334 296,8340</w:t>
            </w:r>
          </w:p>
        </w:tc>
      </w:tr>
      <w:tr w:rsidR="006D0361" w14:paraId="6BCD5BE7" w14:textId="77777777" w:rsidTr="00901761">
        <w:trPr>
          <w:cantSplit/>
          <w:trHeight w:val="20"/>
        </w:trPr>
        <w:tc>
          <w:tcPr>
            <w:tcW w:w="1685" w:type="dxa"/>
            <w:shd w:val="clear" w:color="auto" w:fill="auto"/>
            <w:noWrap/>
            <w:vAlign w:val="center"/>
          </w:tcPr>
          <w:p w14:paraId="53183AF1" w14:textId="77777777" w:rsidR="006E3BC1" w:rsidRPr="00636E22" w:rsidRDefault="002F1DA6" w:rsidP="006E3BC1">
            <w:pPr>
              <w:ind w:left="57"/>
              <w:rPr>
                <w:rFonts w:cs="Tahoma"/>
                <w:color w:val="000000"/>
                <w:szCs w:val="20"/>
              </w:rPr>
            </w:pPr>
            <w:proofErr w:type="spellStart"/>
            <w:r w:rsidRPr="00636E22">
              <w:rPr>
                <w:rFonts w:cs="Tahoma"/>
                <w:szCs w:val="20"/>
                <w:lang w:val="en-US"/>
              </w:rPr>
              <w:t>RTSfn</w:t>
            </w:r>
            <w:proofErr w:type="spellEnd"/>
          </w:p>
        </w:tc>
        <w:tc>
          <w:tcPr>
            <w:tcW w:w="1717" w:type="dxa"/>
            <w:shd w:val="clear" w:color="auto" w:fill="auto"/>
            <w:noWrap/>
            <w:vAlign w:val="center"/>
          </w:tcPr>
          <w:p w14:paraId="639A102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6E3BC1" w:rsidRPr="00636E22" w:rsidRDefault="002F1DA6"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6E3BC1" w:rsidRPr="00636E22" w:rsidRDefault="002F1DA6" w:rsidP="006E3BC1">
            <w:pPr>
              <w:ind w:right="57"/>
              <w:jc w:val="right"/>
              <w:rPr>
                <w:rFonts w:cs="Tahoma"/>
                <w:color w:val="000000"/>
                <w:szCs w:val="20"/>
              </w:rPr>
            </w:pPr>
            <w:r w:rsidRPr="00636E22">
              <w:rPr>
                <w:rFonts w:cs="Tahoma"/>
                <w:color w:val="000000"/>
                <w:szCs w:val="20"/>
              </w:rPr>
              <w:t>41 896 605,7842</w:t>
            </w:r>
          </w:p>
        </w:tc>
      </w:tr>
      <w:tr w:rsidR="006D0361" w14:paraId="171E3123" w14:textId="77777777" w:rsidTr="00901761">
        <w:trPr>
          <w:cantSplit/>
          <w:trHeight w:val="20"/>
        </w:trPr>
        <w:tc>
          <w:tcPr>
            <w:tcW w:w="1685" w:type="dxa"/>
            <w:shd w:val="clear" w:color="auto" w:fill="auto"/>
            <w:noWrap/>
            <w:vAlign w:val="center"/>
          </w:tcPr>
          <w:p w14:paraId="404B94D8" w14:textId="341712DB" w:rsidR="006E3BC1" w:rsidRPr="005739E8" w:rsidRDefault="002F1DA6"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6E3BC1" w:rsidRPr="00636E22" w:rsidRDefault="002F1DA6"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6E3BC1" w:rsidRPr="00636E22" w:rsidRDefault="002F1DA6" w:rsidP="006E3BC1">
            <w:pPr>
              <w:ind w:right="57"/>
              <w:jc w:val="right"/>
              <w:rPr>
                <w:rFonts w:cs="Tahoma"/>
                <w:color w:val="000000"/>
                <w:szCs w:val="20"/>
              </w:rPr>
            </w:pPr>
            <w:r w:rsidRPr="00636E22">
              <w:rPr>
                <w:rFonts w:cs="Tahoma"/>
                <w:color w:val="000000"/>
                <w:szCs w:val="20"/>
              </w:rPr>
              <w:t>9 977 568,9806</w:t>
            </w:r>
          </w:p>
        </w:tc>
      </w:tr>
      <w:tr w:rsidR="006D0361" w14:paraId="5F303526" w14:textId="77777777" w:rsidTr="00901761">
        <w:trPr>
          <w:cantSplit/>
          <w:trHeight w:val="20"/>
        </w:trPr>
        <w:tc>
          <w:tcPr>
            <w:tcW w:w="1685" w:type="dxa"/>
            <w:shd w:val="clear" w:color="auto" w:fill="auto"/>
            <w:vAlign w:val="center"/>
          </w:tcPr>
          <w:p w14:paraId="7C4FD704" w14:textId="77777777" w:rsidR="006E3BC1" w:rsidRPr="00636E22" w:rsidRDefault="002F1DA6" w:rsidP="006E3BC1">
            <w:pPr>
              <w:ind w:left="57"/>
              <w:rPr>
                <w:rFonts w:cs="Tahoma"/>
                <w:color w:val="000000"/>
                <w:szCs w:val="20"/>
              </w:rPr>
            </w:pPr>
            <w:proofErr w:type="spellStart"/>
            <w:r w:rsidRPr="00636E22">
              <w:rPr>
                <w:rFonts w:cs="Tahoma"/>
                <w:szCs w:val="20"/>
              </w:rPr>
              <w:t>RTScr</w:t>
            </w:r>
            <w:proofErr w:type="spellEnd"/>
          </w:p>
        </w:tc>
        <w:tc>
          <w:tcPr>
            <w:tcW w:w="1717" w:type="dxa"/>
            <w:shd w:val="clear" w:color="auto" w:fill="auto"/>
            <w:noWrap/>
            <w:vAlign w:val="center"/>
          </w:tcPr>
          <w:p w14:paraId="1DF8A359"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6E3BC1" w:rsidRPr="00636E22" w:rsidRDefault="002F1DA6"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6E3BC1" w:rsidRPr="00636E22" w:rsidRDefault="002F1DA6" w:rsidP="006E3BC1">
            <w:pPr>
              <w:ind w:right="57"/>
              <w:jc w:val="right"/>
              <w:rPr>
                <w:rFonts w:cs="Tahoma"/>
                <w:color w:val="000000"/>
                <w:szCs w:val="20"/>
              </w:rPr>
            </w:pPr>
            <w:r w:rsidRPr="00636E22">
              <w:rPr>
                <w:rFonts w:cs="Tahoma"/>
                <w:color w:val="000000"/>
                <w:szCs w:val="20"/>
              </w:rPr>
              <w:t>2 571 276,5610</w:t>
            </w:r>
          </w:p>
        </w:tc>
      </w:tr>
      <w:tr w:rsidR="006D0361" w14:paraId="0B284CCB" w14:textId="77777777" w:rsidTr="00901761">
        <w:trPr>
          <w:cantSplit/>
          <w:trHeight w:val="20"/>
        </w:trPr>
        <w:tc>
          <w:tcPr>
            <w:tcW w:w="1685" w:type="dxa"/>
            <w:shd w:val="clear" w:color="auto" w:fill="auto"/>
            <w:noWrap/>
            <w:vAlign w:val="center"/>
          </w:tcPr>
          <w:p w14:paraId="5773C8F9" w14:textId="743B36F8" w:rsidR="006E3BC1" w:rsidRPr="005739E8" w:rsidRDefault="002F1DA6"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6E3BC1" w:rsidRPr="00FE4C69" w:rsidRDefault="002F1DA6"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6E3BC1" w:rsidRPr="00FE4C69" w:rsidRDefault="002F1DA6"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6E3BC1" w:rsidRPr="00FE4C69" w:rsidRDefault="002F1DA6" w:rsidP="006E3BC1">
            <w:pPr>
              <w:ind w:right="57"/>
              <w:jc w:val="right"/>
              <w:rPr>
                <w:rFonts w:cs="Tahoma"/>
                <w:color w:val="000000"/>
                <w:szCs w:val="20"/>
              </w:rPr>
            </w:pPr>
            <w:r w:rsidRPr="00FE4C69">
              <w:rPr>
                <w:rFonts w:cs="Tahoma"/>
                <w:color w:val="000000"/>
                <w:szCs w:val="20"/>
              </w:rPr>
              <w:t>1 432 036,5264</w:t>
            </w:r>
          </w:p>
        </w:tc>
      </w:tr>
      <w:tr w:rsidR="006D0361" w14:paraId="655DBC9D" w14:textId="77777777" w:rsidTr="00901761">
        <w:trPr>
          <w:cantSplit/>
          <w:trHeight w:val="20"/>
        </w:trPr>
        <w:tc>
          <w:tcPr>
            <w:tcW w:w="1685" w:type="dxa"/>
            <w:shd w:val="clear" w:color="auto" w:fill="auto"/>
            <w:noWrap/>
            <w:vAlign w:val="center"/>
          </w:tcPr>
          <w:p w14:paraId="2416C8B6" w14:textId="77777777" w:rsidR="006E3BC1" w:rsidRPr="00FE4C69" w:rsidRDefault="002F1DA6" w:rsidP="006E3BC1">
            <w:pPr>
              <w:ind w:left="57"/>
              <w:rPr>
                <w:rFonts w:cs="Tahoma"/>
                <w:color w:val="000000"/>
                <w:szCs w:val="20"/>
              </w:rPr>
            </w:pPr>
            <w:proofErr w:type="spellStart"/>
            <w:r w:rsidRPr="00FE4C69">
              <w:rPr>
                <w:rFonts w:cs="Tahoma"/>
                <w:color w:val="000000"/>
                <w:szCs w:val="20"/>
              </w:rPr>
              <w:t>RTSch</w:t>
            </w:r>
            <w:proofErr w:type="spellEnd"/>
          </w:p>
        </w:tc>
        <w:tc>
          <w:tcPr>
            <w:tcW w:w="1717" w:type="dxa"/>
            <w:shd w:val="clear" w:color="auto" w:fill="auto"/>
            <w:noWrap/>
            <w:vAlign w:val="center"/>
          </w:tcPr>
          <w:p w14:paraId="191EB41A" w14:textId="77777777" w:rsidR="006E3BC1" w:rsidRPr="00FE4C69" w:rsidRDefault="002F1DA6"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6E3BC1" w:rsidRPr="00FE4C69" w:rsidRDefault="002F1DA6"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6E3BC1" w:rsidRPr="00FE4C69" w:rsidRDefault="002F1DA6" w:rsidP="006E3BC1">
            <w:pPr>
              <w:ind w:right="57"/>
              <w:jc w:val="right"/>
              <w:rPr>
                <w:rFonts w:cs="Tahoma"/>
                <w:color w:val="000000"/>
                <w:szCs w:val="20"/>
              </w:rPr>
            </w:pPr>
            <w:r w:rsidRPr="00FE4C69">
              <w:rPr>
                <w:rFonts w:cs="Tahoma"/>
                <w:color w:val="000000"/>
                <w:szCs w:val="20"/>
              </w:rPr>
              <w:t>1 900 051,8757</w:t>
            </w:r>
          </w:p>
        </w:tc>
      </w:tr>
      <w:tr w:rsidR="006D0361" w14:paraId="12E55DD6" w14:textId="77777777" w:rsidTr="00901761">
        <w:trPr>
          <w:cantSplit/>
          <w:trHeight w:val="20"/>
        </w:trPr>
        <w:tc>
          <w:tcPr>
            <w:tcW w:w="1685" w:type="dxa"/>
            <w:shd w:val="clear" w:color="auto" w:fill="auto"/>
            <w:noWrap/>
            <w:vAlign w:val="center"/>
          </w:tcPr>
          <w:p w14:paraId="5819B63D" w14:textId="1EB8B903" w:rsidR="006E3BC1" w:rsidRPr="00FE4C69" w:rsidRDefault="002F1DA6"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6E3BC1" w:rsidRPr="00FE4C69" w:rsidRDefault="002F1DA6"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6E3BC1" w:rsidRPr="00FE4C69" w:rsidRDefault="002F1DA6"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6E3BC1" w:rsidRPr="00FE4C69" w:rsidRDefault="002F1DA6" w:rsidP="006E3BC1">
            <w:pPr>
              <w:ind w:right="57"/>
              <w:jc w:val="right"/>
              <w:rPr>
                <w:rFonts w:cs="Tahoma"/>
                <w:color w:val="000000"/>
                <w:szCs w:val="20"/>
              </w:rPr>
            </w:pPr>
            <w:r w:rsidRPr="00FE4C69">
              <w:rPr>
                <w:rFonts w:cs="Tahoma"/>
                <w:color w:val="000000"/>
                <w:szCs w:val="20"/>
              </w:rPr>
              <w:t>15 557 422,3338</w:t>
            </w:r>
          </w:p>
        </w:tc>
      </w:tr>
      <w:tr w:rsidR="006D0361" w14:paraId="1EB083D0" w14:textId="77777777" w:rsidTr="00901761">
        <w:trPr>
          <w:cantSplit/>
          <w:trHeight w:val="20"/>
        </w:trPr>
        <w:tc>
          <w:tcPr>
            <w:tcW w:w="1685" w:type="dxa"/>
            <w:shd w:val="clear" w:color="auto" w:fill="auto"/>
            <w:noWrap/>
            <w:vAlign w:val="center"/>
          </w:tcPr>
          <w:p w14:paraId="044D99E9" w14:textId="77777777" w:rsidR="006E3BC1" w:rsidRPr="00FE4C69" w:rsidRDefault="002F1DA6" w:rsidP="006E3BC1">
            <w:pPr>
              <w:ind w:left="57"/>
              <w:rPr>
                <w:rFonts w:cs="Tahoma"/>
                <w:color w:val="000000"/>
                <w:szCs w:val="20"/>
              </w:rPr>
            </w:pPr>
            <w:proofErr w:type="spellStart"/>
            <w:r w:rsidRPr="00FE4C69">
              <w:rPr>
                <w:rFonts w:cs="Tahoma"/>
                <w:color w:val="000000"/>
                <w:szCs w:val="20"/>
              </w:rPr>
              <w:t>RTStn</w:t>
            </w:r>
            <w:proofErr w:type="spellEnd"/>
          </w:p>
        </w:tc>
        <w:tc>
          <w:tcPr>
            <w:tcW w:w="1717" w:type="dxa"/>
            <w:shd w:val="clear" w:color="auto" w:fill="auto"/>
            <w:noWrap/>
            <w:vAlign w:val="center"/>
          </w:tcPr>
          <w:p w14:paraId="301637D8" w14:textId="77777777" w:rsidR="006E3BC1" w:rsidRPr="00FE4C69" w:rsidRDefault="002F1DA6"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6E3BC1" w:rsidRPr="00FE4C69" w:rsidRDefault="002F1DA6"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6E3BC1" w:rsidRPr="00FE4C69" w:rsidRDefault="002F1DA6" w:rsidP="006E3BC1">
            <w:pPr>
              <w:ind w:right="57"/>
              <w:jc w:val="right"/>
              <w:rPr>
                <w:rFonts w:cs="Tahoma"/>
                <w:color w:val="000000"/>
                <w:szCs w:val="20"/>
              </w:rPr>
            </w:pPr>
            <w:r w:rsidRPr="00FE4C69">
              <w:rPr>
                <w:rFonts w:cs="Tahoma"/>
                <w:color w:val="000000"/>
                <w:szCs w:val="20"/>
              </w:rPr>
              <w:t>6 314 222,0709</w:t>
            </w:r>
          </w:p>
        </w:tc>
      </w:tr>
      <w:tr w:rsidR="006D0361" w14:paraId="0688A350" w14:textId="77777777" w:rsidTr="005A2BE8">
        <w:trPr>
          <w:cantSplit/>
          <w:trHeight w:val="20"/>
        </w:trPr>
        <w:tc>
          <w:tcPr>
            <w:tcW w:w="1685" w:type="dxa"/>
            <w:tcBorders>
              <w:bottom w:val="single" w:sz="4" w:space="0" w:color="auto"/>
            </w:tcBorders>
            <w:shd w:val="clear" w:color="auto" w:fill="auto"/>
            <w:noWrap/>
            <w:vAlign w:val="center"/>
          </w:tcPr>
          <w:p w14:paraId="78323423" w14:textId="7AD48142" w:rsidR="006E3BC1" w:rsidRPr="00802AAE" w:rsidRDefault="002F1DA6"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14:paraId="39070B64" w14:textId="0530B5CB" w:rsidR="006E3BC1" w:rsidRPr="00C82074"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5E4CCBBA" w14:textId="7900A6CD"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34F58C6A" w14:textId="0694F4FC" w:rsidR="006E3BC1" w:rsidRPr="00115273" w:rsidRDefault="002F1DA6"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4B1883E4" w14:textId="58096BC1" w:rsidR="006E3BC1" w:rsidRPr="00FE4C69" w:rsidRDefault="002F1DA6" w:rsidP="006E3BC1">
            <w:pPr>
              <w:ind w:right="57"/>
              <w:jc w:val="right"/>
              <w:rPr>
                <w:rFonts w:cs="Tahoma"/>
                <w:color w:val="000000"/>
                <w:szCs w:val="20"/>
              </w:rPr>
            </w:pPr>
            <w:r>
              <w:rPr>
                <w:rFonts w:cs="Tahoma"/>
                <w:color w:val="000000"/>
                <w:szCs w:val="20"/>
              </w:rPr>
              <w:t xml:space="preserve">16 725 824,1019 </w:t>
            </w:r>
          </w:p>
        </w:tc>
      </w:tr>
      <w:tr w:rsidR="006D0361" w14:paraId="06AB6A5F"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97" w14:textId="7C3DE7A5" w:rsidR="006E3BC1" w:rsidRPr="00802AAE" w:rsidRDefault="002F1DA6" w:rsidP="006E3BC1">
            <w:pPr>
              <w:ind w:left="57"/>
              <w:rPr>
                <w:rFonts w:cs="Tahoma"/>
                <w:color w:val="000000"/>
                <w:szCs w:val="20"/>
                <w:lang w:val="en-US"/>
              </w:rPr>
            </w:pPr>
            <w:proofErr w:type="spellStart"/>
            <w:r>
              <w:rPr>
                <w:rFonts w:cs="Tahoma"/>
                <w:color w:val="000000"/>
                <w:szCs w:val="20"/>
                <w:lang w:val="en-US"/>
              </w:rPr>
              <w:t>RTSre</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827F" w14:textId="244935D5" w:rsidR="006E3BC1" w:rsidRPr="00C82074"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1768" w14:textId="740656CA"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2DAD4" w14:textId="7D7D6F32" w:rsidR="006E3BC1" w:rsidRPr="00115273" w:rsidRDefault="002F1DA6"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B1D" w14:textId="41447100" w:rsidR="006E3BC1" w:rsidRPr="00115273" w:rsidRDefault="002F1DA6" w:rsidP="006E3BC1">
            <w:pPr>
              <w:ind w:right="57"/>
              <w:jc w:val="right"/>
              <w:rPr>
                <w:rFonts w:cs="Tahoma"/>
                <w:color w:val="000000"/>
                <w:szCs w:val="20"/>
                <w:lang w:val="en-US"/>
              </w:rPr>
            </w:pPr>
            <w:r>
              <w:rPr>
                <w:rFonts w:cs="Tahoma"/>
                <w:color w:val="000000"/>
                <w:szCs w:val="20"/>
                <w:lang w:val="en-US"/>
              </w:rPr>
              <w:t>7 015 271,3998</w:t>
            </w:r>
          </w:p>
        </w:tc>
      </w:tr>
      <w:tr w:rsidR="006D0361" w14:paraId="5368EF4E"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904C" w14:textId="0E8F3276" w:rsidR="006E3BC1" w:rsidRPr="00802AAE" w:rsidRDefault="002F1DA6"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6656" w14:textId="25213A3C" w:rsidR="006E3BC1" w:rsidRPr="005F3C01"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C9F6" w14:textId="014D446A"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34D00" w14:textId="20101C97" w:rsidR="006E3BC1" w:rsidRPr="00FE4C69" w:rsidRDefault="002F1DA6"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E7F8" w14:textId="2E6144F3" w:rsidR="006E3BC1" w:rsidRPr="00FE4C69" w:rsidRDefault="002F1DA6"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D0361" w14:paraId="05B691F8"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75D" w14:textId="75485446" w:rsidR="006E3BC1" w:rsidRPr="00802AAE" w:rsidRDefault="002F1DA6" w:rsidP="006E3BC1">
            <w:pPr>
              <w:ind w:left="57"/>
              <w:rPr>
                <w:rFonts w:cs="Tahoma"/>
                <w:color w:val="000000"/>
                <w:szCs w:val="20"/>
                <w:lang w:val="en-US"/>
              </w:rPr>
            </w:pPr>
            <w:proofErr w:type="spellStart"/>
            <w:r>
              <w:rPr>
                <w:rFonts w:cs="Tahoma"/>
                <w:color w:val="000000"/>
                <w:szCs w:val="20"/>
                <w:lang w:val="en-US"/>
              </w:rPr>
              <w:t>RTSit</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BF09" w14:textId="7284BECC" w:rsidR="006E3BC1" w:rsidRPr="005F3C01"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A22D" w14:textId="660311FD"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CAD42" w14:textId="2F22BBBA" w:rsidR="006E3BC1" w:rsidRPr="00B54977" w:rsidRDefault="002F1DA6"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7ACB" w14:textId="3F14E5ED" w:rsidR="006E3BC1" w:rsidRPr="00FE4C69" w:rsidRDefault="002F1DA6"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74BD8000" w14:textId="77777777" w:rsidR="00E81F59" w:rsidRDefault="00E81F59" w:rsidP="00E81F59">
      <w:pPr>
        <w:rPr>
          <w:rFonts w:cs="Tahoma"/>
          <w:szCs w:val="20"/>
        </w:rPr>
      </w:pPr>
      <w:bookmarkStart w:id="613" w:name="_Toc309658732"/>
      <w:bookmarkStart w:id="614" w:name="_Toc347488294"/>
      <w:bookmarkStart w:id="615"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6" w:name="_Toc424122384"/>
    </w:p>
    <w:p w14:paraId="1AFEE4A3" w14:textId="77777777" w:rsidR="001D7120" w:rsidRPr="000C0600" w:rsidRDefault="002F1DA6" w:rsidP="001D7120">
      <w:pPr>
        <w:pStyle w:val="10"/>
        <w:numPr>
          <w:ilvl w:val="0"/>
          <w:numId w:val="0"/>
        </w:numPr>
        <w:ind w:left="397"/>
        <w:jc w:val="right"/>
        <w:rPr>
          <w:rFonts w:cs="Tahoma"/>
        </w:rPr>
      </w:pPr>
      <w:bookmarkStart w:id="617" w:name="_Toc438206749"/>
      <w:bookmarkStart w:id="618" w:name="_Toc438206785"/>
      <w:bookmarkStart w:id="619" w:name="_Toc438207005"/>
      <w:bookmarkStart w:id="620" w:name="_Toc433902921"/>
      <w:bookmarkStart w:id="621" w:name="_Toc463443779"/>
      <w:bookmarkStart w:id="622" w:name="_Toc488065492"/>
      <w:bookmarkStart w:id="623" w:name="_Toc122689309"/>
      <w:r w:rsidRPr="00636E22">
        <w:rPr>
          <w:rFonts w:cs="Tahoma"/>
        </w:rPr>
        <w:lastRenderedPageBreak/>
        <w:t>Приложение 3</w:t>
      </w:r>
      <w:bookmarkEnd w:id="617"/>
      <w:bookmarkEnd w:id="618"/>
      <w:bookmarkEnd w:id="619"/>
      <w:bookmarkEnd w:id="620"/>
      <w:bookmarkEnd w:id="621"/>
      <w:bookmarkEnd w:id="622"/>
      <w:bookmarkEnd w:id="623"/>
    </w:p>
    <w:p w14:paraId="3F9600FB" w14:textId="77777777" w:rsidR="001D7120" w:rsidRPr="00636E22" w:rsidRDefault="002F1DA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2F1DA6"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2F1DA6" w:rsidP="00C13718">
      <w:pPr>
        <w:pStyle w:val="11"/>
        <w:numPr>
          <w:ilvl w:val="0"/>
          <w:numId w:val="0"/>
        </w:numPr>
      </w:pPr>
      <w:r>
        <w:rPr>
          <w:b/>
        </w:rPr>
        <w:t xml:space="preserve">Ограничение </w:t>
      </w:r>
      <w:r w:rsidRPr="00636E22">
        <w:rPr>
          <w:b/>
        </w:rPr>
        <w:t>вес</w:t>
      </w:r>
      <w:r>
        <w:rPr>
          <w:b/>
        </w:rPr>
        <w:t>а Эмитента</w:t>
      </w:r>
    </w:p>
    <w:p w14:paraId="520BAC63" w14:textId="228EDAC0" w:rsidR="005E2BBF" w:rsidRDefault="002F1DA6"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6D0361"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2F1DA6"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070DFCC6" w14:textId="77777777" w:rsidTr="00F03086">
        <w:trPr>
          <w:cantSplit/>
          <w:jc w:val="center"/>
        </w:trPr>
        <w:tc>
          <w:tcPr>
            <w:tcW w:w="6527" w:type="dxa"/>
            <w:shd w:val="clear" w:color="auto" w:fill="auto"/>
            <w:vAlign w:val="center"/>
            <w:hideMark/>
          </w:tcPr>
          <w:p w14:paraId="5647393B" w14:textId="5EE7019B" w:rsidR="00B83097" w:rsidRPr="00F675AC" w:rsidRDefault="002F1DA6" w:rsidP="001F0C97">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sidR="003A5195">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shd w:val="clear" w:color="auto" w:fill="auto"/>
            <w:vAlign w:val="center"/>
          </w:tcPr>
          <w:p w14:paraId="056B7902" w14:textId="77777777" w:rsidR="00B83097" w:rsidRPr="007B5F72" w:rsidRDefault="002F1DA6" w:rsidP="009D6EE3">
            <w:pPr>
              <w:jc w:val="center"/>
              <w:rPr>
                <w:rFonts w:cs="Tahoma"/>
                <w:color w:val="000000"/>
                <w:szCs w:val="20"/>
                <w:lang w:val="en-US" w:eastAsia="en-US"/>
              </w:rPr>
            </w:pPr>
            <w:r w:rsidRPr="007B5F72">
              <w:rPr>
                <w:rFonts w:cs="Tahoma"/>
                <w:bCs/>
                <w:color w:val="000000"/>
                <w:szCs w:val="20"/>
                <w:lang w:eastAsia="en-US"/>
              </w:rPr>
              <w:t>15</w:t>
            </w:r>
          </w:p>
        </w:tc>
      </w:tr>
      <w:tr w:rsidR="006D0361"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2F1DA6"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2F1DA6" w:rsidP="009D6EE3">
            <w:pPr>
              <w:jc w:val="center"/>
              <w:rPr>
                <w:rFonts w:cs="Tahoma"/>
                <w:color w:val="000000"/>
                <w:szCs w:val="20"/>
                <w:lang w:eastAsia="en-US"/>
              </w:rPr>
            </w:pPr>
            <w:r w:rsidRPr="003679C4">
              <w:rPr>
                <w:rFonts w:cs="Tahoma"/>
                <w:color w:val="000000"/>
                <w:szCs w:val="20"/>
                <w:lang w:eastAsia="en-US"/>
              </w:rPr>
              <w:t>20</w:t>
            </w:r>
          </w:p>
        </w:tc>
      </w:tr>
      <w:tr w:rsidR="006D0361" w14:paraId="39563D22" w14:textId="77777777" w:rsidTr="00627121">
        <w:trPr>
          <w:cantSplit/>
          <w:trHeight w:val="227"/>
          <w:jc w:val="center"/>
        </w:trPr>
        <w:tc>
          <w:tcPr>
            <w:tcW w:w="6527" w:type="dxa"/>
            <w:shd w:val="clear" w:color="auto" w:fill="auto"/>
            <w:vAlign w:val="center"/>
          </w:tcPr>
          <w:p w14:paraId="2019DE2B" w14:textId="4BF6523E" w:rsidR="003270F9" w:rsidRDefault="002F1DA6"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14:paraId="1B6CD5E4" w14:textId="1D29AD18" w:rsidR="003270F9" w:rsidRPr="003270F9" w:rsidRDefault="002F1DA6" w:rsidP="009D6EE3">
            <w:pPr>
              <w:jc w:val="center"/>
              <w:rPr>
                <w:rFonts w:cs="Tahoma"/>
                <w:color w:val="000000"/>
                <w:szCs w:val="20"/>
                <w:lang w:val="en-US" w:eastAsia="en-US"/>
              </w:rPr>
            </w:pPr>
            <w:r>
              <w:rPr>
                <w:rFonts w:cs="Tahoma"/>
                <w:color w:val="000000"/>
                <w:szCs w:val="20"/>
                <w:lang w:eastAsia="en-US"/>
              </w:rPr>
              <w:t>1</w:t>
            </w:r>
            <w:r>
              <w:rPr>
                <w:rFonts w:cs="Tahoma"/>
                <w:color w:val="000000"/>
                <w:szCs w:val="20"/>
                <w:lang w:val="en-US" w:eastAsia="en-US"/>
              </w:rPr>
              <w:t>0*</w:t>
            </w:r>
          </w:p>
        </w:tc>
      </w:tr>
      <w:tr w:rsidR="006D0361"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2F1DA6"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2F1DA6" w:rsidP="009D6EE3">
            <w:pPr>
              <w:jc w:val="center"/>
              <w:rPr>
                <w:rFonts w:cs="Tahoma"/>
                <w:color w:val="000000"/>
                <w:szCs w:val="20"/>
                <w:lang w:val="en-US" w:eastAsia="en-US"/>
              </w:rPr>
            </w:pPr>
            <w:r>
              <w:rPr>
                <w:rFonts w:cs="Tahoma"/>
                <w:color w:val="000000"/>
                <w:szCs w:val="20"/>
                <w:lang w:val="en-US" w:eastAsia="en-US"/>
              </w:rPr>
              <w:t>30</w:t>
            </w:r>
          </w:p>
        </w:tc>
      </w:tr>
      <w:tr w:rsidR="006D0361" w14:paraId="49C79218" w14:textId="77777777" w:rsidTr="00627121">
        <w:trPr>
          <w:cantSplit/>
          <w:trHeight w:val="227"/>
          <w:jc w:val="center"/>
        </w:trPr>
        <w:tc>
          <w:tcPr>
            <w:tcW w:w="6527" w:type="dxa"/>
            <w:shd w:val="clear" w:color="auto" w:fill="auto"/>
            <w:vAlign w:val="center"/>
          </w:tcPr>
          <w:p w14:paraId="685C57DB" w14:textId="07526E79" w:rsidR="0080010E" w:rsidRDefault="002F1DA6"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14:paraId="39A35383" w14:textId="3491E90D" w:rsidR="0080010E" w:rsidRPr="00436BF7" w:rsidRDefault="002F1DA6" w:rsidP="009D6EE3">
            <w:pPr>
              <w:jc w:val="center"/>
              <w:rPr>
                <w:rFonts w:cs="Tahoma"/>
                <w:color w:val="000000"/>
                <w:szCs w:val="20"/>
                <w:lang w:eastAsia="en-US"/>
              </w:rPr>
            </w:pPr>
            <w:r>
              <w:rPr>
                <w:rFonts w:cs="Tahoma"/>
                <w:color w:val="000000"/>
                <w:szCs w:val="20"/>
                <w:lang w:val="en-US" w:eastAsia="en-US"/>
              </w:rPr>
              <w:t>10</w:t>
            </w:r>
            <w:r w:rsidR="00436BF7">
              <w:rPr>
                <w:rFonts w:cs="Tahoma"/>
                <w:color w:val="000000"/>
                <w:szCs w:val="20"/>
                <w:lang w:eastAsia="en-US"/>
              </w:rPr>
              <w:t>*</w:t>
            </w:r>
          </w:p>
        </w:tc>
      </w:tr>
    </w:tbl>
    <w:p w14:paraId="2463B7B8" w14:textId="44A73299" w:rsidR="003270F9" w:rsidRPr="003270F9" w:rsidRDefault="002F1DA6"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14:paraId="547A5E1A" w14:textId="3D4F8441" w:rsidR="00436BF7" w:rsidRDefault="002F1DA6"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6D0361" w14:paraId="10E5CECE" w14:textId="77777777" w:rsidTr="00436BF7">
        <w:trPr>
          <w:cantSplit/>
          <w:trHeight w:val="343"/>
          <w:jc w:val="center"/>
        </w:trPr>
        <w:tc>
          <w:tcPr>
            <w:tcW w:w="5131" w:type="dxa"/>
          </w:tcPr>
          <w:p w14:paraId="3AF26854" w14:textId="77777777" w:rsidR="00436BF7" w:rsidRDefault="002F1DA6" w:rsidP="009877F8">
            <w:pPr>
              <w:jc w:val="center"/>
              <w:rPr>
                <w:rFonts w:cs="Tahoma"/>
                <w:b/>
              </w:rPr>
            </w:pPr>
            <w:r>
              <w:rPr>
                <w:rFonts w:cs="Tahoma"/>
                <w:b/>
              </w:rPr>
              <w:t>Количество Эмитентов в Базе расчета</w:t>
            </w:r>
          </w:p>
        </w:tc>
        <w:tc>
          <w:tcPr>
            <w:tcW w:w="3024" w:type="dxa"/>
            <w:vAlign w:val="center"/>
          </w:tcPr>
          <w:p w14:paraId="00993729" w14:textId="77777777" w:rsidR="00436BF7" w:rsidRDefault="002F1DA6" w:rsidP="009877F8">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7244D507" w14:textId="77777777" w:rsidTr="00436BF7">
        <w:trPr>
          <w:cantSplit/>
          <w:trHeight w:val="229"/>
          <w:jc w:val="center"/>
        </w:trPr>
        <w:tc>
          <w:tcPr>
            <w:tcW w:w="5131" w:type="dxa"/>
            <w:vAlign w:val="center"/>
          </w:tcPr>
          <w:p w14:paraId="0F6E75A3" w14:textId="715A1D53" w:rsidR="00436BF7" w:rsidRDefault="002F1DA6" w:rsidP="009877F8">
            <w:pPr>
              <w:jc w:val="center"/>
              <w:rPr>
                <w:rFonts w:cs="Tahoma"/>
                <w:color w:val="000000"/>
                <w:szCs w:val="20"/>
                <w:lang w:val="en-US" w:eastAsia="en-US"/>
              </w:rPr>
            </w:pPr>
            <w:r>
              <w:rPr>
                <w:rFonts w:cs="Tahoma"/>
                <w:color w:val="000000"/>
                <w:szCs w:val="20"/>
                <w:lang w:eastAsia="en-US"/>
              </w:rPr>
              <w:t>от 3 до 4 включительно</w:t>
            </w:r>
          </w:p>
        </w:tc>
        <w:tc>
          <w:tcPr>
            <w:tcW w:w="3024" w:type="dxa"/>
            <w:vAlign w:val="center"/>
          </w:tcPr>
          <w:p w14:paraId="1BA3B433" w14:textId="77777777" w:rsidR="00436BF7" w:rsidRDefault="002F1DA6" w:rsidP="009877F8">
            <w:pPr>
              <w:jc w:val="center"/>
              <w:rPr>
                <w:rFonts w:cs="Tahoma"/>
                <w:color w:val="000000"/>
                <w:szCs w:val="20"/>
                <w:lang w:val="en-US" w:eastAsia="en-US"/>
              </w:rPr>
            </w:pPr>
            <w:r>
              <w:rPr>
                <w:rFonts w:cs="Tahoma"/>
                <w:color w:val="000000"/>
                <w:szCs w:val="20"/>
                <w:lang w:val="en-US" w:eastAsia="en-US"/>
              </w:rPr>
              <w:t>40</w:t>
            </w:r>
          </w:p>
        </w:tc>
      </w:tr>
      <w:tr w:rsidR="006D0361" w14:paraId="508F2FE8" w14:textId="77777777" w:rsidTr="00436BF7">
        <w:trPr>
          <w:cantSplit/>
          <w:trHeight w:val="229"/>
          <w:jc w:val="center"/>
        </w:trPr>
        <w:tc>
          <w:tcPr>
            <w:tcW w:w="5131" w:type="dxa"/>
            <w:vAlign w:val="center"/>
          </w:tcPr>
          <w:p w14:paraId="76360E23" w14:textId="63F3EBDF" w:rsidR="00436BF7" w:rsidRDefault="002F1DA6" w:rsidP="009877F8">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14:paraId="12C95359" w14:textId="77777777" w:rsidR="00436BF7" w:rsidRPr="004A64FB" w:rsidRDefault="002F1DA6" w:rsidP="009877F8">
            <w:pPr>
              <w:jc w:val="center"/>
              <w:rPr>
                <w:rFonts w:cs="Tahoma"/>
                <w:color w:val="000000"/>
                <w:szCs w:val="20"/>
                <w:lang w:val="en-US" w:eastAsia="en-US"/>
              </w:rPr>
            </w:pPr>
            <w:r>
              <w:rPr>
                <w:rFonts w:cs="Tahoma"/>
                <w:color w:val="000000"/>
                <w:szCs w:val="20"/>
                <w:lang w:val="en-US" w:eastAsia="en-US"/>
              </w:rPr>
              <w:t>30</w:t>
            </w:r>
          </w:p>
        </w:tc>
      </w:tr>
      <w:tr w:rsidR="006D0361" w14:paraId="1BB45845" w14:textId="77777777" w:rsidTr="00436BF7">
        <w:trPr>
          <w:cantSplit/>
          <w:trHeight w:val="229"/>
          <w:jc w:val="center"/>
        </w:trPr>
        <w:tc>
          <w:tcPr>
            <w:tcW w:w="5131" w:type="dxa"/>
            <w:vAlign w:val="center"/>
          </w:tcPr>
          <w:p w14:paraId="176EBBB7" w14:textId="38C47DD2" w:rsidR="00436BF7" w:rsidRDefault="002F1DA6" w:rsidP="009877F8">
            <w:pPr>
              <w:jc w:val="center"/>
              <w:rPr>
                <w:rFonts w:cs="Tahoma"/>
                <w:color w:val="000000"/>
                <w:szCs w:val="20"/>
                <w:lang w:eastAsia="en-US"/>
              </w:rPr>
            </w:pPr>
            <w:r>
              <w:rPr>
                <w:rFonts w:cs="Tahoma"/>
                <w:color w:val="000000"/>
                <w:szCs w:val="20"/>
                <w:lang w:eastAsia="en-US"/>
              </w:rPr>
              <w:t xml:space="preserve">от </w:t>
            </w:r>
            <w:r w:rsidR="00E66FE7">
              <w:rPr>
                <w:rFonts w:cs="Tahoma"/>
                <w:color w:val="000000"/>
                <w:szCs w:val="20"/>
                <w:lang w:eastAsia="en-US"/>
              </w:rPr>
              <w:t xml:space="preserve">8 </w:t>
            </w:r>
            <w:r>
              <w:rPr>
                <w:rFonts w:cs="Tahoma"/>
                <w:color w:val="000000"/>
                <w:szCs w:val="20"/>
                <w:lang w:eastAsia="en-US"/>
              </w:rPr>
              <w:t xml:space="preserve">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14:paraId="0E242537" w14:textId="66E4D786" w:rsidR="00436BF7" w:rsidRPr="00E87790" w:rsidRDefault="002F1DA6" w:rsidP="009877F8">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6D0361" w14:paraId="4DE638FB" w14:textId="77777777" w:rsidTr="00436BF7">
        <w:trPr>
          <w:cantSplit/>
          <w:trHeight w:val="229"/>
          <w:jc w:val="center"/>
        </w:trPr>
        <w:tc>
          <w:tcPr>
            <w:tcW w:w="5131" w:type="dxa"/>
            <w:vAlign w:val="center"/>
          </w:tcPr>
          <w:p w14:paraId="6C08FA9B" w14:textId="2293DC50" w:rsidR="00436BF7" w:rsidRDefault="002F1DA6" w:rsidP="009877F8">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14:paraId="2F82F463" w14:textId="5C727EFA" w:rsidR="00436BF7" w:rsidRPr="00436BF7" w:rsidRDefault="002F1DA6" w:rsidP="009877F8">
            <w:pPr>
              <w:jc w:val="center"/>
              <w:rPr>
                <w:rFonts w:cs="Tahoma"/>
                <w:color w:val="000000"/>
                <w:szCs w:val="20"/>
                <w:lang w:eastAsia="en-US"/>
              </w:rPr>
            </w:pPr>
            <w:r>
              <w:rPr>
                <w:rFonts w:cs="Tahoma"/>
                <w:color w:val="000000"/>
                <w:szCs w:val="20"/>
                <w:lang w:eastAsia="en-US"/>
              </w:rPr>
              <w:t>15</w:t>
            </w:r>
          </w:p>
        </w:tc>
      </w:tr>
    </w:tbl>
    <w:p w14:paraId="024EEC43" w14:textId="77777777" w:rsidR="00436BF7" w:rsidRDefault="00436BF7" w:rsidP="00430BD4">
      <w:pPr>
        <w:pStyle w:val="11"/>
        <w:numPr>
          <w:ilvl w:val="0"/>
          <w:numId w:val="0"/>
        </w:numPr>
      </w:pPr>
    </w:p>
    <w:p w14:paraId="7B7F0F49" w14:textId="77777777" w:rsidR="00436BF7" w:rsidRDefault="00436BF7" w:rsidP="00430BD4">
      <w:pPr>
        <w:pStyle w:val="11"/>
        <w:numPr>
          <w:ilvl w:val="0"/>
          <w:numId w:val="0"/>
        </w:numPr>
      </w:pPr>
    </w:p>
    <w:p w14:paraId="35336E5D" w14:textId="28CA7F36" w:rsidR="00140998" w:rsidRDefault="002F1DA6"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2F1DA6"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2F1DA6"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252B4557" w:rsidR="00430BD4" w:rsidRDefault="002F1DA6" w:rsidP="00430BD4">
      <w:pPr>
        <w:pStyle w:val="11"/>
        <w:numPr>
          <w:ilvl w:val="0"/>
          <w:numId w:val="0"/>
        </w:numPr>
      </w:pPr>
      <w:r>
        <w:t>Е</w:t>
      </w:r>
      <w:r w:rsidRPr="00344D88">
        <w:t xml:space="preserve">сли по итогам любого </w:t>
      </w:r>
      <w:r>
        <w:t xml:space="preserve">торгового </w:t>
      </w:r>
      <w:r w:rsidRPr="00344D88">
        <w:t xml:space="preserve">дня </w:t>
      </w:r>
      <w:r w:rsidR="008818CE">
        <w:t xml:space="preserve">Удельный </w:t>
      </w:r>
      <w:r w:rsidR="00DF5C65">
        <w:t xml:space="preserve">Акций </w:t>
      </w:r>
      <w:r w:rsidR="00C86792">
        <w:t>какого-либо</w:t>
      </w:r>
      <w:r w:rsidR="00DF5C65">
        <w:t xml:space="preserve"> </w:t>
      </w:r>
      <w:r>
        <w:t>Эмитент</w:t>
      </w:r>
      <w:r w:rsidR="00DF5C65">
        <w:t>а</w:t>
      </w:r>
      <w:r w:rsidR="00DB0197">
        <w:t>, входящего в Базу расчета указанных Индексов,</w:t>
      </w:r>
      <w:r>
        <w:t xml:space="preserve"> </w:t>
      </w:r>
      <w:r w:rsidRPr="00344D88">
        <w:t xml:space="preserve">превысит </w:t>
      </w:r>
      <w:r w:rsidR="00DF5C65">
        <w:t>25</w:t>
      </w:r>
      <w:r w:rsidRPr="00344D88">
        <w:t>%,</w:t>
      </w:r>
      <w:r>
        <w:t xml:space="preserve"> </w:t>
      </w:r>
      <w:r w:rsidRPr="00344D88">
        <w:t xml:space="preserve">Биржа вправе принять решение о внеочередном расчете </w:t>
      </w:r>
      <w:r>
        <w:t xml:space="preserve">весовых </w:t>
      </w:r>
      <w:r w:rsidRPr="00344D88">
        <w:t>коэффициентов</w:t>
      </w:r>
      <w:r w:rsidR="00152E26">
        <w:t xml:space="preserve"> для соблюдения данного требования</w:t>
      </w:r>
      <w:r w:rsidRPr="00344D88">
        <w:t>.</w:t>
      </w:r>
    </w:p>
    <w:p w14:paraId="367B3268" w14:textId="2F499D38" w:rsidR="00382E1E" w:rsidRDefault="00382E1E" w:rsidP="00C13718">
      <w:pPr>
        <w:pStyle w:val="11"/>
        <w:numPr>
          <w:ilvl w:val="0"/>
          <w:numId w:val="0"/>
        </w:numPr>
      </w:pPr>
    </w:p>
    <w:p w14:paraId="3621343A" w14:textId="77777777" w:rsidR="00382E1E" w:rsidRDefault="00382E1E" w:rsidP="00C13718">
      <w:pPr>
        <w:pStyle w:val="11"/>
        <w:numPr>
          <w:ilvl w:val="0"/>
          <w:numId w:val="0"/>
        </w:numPr>
      </w:pPr>
    </w:p>
    <w:p w14:paraId="4C7083B5" w14:textId="77777777" w:rsidR="009F4A33" w:rsidRDefault="002F1DA6"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2F1DA6"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2F1DA6"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2F1DA6"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2F1DA6"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2F1DA6" w:rsidP="009F4A33">
      <w:pPr>
        <w:pStyle w:val="11"/>
        <w:numPr>
          <w:ilvl w:val="0"/>
          <w:numId w:val="0"/>
        </w:numPr>
      </w:pPr>
      <w:r w:rsidRPr="005A67C7">
        <w:rPr>
          <w:b/>
        </w:rPr>
        <w:t xml:space="preserve">Ограничение </w:t>
      </w:r>
      <w:r w:rsidRPr="003D05E8">
        <w:rPr>
          <w:b/>
        </w:rPr>
        <w:t>5/10/40</w:t>
      </w:r>
    </w:p>
    <w:p w14:paraId="3F249FB7" w14:textId="70CA701B" w:rsidR="005E2BBF" w:rsidRDefault="002F1DA6"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2F1DA6" w:rsidP="009F4A33">
      <w:pPr>
        <w:pStyle w:val="2"/>
        <w:numPr>
          <w:ilvl w:val="0"/>
          <w:numId w:val="0"/>
        </w:numPr>
      </w:pPr>
      <w:r w:rsidRPr="004C15E1">
        <w:lastRenderedPageBreak/>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2F1DA6"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2F1DA6" w:rsidP="00E30834">
      <w:pPr>
        <w:pStyle w:val="af4"/>
        <w:numPr>
          <w:ilvl w:val="0"/>
          <w:numId w:val="9"/>
        </w:numPr>
        <w:rPr>
          <w:lang w:val="en-US"/>
        </w:rPr>
      </w:pPr>
      <w:r w:rsidRPr="009F4A33">
        <w:rPr>
          <w:lang w:val="en-US"/>
        </w:rPr>
        <w:t>MCXSM</w:t>
      </w:r>
    </w:p>
    <w:p w14:paraId="45B9FCCA" w14:textId="77777777" w:rsidR="009F4A33" w:rsidRDefault="002F1DA6" w:rsidP="00E30834">
      <w:pPr>
        <w:pStyle w:val="2"/>
        <w:numPr>
          <w:ilvl w:val="0"/>
          <w:numId w:val="9"/>
        </w:numPr>
      </w:pPr>
      <w:r w:rsidRPr="006A24AF">
        <w:rPr>
          <w:lang w:val="en-US"/>
        </w:rPr>
        <w:t>RTSSM</w:t>
      </w:r>
    </w:p>
    <w:p w14:paraId="5AC21A6D" w14:textId="09D5E63E" w:rsidR="004F567A" w:rsidRDefault="004F567A" w:rsidP="009F4A33">
      <w:pPr>
        <w:pStyle w:val="2"/>
        <w:numPr>
          <w:ilvl w:val="0"/>
          <w:numId w:val="0"/>
        </w:numPr>
      </w:pPr>
    </w:p>
    <w:p w14:paraId="6DEE846E" w14:textId="20D5E9A9" w:rsidR="008F4E63" w:rsidRPr="00E55994" w:rsidRDefault="002F1DA6"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B8031C">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2F1DA6"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2F1DA6"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2F1DA6"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6D0361"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2F1DA6"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2F1DA6" w:rsidP="009D6EE3">
            <w:pPr>
              <w:rPr>
                <w:lang w:val="en-US"/>
              </w:rPr>
            </w:pPr>
            <w:r w:rsidRPr="009F4A33">
              <w:rPr>
                <w:lang w:val="en-US"/>
              </w:rPr>
              <w:t>MCXSM</w:t>
            </w:r>
          </w:p>
          <w:p w14:paraId="06E41912" w14:textId="77777777" w:rsidR="009F4A33" w:rsidRPr="00636E22" w:rsidRDefault="002F1DA6"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2F1DA6"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6E86E40A" w14:textId="77777777" w:rsidR="00A43FFB" w:rsidRPr="00636E22" w:rsidRDefault="002F1DA6" w:rsidP="001D7120">
      <w:pPr>
        <w:pStyle w:val="10"/>
        <w:numPr>
          <w:ilvl w:val="0"/>
          <w:numId w:val="0"/>
        </w:numPr>
        <w:ind w:left="397"/>
        <w:jc w:val="right"/>
        <w:rPr>
          <w:rFonts w:cs="Tahoma"/>
        </w:rPr>
      </w:pPr>
      <w:bookmarkStart w:id="624" w:name="_Toc438206750"/>
      <w:bookmarkStart w:id="625" w:name="_Toc438206786"/>
      <w:bookmarkStart w:id="626" w:name="_Toc438207006"/>
      <w:bookmarkStart w:id="627" w:name="_Toc433902922"/>
      <w:bookmarkStart w:id="628" w:name="_Toc463443780"/>
      <w:bookmarkStart w:id="629" w:name="_Ref487814022"/>
      <w:bookmarkStart w:id="630" w:name="_Toc488065493"/>
      <w:bookmarkStart w:id="631" w:name="_Ref488407402"/>
      <w:bookmarkStart w:id="632" w:name="_Toc122689310"/>
      <w:r w:rsidRPr="00636E22">
        <w:rPr>
          <w:rFonts w:cs="Tahoma"/>
        </w:rPr>
        <w:lastRenderedPageBreak/>
        <w:t xml:space="preserve">Приложение </w:t>
      </w:r>
      <w:bookmarkEnd w:id="613"/>
      <w:bookmarkEnd w:id="614"/>
      <w:bookmarkEnd w:id="615"/>
      <w:bookmarkEnd w:id="616"/>
      <w:r w:rsidR="001D7120" w:rsidRPr="00636E22">
        <w:rPr>
          <w:rFonts w:cs="Tahoma"/>
        </w:rPr>
        <w:t>4</w:t>
      </w:r>
      <w:bookmarkEnd w:id="624"/>
      <w:bookmarkEnd w:id="625"/>
      <w:bookmarkEnd w:id="626"/>
      <w:bookmarkEnd w:id="627"/>
      <w:bookmarkEnd w:id="628"/>
      <w:bookmarkEnd w:id="629"/>
      <w:bookmarkEnd w:id="630"/>
      <w:bookmarkEnd w:id="631"/>
      <w:bookmarkEnd w:id="632"/>
    </w:p>
    <w:p w14:paraId="47E73A96"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2F1DA6" w:rsidP="00A43FFB">
      <w:pPr>
        <w:tabs>
          <w:tab w:val="left" w:pos="993"/>
        </w:tabs>
        <w:spacing w:after="240"/>
        <w:ind w:left="992"/>
        <w:jc w:val="center"/>
        <w:rPr>
          <w:rFonts w:cs="Tahoma"/>
          <w:b/>
          <w:szCs w:val="20"/>
        </w:rPr>
      </w:pPr>
      <w:r>
        <w:rPr>
          <w:rFonts w:cs="Tahoma"/>
          <w:b/>
          <w:szCs w:val="20"/>
        </w:rPr>
        <w:t>Виды отраслевой деятельности</w:t>
      </w:r>
      <w:r w:rsidRPr="00636E22">
        <w:rPr>
          <w:rFonts w:cs="Tahoma"/>
          <w:b/>
          <w:szCs w:val="20"/>
        </w:rPr>
        <w:t xml:space="preserve"> </w:t>
      </w:r>
      <w:r w:rsidR="00935FB9" w:rsidRPr="00636E22">
        <w:rPr>
          <w:rFonts w:cs="Tahoma"/>
          <w:b/>
          <w:szCs w:val="20"/>
        </w:rPr>
        <w:t>Эмитент</w:t>
      </w:r>
      <w:r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6D0361" w14:paraId="602D5563" w14:textId="77777777" w:rsidTr="00B65427">
        <w:trPr>
          <w:trHeight w:val="290"/>
          <w:tblHeader/>
          <w:jc w:val="center"/>
        </w:trPr>
        <w:tc>
          <w:tcPr>
            <w:tcW w:w="1724" w:type="dxa"/>
            <w:shd w:val="clear" w:color="auto" w:fill="auto"/>
            <w:vAlign w:val="center"/>
            <w:hideMark/>
          </w:tcPr>
          <w:p w14:paraId="2358B87D"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14:paraId="1DAA4E3B"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14:paraId="2987F777"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Вид деятельности</w:t>
            </w:r>
          </w:p>
        </w:tc>
      </w:tr>
      <w:tr w:rsidR="006D0361"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846D1F" w:rsidRDefault="002F1DA6" w:rsidP="006F07B7">
            <w:pPr>
              <w:jc w:val="center"/>
              <w:rPr>
                <w:rFonts w:cs="Tahoma"/>
                <w:color w:val="000000"/>
                <w:sz w:val="16"/>
                <w:szCs w:val="16"/>
              </w:rPr>
            </w:pPr>
            <w:r w:rsidRPr="00846D1F">
              <w:rPr>
                <w:rFonts w:cs="Tahoma"/>
                <w:color w:val="000000"/>
                <w:sz w:val="16"/>
                <w:szCs w:val="16"/>
                <w:lang w:val="en-US"/>
              </w:rPr>
              <w:t>MOEXOG</w:t>
            </w:r>
            <w:r w:rsidRPr="00846D1F">
              <w:rPr>
                <w:rFonts w:cs="Tahoma"/>
                <w:color w:val="000000"/>
                <w:sz w:val="16"/>
                <w:szCs w:val="16"/>
              </w:rPr>
              <w:t xml:space="preserve">, </w:t>
            </w:r>
            <w:proofErr w:type="spellStart"/>
            <w:r w:rsidRPr="00846D1F">
              <w:rPr>
                <w:rFonts w:cs="Tahoma"/>
                <w:color w:val="000000"/>
                <w:sz w:val="16"/>
                <w:szCs w:val="16"/>
              </w:rPr>
              <w:t>RTSog</w:t>
            </w:r>
            <w:proofErr w:type="spellEnd"/>
          </w:p>
        </w:tc>
        <w:tc>
          <w:tcPr>
            <w:tcW w:w="2054" w:type="dxa"/>
            <w:vMerge w:val="restart"/>
            <w:shd w:val="clear" w:color="auto" w:fill="auto"/>
            <w:vAlign w:val="center"/>
            <w:hideMark/>
          </w:tcPr>
          <w:p w14:paraId="7A4FF52E" w14:textId="77777777" w:rsidR="00A40875" w:rsidRPr="00846D1F" w:rsidRDefault="002F1DA6"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14:paraId="687DE5FC" w14:textId="77777777" w:rsidR="00A40875" w:rsidRPr="00846D1F" w:rsidRDefault="002F1DA6"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6D0361" w14:paraId="0633E98C" w14:textId="77777777" w:rsidTr="00B65427">
        <w:trPr>
          <w:trHeight w:val="57"/>
          <w:jc w:val="center"/>
        </w:trPr>
        <w:tc>
          <w:tcPr>
            <w:tcW w:w="1724" w:type="dxa"/>
            <w:vMerge/>
            <w:vAlign w:val="center"/>
            <w:hideMark/>
          </w:tcPr>
          <w:p w14:paraId="5D483D7D" w14:textId="77777777" w:rsidR="00A40875" w:rsidRPr="00846D1F" w:rsidRDefault="00A40875" w:rsidP="006F07B7">
            <w:pPr>
              <w:rPr>
                <w:rFonts w:cs="Tahoma"/>
                <w:color w:val="000000"/>
                <w:sz w:val="16"/>
                <w:szCs w:val="16"/>
              </w:rPr>
            </w:pPr>
          </w:p>
        </w:tc>
        <w:tc>
          <w:tcPr>
            <w:tcW w:w="2054" w:type="dxa"/>
            <w:vMerge/>
            <w:vAlign w:val="center"/>
            <w:hideMark/>
          </w:tcPr>
          <w:p w14:paraId="376BD960" w14:textId="77777777" w:rsidR="00A40875" w:rsidRPr="00846D1F" w:rsidRDefault="00A40875" w:rsidP="006F07B7">
            <w:pPr>
              <w:rPr>
                <w:rFonts w:cs="Tahoma"/>
                <w:sz w:val="16"/>
                <w:szCs w:val="16"/>
              </w:rPr>
            </w:pPr>
          </w:p>
        </w:tc>
        <w:tc>
          <w:tcPr>
            <w:tcW w:w="6140" w:type="dxa"/>
            <w:shd w:val="clear" w:color="auto" w:fill="auto"/>
            <w:vAlign w:val="bottom"/>
            <w:hideMark/>
          </w:tcPr>
          <w:p w14:paraId="3F7F001B" w14:textId="77777777" w:rsidR="00A40875" w:rsidRPr="00846D1F" w:rsidRDefault="002F1DA6" w:rsidP="006F07B7">
            <w:pPr>
              <w:rPr>
                <w:rFonts w:cs="Tahoma"/>
                <w:sz w:val="16"/>
                <w:szCs w:val="16"/>
              </w:rPr>
            </w:pPr>
            <w:r w:rsidRPr="00846D1F">
              <w:rPr>
                <w:rFonts w:cs="Tahoma"/>
                <w:sz w:val="16"/>
                <w:szCs w:val="16"/>
              </w:rPr>
              <w:t xml:space="preserve">Разведка и добыча нефти и газа </w:t>
            </w:r>
          </w:p>
        </w:tc>
      </w:tr>
      <w:tr w:rsidR="006D0361" w14:paraId="0284546A" w14:textId="77777777" w:rsidTr="00B65427">
        <w:trPr>
          <w:trHeight w:val="57"/>
          <w:jc w:val="center"/>
        </w:trPr>
        <w:tc>
          <w:tcPr>
            <w:tcW w:w="1724" w:type="dxa"/>
            <w:vMerge/>
            <w:vAlign w:val="center"/>
            <w:hideMark/>
          </w:tcPr>
          <w:p w14:paraId="10935C41" w14:textId="77777777" w:rsidR="00A40875" w:rsidRPr="00846D1F" w:rsidRDefault="00A40875" w:rsidP="006F07B7">
            <w:pPr>
              <w:rPr>
                <w:rFonts w:cs="Tahoma"/>
                <w:color w:val="000000"/>
                <w:sz w:val="16"/>
                <w:szCs w:val="16"/>
              </w:rPr>
            </w:pPr>
          </w:p>
        </w:tc>
        <w:tc>
          <w:tcPr>
            <w:tcW w:w="2054" w:type="dxa"/>
            <w:vMerge/>
            <w:vAlign w:val="center"/>
            <w:hideMark/>
          </w:tcPr>
          <w:p w14:paraId="0046EC87" w14:textId="77777777" w:rsidR="00A40875" w:rsidRPr="00846D1F" w:rsidRDefault="00A40875" w:rsidP="006F07B7">
            <w:pPr>
              <w:rPr>
                <w:rFonts w:cs="Tahoma"/>
                <w:sz w:val="16"/>
                <w:szCs w:val="16"/>
              </w:rPr>
            </w:pPr>
          </w:p>
        </w:tc>
        <w:tc>
          <w:tcPr>
            <w:tcW w:w="6140" w:type="dxa"/>
            <w:shd w:val="clear" w:color="auto" w:fill="auto"/>
            <w:vAlign w:val="bottom"/>
            <w:hideMark/>
          </w:tcPr>
          <w:p w14:paraId="3BECB263" w14:textId="77777777" w:rsidR="00A40875" w:rsidRPr="00846D1F" w:rsidRDefault="002F1DA6" w:rsidP="006F07B7">
            <w:pPr>
              <w:rPr>
                <w:rFonts w:cs="Tahoma"/>
                <w:sz w:val="16"/>
                <w:szCs w:val="16"/>
              </w:rPr>
            </w:pPr>
            <w:r w:rsidRPr="00846D1F">
              <w:rPr>
                <w:rFonts w:cs="Tahoma"/>
                <w:sz w:val="16"/>
                <w:szCs w:val="16"/>
              </w:rPr>
              <w:t xml:space="preserve">Переработка и сбыт нефти и газа </w:t>
            </w:r>
          </w:p>
        </w:tc>
      </w:tr>
      <w:tr w:rsidR="006D0361" w14:paraId="7EB58E89" w14:textId="77777777" w:rsidTr="00B65427">
        <w:trPr>
          <w:trHeight w:val="57"/>
          <w:jc w:val="center"/>
        </w:trPr>
        <w:tc>
          <w:tcPr>
            <w:tcW w:w="1724" w:type="dxa"/>
            <w:vMerge/>
            <w:vAlign w:val="center"/>
            <w:hideMark/>
          </w:tcPr>
          <w:p w14:paraId="29A71D35" w14:textId="77777777" w:rsidR="00A40875" w:rsidRPr="00846D1F" w:rsidRDefault="00A40875" w:rsidP="006F07B7">
            <w:pPr>
              <w:rPr>
                <w:rFonts w:cs="Tahoma"/>
                <w:color w:val="000000"/>
                <w:sz w:val="16"/>
                <w:szCs w:val="16"/>
              </w:rPr>
            </w:pPr>
          </w:p>
        </w:tc>
        <w:tc>
          <w:tcPr>
            <w:tcW w:w="2054" w:type="dxa"/>
            <w:vMerge/>
            <w:vAlign w:val="center"/>
            <w:hideMark/>
          </w:tcPr>
          <w:p w14:paraId="0B1844AA" w14:textId="77777777" w:rsidR="00A40875" w:rsidRPr="00846D1F" w:rsidRDefault="00A40875" w:rsidP="006F07B7">
            <w:pPr>
              <w:rPr>
                <w:rFonts w:cs="Tahoma"/>
                <w:sz w:val="16"/>
                <w:szCs w:val="16"/>
              </w:rPr>
            </w:pPr>
          </w:p>
        </w:tc>
        <w:tc>
          <w:tcPr>
            <w:tcW w:w="6140" w:type="dxa"/>
            <w:shd w:val="clear" w:color="auto" w:fill="auto"/>
            <w:vAlign w:val="bottom"/>
            <w:hideMark/>
          </w:tcPr>
          <w:p w14:paraId="3D0EE009" w14:textId="77777777" w:rsidR="00A40875" w:rsidRPr="00846D1F" w:rsidRDefault="002F1DA6" w:rsidP="006F07B7">
            <w:pPr>
              <w:rPr>
                <w:rFonts w:cs="Tahoma"/>
                <w:sz w:val="16"/>
                <w:szCs w:val="16"/>
              </w:rPr>
            </w:pPr>
            <w:r w:rsidRPr="00846D1F">
              <w:rPr>
                <w:rFonts w:cs="Tahoma"/>
                <w:sz w:val="16"/>
                <w:szCs w:val="16"/>
              </w:rPr>
              <w:t xml:space="preserve">Хранение и транспортировка нефти и газа </w:t>
            </w:r>
          </w:p>
        </w:tc>
      </w:tr>
      <w:tr w:rsidR="006D0361" w14:paraId="0C34C4F1" w14:textId="77777777" w:rsidTr="00B65427">
        <w:trPr>
          <w:trHeight w:val="57"/>
          <w:jc w:val="center"/>
        </w:trPr>
        <w:tc>
          <w:tcPr>
            <w:tcW w:w="1724" w:type="dxa"/>
            <w:vMerge/>
            <w:vAlign w:val="center"/>
            <w:hideMark/>
          </w:tcPr>
          <w:p w14:paraId="162A12BC" w14:textId="77777777" w:rsidR="00A40875" w:rsidRPr="00846D1F" w:rsidRDefault="00A40875" w:rsidP="006F07B7">
            <w:pPr>
              <w:rPr>
                <w:rFonts w:cs="Tahoma"/>
                <w:color w:val="000000"/>
                <w:sz w:val="16"/>
                <w:szCs w:val="16"/>
              </w:rPr>
            </w:pPr>
          </w:p>
        </w:tc>
        <w:tc>
          <w:tcPr>
            <w:tcW w:w="2054" w:type="dxa"/>
            <w:vMerge/>
            <w:vAlign w:val="center"/>
            <w:hideMark/>
          </w:tcPr>
          <w:p w14:paraId="671D7E9A" w14:textId="77777777" w:rsidR="00A40875" w:rsidRPr="00846D1F" w:rsidRDefault="00A40875" w:rsidP="006F07B7">
            <w:pPr>
              <w:rPr>
                <w:rFonts w:cs="Tahoma"/>
                <w:sz w:val="16"/>
                <w:szCs w:val="16"/>
              </w:rPr>
            </w:pPr>
          </w:p>
        </w:tc>
        <w:tc>
          <w:tcPr>
            <w:tcW w:w="6140" w:type="dxa"/>
            <w:shd w:val="clear" w:color="auto" w:fill="auto"/>
            <w:vAlign w:val="bottom"/>
            <w:hideMark/>
          </w:tcPr>
          <w:p w14:paraId="718EBEA5" w14:textId="77777777" w:rsidR="00A40875" w:rsidRPr="00846D1F" w:rsidRDefault="002F1DA6" w:rsidP="006F07B7">
            <w:pPr>
              <w:rPr>
                <w:rFonts w:cs="Tahoma"/>
                <w:sz w:val="16"/>
                <w:szCs w:val="16"/>
              </w:rPr>
            </w:pPr>
            <w:r w:rsidRPr="00846D1F">
              <w:rPr>
                <w:rFonts w:cs="Tahoma"/>
                <w:sz w:val="16"/>
                <w:szCs w:val="16"/>
              </w:rPr>
              <w:t>Бурение нефтяных и газовых скважин</w:t>
            </w:r>
          </w:p>
        </w:tc>
      </w:tr>
      <w:tr w:rsidR="006D0361" w14:paraId="0B5637BB" w14:textId="77777777" w:rsidTr="00B65427">
        <w:trPr>
          <w:trHeight w:val="57"/>
          <w:jc w:val="center"/>
        </w:trPr>
        <w:tc>
          <w:tcPr>
            <w:tcW w:w="1724" w:type="dxa"/>
            <w:vMerge/>
            <w:vAlign w:val="center"/>
            <w:hideMark/>
          </w:tcPr>
          <w:p w14:paraId="5F7414E9" w14:textId="77777777" w:rsidR="00A40875" w:rsidRPr="00846D1F" w:rsidRDefault="00A40875" w:rsidP="006F07B7">
            <w:pPr>
              <w:rPr>
                <w:rFonts w:cs="Tahoma"/>
                <w:color w:val="000000"/>
                <w:sz w:val="16"/>
                <w:szCs w:val="16"/>
              </w:rPr>
            </w:pPr>
          </w:p>
        </w:tc>
        <w:tc>
          <w:tcPr>
            <w:tcW w:w="2054" w:type="dxa"/>
            <w:vMerge/>
            <w:vAlign w:val="center"/>
            <w:hideMark/>
          </w:tcPr>
          <w:p w14:paraId="035313CD" w14:textId="77777777" w:rsidR="00A40875" w:rsidRPr="00846D1F" w:rsidRDefault="00A40875" w:rsidP="006F07B7">
            <w:pPr>
              <w:rPr>
                <w:rFonts w:cs="Tahoma"/>
                <w:sz w:val="16"/>
                <w:szCs w:val="16"/>
              </w:rPr>
            </w:pPr>
          </w:p>
        </w:tc>
        <w:tc>
          <w:tcPr>
            <w:tcW w:w="6140" w:type="dxa"/>
            <w:shd w:val="clear" w:color="auto" w:fill="auto"/>
            <w:vAlign w:val="bottom"/>
            <w:hideMark/>
          </w:tcPr>
          <w:p w14:paraId="252B5B31" w14:textId="77777777" w:rsidR="00A40875" w:rsidRPr="00846D1F" w:rsidRDefault="002F1DA6"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6D0361" w14:paraId="3C0121EE" w14:textId="77777777" w:rsidTr="00B65427">
        <w:trPr>
          <w:trHeight w:val="57"/>
          <w:jc w:val="center"/>
        </w:trPr>
        <w:tc>
          <w:tcPr>
            <w:tcW w:w="1724" w:type="dxa"/>
            <w:vMerge/>
            <w:vAlign w:val="center"/>
            <w:hideMark/>
          </w:tcPr>
          <w:p w14:paraId="05A4ABA6" w14:textId="77777777" w:rsidR="00A40875" w:rsidRPr="00846D1F" w:rsidRDefault="00A40875" w:rsidP="006F07B7">
            <w:pPr>
              <w:rPr>
                <w:rFonts w:cs="Tahoma"/>
                <w:color w:val="000000"/>
                <w:sz w:val="16"/>
                <w:szCs w:val="16"/>
              </w:rPr>
            </w:pPr>
          </w:p>
        </w:tc>
        <w:tc>
          <w:tcPr>
            <w:tcW w:w="2054" w:type="dxa"/>
            <w:vMerge/>
            <w:vAlign w:val="center"/>
            <w:hideMark/>
          </w:tcPr>
          <w:p w14:paraId="1959A0F3" w14:textId="77777777" w:rsidR="00A40875" w:rsidRPr="00846D1F" w:rsidRDefault="00A40875" w:rsidP="006F07B7">
            <w:pPr>
              <w:rPr>
                <w:rFonts w:cs="Tahoma"/>
                <w:sz w:val="16"/>
                <w:szCs w:val="16"/>
              </w:rPr>
            </w:pPr>
          </w:p>
        </w:tc>
        <w:tc>
          <w:tcPr>
            <w:tcW w:w="6140" w:type="dxa"/>
            <w:shd w:val="clear" w:color="auto" w:fill="auto"/>
            <w:vAlign w:val="bottom"/>
            <w:hideMark/>
          </w:tcPr>
          <w:p w14:paraId="1E80531C" w14:textId="77777777" w:rsidR="00A40875" w:rsidRPr="00846D1F" w:rsidRDefault="002F1DA6" w:rsidP="006F07B7">
            <w:pPr>
              <w:rPr>
                <w:rFonts w:cs="Tahoma"/>
                <w:sz w:val="16"/>
                <w:szCs w:val="16"/>
              </w:rPr>
            </w:pPr>
            <w:r w:rsidRPr="00846D1F">
              <w:rPr>
                <w:rFonts w:cs="Tahoma"/>
                <w:sz w:val="16"/>
                <w:szCs w:val="16"/>
              </w:rPr>
              <w:t xml:space="preserve">Добыча угля и потребляемого топлива  </w:t>
            </w:r>
          </w:p>
        </w:tc>
      </w:tr>
      <w:tr w:rsidR="006D0361"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846D1F" w:rsidRDefault="002F1DA6" w:rsidP="006F07B7">
            <w:pPr>
              <w:jc w:val="center"/>
              <w:rPr>
                <w:rFonts w:cs="Tahoma"/>
                <w:color w:val="000000"/>
                <w:sz w:val="16"/>
                <w:szCs w:val="16"/>
              </w:rPr>
            </w:pPr>
            <w:r w:rsidRPr="00846D1F">
              <w:rPr>
                <w:rFonts w:cs="Tahoma"/>
                <w:color w:val="000000"/>
                <w:sz w:val="16"/>
                <w:szCs w:val="16"/>
                <w:lang w:val="en-US"/>
              </w:rPr>
              <w:t>MOEXCH</w:t>
            </w:r>
            <w:r w:rsidRPr="00846D1F">
              <w:rPr>
                <w:rFonts w:cs="Tahoma"/>
                <w:color w:val="000000"/>
                <w:sz w:val="16"/>
                <w:szCs w:val="16"/>
              </w:rPr>
              <w:t xml:space="preserve">, </w:t>
            </w:r>
            <w:proofErr w:type="spellStart"/>
            <w:r w:rsidRPr="00846D1F">
              <w:rPr>
                <w:rFonts w:cs="Tahoma"/>
                <w:color w:val="000000"/>
                <w:sz w:val="16"/>
                <w:szCs w:val="16"/>
              </w:rPr>
              <w:t>RTSch</w:t>
            </w:r>
            <w:proofErr w:type="spellEnd"/>
          </w:p>
        </w:tc>
        <w:tc>
          <w:tcPr>
            <w:tcW w:w="2054" w:type="dxa"/>
            <w:vMerge w:val="restart"/>
            <w:shd w:val="clear" w:color="auto" w:fill="auto"/>
            <w:vAlign w:val="center"/>
            <w:hideMark/>
          </w:tcPr>
          <w:p w14:paraId="3CF58229" w14:textId="77777777" w:rsidR="00A40875" w:rsidRPr="00846D1F" w:rsidRDefault="002F1DA6"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14:paraId="318F246E" w14:textId="77777777" w:rsidR="00A40875" w:rsidRPr="00846D1F" w:rsidRDefault="002F1DA6" w:rsidP="006F07B7">
            <w:pPr>
              <w:rPr>
                <w:rFonts w:cs="Tahoma"/>
                <w:sz w:val="16"/>
                <w:szCs w:val="16"/>
              </w:rPr>
            </w:pPr>
            <w:r w:rsidRPr="00846D1F">
              <w:rPr>
                <w:rFonts w:cs="Tahoma"/>
                <w:sz w:val="16"/>
                <w:szCs w:val="16"/>
              </w:rPr>
              <w:t>Производство основных химических веществ</w:t>
            </w:r>
          </w:p>
        </w:tc>
      </w:tr>
      <w:tr w:rsidR="006D0361" w14:paraId="1424B769" w14:textId="77777777" w:rsidTr="00B65427">
        <w:trPr>
          <w:trHeight w:val="57"/>
          <w:jc w:val="center"/>
        </w:trPr>
        <w:tc>
          <w:tcPr>
            <w:tcW w:w="1724" w:type="dxa"/>
            <w:vMerge/>
            <w:vAlign w:val="center"/>
            <w:hideMark/>
          </w:tcPr>
          <w:p w14:paraId="3FE4CC1D" w14:textId="77777777" w:rsidR="00A40875" w:rsidRPr="00846D1F" w:rsidRDefault="00A40875" w:rsidP="006F07B7">
            <w:pPr>
              <w:rPr>
                <w:rFonts w:cs="Tahoma"/>
                <w:color w:val="000000"/>
                <w:sz w:val="16"/>
                <w:szCs w:val="16"/>
              </w:rPr>
            </w:pPr>
          </w:p>
        </w:tc>
        <w:tc>
          <w:tcPr>
            <w:tcW w:w="2054" w:type="dxa"/>
            <w:vMerge/>
            <w:vAlign w:val="center"/>
            <w:hideMark/>
          </w:tcPr>
          <w:p w14:paraId="47775052" w14:textId="77777777" w:rsidR="00A40875" w:rsidRPr="00846D1F" w:rsidRDefault="00A40875" w:rsidP="006F07B7">
            <w:pPr>
              <w:rPr>
                <w:rFonts w:cs="Tahoma"/>
                <w:sz w:val="16"/>
                <w:szCs w:val="16"/>
              </w:rPr>
            </w:pPr>
          </w:p>
        </w:tc>
        <w:tc>
          <w:tcPr>
            <w:tcW w:w="6140" w:type="dxa"/>
            <w:shd w:val="clear" w:color="auto" w:fill="auto"/>
            <w:vAlign w:val="bottom"/>
            <w:hideMark/>
          </w:tcPr>
          <w:p w14:paraId="4751472F" w14:textId="77777777" w:rsidR="00A40875" w:rsidRPr="00846D1F" w:rsidRDefault="002F1DA6" w:rsidP="006F07B7">
            <w:pPr>
              <w:rPr>
                <w:rFonts w:cs="Tahoma"/>
                <w:sz w:val="16"/>
                <w:szCs w:val="16"/>
              </w:rPr>
            </w:pPr>
            <w:r w:rsidRPr="00846D1F">
              <w:rPr>
                <w:rFonts w:cs="Tahoma"/>
                <w:sz w:val="16"/>
                <w:szCs w:val="16"/>
              </w:rPr>
              <w:t xml:space="preserve">Диверсифицированные химические компании </w:t>
            </w:r>
          </w:p>
        </w:tc>
      </w:tr>
      <w:tr w:rsidR="006D0361" w14:paraId="4E2333A3" w14:textId="77777777" w:rsidTr="00B65427">
        <w:trPr>
          <w:trHeight w:val="57"/>
          <w:jc w:val="center"/>
        </w:trPr>
        <w:tc>
          <w:tcPr>
            <w:tcW w:w="1724" w:type="dxa"/>
            <w:vMerge/>
            <w:vAlign w:val="center"/>
            <w:hideMark/>
          </w:tcPr>
          <w:p w14:paraId="5F9CE8BF" w14:textId="77777777" w:rsidR="00A40875" w:rsidRPr="00846D1F" w:rsidRDefault="00A40875" w:rsidP="006F07B7">
            <w:pPr>
              <w:rPr>
                <w:rFonts w:cs="Tahoma"/>
                <w:color w:val="000000"/>
                <w:sz w:val="16"/>
                <w:szCs w:val="16"/>
              </w:rPr>
            </w:pPr>
          </w:p>
        </w:tc>
        <w:tc>
          <w:tcPr>
            <w:tcW w:w="2054" w:type="dxa"/>
            <w:vMerge/>
            <w:vAlign w:val="center"/>
            <w:hideMark/>
          </w:tcPr>
          <w:p w14:paraId="2199CAAB" w14:textId="77777777" w:rsidR="00A40875" w:rsidRPr="00846D1F" w:rsidRDefault="00A40875" w:rsidP="006F07B7">
            <w:pPr>
              <w:rPr>
                <w:rFonts w:cs="Tahoma"/>
                <w:sz w:val="16"/>
                <w:szCs w:val="16"/>
              </w:rPr>
            </w:pPr>
          </w:p>
        </w:tc>
        <w:tc>
          <w:tcPr>
            <w:tcW w:w="6140" w:type="dxa"/>
            <w:shd w:val="clear" w:color="auto" w:fill="auto"/>
            <w:vAlign w:val="bottom"/>
            <w:hideMark/>
          </w:tcPr>
          <w:p w14:paraId="2400CF73" w14:textId="77777777" w:rsidR="00A40875" w:rsidRPr="00846D1F" w:rsidRDefault="002F1DA6"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6D0361" w14:paraId="102E9A60" w14:textId="77777777" w:rsidTr="00B65427">
        <w:trPr>
          <w:trHeight w:val="57"/>
          <w:jc w:val="center"/>
        </w:trPr>
        <w:tc>
          <w:tcPr>
            <w:tcW w:w="1724" w:type="dxa"/>
            <w:vMerge/>
            <w:vAlign w:val="center"/>
            <w:hideMark/>
          </w:tcPr>
          <w:p w14:paraId="3780CB48" w14:textId="77777777" w:rsidR="00A40875" w:rsidRPr="00846D1F" w:rsidRDefault="00A40875" w:rsidP="006F07B7">
            <w:pPr>
              <w:rPr>
                <w:rFonts w:cs="Tahoma"/>
                <w:color w:val="000000"/>
                <w:sz w:val="16"/>
                <w:szCs w:val="16"/>
              </w:rPr>
            </w:pPr>
          </w:p>
        </w:tc>
        <w:tc>
          <w:tcPr>
            <w:tcW w:w="2054" w:type="dxa"/>
            <w:vMerge/>
            <w:vAlign w:val="center"/>
            <w:hideMark/>
          </w:tcPr>
          <w:p w14:paraId="6303658B" w14:textId="77777777" w:rsidR="00A40875" w:rsidRPr="00846D1F" w:rsidRDefault="00A40875" w:rsidP="006F07B7">
            <w:pPr>
              <w:rPr>
                <w:rFonts w:cs="Tahoma"/>
                <w:sz w:val="16"/>
                <w:szCs w:val="16"/>
              </w:rPr>
            </w:pPr>
          </w:p>
        </w:tc>
        <w:tc>
          <w:tcPr>
            <w:tcW w:w="6140" w:type="dxa"/>
            <w:shd w:val="clear" w:color="auto" w:fill="auto"/>
            <w:vAlign w:val="bottom"/>
            <w:hideMark/>
          </w:tcPr>
          <w:p w14:paraId="145B5DEA" w14:textId="77777777" w:rsidR="00A40875" w:rsidRPr="00846D1F" w:rsidRDefault="002F1DA6" w:rsidP="006F07B7">
            <w:pPr>
              <w:rPr>
                <w:rFonts w:cs="Tahoma"/>
                <w:sz w:val="16"/>
                <w:szCs w:val="16"/>
              </w:rPr>
            </w:pPr>
            <w:r w:rsidRPr="00846D1F">
              <w:rPr>
                <w:rFonts w:cs="Tahoma"/>
                <w:sz w:val="16"/>
                <w:szCs w:val="16"/>
              </w:rPr>
              <w:t xml:space="preserve">Производство промышленных газов </w:t>
            </w:r>
          </w:p>
        </w:tc>
      </w:tr>
      <w:tr w:rsidR="006D0361" w14:paraId="12D36867" w14:textId="77777777" w:rsidTr="00B65427">
        <w:trPr>
          <w:trHeight w:val="57"/>
          <w:jc w:val="center"/>
        </w:trPr>
        <w:tc>
          <w:tcPr>
            <w:tcW w:w="1724" w:type="dxa"/>
            <w:vMerge/>
            <w:vAlign w:val="center"/>
            <w:hideMark/>
          </w:tcPr>
          <w:p w14:paraId="66E50979" w14:textId="77777777" w:rsidR="00A40875" w:rsidRPr="00846D1F" w:rsidRDefault="00A40875" w:rsidP="006F07B7">
            <w:pPr>
              <w:rPr>
                <w:rFonts w:cs="Tahoma"/>
                <w:color w:val="000000"/>
                <w:sz w:val="16"/>
                <w:szCs w:val="16"/>
              </w:rPr>
            </w:pPr>
          </w:p>
        </w:tc>
        <w:tc>
          <w:tcPr>
            <w:tcW w:w="2054" w:type="dxa"/>
            <w:vMerge/>
            <w:vAlign w:val="center"/>
            <w:hideMark/>
          </w:tcPr>
          <w:p w14:paraId="7BA9546D" w14:textId="77777777" w:rsidR="00A40875" w:rsidRPr="00846D1F" w:rsidRDefault="00A40875" w:rsidP="006F07B7">
            <w:pPr>
              <w:rPr>
                <w:rFonts w:cs="Tahoma"/>
                <w:sz w:val="16"/>
                <w:szCs w:val="16"/>
              </w:rPr>
            </w:pPr>
          </w:p>
        </w:tc>
        <w:tc>
          <w:tcPr>
            <w:tcW w:w="6140" w:type="dxa"/>
            <w:shd w:val="clear" w:color="auto" w:fill="auto"/>
            <w:vAlign w:val="bottom"/>
            <w:hideMark/>
          </w:tcPr>
          <w:p w14:paraId="2A18C1E6" w14:textId="77777777" w:rsidR="00A40875" w:rsidRPr="00846D1F" w:rsidRDefault="002F1DA6"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6D0361"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846D1F" w:rsidRDefault="002F1DA6" w:rsidP="006F07B7">
            <w:pPr>
              <w:jc w:val="center"/>
              <w:rPr>
                <w:rFonts w:cs="Tahoma"/>
                <w:color w:val="000000"/>
                <w:sz w:val="16"/>
                <w:szCs w:val="16"/>
              </w:rPr>
            </w:pPr>
            <w:r w:rsidRPr="00846D1F">
              <w:rPr>
                <w:rFonts w:cs="Tahoma"/>
                <w:color w:val="000000"/>
                <w:sz w:val="16"/>
                <w:szCs w:val="16"/>
                <w:lang w:val="en-US"/>
              </w:rPr>
              <w:t>MOEXMM</w:t>
            </w:r>
            <w:r w:rsidRPr="00846D1F">
              <w:rPr>
                <w:rFonts w:cs="Tahoma"/>
                <w:color w:val="000000"/>
                <w:sz w:val="16"/>
                <w:szCs w:val="16"/>
              </w:rPr>
              <w:t xml:space="preserve">, </w:t>
            </w:r>
            <w:proofErr w:type="spellStart"/>
            <w:r w:rsidRPr="00846D1F">
              <w:rPr>
                <w:rFonts w:cs="Tahoma"/>
                <w:color w:val="000000"/>
                <w:sz w:val="16"/>
                <w:szCs w:val="16"/>
              </w:rPr>
              <w:t>RTSmm</w:t>
            </w:r>
            <w:proofErr w:type="spellEnd"/>
          </w:p>
        </w:tc>
        <w:tc>
          <w:tcPr>
            <w:tcW w:w="2054" w:type="dxa"/>
            <w:vMerge w:val="restart"/>
            <w:shd w:val="clear" w:color="auto" w:fill="auto"/>
            <w:vAlign w:val="center"/>
            <w:hideMark/>
          </w:tcPr>
          <w:p w14:paraId="16B0B3ED" w14:textId="77777777" w:rsidR="00A40875" w:rsidRPr="00846D1F" w:rsidRDefault="002F1DA6"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14:paraId="13F33B5B" w14:textId="77777777" w:rsidR="00A40875" w:rsidRPr="00846D1F" w:rsidRDefault="002F1DA6" w:rsidP="006F07B7">
            <w:pPr>
              <w:rPr>
                <w:rFonts w:cs="Tahoma"/>
                <w:sz w:val="16"/>
                <w:szCs w:val="16"/>
              </w:rPr>
            </w:pPr>
            <w:r w:rsidRPr="00846D1F">
              <w:rPr>
                <w:rFonts w:cs="Tahoma"/>
                <w:sz w:val="16"/>
                <w:szCs w:val="16"/>
              </w:rPr>
              <w:t xml:space="preserve">Производство алюминия </w:t>
            </w:r>
          </w:p>
        </w:tc>
      </w:tr>
      <w:tr w:rsidR="006D0361" w14:paraId="05CA6DE7" w14:textId="77777777" w:rsidTr="00B65427">
        <w:trPr>
          <w:trHeight w:val="57"/>
          <w:jc w:val="center"/>
        </w:trPr>
        <w:tc>
          <w:tcPr>
            <w:tcW w:w="1724" w:type="dxa"/>
            <w:vMerge/>
            <w:vAlign w:val="center"/>
            <w:hideMark/>
          </w:tcPr>
          <w:p w14:paraId="1DDC6BFF" w14:textId="77777777" w:rsidR="00A40875" w:rsidRPr="00846D1F" w:rsidRDefault="00A40875" w:rsidP="006F07B7">
            <w:pPr>
              <w:rPr>
                <w:rFonts w:cs="Tahoma"/>
                <w:color w:val="000000"/>
                <w:sz w:val="16"/>
                <w:szCs w:val="16"/>
              </w:rPr>
            </w:pPr>
          </w:p>
        </w:tc>
        <w:tc>
          <w:tcPr>
            <w:tcW w:w="2054" w:type="dxa"/>
            <w:vMerge/>
            <w:vAlign w:val="center"/>
            <w:hideMark/>
          </w:tcPr>
          <w:p w14:paraId="2C27D3E7" w14:textId="77777777" w:rsidR="00A40875" w:rsidRPr="00846D1F" w:rsidRDefault="00A40875" w:rsidP="006F07B7">
            <w:pPr>
              <w:rPr>
                <w:rFonts w:cs="Tahoma"/>
                <w:sz w:val="16"/>
                <w:szCs w:val="16"/>
              </w:rPr>
            </w:pPr>
          </w:p>
        </w:tc>
        <w:tc>
          <w:tcPr>
            <w:tcW w:w="6140" w:type="dxa"/>
            <w:shd w:val="clear" w:color="auto" w:fill="auto"/>
            <w:vAlign w:val="bottom"/>
            <w:hideMark/>
          </w:tcPr>
          <w:p w14:paraId="0EF91C96" w14:textId="77777777" w:rsidR="00A40875" w:rsidRPr="00846D1F" w:rsidRDefault="002F1DA6"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6D0361" w14:paraId="22DA5252" w14:textId="77777777" w:rsidTr="00B65427">
        <w:trPr>
          <w:trHeight w:val="57"/>
          <w:jc w:val="center"/>
        </w:trPr>
        <w:tc>
          <w:tcPr>
            <w:tcW w:w="1724" w:type="dxa"/>
            <w:vMerge/>
            <w:vAlign w:val="center"/>
            <w:hideMark/>
          </w:tcPr>
          <w:p w14:paraId="41E6EE5D" w14:textId="77777777" w:rsidR="00A40875" w:rsidRPr="00846D1F" w:rsidRDefault="00A40875" w:rsidP="006F07B7">
            <w:pPr>
              <w:rPr>
                <w:rFonts w:cs="Tahoma"/>
                <w:color w:val="000000"/>
                <w:sz w:val="16"/>
                <w:szCs w:val="16"/>
              </w:rPr>
            </w:pPr>
          </w:p>
        </w:tc>
        <w:tc>
          <w:tcPr>
            <w:tcW w:w="2054" w:type="dxa"/>
            <w:vMerge/>
            <w:vAlign w:val="center"/>
            <w:hideMark/>
          </w:tcPr>
          <w:p w14:paraId="53534F82"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E1E1361" w14:textId="77777777" w:rsidR="00A40875" w:rsidRPr="00846D1F" w:rsidRDefault="002F1DA6" w:rsidP="006F07B7">
            <w:pPr>
              <w:rPr>
                <w:rFonts w:cs="Tahoma"/>
                <w:color w:val="000000"/>
                <w:sz w:val="16"/>
                <w:szCs w:val="16"/>
              </w:rPr>
            </w:pPr>
            <w:r w:rsidRPr="00846D1F">
              <w:rPr>
                <w:rFonts w:cs="Tahoma"/>
                <w:color w:val="000000"/>
                <w:sz w:val="16"/>
                <w:szCs w:val="16"/>
              </w:rPr>
              <w:t>Добыча меди</w:t>
            </w:r>
          </w:p>
        </w:tc>
      </w:tr>
      <w:tr w:rsidR="006D0361" w14:paraId="6DF55F9D" w14:textId="77777777" w:rsidTr="00B65427">
        <w:trPr>
          <w:trHeight w:val="57"/>
          <w:jc w:val="center"/>
        </w:trPr>
        <w:tc>
          <w:tcPr>
            <w:tcW w:w="1724" w:type="dxa"/>
            <w:vMerge/>
            <w:vAlign w:val="center"/>
            <w:hideMark/>
          </w:tcPr>
          <w:p w14:paraId="2C94E4B7" w14:textId="77777777" w:rsidR="00A40875" w:rsidRPr="00846D1F" w:rsidRDefault="00A40875" w:rsidP="006F07B7">
            <w:pPr>
              <w:rPr>
                <w:rFonts w:cs="Tahoma"/>
                <w:color w:val="000000"/>
                <w:sz w:val="16"/>
                <w:szCs w:val="16"/>
              </w:rPr>
            </w:pPr>
          </w:p>
        </w:tc>
        <w:tc>
          <w:tcPr>
            <w:tcW w:w="2054" w:type="dxa"/>
            <w:vMerge/>
            <w:vAlign w:val="center"/>
            <w:hideMark/>
          </w:tcPr>
          <w:p w14:paraId="6716FA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796C44B"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золота </w:t>
            </w:r>
          </w:p>
        </w:tc>
      </w:tr>
      <w:tr w:rsidR="006D0361" w14:paraId="1E4892BB" w14:textId="77777777" w:rsidTr="00B65427">
        <w:trPr>
          <w:trHeight w:val="57"/>
          <w:jc w:val="center"/>
        </w:trPr>
        <w:tc>
          <w:tcPr>
            <w:tcW w:w="1724" w:type="dxa"/>
            <w:vMerge/>
            <w:vAlign w:val="center"/>
            <w:hideMark/>
          </w:tcPr>
          <w:p w14:paraId="7961F94D" w14:textId="77777777" w:rsidR="00A40875" w:rsidRPr="00846D1F" w:rsidRDefault="00A40875" w:rsidP="006F07B7">
            <w:pPr>
              <w:rPr>
                <w:rFonts w:cs="Tahoma"/>
                <w:color w:val="000000"/>
                <w:sz w:val="16"/>
                <w:szCs w:val="16"/>
              </w:rPr>
            </w:pPr>
          </w:p>
        </w:tc>
        <w:tc>
          <w:tcPr>
            <w:tcW w:w="2054" w:type="dxa"/>
            <w:vMerge/>
            <w:vAlign w:val="center"/>
            <w:hideMark/>
          </w:tcPr>
          <w:p w14:paraId="3EA5F52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BA046C"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6D0361" w14:paraId="734831D9" w14:textId="77777777" w:rsidTr="00B65427">
        <w:trPr>
          <w:trHeight w:val="57"/>
          <w:jc w:val="center"/>
        </w:trPr>
        <w:tc>
          <w:tcPr>
            <w:tcW w:w="1724" w:type="dxa"/>
            <w:vMerge/>
            <w:vAlign w:val="center"/>
            <w:hideMark/>
          </w:tcPr>
          <w:p w14:paraId="6131CE33" w14:textId="77777777" w:rsidR="00A40875" w:rsidRPr="00846D1F" w:rsidRDefault="00A40875" w:rsidP="006F07B7">
            <w:pPr>
              <w:rPr>
                <w:rFonts w:cs="Tahoma"/>
                <w:color w:val="000000"/>
                <w:sz w:val="16"/>
                <w:szCs w:val="16"/>
              </w:rPr>
            </w:pPr>
          </w:p>
        </w:tc>
        <w:tc>
          <w:tcPr>
            <w:tcW w:w="2054" w:type="dxa"/>
            <w:vMerge/>
            <w:vAlign w:val="center"/>
            <w:hideMark/>
          </w:tcPr>
          <w:p w14:paraId="4EC0523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31E0F92" w14:textId="77777777" w:rsidR="00A40875" w:rsidRPr="00846D1F" w:rsidRDefault="002F1DA6" w:rsidP="006F07B7">
            <w:pPr>
              <w:rPr>
                <w:rFonts w:cs="Tahoma"/>
                <w:color w:val="000000"/>
                <w:sz w:val="16"/>
                <w:szCs w:val="16"/>
              </w:rPr>
            </w:pPr>
            <w:r w:rsidRPr="00846D1F">
              <w:rPr>
                <w:rFonts w:cs="Tahoma"/>
                <w:color w:val="000000"/>
                <w:sz w:val="16"/>
                <w:szCs w:val="16"/>
              </w:rPr>
              <w:t>Добыча серебра</w:t>
            </w:r>
          </w:p>
        </w:tc>
      </w:tr>
      <w:tr w:rsidR="006D0361" w14:paraId="5AEA4AD6" w14:textId="77777777" w:rsidTr="00B65427">
        <w:trPr>
          <w:trHeight w:val="57"/>
          <w:jc w:val="center"/>
        </w:trPr>
        <w:tc>
          <w:tcPr>
            <w:tcW w:w="1724" w:type="dxa"/>
            <w:vMerge/>
            <w:vAlign w:val="center"/>
            <w:hideMark/>
          </w:tcPr>
          <w:p w14:paraId="33AD3B8F" w14:textId="77777777" w:rsidR="00A40875" w:rsidRPr="00846D1F" w:rsidRDefault="00A40875" w:rsidP="006F07B7">
            <w:pPr>
              <w:rPr>
                <w:rFonts w:cs="Tahoma"/>
                <w:color w:val="000000"/>
                <w:sz w:val="16"/>
                <w:szCs w:val="16"/>
              </w:rPr>
            </w:pPr>
          </w:p>
        </w:tc>
        <w:tc>
          <w:tcPr>
            <w:tcW w:w="2054" w:type="dxa"/>
            <w:vMerge/>
            <w:vAlign w:val="center"/>
            <w:hideMark/>
          </w:tcPr>
          <w:p w14:paraId="17D29BD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5B0639E"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стали </w:t>
            </w:r>
          </w:p>
        </w:tc>
      </w:tr>
      <w:tr w:rsidR="006D0361"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14:paraId="36F7F2C6" w14:textId="77777777" w:rsidR="00A40875" w:rsidRPr="00846D1F" w:rsidRDefault="002F1DA6"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14:paraId="61296FB1" w14:textId="77777777" w:rsidR="00A40875" w:rsidRPr="00846D1F" w:rsidRDefault="002F1DA6"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6D0361" w14:paraId="734CD7A0" w14:textId="77777777" w:rsidTr="00B65427">
        <w:trPr>
          <w:trHeight w:val="57"/>
          <w:jc w:val="center"/>
        </w:trPr>
        <w:tc>
          <w:tcPr>
            <w:tcW w:w="1724" w:type="dxa"/>
            <w:vMerge/>
            <w:vAlign w:val="center"/>
            <w:hideMark/>
          </w:tcPr>
          <w:p w14:paraId="059655AA" w14:textId="77777777" w:rsidR="00A40875" w:rsidRPr="00846D1F" w:rsidRDefault="00A40875" w:rsidP="006F07B7">
            <w:pPr>
              <w:rPr>
                <w:rFonts w:cs="Tahoma"/>
                <w:color w:val="000000"/>
                <w:sz w:val="16"/>
                <w:szCs w:val="16"/>
              </w:rPr>
            </w:pPr>
          </w:p>
        </w:tc>
        <w:tc>
          <w:tcPr>
            <w:tcW w:w="2054" w:type="dxa"/>
            <w:vMerge/>
            <w:vAlign w:val="center"/>
            <w:hideMark/>
          </w:tcPr>
          <w:p w14:paraId="7361023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B9FFA29"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6D0361" w14:paraId="12E67C3A" w14:textId="77777777" w:rsidTr="00B65427">
        <w:trPr>
          <w:trHeight w:val="57"/>
          <w:jc w:val="center"/>
        </w:trPr>
        <w:tc>
          <w:tcPr>
            <w:tcW w:w="1724" w:type="dxa"/>
            <w:vMerge/>
            <w:vAlign w:val="center"/>
            <w:hideMark/>
          </w:tcPr>
          <w:p w14:paraId="65F90225" w14:textId="77777777" w:rsidR="00A40875" w:rsidRPr="00846D1F" w:rsidRDefault="00A40875" w:rsidP="006F07B7">
            <w:pPr>
              <w:rPr>
                <w:rFonts w:cs="Tahoma"/>
                <w:color w:val="000000"/>
                <w:sz w:val="16"/>
                <w:szCs w:val="16"/>
              </w:rPr>
            </w:pPr>
          </w:p>
        </w:tc>
        <w:tc>
          <w:tcPr>
            <w:tcW w:w="2054" w:type="dxa"/>
            <w:vMerge/>
            <w:vAlign w:val="center"/>
            <w:hideMark/>
          </w:tcPr>
          <w:p w14:paraId="1CD42A5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26A4BB1" w14:textId="77777777" w:rsidR="00A40875" w:rsidRPr="00846D1F" w:rsidRDefault="002F1DA6"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6D0361" w14:paraId="1E5BAD24" w14:textId="77777777" w:rsidTr="00B65427">
        <w:trPr>
          <w:trHeight w:val="57"/>
          <w:jc w:val="center"/>
        </w:trPr>
        <w:tc>
          <w:tcPr>
            <w:tcW w:w="1724" w:type="dxa"/>
            <w:vMerge/>
            <w:vAlign w:val="center"/>
            <w:hideMark/>
          </w:tcPr>
          <w:p w14:paraId="2F387604" w14:textId="77777777" w:rsidR="00A40875" w:rsidRPr="00846D1F" w:rsidRDefault="00A40875" w:rsidP="006F07B7">
            <w:pPr>
              <w:rPr>
                <w:rFonts w:cs="Tahoma"/>
                <w:color w:val="000000"/>
                <w:sz w:val="16"/>
                <w:szCs w:val="16"/>
              </w:rPr>
            </w:pPr>
          </w:p>
        </w:tc>
        <w:tc>
          <w:tcPr>
            <w:tcW w:w="2054" w:type="dxa"/>
            <w:vMerge/>
            <w:vAlign w:val="center"/>
            <w:hideMark/>
          </w:tcPr>
          <w:p w14:paraId="2414531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AC478D1"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6D0361" w14:paraId="3DC4EC47" w14:textId="77777777" w:rsidTr="00B65427">
        <w:trPr>
          <w:trHeight w:val="57"/>
          <w:jc w:val="center"/>
        </w:trPr>
        <w:tc>
          <w:tcPr>
            <w:tcW w:w="1724" w:type="dxa"/>
            <w:vMerge/>
            <w:vAlign w:val="center"/>
            <w:hideMark/>
          </w:tcPr>
          <w:p w14:paraId="3E0DEEEF" w14:textId="77777777" w:rsidR="00A40875" w:rsidRPr="00846D1F" w:rsidRDefault="00A40875" w:rsidP="006F07B7">
            <w:pPr>
              <w:rPr>
                <w:rFonts w:cs="Tahoma"/>
                <w:color w:val="000000"/>
                <w:sz w:val="16"/>
                <w:szCs w:val="16"/>
              </w:rPr>
            </w:pPr>
          </w:p>
        </w:tc>
        <w:tc>
          <w:tcPr>
            <w:tcW w:w="2054" w:type="dxa"/>
            <w:vMerge/>
            <w:vAlign w:val="center"/>
            <w:hideMark/>
          </w:tcPr>
          <w:p w14:paraId="37940AC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56E9131"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6D0361" w14:paraId="007B2BC0" w14:textId="77777777" w:rsidTr="00B65427">
        <w:trPr>
          <w:trHeight w:val="57"/>
          <w:jc w:val="center"/>
        </w:trPr>
        <w:tc>
          <w:tcPr>
            <w:tcW w:w="1724" w:type="dxa"/>
            <w:vMerge/>
            <w:vAlign w:val="center"/>
            <w:hideMark/>
          </w:tcPr>
          <w:p w14:paraId="46A933B6" w14:textId="77777777" w:rsidR="00A40875" w:rsidRPr="00846D1F" w:rsidRDefault="00A40875" w:rsidP="006F07B7">
            <w:pPr>
              <w:rPr>
                <w:rFonts w:cs="Tahoma"/>
                <w:color w:val="000000"/>
                <w:sz w:val="16"/>
                <w:szCs w:val="16"/>
              </w:rPr>
            </w:pPr>
          </w:p>
        </w:tc>
        <w:tc>
          <w:tcPr>
            <w:tcW w:w="2054" w:type="dxa"/>
            <w:vMerge/>
            <w:vAlign w:val="center"/>
            <w:hideMark/>
          </w:tcPr>
          <w:p w14:paraId="6431B7B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262B9B4" w14:textId="77777777" w:rsidR="00A40875" w:rsidRPr="00846D1F" w:rsidRDefault="002F1DA6" w:rsidP="006F07B7">
            <w:pPr>
              <w:rPr>
                <w:rFonts w:cs="Tahoma"/>
                <w:color w:val="000000"/>
                <w:sz w:val="16"/>
                <w:szCs w:val="16"/>
              </w:rPr>
            </w:pPr>
            <w:r w:rsidRPr="00846D1F">
              <w:rPr>
                <w:rFonts w:cs="Tahoma"/>
                <w:color w:val="000000"/>
                <w:sz w:val="16"/>
                <w:szCs w:val="16"/>
              </w:rPr>
              <w:t>Машиностроение</w:t>
            </w:r>
          </w:p>
        </w:tc>
      </w:tr>
      <w:tr w:rsidR="006D0361" w14:paraId="797DC4EA" w14:textId="77777777" w:rsidTr="00B65427">
        <w:trPr>
          <w:trHeight w:val="57"/>
          <w:jc w:val="center"/>
        </w:trPr>
        <w:tc>
          <w:tcPr>
            <w:tcW w:w="1724" w:type="dxa"/>
            <w:vMerge/>
            <w:vAlign w:val="center"/>
            <w:hideMark/>
          </w:tcPr>
          <w:p w14:paraId="104A13CF" w14:textId="77777777" w:rsidR="00A40875" w:rsidRPr="00846D1F" w:rsidRDefault="00A40875" w:rsidP="006F07B7">
            <w:pPr>
              <w:rPr>
                <w:rFonts w:cs="Tahoma"/>
                <w:color w:val="000000"/>
                <w:sz w:val="16"/>
                <w:szCs w:val="16"/>
              </w:rPr>
            </w:pPr>
          </w:p>
        </w:tc>
        <w:tc>
          <w:tcPr>
            <w:tcW w:w="2054" w:type="dxa"/>
            <w:vMerge/>
            <w:vAlign w:val="center"/>
            <w:hideMark/>
          </w:tcPr>
          <w:p w14:paraId="04E6A26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EF0085E" w14:textId="77777777" w:rsidR="00A40875" w:rsidRPr="00846D1F" w:rsidRDefault="002F1DA6"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6D0361"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846D1F" w:rsidRDefault="002F1DA6" w:rsidP="006F07B7">
            <w:pPr>
              <w:jc w:val="center"/>
              <w:rPr>
                <w:rFonts w:cs="Tahoma"/>
                <w:color w:val="000000"/>
                <w:sz w:val="16"/>
                <w:szCs w:val="16"/>
              </w:rPr>
            </w:pPr>
            <w:r w:rsidRPr="00846D1F">
              <w:rPr>
                <w:rFonts w:cs="Tahoma"/>
                <w:color w:val="000000"/>
                <w:sz w:val="16"/>
                <w:szCs w:val="16"/>
                <w:lang w:val="en-US"/>
              </w:rPr>
              <w:t>MOEXTN</w:t>
            </w:r>
            <w:r w:rsidRPr="00846D1F">
              <w:rPr>
                <w:rFonts w:cs="Tahoma"/>
                <w:color w:val="000000"/>
                <w:sz w:val="16"/>
                <w:szCs w:val="16"/>
              </w:rPr>
              <w:t xml:space="preserve">, </w:t>
            </w:r>
            <w:proofErr w:type="spellStart"/>
            <w:r w:rsidRPr="00846D1F">
              <w:rPr>
                <w:rFonts w:cs="Tahoma"/>
                <w:color w:val="000000"/>
                <w:sz w:val="16"/>
                <w:szCs w:val="16"/>
              </w:rPr>
              <w:t>RTStn</w:t>
            </w:r>
            <w:proofErr w:type="spellEnd"/>
          </w:p>
        </w:tc>
        <w:tc>
          <w:tcPr>
            <w:tcW w:w="2054" w:type="dxa"/>
            <w:vMerge w:val="restart"/>
            <w:shd w:val="clear" w:color="auto" w:fill="auto"/>
            <w:vAlign w:val="center"/>
            <w:hideMark/>
          </w:tcPr>
          <w:p w14:paraId="17DBA663" w14:textId="77777777" w:rsidR="00A40875" w:rsidRPr="00846D1F" w:rsidRDefault="002F1DA6"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14:paraId="608ACFDF" w14:textId="77777777" w:rsidR="00A40875" w:rsidRPr="00846D1F" w:rsidRDefault="002F1DA6"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6D0361" w14:paraId="4391FF11" w14:textId="77777777" w:rsidTr="00B65427">
        <w:trPr>
          <w:trHeight w:val="57"/>
          <w:jc w:val="center"/>
        </w:trPr>
        <w:tc>
          <w:tcPr>
            <w:tcW w:w="1724" w:type="dxa"/>
            <w:vMerge/>
            <w:vAlign w:val="center"/>
            <w:hideMark/>
          </w:tcPr>
          <w:p w14:paraId="146D5AA4" w14:textId="77777777" w:rsidR="00A40875" w:rsidRPr="00846D1F" w:rsidRDefault="00A40875" w:rsidP="006F07B7">
            <w:pPr>
              <w:rPr>
                <w:rFonts w:cs="Tahoma"/>
                <w:color w:val="000000"/>
                <w:sz w:val="16"/>
                <w:szCs w:val="16"/>
              </w:rPr>
            </w:pPr>
          </w:p>
        </w:tc>
        <w:tc>
          <w:tcPr>
            <w:tcW w:w="2054" w:type="dxa"/>
            <w:vMerge/>
            <w:vAlign w:val="center"/>
            <w:hideMark/>
          </w:tcPr>
          <w:p w14:paraId="423B145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F87B0AE"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6D0361" w14:paraId="1F04430A" w14:textId="77777777" w:rsidTr="00B65427">
        <w:trPr>
          <w:trHeight w:val="57"/>
          <w:jc w:val="center"/>
        </w:trPr>
        <w:tc>
          <w:tcPr>
            <w:tcW w:w="1724" w:type="dxa"/>
            <w:vMerge/>
            <w:vAlign w:val="center"/>
            <w:hideMark/>
          </w:tcPr>
          <w:p w14:paraId="52F312C1" w14:textId="77777777" w:rsidR="00A40875" w:rsidRPr="00846D1F" w:rsidRDefault="00A40875" w:rsidP="006F07B7">
            <w:pPr>
              <w:rPr>
                <w:rFonts w:cs="Tahoma"/>
                <w:color w:val="000000"/>
                <w:sz w:val="16"/>
                <w:szCs w:val="16"/>
              </w:rPr>
            </w:pPr>
          </w:p>
        </w:tc>
        <w:tc>
          <w:tcPr>
            <w:tcW w:w="2054" w:type="dxa"/>
            <w:vMerge/>
            <w:vAlign w:val="center"/>
            <w:hideMark/>
          </w:tcPr>
          <w:p w14:paraId="52235F50"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20C5ACD"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морского транспорта</w:t>
            </w:r>
          </w:p>
        </w:tc>
      </w:tr>
      <w:tr w:rsidR="006D0361" w14:paraId="6B9E023D" w14:textId="77777777" w:rsidTr="00B65427">
        <w:trPr>
          <w:trHeight w:val="57"/>
          <w:jc w:val="center"/>
        </w:trPr>
        <w:tc>
          <w:tcPr>
            <w:tcW w:w="1724" w:type="dxa"/>
            <w:vMerge/>
            <w:vAlign w:val="center"/>
            <w:hideMark/>
          </w:tcPr>
          <w:p w14:paraId="018CA4F0" w14:textId="77777777" w:rsidR="00A40875" w:rsidRPr="00846D1F" w:rsidRDefault="00A40875" w:rsidP="006F07B7">
            <w:pPr>
              <w:rPr>
                <w:rFonts w:cs="Tahoma"/>
                <w:color w:val="000000"/>
                <w:sz w:val="16"/>
                <w:szCs w:val="16"/>
              </w:rPr>
            </w:pPr>
          </w:p>
        </w:tc>
        <w:tc>
          <w:tcPr>
            <w:tcW w:w="2054" w:type="dxa"/>
            <w:vMerge/>
            <w:vAlign w:val="center"/>
            <w:hideMark/>
          </w:tcPr>
          <w:p w14:paraId="0BA037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C7FBDB8"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6D0361" w14:paraId="79DCBA26" w14:textId="77777777" w:rsidTr="00B65427">
        <w:trPr>
          <w:trHeight w:val="57"/>
          <w:jc w:val="center"/>
        </w:trPr>
        <w:tc>
          <w:tcPr>
            <w:tcW w:w="1724" w:type="dxa"/>
            <w:vMerge/>
            <w:vAlign w:val="center"/>
            <w:hideMark/>
          </w:tcPr>
          <w:p w14:paraId="27C8BDCF" w14:textId="77777777" w:rsidR="00A40875" w:rsidRPr="00846D1F" w:rsidRDefault="00A40875" w:rsidP="006F07B7">
            <w:pPr>
              <w:rPr>
                <w:rFonts w:cs="Tahoma"/>
                <w:color w:val="000000"/>
                <w:sz w:val="16"/>
                <w:szCs w:val="16"/>
              </w:rPr>
            </w:pPr>
          </w:p>
        </w:tc>
        <w:tc>
          <w:tcPr>
            <w:tcW w:w="2054" w:type="dxa"/>
            <w:vMerge/>
            <w:vAlign w:val="center"/>
            <w:hideMark/>
          </w:tcPr>
          <w:p w14:paraId="5B266FC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C9A6334" w14:textId="77777777" w:rsidR="00A40875" w:rsidRPr="00846D1F" w:rsidRDefault="002F1DA6"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6D0361"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846D1F" w:rsidRDefault="002F1DA6" w:rsidP="006F07B7">
            <w:pPr>
              <w:jc w:val="center"/>
              <w:rPr>
                <w:rFonts w:cs="Tahoma"/>
                <w:color w:val="000000"/>
                <w:sz w:val="16"/>
                <w:szCs w:val="16"/>
              </w:rPr>
            </w:pPr>
            <w:r w:rsidRPr="00846D1F">
              <w:rPr>
                <w:rFonts w:cs="Tahoma"/>
                <w:color w:val="000000"/>
                <w:sz w:val="16"/>
                <w:szCs w:val="16"/>
                <w:lang w:val="en-US"/>
              </w:rPr>
              <w:t>MOEXCN</w:t>
            </w:r>
            <w:r w:rsidRPr="00846D1F">
              <w:rPr>
                <w:rFonts w:cs="Tahoma"/>
                <w:color w:val="000000"/>
                <w:sz w:val="16"/>
                <w:szCs w:val="16"/>
              </w:rPr>
              <w:t xml:space="preserve">, </w:t>
            </w:r>
            <w:proofErr w:type="spellStart"/>
            <w:r w:rsidRPr="00846D1F">
              <w:rPr>
                <w:rFonts w:cs="Tahoma"/>
                <w:color w:val="000000"/>
                <w:sz w:val="16"/>
                <w:szCs w:val="16"/>
              </w:rPr>
              <w:t>RTScr</w:t>
            </w:r>
            <w:proofErr w:type="spellEnd"/>
          </w:p>
        </w:tc>
        <w:tc>
          <w:tcPr>
            <w:tcW w:w="2054" w:type="dxa"/>
            <w:vMerge w:val="restart"/>
            <w:shd w:val="clear" w:color="auto" w:fill="auto"/>
            <w:vAlign w:val="center"/>
            <w:hideMark/>
          </w:tcPr>
          <w:p w14:paraId="1E37B141" w14:textId="77777777" w:rsidR="00A40875" w:rsidRPr="00846D1F" w:rsidRDefault="002F1DA6"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14:paraId="5997DA56" w14:textId="77777777" w:rsidR="00A40875" w:rsidRPr="00846D1F" w:rsidRDefault="002F1DA6"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6D0361" w14:paraId="67AA5C06" w14:textId="77777777" w:rsidTr="00B65427">
        <w:trPr>
          <w:trHeight w:val="57"/>
          <w:jc w:val="center"/>
        </w:trPr>
        <w:tc>
          <w:tcPr>
            <w:tcW w:w="1724" w:type="dxa"/>
            <w:vMerge/>
            <w:vAlign w:val="center"/>
            <w:hideMark/>
          </w:tcPr>
          <w:p w14:paraId="612AB8B6" w14:textId="77777777" w:rsidR="00A40875" w:rsidRPr="00846D1F" w:rsidRDefault="00A40875" w:rsidP="006F07B7">
            <w:pPr>
              <w:rPr>
                <w:rFonts w:cs="Tahoma"/>
                <w:color w:val="000000"/>
                <w:sz w:val="16"/>
                <w:szCs w:val="16"/>
              </w:rPr>
            </w:pPr>
          </w:p>
        </w:tc>
        <w:tc>
          <w:tcPr>
            <w:tcW w:w="2054" w:type="dxa"/>
            <w:vMerge/>
            <w:vAlign w:val="center"/>
            <w:hideMark/>
          </w:tcPr>
          <w:p w14:paraId="3EFD067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BEEEA97" w14:textId="77777777" w:rsidR="00A40875" w:rsidRPr="00846D1F" w:rsidRDefault="002F1DA6"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6D0361" w14:paraId="3000ED23" w14:textId="77777777" w:rsidTr="00B65427">
        <w:trPr>
          <w:trHeight w:val="57"/>
          <w:jc w:val="center"/>
        </w:trPr>
        <w:tc>
          <w:tcPr>
            <w:tcW w:w="1724" w:type="dxa"/>
            <w:vMerge/>
            <w:vAlign w:val="center"/>
            <w:hideMark/>
          </w:tcPr>
          <w:p w14:paraId="0D9942BA" w14:textId="77777777" w:rsidR="00A40875" w:rsidRPr="00846D1F" w:rsidRDefault="00A40875" w:rsidP="006F07B7">
            <w:pPr>
              <w:rPr>
                <w:rFonts w:cs="Tahoma"/>
                <w:color w:val="000000"/>
                <w:sz w:val="16"/>
                <w:szCs w:val="16"/>
              </w:rPr>
            </w:pPr>
          </w:p>
        </w:tc>
        <w:tc>
          <w:tcPr>
            <w:tcW w:w="2054" w:type="dxa"/>
            <w:vMerge/>
            <w:vAlign w:val="center"/>
            <w:hideMark/>
          </w:tcPr>
          <w:p w14:paraId="4BA1864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AA22AD" w14:textId="77777777" w:rsidR="00A40875" w:rsidRPr="00846D1F" w:rsidRDefault="002F1DA6" w:rsidP="006F07B7">
            <w:pPr>
              <w:rPr>
                <w:rFonts w:cs="Tahoma"/>
                <w:color w:val="000000"/>
                <w:sz w:val="16"/>
                <w:szCs w:val="16"/>
              </w:rPr>
            </w:pPr>
            <w:r w:rsidRPr="00846D1F">
              <w:rPr>
                <w:rFonts w:cs="Tahoma"/>
                <w:color w:val="000000"/>
                <w:sz w:val="16"/>
                <w:szCs w:val="16"/>
              </w:rPr>
              <w:t xml:space="preserve">Потребительские услуги </w:t>
            </w:r>
          </w:p>
        </w:tc>
      </w:tr>
      <w:tr w:rsidR="006D0361" w14:paraId="63240084" w14:textId="77777777" w:rsidTr="00B65427">
        <w:trPr>
          <w:trHeight w:val="57"/>
          <w:jc w:val="center"/>
        </w:trPr>
        <w:tc>
          <w:tcPr>
            <w:tcW w:w="1724" w:type="dxa"/>
            <w:vMerge/>
            <w:vAlign w:val="center"/>
            <w:hideMark/>
          </w:tcPr>
          <w:p w14:paraId="2E962A96" w14:textId="77777777" w:rsidR="00A40875" w:rsidRPr="00846D1F" w:rsidRDefault="00A40875" w:rsidP="006F07B7">
            <w:pPr>
              <w:rPr>
                <w:rFonts w:cs="Tahoma"/>
                <w:color w:val="000000"/>
                <w:sz w:val="16"/>
                <w:szCs w:val="16"/>
              </w:rPr>
            </w:pPr>
          </w:p>
        </w:tc>
        <w:tc>
          <w:tcPr>
            <w:tcW w:w="2054" w:type="dxa"/>
            <w:vMerge/>
            <w:vAlign w:val="center"/>
            <w:hideMark/>
          </w:tcPr>
          <w:p w14:paraId="51EC924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BB4D388" w14:textId="77777777" w:rsidR="00A40875" w:rsidRPr="00846D1F" w:rsidRDefault="002F1DA6" w:rsidP="006F07B7">
            <w:pPr>
              <w:rPr>
                <w:rFonts w:cs="Tahoma"/>
                <w:sz w:val="16"/>
                <w:szCs w:val="16"/>
              </w:rPr>
            </w:pPr>
            <w:r w:rsidRPr="00846D1F">
              <w:rPr>
                <w:rFonts w:cs="Tahoma"/>
                <w:sz w:val="16"/>
                <w:szCs w:val="16"/>
              </w:rPr>
              <w:t>СМИ, рекламная и издательская деятельность</w:t>
            </w:r>
          </w:p>
        </w:tc>
      </w:tr>
      <w:tr w:rsidR="006D0361" w14:paraId="492D4E26" w14:textId="77777777" w:rsidTr="00B65427">
        <w:trPr>
          <w:trHeight w:val="57"/>
          <w:jc w:val="center"/>
        </w:trPr>
        <w:tc>
          <w:tcPr>
            <w:tcW w:w="1724" w:type="dxa"/>
            <w:vMerge/>
            <w:vAlign w:val="center"/>
            <w:hideMark/>
          </w:tcPr>
          <w:p w14:paraId="7734A862" w14:textId="77777777" w:rsidR="00A40875" w:rsidRPr="00846D1F" w:rsidRDefault="00A40875" w:rsidP="006F07B7">
            <w:pPr>
              <w:rPr>
                <w:rFonts w:cs="Tahoma"/>
                <w:color w:val="000000"/>
                <w:sz w:val="16"/>
                <w:szCs w:val="16"/>
              </w:rPr>
            </w:pPr>
          </w:p>
        </w:tc>
        <w:tc>
          <w:tcPr>
            <w:tcW w:w="2054" w:type="dxa"/>
            <w:vMerge/>
            <w:vAlign w:val="center"/>
            <w:hideMark/>
          </w:tcPr>
          <w:p w14:paraId="3A2CAF0A"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F43DACA" w14:textId="77777777" w:rsidR="00A40875" w:rsidRPr="00846D1F" w:rsidRDefault="002F1DA6" w:rsidP="006F07B7">
            <w:pPr>
              <w:rPr>
                <w:rFonts w:cs="Tahoma"/>
                <w:color w:val="000000"/>
                <w:sz w:val="16"/>
                <w:szCs w:val="16"/>
              </w:rPr>
            </w:pPr>
            <w:r w:rsidRPr="00846D1F">
              <w:rPr>
                <w:rFonts w:cs="Tahoma"/>
                <w:color w:val="000000"/>
                <w:sz w:val="16"/>
                <w:szCs w:val="16"/>
              </w:rPr>
              <w:t>Розничная торговля</w:t>
            </w:r>
          </w:p>
        </w:tc>
      </w:tr>
      <w:tr w:rsidR="006D0361" w14:paraId="25DF0F1B" w14:textId="77777777" w:rsidTr="00B65427">
        <w:trPr>
          <w:trHeight w:val="57"/>
          <w:jc w:val="center"/>
        </w:trPr>
        <w:tc>
          <w:tcPr>
            <w:tcW w:w="1724" w:type="dxa"/>
            <w:vMerge/>
            <w:vAlign w:val="center"/>
            <w:hideMark/>
          </w:tcPr>
          <w:p w14:paraId="6A1BEEAE" w14:textId="77777777" w:rsidR="00A40875" w:rsidRPr="00846D1F" w:rsidRDefault="00A40875" w:rsidP="006F07B7">
            <w:pPr>
              <w:rPr>
                <w:rFonts w:cs="Tahoma"/>
                <w:color w:val="000000"/>
                <w:sz w:val="16"/>
                <w:szCs w:val="16"/>
              </w:rPr>
            </w:pPr>
          </w:p>
        </w:tc>
        <w:tc>
          <w:tcPr>
            <w:tcW w:w="2054" w:type="dxa"/>
            <w:vMerge/>
            <w:vAlign w:val="center"/>
            <w:hideMark/>
          </w:tcPr>
          <w:p w14:paraId="4CA0721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2468166" w14:textId="77777777" w:rsidR="00A40875" w:rsidRPr="00846D1F" w:rsidRDefault="002F1DA6" w:rsidP="006F07B7">
            <w:pPr>
              <w:rPr>
                <w:rFonts w:cs="Tahoma"/>
                <w:color w:val="000000"/>
                <w:sz w:val="16"/>
                <w:szCs w:val="16"/>
              </w:rPr>
            </w:pPr>
            <w:r w:rsidRPr="00846D1F">
              <w:rPr>
                <w:rFonts w:cs="Tahoma"/>
                <w:color w:val="000000"/>
                <w:sz w:val="16"/>
                <w:szCs w:val="16"/>
              </w:rPr>
              <w:t>Пищевая промышленность</w:t>
            </w:r>
          </w:p>
        </w:tc>
      </w:tr>
      <w:tr w:rsidR="006D0361" w14:paraId="6D03238F" w14:textId="77777777" w:rsidTr="00B65427">
        <w:trPr>
          <w:trHeight w:val="57"/>
          <w:jc w:val="center"/>
        </w:trPr>
        <w:tc>
          <w:tcPr>
            <w:tcW w:w="1724" w:type="dxa"/>
            <w:vMerge/>
            <w:vAlign w:val="center"/>
            <w:hideMark/>
          </w:tcPr>
          <w:p w14:paraId="79534B9B" w14:textId="77777777" w:rsidR="00A40875" w:rsidRPr="00846D1F" w:rsidRDefault="00A40875" w:rsidP="006F07B7">
            <w:pPr>
              <w:rPr>
                <w:rFonts w:cs="Tahoma"/>
                <w:color w:val="000000"/>
                <w:sz w:val="16"/>
                <w:szCs w:val="16"/>
              </w:rPr>
            </w:pPr>
          </w:p>
        </w:tc>
        <w:tc>
          <w:tcPr>
            <w:tcW w:w="2054" w:type="dxa"/>
            <w:vMerge/>
            <w:vAlign w:val="center"/>
            <w:hideMark/>
          </w:tcPr>
          <w:p w14:paraId="0B88807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B5BC3D" w14:textId="77777777" w:rsidR="00A40875" w:rsidRPr="00846D1F" w:rsidRDefault="002F1DA6"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6D0361" w14:paraId="58C08E4B" w14:textId="77777777" w:rsidTr="00B65427">
        <w:trPr>
          <w:trHeight w:val="57"/>
          <w:jc w:val="center"/>
        </w:trPr>
        <w:tc>
          <w:tcPr>
            <w:tcW w:w="1724" w:type="dxa"/>
            <w:vMerge/>
            <w:vAlign w:val="center"/>
            <w:hideMark/>
          </w:tcPr>
          <w:p w14:paraId="2C781604" w14:textId="77777777" w:rsidR="00A40875" w:rsidRPr="00846D1F" w:rsidRDefault="00A40875" w:rsidP="006F07B7">
            <w:pPr>
              <w:rPr>
                <w:rFonts w:cs="Tahoma"/>
                <w:color w:val="000000"/>
                <w:sz w:val="16"/>
                <w:szCs w:val="16"/>
              </w:rPr>
            </w:pPr>
          </w:p>
        </w:tc>
        <w:tc>
          <w:tcPr>
            <w:tcW w:w="2054" w:type="dxa"/>
            <w:vMerge/>
            <w:vAlign w:val="center"/>
            <w:hideMark/>
          </w:tcPr>
          <w:p w14:paraId="15F1750B"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6B23D573" w14:textId="77777777" w:rsidR="00A40875" w:rsidRPr="00846D1F" w:rsidRDefault="002F1DA6" w:rsidP="006F07B7">
            <w:pPr>
              <w:rPr>
                <w:rFonts w:cs="Tahoma"/>
                <w:color w:val="000000"/>
                <w:sz w:val="16"/>
                <w:szCs w:val="16"/>
              </w:rPr>
            </w:pPr>
            <w:r w:rsidRPr="00846D1F">
              <w:rPr>
                <w:rFonts w:cs="Tahoma"/>
                <w:color w:val="000000"/>
                <w:sz w:val="16"/>
                <w:szCs w:val="16"/>
              </w:rPr>
              <w:t>Здравоохранение</w:t>
            </w:r>
          </w:p>
        </w:tc>
      </w:tr>
      <w:tr w:rsidR="006D0361"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846D1F" w:rsidRDefault="002F1DA6" w:rsidP="006F07B7">
            <w:pPr>
              <w:jc w:val="center"/>
              <w:rPr>
                <w:rFonts w:cs="Tahoma"/>
                <w:color w:val="000000"/>
                <w:sz w:val="16"/>
                <w:szCs w:val="16"/>
              </w:rPr>
            </w:pPr>
            <w:r w:rsidRPr="00846D1F">
              <w:rPr>
                <w:rFonts w:cs="Tahoma"/>
                <w:color w:val="000000"/>
                <w:sz w:val="16"/>
                <w:szCs w:val="16"/>
                <w:lang w:val="en-US"/>
              </w:rPr>
              <w:t>MOEXFN</w:t>
            </w:r>
            <w:r w:rsidRPr="00846D1F">
              <w:rPr>
                <w:rFonts w:cs="Tahoma"/>
                <w:color w:val="000000"/>
                <w:sz w:val="16"/>
                <w:szCs w:val="16"/>
              </w:rPr>
              <w:t xml:space="preserve">, </w:t>
            </w:r>
            <w:proofErr w:type="spellStart"/>
            <w:r w:rsidRPr="00846D1F">
              <w:rPr>
                <w:rFonts w:cs="Tahoma"/>
                <w:color w:val="000000"/>
                <w:sz w:val="16"/>
                <w:szCs w:val="16"/>
              </w:rPr>
              <w:t>RTSfn</w:t>
            </w:r>
            <w:proofErr w:type="spellEnd"/>
          </w:p>
        </w:tc>
        <w:tc>
          <w:tcPr>
            <w:tcW w:w="2054" w:type="dxa"/>
            <w:vMerge w:val="restart"/>
            <w:shd w:val="clear" w:color="auto" w:fill="auto"/>
            <w:vAlign w:val="center"/>
            <w:hideMark/>
          </w:tcPr>
          <w:p w14:paraId="5153EA3F" w14:textId="77777777" w:rsidR="00A40875" w:rsidRPr="00846D1F" w:rsidRDefault="002F1DA6"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14:paraId="1B4E66CE" w14:textId="77777777" w:rsidR="00A40875" w:rsidRPr="00846D1F" w:rsidRDefault="002F1DA6" w:rsidP="006F07B7">
            <w:pPr>
              <w:rPr>
                <w:rFonts w:cs="Tahoma"/>
                <w:color w:val="000000"/>
                <w:sz w:val="16"/>
                <w:szCs w:val="16"/>
              </w:rPr>
            </w:pPr>
            <w:r w:rsidRPr="00846D1F">
              <w:rPr>
                <w:rFonts w:cs="Tahoma"/>
                <w:color w:val="000000"/>
                <w:sz w:val="16"/>
                <w:szCs w:val="16"/>
              </w:rPr>
              <w:t>Банковская деятельность</w:t>
            </w:r>
          </w:p>
        </w:tc>
      </w:tr>
      <w:tr w:rsidR="006D0361" w14:paraId="70A088B7" w14:textId="77777777" w:rsidTr="00B65427">
        <w:trPr>
          <w:trHeight w:val="57"/>
          <w:jc w:val="center"/>
        </w:trPr>
        <w:tc>
          <w:tcPr>
            <w:tcW w:w="1724" w:type="dxa"/>
            <w:vMerge/>
            <w:vAlign w:val="center"/>
            <w:hideMark/>
          </w:tcPr>
          <w:p w14:paraId="5D720EDD" w14:textId="77777777" w:rsidR="00A40875" w:rsidRPr="00846D1F" w:rsidRDefault="00A40875" w:rsidP="006F07B7">
            <w:pPr>
              <w:rPr>
                <w:rFonts w:cs="Tahoma"/>
                <w:color w:val="000000"/>
                <w:sz w:val="16"/>
                <w:szCs w:val="16"/>
              </w:rPr>
            </w:pPr>
          </w:p>
        </w:tc>
        <w:tc>
          <w:tcPr>
            <w:tcW w:w="2054" w:type="dxa"/>
            <w:vMerge/>
            <w:vAlign w:val="center"/>
            <w:hideMark/>
          </w:tcPr>
          <w:p w14:paraId="7BB111C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3048CF6"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6D0361" w14:paraId="645DDC16" w14:textId="77777777" w:rsidTr="00B65427">
        <w:trPr>
          <w:trHeight w:val="57"/>
          <w:jc w:val="center"/>
        </w:trPr>
        <w:tc>
          <w:tcPr>
            <w:tcW w:w="1724" w:type="dxa"/>
            <w:vMerge/>
            <w:vAlign w:val="center"/>
            <w:hideMark/>
          </w:tcPr>
          <w:p w14:paraId="59A9BC08" w14:textId="77777777" w:rsidR="00A40875" w:rsidRPr="00846D1F" w:rsidRDefault="00A40875" w:rsidP="006F07B7">
            <w:pPr>
              <w:rPr>
                <w:rFonts w:cs="Tahoma"/>
                <w:color w:val="000000"/>
                <w:sz w:val="16"/>
                <w:szCs w:val="16"/>
              </w:rPr>
            </w:pPr>
          </w:p>
        </w:tc>
        <w:tc>
          <w:tcPr>
            <w:tcW w:w="2054" w:type="dxa"/>
            <w:vMerge/>
            <w:vAlign w:val="center"/>
            <w:hideMark/>
          </w:tcPr>
          <w:p w14:paraId="5F9F59F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4A66FC" w14:textId="77777777" w:rsidR="00A40875" w:rsidRPr="00846D1F" w:rsidRDefault="002F1DA6" w:rsidP="006F07B7">
            <w:pPr>
              <w:rPr>
                <w:rFonts w:cs="Tahoma"/>
                <w:color w:val="000000"/>
                <w:sz w:val="16"/>
                <w:szCs w:val="16"/>
              </w:rPr>
            </w:pPr>
            <w:r w:rsidRPr="00846D1F">
              <w:rPr>
                <w:rFonts w:cs="Tahoma"/>
                <w:color w:val="000000"/>
                <w:sz w:val="16"/>
                <w:szCs w:val="16"/>
              </w:rPr>
              <w:t>Страхование</w:t>
            </w:r>
          </w:p>
        </w:tc>
      </w:tr>
      <w:tr w:rsidR="006D0361"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846D1F" w:rsidRDefault="002F1DA6" w:rsidP="006F07B7">
            <w:pPr>
              <w:jc w:val="center"/>
              <w:rPr>
                <w:rFonts w:cs="Tahoma"/>
                <w:color w:val="000000"/>
                <w:sz w:val="16"/>
                <w:szCs w:val="16"/>
              </w:rPr>
            </w:pPr>
            <w:r w:rsidRPr="00846D1F">
              <w:rPr>
                <w:rFonts w:cs="Tahoma"/>
                <w:color w:val="000000"/>
                <w:sz w:val="16"/>
                <w:szCs w:val="16"/>
                <w:lang w:val="en-US"/>
              </w:rPr>
              <w:t>MOEXTL</w:t>
            </w:r>
            <w:r w:rsidRPr="00846D1F">
              <w:rPr>
                <w:rFonts w:cs="Tahoma"/>
                <w:color w:val="000000"/>
                <w:sz w:val="16"/>
                <w:szCs w:val="16"/>
              </w:rPr>
              <w:t xml:space="preserve">, </w:t>
            </w:r>
            <w:proofErr w:type="spellStart"/>
            <w:r w:rsidRPr="00846D1F">
              <w:rPr>
                <w:rFonts w:cs="Tahoma"/>
                <w:color w:val="000000"/>
                <w:sz w:val="16"/>
                <w:szCs w:val="16"/>
              </w:rPr>
              <w:t>RTStl</w:t>
            </w:r>
            <w:proofErr w:type="spellEnd"/>
          </w:p>
        </w:tc>
        <w:tc>
          <w:tcPr>
            <w:tcW w:w="2054" w:type="dxa"/>
            <w:vMerge w:val="restart"/>
            <w:shd w:val="clear" w:color="auto" w:fill="auto"/>
            <w:vAlign w:val="center"/>
            <w:hideMark/>
          </w:tcPr>
          <w:p w14:paraId="1790F169" w14:textId="77777777" w:rsidR="00A40875" w:rsidRPr="00846D1F" w:rsidRDefault="002F1DA6"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14:paraId="2E89FA39" w14:textId="77777777" w:rsidR="00A40875" w:rsidRPr="00846D1F" w:rsidRDefault="002F1DA6"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6D0361" w14:paraId="3D2FA517" w14:textId="77777777" w:rsidTr="00B65427">
        <w:trPr>
          <w:trHeight w:val="57"/>
          <w:jc w:val="center"/>
        </w:trPr>
        <w:tc>
          <w:tcPr>
            <w:tcW w:w="1724" w:type="dxa"/>
            <w:vMerge/>
            <w:vAlign w:val="center"/>
            <w:hideMark/>
          </w:tcPr>
          <w:p w14:paraId="0C810C37" w14:textId="77777777" w:rsidR="00A40875" w:rsidRPr="00846D1F" w:rsidRDefault="00A40875" w:rsidP="006F07B7">
            <w:pPr>
              <w:rPr>
                <w:rFonts w:cs="Tahoma"/>
                <w:color w:val="000000"/>
                <w:sz w:val="16"/>
                <w:szCs w:val="16"/>
              </w:rPr>
            </w:pPr>
          </w:p>
        </w:tc>
        <w:tc>
          <w:tcPr>
            <w:tcW w:w="2054" w:type="dxa"/>
            <w:vMerge/>
            <w:vAlign w:val="center"/>
            <w:hideMark/>
          </w:tcPr>
          <w:p w14:paraId="4DBE5C4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AE77992"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6D0361" w14:paraId="0E2D4742" w14:textId="77777777" w:rsidTr="00B65427">
        <w:trPr>
          <w:trHeight w:val="57"/>
          <w:jc w:val="center"/>
        </w:trPr>
        <w:tc>
          <w:tcPr>
            <w:tcW w:w="1724" w:type="dxa"/>
            <w:shd w:val="clear" w:color="auto" w:fill="auto"/>
            <w:vAlign w:val="center"/>
            <w:hideMark/>
          </w:tcPr>
          <w:p w14:paraId="67DD2F08" w14:textId="51E5C603" w:rsidR="00A40875" w:rsidRPr="00846D1F" w:rsidRDefault="002F1DA6" w:rsidP="006F07B7">
            <w:pPr>
              <w:jc w:val="center"/>
              <w:rPr>
                <w:rFonts w:cs="Tahoma"/>
                <w:color w:val="000000"/>
                <w:sz w:val="16"/>
                <w:szCs w:val="16"/>
              </w:rPr>
            </w:pPr>
            <w:r w:rsidRPr="00846D1F">
              <w:rPr>
                <w:rFonts w:cs="Tahoma"/>
                <w:color w:val="000000"/>
                <w:sz w:val="16"/>
                <w:szCs w:val="16"/>
                <w:lang w:val="en-US"/>
              </w:rPr>
              <w:t>MOEXEU</w:t>
            </w:r>
            <w:r w:rsidRPr="00846D1F">
              <w:rPr>
                <w:rFonts w:cs="Tahoma"/>
                <w:color w:val="000000"/>
                <w:sz w:val="16"/>
                <w:szCs w:val="16"/>
              </w:rPr>
              <w:t xml:space="preserve">, </w:t>
            </w:r>
            <w:proofErr w:type="spellStart"/>
            <w:r w:rsidRPr="00846D1F">
              <w:rPr>
                <w:rFonts w:cs="Tahoma"/>
                <w:color w:val="000000"/>
                <w:sz w:val="16"/>
                <w:szCs w:val="16"/>
              </w:rPr>
              <w:t>RTSeu</w:t>
            </w:r>
            <w:proofErr w:type="spellEnd"/>
          </w:p>
        </w:tc>
        <w:tc>
          <w:tcPr>
            <w:tcW w:w="2054" w:type="dxa"/>
            <w:shd w:val="clear" w:color="auto" w:fill="auto"/>
            <w:vAlign w:val="center"/>
            <w:hideMark/>
          </w:tcPr>
          <w:p w14:paraId="2B623148" w14:textId="77777777" w:rsidR="00A40875" w:rsidRPr="00846D1F" w:rsidRDefault="002F1DA6"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14:paraId="710955CB" w14:textId="77777777" w:rsidR="00A40875" w:rsidRPr="00846D1F" w:rsidRDefault="002F1DA6" w:rsidP="006F07B7">
            <w:pPr>
              <w:rPr>
                <w:rFonts w:cs="Tahoma"/>
                <w:color w:val="000000"/>
                <w:sz w:val="16"/>
                <w:szCs w:val="16"/>
              </w:rPr>
            </w:pPr>
            <w:r w:rsidRPr="00846D1F">
              <w:rPr>
                <w:rFonts w:cs="Tahoma"/>
                <w:color w:val="000000"/>
                <w:sz w:val="16"/>
                <w:szCs w:val="16"/>
              </w:rPr>
              <w:t>Электроснабжение</w:t>
            </w:r>
          </w:p>
        </w:tc>
      </w:tr>
      <w:tr w:rsidR="006D0361" w14:paraId="58B805FC" w14:textId="77777777" w:rsidTr="00B65427">
        <w:trPr>
          <w:trHeight w:val="57"/>
          <w:jc w:val="center"/>
        </w:trPr>
        <w:tc>
          <w:tcPr>
            <w:tcW w:w="1724" w:type="dxa"/>
            <w:vMerge w:val="restart"/>
            <w:shd w:val="clear" w:color="auto" w:fill="auto"/>
            <w:vAlign w:val="center"/>
            <w:hideMark/>
          </w:tcPr>
          <w:p w14:paraId="7A1361DA" w14:textId="6DD82D29"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MOEXIT, </w:t>
            </w:r>
            <w:proofErr w:type="spellStart"/>
            <w:r w:rsidRPr="00846D1F">
              <w:rPr>
                <w:rFonts w:cs="Tahoma"/>
                <w:color w:val="000000"/>
                <w:sz w:val="16"/>
                <w:szCs w:val="16"/>
                <w:lang w:val="en-US"/>
              </w:rPr>
              <w:t>RTSit</w:t>
            </w:r>
            <w:proofErr w:type="spellEnd"/>
          </w:p>
        </w:tc>
        <w:tc>
          <w:tcPr>
            <w:tcW w:w="2054" w:type="dxa"/>
            <w:vMerge w:val="restart"/>
            <w:shd w:val="clear" w:color="auto" w:fill="auto"/>
            <w:vAlign w:val="center"/>
            <w:hideMark/>
          </w:tcPr>
          <w:p w14:paraId="549DCED9" w14:textId="1949745C" w:rsidR="00A40875" w:rsidRPr="00846D1F" w:rsidRDefault="002F1DA6"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14:paraId="45152EFA" w14:textId="77777777" w:rsidR="00A40875" w:rsidRPr="00846D1F" w:rsidRDefault="002F1DA6" w:rsidP="006F07B7">
            <w:pPr>
              <w:rPr>
                <w:rFonts w:cs="Tahoma"/>
                <w:color w:val="000000"/>
                <w:sz w:val="16"/>
                <w:szCs w:val="16"/>
              </w:rPr>
            </w:pPr>
            <w:r w:rsidRPr="00846D1F">
              <w:rPr>
                <w:rFonts w:cs="Tahoma"/>
                <w:color w:val="000000"/>
                <w:sz w:val="16"/>
                <w:szCs w:val="16"/>
              </w:rPr>
              <w:t>Программное обеспечение и услуги</w:t>
            </w:r>
          </w:p>
        </w:tc>
      </w:tr>
      <w:tr w:rsidR="006D0361" w14:paraId="5F382B59" w14:textId="77777777" w:rsidTr="00B65427">
        <w:trPr>
          <w:trHeight w:val="57"/>
          <w:jc w:val="center"/>
        </w:trPr>
        <w:tc>
          <w:tcPr>
            <w:tcW w:w="1724" w:type="dxa"/>
            <w:vMerge/>
            <w:vAlign w:val="center"/>
            <w:hideMark/>
          </w:tcPr>
          <w:p w14:paraId="26CA743B" w14:textId="77777777" w:rsidR="00A40875" w:rsidRPr="00846D1F" w:rsidRDefault="00A40875" w:rsidP="006F07B7">
            <w:pPr>
              <w:rPr>
                <w:rFonts w:cs="Tahoma"/>
                <w:color w:val="000000"/>
                <w:sz w:val="16"/>
                <w:szCs w:val="16"/>
              </w:rPr>
            </w:pPr>
          </w:p>
        </w:tc>
        <w:tc>
          <w:tcPr>
            <w:tcW w:w="2054" w:type="dxa"/>
            <w:vMerge/>
            <w:vAlign w:val="center"/>
            <w:hideMark/>
          </w:tcPr>
          <w:p w14:paraId="3FD9D38D"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22959314"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6D0361" w14:paraId="6BE27887" w14:textId="77777777" w:rsidTr="00B65427">
        <w:trPr>
          <w:trHeight w:val="57"/>
          <w:jc w:val="center"/>
        </w:trPr>
        <w:tc>
          <w:tcPr>
            <w:tcW w:w="1724" w:type="dxa"/>
            <w:vMerge w:val="restart"/>
            <w:shd w:val="clear" w:color="auto" w:fill="auto"/>
            <w:vAlign w:val="center"/>
            <w:hideMark/>
          </w:tcPr>
          <w:p w14:paraId="08E3E14F" w14:textId="3201A7A4"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MOEXRE, </w:t>
            </w:r>
            <w:proofErr w:type="spellStart"/>
            <w:r w:rsidRPr="00846D1F">
              <w:rPr>
                <w:rFonts w:cs="Tahoma"/>
                <w:color w:val="000000"/>
                <w:sz w:val="16"/>
                <w:szCs w:val="16"/>
                <w:lang w:val="en-US"/>
              </w:rPr>
              <w:t>RTSre</w:t>
            </w:r>
            <w:proofErr w:type="spellEnd"/>
          </w:p>
        </w:tc>
        <w:tc>
          <w:tcPr>
            <w:tcW w:w="2054" w:type="dxa"/>
            <w:vMerge w:val="restart"/>
            <w:shd w:val="clear" w:color="auto" w:fill="auto"/>
            <w:vAlign w:val="center"/>
            <w:hideMark/>
          </w:tcPr>
          <w:p w14:paraId="29473D5C" w14:textId="1B40E99F" w:rsidR="00A40875" w:rsidRPr="00846D1F" w:rsidRDefault="002F1DA6"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14:paraId="2D09CBF6" w14:textId="77777777" w:rsidR="00A40875" w:rsidRPr="00846D1F" w:rsidRDefault="002F1DA6" w:rsidP="006F07B7">
            <w:pPr>
              <w:rPr>
                <w:rFonts w:cs="Tahoma"/>
                <w:color w:val="000000"/>
                <w:sz w:val="16"/>
                <w:szCs w:val="16"/>
              </w:rPr>
            </w:pPr>
            <w:r w:rsidRPr="00846D1F">
              <w:rPr>
                <w:rFonts w:cs="Tahoma"/>
                <w:color w:val="000000"/>
                <w:sz w:val="16"/>
                <w:szCs w:val="16"/>
              </w:rPr>
              <w:t>Операции с недвижимостью</w:t>
            </w:r>
          </w:p>
        </w:tc>
      </w:tr>
      <w:tr w:rsidR="006D0361" w14:paraId="66A6A14B" w14:textId="77777777" w:rsidTr="00B65427">
        <w:trPr>
          <w:trHeight w:val="57"/>
          <w:jc w:val="center"/>
        </w:trPr>
        <w:tc>
          <w:tcPr>
            <w:tcW w:w="1724" w:type="dxa"/>
            <w:vMerge/>
            <w:vAlign w:val="center"/>
            <w:hideMark/>
          </w:tcPr>
          <w:p w14:paraId="6A36BCEA" w14:textId="77777777" w:rsidR="00A40875" w:rsidRPr="00846D1F" w:rsidRDefault="00A40875" w:rsidP="006F07B7">
            <w:pPr>
              <w:rPr>
                <w:rFonts w:cs="Tahoma"/>
                <w:color w:val="000000"/>
                <w:sz w:val="16"/>
                <w:szCs w:val="16"/>
              </w:rPr>
            </w:pPr>
          </w:p>
        </w:tc>
        <w:tc>
          <w:tcPr>
            <w:tcW w:w="2054" w:type="dxa"/>
            <w:vMerge/>
            <w:vAlign w:val="center"/>
            <w:hideMark/>
          </w:tcPr>
          <w:p w14:paraId="50FA502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DE288CB" w14:textId="77777777" w:rsidR="00A40875" w:rsidRPr="00846D1F" w:rsidRDefault="002F1DA6" w:rsidP="006F07B7">
            <w:pPr>
              <w:rPr>
                <w:rFonts w:cs="Tahoma"/>
                <w:sz w:val="16"/>
                <w:szCs w:val="16"/>
              </w:rPr>
            </w:pPr>
            <w:r w:rsidRPr="00846D1F">
              <w:rPr>
                <w:rFonts w:cs="Tahoma"/>
                <w:sz w:val="16"/>
                <w:szCs w:val="16"/>
              </w:rPr>
              <w:t>Жилищное строительство</w:t>
            </w:r>
          </w:p>
        </w:tc>
      </w:tr>
      <w:tr w:rsidR="006D0361" w14:paraId="4CF567A5" w14:textId="77777777" w:rsidTr="00B65427">
        <w:trPr>
          <w:trHeight w:val="57"/>
          <w:jc w:val="center"/>
        </w:trPr>
        <w:tc>
          <w:tcPr>
            <w:tcW w:w="1724" w:type="dxa"/>
            <w:shd w:val="clear" w:color="auto" w:fill="auto"/>
            <w:vAlign w:val="center"/>
            <w:hideMark/>
          </w:tcPr>
          <w:p w14:paraId="2186BA60"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14:paraId="48A8BF94" w14:textId="77777777" w:rsidR="00A40875" w:rsidRPr="00846D1F" w:rsidRDefault="002F1DA6"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14:paraId="0CCA6E48" w14:textId="77777777" w:rsidR="00A40875" w:rsidRPr="00846D1F" w:rsidRDefault="002F1DA6"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14:paraId="7D95F436" w14:textId="77777777" w:rsidR="00372D48" w:rsidRPr="00846D1F" w:rsidRDefault="002F1DA6"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14:paraId="7022ED65" w14:textId="77777777" w:rsidR="00A96D36" w:rsidRPr="00636E22" w:rsidRDefault="002F1DA6">
      <w:pPr>
        <w:rPr>
          <w:rFonts w:cs="Tahoma"/>
          <w:szCs w:val="20"/>
        </w:rPr>
      </w:pPr>
      <w:r w:rsidRPr="00636E22">
        <w:rPr>
          <w:rFonts w:cs="Tahoma"/>
        </w:rPr>
        <w:br w:type="page"/>
      </w:r>
    </w:p>
    <w:p w14:paraId="06FA28DE" w14:textId="77777777" w:rsidR="00A96D36" w:rsidRPr="00765DEB" w:rsidRDefault="002F1DA6" w:rsidP="001D7120">
      <w:pPr>
        <w:pStyle w:val="10"/>
        <w:numPr>
          <w:ilvl w:val="0"/>
          <w:numId w:val="0"/>
        </w:numPr>
        <w:ind w:left="397"/>
        <w:jc w:val="right"/>
        <w:rPr>
          <w:rFonts w:cs="Tahoma"/>
        </w:rPr>
      </w:pPr>
      <w:bookmarkStart w:id="633" w:name="_Toc424122385"/>
      <w:bookmarkStart w:id="634" w:name="_Toc438206751"/>
      <w:bookmarkStart w:id="635" w:name="_Toc438206787"/>
      <w:bookmarkStart w:id="636" w:name="_Toc438207007"/>
      <w:bookmarkStart w:id="637" w:name="_Toc433902923"/>
      <w:bookmarkStart w:id="638" w:name="_Toc463443781"/>
      <w:bookmarkStart w:id="639" w:name="_Toc488065494"/>
      <w:bookmarkStart w:id="640" w:name="_Toc122689311"/>
      <w:r w:rsidRPr="00765DEB">
        <w:rPr>
          <w:rFonts w:cs="Tahoma"/>
        </w:rPr>
        <w:lastRenderedPageBreak/>
        <w:t xml:space="preserve">Приложение </w:t>
      </w:r>
      <w:bookmarkEnd w:id="633"/>
      <w:r w:rsidR="001D7120" w:rsidRPr="00765DEB">
        <w:rPr>
          <w:rFonts w:cs="Tahoma"/>
        </w:rPr>
        <w:t>5</w:t>
      </w:r>
      <w:bookmarkEnd w:id="634"/>
      <w:bookmarkEnd w:id="635"/>
      <w:bookmarkEnd w:id="636"/>
      <w:bookmarkEnd w:id="637"/>
      <w:bookmarkEnd w:id="638"/>
      <w:bookmarkEnd w:id="639"/>
      <w:bookmarkEnd w:id="640"/>
    </w:p>
    <w:p w14:paraId="45FE72C9" w14:textId="77777777" w:rsidR="00A96D36" w:rsidRPr="00636E22" w:rsidRDefault="002F1DA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2F1DA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D0361" w14:paraId="6EB58D48" w14:textId="77777777" w:rsidTr="003043E7">
        <w:trPr>
          <w:trHeight w:val="20"/>
          <w:tblHeader/>
          <w:jc w:val="center"/>
        </w:trPr>
        <w:tc>
          <w:tcPr>
            <w:tcW w:w="1838" w:type="dxa"/>
            <w:vAlign w:val="center"/>
          </w:tcPr>
          <w:p w14:paraId="3A292576" w14:textId="77777777" w:rsidR="007B5F72" w:rsidRPr="00FF73CC" w:rsidRDefault="002F1DA6"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2F1DA6"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2F1DA6"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6D0361" w14:paraId="3ECECAD9" w14:textId="77777777" w:rsidTr="003043E7">
        <w:trPr>
          <w:trHeight w:val="20"/>
          <w:jc w:val="center"/>
        </w:trPr>
        <w:tc>
          <w:tcPr>
            <w:tcW w:w="1838" w:type="dxa"/>
            <w:vMerge w:val="restart"/>
            <w:vAlign w:val="center"/>
          </w:tcPr>
          <w:p w14:paraId="639584DE" w14:textId="7F538224" w:rsidR="00965102" w:rsidRPr="00965102" w:rsidRDefault="002F1DA6"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2F1DA6" w:rsidP="00DE60A8">
            <w:pPr>
              <w:tabs>
                <w:tab w:val="left" w:pos="993"/>
              </w:tabs>
              <w:jc w:val="center"/>
              <w:rPr>
                <w:rFonts w:cs="Tahoma"/>
                <w:szCs w:val="20"/>
              </w:rPr>
            </w:pPr>
            <w:r w:rsidRPr="00FF73CC">
              <w:rPr>
                <w:rFonts w:cs="Tahoma"/>
                <w:szCs w:val="20"/>
              </w:rPr>
              <w:t xml:space="preserve">Индекс </w:t>
            </w:r>
            <w:proofErr w:type="spellStart"/>
            <w:r w:rsidRPr="00FF73CC">
              <w:rPr>
                <w:rFonts w:cs="Tahoma"/>
                <w:szCs w:val="20"/>
              </w:rPr>
              <w:t>МосБиржи</w:t>
            </w:r>
            <w:proofErr w:type="spellEnd"/>
          </w:p>
        </w:tc>
        <w:tc>
          <w:tcPr>
            <w:tcW w:w="2622" w:type="dxa"/>
            <w:vAlign w:val="center"/>
          </w:tcPr>
          <w:p w14:paraId="67A4F819" w14:textId="77777777" w:rsidR="00965102" w:rsidRPr="00FF73CC" w:rsidRDefault="002F1DA6" w:rsidP="00DE60A8">
            <w:pPr>
              <w:tabs>
                <w:tab w:val="left" w:pos="993"/>
              </w:tabs>
              <w:jc w:val="center"/>
              <w:rPr>
                <w:rFonts w:cs="Tahoma"/>
                <w:szCs w:val="20"/>
              </w:rPr>
            </w:pPr>
            <w:r w:rsidRPr="00FF73CC">
              <w:rPr>
                <w:rFonts w:cs="Tahoma"/>
                <w:szCs w:val="20"/>
              </w:rPr>
              <w:t>630519</w:t>
            </w:r>
          </w:p>
        </w:tc>
      </w:tr>
      <w:tr w:rsidR="006D0361"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2F1DA6"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2F1DA6" w:rsidP="00DE60A8">
            <w:pPr>
              <w:tabs>
                <w:tab w:val="left" w:pos="993"/>
              </w:tabs>
              <w:jc w:val="center"/>
              <w:rPr>
                <w:rFonts w:cs="Tahoma"/>
                <w:szCs w:val="20"/>
                <w:lang w:val="en-US"/>
              </w:rPr>
            </w:pPr>
            <w:r>
              <w:rPr>
                <w:rFonts w:cs="Tahoma"/>
                <w:szCs w:val="20"/>
                <w:lang w:val="en-US"/>
              </w:rPr>
              <w:t>643075</w:t>
            </w:r>
          </w:p>
        </w:tc>
      </w:tr>
      <w:tr w:rsidR="006D0361" w14:paraId="56E9BEE5" w14:textId="77777777" w:rsidTr="003043E7">
        <w:trPr>
          <w:trHeight w:val="20"/>
          <w:jc w:val="center"/>
        </w:trPr>
        <w:tc>
          <w:tcPr>
            <w:tcW w:w="1838" w:type="dxa"/>
            <w:vMerge w:val="restart"/>
            <w:vAlign w:val="center"/>
          </w:tcPr>
          <w:p w14:paraId="53417D1E" w14:textId="77777777" w:rsidR="0093547D" w:rsidRPr="00FF73CC" w:rsidRDefault="002F1DA6"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2F1DA6"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2F1DA6" w:rsidP="00DE60A8">
            <w:pPr>
              <w:tabs>
                <w:tab w:val="left" w:pos="993"/>
              </w:tabs>
              <w:jc w:val="center"/>
              <w:rPr>
                <w:rFonts w:cs="Tahoma"/>
                <w:szCs w:val="20"/>
              </w:rPr>
            </w:pPr>
            <w:r w:rsidRPr="00FF73CC">
              <w:rPr>
                <w:rFonts w:cs="Tahoma"/>
                <w:szCs w:val="20"/>
              </w:rPr>
              <w:t>322604</w:t>
            </w:r>
          </w:p>
        </w:tc>
      </w:tr>
      <w:tr w:rsidR="006D0361"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2F1DA6"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2F1DA6" w:rsidP="00DE60A8">
            <w:pPr>
              <w:tabs>
                <w:tab w:val="left" w:pos="993"/>
              </w:tabs>
              <w:jc w:val="center"/>
              <w:rPr>
                <w:rFonts w:cs="Tahoma"/>
                <w:szCs w:val="20"/>
              </w:rPr>
            </w:pPr>
            <w:r w:rsidRPr="00FF73CC">
              <w:rPr>
                <w:rFonts w:cs="Tahoma"/>
                <w:szCs w:val="20"/>
              </w:rPr>
              <w:t>326584</w:t>
            </w:r>
          </w:p>
        </w:tc>
      </w:tr>
      <w:tr w:rsidR="006D0361" w14:paraId="3ABC1D4B" w14:textId="77777777" w:rsidTr="003043E7">
        <w:trPr>
          <w:trHeight w:val="20"/>
          <w:jc w:val="center"/>
        </w:trPr>
        <w:tc>
          <w:tcPr>
            <w:tcW w:w="1838" w:type="dxa"/>
            <w:vAlign w:val="center"/>
          </w:tcPr>
          <w:p w14:paraId="75A8DE50" w14:textId="6D374E74" w:rsidR="00FF73CC" w:rsidRPr="00FF73CC" w:rsidRDefault="002F1DA6"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2F1DA6"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голубых фишек</w:t>
            </w:r>
          </w:p>
        </w:tc>
        <w:tc>
          <w:tcPr>
            <w:tcW w:w="2622" w:type="dxa"/>
            <w:vAlign w:val="center"/>
          </w:tcPr>
          <w:p w14:paraId="5518FD59" w14:textId="4D917C80" w:rsidR="00FF73CC" w:rsidRPr="00FF73CC" w:rsidRDefault="002F1DA6" w:rsidP="00DE60A8">
            <w:pPr>
              <w:tabs>
                <w:tab w:val="left" w:pos="993"/>
              </w:tabs>
              <w:jc w:val="center"/>
              <w:rPr>
                <w:rFonts w:cs="Tahoma"/>
                <w:szCs w:val="20"/>
              </w:rPr>
            </w:pPr>
            <w:r>
              <w:rPr>
                <w:rFonts w:cs="Tahoma"/>
                <w:szCs w:val="20"/>
              </w:rPr>
              <w:t>684316</w:t>
            </w:r>
          </w:p>
        </w:tc>
      </w:tr>
      <w:tr w:rsidR="006D0361" w14:paraId="5013162B" w14:textId="77777777" w:rsidTr="003043E7">
        <w:trPr>
          <w:trHeight w:val="20"/>
          <w:jc w:val="center"/>
        </w:trPr>
        <w:tc>
          <w:tcPr>
            <w:tcW w:w="1838" w:type="dxa"/>
            <w:vAlign w:val="center"/>
          </w:tcPr>
          <w:p w14:paraId="0E640B4F" w14:textId="01F1C55B" w:rsidR="00FF73CC" w:rsidRPr="00FF73CC" w:rsidRDefault="002F1DA6"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2F1DA6"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электроэнергетики</w:t>
            </w:r>
          </w:p>
        </w:tc>
        <w:tc>
          <w:tcPr>
            <w:tcW w:w="2622" w:type="dxa"/>
            <w:vAlign w:val="center"/>
          </w:tcPr>
          <w:p w14:paraId="7381A7E6" w14:textId="184542BE" w:rsidR="00FF73CC" w:rsidRDefault="002F1DA6" w:rsidP="00DE60A8">
            <w:pPr>
              <w:tabs>
                <w:tab w:val="left" w:pos="993"/>
              </w:tabs>
              <w:jc w:val="center"/>
              <w:rPr>
                <w:rFonts w:cs="Tahoma"/>
                <w:szCs w:val="20"/>
              </w:rPr>
            </w:pPr>
            <w:r>
              <w:rPr>
                <w:rFonts w:cs="Tahoma"/>
                <w:szCs w:val="20"/>
              </w:rPr>
              <w:t>684143</w:t>
            </w:r>
          </w:p>
        </w:tc>
      </w:tr>
      <w:tr w:rsidR="006D0361" w14:paraId="147BE617" w14:textId="77777777" w:rsidTr="003043E7">
        <w:trPr>
          <w:trHeight w:val="20"/>
          <w:jc w:val="center"/>
        </w:trPr>
        <w:tc>
          <w:tcPr>
            <w:tcW w:w="1838" w:type="dxa"/>
            <w:vMerge w:val="restart"/>
            <w:vAlign w:val="center"/>
          </w:tcPr>
          <w:p w14:paraId="027E02D4" w14:textId="77777777" w:rsidR="0093547D" w:rsidRPr="00FF73CC" w:rsidRDefault="002F1DA6" w:rsidP="0093547D">
            <w:pPr>
              <w:tabs>
                <w:tab w:val="left" w:pos="993"/>
              </w:tabs>
              <w:jc w:val="center"/>
              <w:rPr>
                <w:rFonts w:cs="Tahoma"/>
                <w:b/>
                <w:szCs w:val="20"/>
              </w:rPr>
            </w:pPr>
            <w:proofErr w:type="spellStart"/>
            <w:r w:rsidRPr="00FF73CC">
              <w:rPr>
                <w:rFonts w:cs="Tahoma"/>
                <w:b/>
                <w:szCs w:val="20"/>
              </w:rPr>
              <w:t>RTSeu</w:t>
            </w:r>
            <w:proofErr w:type="spellEnd"/>
          </w:p>
        </w:tc>
        <w:tc>
          <w:tcPr>
            <w:tcW w:w="4149" w:type="dxa"/>
            <w:vAlign w:val="center"/>
          </w:tcPr>
          <w:p w14:paraId="373F303F" w14:textId="77777777" w:rsidR="0093547D" w:rsidRPr="00FF73CC" w:rsidRDefault="002F1DA6"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2F1DA6" w:rsidP="00DE60A8">
            <w:pPr>
              <w:tabs>
                <w:tab w:val="left" w:pos="993"/>
              </w:tabs>
              <w:jc w:val="center"/>
              <w:rPr>
                <w:rFonts w:cs="Tahoma"/>
                <w:szCs w:val="20"/>
              </w:rPr>
            </w:pPr>
            <w:r w:rsidRPr="00FF73CC">
              <w:rPr>
                <w:rFonts w:cs="Tahoma"/>
                <w:szCs w:val="20"/>
              </w:rPr>
              <w:t>379935</w:t>
            </w:r>
          </w:p>
        </w:tc>
      </w:tr>
      <w:tr w:rsidR="006D0361"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2F1DA6"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2F1DA6" w:rsidP="007332A5">
            <w:pPr>
              <w:tabs>
                <w:tab w:val="left" w:pos="993"/>
              </w:tabs>
              <w:jc w:val="center"/>
              <w:rPr>
                <w:rFonts w:cs="Tahoma"/>
                <w:szCs w:val="20"/>
              </w:rPr>
            </w:pPr>
            <w:r w:rsidRPr="00FF73CC">
              <w:rPr>
                <w:rFonts w:cs="Tahoma"/>
                <w:szCs w:val="20"/>
              </w:rPr>
              <w:t>380232</w:t>
            </w:r>
          </w:p>
        </w:tc>
      </w:tr>
      <w:tr w:rsidR="006D0361" w14:paraId="355097A3" w14:textId="77777777" w:rsidTr="003043E7">
        <w:trPr>
          <w:trHeight w:val="20"/>
          <w:jc w:val="center"/>
        </w:trPr>
        <w:tc>
          <w:tcPr>
            <w:tcW w:w="1838" w:type="dxa"/>
            <w:vMerge w:val="restart"/>
            <w:vAlign w:val="center"/>
          </w:tcPr>
          <w:p w14:paraId="56830C32" w14:textId="77777777" w:rsidR="0093547D" w:rsidRPr="00FF73CC" w:rsidRDefault="002F1DA6" w:rsidP="00DE60A8">
            <w:pPr>
              <w:tabs>
                <w:tab w:val="left" w:pos="993"/>
              </w:tabs>
              <w:jc w:val="center"/>
              <w:rPr>
                <w:rFonts w:cs="Tahoma"/>
                <w:b/>
                <w:szCs w:val="20"/>
              </w:rPr>
            </w:pPr>
            <w:proofErr w:type="spellStart"/>
            <w:r w:rsidRPr="00FF73CC">
              <w:rPr>
                <w:rFonts w:cs="Tahoma"/>
                <w:b/>
                <w:szCs w:val="20"/>
              </w:rPr>
              <w:t>RTSfn</w:t>
            </w:r>
            <w:proofErr w:type="spellEnd"/>
          </w:p>
        </w:tc>
        <w:tc>
          <w:tcPr>
            <w:tcW w:w="4149" w:type="dxa"/>
            <w:vAlign w:val="center"/>
          </w:tcPr>
          <w:p w14:paraId="7C77C10A" w14:textId="77777777" w:rsidR="0093547D" w:rsidRPr="00FF73CC" w:rsidRDefault="002F1DA6"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2F1DA6" w:rsidP="00DE60A8">
            <w:pPr>
              <w:tabs>
                <w:tab w:val="left" w:pos="993"/>
              </w:tabs>
              <w:jc w:val="center"/>
              <w:rPr>
                <w:rFonts w:cs="Tahoma"/>
                <w:szCs w:val="20"/>
              </w:rPr>
            </w:pPr>
            <w:r w:rsidRPr="00FF73CC">
              <w:rPr>
                <w:rFonts w:cs="Tahoma"/>
                <w:szCs w:val="20"/>
              </w:rPr>
              <w:t>380225</w:t>
            </w:r>
          </w:p>
        </w:tc>
      </w:tr>
      <w:tr w:rsidR="006D0361"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2F1DA6"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2F1DA6" w:rsidP="00DE60A8">
            <w:pPr>
              <w:tabs>
                <w:tab w:val="left" w:pos="993"/>
              </w:tabs>
              <w:jc w:val="center"/>
              <w:rPr>
                <w:rFonts w:cs="Tahoma"/>
                <w:szCs w:val="20"/>
              </w:rPr>
            </w:pPr>
            <w:r w:rsidRPr="00FF73CC">
              <w:rPr>
                <w:rFonts w:cs="Tahoma"/>
                <w:szCs w:val="20"/>
              </w:rPr>
              <w:t>380228</w:t>
            </w:r>
          </w:p>
        </w:tc>
      </w:tr>
      <w:tr w:rsidR="006D0361" w14:paraId="0719C366" w14:textId="77777777" w:rsidTr="003043E7">
        <w:trPr>
          <w:trHeight w:val="20"/>
          <w:jc w:val="center"/>
        </w:trPr>
        <w:tc>
          <w:tcPr>
            <w:tcW w:w="1838" w:type="dxa"/>
            <w:vMerge w:val="restart"/>
            <w:vAlign w:val="center"/>
          </w:tcPr>
          <w:p w14:paraId="1CBC3E77" w14:textId="77777777" w:rsidR="0093547D" w:rsidRPr="00FF73CC" w:rsidRDefault="002F1DA6" w:rsidP="00DE60A8">
            <w:pPr>
              <w:tabs>
                <w:tab w:val="left" w:pos="993"/>
              </w:tabs>
              <w:jc w:val="center"/>
              <w:rPr>
                <w:rFonts w:cs="Tahoma"/>
                <w:b/>
                <w:szCs w:val="20"/>
              </w:rPr>
            </w:pPr>
            <w:proofErr w:type="spellStart"/>
            <w:r w:rsidRPr="00FF73CC">
              <w:rPr>
                <w:rFonts w:cs="Tahoma"/>
                <w:b/>
                <w:szCs w:val="20"/>
              </w:rPr>
              <w:t>RTSmm</w:t>
            </w:r>
            <w:proofErr w:type="spellEnd"/>
          </w:p>
        </w:tc>
        <w:tc>
          <w:tcPr>
            <w:tcW w:w="4149" w:type="dxa"/>
            <w:vAlign w:val="center"/>
          </w:tcPr>
          <w:p w14:paraId="7CB51E4A" w14:textId="77777777" w:rsidR="0093547D" w:rsidRPr="00FF73CC" w:rsidRDefault="002F1DA6"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2F1DA6" w:rsidP="00DE60A8">
            <w:pPr>
              <w:tabs>
                <w:tab w:val="left" w:pos="993"/>
              </w:tabs>
              <w:jc w:val="center"/>
              <w:rPr>
                <w:rFonts w:cs="Tahoma"/>
                <w:szCs w:val="20"/>
              </w:rPr>
            </w:pPr>
            <w:r w:rsidRPr="00FF73CC">
              <w:rPr>
                <w:rFonts w:cs="Tahoma"/>
                <w:szCs w:val="20"/>
              </w:rPr>
              <w:t>380229</w:t>
            </w:r>
          </w:p>
        </w:tc>
      </w:tr>
      <w:tr w:rsidR="006D0361"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2F1DA6"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2F1DA6" w:rsidP="007332A5">
            <w:pPr>
              <w:tabs>
                <w:tab w:val="left" w:pos="993"/>
              </w:tabs>
              <w:jc w:val="center"/>
              <w:rPr>
                <w:rFonts w:cs="Tahoma"/>
                <w:szCs w:val="20"/>
              </w:rPr>
            </w:pPr>
            <w:r w:rsidRPr="00FF73CC">
              <w:rPr>
                <w:rFonts w:cs="Tahoma"/>
                <w:szCs w:val="20"/>
              </w:rPr>
              <w:t>380227</w:t>
            </w:r>
          </w:p>
        </w:tc>
      </w:tr>
      <w:tr w:rsidR="006D0361" w14:paraId="7BA8853A" w14:textId="77777777" w:rsidTr="003043E7">
        <w:trPr>
          <w:trHeight w:val="20"/>
          <w:jc w:val="center"/>
        </w:trPr>
        <w:tc>
          <w:tcPr>
            <w:tcW w:w="1838" w:type="dxa"/>
            <w:vMerge w:val="restart"/>
            <w:vAlign w:val="center"/>
          </w:tcPr>
          <w:p w14:paraId="5CCFBB5E"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RTSog</w:t>
            </w:r>
            <w:proofErr w:type="spellEnd"/>
          </w:p>
        </w:tc>
        <w:tc>
          <w:tcPr>
            <w:tcW w:w="4149" w:type="dxa"/>
            <w:vAlign w:val="center"/>
          </w:tcPr>
          <w:p w14:paraId="2853EEF3" w14:textId="77777777" w:rsidR="0093547D" w:rsidRPr="00FF73CC" w:rsidRDefault="002F1DA6"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2F1DA6" w:rsidP="00D807B5">
            <w:pPr>
              <w:tabs>
                <w:tab w:val="left" w:pos="993"/>
              </w:tabs>
              <w:jc w:val="center"/>
              <w:rPr>
                <w:rFonts w:cs="Tahoma"/>
                <w:szCs w:val="20"/>
              </w:rPr>
            </w:pPr>
            <w:r w:rsidRPr="00FF73CC">
              <w:rPr>
                <w:rFonts w:cs="Tahoma"/>
                <w:szCs w:val="20"/>
              </w:rPr>
              <w:t>380231</w:t>
            </w:r>
          </w:p>
        </w:tc>
      </w:tr>
      <w:tr w:rsidR="006D0361"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2F1DA6"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2F1DA6" w:rsidP="00DE60A8">
            <w:pPr>
              <w:tabs>
                <w:tab w:val="left" w:pos="993"/>
              </w:tabs>
              <w:jc w:val="center"/>
              <w:rPr>
                <w:rFonts w:cs="Tahoma"/>
                <w:szCs w:val="20"/>
              </w:rPr>
            </w:pPr>
            <w:r w:rsidRPr="00FF73CC">
              <w:rPr>
                <w:rFonts w:cs="Tahoma"/>
                <w:szCs w:val="20"/>
              </w:rPr>
              <w:t>380230</w:t>
            </w:r>
          </w:p>
        </w:tc>
      </w:tr>
      <w:tr w:rsidR="006D0361" w14:paraId="5DB9B611" w14:textId="77777777" w:rsidTr="003043E7">
        <w:trPr>
          <w:trHeight w:val="20"/>
          <w:jc w:val="center"/>
        </w:trPr>
        <w:tc>
          <w:tcPr>
            <w:tcW w:w="1838" w:type="dxa"/>
            <w:vMerge w:val="restart"/>
            <w:vAlign w:val="center"/>
          </w:tcPr>
          <w:p w14:paraId="0578BBFD"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RTScr</w:t>
            </w:r>
            <w:proofErr w:type="spellEnd"/>
          </w:p>
        </w:tc>
        <w:tc>
          <w:tcPr>
            <w:tcW w:w="4149" w:type="dxa"/>
            <w:vAlign w:val="center"/>
          </w:tcPr>
          <w:p w14:paraId="03D083D9" w14:textId="77777777" w:rsidR="0093547D" w:rsidRPr="00FF73CC" w:rsidRDefault="002F1DA6"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2F1DA6" w:rsidP="00D807B5">
            <w:pPr>
              <w:tabs>
                <w:tab w:val="left" w:pos="993"/>
              </w:tabs>
              <w:jc w:val="center"/>
              <w:rPr>
                <w:rFonts w:cs="Tahoma"/>
                <w:szCs w:val="20"/>
              </w:rPr>
            </w:pPr>
            <w:r w:rsidRPr="00FF73CC">
              <w:rPr>
                <w:rFonts w:cs="Tahoma"/>
                <w:szCs w:val="20"/>
              </w:rPr>
              <w:t>384024</w:t>
            </w:r>
          </w:p>
        </w:tc>
      </w:tr>
      <w:tr w:rsidR="006D0361"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2F1DA6"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2F1DA6" w:rsidP="00DE60A8">
            <w:pPr>
              <w:tabs>
                <w:tab w:val="left" w:pos="993"/>
              </w:tabs>
              <w:jc w:val="center"/>
              <w:rPr>
                <w:rFonts w:cs="Tahoma"/>
                <w:szCs w:val="20"/>
              </w:rPr>
            </w:pPr>
            <w:r w:rsidRPr="00FF73CC">
              <w:rPr>
                <w:rFonts w:cs="Tahoma"/>
                <w:szCs w:val="20"/>
              </w:rPr>
              <w:t>380233</w:t>
            </w:r>
          </w:p>
        </w:tc>
      </w:tr>
      <w:tr w:rsidR="006D0361" w14:paraId="5868E2AA" w14:textId="77777777" w:rsidTr="003043E7">
        <w:trPr>
          <w:trHeight w:val="20"/>
          <w:jc w:val="center"/>
        </w:trPr>
        <w:tc>
          <w:tcPr>
            <w:tcW w:w="1838" w:type="dxa"/>
            <w:vMerge w:val="restart"/>
            <w:vAlign w:val="center"/>
          </w:tcPr>
          <w:p w14:paraId="2B8414AA"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RTStl</w:t>
            </w:r>
            <w:proofErr w:type="spellEnd"/>
          </w:p>
        </w:tc>
        <w:tc>
          <w:tcPr>
            <w:tcW w:w="4149" w:type="dxa"/>
            <w:vAlign w:val="center"/>
          </w:tcPr>
          <w:p w14:paraId="051984A5" w14:textId="77777777" w:rsidR="0093547D" w:rsidRPr="00FF73CC" w:rsidRDefault="002F1DA6"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2F1DA6" w:rsidP="00D807B5">
            <w:pPr>
              <w:tabs>
                <w:tab w:val="left" w:pos="993"/>
              </w:tabs>
              <w:jc w:val="center"/>
              <w:rPr>
                <w:rFonts w:cs="Tahoma"/>
                <w:szCs w:val="20"/>
              </w:rPr>
            </w:pPr>
            <w:r w:rsidRPr="00FF73CC">
              <w:rPr>
                <w:rFonts w:cs="Tahoma"/>
                <w:szCs w:val="20"/>
              </w:rPr>
              <w:t>384023</w:t>
            </w:r>
          </w:p>
        </w:tc>
      </w:tr>
      <w:tr w:rsidR="006D0361"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2F1DA6"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2F1DA6" w:rsidP="00DE60A8">
            <w:pPr>
              <w:tabs>
                <w:tab w:val="left" w:pos="993"/>
              </w:tabs>
              <w:jc w:val="center"/>
              <w:rPr>
                <w:rFonts w:cs="Tahoma"/>
                <w:szCs w:val="20"/>
              </w:rPr>
            </w:pPr>
            <w:r w:rsidRPr="00FF73CC">
              <w:rPr>
                <w:rFonts w:cs="Tahoma"/>
                <w:szCs w:val="20"/>
              </w:rPr>
              <w:t>384022</w:t>
            </w:r>
          </w:p>
        </w:tc>
      </w:tr>
      <w:tr w:rsidR="006D0361" w14:paraId="64D9893F" w14:textId="77777777" w:rsidTr="003043E7">
        <w:trPr>
          <w:trHeight w:val="20"/>
          <w:jc w:val="center"/>
        </w:trPr>
        <w:tc>
          <w:tcPr>
            <w:tcW w:w="1838" w:type="dxa"/>
            <w:vMerge w:val="restart"/>
            <w:vAlign w:val="center"/>
          </w:tcPr>
          <w:p w14:paraId="49D3EE69" w14:textId="77777777" w:rsidR="0093547D" w:rsidRPr="00FF73CC" w:rsidRDefault="002F1DA6" w:rsidP="00D807B5">
            <w:pPr>
              <w:tabs>
                <w:tab w:val="left" w:pos="993"/>
              </w:tabs>
              <w:jc w:val="center"/>
              <w:rPr>
                <w:rFonts w:cs="Tahoma"/>
                <w:b/>
                <w:szCs w:val="20"/>
              </w:rPr>
            </w:pPr>
            <w:proofErr w:type="spellStart"/>
            <w:r w:rsidRPr="00FF73CC">
              <w:rPr>
                <w:rFonts w:cs="Tahoma"/>
                <w:b/>
                <w:szCs w:val="20"/>
              </w:rPr>
              <w:t>RTSin</w:t>
            </w:r>
            <w:proofErr w:type="spellEnd"/>
          </w:p>
        </w:tc>
        <w:tc>
          <w:tcPr>
            <w:tcW w:w="4149" w:type="dxa"/>
            <w:vAlign w:val="center"/>
          </w:tcPr>
          <w:p w14:paraId="626E18CC" w14:textId="77777777" w:rsidR="0093547D" w:rsidRPr="00FF73CC" w:rsidRDefault="002F1DA6"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2F1DA6" w:rsidP="00D807B5">
            <w:pPr>
              <w:tabs>
                <w:tab w:val="left" w:pos="993"/>
              </w:tabs>
              <w:jc w:val="center"/>
              <w:rPr>
                <w:rFonts w:cs="Tahoma"/>
                <w:szCs w:val="20"/>
              </w:rPr>
            </w:pPr>
            <w:r w:rsidRPr="00FF73CC">
              <w:rPr>
                <w:rFonts w:cs="Tahoma"/>
                <w:szCs w:val="20"/>
              </w:rPr>
              <w:t>380226</w:t>
            </w:r>
          </w:p>
        </w:tc>
      </w:tr>
      <w:tr w:rsidR="006D0361"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2F1DA6"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2F1DA6"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63BDACF4" w:rsidR="000E2749" w:rsidRPr="00636E22" w:rsidRDefault="002F1DA6" w:rsidP="000E2749">
      <w:pPr>
        <w:pStyle w:val="10"/>
        <w:numPr>
          <w:ilvl w:val="0"/>
          <w:numId w:val="0"/>
        </w:numPr>
        <w:ind w:left="397"/>
        <w:jc w:val="right"/>
        <w:rPr>
          <w:rFonts w:cs="Tahoma"/>
        </w:rPr>
      </w:pPr>
      <w:bookmarkStart w:id="641" w:name="_Toc463443782"/>
      <w:bookmarkStart w:id="642" w:name="_Toc488065495"/>
      <w:bookmarkStart w:id="643" w:name="_Toc122689312"/>
      <w:r w:rsidRPr="00636E22">
        <w:rPr>
          <w:rFonts w:cs="Tahoma"/>
        </w:rPr>
        <w:lastRenderedPageBreak/>
        <w:t xml:space="preserve">Приложение </w:t>
      </w:r>
      <w:r>
        <w:rPr>
          <w:rFonts w:cs="Tahoma"/>
        </w:rPr>
        <w:t>6</w:t>
      </w:r>
      <w:bookmarkEnd w:id="641"/>
      <w:bookmarkEnd w:id="642"/>
      <w:bookmarkEnd w:id="643"/>
    </w:p>
    <w:p w14:paraId="4D5D50CE" w14:textId="77777777" w:rsidR="00684D4E" w:rsidRPr="00BC6404" w:rsidRDefault="002F1DA6"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2F1DA6"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42"/>
        <w:gridCol w:w="3027"/>
        <w:gridCol w:w="992"/>
        <w:gridCol w:w="3686"/>
        <w:gridCol w:w="992"/>
        <w:gridCol w:w="3544"/>
        <w:gridCol w:w="850"/>
      </w:tblGrid>
      <w:tr w:rsidR="006D0361" w14:paraId="28E5E233" w14:textId="77777777" w:rsidTr="00F03086">
        <w:trPr>
          <w:trHeight w:val="315"/>
          <w:tblHeader/>
        </w:trPr>
        <w:tc>
          <w:tcPr>
            <w:tcW w:w="993" w:type="dxa"/>
            <w:vMerge w:val="restart"/>
            <w:shd w:val="clear" w:color="auto" w:fill="auto"/>
            <w:vAlign w:val="center"/>
            <w:hideMark/>
          </w:tcPr>
          <w:p w14:paraId="7E3276C8"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14:paraId="7103C6A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14:paraId="7636332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6D0361" w14:paraId="6F9A03E0" w14:textId="77777777" w:rsidTr="00F03086">
        <w:trPr>
          <w:trHeight w:val="315"/>
        </w:trPr>
        <w:tc>
          <w:tcPr>
            <w:tcW w:w="993" w:type="dxa"/>
            <w:vMerge/>
            <w:vAlign w:val="center"/>
            <w:hideMark/>
          </w:tcPr>
          <w:p w14:paraId="1623906D" w14:textId="77777777"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14:paraId="6D686D87"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14:paraId="5A3EBC44"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14:paraId="33C97005"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14:paraId="6207C1D6" w14:textId="77777777" w:rsidR="00D73912" w:rsidRPr="00FA0D23" w:rsidRDefault="00D73912" w:rsidP="00FA0D23">
            <w:pPr>
              <w:rPr>
                <w:rFonts w:cs="Tahoma"/>
                <w:b/>
                <w:bCs/>
                <w:color w:val="000000"/>
                <w:sz w:val="15"/>
                <w:szCs w:val="15"/>
              </w:rPr>
            </w:pPr>
          </w:p>
        </w:tc>
      </w:tr>
      <w:tr w:rsidR="006D0361" w14:paraId="58774E95" w14:textId="77777777" w:rsidTr="00F03086">
        <w:trPr>
          <w:trHeight w:val="315"/>
        </w:trPr>
        <w:tc>
          <w:tcPr>
            <w:tcW w:w="993" w:type="dxa"/>
            <w:vMerge/>
            <w:vAlign w:val="center"/>
            <w:hideMark/>
          </w:tcPr>
          <w:p w14:paraId="0293A057" w14:textId="77777777" w:rsidR="00D73912" w:rsidRPr="00FA0D23" w:rsidRDefault="00D73912" w:rsidP="00FA0D23">
            <w:pPr>
              <w:rPr>
                <w:rFonts w:cs="Tahoma"/>
                <w:b/>
                <w:bCs/>
                <w:color w:val="000000"/>
                <w:sz w:val="15"/>
                <w:szCs w:val="15"/>
              </w:rPr>
            </w:pPr>
          </w:p>
        </w:tc>
        <w:tc>
          <w:tcPr>
            <w:tcW w:w="942" w:type="dxa"/>
            <w:shd w:val="clear" w:color="auto" w:fill="auto"/>
            <w:vAlign w:val="center"/>
            <w:hideMark/>
          </w:tcPr>
          <w:p w14:paraId="747AD5B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027" w:type="dxa"/>
            <w:shd w:val="clear" w:color="auto" w:fill="auto"/>
            <w:vAlign w:val="center"/>
            <w:hideMark/>
          </w:tcPr>
          <w:p w14:paraId="27668CF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243B3128"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686" w:type="dxa"/>
            <w:shd w:val="clear" w:color="auto" w:fill="auto"/>
            <w:vAlign w:val="center"/>
            <w:hideMark/>
          </w:tcPr>
          <w:p w14:paraId="0DD9994F"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6FDB3401"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544" w:type="dxa"/>
            <w:shd w:val="clear" w:color="auto" w:fill="auto"/>
            <w:vAlign w:val="center"/>
            <w:hideMark/>
          </w:tcPr>
          <w:p w14:paraId="4766EF11"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14:paraId="18C617DA" w14:textId="77777777" w:rsidR="00D73912" w:rsidRPr="00FA0D23" w:rsidRDefault="00D73912" w:rsidP="00FA0D23">
            <w:pPr>
              <w:rPr>
                <w:rFonts w:cs="Tahoma"/>
                <w:bCs/>
                <w:color w:val="000000"/>
                <w:sz w:val="15"/>
                <w:szCs w:val="15"/>
              </w:rPr>
            </w:pPr>
          </w:p>
        </w:tc>
      </w:tr>
      <w:tr w:rsidR="006D0361" w14:paraId="2D807818" w14:textId="77777777" w:rsidTr="00F03086">
        <w:trPr>
          <w:trHeight w:val="315"/>
        </w:trPr>
        <w:tc>
          <w:tcPr>
            <w:tcW w:w="993" w:type="dxa"/>
            <w:vMerge w:val="restart"/>
            <w:shd w:val="clear" w:color="auto" w:fill="auto"/>
            <w:vAlign w:val="center"/>
            <w:hideMark/>
          </w:tcPr>
          <w:p w14:paraId="740E7EB8"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IMOEX</w:t>
            </w:r>
          </w:p>
        </w:tc>
        <w:tc>
          <w:tcPr>
            <w:tcW w:w="942" w:type="dxa"/>
            <w:vMerge w:val="restart"/>
            <w:shd w:val="clear" w:color="auto" w:fill="auto"/>
            <w:vAlign w:val="center"/>
            <w:hideMark/>
          </w:tcPr>
          <w:p w14:paraId="6B205BD1"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w:t>
            </w:r>
          </w:p>
        </w:tc>
        <w:tc>
          <w:tcPr>
            <w:tcW w:w="3027" w:type="dxa"/>
            <w:shd w:val="clear" w:color="auto" w:fill="auto"/>
            <w:vAlign w:val="center"/>
            <w:hideMark/>
          </w:tcPr>
          <w:p w14:paraId="536F4E3F"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Total Return Index</w:t>
            </w:r>
          </w:p>
        </w:tc>
        <w:tc>
          <w:tcPr>
            <w:tcW w:w="992" w:type="dxa"/>
            <w:vMerge w:val="restart"/>
            <w:shd w:val="clear" w:color="auto" w:fill="auto"/>
            <w:vAlign w:val="center"/>
            <w:hideMark/>
          </w:tcPr>
          <w:p w14:paraId="7019A153"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MCFTRN</w:t>
            </w:r>
          </w:p>
        </w:tc>
        <w:tc>
          <w:tcPr>
            <w:tcW w:w="3686" w:type="dxa"/>
            <w:shd w:val="clear" w:color="auto" w:fill="auto"/>
            <w:vAlign w:val="center"/>
            <w:hideMark/>
          </w:tcPr>
          <w:p w14:paraId="224ED03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92" w:type="dxa"/>
            <w:vMerge w:val="restart"/>
            <w:shd w:val="clear" w:color="auto" w:fill="auto"/>
            <w:vAlign w:val="center"/>
            <w:hideMark/>
          </w:tcPr>
          <w:p w14:paraId="44966030"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MCFTRR</w:t>
            </w:r>
          </w:p>
        </w:tc>
        <w:tc>
          <w:tcPr>
            <w:tcW w:w="3544" w:type="dxa"/>
            <w:shd w:val="clear" w:color="auto" w:fill="auto"/>
            <w:vAlign w:val="center"/>
            <w:hideMark/>
          </w:tcPr>
          <w:p w14:paraId="57F4F09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14:paraId="395510DC"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525F8706" w14:textId="77777777" w:rsidTr="00F03086">
        <w:trPr>
          <w:trHeight w:val="465"/>
        </w:trPr>
        <w:tc>
          <w:tcPr>
            <w:tcW w:w="993" w:type="dxa"/>
            <w:vMerge/>
            <w:vAlign w:val="center"/>
            <w:hideMark/>
          </w:tcPr>
          <w:p w14:paraId="348BFD26" w14:textId="77777777" w:rsidR="00D73912" w:rsidRPr="00FA0D23" w:rsidRDefault="00D73912" w:rsidP="00FA0D23">
            <w:pPr>
              <w:rPr>
                <w:rFonts w:cs="Tahoma"/>
                <w:color w:val="000000"/>
                <w:sz w:val="15"/>
                <w:szCs w:val="15"/>
              </w:rPr>
            </w:pPr>
          </w:p>
        </w:tc>
        <w:tc>
          <w:tcPr>
            <w:tcW w:w="942" w:type="dxa"/>
            <w:vMerge/>
            <w:vAlign w:val="center"/>
            <w:hideMark/>
          </w:tcPr>
          <w:p w14:paraId="797B58C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D425054" w14:textId="22E94B73" w:rsidR="00D73912"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«брутто»</w:t>
            </w:r>
            <w:r>
              <w:rPr>
                <w:rFonts w:cs="Tahoma"/>
                <w:color w:val="000000"/>
                <w:sz w:val="15"/>
                <w:szCs w:val="15"/>
              </w:rPr>
              <w:t>.</w:t>
            </w:r>
          </w:p>
          <w:p w14:paraId="0C095FBA" w14:textId="2B788B28"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w:t>
            </w:r>
          </w:p>
        </w:tc>
        <w:tc>
          <w:tcPr>
            <w:tcW w:w="992" w:type="dxa"/>
            <w:vMerge/>
            <w:vAlign w:val="center"/>
            <w:hideMark/>
          </w:tcPr>
          <w:p w14:paraId="5EAA143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DD79F23"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иностранных организаций)</w:t>
            </w:r>
          </w:p>
        </w:tc>
        <w:tc>
          <w:tcPr>
            <w:tcW w:w="992" w:type="dxa"/>
            <w:vMerge/>
            <w:vAlign w:val="center"/>
            <w:hideMark/>
          </w:tcPr>
          <w:p w14:paraId="1400CAEC"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7584F7"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российских организаций)</w:t>
            </w:r>
          </w:p>
        </w:tc>
        <w:tc>
          <w:tcPr>
            <w:tcW w:w="850" w:type="dxa"/>
            <w:vMerge/>
            <w:vAlign w:val="center"/>
            <w:hideMark/>
          </w:tcPr>
          <w:p w14:paraId="2794E870" w14:textId="77777777" w:rsidR="00D73912" w:rsidRPr="00FA0D23" w:rsidRDefault="00D73912" w:rsidP="00FA0D23">
            <w:pPr>
              <w:rPr>
                <w:rFonts w:cs="Tahoma"/>
                <w:color w:val="000000"/>
                <w:sz w:val="15"/>
                <w:szCs w:val="15"/>
              </w:rPr>
            </w:pPr>
          </w:p>
        </w:tc>
      </w:tr>
      <w:tr w:rsidR="006D0361" w14:paraId="270F39F2" w14:textId="77777777" w:rsidTr="00F03086">
        <w:trPr>
          <w:trHeight w:val="315"/>
        </w:trPr>
        <w:tc>
          <w:tcPr>
            <w:tcW w:w="993" w:type="dxa"/>
            <w:vMerge w:val="restart"/>
            <w:shd w:val="clear" w:color="auto" w:fill="auto"/>
            <w:vAlign w:val="center"/>
            <w:hideMark/>
          </w:tcPr>
          <w:p w14:paraId="35CBE47F"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RTSI</w:t>
            </w:r>
          </w:p>
        </w:tc>
        <w:tc>
          <w:tcPr>
            <w:tcW w:w="942" w:type="dxa"/>
            <w:vMerge w:val="restart"/>
            <w:shd w:val="clear" w:color="auto" w:fill="auto"/>
            <w:vAlign w:val="center"/>
            <w:hideMark/>
          </w:tcPr>
          <w:p w14:paraId="6A09A48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w:t>
            </w:r>
          </w:p>
        </w:tc>
        <w:tc>
          <w:tcPr>
            <w:tcW w:w="3027" w:type="dxa"/>
            <w:shd w:val="clear" w:color="auto" w:fill="auto"/>
            <w:vAlign w:val="center"/>
            <w:hideMark/>
          </w:tcPr>
          <w:p w14:paraId="0EF947A1" w14:textId="77777777" w:rsidR="00D73912" w:rsidRPr="00FA0D23" w:rsidRDefault="002F1DA6" w:rsidP="00FA0D23">
            <w:pPr>
              <w:rPr>
                <w:rFonts w:cs="Tahoma"/>
                <w:color w:val="000000"/>
                <w:sz w:val="15"/>
                <w:szCs w:val="15"/>
              </w:rPr>
            </w:pPr>
            <w:r w:rsidRPr="00FA0D23">
              <w:rPr>
                <w:rFonts w:cs="Tahoma"/>
                <w:color w:val="000000"/>
                <w:sz w:val="15"/>
                <w:szCs w:val="15"/>
              </w:rPr>
              <w:t xml:space="preserve">RTS </w:t>
            </w:r>
            <w:proofErr w:type="spellStart"/>
            <w:r w:rsidRPr="00FA0D23">
              <w:rPr>
                <w:rFonts w:cs="Tahoma"/>
                <w:color w:val="000000"/>
                <w:sz w:val="15"/>
                <w:szCs w:val="15"/>
              </w:rPr>
              <w:t>Total</w:t>
            </w:r>
            <w:proofErr w:type="spellEnd"/>
            <w:r w:rsidRPr="00FA0D23">
              <w:rPr>
                <w:rFonts w:cs="Tahoma"/>
                <w:color w:val="000000"/>
                <w:sz w:val="15"/>
                <w:szCs w:val="15"/>
              </w:rPr>
              <w:t xml:space="preserve"> </w:t>
            </w:r>
            <w:proofErr w:type="spellStart"/>
            <w:r w:rsidRPr="00FA0D23">
              <w:rPr>
                <w:rFonts w:cs="Tahoma"/>
                <w:color w:val="000000"/>
                <w:sz w:val="15"/>
                <w:szCs w:val="15"/>
              </w:rPr>
              <w:t>Return</w:t>
            </w:r>
            <w:proofErr w:type="spellEnd"/>
            <w:r w:rsidRPr="00FA0D23">
              <w:rPr>
                <w:rFonts w:cs="Tahoma"/>
                <w:color w:val="000000"/>
                <w:sz w:val="15"/>
                <w:szCs w:val="15"/>
              </w:rPr>
              <w:t xml:space="preserve"> </w:t>
            </w:r>
            <w:proofErr w:type="spellStart"/>
            <w:r w:rsidRPr="00FA0D23">
              <w:rPr>
                <w:rFonts w:cs="Tahoma"/>
                <w:color w:val="000000"/>
                <w:sz w:val="15"/>
                <w:szCs w:val="15"/>
              </w:rPr>
              <w:t>Index</w:t>
            </w:r>
            <w:proofErr w:type="spellEnd"/>
          </w:p>
        </w:tc>
        <w:tc>
          <w:tcPr>
            <w:tcW w:w="992" w:type="dxa"/>
            <w:vMerge w:val="restart"/>
            <w:shd w:val="clear" w:color="auto" w:fill="auto"/>
            <w:vAlign w:val="center"/>
            <w:hideMark/>
          </w:tcPr>
          <w:p w14:paraId="0C3D9FA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RTSTRN</w:t>
            </w:r>
          </w:p>
        </w:tc>
        <w:tc>
          <w:tcPr>
            <w:tcW w:w="3686" w:type="dxa"/>
            <w:shd w:val="clear" w:color="auto" w:fill="auto"/>
            <w:vAlign w:val="center"/>
            <w:hideMark/>
          </w:tcPr>
          <w:p w14:paraId="33221A3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92" w:type="dxa"/>
            <w:vMerge w:val="restart"/>
            <w:shd w:val="clear" w:color="auto" w:fill="auto"/>
            <w:vAlign w:val="center"/>
            <w:hideMark/>
          </w:tcPr>
          <w:p w14:paraId="3E5570D3"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RTSTRR</w:t>
            </w:r>
          </w:p>
        </w:tc>
        <w:tc>
          <w:tcPr>
            <w:tcW w:w="3544" w:type="dxa"/>
            <w:shd w:val="clear" w:color="auto" w:fill="auto"/>
            <w:vAlign w:val="center"/>
            <w:hideMark/>
          </w:tcPr>
          <w:p w14:paraId="6ED6203F"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14:paraId="419FDDD5"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C73E54F" w14:textId="77777777" w:rsidTr="00F03086">
        <w:trPr>
          <w:trHeight w:val="465"/>
        </w:trPr>
        <w:tc>
          <w:tcPr>
            <w:tcW w:w="993" w:type="dxa"/>
            <w:vMerge/>
            <w:vAlign w:val="center"/>
            <w:hideMark/>
          </w:tcPr>
          <w:p w14:paraId="0E2ECB90" w14:textId="77777777" w:rsidR="00D73912" w:rsidRPr="00FA0D23" w:rsidRDefault="00D73912" w:rsidP="00FA0D23">
            <w:pPr>
              <w:rPr>
                <w:rFonts w:cs="Tahoma"/>
                <w:color w:val="000000"/>
                <w:sz w:val="15"/>
                <w:szCs w:val="15"/>
              </w:rPr>
            </w:pPr>
          </w:p>
        </w:tc>
        <w:tc>
          <w:tcPr>
            <w:tcW w:w="942" w:type="dxa"/>
            <w:vMerge/>
            <w:vAlign w:val="center"/>
            <w:hideMark/>
          </w:tcPr>
          <w:p w14:paraId="3444143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2C7CDE8" w14:textId="3A8C2B08" w:rsidR="00D73912" w:rsidRPr="00FA0D23" w:rsidRDefault="002F1DA6" w:rsidP="00615AEF">
            <w:pPr>
              <w:rPr>
                <w:rFonts w:cs="Tahoma"/>
                <w:color w:val="000000"/>
                <w:sz w:val="15"/>
                <w:szCs w:val="15"/>
              </w:rPr>
            </w:pPr>
            <w:r w:rsidRPr="00FA0D23">
              <w:rPr>
                <w:rFonts w:cs="Tahoma"/>
                <w:color w:val="000000"/>
                <w:sz w:val="15"/>
                <w:szCs w:val="15"/>
              </w:rPr>
              <w:t>Индекс РТС полной доходности</w:t>
            </w:r>
          </w:p>
        </w:tc>
        <w:tc>
          <w:tcPr>
            <w:tcW w:w="992" w:type="dxa"/>
            <w:vMerge/>
            <w:vAlign w:val="center"/>
            <w:hideMark/>
          </w:tcPr>
          <w:p w14:paraId="36330DE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FA941D7"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92" w:type="dxa"/>
            <w:vMerge/>
            <w:vAlign w:val="center"/>
            <w:hideMark/>
          </w:tcPr>
          <w:p w14:paraId="7B4FB6A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3C1F5E44"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14:paraId="5C95DB15" w14:textId="77777777" w:rsidR="00D73912" w:rsidRPr="00FA0D23" w:rsidRDefault="00D73912" w:rsidP="00FA0D23">
            <w:pPr>
              <w:rPr>
                <w:rFonts w:cs="Tahoma"/>
                <w:color w:val="000000"/>
                <w:sz w:val="15"/>
                <w:szCs w:val="15"/>
              </w:rPr>
            </w:pPr>
          </w:p>
        </w:tc>
      </w:tr>
      <w:tr w:rsidR="006D0361" w14:paraId="0EEF1C6B" w14:textId="77777777" w:rsidTr="00F03086">
        <w:trPr>
          <w:trHeight w:val="465"/>
        </w:trPr>
        <w:tc>
          <w:tcPr>
            <w:tcW w:w="993" w:type="dxa"/>
            <w:vMerge w:val="restart"/>
            <w:vAlign w:val="center"/>
          </w:tcPr>
          <w:p w14:paraId="04980C59" w14:textId="3B763845" w:rsidR="00D73912" w:rsidRPr="00E44B0A" w:rsidRDefault="002F1DA6" w:rsidP="006E3BC1">
            <w:pP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942" w:type="dxa"/>
            <w:vMerge w:val="restart"/>
            <w:vAlign w:val="center"/>
          </w:tcPr>
          <w:p w14:paraId="581E6445" w14:textId="45D6B326" w:rsidR="00D73912" w:rsidRPr="00FA0D23" w:rsidRDefault="002F1DA6" w:rsidP="00E44B0A">
            <w:pPr>
              <w:ind w:right="-160"/>
              <w:rPr>
                <w:rFonts w:cs="Tahoma"/>
                <w:color w:val="000000"/>
                <w:sz w:val="15"/>
                <w:szCs w:val="15"/>
              </w:rPr>
            </w:pPr>
            <w:r>
              <w:rPr>
                <w:rFonts w:cs="Tahoma"/>
                <w:color w:val="000000"/>
                <w:sz w:val="15"/>
                <w:szCs w:val="15"/>
                <w:lang w:val="en-US"/>
              </w:rPr>
              <w:t>MCFWTR</w:t>
            </w:r>
          </w:p>
        </w:tc>
        <w:tc>
          <w:tcPr>
            <w:tcW w:w="3027" w:type="dxa"/>
            <w:shd w:val="clear" w:color="auto" w:fill="auto"/>
            <w:vAlign w:val="center"/>
          </w:tcPr>
          <w:p w14:paraId="20F99A86" w14:textId="53290DE8" w:rsidR="00D73912" w:rsidRPr="00E44B0A" w:rsidRDefault="002F1DA6" w:rsidP="006E3BC1">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992" w:type="dxa"/>
            <w:vMerge w:val="restart"/>
            <w:vAlign w:val="center"/>
          </w:tcPr>
          <w:p w14:paraId="22A9D49B" w14:textId="241B63AA" w:rsidR="00D73912" w:rsidRPr="00FA0D23" w:rsidRDefault="002F1DA6" w:rsidP="00E44B0A">
            <w:pPr>
              <w:ind w:left="-3" w:right="-185"/>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686" w:type="dxa"/>
            <w:shd w:val="clear" w:color="auto" w:fill="auto"/>
            <w:vAlign w:val="center"/>
          </w:tcPr>
          <w:p w14:paraId="684E148D" w14:textId="7A0D9158" w:rsidR="00D73912" w:rsidRPr="006E3BC1" w:rsidRDefault="002F1DA6"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992" w:type="dxa"/>
            <w:vMerge w:val="restart"/>
            <w:vAlign w:val="center"/>
          </w:tcPr>
          <w:p w14:paraId="167741B0" w14:textId="73F794DD" w:rsidR="00D73912" w:rsidRPr="006E3BC1" w:rsidRDefault="002F1DA6" w:rsidP="00E44B0A">
            <w:pPr>
              <w:ind w:right="-141"/>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544" w:type="dxa"/>
            <w:shd w:val="clear" w:color="auto" w:fill="auto"/>
            <w:vAlign w:val="center"/>
          </w:tcPr>
          <w:p w14:paraId="781FB5F4" w14:textId="5C6829CE" w:rsidR="00D73912" w:rsidRPr="006E3BC1" w:rsidRDefault="002F1DA6"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14:paraId="73945A9B" w14:textId="6C87EF70" w:rsidR="00D73912" w:rsidRPr="006E3BC1" w:rsidRDefault="002F1DA6" w:rsidP="006E3BC1">
            <w:pPr>
              <w:jc w:val="center"/>
              <w:rPr>
                <w:rFonts w:cs="Tahoma"/>
                <w:color w:val="000000"/>
                <w:sz w:val="15"/>
                <w:szCs w:val="15"/>
                <w:lang w:val="en-US"/>
              </w:rPr>
            </w:pPr>
            <w:r w:rsidRPr="00FA0D23">
              <w:rPr>
                <w:rFonts w:cs="Tahoma"/>
                <w:color w:val="000000"/>
                <w:sz w:val="15"/>
                <w:szCs w:val="15"/>
              </w:rPr>
              <w:t>RUB</w:t>
            </w:r>
          </w:p>
        </w:tc>
      </w:tr>
      <w:tr w:rsidR="006D0361" w14:paraId="7E3D9388" w14:textId="77777777" w:rsidTr="00F03086">
        <w:trPr>
          <w:trHeight w:val="465"/>
        </w:trPr>
        <w:tc>
          <w:tcPr>
            <w:tcW w:w="993" w:type="dxa"/>
            <w:vMerge/>
            <w:vAlign w:val="center"/>
          </w:tcPr>
          <w:p w14:paraId="4BE2B39C" w14:textId="77777777" w:rsidR="00D73912" w:rsidRPr="006E3BC1" w:rsidRDefault="00D73912" w:rsidP="006E3BC1">
            <w:pPr>
              <w:rPr>
                <w:rFonts w:cs="Tahoma"/>
                <w:color w:val="000000"/>
                <w:sz w:val="15"/>
                <w:szCs w:val="15"/>
                <w:lang w:val="en-US"/>
              </w:rPr>
            </w:pPr>
          </w:p>
        </w:tc>
        <w:tc>
          <w:tcPr>
            <w:tcW w:w="942" w:type="dxa"/>
            <w:vMerge/>
            <w:vAlign w:val="center"/>
          </w:tcPr>
          <w:p w14:paraId="53114C26" w14:textId="77777777" w:rsidR="00D73912" w:rsidRPr="006E3BC1" w:rsidRDefault="00D73912" w:rsidP="006E3BC1">
            <w:pPr>
              <w:rPr>
                <w:rFonts w:cs="Tahoma"/>
                <w:color w:val="000000"/>
                <w:sz w:val="15"/>
                <w:szCs w:val="15"/>
                <w:lang w:val="en-US"/>
              </w:rPr>
            </w:pPr>
          </w:p>
        </w:tc>
        <w:tc>
          <w:tcPr>
            <w:tcW w:w="3027" w:type="dxa"/>
            <w:shd w:val="clear" w:color="auto" w:fill="auto"/>
            <w:vAlign w:val="center"/>
          </w:tcPr>
          <w:p w14:paraId="59A33DE5" w14:textId="0AF1FE2A" w:rsidR="00D73912" w:rsidRPr="00E44B0A" w:rsidRDefault="002F1DA6" w:rsidP="006E3BC1">
            <w:pPr>
              <w:rPr>
                <w:rFonts w:cs="Tahoma"/>
                <w:color w:val="000000"/>
                <w:sz w:val="15"/>
                <w:szCs w:val="15"/>
              </w:rPr>
            </w:pPr>
            <w:r w:rsidRPr="00E44B0A">
              <w:rPr>
                <w:rFonts w:cs="Tahoma"/>
                <w:color w:val="000000"/>
                <w:sz w:val="15"/>
                <w:szCs w:val="15"/>
              </w:rPr>
              <w:t xml:space="preserve">Индекс </w:t>
            </w:r>
            <w:proofErr w:type="spellStart"/>
            <w:r w:rsidRPr="00E44B0A">
              <w:rPr>
                <w:rFonts w:cs="Tahoma"/>
                <w:color w:val="000000"/>
                <w:sz w:val="15"/>
                <w:szCs w:val="15"/>
              </w:rPr>
              <w:t>МосБиржи</w:t>
            </w:r>
            <w:proofErr w:type="spellEnd"/>
            <w:r w:rsidRPr="00E44B0A">
              <w:rPr>
                <w:rFonts w:cs="Tahoma"/>
                <w:color w:val="000000"/>
                <w:sz w:val="15"/>
                <w:szCs w:val="15"/>
              </w:rPr>
              <w:t xml:space="preserve"> – </w:t>
            </w:r>
            <w:r>
              <w:rPr>
                <w:rFonts w:cs="Tahoma"/>
                <w:color w:val="000000"/>
                <w:sz w:val="15"/>
                <w:szCs w:val="15"/>
              </w:rPr>
              <w:t>активное управление полной доходности</w:t>
            </w:r>
          </w:p>
        </w:tc>
        <w:tc>
          <w:tcPr>
            <w:tcW w:w="992" w:type="dxa"/>
            <w:vMerge/>
            <w:vAlign w:val="center"/>
          </w:tcPr>
          <w:p w14:paraId="668A7034"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7FF57F3" w14:textId="35F926FC" w:rsidR="00D73912" w:rsidRPr="00FA0D23" w:rsidRDefault="002F1DA6" w:rsidP="006E3BC1">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49DDF60B" w14:textId="77777777" w:rsidR="00D73912" w:rsidRPr="00FA0D23" w:rsidRDefault="00D73912" w:rsidP="006E3BC1">
            <w:pPr>
              <w:rPr>
                <w:rFonts w:cs="Tahoma"/>
                <w:color w:val="000000"/>
                <w:sz w:val="15"/>
                <w:szCs w:val="15"/>
              </w:rPr>
            </w:pPr>
          </w:p>
        </w:tc>
        <w:tc>
          <w:tcPr>
            <w:tcW w:w="3544" w:type="dxa"/>
            <w:shd w:val="clear" w:color="auto" w:fill="auto"/>
            <w:vAlign w:val="center"/>
          </w:tcPr>
          <w:p w14:paraId="6334EBFF" w14:textId="32596F95" w:rsidR="00D73912" w:rsidRPr="00FA0D23" w:rsidRDefault="002F1DA6" w:rsidP="006E3BC1">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004E73FA" w14:textId="77777777" w:rsidR="00D73912" w:rsidRPr="00FA0D23" w:rsidRDefault="00D73912" w:rsidP="006E3BC1">
            <w:pPr>
              <w:rPr>
                <w:rFonts w:cs="Tahoma"/>
                <w:color w:val="000000"/>
                <w:sz w:val="15"/>
                <w:szCs w:val="15"/>
              </w:rPr>
            </w:pPr>
          </w:p>
        </w:tc>
      </w:tr>
      <w:tr w:rsidR="006D0361" w14:paraId="5E7D2136" w14:textId="77777777" w:rsidTr="00F03086">
        <w:trPr>
          <w:trHeight w:val="465"/>
        </w:trPr>
        <w:tc>
          <w:tcPr>
            <w:tcW w:w="993" w:type="dxa"/>
            <w:vMerge w:val="restart"/>
            <w:vAlign w:val="center"/>
          </w:tcPr>
          <w:p w14:paraId="23485C20" w14:textId="11B1690E" w:rsidR="00AB5426" w:rsidRPr="001708C9" w:rsidRDefault="002F1DA6" w:rsidP="00AB5426">
            <w:pPr>
              <w:rPr>
                <w:rFonts w:cs="Tahoma"/>
                <w:color w:val="000000"/>
                <w:sz w:val="15"/>
                <w:szCs w:val="15"/>
              </w:rPr>
            </w:pPr>
            <w:r w:rsidRPr="00FA0D23">
              <w:rPr>
                <w:rFonts w:cs="Tahoma"/>
                <w:color w:val="000000"/>
                <w:sz w:val="15"/>
                <w:szCs w:val="15"/>
                <w:lang w:val="en-US"/>
              </w:rPr>
              <w:t>IMOEX</w:t>
            </w:r>
            <w:r w:rsidR="00AC776D">
              <w:rPr>
                <w:rFonts w:cs="Tahoma"/>
                <w:color w:val="000000"/>
                <w:sz w:val="15"/>
                <w:szCs w:val="15"/>
                <w:lang w:val="en-US"/>
              </w:rPr>
              <w:t>2</w:t>
            </w:r>
          </w:p>
        </w:tc>
        <w:tc>
          <w:tcPr>
            <w:tcW w:w="942" w:type="dxa"/>
            <w:vMerge w:val="restart"/>
            <w:vAlign w:val="center"/>
          </w:tcPr>
          <w:p w14:paraId="2A030960" w14:textId="6D5F92C4"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w:t>
            </w:r>
          </w:p>
        </w:tc>
        <w:tc>
          <w:tcPr>
            <w:tcW w:w="3027" w:type="dxa"/>
            <w:shd w:val="clear" w:color="auto" w:fill="auto"/>
            <w:vAlign w:val="center"/>
          </w:tcPr>
          <w:p w14:paraId="518B61DE" w14:textId="6662E67D"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Total Return Index</w:t>
            </w:r>
            <w:r w:rsidR="00AC776D" w:rsidRPr="001948AC">
              <w:rPr>
                <w:rFonts w:cs="Tahoma"/>
                <w:color w:val="000000"/>
                <w:sz w:val="15"/>
                <w:szCs w:val="15"/>
                <w:lang w:val="en-US"/>
              </w:rPr>
              <w:t xml:space="preserve"> 2</w:t>
            </w:r>
          </w:p>
        </w:tc>
        <w:tc>
          <w:tcPr>
            <w:tcW w:w="992" w:type="dxa"/>
            <w:vMerge w:val="restart"/>
            <w:vAlign w:val="center"/>
          </w:tcPr>
          <w:p w14:paraId="6B36721D" w14:textId="7B3141F7"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TRN</w:t>
            </w:r>
          </w:p>
        </w:tc>
        <w:tc>
          <w:tcPr>
            <w:tcW w:w="3686" w:type="dxa"/>
            <w:shd w:val="clear" w:color="auto" w:fill="auto"/>
            <w:vAlign w:val="center"/>
          </w:tcPr>
          <w:p w14:paraId="22C4B507" w14:textId="77A55EFB"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Net Total Return (Non-Resident) Index</w:t>
            </w:r>
            <w:r w:rsidR="00AC776D" w:rsidRPr="001948AC">
              <w:rPr>
                <w:rFonts w:cs="Tahoma"/>
                <w:color w:val="000000"/>
                <w:sz w:val="15"/>
                <w:szCs w:val="15"/>
                <w:lang w:val="en-US"/>
              </w:rPr>
              <w:t xml:space="preserve"> 2</w:t>
            </w:r>
          </w:p>
        </w:tc>
        <w:tc>
          <w:tcPr>
            <w:tcW w:w="992" w:type="dxa"/>
            <w:vMerge w:val="restart"/>
            <w:vAlign w:val="center"/>
          </w:tcPr>
          <w:p w14:paraId="6F6195FF" w14:textId="1E39C363"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TRR</w:t>
            </w:r>
          </w:p>
        </w:tc>
        <w:tc>
          <w:tcPr>
            <w:tcW w:w="3544" w:type="dxa"/>
            <w:shd w:val="clear" w:color="auto" w:fill="auto"/>
            <w:vAlign w:val="center"/>
          </w:tcPr>
          <w:p w14:paraId="0DC44A48" w14:textId="2AD2CE6D"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Net Total Return (Resident) Index</w:t>
            </w:r>
            <w:r w:rsidR="00AC776D" w:rsidRPr="001948AC">
              <w:rPr>
                <w:rFonts w:cs="Tahoma"/>
                <w:color w:val="000000"/>
                <w:sz w:val="15"/>
                <w:szCs w:val="15"/>
                <w:lang w:val="en-US"/>
              </w:rPr>
              <w:t xml:space="preserve"> 2</w:t>
            </w:r>
          </w:p>
        </w:tc>
        <w:tc>
          <w:tcPr>
            <w:tcW w:w="850" w:type="dxa"/>
            <w:vMerge w:val="restart"/>
            <w:vAlign w:val="center"/>
          </w:tcPr>
          <w:p w14:paraId="3E625C56" w14:textId="2B0ABE5B" w:rsidR="00AB5426" w:rsidRPr="00FA0D23" w:rsidRDefault="002F1DA6" w:rsidP="00AB5426">
            <w:pPr>
              <w:rPr>
                <w:rFonts w:cs="Tahoma"/>
                <w:color w:val="000000"/>
                <w:sz w:val="15"/>
                <w:szCs w:val="15"/>
              </w:rPr>
            </w:pPr>
            <w:r w:rsidRPr="00FA0D23">
              <w:rPr>
                <w:rFonts w:cs="Tahoma"/>
                <w:color w:val="000000"/>
                <w:sz w:val="15"/>
                <w:szCs w:val="15"/>
              </w:rPr>
              <w:t>RUB</w:t>
            </w:r>
          </w:p>
        </w:tc>
      </w:tr>
      <w:tr w:rsidR="006D0361" w14:paraId="182A40D0" w14:textId="77777777" w:rsidTr="00F03086">
        <w:trPr>
          <w:trHeight w:val="465"/>
        </w:trPr>
        <w:tc>
          <w:tcPr>
            <w:tcW w:w="993" w:type="dxa"/>
            <w:vMerge/>
            <w:vAlign w:val="center"/>
          </w:tcPr>
          <w:p w14:paraId="78DED210" w14:textId="77777777" w:rsidR="00AB5426" w:rsidRPr="006E3BC1" w:rsidRDefault="00AB5426" w:rsidP="00AB5426">
            <w:pPr>
              <w:rPr>
                <w:rFonts w:cs="Tahoma"/>
                <w:color w:val="000000"/>
                <w:sz w:val="15"/>
                <w:szCs w:val="15"/>
                <w:lang w:val="en-US"/>
              </w:rPr>
            </w:pPr>
          </w:p>
        </w:tc>
        <w:tc>
          <w:tcPr>
            <w:tcW w:w="942" w:type="dxa"/>
            <w:vMerge/>
            <w:vAlign w:val="center"/>
          </w:tcPr>
          <w:p w14:paraId="172DAC59" w14:textId="77777777" w:rsidR="00AB5426" w:rsidRPr="001948AC" w:rsidRDefault="00AB5426" w:rsidP="00AB5426">
            <w:pPr>
              <w:rPr>
                <w:rFonts w:cs="Tahoma"/>
                <w:color w:val="000000"/>
                <w:sz w:val="15"/>
                <w:szCs w:val="15"/>
                <w:lang w:val="en-US"/>
              </w:rPr>
            </w:pPr>
          </w:p>
        </w:tc>
        <w:tc>
          <w:tcPr>
            <w:tcW w:w="3027" w:type="dxa"/>
            <w:shd w:val="clear" w:color="auto" w:fill="auto"/>
            <w:vAlign w:val="center"/>
          </w:tcPr>
          <w:p w14:paraId="4E39819C" w14:textId="6955B1FA" w:rsidR="00AB5426" w:rsidRPr="001948AC" w:rsidRDefault="002F1DA6" w:rsidP="00AB5426">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w:t>
            </w:r>
            <w:r w:rsidR="00AC776D" w:rsidRPr="001948AC">
              <w:rPr>
                <w:rFonts w:cs="Tahoma"/>
                <w:color w:val="000000"/>
                <w:sz w:val="15"/>
                <w:szCs w:val="15"/>
              </w:rPr>
              <w:t>2</w:t>
            </w:r>
            <w:r w:rsidRPr="001948AC">
              <w:rPr>
                <w:rFonts w:cs="Tahoma"/>
                <w:color w:val="000000"/>
                <w:sz w:val="15"/>
                <w:szCs w:val="15"/>
              </w:rPr>
              <w:t>.</w:t>
            </w:r>
          </w:p>
        </w:tc>
        <w:tc>
          <w:tcPr>
            <w:tcW w:w="992" w:type="dxa"/>
            <w:vMerge/>
            <w:vAlign w:val="center"/>
          </w:tcPr>
          <w:p w14:paraId="0F2E2F1E" w14:textId="77777777" w:rsidR="00AB5426" w:rsidRPr="001948AC" w:rsidRDefault="00AB5426" w:rsidP="00AB5426">
            <w:pPr>
              <w:rPr>
                <w:rFonts w:cs="Tahoma"/>
                <w:color w:val="000000"/>
                <w:sz w:val="15"/>
                <w:szCs w:val="15"/>
              </w:rPr>
            </w:pPr>
          </w:p>
        </w:tc>
        <w:tc>
          <w:tcPr>
            <w:tcW w:w="3686" w:type="dxa"/>
            <w:shd w:val="clear" w:color="auto" w:fill="auto"/>
            <w:vAlign w:val="center"/>
          </w:tcPr>
          <w:p w14:paraId="79D24585" w14:textId="7D83F412" w:rsidR="00AB5426" w:rsidRPr="001948AC" w:rsidRDefault="002F1DA6" w:rsidP="00AB5426">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w:t>
            </w:r>
            <w:r w:rsidR="00AC776D" w:rsidRPr="001948AC">
              <w:rPr>
                <w:rFonts w:cs="Tahoma"/>
                <w:color w:val="000000"/>
                <w:sz w:val="15"/>
                <w:szCs w:val="15"/>
              </w:rPr>
              <w:t xml:space="preserve"> 2</w:t>
            </w:r>
            <w:r w:rsidRPr="001948AC">
              <w:rPr>
                <w:rFonts w:cs="Tahoma"/>
                <w:color w:val="000000"/>
                <w:sz w:val="15"/>
                <w:szCs w:val="15"/>
              </w:rPr>
              <w:t xml:space="preserve"> «нетто» (по налоговым ставкам иностранных организаций)</w:t>
            </w:r>
          </w:p>
        </w:tc>
        <w:tc>
          <w:tcPr>
            <w:tcW w:w="992" w:type="dxa"/>
            <w:vMerge/>
            <w:vAlign w:val="center"/>
          </w:tcPr>
          <w:p w14:paraId="12C2054B" w14:textId="77777777" w:rsidR="00AB5426" w:rsidRPr="001948AC" w:rsidRDefault="00AB5426" w:rsidP="00AB5426">
            <w:pPr>
              <w:rPr>
                <w:rFonts w:cs="Tahoma"/>
                <w:color w:val="000000"/>
                <w:sz w:val="15"/>
                <w:szCs w:val="15"/>
              </w:rPr>
            </w:pPr>
          </w:p>
        </w:tc>
        <w:tc>
          <w:tcPr>
            <w:tcW w:w="3544" w:type="dxa"/>
            <w:shd w:val="clear" w:color="auto" w:fill="auto"/>
            <w:vAlign w:val="center"/>
          </w:tcPr>
          <w:p w14:paraId="3851B908" w14:textId="4A373F97" w:rsidR="00AB5426" w:rsidRPr="001948AC" w:rsidRDefault="002F1DA6" w:rsidP="00AB5426">
            <w:pPr>
              <w:rPr>
                <w:rFonts w:cs="Tahoma"/>
                <w:color w:val="000000"/>
                <w:sz w:val="15"/>
                <w:szCs w:val="15"/>
              </w:rPr>
            </w:pPr>
            <w:r w:rsidRPr="001948AC">
              <w:rPr>
                <w:rFonts w:cs="Tahoma"/>
                <w:color w:val="000000"/>
                <w:sz w:val="15"/>
                <w:szCs w:val="15"/>
              </w:rPr>
              <w:t xml:space="preserve">Индекс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полной доходности </w:t>
            </w:r>
            <w:r w:rsidR="00AC776D" w:rsidRPr="001948AC">
              <w:rPr>
                <w:rFonts w:cs="Tahoma"/>
                <w:color w:val="000000"/>
                <w:sz w:val="15"/>
                <w:szCs w:val="15"/>
              </w:rPr>
              <w:t>2</w:t>
            </w:r>
            <w:r w:rsidR="009D11DF" w:rsidRPr="001948AC">
              <w:rPr>
                <w:rFonts w:cs="Tahoma"/>
                <w:color w:val="000000"/>
                <w:sz w:val="15"/>
                <w:szCs w:val="15"/>
              </w:rPr>
              <w:t xml:space="preserve"> </w:t>
            </w:r>
            <w:r w:rsidRPr="001948AC">
              <w:rPr>
                <w:rFonts w:cs="Tahoma"/>
                <w:color w:val="000000"/>
                <w:sz w:val="15"/>
                <w:szCs w:val="15"/>
              </w:rPr>
              <w:t>«нетто» (по налоговым ставкам российских организаций)</w:t>
            </w:r>
          </w:p>
        </w:tc>
        <w:tc>
          <w:tcPr>
            <w:tcW w:w="850" w:type="dxa"/>
            <w:vMerge/>
            <w:vAlign w:val="center"/>
          </w:tcPr>
          <w:p w14:paraId="323436E2" w14:textId="77777777" w:rsidR="00AB5426" w:rsidRPr="00FA0D23" w:rsidRDefault="00AB5426" w:rsidP="00AB5426">
            <w:pPr>
              <w:rPr>
                <w:rFonts w:cs="Tahoma"/>
                <w:color w:val="000000"/>
                <w:sz w:val="15"/>
                <w:szCs w:val="15"/>
              </w:rPr>
            </w:pPr>
          </w:p>
        </w:tc>
      </w:tr>
      <w:tr w:rsidR="006D0361" w14:paraId="2FA02DCD" w14:textId="77777777" w:rsidTr="00F03086">
        <w:trPr>
          <w:trHeight w:val="315"/>
        </w:trPr>
        <w:tc>
          <w:tcPr>
            <w:tcW w:w="993" w:type="dxa"/>
            <w:vMerge w:val="restart"/>
            <w:shd w:val="clear" w:color="auto" w:fill="auto"/>
            <w:vAlign w:val="center"/>
            <w:hideMark/>
          </w:tcPr>
          <w:p w14:paraId="4530CAFC"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MOEXBC</w:t>
            </w:r>
          </w:p>
        </w:tc>
        <w:tc>
          <w:tcPr>
            <w:tcW w:w="942" w:type="dxa"/>
            <w:vMerge w:val="restart"/>
            <w:shd w:val="clear" w:color="auto" w:fill="auto"/>
            <w:vAlign w:val="center"/>
            <w:hideMark/>
          </w:tcPr>
          <w:p w14:paraId="7BE803BA"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w:t>
            </w:r>
          </w:p>
        </w:tc>
        <w:tc>
          <w:tcPr>
            <w:tcW w:w="3027" w:type="dxa"/>
            <w:shd w:val="clear" w:color="auto" w:fill="auto"/>
            <w:vAlign w:val="center"/>
            <w:hideMark/>
          </w:tcPr>
          <w:p w14:paraId="0EE4032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92" w:type="dxa"/>
            <w:vMerge w:val="restart"/>
            <w:shd w:val="clear" w:color="auto" w:fill="auto"/>
            <w:vAlign w:val="center"/>
            <w:hideMark/>
          </w:tcPr>
          <w:p w14:paraId="5C592643"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MEBCTRN</w:t>
            </w:r>
          </w:p>
        </w:tc>
        <w:tc>
          <w:tcPr>
            <w:tcW w:w="3686" w:type="dxa"/>
            <w:shd w:val="clear" w:color="auto" w:fill="auto"/>
            <w:vAlign w:val="center"/>
            <w:hideMark/>
          </w:tcPr>
          <w:p w14:paraId="631DBC4B"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92" w:type="dxa"/>
            <w:vMerge w:val="restart"/>
            <w:shd w:val="clear" w:color="auto" w:fill="auto"/>
            <w:vAlign w:val="center"/>
            <w:hideMark/>
          </w:tcPr>
          <w:p w14:paraId="06CD6EED"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MEBCTRR</w:t>
            </w:r>
          </w:p>
        </w:tc>
        <w:tc>
          <w:tcPr>
            <w:tcW w:w="3544" w:type="dxa"/>
            <w:shd w:val="clear" w:color="auto" w:fill="auto"/>
            <w:vAlign w:val="center"/>
            <w:hideMark/>
          </w:tcPr>
          <w:p w14:paraId="1225403C"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14:paraId="29D4DB12"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042C4DC7" w14:textId="77777777" w:rsidTr="00F03086">
        <w:trPr>
          <w:trHeight w:val="465"/>
        </w:trPr>
        <w:tc>
          <w:tcPr>
            <w:tcW w:w="993" w:type="dxa"/>
            <w:vMerge/>
            <w:vAlign w:val="center"/>
            <w:hideMark/>
          </w:tcPr>
          <w:p w14:paraId="2F09D210" w14:textId="77777777" w:rsidR="00D73912" w:rsidRPr="00FA0D23" w:rsidRDefault="00D73912" w:rsidP="00FA0D23">
            <w:pPr>
              <w:rPr>
                <w:rFonts w:cs="Tahoma"/>
                <w:color w:val="000000"/>
                <w:sz w:val="15"/>
                <w:szCs w:val="15"/>
              </w:rPr>
            </w:pPr>
          </w:p>
        </w:tc>
        <w:tc>
          <w:tcPr>
            <w:tcW w:w="942" w:type="dxa"/>
            <w:vMerge/>
            <w:vAlign w:val="center"/>
            <w:hideMark/>
          </w:tcPr>
          <w:p w14:paraId="26CC7952"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56F989" w14:textId="2E5B95CB"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w:t>
            </w:r>
          </w:p>
        </w:tc>
        <w:tc>
          <w:tcPr>
            <w:tcW w:w="992" w:type="dxa"/>
            <w:vMerge/>
            <w:vAlign w:val="center"/>
            <w:hideMark/>
          </w:tcPr>
          <w:p w14:paraId="5CAFBFD4"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D5F17A8"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иностранных организаций)</w:t>
            </w:r>
          </w:p>
        </w:tc>
        <w:tc>
          <w:tcPr>
            <w:tcW w:w="992" w:type="dxa"/>
            <w:vMerge/>
            <w:vAlign w:val="center"/>
            <w:hideMark/>
          </w:tcPr>
          <w:p w14:paraId="241B7A9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D3B0F01"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российских организаций)</w:t>
            </w:r>
          </w:p>
        </w:tc>
        <w:tc>
          <w:tcPr>
            <w:tcW w:w="850" w:type="dxa"/>
            <w:vMerge/>
            <w:vAlign w:val="center"/>
            <w:hideMark/>
          </w:tcPr>
          <w:p w14:paraId="4E58BFDE" w14:textId="77777777" w:rsidR="00D73912" w:rsidRPr="00FA0D23" w:rsidRDefault="00D73912" w:rsidP="00FA0D23">
            <w:pPr>
              <w:rPr>
                <w:rFonts w:cs="Tahoma"/>
                <w:color w:val="000000"/>
                <w:sz w:val="15"/>
                <w:szCs w:val="15"/>
              </w:rPr>
            </w:pPr>
          </w:p>
        </w:tc>
      </w:tr>
      <w:tr w:rsidR="006D0361" w14:paraId="152542C7" w14:textId="77777777" w:rsidTr="00F03086">
        <w:trPr>
          <w:trHeight w:val="465"/>
        </w:trPr>
        <w:tc>
          <w:tcPr>
            <w:tcW w:w="993" w:type="dxa"/>
            <w:vMerge w:val="restart"/>
            <w:vAlign w:val="center"/>
          </w:tcPr>
          <w:p w14:paraId="5DE0619F" w14:textId="1C631E40" w:rsidR="00D73912" w:rsidRPr="00FA0D23" w:rsidRDefault="002F1DA6" w:rsidP="006E3BC1">
            <w:pPr>
              <w:rPr>
                <w:rFonts w:cs="Tahoma"/>
                <w:color w:val="000000"/>
                <w:sz w:val="15"/>
                <w:szCs w:val="15"/>
              </w:rPr>
            </w:pPr>
            <w:r>
              <w:rPr>
                <w:rFonts w:cs="Tahoma"/>
                <w:color w:val="000000"/>
                <w:sz w:val="15"/>
                <w:szCs w:val="15"/>
                <w:lang w:val="en-US"/>
              </w:rPr>
              <w:t>MRBC</w:t>
            </w:r>
          </w:p>
        </w:tc>
        <w:tc>
          <w:tcPr>
            <w:tcW w:w="942" w:type="dxa"/>
            <w:vMerge w:val="restart"/>
            <w:vAlign w:val="center"/>
          </w:tcPr>
          <w:p w14:paraId="040DFE50" w14:textId="218C402A" w:rsidR="00D73912" w:rsidRPr="00FA0D23" w:rsidRDefault="002F1DA6" w:rsidP="006E3BC1">
            <w:pPr>
              <w:rPr>
                <w:rFonts w:cs="Tahoma"/>
                <w:color w:val="000000"/>
                <w:sz w:val="15"/>
                <w:szCs w:val="15"/>
              </w:rPr>
            </w:pPr>
            <w:r>
              <w:rPr>
                <w:rFonts w:cs="Tahoma"/>
                <w:color w:val="000000"/>
                <w:sz w:val="15"/>
                <w:szCs w:val="15"/>
                <w:lang w:val="en-US"/>
              </w:rPr>
              <w:t>MRBCTR</w:t>
            </w:r>
          </w:p>
        </w:tc>
        <w:tc>
          <w:tcPr>
            <w:tcW w:w="3027" w:type="dxa"/>
            <w:shd w:val="clear" w:color="auto" w:fill="auto"/>
            <w:vAlign w:val="center"/>
          </w:tcPr>
          <w:p w14:paraId="27E1E59B" w14:textId="4A936DFD" w:rsidR="00D73912" w:rsidRPr="00FA0D23" w:rsidRDefault="002F1DA6" w:rsidP="006E3BC1">
            <w:pPr>
              <w:rPr>
                <w:rFonts w:cs="Tahoma"/>
                <w:color w:val="000000"/>
                <w:sz w:val="15"/>
                <w:szCs w:val="15"/>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992" w:type="dxa"/>
            <w:vMerge w:val="restart"/>
            <w:vAlign w:val="center"/>
          </w:tcPr>
          <w:p w14:paraId="20323B09" w14:textId="6A855E3C" w:rsidR="00D73912" w:rsidRPr="00FA0D23" w:rsidRDefault="002F1DA6" w:rsidP="006E3BC1">
            <w:pPr>
              <w:rPr>
                <w:rFonts w:cs="Tahoma"/>
                <w:color w:val="000000"/>
                <w:sz w:val="15"/>
                <w:szCs w:val="15"/>
              </w:rPr>
            </w:pPr>
            <w:r>
              <w:rPr>
                <w:rFonts w:cs="Tahoma"/>
                <w:color w:val="000000"/>
                <w:sz w:val="15"/>
                <w:szCs w:val="15"/>
              </w:rPr>
              <w:t>-</w:t>
            </w:r>
          </w:p>
        </w:tc>
        <w:tc>
          <w:tcPr>
            <w:tcW w:w="3686" w:type="dxa"/>
            <w:shd w:val="clear" w:color="auto" w:fill="auto"/>
            <w:vAlign w:val="center"/>
          </w:tcPr>
          <w:p w14:paraId="420F85F0" w14:textId="197D0774" w:rsidR="00D73912" w:rsidRPr="00FA0D23" w:rsidRDefault="002F1DA6" w:rsidP="006E3BC1">
            <w:pPr>
              <w:rPr>
                <w:rFonts w:cs="Tahoma"/>
                <w:color w:val="000000"/>
                <w:sz w:val="15"/>
                <w:szCs w:val="15"/>
              </w:rPr>
            </w:pPr>
            <w:r>
              <w:rPr>
                <w:rFonts w:cs="Tahoma"/>
                <w:color w:val="000000"/>
                <w:sz w:val="15"/>
                <w:szCs w:val="15"/>
              </w:rPr>
              <w:t>-</w:t>
            </w:r>
          </w:p>
        </w:tc>
        <w:tc>
          <w:tcPr>
            <w:tcW w:w="992" w:type="dxa"/>
            <w:vMerge w:val="restart"/>
            <w:vAlign w:val="center"/>
          </w:tcPr>
          <w:p w14:paraId="68920E78" w14:textId="79DE3887" w:rsidR="00D73912" w:rsidRPr="00FA0D23" w:rsidRDefault="002F1DA6" w:rsidP="006E3BC1">
            <w:pPr>
              <w:rPr>
                <w:rFonts w:cs="Tahoma"/>
                <w:color w:val="000000"/>
                <w:sz w:val="15"/>
                <w:szCs w:val="15"/>
              </w:rPr>
            </w:pPr>
            <w:r>
              <w:rPr>
                <w:rFonts w:cs="Tahoma"/>
                <w:color w:val="000000"/>
                <w:sz w:val="15"/>
                <w:szCs w:val="15"/>
              </w:rPr>
              <w:t>-</w:t>
            </w:r>
          </w:p>
        </w:tc>
        <w:tc>
          <w:tcPr>
            <w:tcW w:w="3544" w:type="dxa"/>
            <w:shd w:val="clear" w:color="auto" w:fill="auto"/>
            <w:vAlign w:val="center"/>
          </w:tcPr>
          <w:p w14:paraId="4641F9F8" w14:textId="5D2B9258" w:rsidR="00D73912" w:rsidRPr="00FA0D23" w:rsidRDefault="002F1DA6" w:rsidP="006E3BC1">
            <w:pPr>
              <w:rPr>
                <w:rFonts w:cs="Tahoma"/>
                <w:color w:val="000000"/>
                <w:sz w:val="15"/>
                <w:szCs w:val="15"/>
              </w:rPr>
            </w:pPr>
            <w:r>
              <w:rPr>
                <w:rFonts w:cs="Tahoma"/>
                <w:color w:val="000000"/>
                <w:sz w:val="15"/>
                <w:szCs w:val="15"/>
              </w:rPr>
              <w:t>-</w:t>
            </w:r>
          </w:p>
        </w:tc>
        <w:tc>
          <w:tcPr>
            <w:tcW w:w="850" w:type="dxa"/>
            <w:vMerge w:val="restart"/>
            <w:vAlign w:val="center"/>
          </w:tcPr>
          <w:p w14:paraId="6C1F79E8" w14:textId="483EDC93" w:rsidR="00D73912" w:rsidRPr="00FA0D23" w:rsidRDefault="002F1DA6" w:rsidP="00AE0E2E">
            <w:pPr>
              <w:jc w:val="center"/>
              <w:rPr>
                <w:rFonts w:cs="Tahoma"/>
                <w:color w:val="000000"/>
                <w:sz w:val="15"/>
                <w:szCs w:val="15"/>
              </w:rPr>
            </w:pPr>
            <w:r>
              <w:rPr>
                <w:rFonts w:cs="Tahoma"/>
                <w:color w:val="000000"/>
                <w:sz w:val="15"/>
                <w:szCs w:val="15"/>
                <w:lang w:val="en-US"/>
              </w:rPr>
              <w:t>RUB</w:t>
            </w:r>
          </w:p>
        </w:tc>
      </w:tr>
      <w:tr w:rsidR="006D0361" w14:paraId="77CB7278" w14:textId="77777777" w:rsidTr="00F03086">
        <w:trPr>
          <w:trHeight w:val="465"/>
        </w:trPr>
        <w:tc>
          <w:tcPr>
            <w:tcW w:w="993" w:type="dxa"/>
            <w:vMerge/>
            <w:vAlign w:val="center"/>
          </w:tcPr>
          <w:p w14:paraId="59FACEE5" w14:textId="77777777" w:rsidR="00D73912" w:rsidRPr="00FA0D23" w:rsidRDefault="00D73912" w:rsidP="006E3BC1">
            <w:pPr>
              <w:rPr>
                <w:rFonts w:cs="Tahoma"/>
                <w:color w:val="000000"/>
                <w:sz w:val="15"/>
                <w:szCs w:val="15"/>
              </w:rPr>
            </w:pPr>
          </w:p>
        </w:tc>
        <w:tc>
          <w:tcPr>
            <w:tcW w:w="942" w:type="dxa"/>
            <w:vMerge/>
            <w:vAlign w:val="center"/>
          </w:tcPr>
          <w:p w14:paraId="05E013C4" w14:textId="77777777" w:rsidR="00D73912" w:rsidRPr="00FA0D23" w:rsidRDefault="00D73912" w:rsidP="006E3BC1">
            <w:pPr>
              <w:rPr>
                <w:rFonts w:cs="Tahoma"/>
                <w:color w:val="000000"/>
                <w:sz w:val="15"/>
                <w:szCs w:val="15"/>
              </w:rPr>
            </w:pPr>
          </w:p>
        </w:tc>
        <w:tc>
          <w:tcPr>
            <w:tcW w:w="3027" w:type="dxa"/>
            <w:shd w:val="clear" w:color="auto" w:fill="auto"/>
            <w:vAlign w:val="center"/>
          </w:tcPr>
          <w:p w14:paraId="00630140" w14:textId="14EF5A48" w:rsidR="00D73912" w:rsidRPr="00FA0D23" w:rsidRDefault="002F1DA6" w:rsidP="006E3BC1">
            <w:pPr>
              <w:rPr>
                <w:rFonts w:cs="Tahoma"/>
                <w:color w:val="000000"/>
                <w:sz w:val="15"/>
                <w:szCs w:val="15"/>
              </w:rPr>
            </w:pPr>
            <w:r w:rsidRPr="00F82EFA">
              <w:rPr>
                <w:rFonts w:cs="Tahoma"/>
                <w:color w:val="000000"/>
                <w:sz w:val="15"/>
                <w:szCs w:val="15"/>
                <w:lang w:val="en-US"/>
              </w:rPr>
              <w:t>MOEX 15 Total Return Index</w:t>
            </w:r>
          </w:p>
        </w:tc>
        <w:tc>
          <w:tcPr>
            <w:tcW w:w="992" w:type="dxa"/>
            <w:vMerge/>
            <w:vAlign w:val="center"/>
          </w:tcPr>
          <w:p w14:paraId="7133ACD1"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679D373" w14:textId="6C93B6F1" w:rsidR="00D73912" w:rsidRPr="00FA0D23" w:rsidRDefault="002F1DA6" w:rsidP="006E3BC1">
            <w:pPr>
              <w:rPr>
                <w:rFonts w:cs="Tahoma"/>
                <w:color w:val="000000"/>
                <w:sz w:val="15"/>
                <w:szCs w:val="15"/>
              </w:rPr>
            </w:pPr>
            <w:r>
              <w:rPr>
                <w:rFonts w:cs="Tahoma"/>
                <w:color w:val="000000"/>
                <w:sz w:val="15"/>
                <w:szCs w:val="15"/>
              </w:rPr>
              <w:t>-</w:t>
            </w:r>
          </w:p>
        </w:tc>
        <w:tc>
          <w:tcPr>
            <w:tcW w:w="992" w:type="dxa"/>
            <w:vMerge/>
            <w:vAlign w:val="center"/>
          </w:tcPr>
          <w:p w14:paraId="6AB1BEDD" w14:textId="77777777" w:rsidR="00D73912" w:rsidRPr="00FA0D23" w:rsidRDefault="00D73912" w:rsidP="006E3BC1">
            <w:pPr>
              <w:rPr>
                <w:rFonts w:cs="Tahoma"/>
                <w:color w:val="000000"/>
                <w:sz w:val="15"/>
                <w:szCs w:val="15"/>
              </w:rPr>
            </w:pPr>
          </w:p>
        </w:tc>
        <w:tc>
          <w:tcPr>
            <w:tcW w:w="3544" w:type="dxa"/>
            <w:shd w:val="clear" w:color="auto" w:fill="auto"/>
            <w:vAlign w:val="center"/>
          </w:tcPr>
          <w:p w14:paraId="3FF40731" w14:textId="6B9A2B2F" w:rsidR="00D73912" w:rsidRPr="00FA0D23" w:rsidRDefault="002F1DA6" w:rsidP="006E3BC1">
            <w:pPr>
              <w:rPr>
                <w:rFonts w:cs="Tahoma"/>
                <w:color w:val="000000"/>
                <w:sz w:val="15"/>
                <w:szCs w:val="15"/>
              </w:rPr>
            </w:pPr>
            <w:r>
              <w:rPr>
                <w:rFonts w:cs="Tahoma"/>
                <w:color w:val="000000"/>
                <w:sz w:val="15"/>
                <w:szCs w:val="15"/>
              </w:rPr>
              <w:t>-</w:t>
            </w:r>
          </w:p>
        </w:tc>
        <w:tc>
          <w:tcPr>
            <w:tcW w:w="850" w:type="dxa"/>
            <w:vMerge/>
            <w:vAlign w:val="center"/>
          </w:tcPr>
          <w:p w14:paraId="0FC4B3A7" w14:textId="77777777" w:rsidR="00D73912" w:rsidRPr="00FA0D23" w:rsidRDefault="00D73912" w:rsidP="006E3BC1">
            <w:pPr>
              <w:rPr>
                <w:rFonts w:cs="Tahoma"/>
                <w:color w:val="000000"/>
                <w:sz w:val="15"/>
                <w:szCs w:val="15"/>
              </w:rPr>
            </w:pPr>
          </w:p>
        </w:tc>
      </w:tr>
      <w:tr w:rsidR="006D0361" w14:paraId="4BD03D59" w14:textId="77777777" w:rsidTr="00F03086">
        <w:trPr>
          <w:trHeight w:val="315"/>
        </w:trPr>
        <w:tc>
          <w:tcPr>
            <w:tcW w:w="993" w:type="dxa"/>
            <w:vMerge w:val="restart"/>
            <w:shd w:val="clear" w:color="auto" w:fill="auto"/>
            <w:vAlign w:val="center"/>
            <w:hideMark/>
          </w:tcPr>
          <w:p w14:paraId="32B08EBB"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MCXSM</w:t>
            </w:r>
          </w:p>
        </w:tc>
        <w:tc>
          <w:tcPr>
            <w:tcW w:w="942" w:type="dxa"/>
            <w:vMerge w:val="restart"/>
            <w:shd w:val="clear" w:color="auto" w:fill="auto"/>
            <w:vAlign w:val="center"/>
            <w:hideMark/>
          </w:tcPr>
          <w:p w14:paraId="3A6061B1"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w:t>
            </w:r>
          </w:p>
        </w:tc>
        <w:tc>
          <w:tcPr>
            <w:tcW w:w="3027" w:type="dxa"/>
            <w:shd w:val="clear" w:color="auto" w:fill="auto"/>
            <w:vAlign w:val="center"/>
            <w:hideMark/>
          </w:tcPr>
          <w:p w14:paraId="1E90A143"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SMID Total Return Index</w:t>
            </w:r>
          </w:p>
        </w:tc>
        <w:tc>
          <w:tcPr>
            <w:tcW w:w="992" w:type="dxa"/>
            <w:vMerge w:val="restart"/>
            <w:shd w:val="clear" w:color="auto" w:fill="auto"/>
            <w:vAlign w:val="center"/>
            <w:hideMark/>
          </w:tcPr>
          <w:p w14:paraId="2D8758A3"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MESMTRN</w:t>
            </w:r>
          </w:p>
        </w:tc>
        <w:tc>
          <w:tcPr>
            <w:tcW w:w="3686" w:type="dxa"/>
            <w:shd w:val="clear" w:color="auto" w:fill="auto"/>
            <w:vAlign w:val="center"/>
            <w:hideMark/>
          </w:tcPr>
          <w:p w14:paraId="3C60422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92" w:type="dxa"/>
            <w:vMerge w:val="restart"/>
            <w:shd w:val="clear" w:color="auto" w:fill="auto"/>
            <w:vAlign w:val="center"/>
            <w:hideMark/>
          </w:tcPr>
          <w:p w14:paraId="53D5A874"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MESMTRR</w:t>
            </w:r>
          </w:p>
        </w:tc>
        <w:tc>
          <w:tcPr>
            <w:tcW w:w="3544" w:type="dxa"/>
            <w:shd w:val="clear" w:color="auto" w:fill="auto"/>
            <w:vAlign w:val="center"/>
            <w:hideMark/>
          </w:tcPr>
          <w:p w14:paraId="46AC5A62" w14:textId="0A8E55F4" w:rsidR="00D73912" w:rsidRPr="00FA0D23" w:rsidRDefault="002F1DA6"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14:paraId="6CC8E941"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1EC4ADD" w14:textId="77777777" w:rsidTr="00F03086">
        <w:trPr>
          <w:trHeight w:val="690"/>
        </w:trPr>
        <w:tc>
          <w:tcPr>
            <w:tcW w:w="993" w:type="dxa"/>
            <w:vMerge/>
            <w:vAlign w:val="center"/>
            <w:hideMark/>
          </w:tcPr>
          <w:p w14:paraId="0ECE53B4" w14:textId="77777777" w:rsidR="00D73912" w:rsidRPr="00FA0D23" w:rsidRDefault="00D73912" w:rsidP="00FA0D23">
            <w:pPr>
              <w:rPr>
                <w:rFonts w:cs="Tahoma"/>
                <w:color w:val="000000"/>
                <w:sz w:val="15"/>
                <w:szCs w:val="15"/>
              </w:rPr>
            </w:pPr>
          </w:p>
        </w:tc>
        <w:tc>
          <w:tcPr>
            <w:tcW w:w="942" w:type="dxa"/>
            <w:vMerge/>
            <w:vAlign w:val="center"/>
            <w:hideMark/>
          </w:tcPr>
          <w:p w14:paraId="1C6DE81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F6DDA67" w14:textId="118436E1"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w:t>
            </w:r>
          </w:p>
        </w:tc>
        <w:tc>
          <w:tcPr>
            <w:tcW w:w="992" w:type="dxa"/>
            <w:vMerge/>
            <w:vAlign w:val="center"/>
            <w:hideMark/>
          </w:tcPr>
          <w:p w14:paraId="74607AA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44E65AF"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3E9FBEB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1647203"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1751243" w14:textId="77777777" w:rsidR="00D73912" w:rsidRPr="00FA0D23" w:rsidRDefault="00D73912" w:rsidP="00FA0D23">
            <w:pPr>
              <w:rPr>
                <w:rFonts w:cs="Tahoma"/>
                <w:color w:val="000000"/>
                <w:sz w:val="15"/>
                <w:szCs w:val="15"/>
              </w:rPr>
            </w:pPr>
          </w:p>
        </w:tc>
      </w:tr>
      <w:tr w:rsidR="006D0361" w14:paraId="185AB44F" w14:textId="77777777" w:rsidTr="00F03086">
        <w:trPr>
          <w:trHeight w:val="315"/>
        </w:trPr>
        <w:tc>
          <w:tcPr>
            <w:tcW w:w="993" w:type="dxa"/>
            <w:vMerge w:val="restart"/>
            <w:shd w:val="clear" w:color="auto" w:fill="auto"/>
            <w:vAlign w:val="center"/>
            <w:hideMark/>
          </w:tcPr>
          <w:p w14:paraId="3100A9F2"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RTSSM</w:t>
            </w:r>
          </w:p>
        </w:tc>
        <w:tc>
          <w:tcPr>
            <w:tcW w:w="942" w:type="dxa"/>
            <w:vMerge w:val="restart"/>
            <w:shd w:val="clear" w:color="auto" w:fill="auto"/>
            <w:vAlign w:val="center"/>
            <w:hideMark/>
          </w:tcPr>
          <w:p w14:paraId="01848275"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w:t>
            </w:r>
          </w:p>
        </w:tc>
        <w:tc>
          <w:tcPr>
            <w:tcW w:w="3027" w:type="dxa"/>
            <w:shd w:val="clear" w:color="auto" w:fill="auto"/>
            <w:vAlign w:val="center"/>
            <w:hideMark/>
          </w:tcPr>
          <w:p w14:paraId="538D784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SMID Total Return Index</w:t>
            </w:r>
          </w:p>
        </w:tc>
        <w:tc>
          <w:tcPr>
            <w:tcW w:w="992" w:type="dxa"/>
            <w:vMerge w:val="restart"/>
            <w:shd w:val="clear" w:color="auto" w:fill="auto"/>
            <w:vAlign w:val="center"/>
            <w:hideMark/>
          </w:tcPr>
          <w:p w14:paraId="754D0BD8"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RUSMTRN</w:t>
            </w:r>
          </w:p>
        </w:tc>
        <w:tc>
          <w:tcPr>
            <w:tcW w:w="3686" w:type="dxa"/>
            <w:shd w:val="clear" w:color="auto" w:fill="auto"/>
            <w:vAlign w:val="center"/>
            <w:hideMark/>
          </w:tcPr>
          <w:p w14:paraId="27CC5C0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92" w:type="dxa"/>
            <w:vMerge w:val="restart"/>
            <w:shd w:val="clear" w:color="auto" w:fill="auto"/>
            <w:vAlign w:val="center"/>
            <w:hideMark/>
          </w:tcPr>
          <w:p w14:paraId="65F32413"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RUSMTRR</w:t>
            </w:r>
          </w:p>
        </w:tc>
        <w:tc>
          <w:tcPr>
            <w:tcW w:w="3544" w:type="dxa"/>
            <w:shd w:val="clear" w:color="auto" w:fill="auto"/>
            <w:vAlign w:val="center"/>
            <w:hideMark/>
          </w:tcPr>
          <w:p w14:paraId="3BBBDB33" w14:textId="183A02EC" w:rsidR="00D73912" w:rsidRPr="00FA0D23" w:rsidRDefault="002F1DA6"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14:paraId="74D6CA34"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6C84B1DA" w14:textId="77777777" w:rsidTr="00F03086">
        <w:trPr>
          <w:trHeight w:val="690"/>
        </w:trPr>
        <w:tc>
          <w:tcPr>
            <w:tcW w:w="993" w:type="dxa"/>
            <w:vMerge/>
            <w:vAlign w:val="center"/>
            <w:hideMark/>
          </w:tcPr>
          <w:p w14:paraId="6AC404BA" w14:textId="77777777" w:rsidR="00D73912" w:rsidRPr="00FA0D23" w:rsidRDefault="00D73912" w:rsidP="00FA0D23">
            <w:pPr>
              <w:rPr>
                <w:rFonts w:cs="Tahoma"/>
                <w:color w:val="000000"/>
                <w:sz w:val="15"/>
                <w:szCs w:val="15"/>
              </w:rPr>
            </w:pPr>
          </w:p>
        </w:tc>
        <w:tc>
          <w:tcPr>
            <w:tcW w:w="942" w:type="dxa"/>
            <w:vMerge/>
            <w:vAlign w:val="center"/>
            <w:hideMark/>
          </w:tcPr>
          <w:p w14:paraId="7CF63F17"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DF484D" w14:textId="048EDF85" w:rsidR="00D73912" w:rsidRPr="00FA0D23" w:rsidRDefault="002F1DA6"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92" w:type="dxa"/>
            <w:vMerge/>
            <w:vAlign w:val="center"/>
            <w:hideMark/>
          </w:tcPr>
          <w:p w14:paraId="49E557A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E60D63E"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6407FF4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1D9699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92BA793" w14:textId="77777777" w:rsidR="00D73912" w:rsidRPr="00FA0D23" w:rsidRDefault="00D73912" w:rsidP="00FA0D23">
            <w:pPr>
              <w:rPr>
                <w:rFonts w:cs="Tahoma"/>
                <w:color w:val="000000"/>
                <w:sz w:val="15"/>
                <w:szCs w:val="15"/>
              </w:rPr>
            </w:pPr>
          </w:p>
        </w:tc>
      </w:tr>
      <w:tr w:rsidR="006D0361" w14:paraId="16BAF354" w14:textId="77777777" w:rsidTr="00F03086">
        <w:trPr>
          <w:trHeight w:val="315"/>
        </w:trPr>
        <w:tc>
          <w:tcPr>
            <w:tcW w:w="993" w:type="dxa"/>
            <w:vMerge w:val="restart"/>
            <w:shd w:val="clear" w:color="auto" w:fill="auto"/>
            <w:vAlign w:val="center"/>
            <w:hideMark/>
          </w:tcPr>
          <w:p w14:paraId="39A7EE82"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MOEXOG</w:t>
            </w:r>
          </w:p>
        </w:tc>
        <w:tc>
          <w:tcPr>
            <w:tcW w:w="942" w:type="dxa"/>
            <w:vMerge w:val="restart"/>
            <w:shd w:val="clear" w:color="auto" w:fill="auto"/>
            <w:vAlign w:val="center"/>
            <w:hideMark/>
          </w:tcPr>
          <w:p w14:paraId="7A75C3DF"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w:t>
            </w:r>
          </w:p>
        </w:tc>
        <w:tc>
          <w:tcPr>
            <w:tcW w:w="3027" w:type="dxa"/>
            <w:shd w:val="clear" w:color="auto" w:fill="auto"/>
            <w:vAlign w:val="center"/>
            <w:hideMark/>
          </w:tcPr>
          <w:p w14:paraId="12E8294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92" w:type="dxa"/>
            <w:vMerge w:val="restart"/>
            <w:shd w:val="clear" w:color="auto" w:fill="auto"/>
            <w:vAlign w:val="center"/>
            <w:hideMark/>
          </w:tcPr>
          <w:p w14:paraId="6F83D4DD"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MEOGTRN</w:t>
            </w:r>
          </w:p>
        </w:tc>
        <w:tc>
          <w:tcPr>
            <w:tcW w:w="3686" w:type="dxa"/>
            <w:shd w:val="clear" w:color="auto" w:fill="auto"/>
            <w:vAlign w:val="center"/>
            <w:hideMark/>
          </w:tcPr>
          <w:p w14:paraId="2F8A273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92" w:type="dxa"/>
            <w:vMerge w:val="restart"/>
            <w:shd w:val="clear" w:color="auto" w:fill="auto"/>
            <w:vAlign w:val="center"/>
            <w:hideMark/>
          </w:tcPr>
          <w:p w14:paraId="620EFF15"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MEOGTRR</w:t>
            </w:r>
          </w:p>
        </w:tc>
        <w:tc>
          <w:tcPr>
            <w:tcW w:w="3544" w:type="dxa"/>
            <w:shd w:val="clear" w:color="auto" w:fill="auto"/>
            <w:vAlign w:val="center"/>
            <w:hideMark/>
          </w:tcPr>
          <w:p w14:paraId="745CB8DE" w14:textId="7821A53D" w:rsidR="00D73912" w:rsidRPr="00FA0D23" w:rsidRDefault="002F1DA6"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14:paraId="7248627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69E354C7" w14:textId="77777777" w:rsidTr="00F03086">
        <w:trPr>
          <w:trHeight w:val="465"/>
        </w:trPr>
        <w:tc>
          <w:tcPr>
            <w:tcW w:w="993" w:type="dxa"/>
            <w:vMerge/>
            <w:vAlign w:val="center"/>
            <w:hideMark/>
          </w:tcPr>
          <w:p w14:paraId="1D15AB85" w14:textId="77777777" w:rsidR="00D73912" w:rsidRPr="00FA0D23" w:rsidRDefault="00D73912" w:rsidP="00FA0D23">
            <w:pPr>
              <w:rPr>
                <w:rFonts w:cs="Tahoma"/>
                <w:color w:val="000000"/>
                <w:sz w:val="15"/>
                <w:szCs w:val="15"/>
              </w:rPr>
            </w:pPr>
          </w:p>
        </w:tc>
        <w:tc>
          <w:tcPr>
            <w:tcW w:w="942" w:type="dxa"/>
            <w:vMerge/>
            <w:vAlign w:val="center"/>
            <w:hideMark/>
          </w:tcPr>
          <w:p w14:paraId="6361C4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8AF5799" w14:textId="3DCD10A4"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w:t>
            </w:r>
          </w:p>
        </w:tc>
        <w:tc>
          <w:tcPr>
            <w:tcW w:w="992" w:type="dxa"/>
            <w:vMerge/>
            <w:vAlign w:val="center"/>
            <w:hideMark/>
          </w:tcPr>
          <w:p w14:paraId="39C06857"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256FB0B1"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иностранных организаций)</w:t>
            </w:r>
          </w:p>
        </w:tc>
        <w:tc>
          <w:tcPr>
            <w:tcW w:w="992" w:type="dxa"/>
            <w:vMerge/>
            <w:vAlign w:val="center"/>
            <w:hideMark/>
          </w:tcPr>
          <w:p w14:paraId="48DA3D0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76447BA"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российских организаций)</w:t>
            </w:r>
          </w:p>
        </w:tc>
        <w:tc>
          <w:tcPr>
            <w:tcW w:w="850" w:type="dxa"/>
            <w:vMerge/>
            <w:vAlign w:val="center"/>
            <w:hideMark/>
          </w:tcPr>
          <w:p w14:paraId="45B508BF" w14:textId="77777777" w:rsidR="00D73912" w:rsidRPr="00FA0D23" w:rsidRDefault="00D73912" w:rsidP="00FA0D23">
            <w:pPr>
              <w:rPr>
                <w:rFonts w:cs="Tahoma"/>
                <w:color w:val="000000"/>
                <w:sz w:val="15"/>
                <w:szCs w:val="15"/>
              </w:rPr>
            </w:pPr>
          </w:p>
        </w:tc>
      </w:tr>
      <w:tr w:rsidR="006D0361" w14:paraId="7FABF8F7" w14:textId="77777777" w:rsidTr="00F03086">
        <w:trPr>
          <w:trHeight w:val="315"/>
        </w:trPr>
        <w:tc>
          <w:tcPr>
            <w:tcW w:w="993" w:type="dxa"/>
            <w:vMerge w:val="restart"/>
            <w:shd w:val="clear" w:color="auto" w:fill="auto"/>
            <w:vAlign w:val="center"/>
            <w:hideMark/>
          </w:tcPr>
          <w:p w14:paraId="51384BB4"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RTSog</w:t>
            </w:r>
            <w:proofErr w:type="spellEnd"/>
          </w:p>
        </w:tc>
        <w:tc>
          <w:tcPr>
            <w:tcW w:w="942" w:type="dxa"/>
            <w:vMerge w:val="restart"/>
            <w:shd w:val="clear" w:color="auto" w:fill="auto"/>
            <w:vAlign w:val="center"/>
            <w:hideMark/>
          </w:tcPr>
          <w:p w14:paraId="77BD2A6E"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w:t>
            </w:r>
          </w:p>
        </w:tc>
        <w:tc>
          <w:tcPr>
            <w:tcW w:w="3027" w:type="dxa"/>
            <w:shd w:val="clear" w:color="auto" w:fill="auto"/>
            <w:vAlign w:val="center"/>
            <w:hideMark/>
          </w:tcPr>
          <w:p w14:paraId="2F11A95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92" w:type="dxa"/>
            <w:vMerge w:val="restart"/>
            <w:shd w:val="clear" w:color="auto" w:fill="auto"/>
            <w:vAlign w:val="center"/>
            <w:hideMark/>
          </w:tcPr>
          <w:p w14:paraId="539A06F5"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RUOGTRN</w:t>
            </w:r>
          </w:p>
        </w:tc>
        <w:tc>
          <w:tcPr>
            <w:tcW w:w="3686" w:type="dxa"/>
            <w:shd w:val="clear" w:color="auto" w:fill="auto"/>
            <w:vAlign w:val="center"/>
            <w:hideMark/>
          </w:tcPr>
          <w:p w14:paraId="5709C01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92" w:type="dxa"/>
            <w:vMerge w:val="restart"/>
            <w:shd w:val="clear" w:color="auto" w:fill="auto"/>
            <w:vAlign w:val="center"/>
            <w:hideMark/>
          </w:tcPr>
          <w:p w14:paraId="2C1C13F2"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RUOGTRR</w:t>
            </w:r>
          </w:p>
        </w:tc>
        <w:tc>
          <w:tcPr>
            <w:tcW w:w="3544" w:type="dxa"/>
            <w:shd w:val="clear" w:color="auto" w:fill="auto"/>
            <w:vAlign w:val="center"/>
            <w:hideMark/>
          </w:tcPr>
          <w:p w14:paraId="4C35E49C" w14:textId="7F044A9A" w:rsidR="00D73912" w:rsidRPr="00FA0D23" w:rsidRDefault="002F1DA6"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14:paraId="12C05251"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4731FA4D" w14:textId="77777777" w:rsidTr="00F03086">
        <w:trPr>
          <w:trHeight w:val="465"/>
        </w:trPr>
        <w:tc>
          <w:tcPr>
            <w:tcW w:w="993" w:type="dxa"/>
            <w:vMerge/>
            <w:vAlign w:val="center"/>
            <w:hideMark/>
          </w:tcPr>
          <w:p w14:paraId="037B0C94" w14:textId="77777777" w:rsidR="00D73912" w:rsidRPr="00FA0D23" w:rsidRDefault="00D73912" w:rsidP="00FA0D23">
            <w:pPr>
              <w:rPr>
                <w:rFonts w:cs="Tahoma"/>
                <w:color w:val="000000"/>
                <w:sz w:val="15"/>
                <w:szCs w:val="15"/>
              </w:rPr>
            </w:pPr>
          </w:p>
        </w:tc>
        <w:tc>
          <w:tcPr>
            <w:tcW w:w="942" w:type="dxa"/>
            <w:vMerge/>
            <w:vAlign w:val="center"/>
            <w:hideMark/>
          </w:tcPr>
          <w:p w14:paraId="229E2C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910E2AF" w14:textId="62EADEDF" w:rsidR="00D73912" w:rsidRPr="00FA0D23" w:rsidRDefault="002F1DA6" w:rsidP="00846D1F">
            <w:pPr>
              <w:rPr>
                <w:rFonts w:cs="Tahoma"/>
                <w:color w:val="000000"/>
                <w:sz w:val="15"/>
                <w:szCs w:val="15"/>
              </w:rPr>
            </w:pPr>
            <w:r w:rsidRPr="00FA0D23">
              <w:rPr>
                <w:rFonts w:cs="Tahoma"/>
                <w:color w:val="000000"/>
                <w:sz w:val="15"/>
                <w:szCs w:val="15"/>
              </w:rPr>
              <w:t>Индекс РТС нефти и газа полной доходности</w:t>
            </w:r>
          </w:p>
        </w:tc>
        <w:tc>
          <w:tcPr>
            <w:tcW w:w="992" w:type="dxa"/>
            <w:vMerge/>
            <w:vAlign w:val="center"/>
            <w:hideMark/>
          </w:tcPr>
          <w:p w14:paraId="07D5197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153F6F95"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92" w:type="dxa"/>
            <w:vMerge/>
            <w:vAlign w:val="center"/>
            <w:hideMark/>
          </w:tcPr>
          <w:p w14:paraId="3DA8702F"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01E498B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14:paraId="38DB5307" w14:textId="77777777" w:rsidR="00D73912" w:rsidRPr="00FA0D23" w:rsidRDefault="00D73912" w:rsidP="00FA0D23">
            <w:pPr>
              <w:rPr>
                <w:rFonts w:cs="Tahoma"/>
                <w:color w:val="000000"/>
                <w:sz w:val="15"/>
                <w:szCs w:val="15"/>
              </w:rPr>
            </w:pPr>
          </w:p>
        </w:tc>
      </w:tr>
      <w:tr w:rsidR="006D0361" w14:paraId="5049847B" w14:textId="77777777" w:rsidTr="00F03086">
        <w:trPr>
          <w:trHeight w:val="315"/>
        </w:trPr>
        <w:tc>
          <w:tcPr>
            <w:tcW w:w="993" w:type="dxa"/>
            <w:vMerge w:val="restart"/>
            <w:shd w:val="clear" w:color="auto" w:fill="auto"/>
            <w:vAlign w:val="center"/>
            <w:hideMark/>
          </w:tcPr>
          <w:p w14:paraId="635C2939"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MOEXEU</w:t>
            </w:r>
          </w:p>
        </w:tc>
        <w:tc>
          <w:tcPr>
            <w:tcW w:w="942" w:type="dxa"/>
            <w:vMerge w:val="restart"/>
            <w:shd w:val="clear" w:color="auto" w:fill="auto"/>
            <w:vAlign w:val="center"/>
            <w:hideMark/>
          </w:tcPr>
          <w:p w14:paraId="61A653F6"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w:t>
            </w:r>
          </w:p>
        </w:tc>
        <w:tc>
          <w:tcPr>
            <w:tcW w:w="3027" w:type="dxa"/>
            <w:shd w:val="clear" w:color="auto" w:fill="auto"/>
            <w:vAlign w:val="center"/>
            <w:hideMark/>
          </w:tcPr>
          <w:p w14:paraId="44EFDF8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92" w:type="dxa"/>
            <w:vMerge w:val="restart"/>
            <w:shd w:val="clear" w:color="auto" w:fill="auto"/>
            <w:vAlign w:val="center"/>
            <w:hideMark/>
          </w:tcPr>
          <w:p w14:paraId="41602699"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MEEUTRN</w:t>
            </w:r>
          </w:p>
        </w:tc>
        <w:tc>
          <w:tcPr>
            <w:tcW w:w="3686" w:type="dxa"/>
            <w:shd w:val="clear" w:color="auto" w:fill="auto"/>
            <w:vAlign w:val="center"/>
            <w:hideMark/>
          </w:tcPr>
          <w:p w14:paraId="20B59785"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92" w:type="dxa"/>
            <w:vMerge w:val="restart"/>
            <w:shd w:val="clear" w:color="auto" w:fill="auto"/>
            <w:vAlign w:val="center"/>
            <w:hideMark/>
          </w:tcPr>
          <w:p w14:paraId="71829E48"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MEEUTRR</w:t>
            </w:r>
          </w:p>
        </w:tc>
        <w:tc>
          <w:tcPr>
            <w:tcW w:w="3544" w:type="dxa"/>
            <w:shd w:val="clear" w:color="auto" w:fill="auto"/>
            <w:vAlign w:val="center"/>
            <w:hideMark/>
          </w:tcPr>
          <w:p w14:paraId="3AFF2F9C" w14:textId="6BBE91CA" w:rsidR="00D73912" w:rsidRPr="00FA0D23" w:rsidRDefault="002F1DA6"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14:paraId="20CC2E13"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7A1C1F6A" w14:textId="77777777" w:rsidTr="00F03086">
        <w:trPr>
          <w:trHeight w:val="465"/>
        </w:trPr>
        <w:tc>
          <w:tcPr>
            <w:tcW w:w="993" w:type="dxa"/>
            <w:vMerge/>
            <w:vAlign w:val="center"/>
            <w:hideMark/>
          </w:tcPr>
          <w:p w14:paraId="2F6C4298" w14:textId="77777777" w:rsidR="00D73912" w:rsidRPr="00FA0D23" w:rsidRDefault="00D73912" w:rsidP="00FA0D23">
            <w:pPr>
              <w:rPr>
                <w:rFonts w:cs="Tahoma"/>
                <w:color w:val="000000"/>
                <w:sz w:val="15"/>
                <w:szCs w:val="15"/>
              </w:rPr>
            </w:pPr>
          </w:p>
        </w:tc>
        <w:tc>
          <w:tcPr>
            <w:tcW w:w="942" w:type="dxa"/>
            <w:vMerge/>
            <w:vAlign w:val="center"/>
            <w:hideMark/>
          </w:tcPr>
          <w:p w14:paraId="674387E0"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4C0813B" w14:textId="08EBEA1F"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w:t>
            </w:r>
          </w:p>
        </w:tc>
        <w:tc>
          <w:tcPr>
            <w:tcW w:w="992" w:type="dxa"/>
            <w:vMerge/>
            <w:vAlign w:val="center"/>
            <w:hideMark/>
          </w:tcPr>
          <w:p w14:paraId="082A7AA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60AFC6FC"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иностранных организаций)</w:t>
            </w:r>
          </w:p>
        </w:tc>
        <w:tc>
          <w:tcPr>
            <w:tcW w:w="992" w:type="dxa"/>
            <w:vMerge/>
            <w:vAlign w:val="center"/>
            <w:hideMark/>
          </w:tcPr>
          <w:p w14:paraId="5271907B"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69C09DD7"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российских организаций)</w:t>
            </w:r>
          </w:p>
        </w:tc>
        <w:tc>
          <w:tcPr>
            <w:tcW w:w="850" w:type="dxa"/>
            <w:vMerge/>
            <w:vAlign w:val="center"/>
            <w:hideMark/>
          </w:tcPr>
          <w:p w14:paraId="0E289A53" w14:textId="77777777" w:rsidR="00D73912" w:rsidRPr="00FA0D23" w:rsidRDefault="00D73912" w:rsidP="00FA0D23">
            <w:pPr>
              <w:rPr>
                <w:rFonts w:cs="Tahoma"/>
                <w:color w:val="000000"/>
                <w:sz w:val="15"/>
                <w:szCs w:val="15"/>
              </w:rPr>
            </w:pPr>
          </w:p>
        </w:tc>
      </w:tr>
      <w:tr w:rsidR="006D0361" w14:paraId="5FC82B06" w14:textId="77777777" w:rsidTr="00F03086">
        <w:trPr>
          <w:trHeight w:val="315"/>
        </w:trPr>
        <w:tc>
          <w:tcPr>
            <w:tcW w:w="993" w:type="dxa"/>
            <w:vMerge w:val="restart"/>
            <w:shd w:val="clear" w:color="auto" w:fill="auto"/>
            <w:vAlign w:val="center"/>
            <w:hideMark/>
          </w:tcPr>
          <w:p w14:paraId="23EE184D"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RTSeu</w:t>
            </w:r>
            <w:proofErr w:type="spellEnd"/>
          </w:p>
        </w:tc>
        <w:tc>
          <w:tcPr>
            <w:tcW w:w="942" w:type="dxa"/>
            <w:vMerge w:val="restart"/>
            <w:shd w:val="clear" w:color="auto" w:fill="auto"/>
            <w:vAlign w:val="center"/>
            <w:hideMark/>
          </w:tcPr>
          <w:p w14:paraId="0026FFF1"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w:t>
            </w:r>
          </w:p>
        </w:tc>
        <w:tc>
          <w:tcPr>
            <w:tcW w:w="3027" w:type="dxa"/>
            <w:shd w:val="clear" w:color="auto" w:fill="auto"/>
            <w:vAlign w:val="center"/>
            <w:hideMark/>
          </w:tcPr>
          <w:p w14:paraId="73357C57"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92" w:type="dxa"/>
            <w:vMerge w:val="restart"/>
            <w:shd w:val="clear" w:color="auto" w:fill="auto"/>
            <w:vAlign w:val="center"/>
            <w:hideMark/>
          </w:tcPr>
          <w:p w14:paraId="65F013DC"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RUEUTRN</w:t>
            </w:r>
          </w:p>
        </w:tc>
        <w:tc>
          <w:tcPr>
            <w:tcW w:w="3686" w:type="dxa"/>
            <w:shd w:val="clear" w:color="auto" w:fill="auto"/>
            <w:vAlign w:val="center"/>
            <w:hideMark/>
          </w:tcPr>
          <w:p w14:paraId="4636C9B2"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92" w:type="dxa"/>
            <w:vMerge w:val="restart"/>
            <w:shd w:val="clear" w:color="auto" w:fill="auto"/>
            <w:vAlign w:val="center"/>
            <w:hideMark/>
          </w:tcPr>
          <w:p w14:paraId="3EE48549"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RUEUTRR</w:t>
            </w:r>
          </w:p>
        </w:tc>
        <w:tc>
          <w:tcPr>
            <w:tcW w:w="3544" w:type="dxa"/>
            <w:shd w:val="clear" w:color="auto" w:fill="auto"/>
            <w:vAlign w:val="center"/>
            <w:hideMark/>
          </w:tcPr>
          <w:p w14:paraId="5FDA1044" w14:textId="5D8164ED" w:rsidR="00D73912" w:rsidRPr="00FA0D23" w:rsidRDefault="002F1DA6"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14:paraId="1335BC4B"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BCCE140" w14:textId="77777777" w:rsidTr="00F03086">
        <w:trPr>
          <w:trHeight w:val="465"/>
        </w:trPr>
        <w:tc>
          <w:tcPr>
            <w:tcW w:w="993" w:type="dxa"/>
            <w:vMerge/>
            <w:vAlign w:val="center"/>
            <w:hideMark/>
          </w:tcPr>
          <w:p w14:paraId="1D275D5F" w14:textId="77777777" w:rsidR="00D73912" w:rsidRPr="00FA0D23" w:rsidRDefault="00D73912" w:rsidP="00FA0D23">
            <w:pPr>
              <w:rPr>
                <w:rFonts w:cs="Tahoma"/>
                <w:color w:val="000000"/>
                <w:sz w:val="15"/>
                <w:szCs w:val="15"/>
              </w:rPr>
            </w:pPr>
          </w:p>
        </w:tc>
        <w:tc>
          <w:tcPr>
            <w:tcW w:w="942" w:type="dxa"/>
            <w:vMerge/>
            <w:vAlign w:val="center"/>
            <w:hideMark/>
          </w:tcPr>
          <w:p w14:paraId="0A35D756"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E92BF34" w14:textId="4809C4BE" w:rsidR="00D73912" w:rsidRPr="00FA0D23" w:rsidRDefault="002F1DA6"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92" w:type="dxa"/>
            <w:vMerge/>
            <w:vAlign w:val="center"/>
            <w:hideMark/>
          </w:tcPr>
          <w:p w14:paraId="6EBE1A3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E0162AA"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92" w:type="dxa"/>
            <w:vMerge/>
            <w:vAlign w:val="center"/>
            <w:hideMark/>
          </w:tcPr>
          <w:p w14:paraId="6632D8C4"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7B2BC35"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14:paraId="0B074F39" w14:textId="77777777" w:rsidR="00D73912" w:rsidRPr="00FA0D23" w:rsidRDefault="00D73912" w:rsidP="00FA0D23">
            <w:pPr>
              <w:rPr>
                <w:rFonts w:cs="Tahoma"/>
                <w:color w:val="000000"/>
                <w:sz w:val="15"/>
                <w:szCs w:val="15"/>
              </w:rPr>
            </w:pPr>
          </w:p>
        </w:tc>
      </w:tr>
      <w:tr w:rsidR="006D0361" w14:paraId="6E8B93B5" w14:textId="77777777" w:rsidTr="00F03086">
        <w:trPr>
          <w:trHeight w:val="315"/>
        </w:trPr>
        <w:tc>
          <w:tcPr>
            <w:tcW w:w="993" w:type="dxa"/>
            <w:vMerge w:val="restart"/>
            <w:shd w:val="clear" w:color="auto" w:fill="auto"/>
            <w:vAlign w:val="center"/>
            <w:hideMark/>
          </w:tcPr>
          <w:p w14:paraId="3DEA1956"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MOEXTL</w:t>
            </w:r>
          </w:p>
        </w:tc>
        <w:tc>
          <w:tcPr>
            <w:tcW w:w="942" w:type="dxa"/>
            <w:vMerge w:val="restart"/>
            <w:shd w:val="clear" w:color="auto" w:fill="auto"/>
            <w:vAlign w:val="center"/>
            <w:hideMark/>
          </w:tcPr>
          <w:p w14:paraId="58DABDD9"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w:t>
            </w:r>
          </w:p>
        </w:tc>
        <w:tc>
          <w:tcPr>
            <w:tcW w:w="3027" w:type="dxa"/>
            <w:shd w:val="clear" w:color="auto" w:fill="auto"/>
            <w:vAlign w:val="center"/>
            <w:hideMark/>
          </w:tcPr>
          <w:p w14:paraId="5AB2243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92" w:type="dxa"/>
            <w:vMerge w:val="restart"/>
            <w:shd w:val="clear" w:color="auto" w:fill="auto"/>
            <w:vAlign w:val="center"/>
            <w:hideMark/>
          </w:tcPr>
          <w:p w14:paraId="7F2451E1"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METLTRN</w:t>
            </w:r>
          </w:p>
        </w:tc>
        <w:tc>
          <w:tcPr>
            <w:tcW w:w="3686" w:type="dxa"/>
            <w:shd w:val="clear" w:color="auto" w:fill="auto"/>
            <w:vAlign w:val="center"/>
            <w:hideMark/>
          </w:tcPr>
          <w:p w14:paraId="2F66274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92" w:type="dxa"/>
            <w:vMerge w:val="restart"/>
            <w:shd w:val="clear" w:color="auto" w:fill="auto"/>
            <w:vAlign w:val="center"/>
            <w:hideMark/>
          </w:tcPr>
          <w:p w14:paraId="7CFD1F5C"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METLTRR</w:t>
            </w:r>
          </w:p>
        </w:tc>
        <w:tc>
          <w:tcPr>
            <w:tcW w:w="3544" w:type="dxa"/>
            <w:shd w:val="clear" w:color="auto" w:fill="auto"/>
            <w:vAlign w:val="center"/>
            <w:hideMark/>
          </w:tcPr>
          <w:p w14:paraId="15A90D74" w14:textId="39CD9566" w:rsidR="00D73912" w:rsidRPr="00FA0D23" w:rsidRDefault="002F1DA6"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14:paraId="6E4DE30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6F338B12" w14:textId="77777777" w:rsidTr="00F03086">
        <w:trPr>
          <w:trHeight w:val="465"/>
        </w:trPr>
        <w:tc>
          <w:tcPr>
            <w:tcW w:w="993" w:type="dxa"/>
            <w:vMerge/>
            <w:vAlign w:val="center"/>
            <w:hideMark/>
          </w:tcPr>
          <w:p w14:paraId="7BAE7545" w14:textId="77777777" w:rsidR="00D73912" w:rsidRPr="00FA0D23" w:rsidRDefault="00D73912" w:rsidP="00FA0D23">
            <w:pPr>
              <w:rPr>
                <w:rFonts w:cs="Tahoma"/>
                <w:color w:val="000000"/>
                <w:sz w:val="15"/>
                <w:szCs w:val="15"/>
              </w:rPr>
            </w:pPr>
          </w:p>
        </w:tc>
        <w:tc>
          <w:tcPr>
            <w:tcW w:w="942" w:type="dxa"/>
            <w:vMerge/>
            <w:vAlign w:val="center"/>
            <w:hideMark/>
          </w:tcPr>
          <w:p w14:paraId="6ED5D545"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1C63A5FD" w14:textId="1EE944DF" w:rsidR="00D73912" w:rsidRPr="00FA0D23" w:rsidRDefault="002F1DA6"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w:t>
            </w:r>
          </w:p>
        </w:tc>
        <w:tc>
          <w:tcPr>
            <w:tcW w:w="992" w:type="dxa"/>
            <w:vMerge/>
            <w:vAlign w:val="center"/>
            <w:hideMark/>
          </w:tcPr>
          <w:p w14:paraId="35E3A05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88C1E98"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иностранных организаций)</w:t>
            </w:r>
          </w:p>
        </w:tc>
        <w:tc>
          <w:tcPr>
            <w:tcW w:w="992" w:type="dxa"/>
            <w:vMerge/>
            <w:vAlign w:val="center"/>
            <w:hideMark/>
          </w:tcPr>
          <w:p w14:paraId="327EB55D"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2008C46"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российских организаций)</w:t>
            </w:r>
          </w:p>
        </w:tc>
        <w:tc>
          <w:tcPr>
            <w:tcW w:w="850" w:type="dxa"/>
            <w:vMerge/>
            <w:vAlign w:val="center"/>
            <w:hideMark/>
          </w:tcPr>
          <w:p w14:paraId="16069E19" w14:textId="77777777" w:rsidR="00D73912" w:rsidRPr="00FA0D23" w:rsidRDefault="00D73912" w:rsidP="00FA0D23">
            <w:pPr>
              <w:rPr>
                <w:rFonts w:cs="Tahoma"/>
                <w:color w:val="000000"/>
                <w:sz w:val="15"/>
                <w:szCs w:val="15"/>
              </w:rPr>
            </w:pPr>
          </w:p>
        </w:tc>
      </w:tr>
      <w:tr w:rsidR="006D0361" w14:paraId="7EDC289C" w14:textId="77777777" w:rsidTr="00F03086">
        <w:trPr>
          <w:trHeight w:val="315"/>
        </w:trPr>
        <w:tc>
          <w:tcPr>
            <w:tcW w:w="993" w:type="dxa"/>
            <w:vMerge w:val="restart"/>
            <w:shd w:val="clear" w:color="auto" w:fill="auto"/>
            <w:vAlign w:val="center"/>
            <w:hideMark/>
          </w:tcPr>
          <w:p w14:paraId="276B1545"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RTStl</w:t>
            </w:r>
            <w:proofErr w:type="spellEnd"/>
          </w:p>
        </w:tc>
        <w:tc>
          <w:tcPr>
            <w:tcW w:w="942" w:type="dxa"/>
            <w:vMerge w:val="restart"/>
            <w:shd w:val="clear" w:color="auto" w:fill="auto"/>
            <w:vAlign w:val="center"/>
            <w:hideMark/>
          </w:tcPr>
          <w:p w14:paraId="521BC8EA"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w:t>
            </w:r>
          </w:p>
        </w:tc>
        <w:tc>
          <w:tcPr>
            <w:tcW w:w="3027" w:type="dxa"/>
            <w:shd w:val="clear" w:color="auto" w:fill="auto"/>
            <w:vAlign w:val="center"/>
            <w:hideMark/>
          </w:tcPr>
          <w:p w14:paraId="0EF7927A"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92" w:type="dxa"/>
            <w:vMerge w:val="restart"/>
            <w:shd w:val="clear" w:color="auto" w:fill="auto"/>
            <w:vAlign w:val="center"/>
            <w:hideMark/>
          </w:tcPr>
          <w:p w14:paraId="4ABB0126"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RUTLTRN</w:t>
            </w:r>
          </w:p>
        </w:tc>
        <w:tc>
          <w:tcPr>
            <w:tcW w:w="3686" w:type="dxa"/>
            <w:shd w:val="clear" w:color="auto" w:fill="auto"/>
            <w:vAlign w:val="center"/>
            <w:hideMark/>
          </w:tcPr>
          <w:p w14:paraId="0327FCC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92" w:type="dxa"/>
            <w:vMerge w:val="restart"/>
            <w:shd w:val="clear" w:color="auto" w:fill="auto"/>
            <w:vAlign w:val="center"/>
            <w:hideMark/>
          </w:tcPr>
          <w:p w14:paraId="301A10D3"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RUTLTRR</w:t>
            </w:r>
          </w:p>
        </w:tc>
        <w:tc>
          <w:tcPr>
            <w:tcW w:w="3544" w:type="dxa"/>
            <w:shd w:val="clear" w:color="auto" w:fill="auto"/>
            <w:vAlign w:val="center"/>
            <w:hideMark/>
          </w:tcPr>
          <w:p w14:paraId="73044C03" w14:textId="7603D82E" w:rsidR="00D73912" w:rsidRPr="00FA0D23" w:rsidRDefault="002F1DA6"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14:paraId="1C1866F7"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6A1E8EF8" w14:textId="77777777" w:rsidTr="00F03086">
        <w:trPr>
          <w:trHeight w:val="465"/>
        </w:trPr>
        <w:tc>
          <w:tcPr>
            <w:tcW w:w="993" w:type="dxa"/>
            <w:vMerge/>
            <w:vAlign w:val="center"/>
            <w:hideMark/>
          </w:tcPr>
          <w:p w14:paraId="5F0EDFF5" w14:textId="77777777" w:rsidR="00D73912" w:rsidRPr="00FA0D23" w:rsidRDefault="00D73912" w:rsidP="00FA0D23">
            <w:pPr>
              <w:rPr>
                <w:rFonts w:cs="Tahoma"/>
                <w:color w:val="000000"/>
                <w:sz w:val="15"/>
                <w:szCs w:val="15"/>
              </w:rPr>
            </w:pPr>
          </w:p>
        </w:tc>
        <w:tc>
          <w:tcPr>
            <w:tcW w:w="942" w:type="dxa"/>
            <w:vMerge/>
            <w:vAlign w:val="center"/>
            <w:hideMark/>
          </w:tcPr>
          <w:p w14:paraId="58B29A6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6DB8BC2" w14:textId="7709E9D2" w:rsidR="00D73912" w:rsidRPr="00FA0D23" w:rsidRDefault="002F1DA6" w:rsidP="00615AEF">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992" w:type="dxa"/>
            <w:vMerge/>
            <w:vAlign w:val="center"/>
            <w:hideMark/>
          </w:tcPr>
          <w:p w14:paraId="3F8D7FD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26E70AA" w14:textId="2F9FC215" w:rsidR="00D73912" w:rsidRPr="00FA0D23" w:rsidRDefault="002F1DA6"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992" w:type="dxa"/>
            <w:vMerge/>
            <w:vAlign w:val="center"/>
            <w:hideMark/>
          </w:tcPr>
          <w:p w14:paraId="51E4F283"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573873BD" w14:textId="601F140E" w:rsidR="00D73912" w:rsidRPr="00FA0D23" w:rsidRDefault="002F1DA6"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14:paraId="0D99675C" w14:textId="77777777" w:rsidR="00D73912" w:rsidRPr="00FA0D23" w:rsidRDefault="00D73912" w:rsidP="00FA0D23">
            <w:pPr>
              <w:rPr>
                <w:rFonts w:cs="Tahoma"/>
                <w:color w:val="000000"/>
                <w:sz w:val="15"/>
                <w:szCs w:val="15"/>
              </w:rPr>
            </w:pPr>
          </w:p>
        </w:tc>
      </w:tr>
      <w:tr w:rsidR="006D0361" w14:paraId="312FE793" w14:textId="77777777" w:rsidTr="00F03086">
        <w:trPr>
          <w:trHeight w:val="315"/>
        </w:trPr>
        <w:tc>
          <w:tcPr>
            <w:tcW w:w="993" w:type="dxa"/>
            <w:vMerge w:val="restart"/>
            <w:shd w:val="clear" w:color="auto" w:fill="auto"/>
            <w:vAlign w:val="center"/>
            <w:hideMark/>
          </w:tcPr>
          <w:p w14:paraId="315FAD7E"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MOEXMM</w:t>
            </w:r>
          </w:p>
        </w:tc>
        <w:tc>
          <w:tcPr>
            <w:tcW w:w="942" w:type="dxa"/>
            <w:vMerge w:val="restart"/>
            <w:shd w:val="clear" w:color="auto" w:fill="auto"/>
            <w:vAlign w:val="center"/>
            <w:hideMark/>
          </w:tcPr>
          <w:p w14:paraId="3E8F75BE"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w:t>
            </w:r>
          </w:p>
        </w:tc>
        <w:tc>
          <w:tcPr>
            <w:tcW w:w="3027" w:type="dxa"/>
            <w:shd w:val="clear" w:color="auto" w:fill="auto"/>
            <w:vAlign w:val="center"/>
            <w:hideMark/>
          </w:tcPr>
          <w:p w14:paraId="20A4D1F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92" w:type="dxa"/>
            <w:vMerge w:val="restart"/>
            <w:shd w:val="clear" w:color="auto" w:fill="auto"/>
            <w:vAlign w:val="center"/>
            <w:hideMark/>
          </w:tcPr>
          <w:p w14:paraId="6E18BA30"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MEMMTRN</w:t>
            </w:r>
          </w:p>
        </w:tc>
        <w:tc>
          <w:tcPr>
            <w:tcW w:w="3686" w:type="dxa"/>
            <w:shd w:val="clear" w:color="auto" w:fill="auto"/>
            <w:vAlign w:val="center"/>
            <w:hideMark/>
          </w:tcPr>
          <w:p w14:paraId="45ABB72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92" w:type="dxa"/>
            <w:vMerge w:val="restart"/>
            <w:shd w:val="clear" w:color="auto" w:fill="auto"/>
            <w:vAlign w:val="center"/>
            <w:hideMark/>
          </w:tcPr>
          <w:p w14:paraId="679D31D8"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MEMMTRR</w:t>
            </w:r>
          </w:p>
        </w:tc>
        <w:tc>
          <w:tcPr>
            <w:tcW w:w="3544" w:type="dxa"/>
            <w:shd w:val="clear" w:color="auto" w:fill="auto"/>
            <w:vAlign w:val="center"/>
            <w:hideMark/>
          </w:tcPr>
          <w:p w14:paraId="148E28E7" w14:textId="0A6589DD" w:rsidR="00D73912" w:rsidRPr="00FA0D23" w:rsidRDefault="002F1DA6"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14:paraId="70D984F7"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7CF23831" w14:textId="77777777" w:rsidTr="00F03086">
        <w:trPr>
          <w:trHeight w:val="465"/>
        </w:trPr>
        <w:tc>
          <w:tcPr>
            <w:tcW w:w="993" w:type="dxa"/>
            <w:vMerge/>
            <w:vAlign w:val="center"/>
            <w:hideMark/>
          </w:tcPr>
          <w:p w14:paraId="15D3B039" w14:textId="77777777" w:rsidR="00D73912" w:rsidRPr="00FA0D23" w:rsidRDefault="00D73912" w:rsidP="00FA0D23">
            <w:pPr>
              <w:rPr>
                <w:rFonts w:cs="Tahoma"/>
                <w:color w:val="000000"/>
                <w:sz w:val="15"/>
                <w:szCs w:val="15"/>
              </w:rPr>
            </w:pPr>
          </w:p>
        </w:tc>
        <w:tc>
          <w:tcPr>
            <w:tcW w:w="942" w:type="dxa"/>
            <w:vMerge/>
            <w:vAlign w:val="center"/>
            <w:hideMark/>
          </w:tcPr>
          <w:p w14:paraId="751C288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44CFC72" w14:textId="74668F31"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w:t>
            </w:r>
          </w:p>
        </w:tc>
        <w:tc>
          <w:tcPr>
            <w:tcW w:w="992" w:type="dxa"/>
            <w:vMerge/>
            <w:vAlign w:val="center"/>
            <w:hideMark/>
          </w:tcPr>
          <w:p w14:paraId="287D7D0E"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1333B2E"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иностранных организаций)</w:t>
            </w:r>
          </w:p>
        </w:tc>
        <w:tc>
          <w:tcPr>
            <w:tcW w:w="992" w:type="dxa"/>
            <w:vMerge/>
            <w:vAlign w:val="center"/>
            <w:hideMark/>
          </w:tcPr>
          <w:p w14:paraId="55723D4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AA5F0D0"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российских организаций)</w:t>
            </w:r>
          </w:p>
        </w:tc>
        <w:tc>
          <w:tcPr>
            <w:tcW w:w="850" w:type="dxa"/>
            <w:vMerge/>
            <w:vAlign w:val="center"/>
            <w:hideMark/>
          </w:tcPr>
          <w:p w14:paraId="7F157BD2" w14:textId="77777777" w:rsidR="00D73912" w:rsidRPr="00FA0D23" w:rsidRDefault="00D73912" w:rsidP="00FA0D23">
            <w:pPr>
              <w:rPr>
                <w:rFonts w:cs="Tahoma"/>
                <w:color w:val="000000"/>
                <w:sz w:val="15"/>
                <w:szCs w:val="15"/>
              </w:rPr>
            </w:pPr>
          </w:p>
        </w:tc>
      </w:tr>
      <w:tr w:rsidR="006D0361" w14:paraId="6F953E5E" w14:textId="77777777" w:rsidTr="00F03086">
        <w:trPr>
          <w:trHeight w:val="315"/>
        </w:trPr>
        <w:tc>
          <w:tcPr>
            <w:tcW w:w="993" w:type="dxa"/>
            <w:vMerge w:val="restart"/>
            <w:shd w:val="clear" w:color="auto" w:fill="auto"/>
            <w:vAlign w:val="center"/>
            <w:hideMark/>
          </w:tcPr>
          <w:p w14:paraId="7362A104"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rPr>
              <w:t>RTSmm</w:t>
            </w:r>
            <w:proofErr w:type="spellEnd"/>
          </w:p>
        </w:tc>
        <w:tc>
          <w:tcPr>
            <w:tcW w:w="942" w:type="dxa"/>
            <w:vMerge w:val="restart"/>
            <w:shd w:val="clear" w:color="auto" w:fill="auto"/>
            <w:vAlign w:val="center"/>
            <w:hideMark/>
          </w:tcPr>
          <w:p w14:paraId="29C801FA"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w:t>
            </w:r>
          </w:p>
        </w:tc>
        <w:tc>
          <w:tcPr>
            <w:tcW w:w="3027" w:type="dxa"/>
            <w:shd w:val="clear" w:color="auto" w:fill="auto"/>
            <w:vAlign w:val="center"/>
            <w:hideMark/>
          </w:tcPr>
          <w:p w14:paraId="7900A07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92" w:type="dxa"/>
            <w:vMerge w:val="restart"/>
            <w:shd w:val="clear" w:color="auto" w:fill="auto"/>
            <w:vAlign w:val="center"/>
            <w:hideMark/>
          </w:tcPr>
          <w:p w14:paraId="281914D4"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RUMMTRN</w:t>
            </w:r>
          </w:p>
        </w:tc>
        <w:tc>
          <w:tcPr>
            <w:tcW w:w="3686" w:type="dxa"/>
            <w:shd w:val="clear" w:color="auto" w:fill="auto"/>
            <w:vAlign w:val="center"/>
            <w:hideMark/>
          </w:tcPr>
          <w:p w14:paraId="6540DEF5"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92" w:type="dxa"/>
            <w:vMerge w:val="restart"/>
            <w:shd w:val="clear" w:color="auto" w:fill="auto"/>
            <w:vAlign w:val="center"/>
            <w:hideMark/>
          </w:tcPr>
          <w:p w14:paraId="04B643F6"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RUMMTRR</w:t>
            </w:r>
          </w:p>
        </w:tc>
        <w:tc>
          <w:tcPr>
            <w:tcW w:w="3544" w:type="dxa"/>
            <w:shd w:val="clear" w:color="auto" w:fill="auto"/>
            <w:vAlign w:val="center"/>
            <w:hideMark/>
          </w:tcPr>
          <w:p w14:paraId="5F59D782" w14:textId="1D903593" w:rsidR="00D73912" w:rsidRPr="00FA0D23" w:rsidRDefault="002F1DA6"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14:paraId="5DC7E14D"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4BDE3493" w14:textId="77777777" w:rsidTr="00F03086">
        <w:trPr>
          <w:trHeight w:val="465"/>
        </w:trPr>
        <w:tc>
          <w:tcPr>
            <w:tcW w:w="993" w:type="dxa"/>
            <w:vMerge/>
            <w:vAlign w:val="center"/>
            <w:hideMark/>
          </w:tcPr>
          <w:p w14:paraId="4B868AAB" w14:textId="77777777" w:rsidR="00D73912" w:rsidRPr="00FA0D23" w:rsidRDefault="00D73912" w:rsidP="00FA0D23">
            <w:pPr>
              <w:rPr>
                <w:rFonts w:cs="Tahoma"/>
                <w:color w:val="000000"/>
                <w:sz w:val="15"/>
                <w:szCs w:val="15"/>
              </w:rPr>
            </w:pPr>
          </w:p>
        </w:tc>
        <w:tc>
          <w:tcPr>
            <w:tcW w:w="942" w:type="dxa"/>
            <w:vMerge/>
            <w:vAlign w:val="center"/>
            <w:hideMark/>
          </w:tcPr>
          <w:p w14:paraId="038298F8"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4330336" w14:textId="0CB8C1BB"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92" w:type="dxa"/>
            <w:vMerge/>
            <w:vAlign w:val="center"/>
            <w:hideMark/>
          </w:tcPr>
          <w:p w14:paraId="740F136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167EF4C"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92" w:type="dxa"/>
            <w:vMerge/>
            <w:vAlign w:val="center"/>
            <w:hideMark/>
          </w:tcPr>
          <w:p w14:paraId="0B53F5C7"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F088B7E"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14:paraId="1A0E19D0" w14:textId="77777777" w:rsidR="00D73912" w:rsidRPr="00FA0D23" w:rsidRDefault="00D73912" w:rsidP="00FA0D23">
            <w:pPr>
              <w:rPr>
                <w:rFonts w:cs="Tahoma"/>
                <w:color w:val="000000"/>
                <w:sz w:val="15"/>
                <w:szCs w:val="15"/>
              </w:rPr>
            </w:pPr>
          </w:p>
        </w:tc>
      </w:tr>
      <w:tr w:rsidR="006D0361" w14:paraId="1E21709D" w14:textId="77777777" w:rsidTr="00F03086">
        <w:trPr>
          <w:trHeight w:val="315"/>
        </w:trPr>
        <w:tc>
          <w:tcPr>
            <w:tcW w:w="993" w:type="dxa"/>
            <w:vMerge w:val="restart"/>
            <w:shd w:val="clear" w:color="auto" w:fill="auto"/>
            <w:vAlign w:val="center"/>
            <w:hideMark/>
          </w:tcPr>
          <w:p w14:paraId="2693D175"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MOEXFN</w:t>
            </w:r>
          </w:p>
        </w:tc>
        <w:tc>
          <w:tcPr>
            <w:tcW w:w="942" w:type="dxa"/>
            <w:vMerge w:val="restart"/>
            <w:shd w:val="clear" w:color="auto" w:fill="auto"/>
            <w:vAlign w:val="center"/>
            <w:hideMark/>
          </w:tcPr>
          <w:p w14:paraId="0FD7381E"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w:t>
            </w:r>
          </w:p>
        </w:tc>
        <w:tc>
          <w:tcPr>
            <w:tcW w:w="3027" w:type="dxa"/>
            <w:shd w:val="clear" w:color="auto" w:fill="auto"/>
            <w:vAlign w:val="center"/>
            <w:hideMark/>
          </w:tcPr>
          <w:p w14:paraId="4E909CBB"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92" w:type="dxa"/>
            <w:vMerge w:val="restart"/>
            <w:shd w:val="clear" w:color="auto" w:fill="auto"/>
            <w:vAlign w:val="center"/>
            <w:hideMark/>
          </w:tcPr>
          <w:p w14:paraId="1CD996DD"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MEFNTRN</w:t>
            </w:r>
          </w:p>
        </w:tc>
        <w:tc>
          <w:tcPr>
            <w:tcW w:w="3686" w:type="dxa"/>
            <w:shd w:val="clear" w:color="auto" w:fill="auto"/>
            <w:vAlign w:val="center"/>
            <w:hideMark/>
          </w:tcPr>
          <w:p w14:paraId="627D697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92" w:type="dxa"/>
            <w:vMerge w:val="restart"/>
            <w:shd w:val="clear" w:color="auto" w:fill="auto"/>
            <w:vAlign w:val="center"/>
            <w:hideMark/>
          </w:tcPr>
          <w:p w14:paraId="0043B128"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MEFNTRR</w:t>
            </w:r>
          </w:p>
        </w:tc>
        <w:tc>
          <w:tcPr>
            <w:tcW w:w="3544" w:type="dxa"/>
            <w:shd w:val="clear" w:color="auto" w:fill="auto"/>
            <w:vAlign w:val="center"/>
            <w:hideMark/>
          </w:tcPr>
          <w:p w14:paraId="3FF0047A" w14:textId="40641C19" w:rsidR="00D73912" w:rsidRPr="00FA0D23" w:rsidRDefault="002F1DA6"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14:paraId="771A7FD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D4C1967" w14:textId="77777777" w:rsidTr="00F03086">
        <w:trPr>
          <w:trHeight w:val="465"/>
        </w:trPr>
        <w:tc>
          <w:tcPr>
            <w:tcW w:w="993" w:type="dxa"/>
            <w:vMerge/>
            <w:vAlign w:val="center"/>
            <w:hideMark/>
          </w:tcPr>
          <w:p w14:paraId="03E9EBDD" w14:textId="77777777" w:rsidR="00D73912" w:rsidRPr="00FA0D23" w:rsidRDefault="00D73912" w:rsidP="00FA0D23">
            <w:pPr>
              <w:rPr>
                <w:rFonts w:cs="Tahoma"/>
                <w:color w:val="000000"/>
                <w:sz w:val="15"/>
                <w:szCs w:val="15"/>
              </w:rPr>
            </w:pPr>
          </w:p>
        </w:tc>
        <w:tc>
          <w:tcPr>
            <w:tcW w:w="942" w:type="dxa"/>
            <w:vMerge/>
            <w:vAlign w:val="center"/>
            <w:hideMark/>
          </w:tcPr>
          <w:p w14:paraId="400A32E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70DDAB5A" w14:textId="5B96C0CC" w:rsidR="00D73912"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w:t>
            </w:r>
          </w:p>
          <w:p w14:paraId="3B7FCEE0" w14:textId="77777777" w:rsidR="00D73912" w:rsidRDefault="00D73912" w:rsidP="00FA0D23">
            <w:pPr>
              <w:rPr>
                <w:rFonts w:cs="Tahoma"/>
                <w:color w:val="000000"/>
                <w:sz w:val="15"/>
                <w:szCs w:val="15"/>
              </w:rPr>
            </w:pPr>
          </w:p>
          <w:p w14:paraId="6250D6C2" w14:textId="30EE27F6" w:rsidR="00D73912" w:rsidRPr="00FA0D23" w:rsidRDefault="00D73912" w:rsidP="00FA0D23">
            <w:pPr>
              <w:rPr>
                <w:rFonts w:cs="Tahoma"/>
                <w:color w:val="000000"/>
                <w:sz w:val="15"/>
                <w:szCs w:val="15"/>
              </w:rPr>
            </w:pPr>
          </w:p>
        </w:tc>
        <w:tc>
          <w:tcPr>
            <w:tcW w:w="992" w:type="dxa"/>
            <w:vMerge/>
            <w:vAlign w:val="center"/>
            <w:hideMark/>
          </w:tcPr>
          <w:p w14:paraId="524BCBC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40D69D4A"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иностранных организаций)</w:t>
            </w:r>
          </w:p>
        </w:tc>
        <w:tc>
          <w:tcPr>
            <w:tcW w:w="992" w:type="dxa"/>
            <w:vMerge/>
            <w:vAlign w:val="center"/>
            <w:hideMark/>
          </w:tcPr>
          <w:p w14:paraId="045CF89A"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B9E1D1" w14:textId="77777777" w:rsidR="00D73912" w:rsidRPr="00FA0D23" w:rsidRDefault="002F1DA6"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российских организаций)</w:t>
            </w:r>
          </w:p>
        </w:tc>
        <w:tc>
          <w:tcPr>
            <w:tcW w:w="850" w:type="dxa"/>
            <w:vMerge/>
            <w:vAlign w:val="center"/>
            <w:hideMark/>
          </w:tcPr>
          <w:p w14:paraId="5D18F152" w14:textId="77777777" w:rsidR="00D73912" w:rsidRPr="00FA0D23" w:rsidRDefault="00D73912" w:rsidP="00FA0D23">
            <w:pPr>
              <w:rPr>
                <w:rFonts w:cs="Tahoma"/>
                <w:color w:val="000000"/>
                <w:sz w:val="15"/>
                <w:szCs w:val="15"/>
              </w:rPr>
            </w:pPr>
          </w:p>
        </w:tc>
      </w:tr>
      <w:tr w:rsidR="006D0361" w14:paraId="1DE49F4C" w14:textId="77777777" w:rsidTr="00F03086">
        <w:trPr>
          <w:trHeight w:val="315"/>
        </w:trPr>
        <w:tc>
          <w:tcPr>
            <w:tcW w:w="993" w:type="dxa"/>
            <w:vMerge w:val="restart"/>
            <w:shd w:val="clear" w:color="auto" w:fill="auto"/>
            <w:vAlign w:val="center"/>
            <w:hideMark/>
          </w:tcPr>
          <w:p w14:paraId="0B774D7B" w14:textId="77777777" w:rsidR="00D73912" w:rsidRPr="00FA0D23" w:rsidRDefault="002F1DA6" w:rsidP="00FA0D23">
            <w:pPr>
              <w:jc w:val="center"/>
              <w:rPr>
                <w:rFonts w:cs="Tahoma"/>
                <w:color w:val="000000"/>
                <w:sz w:val="15"/>
                <w:szCs w:val="15"/>
              </w:rPr>
            </w:pPr>
            <w:proofErr w:type="spellStart"/>
            <w:r w:rsidRPr="00FA0D23">
              <w:rPr>
                <w:rFonts w:cs="Tahoma"/>
                <w:color w:val="000000"/>
                <w:sz w:val="15"/>
                <w:szCs w:val="15"/>
                <w:lang w:val="en-US"/>
              </w:rPr>
              <w:t>RTSfn</w:t>
            </w:r>
            <w:proofErr w:type="spellEnd"/>
          </w:p>
        </w:tc>
        <w:tc>
          <w:tcPr>
            <w:tcW w:w="942" w:type="dxa"/>
            <w:vMerge w:val="restart"/>
            <w:shd w:val="clear" w:color="auto" w:fill="auto"/>
            <w:vAlign w:val="center"/>
            <w:hideMark/>
          </w:tcPr>
          <w:p w14:paraId="7AE40F9E"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w:t>
            </w:r>
          </w:p>
        </w:tc>
        <w:tc>
          <w:tcPr>
            <w:tcW w:w="3027" w:type="dxa"/>
            <w:shd w:val="clear" w:color="auto" w:fill="auto"/>
            <w:vAlign w:val="center"/>
            <w:hideMark/>
          </w:tcPr>
          <w:p w14:paraId="1A38197C"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92" w:type="dxa"/>
            <w:vMerge w:val="restart"/>
            <w:shd w:val="clear" w:color="auto" w:fill="auto"/>
            <w:vAlign w:val="center"/>
            <w:hideMark/>
          </w:tcPr>
          <w:p w14:paraId="753671E6"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RUFNTRN</w:t>
            </w:r>
          </w:p>
        </w:tc>
        <w:tc>
          <w:tcPr>
            <w:tcW w:w="3686" w:type="dxa"/>
            <w:shd w:val="clear" w:color="auto" w:fill="auto"/>
            <w:vAlign w:val="center"/>
            <w:hideMark/>
          </w:tcPr>
          <w:p w14:paraId="44BC8C2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92" w:type="dxa"/>
            <w:vMerge w:val="restart"/>
            <w:shd w:val="clear" w:color="auto" w:fill="auto"/>
            <w:vAlign w:val="center"/>
            <w:hideMark/>
          </w:tcPr>
          <w:p w14:paraId="105A6B80"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RUFNTRR</w:t>
            </w:r>
          </w:p>
        </w:tc>
        <w:tc>
          <w:tcPr>
            <w:tcW w:w="3544" w:type="dxa"/>
            <w:shd w:val="clear" w:color="auto" w:fill="auto"/>
            <w:vAlign w:val="center"/>
            <w:hideMark/>
          </w:tcPr>
          <w:p w14:paraId="77DAB61C" w14:textId="416F4A85" w:rsidR="00D73912" w:rsidRPr="00FA0D23" w:rsidRDefault="002F1DA6"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14:paraId="11885895"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4CE79DD" w14:textId="77777777" w:rsidTr="00F03086">
        <w:trPr>
          <w:trHeight w:val="465"/>
        </w:trPr>
        <w:tc>
          <w:tcPr>
            <w:tcW w:w="993" w:type="dxa"/>
            <w:vMerge/>
            <w:vAlign w:val="center"/>
            <w:hideMark/>
          </w:tcPr>
          <w:p w14:paraId="66BFE180" w14:textId="77777777" w:rsidR="00D73912" w:rsidRPr="00FA0D23" w:rsidRDefault="00D73912" w:rsidP="00965102">
            <w:pPr>
              <w:rPr>
                <w:rFonts w:cs="Tahoma"/>
                <w:color w:val="000000"/>
                <w:sz w:val="15"/>
                <w:szCs w:val="15"/>
              </w:rPr>
            </w:pPr>
          </w:p>
        </w:tc>
        <w:tc>
          <w:tcPr>
            <w:tcW w:w="942" w:type="dxa"/>
            <w:vMerge/>
            <w:vAlign w:val="center"/>
            <w:hideMark/>
          </w:tcPr>
          <w:p w14:paraId="6A3AE2DC"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701DF952" w14:textId="658AA62F"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92" w:type="dxa"/>
            <w:vMerge/>
            <w:vAlign w:val="center"/>
            <w:hideMark/>
          </w:tcPr>
          <w:p w14:paraId="48F2B21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1A77E44"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92" w:type="dxa"/>
            <w:vMerge/>
            <w:vAlign w:val="center"/>
            <w:hideMark/>
          </w:tcPr>
          <w:p w14:paraId="31A3C2FB"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27BED9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14:paraId="656CF5CC" w14:textId="4F6E7710"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0B62AD72" w14:textId="77777777" w:rsidTr="00F03086">
        <w:trPr>
          <w:trHeight w:val="315"/>
        </w:trPr>
        <w:tc>
          <w:tcPr>
            <w:tcW w:w="993" w:type="dxa"/>
            <w:vMerge w:val="restart"/>
            <w:shd w:val="clear" w:color="auto" w:fill="auto"/>
            <w:vAlign w:val="center"/>
            <w:hideMark/>
          </w:tcPr>
          <w:p w14:paraId="7025EAB9"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MOEXCN</w:t>
            </w:r>
          </w:p>
        </w:tc>
        <w:tc>
          <w:tcPr>
            <w:tcW w:w="942" w:type="dxa"/>
            <w:vMerge w:val="restart"/>
            <w:shd w:val="clear" w:color="auto" w:fill="auto"/>
            <w:vAlign w:val="center"/>
            <w:hideMark/>
          </w:tcPr>
          <w:p w14:paraId="79AABA6F"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w:t>
            </w:r>
          </w:p>
        </w:tc>
        <w:tc>
          <w:tcPr>
            <w:tcW w:w="3027" w:type="dxa"/>
            <w:shd w:val="clear" w:color="auto" w:fill="auto"/>
            <w:vAlign w:val="center"/>
            <w:hideMark/>
          </w:tcPr>
          <w:p w14:paraId="25BF1EA6"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92" w:type="dxa"/>
            <w:vMerge w:val="restart"/>
            <w:shd w:val="clear" w:color="auto" w:fill="auto"/>
            <w:vAlign w:val="center"/>
            <w:hideMark/>
          </w:tcPr>
          <w:p w14:paraId="3007968E"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MECNTRN</w:t>
            </w:r>
          </w:p>
        </w:tc>
        <w:tc>
          <w:tcPr>
            <w:tcW w:w="3686" w:type="dxa"/>
            <w:shd w:val="clear" w:color="auto" w:fill="auto"/>
            <w:vAlign w:val="center"/>
            <w:hideMark/>
          </w:tcPr>
          <w:p w14:paraId="2E278DA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92" w:type="dxa"/>
            <w:vMerge w:val="restart"/>
            <w:shd w:val="clear" w:color="auto" w:fill="auto"/>
            <w:vAlign w:val="center"/>
            <w:hideMark/>
          </w:tcPr>
          <w:p w14:paraId="3E72A8EC"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MECNTRR</w:t>
            </w:r>
          </w:p>
        </w:tc>
        <w:tc>
          <w:tcPr>
            <w:tcW w:w="3544" w:type="dxa"/>
            <w:shd w:val="clear" w:color="auto" w:fill="auto"/>
            <w:vAlign w:val="center"/>
            <w:hideMark/>
          </w:tcPr>
          <w:p w14:paraId="4FC72A5E" w14:textId="1316390F"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14:paraId="790AEF3B"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0D3C1CF3" w14:textId="77777777" w:rsidTr="00F03086">
        <w:trPr>
          <w:trHeight w:val="690"/>
        </w:trPr>
        <w:tc>
          <w:tcPr>
            <w:tcW w:w="993" w:type="dxa"/>
            <w:vMerge/>
            <w:vAlign w:val="center"/>
            <w:hideMark/>
          </w:tcPr>
          <w:p w14:paraId="63A4ABC7" w14:textId="77777777" w:rsidR="00D73912" w:rsidRPr="00FA0D23" w:rsidRDefault="00D73912" w:rsidP="00965102">
            <w:pPr>
              <w:rPr>
                <w:rFonts w:cs="Tahoma"/>
                <w:color w:val="000000"/>
                <w:sz w:val="15"/>
                <w:szCs w:val="15"/>
              </w:rPr>
            </w:pPr>
          </w:p>
        </w:tc>
        <w:tc>
          <w:tcPr>
            <w:tcW w:w="942" w:type="dxa"/>
            <w:vMerge/>
            <w:vAlign w:val="center"/>
            <w:hideMark/>
          </w:tcPr>
          <w:p w14:paraId="3F5EE86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7079675" w14:textId="5697C213" w:rsidR="00D73912" w:rsidRPr="00FA0D23" w:rsidRDefault="002F1DA6" w:rsidP="00273D24">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w:t>
            </w:r>
          </w:p>
        </w:tc>
        <w:tc>
          <w:tcPr>
            <w:tcW w:w="992" w:type="dxa"/>
            <w:vMerge/>
            <w:vAlign w:val="center"/>
            <w:hideMark/>
          </w:tcPr>
          <w:p w14:paraId="3923DFD2" w14:textId="77777777" w:rsidR="00D73912" w:rsidRPr="00FA0D23" w:rsidRDefault="00D73912" w:rsidP="00273D24">
            <w:pPr>
              <w:keepNext/>
              <w:rPr>
                <w:rFonts w:cs="Tahoma"/>
                <w:color w:val="000000"/>
                <w:sz w:val="15"/>
                <w:szCs w:val="15"/>
              </w:rPr>
            </w:pPr>
          </w:p>
        </w:tc>
        <w:tc>
          <w:tcPr>
            <w:tcW w:w="3686" w:type="dxa"/>
            <w:shd w:val="clear" w:color="auto" w:fill="auto"/>
            <w:vAlign w:val="center"/>
            <w:hideMark/>
          </w:tcPr>
          <w:p w14:paraId="304E428C" w14:textId="77777777" w:rsidR="00D73912" w:rsidRPr="00FA0D23" w:rsidRDefault="002F1DA6" w:rsidP="00273D24">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иностранных организаций)</w:t>
            </w:r>
          </w:p>
        </w:tc>
        <w:tc>
          <w:tcPr>
            <w:tcW w:w="992" w:type="dxa"/>
            <w:vMerge/>
            <w:vAlign w:val="center"/>
            <w:hideMark/>
          </w:tcPr>
          <w:p w14:paraId="455BC4BC" w14:textId="77777777" w:rsidR="00D73912" w:rsidRPr="00FA0D23" w:rsidRDefault="00D73912" w:rsidP="00273D24">
            <w:pPr>
              <w:keepNext/>
              <w:rPr>
                <w:rFonts w:cs="Tahoma"/>
                <w:color w:val="000000"/>
                <w:sz w:val="15"/>
                <w:szCs w:val="15"/>
              </w:rPr>
            </w:pPr>
          </w:p>
        </w:tc>
        <w:tc>
          <w:tcPr>
            <w:tcW w:w="3544" w:type="dxa"/>
            <w:shd w:val="clear" w:color="auto" w:fill="auto"/>
            <w:vAlign w:val="center"/>
            <w:hideMark/>
          </w:tcPr>
          <w:p w14:paraId="6C972BE6" w14:textId="77777777" w:rsidR="00D73912" w:rsidRPr="00FA0D23" w:rsidRDefault="002F1DA6" w:rsidP="00273D24">
            <w:pPr>
              <w:keepNext/>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российских организаций)</w:t>
            </w:r>
          </w:p>
        </w:tc>
        <w:tc>
          <w:tcPr>
            <w:tcW w:w="850" w:type="dxa"/>
            <w:vMerge/>
            <w:vAlign w:val="center"/>
            <w:hideMark/>
          </w:tcPr>
          <w:p w14:paraId="75577220" w14:textId="77777777" w:rsidR="00D73912" w:rsidRPr="00FA0D23" w:rsidRDefault="00D73912" w:rsidP="00965102">
            <w:pPr>
              <w:rPr>
                <w:rFonts w:cs="Tahoma"/>
                <w:color w:val="000000"/>
                <w:sz w:val="15"/>
                <w:szCs w:val="15"/>
              </w:rPr>
            </w:pPr>
          </w:p>
        </w:tc>
      </w:tr>
      <w:tr w:rsidR="006D0361" w14:paraId="06FAB0E1" w14:textId="77777777" w:rsidTr="00F03086">
        <w:trPr>
          <w:trHeight w:val="315"/>
        </w:trPr>
        <w:tc>
          <w:tcPr>
            <w:tcW w:w="993" w:type="dxa"/>
            <w:vMerge w:val="restart"/>
            <w:shd w:val="clear" w:color="auto" w:fill="auto"/>
            <w:vAlign w:val="center"/>
            <w:hideMark/>
          </w:tcPr>
          <w:p w14:paraId="562F4269" w14:textId="77777777" w:rsidR="00D73912" w:rsidRPr="00FA0D23" w:rsidRDefault="002F1DA6" w:rsidP="00846D1F">
            <w:pPr>
              <w:pageBreakBefore/>
              <w:jc w:val="center"/>
              <w:rPr>
                <w:rFonts w:cs="Tahoma"/>
                <w:color w:val="000000"/>
                <w:sz w:val="15"/>
                <w:szCs w:val="15"/>
              </w:rPr>
            </w:pPr>
            <w:proofErr w:type="spellStart"/>
            <w:r w:rsidRPr="00FA0D23">
              <w:rPr>
                <w:rFonts w:cs="Tahoma"/>
                <w:color w:val="000000"/>
                <w:sz w:val="15"/>
                <w:szCs w:val="15"/>
              </w:rPr>
              <w:t>RTScr</w:t>
            </w:r>
            <w:proofErr w:type="spellEnd"/>
          </w:p>
        </w:tc>
        <w:tc>
          <w:tcPr>
            <w:tcW w:w="942" w:type="dxa"/>
            <w:vMerge w:val="restart"/>
            <w:shd w:val="clear" w:color="auto" w:fill="auto"/>
            <w:vAlign w:val="center"/>
            <w:hideMark/>
          </w:tcPr>
          <w:p w14:paraId="6E138F75"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w:t>
            </w:r>
          </w:p>
        </w:tc>
        <w:tc>
          <w:tcPr>
            <w:tcW w:w="3027" w:type="dxa"/>
            <w:shd w:val="clear" w:color="auto" w:fill="auto"/>
            <w:vAlign w:val="center"/>
            <w:hideMark/>
          </w:tcPr>
          <w:p w14:paraId="7F73691F"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92" w:type="dxa"/>
            <w:vMerge w:val="restart"/>
            <w:shd w:val="clear" w:color="auto" w:fill="auto"/>
            <w:vAlign w:val="center"/>
            <w:hideMark/>
          </w:tcPr>
          <w:p w14:paraId="0994C094"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RUCNTRN</w:t>
            </w:r>
          </w:p>
        </w:tc>
        <w:tc>
          <w:tcPr>
            <w:tcW w:w="3686" w:type="dxa"/>
            <w:shd w:val="clear" w:color="auto" w:fill="auto"/>
            <w:vAlign w:val="center"/>
            <w:hideMark/>
          </w:tcPr>
          <w:p w14:paraId="2AAC9A0D"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92" w:type="dxa"/>
            <w:vMerge w:val="restart"/>
            <w:shd w:val="clear" w:color="auto" w:fill="auto"/>
            <w:vAlign w:val="center"/>
            <w:hideMark/>
          </w:tcPr>
          <w:p w14:paraId="3A9EA59C"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RUCNTRR</w:t>
            </w:r>
          </w:p>
        </w:tc>
        <w:tc>
          <w:tcPr>
            <w:tcW w:w="3544" w:type="dxa"/>
            <w:shd w:val="clear" w:color="auto" w:fill="auto"/>
            <w:vAlign w:val="center"/>
            <w:hideMark/>
          </w:tcPr>
          <w:p w14:paraId="7344370C" w14:textId="16FD33A3"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14:paraId="069320E5"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632F1ED1" w14:textId="77777777" w:rsidTr="00F03086">
        <w:trPr>
          <w:trHeight w:val="690"/>
        </w:trPr>
        <w:tc>
          <w:tcPr>
            <w:tcW w:w="993" w:type="dxa"/>
            <w:vMerge/>
            <w:vAlign w:val="center"/>
            <w:hideMark/>
          </w:tcPr>
          <w:p w14:paraId="5A604FD3" w14:textId="77777777" w:rsidR="00D73912" w:rsidRPr="00FA0D23" w:rsidRDefault="00D73912" w:rsidP="00965102">
            <w:pPr>
              <w:rPr>
                <w:rFonts w:cs="Tahoma"/>
                <w:color w:val="000000"/>
                <w:sz w:val="15"/>
                <w:szCs w:val="15"/>
              </w:rPr>
            </w:pPr>
          </w:p>
        </w:tc>
        <w:tc>
          <w:tcPr>
            <w:tcW w:w="942" w:type="dxa"/>
            <w:vMerge/>
            <w:vAlign w:val="center"/>
            <w:hideMark/>
          </w:tcPr>
          <w:p w14:paraId="3BE3324F"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60DE6AE" w14:textId="0AB2BACD"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92" w:type="dxa"/>
            <w:vMerge/>
            <w:vAlign w:val="center"/>
            <w:hideMark/>
          </w:tcPr>
          <w:p w14:paraId="2E575CDB"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6892078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92" w:type="dxa"/>
            <w:vMerge/>
            <w:vAlign w:val="center"/>
            <w:hideMark/>
          </w:tcPr>
          <w:p w14:paraId="45371125"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6C99892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14:paraId="799118BE" w14:textId="77777777" w:rsidR="00D73912" w:rsidRPr="00FA0D23" w:rsidRDefault="00D73912" w:rsidP="00965102">
            <w:pPr>
              <w:rPr>
                <w:rFonts w:cs="Tahoma"/>
                <w:color w:val="000000"/>
                <w:sz w:val="15"/>
                <w:szCs w:val="15"/>
              </w:rPr>
            </w:pPr>
          </w:p>
        </w:tc>
      </w:tr>
      <w:tr w:rsidR="006D0361" w14:paraId="39A22416" w14:textId="77777777" w:rsidTr="00F03086">
        <w:trPr>
          <w:trHeight w:val="315"/>
        </w:trPr>
        <w:tc>
          <w:tcPr>
            <w:tcW w:w="993" w:type="dxa"/>
            <w:vMerge w:val="restart"/>
            <w:shd w:val="clear" w:color="auto" w:fill="auto"/>
            <w:vAlign w:val="center"/>
            <w:hideMark/>
          </w:tcPr>
          <w:p w14:paraId="21BE1237"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MOEXCH</w:t>
            </w:r>
          </w:p>
        </w:tc>
        <w:tc>
          <w:tcPr>
            <w:tcW w:w="942" w:type="dxa"/>
            <w:vMerge w:val="restart"/>
            <w:shd w:val="clear" w:color="auto" w:fill="auto"/>
            <w:vAlign w:val="center"/>
            <w:hideMark/>
          </w:tcPr>
          <w:p w14:paraId="13CD9D1A"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w:t>
            </w:r>
          </w:p>
        </w:tc>
        <w:tc>
          <w:tcPr>
            <w:tcW w:w="3027" w:type="dxa"/>
            <w:shd w:val="clear" w:color="auto" w:fill="auto"/>
            <w:vAlign w:val="center"/>
            <w:hideMark/>
          </w:tcPr>
          <w:p w14:paraId="5210AF1C"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92" w:type="dxa"/>
            <w:vMerge w:val="restart"/>
            <w:shd w:val="clear" w:color="auto" w:fill="auto"/>
            <w:vAlign w:val="center"/>
            <w:hideMark/>
          </w:tcPr>
          <w:p w14:paraId="651A95A5"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MECHTRN</w:t>
            </w:r>
          </w:p>
        </w:tc>
        <w:tc>
          <w:tcPr>
            <w:tcW w:w="3686" w:type="dxa"/>
            <w:shd w:val="clear" w:color="auto" w:fill="auto"/>
            <w:vAlign w:val="center"/>
            <w:hideMark/>
          </w:tcPr>
          <w:p w14:paraId="47EBB7ED"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92" w:type="dxa"/>
            <w:vMerge w:val="restart"/>
            <w:shd w:val="clear" w:color="auto" w:fill="auto"/>
            <w:vAlign w:val="center"/>
            <w:hideMark/>
          </w:tcPr>
          <w:p w14:paraId="38FBE8E6"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MECHTRR</w:t>
            </w:r>
          </w:p>
        </w:tc>
        <w:tc>
          <w:tcPr>
            <w:tcW w:w="3544" w:type="dxa"/>
            <w:shd w:val="clear" w:color="auto" w:fill="auto"/>
            <w:vAlign w:val="center"/>
            <w:hideMark/>
          </w:tcPr>
          <w:p w14:paraId="33228550" w14:textId="05B50200"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14:paraId="00E2B37B"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3ABC53BE" w14:textId="77777777" w:rsidTr="00F03086">
        <w:trPr>
          <w:trHeight w:val="465"/>
        </w:trPr>
        <w:tc>
          <w:tcPr>
            <w:tcW w:w="993" w:type="dxa"/>
            <w:vMerge/>
            <w:vAlign w:val="center"/>
            <w:hideMark/>
          </w:tcPr>
          <w:p w14:paraId="1C4F25DE" w14:textId="77777777" w:rsidR="00D73912" w:rsidRPr="00FA0D23" w:rsidRDefault="00D73912" w:rsidP="00965102">
            <w:pPr>
              <w:rPr>
                <w:rFonts w:cs="Tahoma"/>
                <w:color w:val="000000"/>
                <w:sz w:val="15"/>
                <w:szCs w:val="15"/>
              </w:rPr>
            </w:pPr>
          </w:p>
        </w:tc>
        <w:tc>
          <w:tcPr>
            <w:tcW w:w="942" w:type="dxa"/>
            <w:vMerge/>
            <w:vAlign w:val="center"/>
            <w:hideMark/>
          </w:tcPr>
          <w:p w14:paraId="236C648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05A6A30" w14:textId="0C1A5DF8"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w:t>
            </w:r>
          </w:p>
        </w:tc>
        <w:tc>
          <w:tcPr>
            <w:tcW w:w="992" w:type="dxa"/>
            <w:vMerge/>
            <w:vAlign w:val="center"/>
            <w:hideMark/>
          </w:tcPr>
          <w:p w14:paraId="77A87BA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59D2CDC"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иностранных организаций)</w:t>
            </w:r>
          </w:p>
        </w:tc>
        <w:tc>
          <w:tcPr>
            <w:tcW w:w="992" w:type="dxa"/>
            <w:vMerge/>
            <w:vAlign w:val="center"/>
            <w:hideMark/>
          </w:tcPr>
          <w:p w14:paraId="49CEB064"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1951B636"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российских организаций)</w:t>
            </w:r>
          </w:p>
        </w:tc>
        <w:tc>
          <w:tcPr>
            <w:tcW w:w="850" w:type="dxa"/>
            <w:vMerge/>
            <w:vAlign w:val="center"/>
            <w:hideMark/>
          </w:tcPr>
          <w:p w14:paraId="06D5C8EE" w14:textId="77777777" w:rsidR="00D73912" w:rsidRPr="00FA0D23" w:rsidRDefault="00D73912" w:rsidP="00965102">
            <w:pPr>
              <w:rPr>
                <w:rFonts w:cs="Tahoma"/>
                <w:color w:val="000000"/>
                <w:sz w:val="15"/>
                <w:szCs w:val="15"/>
              </w:rPr>
            </w:pPr>
          </w:p>
        </w:tc>
      </w:tr>
      <w:tr w:rsidR="006D0361" w14:paraId="6FAB0539" w14:textId="77777777" w:rsidTr="00F03086">
        <w:trPr>
          <w:trHeight w:val="315"/>
        </w:trPr>
        <w:tc>
          <w:tcPr>
            <w:tcW w:w="993" w:type="dxa"/>
            <w:vMerge w:val="restart"/>
            <w:shd w:val="clear" w:color="auto" w:fill="auto"/>
            <w:vAlign w:val="center"/>
            <w:hideMark/>
          </w:tcPr>
          <w:p w14:paraId="65E5718B" w14:textId="77777777" w:rsidR="00D73912" w:rsidRPr="00FA0D23" w:rsidRDefault="002F1DA6" w:rsidP="00965102">
            <w:pPr>
              <w:jc w:val="center"/>
              <w:rPr>
                <w:rFonts w:cs="Tahoma"/>
                <w:color w:val="000000"/>
                <w:sz w:val="15"/>
                <w:szCs w:val="15"/>
              </w:rPr>
            </w:pPr>
            <w:proofErr w:type="spellStart"/>
            <w:r w:rsidRPr="00FA0D23">
              <w:rPr>
                <w:rFonts w:cs="Tahoma"/>
                <w:color w:val="000000"/>
                <w:sz w:val="15"/>
                <w:szCs w:val="15"/>
              </w:rPr>
              <w:t>RTSch</w:t>
            </w:r>
            <w:proofErr w:type="spellEnd"/>
          </w:p>
        </w:tc>
        <w:tc>
          <w:tcPr>
            <w:tcW w:w="942" w:type="dxa"/>
            <w:vMerge w:val="restart"/>
            <w:shd w:val="clear" w:color="auto" w:fill="auto"/>
            <w:vAlign w:val="center"/>
            <w:hideMark/>
          </w:tcPr>
          <w:p w14:paraId="2E41D350"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w:t>
            </w:r>
          </w:p>
        </w:tc>
        <w:tc>
          <w:tcPr>
            <w:tcW w:w="3027" w:type="dxa"/>
            <w:shd w:val="clear" w:color="auto" w:fill="auto"/>
            <w:vAlign w:val="center"/>
            <w:hideMark/>
          </w:tcPr>
          <w:p w14:paraId="2E547A88"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92" w:type="dxa"/>
            <w:vMerge w:val="restart"/>
            <w:shd w:val="clear" w:color="auto" w:fill="auto"/>
            <w:vAlign w:val="center"/>
            <w:hideMark/>
          </w:tcPr>
          <w:p w14:paraId="79ED7E68"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RUCHTRN</w:t>
            </w:r>
          </w:p>
        </w:tc>
        <w:tc>
          <w:tcPr>
            <w:tcW w:w="3686" w:type="dxa"/>
            <w:shd w:val="clear" w:color="auto" w:fill="auto"/>
            <w:vAlign w:val="center"/>
            <w:hideMark/>
          </w:tcPr>
          <w:p w14:paraId="2717552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92" w:type="dxa"/>
            <w:vMerge w:val="restart"/>
            <w:shd w:val="clear" w:color="auto" w:fill="auto"/>
            <w:vAlign w:val="center"/>
            <w:hideMark/>
          </w:tcPr>
          <w:p w14:paraId="452B0FFD"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RUCHTRR</w:t>
            </w:r>
          </w:p>
        </w:tc>
        <w:tc>
          <w:tcPr>
            <w:tcW w:w="3544" w:type="dxa"/>
            <w:shd w:val="clear" w:color="auto" w:fill="auto"/>
            <w:vAlign w:val="center"/>
            <w:hideMark/>
          </w:tcPr>
          <w:p w14:paraId="20112DAF" w14:textId="6A93ADC3"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14:paraId="32BC3CDB"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762A8557" w14:textId="77777777" w:rsidTr="00F03086">
        <w:trPr>
          <w:trHeight w:val="465"/>
        </w:trPr>
        <w:tc>
          <w:tcPr>
            <w:tcW w:w="993" w:type="dxa"/>
            <w:vMerge/>
            <w:vAlign w:val="center"/>
            <w:hideMark/>
          </w:tcPr>
          <w:p w14:paraId="0EF44E0D" w14:textId="77777777" w:rsidR="00D73912" w:rsidRPr="00FA0D23" w:rsidRDefault="00D73912" w:rsidP="00965102">
            <w:pPr>
              <w:rPr>
                <w:rFonts w:cs="Tahoma"/>
                <w:color w:val="000000"/>
                <w:sz w:val="15"/>
                <w:szCs w:val="15"/>
              </w:rPr>
            </w:pPr>
          </w:p>
        </w:tc>
        <w:tc>
          <w:tcPr>
            <w:tcW w:w="942" w:type="dxa"/>
            <w:vMerge/>
            <w:vAlign w:val="center"/>
            <w:hideMark/>
          </w:tcPr>
          <w:p w14:paraId="4D63036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A85F5C8" w14:textId="3E7DF44C"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92" w:type="dxa"/>
            <w:vMerge/>
            <w:vAlign w:val="center"/>
            <w:hideMark/>
          </w:tcPr>
          <w:p w14:paraId="3032ED6C"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CCB1410"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92" w:type="dxa"/>
            <w:vMerge/>
            <w:vAlign w:val="center"/>
            <w:hideMark/>
          </w:tcPr>
          <w:p w14:paraId="05CD7CC3"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3737FB3D"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14:paraId="29437336" w14:textId="77777777" w:rsidR="00D73912" w:rsidRPr="00FA0D23" w:rsidRDefault="00D73912" w:rsidP="00965102">
            <w:pPr>
              <w:rPr>
                <w:rFonts w:cs="Tahoma"/>
                <w:color w:val="000000"/>
                <w:sz w:val="15"/>
                <w:szCs w:val="15"/>
              </w:rPr>
            </w:pPr>
          </w:p>
        </w:tc>
      </w:tr>
      <w:tr w:rsidR="006D0361" w14:paraId="6129CEDB" w14:textId="77777777" w:rsidTr="00F03086">
        <w:trPr>
          <w:trHeight w:val="315"/>
        </w:trPr>
        <w:tc>
          <w:tcPr>
            <w:tcW w:w="993" w:type="dxa"/>
            <w:vMerge w:val="restart"/>
            <w:shd w:val="clear" w:color="auto" w:fill="auto"/>
            <w:vAlign w:val="center"/>
            <w:hideMark/>
          </w:tcPr>
          <w:p w14:paraId="584A5E2E"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MOEXTN</w:t>
            </w:r>
          </w:p>
        </w:tc>
        <w:tc>
          <w:tcPr>
            <w:tcW w:w="942" w:type="dxa"/>
            <w:vMerge w:val="restart"/>
            <w:shd w:val="clear" w:color="auto" w:fill="auto"/>
            <w:vAlign w:val="center"/>
            <w:hideMark/>
          </w:tcPr>
          <w:p w14:paraId="380BE30D"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w:t>
            </w:r>
          </w:p>
        </w:tc>
        <w:tc>
          <w:tcPr>
            <w:tcW w:w="3027" w:type="dxa"/>
            <w:shd w:val="clear" w:color="auto" w:fill="auto"/>
            <w:vAlign w:val="center"/>
            <w:hideMark/>
          </w:tcPr>
          <w:p w14:paraId="3B12497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92" w:type="dxa"/>
            <w:vMerge w:val="restart"/>
            <w:shd w:val="clear" w:color="auto" w:fill="auto"/>
            <w:vAlign w:val="center"/>
            <w:hideMark/>
          </w:tcPr>
          <w:p w14:paraId="4799D2C4"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METNTRN</w:t>
            </w:r>
          </w:p>
        </w:tc>
        <w:tc>
          <w:tcPr>
            <w:tcW w:w="3686" w:type="dxa"/>
            <w:shd w:val="clear" w:color="auto" w:fill="auto"/>
            <w:vAlign w:val="center"/>
            <w:hideMark/>
          </w:tcPr>
          <w:p w14:paraId="7337964C"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92" w:type="dxa"/>
            <w:vMerge w:val="restart"/>
            <w:shd w:val="clear" w:color="auto" w:fill="auto"/>
            <w:vAlign w:val="center"/>
            <w:hideMark/>
          </w:tcPr>
          <w:p w14:paraId="368DCD6F"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METNTRR</w:t>
            </w:r>
          </w:p>
        </w:tc>
        <w:tc>
          <w:tcPr>
            <w:tcW w:w="3544" w:type="dxa"/>
            <w:shd w:val="clear" w:color="auto" w:fill="auto"/>
            <w:vAlign w:val="center"/>
            <w:hideMark/>
          </w:tcPr>
          <w:p w14:paraId="790EDD7C" w14:textId="0111D504"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14:paraId="0AFE578E"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678C79CF" w14:textId="77777777" w:rsidTr="00F03086">
        <w:trPr>
          <w:trHeight w:val="465"/>
        </w:trPr>
        <w:tc>
          <w:tcPr>
            <w:tcW w:w="993" w:type="dxa"/>
            <w:vMerge/>
            <w:vAlign w:val="center"/>
            <w:hideMark/>
          </w:tcPr>
          <w:p w14:paraId="1BF19747" w14:textId="77777777" w:rsidR="00D73912" w:rsidRPr="00FA0D23" w:rsidRDefault="00D73912" w:rsidP="00965102">
            <w:pPr>
              <w:rPr>
                <w:rFonts w:cs="Tahoma"/>
                <w:color w:val="000000"/>
                <w:sz w:val="15"/>
                <w:szCs w:val="15"/>
              </w:rPr>
            </w:pPr>
          </w:p>
        </w:tc>
        <w:tc>
          <w:tcPr>
            <w:tcW w:w="942" w:type="dxa"/>
            <w:vMerge/>
            <w:vAlign w:val="center"/>
            <w:hideMark/>
          </w:tcPr>
          <w:p w14:paraId="1E4551F7"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4663C08" w14:textId="24259FEB"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w:t>
            </w:r>
          </w:p>
        </w:tc>
        <w:tc>
          <w:tcPr>
            <w:tcW w:w="992" w:type="dxa"/>
            <w:vMerge/>
            <w:vAlign w:val="center"/>
            <w:hideMark/>
          </w:tcPr>
          <w:p w14:paraId="4119EDCD"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AC4A4B8"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иностранных организаций)</w:t>
            </w:r>
          </w:p>
        </w:tc>
        <w:tc>
          <w:tcPr>
            <w:tcW w:w="992" w:type="dxa"/>
            <w:vMerge/>
            <w:vAlign w:val="center"/>
            <w:hideMark/>
          </w:tcPr>
          <w:p w14:paraId="04EFF91E"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0534B850" w14:textId="77777777" w:rsidR="00D73912" w:rsidRPr="00FA0D23" w:rsidRDefault="002F1DA6"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российских организаций)</w:t>
            </w:r>
          </w:p>
        </w:tc>
        <w:tc>
          <w:tcPr>
            <w:tcW w:w="850" w:type="dxa"/>
            <w:vMerge/>
            <w:vAlign w:val="center"/>
            <w:hideMark/>
          </w:tcPr>
          <w:p w14:paraId="66875289" w14:textId="77777777" w:rsidR="00D73912" w:rsidRPr="00FA0D23" w:rsidRDefault="00D73912" w:rsidP="00965102">
            <w:pPr>
              <w:rPr>
                <w:rFonts w:cs="Tahoma"/>
                <w:color w:val="000000"/>
                <w:sz w:val="15"/>
                <w:szCs w:val="15"/>
              </w:rPr>
            </w:pPr>
          </w:p>
        </w:tc>
      </w:tr>
      <w:tr w:rsidR="006D0361" w14:paraId="5C147920" w14:textId="77777777" w:rsidTr="00F03086">
        <w:trPr>
          <w:trHeight w:val="315"/>
        </w:trPr>
        <w:tc>
          <w:tcPr>
            <w:tcW w:w="993" w:type="dxa"/>
            <w:vMerge w:val="restart"/>
            <w:shd w:val="clear" w:color="auto" w:fill="auto"/>
            <w:vAlign w:val="center"/>
            <w:hideMark/>
          </w:tcPr>
          <w:p w14:paraId="1329E367" w14:textId="77777777" w:rsidR="00D73912" w:rsidRPr="00FA0D23" w:rsidRDefault="002F1DA6" w:rsidP="00965102">
            <w:pPr>
              <w:jc w:val="center"/>
              <w:rPr>
                <w:rFonts w:cs="Tahoma"/>
                <w:color w:val="000000"/>
                <w:sz w:val="15"/>
                <w:szCs w:val="15"/>
              </w:rPr>
            </w:pPr>
            <w:proofErr w:type="spellStart"/>
            <w:r w:rsidRPr="00FA0D23">
              <w:rPr>
                <w:rFonts w:cs="Tahoma"/>
                <w:color w:val="000000"/>
                <w:sz w:val="15"/>
                <w:szCs w:val="15"/>
              </w:rPr>
              <w:t>RTStn</w:t>
            </w:r>
            <w:proofErr w:type="spellEnd"/>
          </w:p>
        </w:tc>
        <w:tc>
          <w:tcPr>
            <w:tcW w:w="942" w:type="dxa"/>
            <w:vMerge w:val="restart"/>
            <w:shd w:val="clear" w:color="auto" w:fill="auto"/>
            <w:vAlign w:val="center"/>
            <w:hideMark/>
          </w:tcPr>
          <w:p w14:paraId="49059ACB"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w:t>
            </w:r>
          </w:p>
        </w:tc>
        <w:tc>
          <w:tcPr>
            <w:tcW w:w="3027" w:type="dxa"/>
            <w:shd w:val="clear" w:color="auto" w:fill="auto"/>
            <w:vAlign w:val="center"/>
            <w:hideMark/>
          </w:tcPr>
          <w:p w14:paraId="7710364F"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92" w:type="dxa"/>
            <w:vMerge w:val="restart"/>
            <w:shd w:val="clear" w:color="auto" w:fill="auto"/>
            <w:vAlign w:val="center"/>
            <w:hideMark/>
          </w:tcPr>
          <w:p w14:paraId="4400695D"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RUTNTRN</w:t>
            </w:r>
          </w:p>
        </w:tc>
        <w:tc>
          <w:tcPr>
            <w:tcW w:w="3686" w:type="dxa"/>
            <w:shd w:val="clear" w:color="auto" w:fill="auto"/>
            <w:vAlign w:val="center"/>
            <w:hideMark/>
          </w:tcPr>
          <w:p w14:paraId="5ED6E794"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92" w:type="dxa"/>
            <w:vMerge w:val="restart"/>
            <w:shd w:val="clear" w:color="auto" w:fill="auto"/>
            <w:vAlign w:val="center"/>
            <w:hideMark/>
          </w:tcPr>
          <w:p w14:paraId="757F0DF3"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RUTNTRR</w:t>
            </w:r>
          </w:p>
        </w:tc>
        <w:tc>
          <w:tcPr>
            <w:tcW w:w="3544" w:type="dxa"/>
            <w:shd w:val="clear" w:color="auto" w:fill="auto"/>
            <w:vAlign w:val="center"/>
            <w:hideMark/>
          </w:tcPr>
          <w:p w14:paraId="264726C7" w14:textId="5274CD51"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14:paraId="3CC34A82"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2CF9ED97" w14:textId="77777777" w:rsidTr="00F03086">
        <w:trPr>
          <w:trHeight w:val="465"/>
        </w:trPr>
        <w:tc>
          <w:tcPr>
            <w:tcW w:w="993" w:type="dxa"/>
            <w:vMerge/>
            <w:vAlign w:val="center"/>
            <w:hideMark/>
          </w:tcPr>
          <w:p w14:paraId="1877B8F6" w14:textId="77777777" w:rsidR="00D73912" w:rsidRPr="00FA0D23" w:rsidRDefault="00D73912" w:rsidP="00965102">
            <w:pPr>
              <w:rPr>
                <w:rFonts w:cs="Tahoma"/>
                <w:color w:val="000000"/>
                <w:sz w:val="15"/>
                <w:szCs w:val="15"/>
              </w:rPr>
            </w:pPr>
          </w:p>
        </w:tc>
        <w:tc>
          <w:tcPr>
            <w:tcW w:w="942" w:type="dxa"/>
            <w:vMerge/>
            <w:vAlign w:val="center"/>
            <w:hideMark/>
          </w:tcPr>
          <w:p w14:paraId="43FF844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C8208CF" w14:textId="65F584B0"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92" w:type="dxa"/>
            <w:vMerge/>
            <w:vAlign w:val="center"/>
            <w:hideMark/>
          </w:tcPr>
          <w:p w14:paraId="6398BA73"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7535B207"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92" w:type="dxa"/>
            <w:vMerge/>
            <w:vAlign w:val="center"/>
            <w:hideMark/>
          </w:tcPr>
          <w:p w14:paraId="27FBB819"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ED24CCD"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14:paraId="01EE12E0" w14:textId="77777777" w:rsidR="00D73912" w:rsidRPr="00FA0D23" w:rsidRDefault="00D73912" w:rsidP="00965102">
            <w:pPr>
              <w:rPr>
                <w:rFonts w:cs="Tahoma"/>
                <w:color w:val="000000"/>
                <w:sz w:val="15"/>
                <w:szCs w:val="15"/>
              </w:rPr>
            </w:pPr>
          </w:p>
        </w:tc>
      </w:tr>
      <w:tr w:rsidR="006D0361" w14:paraId="3330C955" w14:textId="77777777" w:rsidTr="00F03086">
        <w:trPr>
          <w:trHeight w:val="465"/>
        </w:trPr>
        <w:tc>
          <w:tcPr>
            <w:tcW w:w="993" w:type="dxa"/>
            <w:vMerge w:val="restart"/>
            <w:vAlign w:val="center"/>
          </w:tcPr>
          <w:p w14:paraId="7E5EE88A" w14:textId="08D8221B" w:rsidR="00D73912" w:rsidRPr="00DE4122" w:rsidRDefault="002F1DA6" w:rsidP="00DE4122">
            <w:pPr>
              <w:rPr>
                <w:rFonts w:cs="Tahoma"/>
                <w:color w:val="000000"/>
                <w:sz w:val="15"/>
                <w:szCs w:val="15"/>
                <w:lang w:val="en-US"/>
              </w:rPr>
            </w:pPr>
            <w:r>
              <w:rPr>
                <w:rFonts w:cs="Tahoma"/>
                <w:color w:val="000000"/>
                <w:sz w:val="15"/>
                <w:szCs w:val="15"/>
                <w:lang w:val="en-US"/>
              </w:rPr>
              <w:t>MOEXRE</w:t>
            </w:r>
          </w:p>
        </w:tc>
        <w:tc>
          <w:tcPr>
            <w:tcW w:w="942" w:type="dxa"/>
            <w:vMerge w:val="restart"/>
            <w:vAlign w:val="center"/>
          </w:tcPr>
          <w:p w14:paraId="1A0BE94D" w14:textId="36ADE4EE" w:rsidR="00D73912" w:rsidRPr="00DE4122" w:rsidRDefault="002F1DA6" w:rsidP="00DE4122">
            <w:pPr>
              <w:rPr>
                <w:rFonts w:cs="Tahoma"/>
                <w:color w:val="000000"/>
                <w:sz w:val="15"/>
                <w:szCs w:val="15"/>
                <w:lang w:val="en-US"/>
              </w:rPr>
            </w:pPr>
            <w:r>
              <w:rPr>
                <w:rFonts w:cs="Tahoma"/>
                <w:color w:val="000000"/>
                <w:sz w:val="15"/>
                <w:szCs w:val="15"/>
                <w:lang w:val="en-US"/>
              </w:rPr>
              <w:t>MERETR</w:t>
            </w:r>
          </w:p>
        </w:tc>
        <w:tc>
          <w:tcPr>
            <w:tcW w:w="3027" w:type="dxa"/>
            <w:shd w:val="clear" w:color="auto" w:fill="auto"/>
            <w:vAlign w:val="center"/>
          </w:tcPr>
          <w:p w14:paraId="5601E97E" w14:textId="3C0FE26D"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22675B4B" w14:textId="29124EB0" w:rsidR="00D73912" w:rsidRPr="00DE4122" w:rsidRDefault="002F1DA6" w:rsidP="00DE4122">
            <w:pPr>
              <w:rPr>
                <w:rFonts w:cs="Tahoma"/>
                <w:color w:val="000000"/>
                <w:sz w:val="15"/>
                <w:szCs w:val="15"/>
                <w:lang w:val="en-US"/>
              </w:rPr>
            </w:pPr>
            <w:r>
              <w:rPr>
                <w:rFonts w:cs="Tahoma"/>
                <w:color w:val="000000"/>
                <w:sz w:val="15"/>
                <w:szCs w:val="15"/>
                <w:lang w:val="en-US"/>
              </w:rPr>
              <w:t>MERETRN</w:t>
            </w:r>
          </w:p>
        </w:tc>
        <w:tc>
          <w:tcPr>
            <w:tcW w:w="3686" w:type="dxa"/>
            <w:shd w:val="clear" w:color="auto" w:fill="auto"/>
            <w:vAlign w:val="center"/>
          </w:tcPr>
          <w:p w14:paraId="722621E3" w14:textId="1AB969F1"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3BEEF2E8" w14:textId="6FFBF43E" w:rsidR="00D73912" w:rsidRPr="00DE4122" w:rsidRDefault="002F1DA6" w:rsidP="00DE4122">
            <w:pPr>
              <w:rPr>
                <w:rFonts w:cs="Tahoma"/>
                <w:color w:val="000000"/>
                <w:sz w:val="15"/>
                <w:szCs w:val="15"/>
                <w:lang w:val="en-US"/>
              </w:rPr>
            </w:pPr>
            <w:r>
              <w:rPr>
                <w:rFonts w:cs="Tahoma"/>
                <w:color w:val="000000"/>
                <w:sz w:val="15"/>
                <w:szCs w:val="15"/>
                <w:lang w:val="en-US"/>
              </w:rPr>
              <w:t>MERETRR</w:t>
            </w:r>
          </w:p>
        </w:tc>
        <w:tc>
          <w:tcPr>
            <w:tcW w:w="3544" w:type="dxa"/>
            <w:shd w:val="clear" w:color="auto" w:fill="auto"/>
            <w:vAlign w:val="center"/>
          </w:tcPr>
          <w:p w14:paraId="58E9886B" w14:textId="5E519B29"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71E9F7C6" w14:textId="1B46809C" w:rsidR="00D73912" w:rsidRPr="00DE4122" w:rsidRDefault="002F1DA6" w:rsidP="00DE4122">
            <w:pPr>
              <w:rPr>
                <w:rFonts w:cs="Tahoma"/>
                <w:color w:val="000000"/>
                <w:sz w:val="15"/>
                <w:szCs w:val="15"/>
                <w:lang w:val="en-US"/>
              </w:rPr>
            </w:pPr>
            <w:r>
              <w:rPr>
                <w:rFonts w:cs="Tahoma"/>
                <w:color w:val="000000"/>
                <w:sz w:val="15"/>
                <w:szCs w:val="15"/>
                <w:lang w:val="en-US"/>
              </w:rPr>
              <w:t>RUB</w:t>
            </w:r>
          </w:p>
        </w:tc>
      </w:tr>
      <w:tr w:rsidR="006D0361" w14:paraId="6B90FA15" w14:textId="77777777" w:rsidTr="00F03086">
        <w:trPr>
          <w:trHeight w:val="465"/>
        </w:trPr>
        <w:tc>
          <w:tcPr>
            <w:tcW w:w="993" w:type="dxa"/>
            <w:vMerge/>
            <w:vAlign w:val="center"/>
          </w:tcPr>
          <w:p w14:paraId="76D88B9D" w14:textId="77777777" w:rsidR="00D73912" w:rsidRDefault="00D73912" w:rsidP="00DE4122">
            <w:pPr>
              <w:rPr>
                <w:rFonts w:cs="Tahoma"/>
                <w:color w:val="000000"/>
                <w:sz w:val="15"/>
                <w:szCs w:val="15"/>
                <w:lang w:val="en-US"/>
              </w:rPr>
            </w:pPr>
          </w:p>
        </w:tc>
        <w:tc>
          <w:tcPr>
            <w:tcW w:w="942" w:type="dxa"/>
            <w:vMerge/>
            <w:vAlign w:val="center"/>
          </w:tcPr>
          <w:p w14:paraId="6C70ED82" w14:textId="77777777" w:rsidR="00D73912" w:rsidRDefault="00D73912" w:rsidP="00DE4122">
            <w:pPr>
              <w:rPr>
                <w:rFonts w:cs="Tahoma"/>
                <w:color w:val="000000"/>
                <w:sz w:val="15"/>
                <w:szCs w:val="15"/>
                <w:lang w:val="en-US"/>
              </w:rPr>
            </w:pPr>
          </w:p>
        </w:tc>
        <w:tc>
          <w:tcPr>
            <w:tcW w:w="3027" w:type="dxa"/>
            <w:shd w:val="clear" w:color="auto" w:fill="auto"/>
            <w:vAlign w:val="center"/>
          </w:tcPr>
          <w:p w14:paraId="43548E96" w14:textId="244F4258" w:rsidR="00D73912" w:rsidRPr="00DE4122"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1DEEDBCC" w14:textId="77777777" w:rsidR="00D73912" w:rsidRPr="00FA0D23" w:rsidRDefault="00D73912" w:rsidP="00DE4122">
            <w:pPr>
              <w:rPr>
                <w:rFonts w:cs="Tahoma"/>
                <w:color w:val="000000"/>
                <w:sz w:val="15"/>
                <w:szCs w:val="15"/>
              </w:rPr>
            </w:pPr>
          </w:p>
        </w:tc>
        <w:tc>
          <w:tcPr>
            <w:tcW w:w="3686" w:type="dxa"/>
            <w:shd w:val="clear" w:color="auto" w:fill="auto"/>
            <w:vAlign w:val="center"/>
          </w:tcPr>
          <w:p w14:paraId="6F72E9A3" w14:textId="1B71CEE1" w:rsidR="00D73912" w:rsidRPr="00FA0D23"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267A0BD3" w14:textId="77777777" w:rsidR="00D73912" w:rsidRPr="00FA0D23" w:rsidRDefault="00D73912" w:rsidP="00DE4122">
            <w:pPr>
              <w:rPr>
                <w:rFonts w:cs="Tahoma"/>
                <w:color w:val="000000"/>
                <w:sz w:val="15"/>
                <w:szCs w:val="15"/>
              </w:rPr>
            </w:pPr>
          </w:p>
        </w:tc>
        <w:tc>
          <w:tcPr>
            <w:tcW w:w="3544" w:type="dxa"/>
            <w:shd w:val="clear" w:color="auto" w:fill="auto"/>
            <w:vAlign w:val="center"/>
          </w:tcPr>
          <w:p w14:paraId="33247000" w14:textId="686ADD38" w:rsidR="00D73912" w:rsidRPr="00FA0D23"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732F07BC" w14:textId="77777777" w:rsidR="00D73912" w:rsidRPr="00FA0D23" w:rsidRDefault="00D73912" w:rsidP="00DE4122">
            <w:pPr>
              <w:rPr>
                <w:rFonts w:cs="Tahoma"/>
                <w:color w:val="000000"/>
                <w:sz w:val="15"/>
                <w:szCs w:val="15"/>
              </w:rPr>
            </w:pPr>
          </w:p>
        </w:tc>
      </w:tr>
      <w:tr w:rsidR="006D0361" w14:paraId="43F11D7A" w14:textId="77777777" w:rsidTr="00F03086">
        <w:trPr>
          <w:trHeight w:val="465"/>
        </w:trPr>
        <w:tc>
          <w:tcPr>
            <w:tcW w:w="993" w:type="dxa"/>
            <w:vMerge w:val="restart"/>
            <w:vAlign w:val="center"/>
          </w:tcPr>
          <w:p w14:paraId="75FDA814" w14:textId="5ED3B65E" w:rsidR="00D73912" w:rsidRDefault="002F1DA6" w:rsidP="00DE4122">
            <w:pPr>
              <w:rPr>
                <w:rFonts w:cs="Tahoma"/>
                <w:color w:val="000000"/>
                <w:sz w:val="15"/>
                <w:szCs w:val="15"/>
                <w:lang w:val="en-US"/>
              </w:rPr>
            </w:pPr>
            <w:proofErr w:type="spellStart"/>
            <w:r>
              <w:rPr>
                <w:rFonts w:cs="Tahoma"/>
                <w:color w:val="000000"/>
                <w:sz w:val="15"/>
                <w:szCs w:val="15"/>
                <w:lang w:val="en-US"/>
              </w:rPr>
              <w:t>RTSre</w:t>
            </w:r>
            <w:proofErr w:type="spellEnd"/>
          </w:p>
        </w:tc>
        <w:tc>
          <w:tcPr>
            <w:tcW w:w="942" w:type="dxa"/>
            <w:vMerge w:val="restart"/>
            <w:vAlign w:val="center"/>
          </w:tcPr>
          <w:p w14:paraId="1F25F3EA" w14:textId="05015F19" w:rsidR="00D73912" w:rsidRDefault="002F1DA6" w:rsidP="00DE4122">
            <w:pPr>
              <w:rPr>
                <w:rFonts w:cs="Tahoma"/>
                <w:color w:val="000000"/>
                <w:sz w:val="15"/>
                <w:szCs w:val="15"/>
                <w:lang w:val="en-US"/>
              </w:rPr>
            </w:pPr>
            <w:r>
              <w:rPr>
                <w:rFonts w:cs="Tahoma"/>
                <w:color w:val="000000"/>
                <w:sz w:val="15"/>
                <w:szCs w:val="15"/>
                <w:lang w:val="en-US"/>
              </w:rPr>
              <w:t>RURETR</w:t>
            </w:r>
          </w:p>
        </w:tc>
        <w:tc>
          <w:tcPr>
            <w:tcW w:w="3027" w:type="dxa"/>
            <w:shd w:val="clear" w:color="auto" w:fill="auto"/>
            <w:vAlign w:val="center"/>
          </w:tcPr>
          <w:p w14:paraId="0E0B1A2C" w14:textId="3DFCE2BD"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5AF7CC5F" w14:textId="21F019E2" w:rsidR="00D73912" w:rsidRPr="00DE4122" w:rsidRDefault="002F1DA6" w:rsidP="00DE4122">
            <w:pPr>
              <w:rPr>
                <w:rFonts w:cs="Tahoma"/>
                <w:color w:val="000000"/>
                <w:sz w:val="15"/>
                <w:szCs w:val="15"/>
                <w:lang w:val="en-US"/>
              </w:rPr>
            </w:pPr>
            <w:r>
              <w:rPr>
                <w:rFonts w:cs="Tahoma"/>
                <w:color w:val="000000"/>
                <w:sz w:val="15"/>
                <w:szCs w:val="15"/>
                <w:lang w:val="en-US"/>
              </w:rPr>
              <w:t>RURETRN</w:t>
            </w:r>
          </w:p>
        </w:tc>
        <w:tc>
          <w:tcPr>
            <w:tcW w:w="3686" w:type="dxa"/>
            <w:shd w:val="clear" w:color="auto" w:fill="auto"/>
            <w:vAlign w:val="center"/>
          </w:tcPr>
          <w:p w14:paraId="6F682FCD" w14:textId="03E592D7"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0AFEBCC5" w14:textId="4F2AB794" w:rsidR="00D73912" w:rsidRPr="00DE4122" w:rsidRDefault="002F1DA6" w:rsidP="00DE4122">
            <w:pPr>
              <w:rPr>
                <w:rFonts w:cs="Tahoma"/>
                <w:color w:val="000000"/>
                <w:sz w:val="15"/>
                <w:szCs w:val="15"/>
                <w:lang w:val="en-US"/>
              </w:rPr>
            </w:pPr>
            <w:r>
              <w:rPr>
                <w:rFonts w:cs="Tahoma"/>
                <w:color w:val="000000"/>
                <w:sz w:val="15"/>
                <w:szCs w:val="15"/>
                <w:lang w:val="en-US"/>
              </w:rPr>
              <w:t>RURETRR</w:t>
            </w:r>
          </w:p>
        </w:tc>
        <w:tc>
          <w:tcPr>
            <w:tcW w:w="3544" w:type="dxa"/>
            <w:shd w:val="clear" w:color="auto" w:fill="auto"/>
            <w:vAlign w:val="center"/>
          </w:tcPr>
          <w:p w14:paraId="699C7741" w14:textId="1793B3AD"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078B05A2" w14:textId="1F7660DE" w:rsidR="00D73912" w:rsidRPr="00DE4122" w:rsidRDefault="002F1DA6" w:rsidP="00DE4122">
            <w:pPr>
              <w:rPr>
                <w:rFonts w:cs="Tahoma"/>
                <w:color w:val="000000"/>
                <w:sz w:val="15"/>
                <w:szCs w:val="15"/>
                <w:lang w:val="en-US"/>
              </w:rPr>
            </w:pPr>
            <w:r>
              <w:rPr>
                <w:rFonts w:cs="Tahoma"/>
                <w:color w:val="000000"/>
                <w:sz w:val="15"/>
                <w:szCs w:val="15"/>
                <w:lang w:val="en-US"/>
              </w:rPr>
              <w:t>USD</w:t>
            </w:r>
          </w:p>
        </w:tc>
      </w:tr>
      <w:tr w:rsidR="006D0361" w14:paraId="1E486DB6" w14:textId="77777777" w:rsidTr="00F03086">
        <w:trPr>
          <w:trHeight w:val="465"/>
        </w:trPr>
        <w:tc>
          <w:tcPr>
            <w:tcW w:w="993" w:type="dxa"/>
            <w:vMerge/>
            <w:vAlign w:val="center"/>
          </w:tcPr>
          <w:p w14:paraId="5A03F619" w14:textId="77777777" w:rsidR="00D73912" w:rsidRDefault="00D73912" w:rsidP="00DE4122">
            <w:pPr>
              <w:rPr>
                <w:rFonts w:cs="Tahoma"/>
                <w:color w:val="000000"/>
                <w:sz w:val="15"/>
                <w:szCs w:val="15"/>
                <w:lang w:val="en-US"/>
              </w:rPr>
            </w:pPr>
          </w:p>
        </w:tc>
        <w:tc>
          <w:tcPr>
            <w:tcW w:w="942" w:type="dxa"/>
            <w:vMerge/>
            <w:vAlign w:val="center"/>
          </w:tcPr>
          <w:p w14:paraId="65050408" w14:textId="77777777" w:rsidR="00D73912" w:rsidRDefault="00D73912" w:rsidP="00DE4122">
            <w:pPr>
              <w:rPr>
                <w:rFonts w:cs="Tahoma"/>
                <w:color w:val="000000"/>
                <w:sz w:val="15"/>
                <w:szCs w:val="15"/>
                <w:lang w:val="en-US"/>
              </w:rPr>
            </w:pPr>
          </w:p>
        </w:tc>
        <w:tc>
          <w:tcPr>
            <w:tcW w:w="3027" w:type="dxa"/>
            <w:shd w:val="clear" w:color="auto" w:fill="auto"/>
            <w:vAlign w:val="center"/>
          </w:tcPr>
          <w:p w14:paraId="0C7896C7" w14:textId="13022151"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093D0B0A" w14:textId="77777777" w:rsidR="00D73912" w:rsidRPr="00FA0D23" w:rsidRDefault="00D73912" w:rsidP="00DE4122">
            <w:pPr>
              <w:rPr>
                <w:rFonts w:cs="Tahoma"/>
                <w:color w:val="000000"/>
                <w:sz w:val="15"/>
                <w:szCs w:val="15"/>
              </w:rPr>
            </w:pPr>
          </w:p>
        </w:tc>
        <w:tc>
          <w:tcPr>
            <w:tcW w:w="3686" w:type="dxa"/>
            <w:shd w:val="clear" w:color="auto" w:fill="auto"/>
            <w:vAlign w:val="center"/>
          </w:tcPr>
          <w:p w14:paraId="05DD41B3" w14:textId="53C4EC8D"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142E12F2" w14:textId="77777777" w:rsidR="00D73912" w:rsidRPr="00FA0D23" w:rsidRDefault="00D73912" w:rsidP="00DE4122">
            <w:pPr>
              <w:rPr>
                <w:rFonts w:cs="Tahoma"/>
                <w:color w:val="000000"/>
                <w:sz w:val="15"/>
                <w:szCs w:val="15"/>
              </w:rPr>
            </w:pPr>
          </w:p>
        </w:tc>
        <w:tc>
          <w:tcPr>
            <w:tcW w:w="3544" w:type="dxa"/>
            <w:shd w:val="clear" w:color="auto" w:fill="auto"/>
            <w:vAlign w:val="center"/>
          </w:tcPr>
          <w:p w14:paraId="46999A1E" w14:textId="44B3CC0B"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3D42784F" w14:textId="77777777" w:rsidR="00D73912" w:rsidRPr="00FA0D23" w:rsidRDefault="00D73912" w:rsidP="00DE4122">
            <w:pPr>
              <w:rPr>
                <w:rFonts w:cs="Tahoma"/>
                <w:color w:val="000000"/>
                <w:sz w:val="15"/>
                <w:szCs w:val="15"/>
              </w:rPr>
            </w:pPr>
          </w:p>
        </w:tc>
      </w:tr>
      <w:tr w:rsidR="006D0361" w14:paraId="3C42AD2C" w14:textId="77777777" w:rsidTr="00F03086">
        <w:trPr>
          <w:trHeight w:val="465"/>
        </w:trPr>
        <w:tc>
          <w:tcPr>
            <w:tcW w:w="993" w:type="dxa"/>
            <w:vMerge w:val="restart"/>
            <w:vAlign w:val="center"/>
          </w:tcPr>
          <w:p w14:paraId="08315842" w14:textId="38F70D76" w:rsidR="00D73912" w:rsidRPr="00BB64F1" w:rsidRDefault="002F1DA6" w:rsidP="00DE4122">
            <w:pPr>
              <w:rPr>
                <w:rFonts w:cs="Tahoma"/>
                <w:color w:val="000000"/>
                <w:sz w:val="15"/>
                <w:szCs w:val="15"/>
                <w:lang w:val="en-US"/>
              </w:rPr>
            </w:pPr>
            <w:r>
              <w:rPr>
                <w:rFonts w:cs="Tahoma"/>
                <w:color w:val="000000"/>
                <w:sz w:val="15"/>
                <w:szCs w:val="15"/>
                <w:lang w:val="en-US"/>
              </w:rPr>
              <w:t>MOEXIT</w:t>
            </w:r>
          </w:p>
        </w:tc>
        <w:tc>
          <w:tcPr>
            <w:tcW w:w="942" w:type="dxa"/>
            <w:vMerge w:val="restart"/>
            <w:vAlign w:val="center"/>
          </w:tcPr>
          <w:p w14:paraId="68139A04" w14:textId="0475BE9E" w:rsidR="00D73912" w:rsidRPr="00BB64F1" w:rsidRDefault="002F1DA6" w:rsidP="00DE4122">
            <w:pPr>
              <w:rPr>
                <w:rFonts w:cs="Tahoma"/>
                <w:color w:val="000000"/>
                <w:sz w:val="15"/>
                <w:szCs w:val="15"/>
                <w:lang w:val="en-US"/>
              </w:rPr>
            </w:pPr>
            <w:r>
              <w:rPr>
                <w:rFonts w:cs="Tahoma"/>
                <w:color w:val="000000"/>
                <w:sz w:val="15"/>
                <w:szCs w:val="15"/>
                <w:lang w:val="en-US"/>
              </w:rPr>
              <w:t>MEITTR</w:t>
            </w:r>
          </w:p>
        </w:tc>
        <w:tc>
          <w:tcPr>
            <w:tcW w:w="3027" w:type="dxa"/>
            <w:shd w:val="clear" w:color="auto" w:fill="auto"/>
            <w:vAlign w:val="center"/>
          </w:tcPr>
          <w:p w14:paraId="53087494" w14:textId="3B91EBA9" w:rsidR="00D73912"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p>
        </w:tc>
        <w:tc>
          <w:tcPr>
            <w:tcW w:w="992" w:type="dxa"/>
            <w:vMerge w:val="restart"/>
            <w:vAlign w:val="center"/>
          </w:tcPr>
          <w:p w14:paraId="066D258A" w14:textId="10CF8947" w:rsidR="00D73912" w:rsidRPr="00FA0D23" w:rsidRDefault="002F1DA6" w:rsidP="00DE4122">
            <w:pPr>
              <w:rPr>
                <w:rFonts w:cs="Tahoma"/>
                <w:color w:val="000000"/>
                <w:sz w:val="15"/>
                <w:szCs w:val="15"/>
              </w:rPr>
            </w:pPr>
            <w:r>
              <w:rPr>
                <w:rFonts w:cs="Tahoma"/>
                <w:color w:val="000000"/>
                <w:sz w:val="15"/>
                <w:szCs w:val="15"/>
                <w:lang w:val="en-US"/>
              </w:rPr>
              <w:t>MEITTRN</w:t>
            </w:r>
          </w:p>
        </w:tc>
        <w:tc>
          <w:tcPr>
            <w:tcW w:w="3686" w:type="dxa"/>
            <w:shd w:val="clear" w:color="auto" w:fill="auto"/>
            <w:vAlign w:val="center"/>
          </w:tcPr>
          <w:p w14:paraId="2445D575" w14:textId="1FD45FA4" w:rsidR="00D73912" w:rsidRPr="00BB64F1"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261AB76E" w14:textId="0D006451" w:rsidR="00D73912" w:rsidRPr="00FA0D23" w:rsidRDefault="002F1DA6" w:rsidP="00DE4122">
            <w:pPr>
              <w:rPr>
                <w:rFonts w:cs="Tahoma"/>
                <w:color w:val="000000"/>
                <w:sz w:val="15"/>
                <w:szCs w:val="15"/>
              </w:rPr>
            </w:pPr>
            <w:r>
              <w:rPr>
                <w:rFonts w:cs="Tahoma"/>
                <w:color w:val="000000"/>
                <w:sz w:val="15"/>
                <w:szCs w:val="15"/>
                <w:lang w:val="en-US"/>
              </w:rPr>
              <w:t>MEITTRR</w:t>
            </w:r>
          </w:p>
        </w:tc>
        <w:tc>
          <w:tcPr>
            <w:tcW w:w="3544" w:type="dxa"/>
            <w:shd w:val="clear" w:color="auto" w:fill="auto"/>
            <w:vAlign w:val="center"/>
          </w:tcPr>
          <w:p w14:paraId="69FBCD33" w14:textId="4DBE3A3E" w:rsidR="00D73912" w:rsidRPr="00BB64F1" w:rsidRDefault="002F1DA6" w:rsidP="00DE4122">
            <w:pPr>
              <w:rPr>
                <w:rFonts w:cs="Tahoma"/>
                <w:color w:val="000000"/>
                <w:sz w:val="15"/>
                <w:szCs w:val="15"/>
              </w:rPr>
            </w:pPr>
            <w:r>
              <w:rPr>
                <w:rFonts w:cs="Tahoma"/>
                <w:color w:val="000000"/>
                <w:sz w:val="15"/>
                <w:szCs w:val="15"/>
              </w:rPr>
              <w:t xml:space="preserve">Индекс </w:t>
            </w:r>
            <w:proofErr w:type="spellStart"/>
            <w:r>
              <w:rPr>
                <w:rFonts w:cs="Tahoma"/>
                <w:color w:val="000000"/>
                <w:sz w:val="15"/>
                <w:szCs w:val="15"/>
              </w:rPr>
              <w:t>МосБиржи</w:t>
            </w:r>
            <w:proofErr w:type="spellEnd"/>
            <w:r>
              <w:rPr>
                <w:rFonts w:cs="Tahoma"/>
                <w:color w:val="000000"/>
                <w:sz w:val="15"/>
                <w:szCs w:val="15"/>
              </w:rPr>
              <w:t xml:space="preserve">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1271FC15" w14:textId="0446E419" w:rsidR="00D73912" w:rsidRPr="00BB64F1" w:rsidRDefault="002F1DA6" w:rsidP="00DE4122">
            <w:pPr>
              <w:rPr>
                <w:rFonts w:cs="Tahoma"/>
                <w:color w:val="000000"/>
                <w:sz w:val="15"/>
                <w:szCs w:val="15"/>
                <w:lang w:val="en-US"/>
              </w:rPr>
            </w:pPr>
            <w:r>
              <w:rPr>
                <w:rFonts w:cs="Tahoma"/>
                <w:color w:val="000000"/>
                <w:sz w:val="15"/>
                <w:szCs w:val="15"/>
                <w:lang w:val="en-US"/>
              </w:rPr>
              <w:t>RUB</w:t>
            </w:r>
          </w:p>
        </w:tc>
      </w:tr>
      <w:tr w:rsidR="006D0361" w:rsidRPr="00FD0A15" w14:paraId="3234F085" w14:textId="77777777" w:rsidTr="00F03086">
        <w:trPr>
          <w:trHeight w:val="465"/>
        </w:trPr>
        <w:tc>
          <w:tcPr>
            <w:tcW w:w="993" w:type="dxa"/>
            <w:vMerge/>
            <w:vAlign w:val="center"/>
          </w:tcPr>
          <w:p w14:paraId="25D3DE89" w14:textId="77777777" w:rsidR="00D73912" w:rsidRPr="00DE4122" w:rsidRDefault="00D73912" w:rsidP="00DE4122">
            <w:pPr>
              <w:rPr>
                <w:rFonts w:cs="Tahoma"/>
                <w:color w:val="000000"/>
                <w:sz w:val="15"/>
                <w:szCs w:val="15"/>
              </w:rPr>
            </w:pPr>
          </w:p>
        </w:tc>
        <w:tc>
          <w:tcPr>
            <w:tcW w:w="942" w:type="dxa"/>
            <w:vMerge/>
            <w:vAlign w:val="center"/>
          </w:tcPr>
          <w:p w14:paraId="4C0CEA9C" w14:textId="77777777" w:rsidR="00D73912" w:rsidRPr="00DE4122" w:rsidRDefault="00D73912" w:rsidP="00DE4122">
            <w:pPr>
              <w:rPr>
                <w:rFonts w:cs="Tahoma"/>
                <w:color w:val="000000"/>
                <w:sz w:val="15"/>
                <w:szCs w:val="15"/>
              </w:rPr>
            </w:pPr>
          </w:p>
        </w:tc>
        <w:tc>
          <w:tcPr>
            <w:tcW w:w="3027" w:type="dxa"/>
            <w:shd w:val="clear" w:color="auto" w:fill="auto"/>
            <w:vAlign w:val="center"/>
          </w:tcPr>
          <w:p w14:paraId="26914F65" w14:textId="0D5A2CE8" w:rsidR="00D73912" w:rsidRPr="00BB64F1" w:rsidRDefault="002F1DA6" w:rsidP="00DE4122">
            <w:pPr>
              <w:rPr>
                <w:rFonts w:cs="Tahoma"/>
                <w:color w:val="000000"/>
                <w:sz w:val="15"/>
                <w:szCs w:val="15"/>
                <w:lang w:val="en-US"/>
              </w:rPr>
            </w:pPr>
            <w:r>
              <w:rPr>
                <w:rFonts w:cs="Tahoma"/>
                <w:color w:val="000000"/>
                <w:sz w:val="15"/>
                <w:szCs w:val="15"/>
                <w:lang w:val="en-US"/>
              </w:rPr>
              <w:t>MOEX IT Total Return Index</w:t>
            </w:r>
          </w:p>
        </w:tc>
        <w:tc>
          <w:tcPr>
            <w:tcW w:w="992" w:type="dxa"/>
            <w:vMerge/>
            <w:vAlign w:val="center"/>
          </w:tcPr>
          <w:p w14:paraId="2F9F9EAC"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1997032E" w14:textId="1C387A25" w:rsidR="00D73912" w:rsidRPr="00BB64F1" w:rsidRDefault="002F1DA6"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5161B541"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2C736BA3" w14:textId="3E811049" w:rsidR="00D73912" w:rsidRPr="00BB64F1" w:rsidRDefault="002F1DA6"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6DA887F6" w14:textId="77777777" w:rsidR="00D73912" w:rsidRPr="00BB64F1" w:rsidRDefault="00D73912" w:rsidP="00DE4122">
            <w:pPr>
              <w:rPr>
                <w:rFonts w:cs="Tahoma"/>
                <w:color w:val="000000"/>
                <w:sz w:val="15"/>
                <w:szCs w:val="15"/>
                <w:lang w:val="en-US"/>
              </w:rPr>
            </w:pPr>
          </w:p>
        </w:tc>
      </w:tr>
      <w:tr w:rsidR="006D0361" w14:paraId="2F2D828D" w14:textId="77777777" w:rsidTr="00F03086">
        <w:trPr>
          <w:trHeight w:val="465"/>
        </w:trPr>
        <w:tc>
          <w:tcPr>
            <w:tcW w:w="993" w:type="dxa"/>
            <w:vMerge w:val="restart"/>
            <w:vAlign w:val="center"/>
          </w:tcPr>
          <w:p w14:paraId="6106B5B2" w14:textId="2E095BCB" w:rsidR="00D73912" w:rsidRPr="00BB64F1" w:rsidRDefault="002F1DA6" w:rsidP="00DE4122">
            <w:pPr>
              <w:rPr>
                <w:rFonts w:cs="Tahoma"/>
                <w:color w:val="000000"/>
                <w:sz w:val="15"/>
                <w:szCs w:val="15"/>
                <w:lang w:val="en-US"/>
              </w:rPr>
            </w:pPr>
            <w:proofErr w:type="spellStart"/>
            <w:r>
              <w:rPr>
                <w:rFonts w:cs="Tahoma"/>
                <w:color w:val="000000"/>
                <w:sz w:val="15"/>
                <w:szCs w:val="15"/>
                <w:lang w:val="en-US"/>
              </w:rPr>
              <w:t>RTSit</w:t>
            </w:r>
            <w:proofErr w:type="spellEnd"/>
          </w:p>
        </w:tc>
        <w:tc>
          <w:tcPr>
            <w:tcW w:w="942" w:type="dxa"/>
            <w:vMerge w:val="restart"/>
            <w:vAlign w:val="center"/>
          </w:tcPr>
          <w:p w14:paraId="59755597" w14:textId="022C934E" w:rsidR="00D73912" w:rsidRPr="00BB64F1" w:rsidRDefault="002F1DA6" w:rsidP="00DE4122">
            <w:pPr>
              <w:rPr>
                <w:rFonts w:cs="Tahoma"/>
                <w:color w:val="000000"/>
                <w:sz w:val="15"/>
                <w:szCs w:val="15"/>
                <w:lang w:val="en-US"/>
              </w:rPr>
            </w:pPr>
            <w:r>
              <w:rPr>
                <w:rFonts w:cs="Tahoma"/>
                <w:color w:val="000000"/>
                <w:sz w:val="15"/>
                <w:szCs w:val="15"/>
                <w:lang w:val="en-US"/>
              </w:rPr>
              <w:t>RUITTR</w:t>
            </w:r>
          </w:p>
        </w:tc>
        <w:tc>
          <w:tcPr>
            <w:tcW w:w="3027" w:type="dxa"/>
            <w:shd w:val="clear" w:color="auto" w:fill="auto"/>
            <w:vAlign w:val="center"/>
          </w:tcPr>
          <w:p w14:paraId="0561593A" w14:textId="4AAEF547"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992" w:type="dxa"/>
            <w:vMerge w:val="restart"/>
            <w:vAlign w:val="center"/>
          </w:tcPr>
          <w:p w14:paraId="02A8B19C" w14:textId="638519E8" w:rsidR="00D73912" w:rsidRPr="00FA0D23" w:rsidRDefault="002F1DA6" w:rsidP="00DE4122">
            <w:pPr>
              <w:rPr>
                <w:rFonts w:cs="Tahoma"/>
                <w:color w:val="000000"/>
                <w:sz w:val="15"/>
                <w:szCs w:val="15"/>
              </w:rPr>
            </w:pPr>
            <w:r>
              <w:rPr>
                <w:rFonts w:cs="Tahoma"/>
                <w:color w:val="000000"/>
                <w:sz w:val="15"/>
                <w:szCs w:val="15"/>
                <w:lang w:val="en-US"/>
              </w:rPr>
              <w:t>RUITTRN</w:t>
            </w:r>
          </w:p>
        </w:tc>
        <w:tc>
          <w:tcPr>
            <w:tcW w:w="3686" w:type="dxa"/>
            <w:shd w:val="clear" w:color="auto" w:fill="auto"/>
            <w:vAlign w:val="center"/>
          </w:tcPr>
          <w:p w14:paraId="1CB24F3E" w14:textId="5FAA4E15"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7F96BF62" w14:textId="1C7C6A47" w:rsidR="00D73912" w:rsidRPr="00FA0D23" w:rsidRDefault="002F1DA6" w:rsidP="00DE4122">
            <w:pPr>
              <w:rPr>
                <w:rFonts w:cs="Tahoma"/>
                <w:color w:val="000000"/>
                <w:sz w:val="15"/>
                <w:szCs w:val="15"/>
              </w:rPr>
            </w:pPr>
            <w:r>
              <w:rPr>
                <w:rFonts w:cs="Tahoma"/>
                <w:color w:val="000000"/>
                <w:sz w:val="15"/>
                <w:szCs w:val="15"/>
                <w:lang w:val="en-US"/>
              </w:rPr>
              <w:t>RUITTRR</w:t>
            </w:r>
          </w:p>
        </w:tc>
        <w:tc>
          <w:tcPr>
            <w:tcW w:w="3544" w:type="dxa"/>
            <w:shd w:val="clear" w:color="auto" w:fill="auto"/>
            <w:vAlign w:val="center"/>
          </w:tcPr>
          <w:p w14:paraId="55391CD8" w14:textId="254E108A"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2916B3D6" w14:textId="733F1C42" w:rsidR="00D73912" w:rsidRPr="00BB64F1" w:rsidRDefault="002F1DA6" w:rsidP="00DE4122">
            <w:pPr>
              <w:rPr>
                <w:rFonts w:cs="Tahoma"/>
                <w:color w:val="000000"/>
                <w:sz w:val="15"/>
                <w:szCs w:val="15"/>
                <w:lang w:val="en-US"/>
              </w:rPr>
            </w:pPr>
            <w:r>
              <w:rPr>
                <w:rFonts w:cs="Tahoma"/>
                <w:color w:val="000000"/>
                <w:sz w:val="15"/>
                <w:szCs w:val="15"/>
                <w:lang w:val="en-US"/>
              </w:rPr>
              <w:t>USD</w:t>
            </w:r>
          </w:p>
        </w:tc>
      </w:tr>
      <w:tr w:rsidR="006D0361" w:rsidRPr="00FD0A15" w14:paraId="2551A515" w14:textId="77777777" w:rsidTr="00F03086">
        <w:trPr>
          <w:trHeight w:val="465"/>
        </w:trPr>
        <w:tc>
          <w:tcPr>
            <w:tcW w:w="993" w:type="dxa"/>
            <w:vMerge/>
            <w:vAlign w:val="center"/>
          </w:tcPr>
          <w:p w14:paraId="349D9FEE" w14:textId="77777777" w:rsidR="00D73912" w:rsidRPr="00DE4122" w:rsidRDefault="00D73912" w:rsidP="00DE4122">
            <w:pPr>
              <w:rPr>
                <w:rFonts w:cs="Tahoma"/>
                <w:color w:val="000000"/>
                <w:sz w:val="15"/>
                <w:szCs w:val="15"/>
              </w:rPr>
            </w:pPr>
          </w:p>
        </w:tc>
        <w:tc>
          <w:tcPr>
            <w:tcW w:w="942" w:type="dxa"/>
            <w:vMerge/>
            <w:vAlign w:val="center"/>
          </w:tcPr>
          <w:p w14:paraId="1E0D3C24" w14:textId="77777777" w:rsidR="00D73912" w:rsidRPr="00DE4122" w:rsidRDefault="00D73912" w:rsidP="00DE4122">
            <w:pPr>
              <w:rPr>
                <w:rFonts w:cs="Tahoma"/>
                <w:color w:val="000000"/>
                <w:sz w:val="15"/>
                <w:szCs w:val="15"/>
              </w:rPr>
            </w:pPr>
          </w:p>
        </w:tc>
        <w:tc>
          <w:tcPr>
            <w:tcW w:w="3027" w:type="dxa"/>
            <w:shd w:val="clear" w:color="auto" w:fill="auto"/>
            <w:vAlign w:val="center"/>
          </w:tcPr>
          <w:p w14:paraId="7CC8F0EA" w14:textId="78DA6B60" w:rsidR="00D73912" w:rsidRPr="00BB64F1" w:rsidRDefault="002F1DA6" w:rsidP="00DE4122">
            <w:pPr>
              <w:rPr>
                <w:rFonts w:cs="Tahoma"/>
                <w:color w:val="000000"/>
                <w:sz w:val="15"/>
                <w:szCs w:val="15"/>
                <w:lang w:val="en-US"/>
              </w:rPr>
            </w:pPr>
            <w:r>
              <w:rPr>
                <w:rFonts w:cs="Tahoma"/>
                <w:color w:val="000000"/>
                <w:sz w:val="15"/>
                <w:szCs w:val="15"/>
                <w:lang w:val="en-US"/>
              </w:rPr>
              <w:t>RTS IT Total Return Index</w:t>
            </w:r>
          </w:p>
        </w:tc>
        <w:tc>
          <w:tcPr>
            <w:tcW w:w="992" w:type="dxa"/>
            <w:vMerge/>
            <w:vAlign w:val="center"/>
          </w:tcPr>
          <w:p w14:paraId="43CF37EB"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7FA11666" w14:textId="0A4B2C8F" w:rsidR="00D73912" w:rsidRPr="00BB64F1" w:rsidRDefault="002F1DA6"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61E533B3"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30FD428E" w14:textId="3BB8E048" w:rsidR="00D73912" w:rsidRPr="00BB64F1" w:rsidRDefault="002F1DA6"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32783EC0" w14:textId="77777777" w:rsidR="00D73912" w:rsidRPr="00BB64F1" w:rsidRDefault="00D73912" w:rsidP="00DE4122">
            <w:pPr>
              <w:rPr>
                <w:rFonts w:cs="Tahoma"/>
                <w:color w:val="000000"/>
                <w:sz w:val="15"/>
                <w:szCs w:val="15"/>
                <w:lang w:val="en-US"/>
              </w:rPr>
            </w:pPr>
          </w:p>
        </w:tc>
      </w:tr>
    </w:tbl>
    <w:p w14:paraId="4CC9792A" w14:textId="55F8A5BF" w:rsidR="00FA0D23" w:rsidRPr="00EF7BBD" w:rsidRDefault="00FA0D23" w:rsidP="00684D4E">
      <w:pPr>
        <w:pStyle w:val="a4"/>
        <w:tabs>
          <w:tab w:val="num" w:pos="972"/>
        </w:tabs>
        <w:spacing w:after="0"/>
        <w:jc w:val="center"/>
        <w:rPr>
          <w:rFonts w:cs="Tahoma"/>
          <w:b/>
          <w:lang w:val="en-US"/>
        </w:rPr>
      </w:pPr>
    </w:p>
    <w:p w14:paraId="2092A58D" w14:textId="77777777" w:rsidR="00DE3DE8" w:rsidRPr="00846D1F" w:rsidRDefault="00DE3DE8" w:rsidP="007E37F0">
      <w:pPr>
        <w:pStyle w:val="a4"/>
        <w:tabs>
          <w:tab w:val="num" w:pos="972"/>
        </w:tabs>
        <w:spacing w:after="0"/>
        <w:jc w:val="both"/>
        <w:rPr>
          <w:rFonts w:cs="Tahoma"/>
          <w:lang w:val="en-US"/>
        </w:rPr>
      </w:pPr>
    </w:p>
    <w:p w14:paraId="4AA996D0" w14:textId="30D9202C" w:rsidR="00D73912" w:rsidRPr="00636E22" w:rsidRDefault="002F1DA6"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14:paraId="3EF34FB4" w14:textId="2D9A2640"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6D0361" w14:paraId="10AD433C" w14:textId="77777777" w:rsidTr="00846D1F">
        <w:trPr>
          <w:tblHeader/>
        </w:trPr>
        <w:tc>
          <w:tcPr>
            <w:tcW w:w="1271" w:type="dxa"/>
            <w:shd w:val="clear" w:color="auto" w:fill="auto"/>
            <w:vAlign w:val="center"/>
            <w:hideMark/>
          </w:tcPr>
          <w:p w14:paraId="23CE6184" w14:textId="2DE9BDFF" w:rsidR="005026A4" w:rsidRPr="00F03086" w:rsidRDefault="002F1DA6"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14:paraId="3F7FC624"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14:paraId="23E12DF8"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6D0361" w14:paraId="1A20C742" w14:textId="77777777" w:rsidTr="00846D1F">
        <w:tc>
          <w:tcPr>
            <w:tcW w:w="1271" w:type="dxa"/>
            <w:shd w:val="clear" w:color="auto" w:fill="auto"/>
            <w:vAlign w:val="center"/>
            <w:hideMark/>
          </w:tcPr>
          <w:p w14:paraId="61F91ADA" w14:textId="77777777" w:rsidR="005026A4" w:rsidRPr="00F03086" w:rsidRDefault="002F1DA6"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2C881708" w14:textId="77777777" w:rsidR="005026A4" w:rsidRPr="00F03086" w:rsidRDefault="002F1DA6"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7BE84EB7"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30.12.2004</w:t>
            </w:r>
          </w:p>
        </w:tc>
      </w:tr>
      <w:tr w:rsidR="006D0361" w14:paraId="4D20B9E5" w14:textId="77777777" w:rsidTr="00846D1F">
        <w:tc>
          <w:tcPr>
            <w:tcW w:w="1271" w:type="dxa"/>
            <w:shd w:val="clear" w:color="auto" w:fill="auto"/>
            <w:vAlign w:val="center"/>
            <w:hideMark/>
          </w:tcPr>
          <w:p w14:paraId="7688DD5B" w14:textId="77777777" w:rsidR="005026A4" w:rsidRPr="00F03086" w:rsidRDefault="002F1DA6"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14:paraId="7BA0D69A" w14:textId="77777777" w:rsidR="005026A4" w:rsidRPr="00F03086" w:rsidRDefault="005026A4" w:rsidP="005026A4">
            <w:pPr>
              <w:rPr>
                <w:rFonts w:cs="Tahoma"/>
                <w:color w:val="000000"/>
                <w:sz w:val="16"/>
                <w:szCs w:val="16"/>
              </w:rPr>
            </w:pPr>
          </w:p>
        </w:tc>
        <w:tc>
          <w:tcPr>
            <w:tcW w:w="1134" w:type="dxa"/>
            <w:vMerge/>
            <w:vAlign w:val="center"/>
            <w:hideMark/>
          </w:tcPr>
          <w:p w14:paraId="6455DD89" w14:textId="77777777" w:rsidR="005026A4" w:rsidRPr="00F03086" w:rsidRDefault="005026A4" w:rsidP="005026A4">
            <w:pPr>
              <w:rPr>
                <w:rFonts w:cs="Tahoma"/>
                <w:color w:val="000000"/>
                <w:sz w:val="16"/>
                <w:szCs w:val="16"/>
              </w:rPr>
            </w:pPr>
          </w:p>
        </w:tc>
      </w:tr>
      <w:tr w:rsidR="006D0361" w14:paraId="4652DB34" w14:textId="77777777" w:rsidTr="00846D1F">
        <w:tc>
          <w:tcPr>
            <w:tcW w:w="1271" w:type="dxa"/>
            <w:shd w:val="clear" w:color="auto" w:fill="auto"/>
            <w:vAlign w:val="center"/>
            <w:hideMark/>
          </w:tcPr>
          <w:p w14:paraId="7B8859F5" w14:textId="77777777" w:rsidR="005026A4" w:rsidRPr="00F03086" w:rsidRDefault="002F1DA6"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14:paraId="38F00F0E" w14:textId="77777777" w:rsidR="005026A4" w:rsidRPr="00F03086" w:rsidRDefault="005026A4" w:rsidP="005026A4">
            <w:pPr>
              <w:rPr>
                <w:rFonts w:cs="Tahoma"/>
                <w:color w:val="000000"/>
                <w:sz w:val="16"/>
                <w:szCs w:val="16"/>
              </w:rPr>
            </w:pPr>
          </w:p>
        </w:tc>
        <w:tc>
          <w:tcPr>
            <w:tcW w:w="1134" w:type="dxa"/>
            <w:vMerge/>
            <w:vAlign w:val="center"/>
            <w:hideMark/>
          </w:tcPr>
          <w:p w14:paraId="6C7E5A15" w14:textId="77777777" w:rsidR="005026A4" w:rsidRPr="00F03086" w:rsidRDefault="005026A4" w:rsidP="005026A4">
            <w:pPr>
              <w:rPr>
                <w:rFonts w:cs="Tahoma"/>
                <w:color w:val="000000"/>
                <w:sz w:val="16"/>
                <w:szCs w:val="16"/>
              </w:rPr>
            </w:pPr>
          </w:p>
        </w:tc>
      </w:tr>
      <w:tr w:rsidR="006D0361" w14:paraId="6638D1F0" w14:textId="77777777" w:rsidTr="00846D1F">
        <w:tc>
          <w:tcPr>
            <w:tcW w:w="1271" w:type="dxa"/>
            <w:shd w:val="clear" w:color="auto" w:fill="auto"/>
            <w:vAlign w:val="center"/>
            <w:hideMark/>
          </w:tcPr>
          <w:p w14:paraId="73B0323A" w14:textId="77777777" w:rsidR="005026A4" w:rsidRPr="00F03086" w:rsidRDefault="002F1DA6"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4983E131" w14:textId="77777777" w:rsidR="005026A4" w:rsidRPr="00F03086" w:rsidRDefault="002F1DA6"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6362F408" w14:textId="77777777" w:rsidR="005026A4" w:rsidRPr="00F03086" w:rsidRDefault="002F1DA6" w:rsidP="005026A4">
            <w:pPr>
              <w:jc w:val="center"/>
              <w:rPr>
                <w:rFonts w:cs="Tahoma"/>
                <w:color w:val="000000"/>
                <w:sz w:val="16"/>
                <w:szCs w:val="16"/>
              </w:rPr>
            </w:pPr>
            <w:r w:rsidRPr="00F03086">
              <w:rPr>
                <w:rFonts w:cs="Tahoma"/>
                <w:color w:val="000000"/>
                <w:sz w:val="16"/>
                <w:szCs w:val="16"/>
              </w:rPr>
              <w:t>31.12.2004</w:t>
            </w:r>
          </w:p>
        </w:tc>
      </w:tr>
      <w:tr w:rsidR="006D0361" w14:paraId="3B6E2419" w14:textId="77777777" w:rsidTr="00846D1F">
        <w:tc>
          <w:tcPr>
            <w:tcW w:w="1271" w:type="dxa"/>
            <w:shd w:val="clear" w:color="auto" w:fill="auto"/>
            <w:vAlign w:val="center"/>
            <w:hideMark/>
          </w:tcPr>
          <w:p w14:paraId="2CDAC7C5" w14:textId="77777777" w:rsidR="005026A4" w:rsidRPr="00F03086" w:rsidRDefault="002F1DA6"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14:paraId="602E9367" w14:textId="77777777" w:rsidR="005026A4" w:rsidRPr="00F03086" w:rsidRDefault="005026A4" w:rsidP="005026A4">
            <w:pPr>
              <w:rPr>
                <w:rFonts w:cs="Tahoma"/>
                <w:color w:val="000000"/>
                <w:sz w:val="16"/>
                <w:szCs w:val="16"/>
              </w:rPr>
            </w:pPr>
          </w:p>
        </w:tc>
        <w:tc>
          <w:tcPr>
            <w:tcW w:w="1134" w:type="dxa"/>
            <w:vMerge/>
            <w:vAlign w:val="center"/>
            <w:hideMark/>
          </w:tcPr>
          <w:p w14:paraId="75D9B127" w14:textId="77777777" w:rsidR="005026A4" w:rsidRPr="00F03086" w:rsidRDefault="005026A4" w:rsidP="005026A4">
            <w:pPr>
              <w:rPr>
                <w:rFonts w:cs="Tahoma"/>
                <w:color w:val="000000"/>
                <w:sz w:val="16"/>
                <w:szCs w:val="16"/>
              </w:rPr>
            </w:pPr>
          </w:p>
        </w:tc>
      </w:tr>
      <w:tr w:rsidR="006D0361" w14:paraId="4F945D63" w14:textId="77777777" w:rsidTr="00846D1F">
        <w:tc>
          <w:tcPr>
            <w:tcW w:w="1271" w:type="dxa"/>
            <w:shd w:val="clear" w:color="auto" w:fill="auto"/>
            <w:vAlign w:val="center"/>
            <w:hideMark/>
          </w:tcPr>
          <w:p w14:paraId="0B6BA189" w14:textId="77777777" w:rsidR="005026A4" w:rsidRPr="00F03086" w:rsidRDefault="002F1DA6"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3B20BF10" w14:textId="77777777" w:rsidR="005026A4" w:rsidRPr="00F03086" w:rsidRDefault="005026A4" w:rsidP="005026A4">
            <w:pPr>
              <w:rPr>
                <w:rFonts w:cs="Tahoma"/>
                <w:color w:val="000000"/>
                <w:sz w:val="16"/>
                <w:szCs w:val="16"/>
              </w:rPr>
            </w:pPr>
          </w:p>
        </w:tc>
        <w:tc>
          <w:tcPr>
            <w:tcW w:w="1134" w:type="dxa"/>
            <w:vMerge/>
            <w:vAlign w:val="center"/>
            <w:hideMark/>
          </w:tcPr>
          <w:p w14:paraId="724EAECA" w14:textId="77777777" w:rsidR="005026A4" w:rsidRPr="00F03086" w:rsidRDefault="005026A4" w:rsidP="005026A4">
            <w:pPr>
              <w:rPr>
                <w:rFonts w:cs="Tahoma"/>
                <w:color w:val="000000"/>
                <w:sz w:val="16"/>
                <w:szCs w:val="16"/>
              </w:rPr>
            </w:pPr>
          </w:p>
        </w:tc>
      </w:tr>
      <w:tr w:rsidR="006D0361" w14:paraId="34D38488" w14:textId="77777777" w:rsidTr="00846D1F">
        <w:tc>
          <w:tcPr>
            <w:tcW w:w="1271" w:type="dxa"/>
            <w:shd w:val="clear" w:color="auto" w:fill="auto"/>
            <w:vAlign w:val="center"/>
            <w:hideMark/>
          </w:tcPr>
          <w:p w14:paraId="09CF8F49"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7AB8A1B5"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182093D1" w14:textId="77777777" w:rsidR="005026A4" w:rsidRPr="00F03086" w:rsidRDefault="002F1DA6" w:rsidP="005026A4">
            <w:pPr>
              <w:jc w:val="center"/>
              <w:rPr>
                <w:rFonts w:cs="Tahoma"/>
                <w:color w:val="000000"/>
                <w:sz w:val="16"/>
                <w:szCs w:val="16"/>
              </w:rPr>
            </w:pPr>
            <w:r w:rsidRPr="00F03086">
              <w:rPr>
                <w:rFonts w:cs="Tahoma"/>
                <w:color w:val="000000"/>
                <w:sz w:val="16"/>
                <w:szCs w:val="16"/>
              </w:rPr>
              <w:t>20.12.2019</w:t>
            </w:r>
          </w:p>
        </w:tc>
      </w:tr>
      <w:tr w:rsidR="006D0361" w14:paraId="103C24C2" w14:textId="77777777" w:rsidTr="00846D1F">
        <w:tc>
          <w:tcPr>
            <w:tcW w:w="1271" w:type="dxa"/>
            <w:shd w:val="clear" w:color="auto" w:fill="auto"/>
            <w:vAlign w:val="center"/>
            <w:hideMark/>
          </w:tcPr>
          <w:p w14:paraId="31901373"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F46E58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5DE0B2E7" w14:textId="77777777" w:rsidR="005026A4" w:rsidRPr="00F03086" w:rsidRDefault="005026A4" w:rsidP="005026A4">
            <w:pPr>
              <w:rPr>
                <w:rFonts w:cs="Tahoma"/>
                <w:color w:val="000000"/>
                <w:sz w:val="16"/>
                <w:szCs w:val="16"/>
              </w:rPr>
            </w:pPr>
          </w:p>
        </w:tc>
      </w:tr>
      <w:tr w:rsidR="006D0361" w14:paraId="656572B6" w14:textId="77777777" w:rsidTr="00846D1F">
        <w:tc>
          <w:tcPr>
            <w:tcW w:w="1271" w:type="dxa"/>
            <w:shd w:val="clear" w:color="auto" w:fill="auto"/>
            <w:vAlign w:val="center"/>
            <w:hideMark/>
          </w:tcPr>
          <w:p w14:paraId="6E5ADBF9"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2EB5D3D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08BFC94" w14:textId="77777777" w:rsidR="005026A4" w:rsidRPr="00F03086" w:rsidRDefault="005026A4" w:rsidP="005026A4">
            <w:pPr>
              <w:rPr>
                <w:rFonts w:cs="Tahoma"/>
                <w:color w:val="000000"/>
                <w:sz w:val="16"/>
                <w:szCs w:val="16"/>
              </w:rPr>
            </w:pPr>
          </w:p>
        </w:tc>
      </w:tr>
      <w:tr w:rsidR="006D0361" w14:paraId="70B70930" w14:textId="77777777" w:rsidTr="00846D1F">
        <w:tc>
          <w:tcPr>
            <w:tcW w:w="1271" w:type="dxa"/>
            <w:shd w:val="clear" w:color="auto" w:fill="auto"/>
            <w:vAlign w:val="center"/>
          </w:tcPr>
          <w:p w14:paraId="0CDF360D" w14:textId="448F50CF"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w:t>
            </w:r>
          </w:p>
        </w:tc>
        <w:tc>
          <w:tcPr>
            <w:tcW w:w="1418" w:type="dxa"/>
            <w:shd w:val="clear" w:color="auto" w:fill="auto"/>
            <w:vAlign w:val="center"/>
          </w:tcPr>
          <w:p w14:paraId="6A294FA9" w14:textId="33B73932"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6148,04</w:t>
            </w:r>
          </w:p>
        </w:tc>
        <w:tc>
          <w:tcPr>
            <w:tcW w:w="1134" w:type="dxa"/>
            <w:vMerge w:val="restart"/>
            <w:vAlign w:val="center"/>
          </w:tcPr>
          <w:p w14:paraId="4DE1F669" w14:textId="3128D6FD" w:rsidR="00AB5426" w:rsidRPr="00F03086" w:rsidRDefault="002F1DA6" w:rsidP="005026A4">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6D0361" w14:paraId="2AF7614D" w14:textId="77777777" w:rsidTr="00846D1F">
        <w:tc>
          <w:tcPr>
            <w:tcW w:w="1271" w:type="dxa"/>
            <w:shd w:val="clear" w:color="auto" w:fill="auto"/>
            <w:vAlign w:val="center"/>
          </w:tcPr>
          <w:p w14:paraId="217062C0" w14:textId="491BDD94"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TRN*</w:t>
            </w:r>
          </w:p>
        </w:tc>
        <w:tc>
          <w:tcPr>
            <w:tcW w:w="1418" w:type="dxa"/>
            <w:shd w:val="clear" w:color="auto" w:fill="auto"/>
            <w:vAlign w:val="center"/>
          </w:tcPr>
          <w:p w14:paraId="6F892C06" w14:textId="4A61427B"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5466,17</w:t>
            </w:r>
          </w:p>
        </w:tc>
        <w:tc>
          <w:tcPr>
            <w:tcW w:w="1134" w:type="dxa"/>
            <w:vMerge/>
            <w:vAlign w:val="center"/>
          </w:tcPr>
          <w:p w14:paraId="7C6ADEEF" w14:textId="77777777" w:rsidR="00AB5426" w:rsidRPr="00F03086" w:rsidRDefault="00AB5426" w:rsidP="005026A4">
            <w:pPr>
              <w:rPr>
                <w:rFonts w:cs="Tahoma"/>
                <w:color w:val="000000"/>
                <w:sz w:val="16"/>
                <w:szCs w:val="16"/>
              </w:rPr>
            </w:pPr>
          </w:p>
        </w:tc>
      </w:tr>
      <w:tr w:rsidR="006D0361" w14:paraId="53CAF66F" w14:textId="77777777" w:rsidTr="00846D1F">
        <w:tc>
          <w:tcPr>
            <w:tcW w:w="1271" w:type="dxa"/>
            <w:shd w:val="clear" w:color="auto" w:fill="auto"/>
            <w:vAlign w:val="center"/>
          </w:tcPr>
          <w:p w14:paraId="52B8A39B" w14:textId="4D106270"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TRR*</w:t>
            </w:r>
          </w:p>
        </w:tc>
        <w:tc>
          <w:tcPr>
            <w:tcW w:w="1418" w:type="dxa"/>
            <w:shd w:val="clear" w:color="auto" w:fill="auto"/>
            <w:vAlign w:val="center"/>
          </w:tcPr>
          <w:p w14:paraId="106956FD" w14:textId="165474D4"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5586,45</w:t>
            </w:r>
          </w:p>
        </w:tc>
        <w:tc>
          <w:tcPr>
            <w:tcW w:w="1134" w:type="dxa"/>
            <w:vMerge/>
            <w:vAlign w:val="center"/>
          </w:tcPr>
          <w:p w14:paraId="343AEE0B" w14:textId="77777777" w:rsidR="00AB5426" w:rsidRPr="00F03086" w:rsidRDefault="00AB5426" w:rsidP="005026A4">
            <w:pPr>
              <w:rPr>
                <w:rFonts w:cs="Tahoma"/>
                <w:color w:val="000000"/>
                <w:sz w:val="16"/>
                <w:szCs w:val="16"/>
              </w:rPr>
            </w:pPr>
          </w:p>
        </w:tc>
      </w:tr>
      <w:tr w:rsidR="006D0361" w14:paraId="31B99A12" w14:textId="77777777" w:rsidTr="00846D1F">
        <w:tc>
          <w:tcPr>
            <w:tcW w:w="1271" w:type="dxa"/>
            <w:shd w:val="clear" w:color="auto" w:fill="auto"/>
            <w:vAlign w:val="center"/>
            <w:hideMark/>
          </w:tcPr>
          <w:p w14:paraId="7FEE8BC0"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7D744A92" w14:textId="77777777" w:rsidR="005026A4" w:rsidRPr="00F03086" w:rsidRDefault="002F1DA6"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715DACC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23.04.2009</w:t>
            </w:r>
          </w:p>
        </w:tc>
      </w:tr>
      <w:tr w:rsidR="006D0361" w14:paraId="50C5FD0B" w14:textId="77777777" w:rsidTr="00846D1F">
        <w:tc>
          <w:tcPr>
            <w:tcW w:w="1271" w:type="dxa"/>
            <w:shd w:val="clear" w:color="auto" w:fill="auto"/>
            <w:vAlign w:val="center"/>
            <w:hideMark/>
          </w:tcPr>
          <w:p w14:paraId="3858674D"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327FC8BE" w14:textId="77777777" w:rsidR="005026A4" w:rsidRPr="00F03086" w:rsidRDefault="005026A4" w:rsidP="005026A4">
            <w:pPr>
              <w:rPr>
                <w:rFonts w:cs="Tahoma"/>
                <w:color w:val="000000"/>
                <w:sz w:val="16"/>
                <w:szCs w:val="16"/>
              </w:rPr>
            </w:pPr>
          </w:p>
        </w:tc>
        <w:tc>
          <w:tcPr>
            <w:tcW w:w="1134" w:type="dxa"/>
            <w:vMerge/>
            <w:vAlign w:val="center"/>
            <w:hideMark/>
          </w:tcPr>
          <w:p w14:paraId="6B44FDB5" w14:textId="77777777" w:rsidR="005026A4" w:rsidRPr="00F03086" w:rsidRDefault="005026A4" w:rsidP="005026A4">
            <w:pPr>
              <w:rPr>
                <w:rFonts w:cs="Tahoma"/>
                <w:color w:val="000000"/>
                <w:sz w:val="16"/>
                <w:szCs w:val="16"/>
              </w:rPr>
            </w:pPr>
          </w:p>
        </w:tc>
      </w:tr>
      <w:tr w:rsidR="006D0361" w14:paraId="32D66E20" w14:textId="77777777" w:rsidTr="00846D1F">
        <w:tc>
          <w:tcPr>
            <w:tcW w:w="1271" w:type="dxa"/>
            <w:shd w:val="clear" w:color="auto" w:fill="auto"/>
            <w:vAlign w:val="center"/>
            <w:hideMark/>
          </w:tcPr>
          <w:p w14:paraId="5689653D"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6FFDB19E" w14:textId="77777777" w:rsidR="005026A4" w:rsidRPr="00F03086" w:rsidRDefault="005026A4" w:rsidP="005026A4">
            <w:pPr>
              <w:rPr>
                <w:rFonts w:cs="Tahoma"/>
                <w:color w:val="000000"/>
                <w:sz w:val="16"/>
                <w:szCs w:val="16"/>
              </w:rPr>
            </w:pPr>
          </w:p>
        </w:tc>
        <w:tc>
          <w:tcPr>
            <w:tcW w:w="1134" w:type="dxa"/>
            <w:vMerge/>
            <w:vAlign w:val="center"/>
            <w:hideMark/>
          </w:tcPr>
          <w:p w14:paraId="72940025" w14:textId="77777777" w:rsidR="005026A4" w:rsidRPr="00F03086" w:rsidRDefault="005026A4" w:rsidP="005026A4">
            <w:pPr>
              <w:rPr>
                <w:rFonts w:cs="Tahoma"/>
                <w:color w:val="000000"/>
                <w:sz w:val="16"/>
                <w:szCs w:val="16"/>
              </w:rPr>
            </w:pPr>
          </w:p>
        </w:tc>
      </w:tr>
      <w:tr w:rsidR="006D0361" w14:paraId="028C8C3A" w14:textId="77777777" w:rsidTr="00846D1F">
        <w:tc>
          <w:tcPr>
            <w:tcW w:w="1271" w:type="dxa"/>
            <w:shd w:val="clear" w:color="auto" w:fill="auto"/>
            <w:vAlign w:val="center"/>
            <w:hideMark/>
          </w:tcPr>
          <w:p w14:paraId="674B7DA4" w14:textId="77777777" w:rsidR="005026A4" w:rsidRPr="00F03086" w:rsidRDefault="002F1DA6"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561FE95F" w14:textId="77777777" w:rsidR="005026A4" w:rsidRPr="00F03086" w:rsidRDefault="002F1DA6"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2148D7D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29.12.2017</w:t>
            </w:r>
          </w:p>
        </w:tc>
      </w:tr>
      <w:tr w:rsidR="006D0361" w14:paraId="43B14812" w14:textId="77777777" w:rsidTr="00846D1F">
        <w:tc>
          <w:tcPr>
            <w:tcW w:w="1271" w:type="dxa"/>
            <w:shd w:val="clear" w:color="auto" w:fill="auto"/>
            <w:vAlign w:val="center"/>
            <w:hideMark/>
          </w:tcPr>
          <w:p w14:paraId="64EC46FD" w14:textId="77777777" w:rsidR="005026A4" w:rsidRPr="00F03086" w:rsidRDefault="002F1DA6"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76C4169" w14:textId="77777777" w:rsidR="005026A4" w:rsidRPr="00F03086" w:rsidRDefault="002F1DA6"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6F164065"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86F67C3" w14:textId="77777777" w:rsidTr="00846D1F">
        <w:tc>
          <w:tcPr>
            <w:tcW w:w="1271" w:type="dxa"/>
            <w:shd w:val="clear" w:color="auto" w:fill="auto"/>
            <w:vAlign w:val="center"/>
            <w:hideMark/>
          </w:tcPr>
          <w:p w14:paraId="0326AB3E" w14:textId="77777777" w:rsidR="005026A4" w:rsidRPr="00F03086" w:rsidRDefault="002F1DA6"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14:paraId="7D840EAF" w14:textId="77777777" w:rsidR="005026A4" w:rsidRPr="00F03086" w:rsidRDefault="005026A4" w:rsidP="005026A4">
            <w:pPr>
              <w:rPr>
                <w:rFonts w:cs="Tahoma"/>
                <w:color w:val="000000"/>
                <w:sz w:val="16"/>
                <w:szCs w:val="16"/>
              </w:rPr>
            </w:pPr>
          </w:p>
        </w:tc>
        <w:tc>
          <w:tcPr>
            <w:tcW w:w="1134" w:type="dxa"/>
            <w:vMerge/>
            <w:vAlign w:val="center"/>
            <w:hideMark/>
          </w:tcPr>
          <w:p w14:paraId="4E345360" w14:textId="77777777" w:rsidR="005026A4" w:rsidRPr="00F03086" w:rsidRDefault="005026A4" w:rsidP="005026A4">
            <w:pPr>
              <w:rPr>
                <w:rFonts w:cs="Tahoma"/>
                <w:color w:val="000000"/>
                <w:sz w:val="16"/>
                <w:szCs w:val="16"/>
              </w:rPr>
            </w:pPr>
          </w:p>
        </w:tc>
      </w:tr>
      <w:tr w:rsidR="006D0361" w14:paraId="74B3A5E5" w14:textId="77777777" w:rsidTr="00846D1F">
        <w:tc>
          <w:tcPr>
            <w:tcW w:w="1271" w:type="dxa"/>
            <w:shd w:val="clear" w:color="auto" w:fill="auto"/>
            <w:vAlign w:val="center"/>
            <w:hideMark/>
          </w:tcPr>
          <w:p w14:paraId="74EC6E2A" w14:textId="77777777" w:rsidR="005026A4" w:rsidRPr="00F03086" w:rsidRDefault="002F1DA6"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D4B48A8" w14:textId="77777777" w:rsidR="005026A4" w:rsidRPr="00F03086" w:rsidRDefault="005026A4" w:rsidP="005026A4">
            <w:pPr>
              <w:rPr>
                <w:rFonts w:cs="Tahoma"/>
                <w:color w:val="000000"/>
                <w:sz w:val="16"/>
                <w:szCs w:val="16"/>
              </w:rPr>
            </w:pPr>
          </w:p>
        </w:tc>
        <w:tc>
          <w:tcPr>
            <w:tcW w:w="1134" w:type="dxa"/>
            <w:vMerge/>
            <w:vAlign w:val="center"/>
            <w:hideMark/>
          </w:tcPr>
          <w:p w14:paraId="3C2F1133" w14:textId="77777777" w:rsidR="005026A4" w:rsidRPr="00F03086" w:rsidRDefault="005026A4" w:rsidP="005026A4">
            <w:pPr>
              <w:rPr>
                <w:rFonts w:cs="Tahoma"/>
                <w:color w:val="000000"/>
                <w:sz w:val="16"/>
                <w:szCs w:val="16"/>
              </w:rPr>
            </w:pPr>
          </w:p>
        </w:tc>
      </w:tr>
      <w:tr w:rsidR="006D0361" w14:paraId="261F0865" w14:textId="77777777" w:rsidTr="00846D1F">
        <w:tc>
          <w:tcPr>
            <w:tcW w:w="1271" w:type="dxa"/>
            <w:shd w:val="clear" w:color="auto" w:fill="auto"/>
            <w:vAlign w:val="center"/>
            <w:hideMark/>
          </w:tcPr>
          <w:p w14:paraId="2AF03043" w14:textId="77777777" w:rsidR="005026A4" w:rsidRPr="00F03086" w:rsidRDefault="002F1DA6"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5B784DBC" w14:textId="77777777" w:rsidR="005026A4" w:rsidRPr="00F03086" w:rsidRDefault="002F1DA6"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314B058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9E61374" w14:textId="77777777" w:rsidTr="00846D1F">
        <w:tc>
          <w:tcPr>
            <w:tcW w:w="1271" w:type="dxa"/>
            <w:shd w:val="clear" w:color="auto" w:fill="auto"/>
            <w:vAlign w:val="center"/>
            <w:hideMark/>
          </w:tcPr>
          <w:p w14:paraId="0F91DF10" w14:textId="77777777" w:rsidR="005026A4" w:rsidRPr="00F03086" w:rsidRDefault="002F1DA6"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14:paraId="6A273084" w14:textId="77777777" w:rsidR="005026A4" w:rsidRPr="00F03086" w:rsidRDefault="005026A4" w:rsidP="005026A4">
            <w:pPr>
              <w:rPr>
                <w:rFonts w:cs="Tahoma"/>
                <w:color w:val="000000"/>
                <w:sz w:val="16"/>
                <w:szCs w:val="16"/>
              </w:rPr>
            </w:pPr>
          </w:p>
        </w:tc>
        <w:tc>
          <w:tcPr>
            <w:tcW w:w="1134" w:type="dxa"/>
            <w:vMerge/>
            <w:vAlign w:val="center"/>
            <w:hideMark/>
          </w:tcPr>
          <w:p w14:paraId="7C7D31A2" w14:textId="77777777" w:rsidR="005026A4" w:rsidRPr="00F03086" w:rsidRDefault="005026A4" w:rsidP="005026A4">
            <w:pPr>
              <w:rPr>
                <w:rFonts w:cs="Tahoma"/>
                <w:color w:val="000000"/>
                <w:sz w:val="16"/>
                <w:szCs w:val="16"/>
              </w:rPr>
            </w:pPr>
          </w:p>
        </w:tc>
      </w:tr>
      <w:tr w:rsidR="006D0361" w14:paraId="4E41E561" w14:textId="77777777" w:rsidTr="00846D1F">
        <w:tc>
          <w:tcPr>
            <w:tcW w:w="1271" w:type="dxa"/>
            <w:shd w:val="clear" w:color="auto" w:fill="auto"/>
            <w:vAlign w:val="center"/>
            <w:hideMark/>
          </w:tcPr>
          <w:p w14:paraId="3A852FDE" w14:textId="77777777" w:rsidR="005026A4" w:rsidRPr="00F03086" w:rsidRDefault="002F1DA6"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14:paraId="228A329D" w14:textId="77777777" w:rsidR="005026A4" w:rsidRPr="00F03086" w:rsidRDefault="005026A4" w:rsidP="005026A4">
            <w:pPr>
              <w:rPr>
                <w:rFonts w:cs="Tahoma"/>
                <w:color w:val="000000"/>
                <w:sz w:val="16"/>
                <w:szCs w:val="16"/>
              </w:rPr>
            </w:pPr>
          </w:p>
        </w:tc>
        <w:tc>
          <w:tcPr>
            <w:tcW w:w="1134" w:type="dxa"/>
            <w:vMerge/>
            <w:vAlign w:val="center"/>
            <w:hideMark/>
          </w:tcPr>
          <w:p w14:paraId="2AC47825" w14:textId="77777777" w:rsidR="005026A4" w:rsidRPr="00F03086" w:rsidRDefault="005026A4" w:rsidP="005026A4">
            <w:pPr>
              <w:rPr>
                <w:rFonts w:cs="Tahoma"/>
                <w:color w:val="000000"/>
                <w:sz w:val="16"/>
                <w:szCs w:val="16"/>
              </w:rPr>
            </w:pPr>
          </w:p>
        </w:tc>
      </w:tr>
      <w:tr w:rsidR="006D0361" w14:paraId="5BAFAFD8" w14:textId="77777777" w:rsidTr="00846D1F">
        <w:tc>
          <w:tcPr>
            <w:tcW w:w="1271" w:type="dxa"/>
            <w:shd w:val="clear" w:color="auto" w:fill="auto"/>
            <w:vAlign w:val="center"/>
            <w:hideMark/>
          </w:tcPr>
          <w:p w14:paraId="51098E15" w14:textId="77777777" w:rsidR="005026A4" w:rsidRPr="00F03086" w:rsidRDefault="002F1DA6"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769C9F48" w14:textId="77777777" w:rsidR="005026A4" w:rsidRPr="00F03086" w:rsidRDefault="002F1DA6"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71977D5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7729CD8" w14:textId="77777777" w:rsidTr="00846D1F">
        <w:tc>
          <w:tcPr>
            <w:tcW w:w="1271" w:type="dxa"/>
            <w:shd w:val="clear" w:color="auto" w:fill="auto"/>
            <w:vAlign w:val="center"/>
            <w:hideMark/>
          </w:tcPr>
          <w:p w14:paraId="7DF9D173" w14:textId="77777777" w:rsidR="005026A4" w:rsidRPr="00F03086" w:rsidRDefault="002F1DA6"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14:paraId="73E51CC3" w14:textId="77777777" w:rsidR="005026A4" w:rsidRPr="00F03086" w:rsidRDefault="005026A4" w:rsidP="005026A4">
            <w:pPr>
              <w:rPr>
                <w:rFonts w:cs="Tahoma"/>
                <w:color w:val="000000"/>
                <w:sz w:val="16"/>
                <w:szCs w:val="16"/>
              </w:rPr>
            </w:pPr>
          </w:p>
        </w:tc>
        <w:tc>
          <w:tcPr>
            <w:tcW w:w="1134" w:type="dxa"/>
            <w:vMerge/>
            <w:vAlign w:val="center"/>
            <w:hideMark/>
          </w:tcPr>
          <w:p w14:paraId="378D6BF0" w14:textId="77777777" w:rsidR="005026A4" w:rsidRPr="00F03086" w:rsidRDefault="005026A4" w:rsidP="005026A4">
            <w:pPr>
              <w:rPr>
                <w:rFonts w:cs="Tahoma"/>
                <w:color w:val="000000"/>
                <w:sz w:val="16"/>
                <w:szCs w:val="16"/>
              </w:rPr>
            </w:pPr>
          </w:p>
        </w:tc>
      </w:tr>
      <w:tr w:rsidR="006D0361" w14:paraId="255176F4" w14:textId="77777777" w:rsidTr="00846D1F">
        <w:tc>
          <w:tcPr>
            <w:tcW w:w="1271" w:type="dxa"/>
            <w:shd w:val="clear" w:color="auto" w:fill="auto"/>
            <w:vAlign w:val="center"/>
            <w:hideMark/>
          </w:tcPr>
          <w:p w14:paraId="12F7EF53" w14:textId="77777777" w:rsidR="005026A4" w:rsidRPr="00F03086" w:rsidRDefault="002F1DA6"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14:paraId="4CA5095C" w14:textId="77777777" w:rsidR="005026A4" w:rsidRPr="00F03086" w:rsidRDefault="005026A4" w:rsidP="005026A4">
            <w:pPr>
              <w:rPr>
                <w:rFonts w:cs="Tahoma"/>
                <w:color w:val="000000"/>
                <w:sz w:val="16"/>
                <w:szCs w:val="16"/>
              </w:rPr>
            </w:pPr>
          </w:p>
        </w:tc>
        <w:tc>
          <w:tcPr>
            <w:tcW w:w="1134" w:type="dxa"/>
            <w:vMerge/>
            <w:vAlign w:val="center"/>
            <w:hideMark/>
          </w:tcPr>
          <w:p w14:paraId="7264EFD3" w14:textId="77777777" w:rsidR="005026A4" w:rsidRPr="00F03086" w:rsidRDefault="005026A4" w:rsidP="005026A4">
            <w:pPr>
              <w:rPr>
                <w:rFonts w:cs="Tahoma"/>
                <w:color w:val="000000"/>
                <w:sz w:val="16"/>
                <w:szCs w:val="16"/>
              </w:rPr>
            </w:pPr>
          </w:p>
        </w:tc>
      </w:tr>
      <w:tr w:rsidR="006D0361" w14:paraId="5386E4C9" w14:textId="77777777" w:rsidTr="00846D1F">
        <w:tc>
          <w:tcPr>
            <w:tcW w:w="1271" w:type="dxa"/>
            <w:shd w:val="clear" w:color="auto" w:fill="auto"/>
            <w:vAlign w:val="center"/>
            <w:hideMark/>
          </w:tcPr>
          <w:p w14:paraId="414D2783" w14:textId="77777777" w:rsidR="005026A4" w:rsidRPr="00F03086" w:rsidRDefault="002F1DA6"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47F1A142" w14:textId="77777777" w:rsidR="005026A4" w:rsidRPr="00F03086" w:rsidRDefault="002F1DA6"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1BC4448F"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C399E11" w14:textId="77777777" w:rsidTr="00846D1F">
        <w:tc>
          <w:tcPr>
            <w:tcW w:w="1271" w:type="dxa"/>
            <w:shd w:val="clear" w:color="auto" w:fill="auto"/>
            <w:vAlign w:val="center"/>
            <w:hideMark/>
          </w:tcPr>
          <w:p w14:paraId="7903CDC1" w14:textId="77777777" w:rsidR="005026A4" w:rsidRPr="00F03086" w:rsidRDefault="002F1DA6"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14:paraId="21F9640B" w14:textId="77777777" w:rsidR="005026A4" w:rsidRPr="00F03086" w:rsidRDefault="005026A4" w:rsidP="005026A4">
            <w:pPr>
              <w:rPr>
                <w:rFonts w:cs="Tahoma"/>
                <w:color w:val="000000"/>
                <w:sz w:val="16"/>
                <w:szCs w:val="16"/>
              </w:rPr>
            </w:pPr>
          </w:p>
        </w:tc>
        <w:tc>
          <w:tcPr>
            <w:tcW w:w="1134" w:type="dxa"/>
            <w:vMerge/>
            <w:vAlign w:val="center"/>
            <w:hideMark/>
          </w:tcPr>
          <w:p w14:paraId="777FC871" w14:textId="77777777" w:rsidR="005026A4" w:rsidRPr="00F03086" w:rsidRDefault="005026A4" w:rsidP="005026A4">
            <w:pPr>
              <w:rPr>
                <w:rFonts w:cs="Tahoma"/>
                <w:color w:val="000000"/>
                <w:sz w:val="16"/>
                <w:szCs w:val="16"/>
              </w:rPr>
            </w:pPr>
          </w:p>
        </w:tc>
      </w:tr>
      <w:tr w:rsidR="006D0361" w14:paraId="27DF8AA4" w14:textId="77777777" w:rsidTr="00846D1F">
        <w:tc>
          <w:tcPr>
            <w:tcW w:w="1271" w:type="dxa"/>
            <w:shd w:val="clear" w:color="auto" w:fill="auto"/>
            <w:vAlign w:val="center"/>
            <w:hideMark/>
          </w:tcPr>
          <w:p w14:paraId="4971FEAB" w14:textId="77777777" w:rsidR="005026A4" w:rsidRPr="00F03086" w:rsidRDefault="002F1DA6"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14:paraId="3543AFC7" w14:textId="77777777" w:rsidR="005026A4" w:rsidRPr="00F03086" w:rsidRDefault="005026A4" w:rsidP="005026A4">
            <w:pPr>
              <w:rPr>
                <w:rFonts w:cs="Tahoma"/>
                <w:color w:val="000000"/>
                <w:sz w:val="16"/>
                <w:szCs w:val="16"/>
              </w:rPr>
            </w:pPr>
          </w:p>
        </w:tc>
        <w:tc>
          <w:tcPr>
            <w:tcW w:w="1134" w:type="dxa"/>
            <w:vMerge/>
            <w:vAlign w:val="center"/>
            <w:hideMark/>
          </w:tcPr>
          <w:p w14:paraId="00BB2DFA" w14:textId="77777777" w:rsidR="005026A4" w:rsidRPr="00F03086" w:rsidRDefault="005026A4" w:rsidP="005026A4">
            <w:pPr>
              <w:rPr>
                <w:rFonts w:cs="Tahoma"/>
                <w:color w:val="000000"/>
                <w:sz w:val="16"/>
                <w:szCs w:val="16"/>
              </w:rPr>
            </w:pPr>
          </w:p>
        </w:tc>
      </w:tr>
      <w:tr w:rsidR="006D0361" w14:paraId="73EE740E" w14:textId="77777777" w:rsidTr="00846D1F">
        <w:tc>
          <w:tcPr>
            <w:tcW w:w="1271" w:type="dxa"/>
            <w:shd w:val="clear" w:color="auto" w:fill="auto"/>
            <w:vAlign w:val="center"/>
            <w:hideMark/>
          </w:tcPr>
          <w:p w14:paraId="45D67F9C" w14:textId="77777777" w:rsidR="005026A4" w:rsidRPr="00F03086" w:rsidRDefault="002F1DA6"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50EA5455" w14:textId="77777777" w:rsidR="005026A4" w:rsidRPr="00F03086" w:rsidRDefault="002F1DA6"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48B21C2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684C892" w14:textId="77777777" w:rsidTr="00846D1F">
        <w:tc>
          <w:tcPr>
            <w:tcW w:w="1271" w:type="dxa"/>
            <w:shd w:val="clear" w:color="auto" w:fill="auto"/>
            <w:vAlign w:val="center"/>
            <w:hideMark/>
          </w:tcPr>
          <w:p w14:paraId="1DE73B45" w14:textId="77777777" w:rsidR="005026A4" w:rsidRPr="00F03086" w:rsidRDefault="002F1DA6"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4AD9750C" w14:textId="77777777" w:rsidR="005026A4" w:rsidRPr="00F03086" w:rsidRDefault="005026A4" w:rsidP="005026A4">
            <w:pPr>
              <w:rPr>
                <w:rFonts w:cs="Tahoma"/>
                <w:color w:val="000000"/>
                <w:sz w:val="16"/>
                <w:szCs w:val="16"/>
              </w:rPr>
            </w:pPr>
          </w:p>
        </w:tc>
        <w:tc>
          <w:tcPr>
            <w:tcW w:w="1134" w:type="dxa"/>
            <w:vMerge/>
            <w:vAlign w:val="center"/>
            <w:hideMark/>
          </w:tcPr>
          <w:p w14:paraId="136C22EE" w14:textId="77777777" w:rsidR="005026A4" w:rsidRPr="00F03086" w:rsidRDefault="005026A4" w:rsidP="005026A4">
            <w:pPr>
              <w:rPr>
                <w:rFonts w:cs="Tahoma"/>
                <w:color w:val="000000"/>
                <w:sz w:val="16"/>
                <w:szCs w:val="16"/>
              </w:rPr>
            </w:pPr>
          </w:p>
        </w:tc>
      </w:tr>
      <w:tr w:rsidR="006D0361" w14:paraId="3E2ACD8E" w14:textId="77777777" w:rsidTr="00846D1F">
        <w:tc>
          <w:tcPr>
            <w:tcW w:w="1271" w:type="dxa"/>
            <w:shd w:val="clear" w:color="auto" w:fill="auto"/>
            <w:vAlign w:val="center"/>
            <w:hideMark/>
          </w:tcPr>
          <w:p w14:paraId="1F0F6727" w14:textId="77777777" w:rsidR="005026A4" w:rsidRPr="00F03086" w:rsidRDefault="002F1DA6"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14:paraId="2CF4FC0A" w14:textId="77777777" w:rsidR="005026A4" w:rsidRPr="00F03086" w:rsidRDefault="005026A4" w:rsidP="005026A4">
            <w:pPr>
              <w:rPr>
                <w:rFonts w:cs="Tahoma"/>
                <w:color w:val="000000"/>
                <w:sz w:val="16"/>
                <w:szCs w:val="16"/>
              </w:rPr>
            </w:pPr>
          </w:p>
        </w:tc>
        <w:tc>
          <w:tcPr>
            <w:tcW w:w="1134" w:type="dxa"/>
            <w:vMerge/>
            <w:vAlign w:val="center"/>
            <w:hideMark/>
          </w:tcPr>
          <w:p w14:paraId="4D75E04D" w14:textId="77777777" w:rsidR="005026A4" w:rsidRPr="00F03086" w:rsidRDefault="005026A4" w:rsidP="005026A4">
            <w:pPr>
              <w:rPr>
                <w:rFonts w:cs="Tahoma"/>
                <w:color w:val="000000"/>
                <w:sz w:val="16"/>
                <w:szCs w:val="16"/>
              </w:rPr>
            </w:pPr>
          </w:p>
        </w:tc>
      </w:tr>
      <w:tr w:rsidR="006D0361" w14:paraId="55B4397B" w14:textId="77777777" w:rsidTr="00846D1F">
        <w:tc>
          <w:tcPr>
            <w:tcW w:w="1271" w:type="dxa"/>
            <w:shd w:val="clear" w:color="auto" w:fill="auto"/>
            <w:vAlign w:val="center"/>
            <w:hideMark/>
          </w:tcPr>
          <w:p w14:paraId="0B1C836D" w14:textId="77777777" w:rsidR="005026A4" w:rsidRPr="00F03086" w:rsidRDefault="002F1DA6"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5FEAA0F9" w14:textId="77777777" w:rsidR="005026A4" w:rsidRPr="00F03086" w:rsidRDefault="002F1DA6"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472E490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EA6FBE7" w14:textId="77777777" w:rsidTr="00846D1F">
        <w:tc>
          <w:tcPr>
            <w:tcW w:w="1271" w:type="dxa"/>
            <w:shd w:val="clear" w:color="auto" w:fill="auto"/>
            <w:vAlign w:val="center"/>
            <w:hideMark/>
          </w:tcPr>
          <w:p w14:paraId="7E0DF667" w14:textId="77777777" w:rsidR="005026A4" w:rsidRPr="00F03086" w:rsidRDefault="002F1DA6"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78B2BBA2" w14:textId="77777777" w:rsidR="005026A4" w:rsidRPr="00F03086" w:rsidRDefault="005026A4" w:rsidP="005026A4">
            <w:pPr>
              <w:rPr>
                <w:rFonts w:cs="Tahoma"/>
                <w:color w:val="000000"/>
                <w:sz w:val="16"/>
                <w:szCs w:val="16"/>
              </w:rPr>
            </w:pPr>
          </w:p>
        </w:tc>
        <w:tc>
          <w:tcPr>
            <w:tcW w:w="1134" w:type="dxa"/>
            <w:vMerge/>
            <w:vAlign w:val="center"/>
            <w:hideMark/>
          </w:tcPr>
          <w:p w14:paraId="7BD53D8B" w14:textId="77777777" w:rsidR="005026A4" w:rsidRPr="00F03086" w:rsidRDefault="005026A4" w:rsidP="005026A4">
            <w:pPr>
              <w:rPr>
                <w:rFonts w:cs="Tahoma"/>
                <w:color w:val="000000"/>
                <w:sz w:val="16"/>
                <w:szCs w:val="16"/>
              </w:rPr>
            </w:pPr>
          </w:p>
        </w:tc>
      </w:tr>
      <w:tr w:rsidR="006D0361" w14:paraId="32D4922F" w14:textId="77777777" w:rsidTr="00846D1F">
        <w:tc>
          <w:tcPr>
            <w:tcW w:w="1271" w:type="dxa"/>
            <w:shd w:val="clear" w:color="auto" w:fill="auto"/>
            <w:vAlign w:val="center"/>
            <w:hideMark/>
          </w:tcPr>
          <w:p w14:paraId="271A90E1" w14:textId="77777777" w:rsidR="005026A4" w:rsidRPr="00F03086" w:rsidRDefault="002F1DA6"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14:paraId="4134D7E9" w14:textId="77777777" w:rsidR="005026A4" w:rsidRPr="00F03086" w:rsidRDefault="005026A4" w:rsidP="005026A4">
            <w:pPr>
              <w:rPr>
                <w:rFonts w:cs="Tahoma"/>
                <w:color w:val="000000"/>
                <w:sz w:val="16"/>
                <w:szCs w:val="16"/>
              </w:rPr>
            </w:pPr>
          </w:p>
        </w:tc>
        <w:tc>
          <w:tcPr>
            <w:tcW w:w="1134" w:type="dxa"/>
            <w:vMerge/>
            <w:vAlign w:val="center"/>
            <w:hideMark/>
          </w:tcPr>
          <w:p w14:paraId="234BED1F" w14:textId="77777777" w:rsidR="005026A4" w:rsidRPr="00F03086" w:rsidRDefault="005026A4" w:rsidP="005026A4">
            <w:pPr>
              <w:rPr>
                <w:rFonts w:cs="Tahoma"/>
                <w:color w:val="000000"/>
                <w:sz w:val="16"/>
                <w:szCs w:val="16"/>
              </w:rPr>
            </w:pPr>
          </w:p>
        </w:tc>
      </w:tr>
      <w:tr w:rsidR="006D0361" w14:paraId="1DB47BC7" w14:textId="77777777" w:rsidTr="00846D1F">
        <w:tc>
          <w:tcPr>
            <w:tcW w:w="1271" w:type="dxa"/>
            <w:shd w:val="clear" w:color="auto" w:fill="auto"/>
            <w:vAlign w:val="center"/>
            <w:hideMark/>
          </w:tcPr>
          <w:p w14:paraId="1FF8D956" w14:textId="77777777" w:rsidR="005026A4" w:rsidRPr="00F03086" w:rsidRDefault="002F1DA6"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28B67DED" w14:textId="77777777" w:rsidR="005026A4" w:rsidRPr="00F03086" w:rsidRDefault="002F1DA6"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7C09C41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87372BF" w14:textId="77777777" w:rsidTr="00846D1F">
        <w:tc>
          <w:tcPr>
            <w:tcW w:w="1271" w:type="dxa"/>
            <w:shd w:val="clear" w:color="auto" w:fill="auto"/>
            <w:vAlign w:val="center"/>
            <w:hideMark/>
          </w:tcPr>
          <w:p w14:paraId="2FFD3778" w14:textId="77777777" w:rsidR="005026A4" w:rsidRPr="00F03086" w:rsidRDefault="002F1DA6"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14:paraId="2045B696" w14:textId="77777777" w:rsidR="005026A4" w:rsidRPr="00F03086" w:rsidRDefault="005026A4" w:rsidP="005026A4">
            <w:pPr>
              <w:rPr>
                <w:rFonts w:cs="Tahoma"/>
                <w:color w:val="000000"/>
                <w:sz w:val="16"/>
                <w:szCs w:val="16"/>
              </w:rPr>
            </w:pPr>
          </w:p>
        </w:tc>
        <w:tc>
          <w:tcPr>
            <w:tcW w:w="1134" w:type="dxa"/>
            <w:vMerge/>
            <w:vAlign w:val="center"/>
            <w:hideMark/>
          </w:tcPr>
          <w:p w14:paraId="2D7A509D" w14:textId="77777777" w:rsidR="005026A4" w:rsidRPr="00F03086" w:rsidRDefault="005026A4" w:rsidP="005026A4">
            <w:pPr>
              <w:rPr>
                <w:rFonts w:cs="Tahoma"/>
                <w:color w:val="000000"/>
                <w:sz w:val="16"/>
                <w:szCs w:val="16"/>
              </w:rPr>
            </w:pPr>
          </w:p>
        </w:tc>
      </w:tr>
      <w:tr w:rsidR="006D0361" w14:paraId="6AB29DCC" w14:textId="77777777" w:rsidTr="00846D1F">
        <w:tc>
          <w:tcPr>
            <w:tcW w:w="1271" w:type="dxa"/>
            <w:shd w:val="clear" w:color="auto" w:fill="auto"/>
            <w:vAlign w:val="center"/>
            <w:hideMark/>
          </w:tcPr>
          <w:p w14:paraId="1005EFD1" w14:textId="77777777" w:rsidR="005026A4" w:rsidRPr="00F03086" w:rsidRDefault="002F1DA6"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14:paraId="4ECDE404" w14:textId="77777777" w:rsidR="005026A4" w:rsidRPr="00F03086" w:rsidRDefault="005026A4" w:rsidP="005026A4">
            <w:pPr>
              <w:rPr>
                <w:rFonts w:cs="Tahoma"/>
                <w:color w:val="000000"/>
                <w:sz w:val="16"/>
                <w:szCs w:val="16"/>
              </w:rPr>
            </w:pPr>
          </w:p>
        </w:tc>
        <w:tc>
          <w:tcPr>
            <w:tcW w:w="1134" w:type="dxa"/>
            <w:vMerge/>
            <w:vAlign w:val="center"/>
            <w:hideMark/>
          </w:tcPr>
          <w:p w14:paraId="4BB1450B" w14:textId="77777777" w:rsidR="005026A4" w:rsidRPr="00F03086" w:rsidRDefault="005026A4" w:rsidP="005026A4">
            <w:pPr>
              <w:rPr>
                <w:rFonts w:cs="Tahoma"/>
                <w:color w:val="000000"/>
                <w:sz w:val="16"/>
                <w:szCs w:val="16"/>
              </w:rPr>
            </w:pPr>
          </w:p>
        </w:tc>
      </w:tr>
      <w:tr w:rsidR="006D0361" w14:paraId="24D4323F" w14:textId="77777777" w:rsidTr="00846D1F">
        <w:tc>
          <w:tcPr>
            <w:tcW w:w="1271" w:type="dxa"/>
            <w:shd w:val="clear" w:color="auto" w:fill="auto"/>
            <w:vAlign w:val="center"/>
            <w:hideMark/>
          </w:tcPr>
          <w:p w14:paraId="615C7D0A" w14:textId="77777777" w:rsidR="005026A4" w:rsidRPr="00F03086" w:rsidRDefault="002F1DA6"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3435D1FC" w14:textId="77777777" w:rsidR="005026A4" w:rsidRPr="00F03086" w:rsidRDefault="002F1DA6"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0FC572DD"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DBF75C6" w14:textId="77777777" w:rsidTr="00846D1F">
        <w:tc>
          <w:tcPr>
            <w:tcW w:w="1271" w:type="dxa"/>
            <w:shd w:val="clear" w:color="auto" w:fill="auto"/>
            <w:vAlign w:val="center"/>
            <w:hideMark/>
          </w:tcPr>
          <w:p w14:paraId="7B9869EF" w14:textId="77777777" w:rsidR="005026A4" w:rsidRPr="00F03086" w:rsidRDefault="002F1DA6"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124E7DE" w14:textId="77777777" w:rsidR="005026A4" w:rsidRPr="00F03086" w:rsidRDefault="005026A4" w:rsidP="005026A4">
            <w:pPr>
              <w:rPr>
                <w:rFonts w:cs="Tahoma"/>
                <w:color w:val="000000"/>
                <w:sz w:val="16"/>
                <w:szCs w:val="16"/>
              </w:rPr>
            </w:pPr>
          </w:p>
        </w:tc>
        <w:tc>
          <w:tcPr>
            <w:tcW w:w="1134" w:type="dxa"/>
            <w:vMerge/>
            <w:vAlign w:val="center"/>
            <w:hideMark/>
          </w:tcPr>
          <w:p w14:paraId="1FDFF4CF" w14:textId="77777777" w:rsidR="005026A4" w:rsidRPr="00F03086" w:rsidRDefault="005026A4" w:rsidP="005026A4">
            <w:pPr>
              <w:rPr>
                <w:rFonts w:cs="Tahoma"/>
                <w:color w:val="000000"/>
                <w:sz w:val="16"/>
                <w:szCs w:val="16"/>
              </w:rPr>
            </w:pPr>
          </w:p>
        </w:tc>
      </w:tr>
      <w:tr w:rsidR="006D0361" w14:paraId="76B8D170" w14:textId="77777777" w:rsidTr="00846D1F">
        <w:tc>
          <w:tcPr>
            <w:tcW w:w="1271" w:type="dxa"/>
            <w:shd w:val="clear" w:color="auto" w:fill="auto"/>
            <w:vAlign w:val="center"/>
            <w:hideMark/>
          </w:tcPr>
          <w:p w14:paraId="65161F32" w14:textId="77777777" w:rsidR="005026A4" w:rsidRPr="00F03086" w:rsidRDefault="002F1DA6"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14:paraId="1CB79B28" w14:textId="77777777" w:rsidR="005026A4" w:rsidRPr="00F03086" w:rsidRDefault="005026A4" w:rsidP="005026A4">
            <w:pPr>
              <w:rPr>
                <w:rFonts w:cs="Tahoma"/>
                <w:color w:val="000000"/>
                <w:sz w:val="16"/>
                <w:szCs w:val="16"/>
              </w:rPr>
            </w:pPr>
          </w:p>
        </w:tc>
        <w:tc>
          <w:tcPr>
            <w:tcW w:w="1134" w:type="dxa"/>
            <w:vMerge/>
            <w:vAlign w:val="center"/>
            <w:hideMark/>
          </w:tcPr>
          <w:p w14:paraId="4AC806C7" w14:textId="77777777" w:rsidR="005026A4" w:rsidRPr="00F03086" w:rsidRDefault="005026A4" w:rsidP="005026A4">
            <w:pPr>
              <w:rPr>
                <w:rFonts w:cs="Tahoma"/>
                <w:color w:val="000000"/>
                <w:sz w:val="16"/>
                <w:szCs w:val="16"/>
              </w:rPr>
            </w:pPr>
          </w:p>
        </w:tc>
      </w:tr>
      <w:tr w:rsidR="006D0361" w14:paraId="4DED4F95" w14:textId="77777777" w:rsidTr="00846D1F">
        <w:tc>
          <w:tcPr>
            <w:tcW w:w="1271" w:type="dxa"/>
            <w:shd w:val="clear" w:color="auto" w:fill="auto"/>
            <w:vAlign w:val="center"/>
            <w:hideMark/>
          </w:tcPr>
          <w:p w14:paraId="2B47AB07" w14:textId="77777777" w:rsidR="005026A4" w:rsidRPr="00F03086" w:rsidRDefault="002F1DA6"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7778F066" w14:textId="77777777" w:rsidR="005026A4" w:rsidRPr="00F03086" w:rsidRDefault="002F1DA6"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75AB767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0CA0283" w14:textId="77777777" w:rsidTr="00846D1F">
        <w:tc>
          <w:tcPr>
            <w:tcW w:w="1271" w:type="dxa"/>
            <w:shd w:val="clear" w:color="auto" w:fill="auto"/>
            <w:vAlign w:val="center"/>
            <w:hideMark/>
          </w:tcPr>
          <w:p w14:paraId="2412ED8F" w14:textId="77777777" w:rsidR="005026A4" w:rsidRPr="00F03086" w:rsidRDefault="002F1DA6"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14:paraId="0530460B" w14:textId="77777777" w:rsidR="005026A4" w:rsidRPr="00F03086" w:rsidRDefault="005026A4" w:rsidP="005026A4">
            <w:pPr>
              <w:rPr>
                <w:rFonts w:cs="Tahoma"/>
                <w:color w:val="000000"/>
                <w:sz w:val="16"/>
                <w:szCs w:val="16"/>
              </w:rPr>
            </w:pPr>
          </w:p>
        </w:tc>
        <w:tc>
          <w:tcPr>
            <w:tcW w:w="1134" w:type="dxa"/>
            <w:vMerge/>
            <w:vAlign w:val="center"/>
            <w:hideMark/>
          </w:tcPr>
          <w:p w14:paraId="27FBC53A" w14:textId="77777777" w:rsidR="005026A4" w:rsidRPr="00F03086" w:rsidRDefault="005026A4" w:rsidP="005026A4">
            <w:pPr>
              <w:rPr>
                <w:rFonts w:cs="Tahoma"/>
                <w:color w:val="000000"/>
                <w:sz w:val="16"/>
                <w:szCs w:val="16"/>
              </w:rPr>
            </w:pPr>
          </w:p>
        </w:tc>
      </w:tr>
      <w:tr w:rsidR="006D0361" w14:paraId="1AEA710C" w14:textId="77777777" w:rsidTr="00846D1F">
        <w:tc>
          <w:tcPr>
            <w:tcW w:w="1271" w:type="dxa"/>
            <w:shd w:val="clear" w:color="auto" w:fill="auto"/>
            <w:vAlign w:val="center"/>
            <w:hideMark/>
          </w:tcPr>
          <w:p w14:paraId="60CF1728" w14:textId="77777777" w:rsidR="005026A4" w:rsidRPr="00F03086" w:rsidRDefault="002F1DA6"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14:paraId="03B842E3" w14:textId="77777777" w:rsidR="005026A4" w:rsidRPr="00F03086" w:rsidRDefault="005026A4" w:rsidP="005026A4">
            <w:pPr>
              <w:rPr>
                <w:rFonts w:cs="Tahoma"/>
                <w:color w:val="000000"/>
                <w:sz w:val="16"/>
                <w:szCs w:val="16"/>
              </w:rPr>
            </w:pPr>
          </w:p>
        </w:tc>
        <w:tc>
          <w:tcPr>
            <w:tcW w:w="1134" w:type="dxa"/>
            <w:vMerge/>
            <w:vAlign w:val="center"/>
            <w:hideMark/>
          </w:tcPr>
          <w:p w14:paraId="4EEAA5E0" w14:textId="77777777" w:rsidR="005026A4" w:rsidRPr="00F03086" w:rsidRDefault="005026A4" w:rsidP="005026A4">
            <w:pPr>
              <w:rPr>
                <w:rFonts w:cs="Tahoma"/>
                <w:color w:val="000000"/>
                <w:sz w:val="16"/>
                <w:szCs w:val="16"/>
              </w:rPr>
            </w:pPr>
          </w:p>
        </w:tc>
      </w:tr>
      <w:tr w:rsidR="006D0361" w14:paraId="61CD992E" w14:textId="77777777" w:rsidTr="00846D1F">
        <w:tc>
          <w:tcPr>
            <w:tcW w:w="1271" w:type="dxa"/>
            <w:shd w:val="clear" w:color="auto" w:fill="auto"/>
            <w:vAlign w:val="center"/>
            <w:hideMark/>
          </w:tcPr>
          <w:p w14:paraId="2EFF97B3" w14:textId="77777777" w:rsidR="005026A4" w:rsidRPr="00F03086" w:rsidRDefault="002F1DA6"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1E6B8CAA" w14:textId="77777777" w:rsidR="005026A4" w:rsidRPr="00F03086" w:rsidRDefault="002F1DA6"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1F00190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63DB6CF" w14:textId="77777777" w:rsidTr="00846D1F">
        <w:tc>
          <w:tcPr>
            <w:tcW w:w="1271" w:type="dxa"/>
            <w:shd w:val="clear" w:color="auto" w:fill="auto"/>
            <w:vAlign w:val="center"/>
            <w:hideMark/>
          </w:tcPr>
          <w:p w14:paraId="277A5FEA" w14:textId="77777777" w:rsidR="005026A4" w:rsidRPr="00F03086" w:rsidRDefault="002F1DA6"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14:paraId="1CBE648F" w14:textId="77777777" w:rsidR="005026A4" w:rsidRPr="00F03086" w:rsidRDefault="005026A4" w:rsidP="005026A4">
            <w:pPr>
              <w:rPr>
                <w:rFonts w:cs="Tahoma"/>
                <w:color w:val="000000"/>
                <w:sz w:val="16"/>
                <w:szCs w:val="16"/>
              </w:rPr>
            </w:pPr>
          </w:p>
        </w:tc>
        <w:tc>
          <w:tcPr>
            <w:tcW w:w="1134" w:type="dxa"/>
            <w:vMerge/>
            <w:vAlign w:val="center"/>
            <w:hideMark/>
          </w:tcPr>
          <w:p w14:paraId="4F247F8A" w14:textId="77777777" w:rsidR="005026A4" w:rsidRPr="00F03086" w:rsidRDefault="005026A4" w:rsidP="005026A4">
            <w:pPr>
              <w:rPr>
                <w:rFonts w:cs="Tahoma"/>
                <w:color w:val="000000"/>
                <w:sz w:val="16"/>
                <w:szCs w:val="16"/>
              </w:rPr>
            </w:pPr>
          </w:p>
        </w:tc>
      </w:tr>
      <w:tr w:rsidR="006D0361" w14:paraId="135BFF70" w14:textId="77777777" w:rsidTr="00846D1F">
        <w:tc>
          <w:tcPr>
            <w:tcW w:w="1271" w:type="dxa"/>
            <w:shd w:val="clear" w:color="auto" w:fill="auto"/>
            <w:vAlign w:val="center"/>
            <w:hideMark/>
          </w:tcPr>
          <w:p w14:paraId="489B0FB2" w14:textId="77777777" w:rsidR="005026A4" w:rsidRPr="00F03086" w:rsidRDefault="002F1DA6"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14:paraId="7FB5FA19" w14:textId="77777777" w:rsidR="005026A4" w:rsidRPr="00F03086" w:rsidRDefault="005026A4" w:rsidP="005026A4">
            <w:pPr>
              <w:rPr>
                <w:rFonts w:cs="Tahoma"/>
                <w:color w:val="000000"/>
                <w:sz w:val="16"/>
                <w:szCs w:val="16"/>
              </w:rPr>
            </w:pPr>
          </w:p>
        </w:tc>
        <w:tc>
          <w:tcPr>
            <w:tcW w:w="1134" w:type="dxa"/>
            <w:vMerge/>
            <w:vAlign w:val="center"/>
            <w:hideMark/>
          </w:tcPr>
          <w:p w14:paraId="03489A81" w14:textId="77777777" w:rsidR="005026A4" w:rsidRPr="00F03086" w:rsidRDefault="005026A4" w:rsidP="005026A4">
            <w:pPr>
              <w:rPr>
                <w:rFonts w:cs="Tahoma"/>
                <w:color w:val="000000"/>
                <w:sz w:val="16"/>
                <w:szCs w:val="16"/>
              </w:rPr>
            </w:pPr>
          </w:p>
        </w:tc>
      </w:tr>
      <w:tr w:rsidR="006D0361" w14:paraId="0FAEE241" w14:textId="77777777" w:rsidTr="00846D1F">
        <w:tc>
          <w:tcPr>
            <w:tcW w:w="1271" w:type="dxa"/>
            <w:shd w:val="clear" w:color="auto" w:fill="auto"/>
            <w:vAlign w:val="center"/>
            <w:hideMark/>
          </w:tcPr>
          <w:p w14:paraId="4B63247C" w14:textId="77777777" w:rsidR="005026A4" w:rsidRPr="00F03086" w:rsidRDefault="002F1DA6"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357B8DC0" w14:textId="77777777" w:rsidR="005026A4" w:rsidRPr="00F03086" w:rsidRDefault="002F1DA6"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5FF9DD6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9EB16CF" w14:textId="77777777" w:rsidTr="00846D1F">
        <w:tc>
          <w:tcPr>
            <w:tcW w:w="1271" w:type="dxa"/>
            <w:shd w:val="clear" w:color="auto" w:fill="auto"/>
            <w:vAlign w:val="center"/>
            <w:hideMark/>
          </w:tcPr>
          <w:p w14:paraId="432A8F6F" w14:textId="77777777" w:rsidR="005026A4" w:rsidRPr="00F03086" w:rsidRDefault="002F1DA6"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14:paraId="52CD7B87" w14:textId="77777777" w:rsidR="005026A4" w:rsidRPr="00F03086" w:rsidRDefault="005026A4" w:rsidP="005026A4">
            <w:pPr>
              <w:rPr>
                <w:rFonts w:cs="Tahoma"/>
                <w:color w:val="000000"/>
                <w:sz w:val="16"/>
                <w:szCs w:val="16"/>
              </w:rPr>
            </w:pPr>
          </w:p>
        </w:tc>
        <w:tc>
          <w:tcPr>
            <w:tcW w:w="1134" w:type="dxa"/>
            <w:vMerge/>
            <w:vAlign w:val="center"/>
            <w:hideMark/>
          </w:tcPr>
          <w:p w14:paraId="3008BA98" w14:textId="77777777" w:rsidR="005026A4" w:rsidRPr="00F03086" w:rsidRDefault="005026A4" w:rsidP="005026A4">
            <w:pPr>
              <w:rPr>
                <w:rFonts w:cs="Tahoma"/>
                <w:color w:val="000000"/>
                <w:sz w:val="16"/>
                <w:szCs w:val="16"/>
              </w:rPr>
            </w:pPr>
          </w:p>
        </w:tc>
      </w:tr>
      <w:tr w:rsidR="006D0361" w14:paraId="3966DCD5" w14:textId="77777777" w:rsidTr="00846D1F">
        <w:tc>
          <w:tcPr>
            <w:tcW w:w="1271" w:type="dxa"/>
            <w:shd w:val="clear" w:color="auto" w:fill="auto"/>
            <w:vAlign w:val="center"/>
            <w:hideMark/>
          </w:tcPr>
          <w:p w14:paraId="2AD6E8E1" w14:textId="77777777" w:rsidR="005026A4" w:rsidRPr="00F03086" w:rsidRDefault="002F1DA6"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14:paraId="11B0C5E0" w14:textId="77777777" w:rsidR="005026A4" w:rsidRPr="00F03086" w:rsidRDefault="005026A4" w:rsidP="005026A4">
            <w:pPr>
              <w:rPr>
                <w:rFonts w:cs="Tahoma"/>
                <w:color w:val="000000"/>
                <w:sz w:val="16"/>
                <w:szCs w:val="16"/>
              </w:rPr>
            </w:pPr>
          </w:p>
        </w:tc>
        <w:tc>
          <w:tcPr>
            <w:tcW w:w="1134" w:type="dxa"/>
            <w:vMerge/>
            <w:vAlign w:val="center"/>
            <w:hideMark/>
          </w:tcPr>
          <w:p w14:paraId="45A3D673" w14:textId="77777777" w:rsidR="005026A4" w:rsidRPr="00F03086" w:rsidRDefault="005026A4" w:rsidP="005026A4">
            <w:pPr>
              <w:rPr>
                <w:rFonts w:cs="Tahoma"/>
                <w:color w:val="000000"/>
                <w:sz w:val="16"/>
                <w:szCs w:val="16"/>
              </w:rPr>
            </w:pPr>
          </w:p>
        </w:tc>
      </w:tr>
      <w:tr w:rsidR="006D0361" w14:paraId="1E731F14" w14:textId="77777777" w:rsidTr="00846D1F">
        <w:tc>
          <w:tcPr>
            <w:tcW w:w="1271" w:type="dxa"/>
            <w:shd w:val="clear" w:color="auto" w:fill="auto"/>
            <w:vAlign w:val="center"/>
            <w:hideMark/>
          </w:tcPr>
          <w:p w14:paraId="3A32B62A" w14:textId="77777777" w:rsidR="005026A4" w:rsidRPr="00F03086" w:rsidRDefault="002F1DA6"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46833A7B" w14:textId="77777777" w:rsidR="005026A4" w:rsidRPr="00F03086" w:rsidRDefault="002F1DA6"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336756A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2D393ED" w14:textId="77777777" w:rsidTr="00846D1F">
        <w:tc>
          <w:tcPr>
            <w:tcW w:w="1271" w:type="dxa"/>
            <w:shd w:val="clear" w:color="auto" w:fill="auto"/>
            <w:vAlign w:val="center"/>
            <w:hideMark/>
          </w:tcPr>
          <w:p w14:paraId="417C0BC5" w14:textId="77777777" w:rsidR="005026A4" w:rsidRPr="00F03086" w:rsidRDefault="002F1DA6"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14:paraId="4EDC65AC" w14:textId="77777777" w:rsidR="005026A4" w:rsidRPr="00F03086" w:rsidRDefault="005026A4" w:rsidP="005026A4">
            <w:pPr>
              <w:rPr>
                <w:rFonts w:cs="Tahoma"/>
                <w:color w:val="000000"/>
                <w:sz w:val="16"/>
                <w:szCs w:val="16"/>
              </w:rPr>
            </w:pPr>
          </w:p>
        </w:tc>
        <w:tc>
          <w:tcPr>
            <w:tcW w:w="1134" w:type="dxa"/>
            <w:vMerge/>
            <w:vAlign w:val="center"/>
            <w:hideMark/>
          </w:tcPr>
          <w:p w14:paraId="783560E8" w14:textId="77777777" w:rsidR="005026A4" w:rsidRPr="00F03086" w:rsidRDefault="005026A4" w:rsidP="005026A4">
            <w:pPr>
              <w:rPr>
                <w:rFonts w:cs="Tahoma"/>
                <w:color w:val="000000"/>
                <w:sz w:val="16"/>
                <w:szCs w:val="16"/>
              </w:rPr>
            </w:pPr>
          </w:p>
        </w:tc>
      </w:tr>
      <w:tr w:rsidR="006D0361" w14:paraId="018FEF9C" w14:textId="77777777" w:rsidTr="00846D1F">
        <w:tc>
          <w:tcPr>
            <w:tcW w:w="1271" w:type="dxa"/>
            <w:shd w:val="clear" w:color="auto" w:fill="auto"/>
            <w:vAlign w:val="center"/>
            <w:hideMark/>
          </w:tcPr>
          <w:p w14:paraId="79DEB772" w14:textId="77777777" w:rsidR="005026A4" w:rsidRPr="00F03086" w:rsidRDefault="002F1DA6"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0309423" w14:textId="77777777" w:rsidR="005026A4" w:rsidRPr="00F03086" w:rsidRDefault="005026A4" w:rsidP="005026A4">
            <w:pPr>
              <w:rPr>
                <w:rFonts w:cs="Tahoma"/>
                <w:color w:val="000000"/>
                <w:sz w:val="16"/>
                <w:szCs w:val="16"/>
              </w:rPr>
            </w:pPr>
          </w:p>
        </w:tc>
        <w:tc>
          <w:tcPr>
            <w:tcW w:w="1134" w:type="dxa"/>
            <w:vMerge/>
            <w:vAlign w:val="center"/>
            <w:hideMark/>
          </w:tcPr>
          <w:p w14:paraId="12AFE925" w14:textId="77777777" w:rsidR="005026A4" w:rsidRPr="00F03086" w:rsidRDefault="005026A4" w:rsidP="005026A4">
            <w:pPr>
              <w:rPr>
                <w:rFonts w:cs="Tahoma"/>
                <w:color w:val="000000"/>
                <w:sz w:val="16"/>
                <w:szCs w:val="16"/>
              </w:rPr>
            </w:pPr>
          </w:p>
        </w:tc>
      </w:tr>
      <w:tr w:rsidR="006D0361" w14:paraId="521D6844" w14:textId="77777777" w:rsidTr="00846D1F">
        <w:tc>
          <w:tcPr>
            <w:tcW w:w="1271" w:type="dxa"/>
            <w:shd w:val="clear" w:color="auto" w:fill="auto"/>
            <w:vAlign w:val="center"/>
            <w:hideMark/>
          </w:tcPr>
          <w:p w14:paraId="09E7EBDF" w14:textId="77777777" w:rsidR="005026A4" w:rsidRPr="00F03086" w:rsidRDefault="002F1DA6"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21508655" w14:textId="77777777" w:rsidR="005026A4" w:rsidRPr="00F03086" w:rsidRDefault="002F1DA6"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293E3253"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E5454E0" w14:textId="77777777" w:rsidTr="00846D1F">
        <w:tc>
          <w:tcPr>
            <w:tcW w:w="1271" w:type="dxa"/>
            <w:shd w:val="clear" w:color="auto" w:fill="auto"/>
            <w:vAlign w:val="center"/>
            <w:hideMark/>
          </w:tcPr>
          <w:p w14:paraId="4D35CD2F" w14:textId="77777777" w:rsidR="005026A4" w:rsidRPr="00F03086" w:rsidRDefault="002F1DA6"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14:paraId="240D6961" w14:textId="77777777" w:rsidR="005026A4" w:rsidRPr="00F03086" w:rsidRDefault="005026A4" w:rsidP="005026A4">
            <w:pPr>
              <w:rPr>
                <w:rFonts w:cs="Tahoma"/>
                <w:color w:val="000000"/>
                <w:sz w:val="16"/>
                <w:szCs w:val="16"/>
              </w:rPr>
            </w:pPr>
          </w:p>
        </w:tc>
        <w:tc>
          <w:tcPr>
            <w:tcW w:w="1134" w:type="dxa"/>
            <w:vMerge/>
            <w:vAlign w:val="center"/>
            <w:hideMark/>
          </w:tcPr>
          <w:p w14:paraId="319077E5" w14:textId="77777777" w:rsidR="005026A4" w:rsidRPr="00F03086" w:rsidRDefault="005026A4" w:rsidP="005026A4">
            <w:pPr>
              <w:rPr>
                <w:rFonts w:cs="Tahoma"/>
                <w:color w:val="000000"/>
                <w:sz w:val="16"/>
                <w:szCs w:val="16"/>
              </w:rPr>
            </w:pPr>
          </w:p>
        </w:tc>
      </w:tr>
      <w:tr w:rsidR="006D0361" w14:paraId="5F682BBA" w14:textId="77777777" w:rsidTr="00846D1F">
        <w:tc>
          <w:tcPr>
            <w:tcW w:w="1271" w:type="dxa"/>
            <w:shd w:val="clear" w:color="auto" w:fill="auto"/>
            <w:vAlign w:val="center"/>
            <w:hideMark/>
          </w:tcPr>
          <w:p w14:paraId="5448D031" w14:textId="77777777" w:rsidR="005026A4" w:rsidRPr="00F03086" w:rsidRDefault="002F1DA6"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14:paraId="0867D832" w14:textId="77777777" w:rsidR="005026A4" w:rsidRPr="00F03086" w:rsidRDefault="005026A4" w:rsidP="005026A4">
            <w:pPr>
              <w:rPr>
                <w:rFonts w:cs="Tahoma"/>
                <w:color w:val="000000"/>
                <w:sz w:val="16"/>
                <w:szCs w:val="16"/>
              </w:rPr>
            </w:pPr>
          </w:p>
        </w:tc>
        <w:tc>
          <w:tcPr>
            <w:tcW w:w="1134" w:type="dxa"/>
            <w:vMerge/>
            <w:vAlign w:val="center"/>
            <w:hideMark/>
          </w:tcPr>
          <w:p w14:paraId="12DDBB53" w14:textId="77777777" w:rsidR="005026A4" w:rsidRPr="00F03086" w:rsidRDefault="005026A4" w:rsidP="005026A4">
            <w:pPr>
              <w:rPr>
                <w:rFonts w:cs="Tahoma"/>
                <w:color w:val="000000"/>
                <w:sz w:val="16"/>
                <w:szCs w:val="16"/>
              </w:rPr>
            </w:pPr>
          </w:p>
        </w:tc>
      </w:tr>
      <w:tr w:rsidR="006D0361" w14:paraId="4CE41FD4" w14:textId="77777777" w:rsidTr="00846D1F">
        <w:tc>
          <w:tcPr>
            <w:tcW w:w="1271" w:type="dxa"/>
            <w:shd w:val="clear" w:color="auto" w:fill="auto"/>
            <w:vAlign w:val="center"/>
            <w:hideMark/>
          </w:tcPr>
          <w:p w14:paraId="3A6270D6" w14:textId="77777777" w:rsidR="005026A4" w:rsidRPr="00F03086" w:rsidRDefault="002F1DA6"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6D8F9BA7" w14:textId="77777777" w:rsidR="005026A4" w:rsidRPr="00F03086" w:rsidRDefault="002F1DA6"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395354A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F60E152" w14:textId="77777777" w:rsidTr="00846D1F">
        <w:tc>
          <w:tcPr>
            <w:tcW w:w="1271" w:type="dxa"/>
            <w:shd w:val="clear" w:color="auto" w:fill="auto"/>
            <w:vAlign w:val="center"/>
            <w:hideMark/>
          </w:tcPr>
          <w:p w14:paraId="66A5DD95" w14:textId="77777777" w:rsidR="005026A4" w:rsidRPr="00F03086" w:rsidRDefault="002F1DA6"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14:paraId="0432879B" w14:textId="77777777" w:rsidR="005026A4" w:rsidRPr="00F03086" w:rsidRDefault="005026A4" w:rsidP="005026A4">
            <w:pPr>
              <w:rPr>
                <w:rFonts w:cs="Tahoma"/>
                <w:color w:val="000000"/>
                <w:sz w:val="16"/>
                <w:szCs w:val="16"/>
              </w:rPr>
            </w:pPr>
          </w:p>
        </w:tc>
        <w:tc>
          <w:tcPr>
            <w:tcW w:w="1134" w:type="dxa"/>
            <w:vMerge/>
            <w:vAlign w:val="center"/>
            <w:hideMark/>
          </w:tcPr>
          <w:p w14:paraId="2188FD0F" w14:textId="77777777" w:rsidR="005026A4" w:rsidRPr="00F03086" w:rsidRDefault="005026A4" w:rsidP="005026A4">
            <w:pPr>
              <w:rPr>
                <w:rFonts w:cs="Tahoma"/>
                <w:color w:val="000000"/>
                <w:sz w:val="16"/>
                <w:szCs w:val="16"/>
              </w:rPr>
            </w:pPr>
          </w:p>
        </w:tc>
      </w:tr>
      <w:tr w:rsidR="006D0361" w14:paraId="4040C8C1" w14:textId="77777777" w:rsidTr="00846D1F">
        <w:tc>
          <w:tcPr>
            <w:tcW w:w="1271" w:type="dxa"/>
            <w:shd w:val="clear" w:color="auto" w:fill="auto"/>
            <w:vAlign w:val="center"/>
            <w:hideMark/>
          </w:tcPr>
          <w:p w14:paraId="62B0DB75" w14:textId="77777777" w:rsidR="005026A4" w:rsidRPr="00F03086" w:rsidRDefault="002F1DA6"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14:paraId="35DFFB16" w14:textId="77777777" w:rsidR="005026A4" w:rsidRPr="00F03086" w:rsidRDefault="005026A4" w:rsidP="005026A4">
            <w:pPr>
              <w:rPr>
                <w:rFonts w:cs="Tahoma"/>
                <w:color w:val="000000"/>
                <w:sz w:val="16"/>
                <w:szCs w:val="16"/>
              </w:rPr>
            </w:pPr>
          </w:p>
        </w:tc>
        <w:tc>
          <w:tcPr>
            <w:tcW w:w="1134" w:type="dxa"/>
            <w:vMerge/>
            <w:vAlign w:val="center"/>
            <w:hideMark/>
          </w:tcPr>
          <w:p w14:paraId="6CB03DD3" w14:textId="77777777" w:rsidR="005026A4" w:rsidRPr="00F03086" w:rsidRDefault="005026A4" w:rsidP="005026A4">
            <w:pPr>
              <w:rPr>
                <w:rFonts w:cs="Tahoma"/>
                <w:color w:val="000000"/>
                <w:sz w:val="16"/>
                <w:szCs w:val="16"/>
              </w:rPr>
            </w:pPr>
          </w:p>
        </w:tc>
      </w:tr>
      <w:tr w:rsidR="006D0361" w14:paraId="6956FE1F" w14:textId="77777777" w:rsidTr="00846D1F">
        <w:tc>
          <w:tcPr>
            <w:tcW w:w="1271" w:type="dxa"/>
            <w:shd w:val="clear" w:color="auto" w:fill="auto"/>
            <w:vAlign w:val="center"/>
            <w:hideMark/>
          </w:tcPr>
          <w:p w14:paraId="10626CC2" w14:textId="77777777" w:rsidR="005026A4" w:rsidRPr="00F03086" w:rsidRDefault="002F1DA6"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AF2FD62" w14:textId="77777777" w:rsidR="005026A4" w:rsidRPr="00F03086" w:rsidRDefault="002F1DA6"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46EF673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EF6AFB9" w14:textId="77777777" w:rsidTr="00846D1F">
        <w:tc>
          <w:tcPr>
            <w:tcW w:w="1271" w:type="dxa"/>
            <w:shd w:val="clear" w:color="auto" w:fill="auto"/>
            <w:vAlign w:val="center"/>
            <w:hideMark/>
          </w:tcPr>
          <w:p w14:paraId="495FC8FF" w14:textId="77777777" w:rsidR="005026A4" w:rsidRPr="00F03086" w:rsidRDefault="002F1DA6"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7AAEC164" w14:textId="77777777" w:rsidR="005026A4" w:rsidRPr="00F03086" w:rsidRDefault="005026A4" w:rsidP="005026A4">
            <w:pPr>
              <w:rPr>
                <w:rFonts w:cs="Tahoma"/>
                <w:color w:val="000000"/>
                <w:sz w:val="16"/>
                <w:szCs w:val="16"/>
              </w:rPr>
            </w:pPr>
          </w:p>
        </w:tc>
        <w:tc>
          <w:tcPr>
            <w:tcW w:w="1134" w:type="dxa"/>
            <w:vMerge/>
            <w:vAlign w:val="center"/>
            <w:hideMark/>
          </w:tcPr>
          <w:p w14:paraId="1D3E029B" w14:textId="77777777" w:rsidR="005026A4" w:rsidRPr="00F03086" w:rsidRDefault="005026A4" w:rsidP="005026A4">
            <w:pPr>
              <w:rPr>
                <w:rFonts w:cs="Tahoma"/>
                <w:color w:val="000000"/>
                <w:sz w:val="16"/>
                <w:szCs w:val="16"/>
              </w:rPr>
            </w:pPr>
          </w:p>
        </w:tc>
      </w:tr>
      <w:tr w:rsidR="006D0361" w14:paraId="696E55E8" w14:textId="77777777" w:rsidTr="00846D1F">
        <w:tc>
          <w:tcPr>
            <w:tcW w:w="1271" w:type="dxa"/>
            <w:shd w:val="clear" w:color="auto" w:fill="auto"/>
            <w:vAlign w:val="center"/>
            <w:hideMark/>
          </w:tcPr>
          <w:p w14:paraId="08C04DFD" w14:textId="77777777" w:rsidR="005026A4" w:rsidRPr="00F03086" w:rsidRDefault="002F1DA6"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14:paraId="547C8719" w14:textId="77777777" w:rsidR="005026A4" w:rsidRPr="00F03086" w:rsidRDefault="005026A4" w:rsidP="005026A4">
            <w:pPr>
              <w:rPr>
                <w:rFonts w:cs="Tahoma"/>
                <w:color w:val="000000"/>
                <w:sz w:val="16"/>
                <w:szCs w:val="16"/>
              </w:rPr>
            </w:pPr>
          </w:p>
        </w:tc>
        <w:tc>
          <w:tcPr>
            <w:tcW w:w="1134" w:type="dxa"/>
            <w:vMerge/>
            <w:vAlign w:val="center"/>
            <w:hideMark/>
          </w:tcPr>
          <w:p w14:paraId="4857C005" w14:textId="77777777" w:rsidR="005026A4" w:rsidRPr="00F03086" w:rsidRDefault="005026A4" w:rsidP="005026A4">
            <w:pPr>
              <w:rPr>
                <w:rFonts w:cs="Tahoma"/>
                <w:color w:val="000000"/>
                <w:sz w:val="16"/>
                <w:szCs w:val="16"/>
              </w:rPr>
            </w:pPr>
          </w:p>
        </w:tc>
      </w:tr>
      <w:tr w:rsidR="006D0361" w14:paraId="17140868" w14:textId="77777777" w:rsidTr="00846D1F">
        <w:tc>
          <w:tcPr>
            <w:tcW w:w="1271" w:type="dxa"/>
            <w:shd w:val="clear" w:color="auto" w:fill="auto"/>
            <w:vAlign w:val="center"/>
            <w:hideMark/>
          </w:tcPr>
          <w:p w14:paraId="48E29A2B" w14:textId="77777777" w:rsidR="005026A4" w:rsidRPr="00F03086" w:rsidRDefault="002F1DA6"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38414B3F" w14:textId="77777777" w:rsidR="005026A4" w:rsidRPr="00F03086" w:rsidRDefault="002F1DA6"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3BF091BE"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95CE510" w14:textId="77777777" w:rsidTr="00846D1F">
        <w:tc>
          <w:tcPr>
            <w:tcW w:w="1271" w:type="dxa"/>
            <w:shd w:val="clear" w:color="auto" w:fill="auto"/>
            <w:vAlign w:val="center"/>
            <w:hideMark/>
          </w:tcPr>
          <w:p w14:paraId="76934436" w14:textId="77777777" w:rsidR="005026A4" w:rsidRPr="00F03086" w:rsidRDefault="002F1DA6"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14:paraId="0AACC1EF" w14:textId="77777777" w:rsidR="005026A4" w:rsidRPr="00F03086" w:rsidRDefault="005026A4" w:rsidP="005026A4">
            <w:pPr>
              <w:rPr>
                <w:rFonts w:cs="Tahoma"/>
                <w:color w:val="000000"/>
                <w:sz w:val="16"/>
                <w:szCs w:val="16"/>
              </w:rPr>
            </w:pPr>
          </w:p>
        </w:tc>
        <w:tc>
          <w:tcPr>
            <w:tcW w:w="1134" w:type="dxa"/>
            <w:vMerge/>
            <w:vAlign w:val="center"/>
            <w:hideMark/>
          </w:tcPr>
          <w:p w14:paraId="20989A1C" w14:textId="77777777" w:rsidR="005026A4" w:rsidRPr="00F03086" w:rsidRDefault="005026A4" w:rsidP="005026A4">
            <w:pPr>
              <w:rPr>
                <w:rFonts w:cs="Tahoma"/>
                <w:color w:val="000000"/>
                <w:sz w:val="16"/>
                <w:szCs w:val="16"/>
              </w:rPr>
            </w:pPr>
          </w:p>
        </w:tc>
      </w:tr>
      <w:tr w:rsidR="006D0361" w14:paraId="2A1ABE46" w14:textId="77777777" w:rsidTr="00846D1F">
        <w:tc>
          <w:tcPr>
            <w:tcW w:w="1271" w:type="dxa"/>
            <w:shd w:val="clear" w:color="auto" w:fill="auto"/>
            <w:vAlign w:val="center"/>
            <w:hideMark/>
          </w:tcPr>
          <w:p w14:paraId="1BCC55D4" w14:textId="77777777" w:rsidR="005026A4" w:rsidRPr="00F03086" w:rsidRDefault="002F1DA6"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14:paraId="090576A4" w14:textId="77777777" w:rsidR="005026A4" w:rsidRPr="00F03086" w:rsidRDefault="005026A4" w:rsidP="005026A4">
            <w:pPr>
              <w:rPr>
                <w:rFonts w:cs="Tahoma"/>
                <w:color w:val="000000"/>
                <w:sz w:val="16"/>
                <w:szCs w:val="16"/>
              </w:rPr>
            </w:pPr>
          </w:p>
        </w:tc>
        <w:tc>
          <w:tcPr>
            <w:tcW w:w="1134" w:type="dxa"/>
            <w:vMerge/>
            <w:vAlign w:val="center"/>
            <w:hideMark/>
          </w:tcPr>
          <w:p w14:paraId="31A53624" w14:textId="77777777" w:rsidR="005026A4" w:rsidRPr="00F03086" w:rsidRDefault="005026A4" w:rsidP="005026A4">
            <w:pPr>
              <w:rPr>
                <w:rFonts w:cs="Tahoma"/>
                <w:color w:val="000000"/>
                <w:sz w:val="16"/>
                <w:szCs w:val="16"/>
              </w:rPr>
            </w:pPr>
          </w:p>
        </w:tc>
      </w:tr>
      <w:tr w:rsidR="006D0361" w14:paraId="530D21B5" w14:textId="77777777" w:rsidTr="00846D1F">
        <w:tc>
          <w:tcPr>
            <w:tcW w:w="1271" w:type="dxa"/>
            <w:shd w:val="clear" w:color="auto" w:fill="auto"/>
            <w:vAlign w:val="center"/>
            <w:hideMark/>
          </w:tcPr>
          <w:p w14:paraId="5F0249F0" w14:textId="77777777" w:rsidR="005026A4" w:rsidRPr="00F03086" w:rsidRDefault="002F1DA6"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75DB531A" w14:textId="77777777" w:rsidR="005026A4" w:rsidRPr="00F03086" w:rsidRDefault="002F1DA6"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7A10014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38B008D" w14:textId="77777777" w:rsidTr="00846D1F">
        <w:tc>
          <w:tcPr>
            <w:tcW w:w="1271" w:type="dxa"/>
            <w:shd w:val="clear" w:color="auto" w:fill="auto"/>
            <w:vAlign w:val="center"/>
            <w:hideMark/>
          </w:tcPr>
          <w:p w14:paraId="39D309C6" w14:textId="77777777" w:rsidR="005026A4" w:rsidRPr="00F03086" w:rsidRDefault="002F1DA6"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14:paraId="702AD5C8" w14:textId="77777777" w:rsidR="005026A4" w:rsidRPr="00F03086" w:rsidRDefault="005026A4" w:rsidP="005026A4">
            <w:pPr>
              <w:rPr>
                <w:rFonts w:cs="Tahoma"/>
                <w:color w:val="000000"/>
                <w:sz w:val="16"/>
                <w:szCs w:val="16"/>
              </w:rPr>
            </w:pPr>
          </w:p>
        </w:tc>
        <w:tc>
          <w:tcPr>
            <w:tcW w:w="1134" w:type="dxa"/>
            <w:vMerge/>
            <w:vAlign w:val="center"/>
            <w:hideMark/>
          </w:tcPr>
          <w:p w14:paraId="3658463A" w14:textId="77777777" w:rsidR="005026A4" w:rsidRPr="00F03086" w:rsidRDefault="005026A4" w:rsidP="005026A4">
            <w:pPr>
              <w:rPr>
                <w:rFonts w:cs="Tahoma"/>
                <w:color w:val="000000"/>
                <w:sz w:val="16"/>
                <w:szCs w:val="16"/>
              </w:rPr>
            </w:pPr>
          </w:p>
        </w:tc>
      </w:tr>
      <w:tr w:rsidR="006D0361" w14:paraId="6CA5138E" w14:textId="77777777" w:rsidTr="00846D1F">
        <w:tc>
          <w:tcPr>
            <w:tcW w:w="1271" w:type="dxa"/>
            <w:shd w:val="clear" w:color="auto" w:fill="auto"/>
            <w:vAlign w:val="center"/>
            <w:hideMark/>
          </w:tcPr>
          <w:p w14:paraId="36A10720" w14:textId="77777777" w:rsidR="005026A4" w:rsidRPr="00F03086" w:rsidRDefault="002F1DA6"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14:paraId="5A9B31A9" w14:textId="77777777" w:rsidR="005026A4" w:rsidRPr="00F03086" w:rsidRDefault="005026A4" w:rsidP="005026A4">
            <w:pPr>
              <w:rPr>
                <w:rFonts w:cs="Tahoma"/>
                <w:color w:val="000000"/>
                <w:sz w:val="16"/>
                <w:szCs w:val="16"/>
              </w:rPr>
            </w:pPr>
          </w:p>
        </w:tc>
        <w:tc>
          <w:tcPr>
            <w:tcW w:w="1134" w:type="dxa"/>
            <w:vMerge/>
            <w:vAlign w:val="center"/>
            <w:hideMark/>
          </w:tcPr>
          <w:p w14:paraId="0ECD14D6" w14:textId="77777777" w:rsidR="005026A4" w:rsidRPr="00F03086" w:rsidRDefault="005026A4" w:rsidP="005026A4">
            <w:pPr>
              <w:rPr>
                <w:rFonts w:cs="Tahoma"/>
                <w:color w:val="000000"/>
                <w:sz w:val="16"/>
                <w:szCs w:val="16"/>
              </w:rPr>
            </w:pPr>
          </w:p>
        </w:tc>
      </w:tr>
      <w:tr w:rsidR="006D0361" w14:paraId="4F7A7656" w14:textId="77777777" w:rsidTr="00846D1F">
        <w:tc>
          <w:tcPr>
            <w:tcW w:w="1271" w:type="dxa"/>
            <w:shd w:val="clear" w:color="auto" w:fill="auto"/>
            <w:vAlign w:val="center"/>
            <w:hideMark/>
          </w:tcPr>
          <w:p w14:paraId="13EC292C" w14:textId="77777777" w:rsidR="005026A4" w:rsidRPr="00F03086" w:rsidRDefault="002F1DA6"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5F436C1" w14:textId="77777777" w:rsidR="005026A4" w:rsidRPr="00F03086" w:rsidRDefault="002F1DA6"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64E565A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2028B0BF" w14:textId="77777777" w:rsidTr="00846D1F">
        <w:tc>
          <w:tcPr>
            <w:tcW w:w="1271" w:type="dxa"/>
            <w:shd w:val="clear" w:color="auto" w:fill="auto"/>
            <w:vAlign w:val="center"/>
            <w:hideMark/>
          </w:tcPr>
          <w:p w14:paraId="281AAEF0" w14:textId="77777777" w:rsidR="005026A4" w:rsidRPr="00F03086" w:rsidRDefault="002F1DA6"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14:paraId="22B60408" w14:textId="77777777" w:rsidR="005026A4" w:rsidRPr="00F03086" w:rsidRDefault="005026A4" w:rsidP="005026A4">
            <w:pPr>
              <w:rPr>
                <w:rFonts w:cs="Tahoma"/>
                <w:color w:val="000000"/>
                <w:sz w:val="16"/>
                <w:szCs w:val="16"/>
              </w:rPr>
            </w:pPr>
          </w:p>
        </w:tc>
        <w:tc>
          <w:tcPr>
            <w:tcW w:w="1134" w:type="dxa"/>
            <w:vMerge/>
            <w:vAlign w:val="center"/>
            <w:hideMark/>
          </w:tcPr>
          <w:p w14:paraId="3BC56E63" w14:textId="77777777" w:rsidR="005026A4" w:rsidRPr="00F03086" w:rsidRDefault="005026A4" w:rsidP="005026A4">
            <w:pPr>
              <w:rPr>
                <w:rFonts w:cs="Tahoma"/>
                <w:color w:val="000000"/>
                <w:sz w:val="16"/>
                <w:szCs w:val="16"/>
              </w:rPr>
            </w:pPr>
          </w:p>
        </w:tc>
      </w:tr>
      <w:tr w:rsidR="006D0361" w14:paraId="74B461BF" w14:textId="77777777" w:rsidTr="00846D1F">
        <w:tc>
          <w:tcPr>
            <w:tcW w:w="1271" w:type="dxa"/>
            <w:shd w:val="clear" w:color="auto" w:fill="auto"/>
            <w:vAlign w:val="center"/>
            <w:hideMark/>
          </w:tcPr>
          <w:p w14:paraId="54114EA0" w14:textId="77777777" w:rsidR="005026A4" w:rsidRPr="00F03086" w:rsidRDefault="002F1DA6"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14:paraId="370235A7" w14:textId="77777777" w:rsidR="005026A4" w:rsidRPr="00F03086" w:rsidRDefault="005026A4" w:rsidP="005026A4">
            <w:pPr>
              <w:rPr>
                <w:rFonts w:cs="Tahoma"/>
                <w:color w:val="000000"/>
                <w:sz w:val="16"/>
                <w:szCs w:val="16"/>
              </w:rPr>
            </w:pPr>
          </w:p>
        </w:tc>
        <w:tc>
          <w:tcPr>
            <w:tcW w:w="1134" w:type="dxa"/>
            <w:vMerge/>
            <w:vAlign w:val="center"/>
            <w:hideMark/>
          </w:tcPr>
          <w:p w14:paraId="6AD1263A" w14:textId="77777777" w:rsidR="005026A4" w:rsidRPr="00F03086" w:rsidRDefault="005026A4" w:rsidP="005026A4">
            <w:pPr>
              <w:rPr>
                <w:rFonts w:cs="Tahoma"/>
                <w:color w:val="000000"/>
                <w:sz w:val="16"/>
                <w:szCs w:val="16"/>
              </w:rPr>
            </w:pPr>
          </w:p>
        </w:tc>
      </w:tr>
      <w:tr w:rsidR="006D0361" w14:paraId="60ACA38E" w14:textId="77777777" w:rsidTr="00846D1F">
        <w:tc>
          <w:tcPr>
            <w:tcW w:w="1271" w:type="dxa"/>
            <w:shd w:val="clear" w:color="auto" w:fill="auto"/>
            <w:vAlign w:val="center"/>
            <w:hideMark/>
          </w:tcPr>
          <w:p w14:paraId="4716E521"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54610FD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2AAA41D7"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1F72A02F" w14:textId="77777777" w:rsidTr="00846D1F">
        <w:tc>
          <w:tcPr>
            <w:tcW w:w="1271" w:type="dxa"/>
            <w:shd w:val="clear" w:color="auto" w:fill="auto"/>
            <w:vAlign w:val="center"/>
            <w:hideMark/>
          </w:tcPr>
          <w:p w14:paraId="5A0B5F3E"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0151B381" w14:textId="77777777" w:rsidR="005026A4" w:rsidRPr="00F03086" w:rsidRDefault="005026A4" w:rsidP="005026A4">
            <w:pPr>
              <w:rPr>
                <w:rFonts w:cs="Tahoma"/>
                <w:color w:val="000000"/>
                <w:sz w:val="16"/>
                <w:szCs w:val="16"/>
              </w:rPr>
            </w:pPr>
          </w:p>
        </w:tc>
        <w:tc>
          <w:tcPr>
            <w:tcW w:w="1134" w:type="dxa"/>
            <w:vMerge/>
            <w:vAlign w:val="center"/>
            <w:hideMark/>
          </w:tcPr>
          <w:p w14:paraId="36601782" w14:textId="77777777" w:rsidR="005026A4" w:rsidRPr="00F03086" w:rsidRDefault="005026A4" w:rsidP="005026A4">
            <w:pPr>
              <w:rPr>
                <w:rFonts w:cs="Tahoma"/>
                <w:color w:val="000000"/>
                <w:sz w:val="16"/>
                <w:szCs w:val="16"/>
              </w:rPr>
            </w:pPr>
          </w:p>
        </w:tc>
      </w:tr>
      <w:tr w:rsidR="006D0361" w14:paraId="0FD67860" w14:textId="77777777" w:rsidTr="00846D1F">
        <w:tc>
          <w:tcPr>
            <w:tcW w:w="1271" w:type="dxa"/>
            <w:shd w:val="clear" w:color="auto" w:fill="auto"/>
            <w:vAlign w:val="center"/>
            <w:hideMark/>
          </w:tcPr>
          <w:p w14:paraId="0B77F4BB"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13F4729E" w14:textId="77777777" w:rsidR="005026A4" w:rsidRPr="00F03086" w:rsidRDefault="005026A4" w:rsidP="005026A4">
            <w:pPr>
              <w:rPr>
                <w:rFonts w:cs="Tahoma"/>
                <w:color w:val="000000"/>
                <w:sz w:val="16"/>
                <w:szCs w:val="16"/>
              </w:rPr>
            </w:pPr>
          </w:p>
        </w:tc>
        <w:tc>
          <w:tcPr>
            <w:tcW w:w="1134" w:type="dxa"/>
            <w:vMerge/>
            <w:vAlign w:val="center"/>
            <w:hideMark/>
          </w:tcPr>
          <w:p w14:paraId="23DDD238" w14:textId="77777777" w:rsidR="005026A4" w:rsidRPr="00F03086" w:rsidRDefault="005026A4" w:rsidP="005026A4">
            <w:pPr>
              <w:rPr>
                <w:rFonts w:cs="Tahoma"/>
                <w:color w:val="000000"/>
                <w:sz w:val="16"/>
                <w:szCs w:val="16"/>
              </w:rPr>
            </w:pPr>
          </w:p>
        </w:tc>
      </w:tr>
      <w:tr w:rsidR="006D0361" w14:paraId="6E12E335" w14:textId="77777777" w:rsidTr="00846D1F">
        <w:tc>
          <w:tcPr>
            <w:tcW w:w="1271" w:type="dxa"/>
            <w:shd w:val="clear" w:color="auto" w:fill="auto"/>
            <w:vAlign w:val="center"/>
            <w:hideMark/>
          </w:tcPr>
          <w:p w14:paraId="31D4C009"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49D7E5D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7A9981BB"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49EA1488" w14:textId="77777777" w:rsidTr="00846D1F">
        <w:tc>
          <w:tcPr>
            <w:tcW w:w="1271" w:type="dxa"/>
            <w:shd w:val="clear" w:color="auto" w:fill="auto"/>
            <w:vAlign w:val="center"/>
            <w:hideMark/>
          </w:tcPr>
          <w:p w14:paraId="65A36741"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48BD2452" w14:textId="77777777" w:rsidR="005026A4" w:rsidRPr="00F03086" w:rsidRDefault="005026A4" w:rsidP="005026A4">
            <w:pPr>
              <w:rPr>
                <w:rFonts w:cs="Tahoma"/>
                <w:color w:val="000000"/>
                <w:sz w:val="16"/>
                <w:szCs w:val="16"/>
              </w:rPr>
            </w:pPr>
          </w:p>
        </w:tc>
        <w:tc>
          <w:tcPr>
            <w:tcW w:w="1134" w:type="dxa"/>
            <w:vMerge/>
            <w:vAlign w:val="center"/>
            <w:hideMark/>
          </w:tcPr>
          <w:p w14:paraId="1B27335C" w14:textId="77777777" w:rsidR="005026A4" w:rsidRPr="00F03086" w:rsidRDefault="005026A4" w:rsidP="005026A4">
            <w:pPr>
              <w:rPr>
                <w:rFonts w:cs="Tahoma"/>
                <w:color w:val="000000"/>
                <w:sz w:val="16"/>
                <w:szCs w:val="16"/>
              </w:rPr>
            </w:pPr>
          </w:p>
        </w:tc>
      </w:tr>
      <w:tr w:rsidR="006D0361" w14:paraId="5F2DCB63" w14:textId="77777777" w:rsidTr="00846D1F">
        <w:tc>
          <w:tcPr>
            <w:tcW w:w="1271" w:type="dxa"/>
            <w:shd w:val="clear" w:color="auto" w:fill="auto"/>
            <w:vAlign w:val="center"/>
            <w:hideMark/>
          </w:tcPr>
          <w:p w14:paraId="34228384"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2B1C3E30" w14:textId="77777777" w:rsidR="005026A4" w:rsidRPr="00F03086" w:rsidRDefault="005026A4" w:rsidP="005026A4">
            <w:pPr>
              <w:rPr>
                <w:rFonts w:cs="Tahoma"/>
                <w:color w:val="000000"/>
                <w:sz w:val="16"/>
                <w:szCs w:val="16"/>
              </w:rPr>
            </w:pPr>
          </w:p>
        </w:tc>
        <w:tc>
          <w:tcPr>
            <w:tcW w:w="1134" w:type="dxa"/>
            <w:vMerge/>
            <w:vAlign w:val="center"/>
            <w:hideMark/>
          </w:tcPr>
          <w:p w14:paraId="758A8C1B" w14:textId="77777777" w:rsidR="005026A4" w:rsidRPr="00F03086" w:rsidRDefault="005026A4" w:rsidP="005026A4">
            <w:pPr>
              <w:rPr>
                <w:rFonts w:cs="Tahoma"/>
                <w:color w:val="000000"/>
                <w:sz w:val="16"/>
                <w:szCs w:val="16"/>
              </w:rPr>
            </w:pPr>
          </w:p>
        </w:tc>
      </w:tr>
      <w:tr w:rsidR="006D0361" w14:paraId="3652DF65" w14:textId="77777777" w:rsidTr="00846D1F">
        <w:tc>
          <w:tcPr>
            <w:tcW w:w="1271" w:type="dxa"/>
            <w:shd w:val="clear" w:color="auto" w:fill="auto"/>
            <w:vAlign w:val="center"/>
            <w:hideMark/>
          </w:tcPr>
          <w:p w14:paraId="7AE07E3C"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1157CBDF"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7034D817"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02C09CE0" w14:textId="77777777" w:rsidTr="00846D1F">
        <w:tc>
          <w:tcPr>
            <w:tcW w:w="1271" w:type="dxa"/>
            <w:shd w:val="clear" w:color="auto" w:fill="auto"/>
            <w:vAlign w:val="center"/>
            <w:hideMark/>
          </w:tcPr>
          <w:p w14:paraId="2450F50B"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50D5682F" w14:textId="77777777" w:rsidR="005026A4" w:rsidRPr="00F03086" w:rsidRDefault="005026A4" w:rsidP="005026A4">
            <w:pPr>
              <w:rPr>
                <w:rFonts w:cs="Tahoma"/>
                <w:color w:val="000000"/>
                <w:sz w:val="16"/>
                <w:szCs w:val="16"/>
              </w:rPr>
            </w:pPr>
          </w:p>
        </w:tc>
        <w:tc>
          <w:tcPr>
            <w:tcW w:w="1134" w:type="dxa"/>
            <w:vMerge/>
            <w:vAlign w:val="center"/>
            <w:hideMark/>
          </w:tcPr>
          <w:p w14:paraId="260AADF7" w14:textId="77777777" w:rsidR="005026A4" w:rsidRPr="00F03086" w:rsidRDefault="005026A4" w:rsidP="005026A4">
            <w:pPr>
              <w:rPr>
                <w:rFonts w:cs="Tahoma"/>
                <w:color w:val="000000"/>
                <w:sz w:val="16"/>
                <w:szCs w:val="16"/>
              </w:rPr>
            </w:pPr>
          </w:p>
        </w:tc>
      </w:tr>
      <w:tr w:rsidR="006D0361" w14:paraId="565002A0" w14:textId="77777777" w:rsidTr="00846D1F">
        <w:tc>
          <w:tcPr>
            <w:tcW w:w="1271" w:type="dxa"/>
            <w:shd w:val="clear" w:color="auto" w:fill="auto"/>
            <w:vAlign w:val="center"/>
            <w:hideMark/>
          </w:tcPr>
          <w:p w14:paraId="324EDD12"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1683CF04" w14:textId="77777777" w:rsidR="005026A4" w:rsidRPr="00F03086" w:rsidRDefault="005026A4" w:rsidP="005026A4">
            <w:pPr>
              <w:rPr>
                <w:rFonts w:cs="Tahoma"/>
                <w:color w:val="000000"/>
                <w:sz w:val="16"/>
                <w:szCs w:val="16"/>
              </w:rPr>
            </w:pPr>
          </w:p>
        </w:tc>
        <w:tc>
          <w:tcPr>
            <w:tcW w:w="1134" w:type="dxa"/>
            <w:vMerge/>
            <w:vAlign w:val="center"/>
            <w:hideMark/>
          </w:tcPr>
          <w:p w14:paraId="59A97DE8" w14:textId="77777777" w:rsidR="005026A4" w:rsidRPr="00F03086" w:rsidRDefault="005026A4" w:rsidP="005026A4">
            <w:pPr>
              <w:rPr>
                <w:rFonts w:cs="Tahoma"/>
                <w:color w:val="000000"/>
                <w:sz w:val="16"/>
                <w:szCs w:val="16"/>
              </w:rPr>
            </w:pPr>
          </w:p>
        </w:tc>
      </w:tr>
      <w:tr w:rsidR="006D0361" w14:paraId="18351DDF" w14:textId="77777777" w:rsidTr="00846D1F">
        <w:tc>
          <w:tcPr>
            <w:tcW w:w="1271" w:type="dxa"/>
            <w:shd w:val="clear" w:color="auto" w:fill="auto"/>
            <w:vAlign w:val="center"/>
            <w:hideMark/>
          </w:tcPr>
          <w:p w14:paraId="568189B1"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428C35C6"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17F7CB0B"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41628B0D" w14:textId="77777777" w:rsidTr="00846D1F">
        <w:tc>
          <w:tcPr>
            <w:tcW w:w="1271" w:type="dxa"/>
            <w:shd w:val="clear" w:color="auto" w:fill="auto"/>
            <w:vAlign w:val="center"/>
            <w:hideMark/>
          </w:tcPr>
          <w:p w14:paraId="48C7A251"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2DAAE102" w14:textId="77777777" w:rsidR="005026A4" w:rsidRPr="00F03086" w:rsidRDefault="005026A4" w:rsidP="005026A4">
            <w:pPr>
              <w:rPr>
                <w:rFonts w:cs="Tahoma"/>
                <w:color w:val="000000"/>
                <w:sz w:val="16"/>
                <w:szCs w:val="16"/>
              </w:rPr>
            </w:pPr>
          </w:p>
        </w:tc>
        <w:tc>
          <w:tcPr>
            <w:tcW w:w="1134" w:type="dxa"/>
            <w:vMerge/>
            <w:vAlign w:val="center"/>
            <w:hideMark/>
          </w:tcPr>
          <w:p w14:paraId="0F86CC91" w14:textId="77777777" w:rsidR="005026A4" w:rsidRPr="00F03086" w:rsidRDefault="005026A4" w:rsidP="005026A4">
            <w:pPr>
              <w:rPr>
                <w:rFonts w:cs="Tahoma"/>
                <w:color w:val="000000"/>
                <w:sz w:val="16"/>
                <w:szCs w:val="16"/>
              </w:rPr>
            </w:pPr>
          </w:p>
        </w:tc>
      </w:tr>
      <w:tr w:rsidR="006D0361" w14:paraId="7749C1E8" w14:textId="77777777" w:rsidTr="00846D1F">
        <w:tc>
          <w:tcPr>
            <w:tcW w:w="1271" w:type="dxa"/>
            <w:shd w:val="clear" w:color="auto" w:fill="auto"/>
            <w:vAlign w:val="center"/>
            <w:hideMark/>
          </w:tcPr>
          <w:p w14:paraId="7C7D4A49"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6D97C72E" w14:textId="77777777" w:rsidR="005026A4" w:rsidRPr="00F03086" w:rsidRDefault="005026A4" w:rsidP="005026A4">
            <w:pPr>
              <w:rPr>
                <w:rFonts w:cs="Tahoma"/>
                <w:color w:val="000000"/>
                <w:sz w:val="16"/>
                <w:szCs w:val="16"/>
              </w:rPr>
            </w:pPr>
          </w:p>
        </w:tc>
        <w:tc>
          <w:tcPr>
            <w:tcW w:w="1134" w:type="dxa"/>
            <w:vMerge/>
            <w:vAlign w:val="center"/>
            <w:hideMark/>
          </w:tcPr>
          <w:p w14:paraId="72C128DE" w14:textId="77777777" w:rsidR="005026A4" w:rsidRPr="00F03086" w:rsidRDefault="005026A4" w:rsidP="005026A4">
            <w:pPr>
              <w:rPr>
                <w:rFonts w:cs="Tahoma"/>
                <w:color w:val="000000"/>
                <w:sz w:val="16"/>
                <w:szCs w:val="16"/>
              </w:rPr>
            </w:pPr>
          </w:p>
        </w:tc>
      </w:tr>
    </w:tbl>
    <w:p w14:paraId="7ABD3EE0" w14:textId="77777777" w:rsidR="008756AF" w:rsidRDefault="008756AF" w:rsidP="007E37F0">
      <w:pPr>
        <w:pStyle w:val="a4"/>
        <w:tabs>
          <w:tab w:val="num" w:pos="972"/>
        </w:tabs>
        <w:spacing w:after="0"/>
        <w:jc w:val="both"/>
        <w:rPr>
          <w:rFonts w:cs="Tahoma"/>
        </w:rPr>
      </w:pPr>
    </w:p>
    <w:p w14:paraId="3985563E" w14:textId="77777777" w:rsidR="00F03086" w:rsidRDefault="00F03086" w:rsidP="007E37F0">
      <w:pPr>
        <w:pStyle w:val="a4"/>
        <w:tabs>
          <w:tab w:val="num" w:pos="972"/>
        </w:tabs>
        <w:spacing w:after="0"/>
        <w:jc w:val="both"/>
        <w:rPr>
          <w:rFonts w:cs="Tahoma"/>
        </w:rPr>
      </w:pPr>
    </w:p>
    <w:p w14:paraId="6019042A" w14:textId="49220778"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14:paraId="23CFDA2B" w14:textId="1ABE83FB" w:rsidR="00DE3DE8" w:rsidRDefault="00DE3DE8" w:rsidP="007E37F0">
      <w:pPr>
        <w:pStyle w:val="a4"/>
        <w:tabs>
          <w:tab w:val="num" w:pos="972"/>
        </w:tabs>
        <w:spacing w:after="0"/>
        <w:jc w:val="both"/>
        <w:rPr>
          <w:rFonts w:cs="Tahoma"/>
        </w:rPr>
      </w:pPr>
    </w:p>
    <w:p w14:paraId="19D9E6C3" w14:textId="77777777" w:rsidR="00F03086" w:rsidRDefault="00F03086" w:rsidP="007E37F0">
      <w:pPr>
        <w:pStyle w:val="a4"/>
        <w:tabs>
          <w:tab w:val="num" w:pos="972"/>
        </w:tabs>
        <w:spacing w:after="0"/>
        <w:jc w:val="both"/>
        <w:rPr>
          <w:rFonts w:cs="Tahoma"/>
        </w:rPr>
      </w:pPr>
    </w:p>
    <w:p w14:paraId="49BA0A66" w14:textId="09374C1F" w:rsidR="00B96E4A" w:rsidRDefault="002F1DA6"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p w14:paraId="296FFF27" w14:textId="234497F7" w:rsidR="00AB5426" w:rsidRPr="00AB5426" w:rsidRDefault="002F1DA6" w:rsidP="00273D24">
      <w:pPr>
        <w:pStyle w:val="a4"/>
        <w:spacing w:after="0"/>
        <w:jc w:val="both"/>
        <w:rPr>
          <w:rFonts w:cs="Tahoma"/>
        </w:rPr>
      </w:pPr>
      <w:r w:rsidRPr="00AB5426">
        <w:rPr>
          <w:rFonts w:cs="Tahoma"/>
        </w:rPr>
        <w:t xml:space="preserve">* - </w:t>
      </w:r>
      <w:r>
        <w:rPr>
          <w:rFonts w:cs="Tahoma"/>
        </w:rPr>
        <w:t xml:space="preserve">Индексы полной доходности </w:t>
      </w:r>
      <w:r w:rsidRPr="001948AC">
        <w:rPr>
          <w:rFonts w:cs="Tahoma"/>
        </w:rPr>
        <w:t>MCF</w:t>
      </w:r>
      <w:r w:rsidR="00E9601B" w:rsidRPr="001948AC">
        <w:rPr>
          <w:rFonts w:cs="Tahoma"/>
        </w:rPr>
        <w:t>2</w:t>
      </w:r>
      <w:r w:rsidRPr="001948AC">
        <w:rPr>
          <w:rFonts w:cs="Tahoma"/>
        </w:rPr>
        <w:t>TR, MCF</w:t>
      </w:r>
      <w:r w:rsidR="00E9601B" w:rsidRPr="001948AC">
        <w:rPr>
          <w:rFonts w:cs="Tahoma"/>
        </w:rPr>
        <w:t>2</w:t>
      </w:r>
      <w:r w:rsidRPr="001948AC">
        <w:rPr>
          <w:rFonts w:cs="Tahoma"/>
        </w:rPr>
        <w:t>TRN и MCF</w:t>
      </w:r>
      <w:r w:rsidR="00E9601B" w:rsidRPr="001948AC">
        <w:rPr>
          <w:rFonts w:cs="Tahoma"/>
        </w:rPr>
        <w:t>2</w:t>
      </w:r>
      <w:r w:rsidRPr="001948AC">
        <w:rPr>
          <w:rFonts w:cs="Tahoma"/>
        </w:rPr>
        <w:t xml:space="preserve">TRR </w:t>
      </w:r>
      <w:r w:rsidRPr="00AB5426">
        <w:rPr>
          <w:rFonts w:cs="Tahoma"/>
        </w:rPr>
        <w:t>рассчитываются по итогам всего торгового дня</w:t>
      </w:r>
      <w:r w:rsidR="00424019">
        <w:rPr>
          <w:rFonts w:cs="Tahoma"/>
        </w:rPr>
        <w:t xml:space="preserve">, включая дополнительные торговые сессии, </w:t>
      </w:r>
      <w:r w:rsidR="003C23CC">
        <w:rPr>
          <w:rFonts w:cs="Tahoma"/>
        </w:rPr>
        <w:t>в </w:t>
      </w:r>
      <w:r w:rsidR="00424019">
        <w:rPr>
          <w:rFonts w:cs="Tahoma"/>
        </w:rPr>
        <w:t>случае их проведения</w:t>
      </w:r>
      <w:r w:rsidRPr="00AB5426">
        <w:rPr>
          <w:rFonts w:cs="Tahoma"/>
        </w:rPr>
        <w:t>.</w:t>
      </w:r>
    </w:p>
    <w:sectPr w:rsidR="00AB5426" w:rsidRPr="00AB5426"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4D52" w14:textId="77777777" w:rsidR="00B8031C" w:rsidRDefault="00B8031C">
      <w:r>
        <w:separator/>
      </w:r>
    </w:p>
  </w:endnote>
  <w:endnote w:type="continuationSeparator" w:id="0">
    <w:p w14:paraId="414F2884" w14:textId="77777777" w:rsidR="00B8031C" w:rsidRDefault="00B8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B8031C" w:rsidRDefault="00B8031C"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B8031C" w:rsidRDefault="00B8031C"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B8031C" w:rsidRPr="006D19CD" w:rsidRDefault="00B8031C"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B8031C" w:rsidRDefault="00B8031C"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B8031C" w:rsidRDefault="00B8031C"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B8031C" w:rsidRDefault="00B8031C"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B8031C" w:rsidRPr="006D19CD" w:rsidRDefault="00B8031C"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60C61560" w14:textId="77777777" w:rsidR="00B8031C" w:rsidRDefault="00B8031C"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B8031C" w:rsidRPr="00B21DBA" w:rsidRDefault="00B8031C"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47DA482F" w14:textId="77777777" w:rsidR="00B8031C" w:rsidRDefault="00B8031C"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A4841" w14:textId="77777777" w:rsidR="00B8031C" w:rsidRDefault="00B8031C">
      <w:r>
        <w:separator/>
      </w:r>
    </w:p>
  </w:footnote>
  <w:footnote w:type="continuationSeparator" w:id="0">
    <w:p w14:paraId="4CBE5C34" w14:textId="77777777" w:rsidR="00B8031C" w:rsidRDefault="00B8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7" w15:restartNumberingAfterBreak="0">
    <w:nsid w:val="540C289A"/>
    <w:multiLevelType w:val="multilevel"/>
    <w:tmpl w:val="AA7E339C"/>
    <w:numStyleLink w:val="3"/>
  </w:abstractNum>
  <w:abstractNum w:abstractNumId="8"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9"/>
  </w:num>
  <w:num w:numId="6">
    <w:abstractNumId w:val="5"/>
  </w:num>
  <w:num w:numId="7">
    <w:abstractNumId w:val="3"/>
  </w:num>
  <w:num w:numId="8">
    <w:abstractNumId w:val="2"/>
  </w:num>
  <w:num w:numId="9">
    <w:abstractNumId w:val="8"/>
  </w:num>
  <w:num w:numId="10">
    <w:abstractNumId w:val="3"/>
  </w:num>
  <w:num w:numId="11">
    <w:abstractNumId w:val="3"/>
  </w:num>
  <w:num w:numId="12">
    <w:abstractNumId w:val="6"/>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A3"/>
    <w:rsid w:val="00164AA9"/>
    <w:rsid w:val="00164C7E"/>
    <w:rsid w:val="00165044"/>
    <w:rsid w:val="0016508E"/>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2FB1"/>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6B3D-4C6B-465D-ACB8-6CF690BD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10774</Words>
  <Characters>76295</Characters>
  <Application>Microsoft Office Word</Application>
  <DocSecurity>0</DocSecurity>
  <Lines>635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2023-07-05T12:52:00Z</dcterms:created>
  <dcterms:modified xsi:type="dcterms:W3CDTF">2024-02-07T10:59:00Z</dcterms:modified>
</cp:coreProperties>
</file>