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F53B13" w14:textId="6C3957FB" w:rsidR="00CA5DE1" w:rsidRPr="00A731B2" w:rsidRDefault="00CA5DE1" w:rsidP="00CA5DE1">
      <w:pPr>
        <w:pStyle w:val="aff1"/>
        <w:jc w:val="right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  <w:bookmarkStart w:id="0" w:name="_Hlk101511665"/>
      <w:bookmarkStart w:id="1" w:name="_Ref359231740"/>
      <w:r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 xml:space="preserve">Форма </w:t>
      </w:r>
      <w:r w:rsidR="00EC2304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22</w:t>
      </w:r>
      <w:r w:rsidR="00CD21F1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EC2304">
        <w:rPr>
          <w:rFonts w:ascii="Times New Roman" w:eastAsia="Times New Roman" w:hAnsi="Times New Roman" w:cs="Times New Roman"/>
          <w:bCs/>
          <w:sz w:val="20"/>
          <w:szCs w:val="20"/>
          <w:lang w:val="en-US" w:eastAsia="ru-RU"/>
        </w:rPr>
        <w:t>06</w:t>
      </w:r>
      <w:r w:rsidR="00A551DF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.</w:t>
      </w:r>
      <w:r w:rsidR="00D7032A" w:rsidRPr="00A731B2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202</w:t>
      </w:r>
      <w:r w:rsidR="00CB3565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6</w:t>
      </w:r>
    </w:p>
    <w:p w14:paraId="49E8203E" w14:textId="77777777" w:rsidR="00E87994" w:rsidRPr="00A731B2" w:rsidRDefault="00414ED3" w:rsidP="00E87994">
      <w:pPr>
        <w:widowControl w:val="0"/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>П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редоставляется в </w:t>
      </w:r>
      <w:r w:rsidR="00E87994" w:rsidRPr="00A731B2">
        <w:rPr>
          <w:rFonts w:ascii="Times New Roman" w:eastAsia="Times New Roman" w:hAnsi="Times New Roman" w:cs="Times New Roman"/>
          <w:b/>
          <w:i/>
          <w:iCs/>
          <w:sz w:val="20"/>
          <w:szCs w:val="20"/>
          <w:lang w:eastAsia="ru-RU"/>
        </w:rPr>
        <w:t>одном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 xml:space="preserve"> экземпляре </w:t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</w:r>
      <w:r w:rsidR="00E87994" w:rsidRPr="00A731B2">
        <w:rPr>
          <w:rFonts w:ascii="Times New Roman" w:eastAsia="Times New Roman" w:hAnsi="Times New Roman" w:cs="Times New Roman"/>
          <w:bCs/>
          <w:i/>
          <w:iCs/>
          <w:sz w:val="20"/>
          <w:szCs w:val="20"/>
          <w:lang w:eastAsia="ru-RU"/>
        </w:rPr>
        <w:tab/>
        <w:t xml:space="preserve">      </w:t>
      </w:r>
      <w:r w:rsidR="00E87994"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ПАО Московская Биржа</w:t>
      </w:r>
    </w:p>
    <w:bookmarkEnd w:id="0"/>
    <w:p w14:paraId="6929CA48" w14:textId="77777777"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3420B3F" w14:textId="77777777"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 №___</w:t>
      </w:r>
    </w:p>
    <w:p w14:paraId="17B61042" w14:textId="77777777" w:rsidR="00397C25" w:rsidRPr="00A731B2" w:rsidRDefault="00397C25" w:rsidP="00397C2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идентификаторах на валютном рынке и рынке драгоценных металлов</w:t>
      </w:r>
    </w:p>
    <w:p w14:paraId="3E9A7970" w14:textId="77777777"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before="120" w:after="12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Настоящим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7116"/>
      </w:tblGrid>
      <w:tr w:rsidR="001709C0" w:rsidRPr="00A731B2" w14:paraId="3A9C0DF7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73196C7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Участник торгов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54722902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полное наименование организации – Участника торгов</w:t>
            </w:r>
          </w:p>
        </w:tc>
      </w:tr>
      <w:tr w:rsidR="001709C0" w:rsidRPr="00A731B2" w14:paraId="224FC3EC" w14:textId="77777777" w:rsidTr="001568D2">
        <w:tc>
          <w:tcPr>
            <w:tcW w:w="2660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0FD08736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Calibri" w:hAnsi="Times New Roman" w:cs="Times New Roman"/>
                <w:b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lang w:eastAsia="ru-RU"/>
              </w:rPr>
              <w:t>Идентификатор</w:t>
            </w:r>
          </w:p>
        </w:tc>
        <w:tc>
          <w:tcPr>
            <w:tcW w:w="7116" w:type="dxa"/>
            <w:tcBorders>
              <w:bottom w:val="single" w:sz="4" w:space="0" w:color="auto"/>
            </w:tcBorders>
            <w:shd w:val="clear" w:color="auto" w:fill="auto"/>
          </w:tcPr>
          <w:p w14:paraId="4DDFEB39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ind w:firstLine="567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Указывается идентификатор Участника торгов на валютном рынке и рынке драгоценных металлов</w:t>
            </w:r>
          </w:p>
        </w:tc>
      </w:tr>
    </w:tbl>
    <w:p w14:paraId="691C02E2" w14:textId="77777777" w:rsidR="00397C25" w:rsidRPr="00A731B2" w:rsidRDefault="00B72227" w:rsidP="00BD0307">
      <w:pPr>
        <w:widowControl w:val="0"/>
        <w:overflowPunct w:val="0"/>
        <w:autoSpaceDE w:val="0"/>
        <w:autoSpaceDN w:val="0"/>
        <w:adjustRightInd w:val="0"/>
        <w:spacing w:before="120"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Просит, в соответствии с договором Интегрированного технологического сервиса</w:t>
      </w:r>
      <w:r w:rsidR="00C87B74" w:rsidRPr="00A731B2">
        <w:rPr>
          <w:rFonts w:ascii="Times New Roman" w:eastAsia="Times New Roman" w:hAnsi="Times New Roman" w:cs="Times New Roman"/>
          <w:lang w:eastAsia="ru-RU"/>
        </w:rPr>
        <w:t xml:space="preserve"> № ______ от «___» ________ 20___, 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>(необходимо выбрать ОДИН из вариантов А, В или С):</w:t>
      </w:r>
      <w:r w:rsidR="0038267E" w:rsidRPr="00A731B2">
        <w:rPr>
          <w:rFonts w:ascii="Times New Roman" w:eastAsia="Times New Roman" w:hAnsi="Times New Roman" w:cs="Times New Roman"/>
          <w:i/>
          <w:lang w:eastAsia="ru-RU"/>
        </w:rPr>
        <w:t xml:space="preserve"> </w:t>
      </w:r>
    </w:p>
    <w:p w14:paraId="72A7833F" w14:textId="77777777" w:rsidR="000F069C" w:rsidRPr="00A731B2" w:rsidRDefault="000F069C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2693"/>
        <w:gridCol w:w="2987"/>
      </w:tblGrid>
      <w:tr w:rsidR="001709C0" w:rsidRPr="00A731B2" w14:paraId="33C47CEA" w14:textId="77777777" w:rsidTr="001568D2">
        <w:trPr>
          <w:trHeight w:val="394"/>
        </w:trPr>
        <w:tc>
          <w:tcPr>
            <w:tcW w:w="9786" w:type="dxa"/>
            <w:gridSpan w:val="3"/>
          </w:tcPr>
          <w:p w14:paraId="1F62FE5A" w14:textId="77777777" w:rsidR="00FE26D0" w:rsidRPr="00A731B2" w:rsidRDefault="00EC2304" w:rsidP="00E879D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4772702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присвоить новый(е) идентификатор(ы) </w:t>
            </w:r>
            <w:r w:rsidR="00FE26D0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количестве</w:t>
            </w:r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_____</w:t>
            </w:r>
            <w:proofErr w:type="gramStart"/>
            <w:r w:rsidR="00FE26D0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_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(</w:t>
            </w:r>
            <w:proofErr w:type="gramEnd"/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количество 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обязательно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 указывать числами</w:t>
            </w:r>
            <w:r w:rsidR="00027D55" w:rsidRPr="00A731B2">
              <w:rPr>
                <w:rFonts w:ascii="Times New Roman" w:eastAsia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</w:tc>
      </w:tr>
      <w:tr w:rsidR="001709C0" w:rsidRPr="00A731B2" w14:paraId="51E90B94" w14:textId="77777777" w:rsidTr="001568D2">
        <w:trPr>
          <w:trHeight w:val="332"/>
        </w:trPr>
        <w:tc>
          <w:tcPr>
            <w:tcW w:w="9786" w:type="dxa"/>
            <w:gridSpan w:val="3"/>
          </w:tcPr>
          <w:p w14:paraId="13F8FC05" w14:textId="77777777"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Присваивается один или несколько новых идентификаторов ОДНОГО типа с ОДИНАКОВЫМИ полномочиями</w:t>
            </w:r>
          </w:p>
        </w:tc>
      </w:tr>
      <w:tr w:rsidR="00B8045F" w:rsidRPr="00A731B2" w14:paraId="2D4EA7FD" w14:textId="77777777" w:rsidTr="00B8045F">
        <w:trPr>
          <w:trHeight w:val="350"/>
        </w:trPr>
        <w:tc>
          <w:tcPr>
            <w:tcW w:w="4106" w:type="dxa"/>
            <w:vMerge w:val="restart"/>
            <w:shd w:val="clear" w:color="auto" w:fill="D9D9D9"/>
          </w:tcPr>
          <w:p w14:paraId="746E1CB5" w14:textId="77777777"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тип идентификатора</w:t>
            </w:r>
          </w:p>
          <w:p w14:paraId="3F5033D4" w14:textId="77777777"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необходимо выбрать ОДИН из вариантов:</w:t>
            </w:r>
          </w:p>
        </w:tc>
        <w:tc>
          <w:tcPr>
            <w:tcW w:w="2693" w:type="dxa"/>
            <w:vMerge w:val="restart"/>
            <w:shd w:val="clear" w:color="auto" w:fill="FFFFFF"/>
            <w:vAlign w:val="center"/>
          </w:tcPr>
          <w:p w14:paraId="02E13166" w14:textId="77777777" w:rsidR="00B8045F" w:rsidRPr="00A731B2" w:rsidRDefault="00EC2304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91389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</w:t>
            </w:r>
          </w:p>
        </w:tc>
        <w:tc>
          <w:tcPr>
            <w:tcW w:w="2987" w:type="dxa"/>
            <w:vMerge w:val="restart"/>
            <w:shd w:val="clear" w:color="auto" w:fill="FFFFFF"/>
            <w:vAlign w:val="center"/>
          </w:tcPr>
          <w:p w14:paraId="1430C051" w14:textId="77777777" w:rsidR="00B8045F" w:rsidRPr="00A731B2" w:rsidRDefault="00EC2304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542963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</w:t>
            </w:r>
          </w:p>
        </w:tc>
      </w:tr>
      <w:tr w:rsidR="00B8045F" w:rsidRPr="00A731B2" w14:paraId="105870AC" w14:textId="77777777" w:rsidTr="00D85279">
        <w:trPr>
          <w:trHeight w:val="350"/>
        </w:trPr>
        <w:tc>
          <w:tcPr>
            <w:tcW w:w="4106" w:type="dxa"/>
            <w:vMerge/>
            <w:shd w:val="clear" w:color="auto" w:fill="D9D9D9"/>
          </w:tcPr>
          <w:p w14:paraId="3D8F671B" w14:textId="77777777"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vMerge/>
            <w:shd w:val="clear" w:color="auto" w:fill="FFFFFF"/>
            <w:vAlign w:val="center"/>
          </w:tcPr>
          <w:p w14:paraId="41735A9D" w14:textId="77777777" w:rsidR="00B8045F" w:rsidRPr="00A731B2" w:rsidRDefault="00B8045F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87" w:type="dxa"/>
            <w:vMerge/>
            <w:shd w:val="clear" w:color="auto" w:fill="FFFFFF"/>
            <w:vAlign w:val="center"/>
          </w:tcPr>
          <w:p w14:paraId="016810C8" w14:textId="77777777" w:rsidR="00B8045F" w:rsidRPr="00A731B2" w:rsidRDefault="00B8045F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</w:pPr>
          </w:p>
        </w:tc>
      </w:tr>
      <w:tr w:rsidR="00B8045F" w:rsidRPr="00A731B2" w14:paraId="00DB1B42" w14:textId="77777777" w:rsidTr="00D85279">
        <w:trPr>
          <w:trHeight w:val="627"/>
        </w:trPr>
        <w:tc>
          <w:tcPr>
            <w:tcW w:w="4106" w:type="dxa"/>
            <w:vMerge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BE729D0" w14:textId="77777777" w:rsidR="00B8045F" w:rsidRPr="00A731B2" w:rsidRDefault="00B8045F" w:rsidP="0042104D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E3BDFCC" w14:textId="77777777" w:rsidR="00B8045F" w:rsidRPr="00A731B2" w:rsidRDefault="00EC2304" w:rsidP="00BD0307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98441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торговый ВПТС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A058564" w14:textId="77777777" w:rsidR="00B8045F" w:rsidRPr="00A731B2" w:rsidRDefault="00EC2304" w:rsidP="00D24D94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209414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045F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8045F" w:rsidRPr="00A731B2">
              <w:rPr>
                <w:rFonts w:ascii="MS Mincho" w:eastAsia="MS Mincho" w:hAnsi="MS Mincho" w:cs="MS Mincho" w:hint="eastAsia"/>
                <w:b/>
                <w:sz w:val="20"/>
                <w:szCs w:val="20"/>
                <w:lang w:val="en-US" w:eastAsia="ru-RU"/>
              </w:rPr>
              <w:t xml:space="preserve"> </w:t>
            </w:r>
            <w:r w:rsidR="00B8045F"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просмотровый ВПТС</w:t>
            </w:r>
          </w:p>
        </w:tc>
      </w:tr>
      <w:tr w:rsidR="00FE26D0" w:rsidRPr="00A731B2" w14:paraId="66B67E37" w14:textId="77777777" w:rsidTr="001568D2">
        <w:trPr>
          <w:trHeight w:val="702"/>
        </w:trPr>
        <w:tc>
          <w:tcPr>
            <w:tcW w:w="9786" w:type="dxa"/>
            <w:gridSpan w:val="3"/>
          </w:tcPr>
          <w:p w14:paraId="70B162DA" w14:textId="77777777"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Заполняются:</w:t>
            </w:r>
          </w:p>
          <w:p w14:paraId="602A4805" w14:textId="77777777"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Приложение №1 «Полномочия идентификаторов»</w:t>
            </w:r>
          </w:p>
          <w:p w14:paraId="5119D2BD" w14:textId="77777777" w:rsidR="00FE26D0" w:rsidRPr="00A731B2" w:rsidRDefault="00FE26D0" w:rsidP="0042104D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Приложение №2 «Информация о подключении» </w:t>
            </w:r>
          </w:p>
        </w:tc>
      </w:tr>
    </w:tbl>
    <w:p w14:paraId="0214F0DB" w14:textId="77777777" w:rsidR="00397C25" w:rsidRPr="00A731B2" w:rsidRDefault="00397C25" w:rsidP="00700EE8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i/>
          <w:sz w:val="12"/>
          <w:lang w:eastAsia="ru-RU"/>
        </w:rPr>
      </w:pPr>
    </w:p>
    <w:tbl>
      <w:tblPr>
        <w:tblW w:w="9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8"/>
        <w:gridCol w:w="5264"/>
      </w:tblGrid>
      <w:tr w:rsidR="001709C0" w:rsidRPr="00A731B2" w14:paraId="1FAF4B36" w14:textId="77777777" w:rsidTr="001568D2">
        <w:trPr>
          <w:trHeight w:val="616"/>
        </w:trPr>
        <w:tc>
          <w:tcPr>
            <w:tcW w:w="4528" w:type="dxa"/>
            <w:shd w:val="clear" w:color="auto" w:fill="auto"/>
          </w:tcPr>
          <w:p w14:paraId="7868B21C" w14:textId="77777777" w:rsidR="00397C25" w:rsidRPr="00A731B2" w:rsidRDefault="00EC2304" w:rsidP="00DC7EBF">
            <w:pPr>
              <w:widowControl w:val="0"/>
              <w:numPr>
                <w:ilvl w:val="0"/>
                <w:numId w:val="3"/>
              </w:numPr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26" w:hanging="426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569110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изменить полномочия по идентификатору(</w:t>
            </w:r>
            <w:proofErr w:type="spellStart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ам</w:t>
            </w:r>
            <w:proofErr w:type="spellEnd"/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>)</w:t>
            </w:r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5264" w:type="dxa"/>
            <w:shd w:val="clear" w:color="auto" w:fill="auto"/>
          </w:tcPr>
          <w:p w14:paraId="6385D0FC" w14:textId="77777777" w:rsidR="00397C25" w:rsidRPr="00A731B2" w:rsidRDefault="00EC2304" w:rsidP="00550580">
            <w:pPr>
              <w:widowControl w:val="0"/>
              <w:numPr>
                <w:ilvl w:val="0"/>
                <w:numId w:val="3"/>
              </w:numPr>
              <w:tabs>
                <w:tab w:val="left" w:pos="431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ind w:left="431" w:hanging="431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5469011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97C25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u w:val="single"/>
                <w:lang w:eastAsia="ru-RU"/>
              </w:rPr>
              <w:t xml:space="preserve"> аннулировать идентификатор(ы)</w:t>
            </w:r>
          </w:p>
        </w:tc>
      </w:tr>
      <w:tr w:rsidR="001709C0" w:rsidRPr="00A731B2" w14:paraId="7D4C273B" w14:textId="77777777" w:rsidTr="001568D2">
        <w:trPr>
          <w:trHeight w:val="749"/>
        </w:trPr>
        <w:tc>
          <w:tcPr>
            <w:tcW w:w="4528" w:type="dxa"/>
            <w:shd w:val="clear" w:color="auto" w:fill="auto"/>
          </w:tcPr>
          <w:p w14:paraId="22E50D2B" w14:textId="77777777"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Изменяются полномочия по одному или нескольким идентификаторам, для нескольких идентификаторов устанавливаются ОДИНАКОВЫЕ полномочия.</w:t>
            </w:r>
          </w:p>
        </w:tc>
        <w:tc>
          <w:tcPr>
            <w:tcW w:w="5264" w:type="dxa"/>
            <w:shd w:val="clear" w:color="auto" w:fill="auto"/>
          </w:tcPr>
          <w:p w14:paraId="4836E717" w14:textId="77777777"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Идентификатор(ы) аннулируется(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ются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) с одновременным аннулированием клиринговых идентификаторов, соответствующих пользовательскому идентификатору.</w:t>
            </w:r>
          </w:p>
        </w:tc>
      </w:tr>
      <w:tr w:rsidR="001709C0" w:rsidRPr="00A731B2" w14:paraId="6B838455" w14:textId="77777777" w:rsidTr="001568D2">
        <w:trPr>
          <w:trHeight w:val="809"/>
        </w:trPr>
        <w:tc>
          <w:tcPr>
            <w:tcW w:w="4528" w:type="dxa"/>
            <w:shd w:val="clear" w:color="auto" w:fill="auto"/>
          </w:tcPr>
          <w:p w14:paraId="6D8A0661" w14:textId="77777777"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Заполняется Приложение №1 «Полномочия идентификаторов» и/или Приложение №2 «Информация о подключении» </w:t>
            </w:r>
          </w:p>
        </w:tc>
        <w:tc>
          <w:tcPr>
            <w:tcW w:w="5264" w:type="dxa"/>
            <w:shd w:val="clear" w:color="auto" w:fill="auto"/>
          </w:tcPr>
          <w:p w14:paraId="6323B27E" w14:textId="77777777"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Не заполняются приложения</w:t>
            </w:r>
          </w:p>
        </w:tc>
      </w:tr>
      <w:tr w:rsidR="001709C0" w:rsidRPr="00A731B2" w14:paraId="7BC052CC" w14:textId="77777777" w:rsidTr="00393D48">
        <w:trPr>
          <w:trHeight w:val="411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F7894AF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  <w:lang w:eastAsia="ru-RU"/>
              </w:rPr>
              <w:t>Идентификатор(ы)</w:t>
            </w:r>
          </w:p>
          <w:p w14:paraId="3FECD551" w14:textId="77777777"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необходимо указать идентификатор(ы), которому(</w:t>
            </w:r>
            <w:proofErr w:type="spellStart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ым</w:t>
            </w:r>
            <w:proofErr w:type="spellEnd"/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  <w:lang w:eastAsia="ru-RU"/>
              </w:rPr>
              <w:t>) необходимо изменить полномочия или аннулировать</w:t>
            </w:r>
          </w:p>
        </w:tc>
      </w:tr>
      <w:tr w:rsidR="001709C0" w:rsidRPr="00A731B2" w14:paraId="461D7B11" w14:textId="77777777" w:rsidTr="001568D2">
        <w:trPr>
          <w:trHeight w:val="350"/>
        </w:trPr>
        <w:tc>
          <w:tcPr>
            <w:tcW w:w="9792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1C355C2A" w14:textId="77777777" w:rsidR="00397C25" w:rsidRPr="00A731B2" w:rsidRDefault="00397C25" w:rsidP="00397C25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…</w:t>
            </w:r>
          </w:p>
        </w:tc>
      </w:tr>
    </w:tbl>
    <w:p w14:paraId="740723C6" w14:textId="77777777" w:rsidR="00193C03" w:rsidRPr="00A731B2" w:rsidRDefault="00193C03" w:rsidP="00193C03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С тарифами и Условиями предоставления интегрированного технологического сервиса Публичного Акционерного Общества «Московская Биржа ММВБ-РТС» ознакомлен и согласен. </w:t>
      </w:r>
      <w:r w:rsidRPr="00A731B2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br/>
        <w:t>Оплату в соответствии с тарифами гарантирую</w:t>
      </w:r>
    </w:p>
    <w:p w14:paraId="50F452A6" w14:textId="77777777" w:rsidR="00193C03" w:rsidRPr="00A731B2" w:rsidRDefault="00193C03" w:rsidP="00193C03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</w:p>
    <w:tbl>
      <w:tblPr>
        <w:tblW w:w="9639" w:type="dxa"/>
        <w:tblLook w:val="04A0" w:firstRow="1" w:lastRow="0" w:firstColumn="1" w:lastColumn="0" w:noHBand="0" w:noVBand="1"/>
      </w:tblPr>
      <w:tblGrid>
        <w:gridCol w:w="3261"/>
        <w:gridCol w:w="254"/>
        <w:gridCol w:w="1560"/>
        <w:gridCol w:w="283"/>
        <w:gridCol w:w="2013"/>
        <w:gridCol w:w="2268"/>
      </w:tblGrid>
      <w:tr w:rsidR="001709C0" w:rsidRPr="00A731B2" w14:paraId="65300945" w14:textId="77777777" w:rsidTr="005306D9">
        <w:tc>
          <w:tcPr>
            <w:tcW w:w="3261" w:type="dxa"/>
            <w:tcBorders>
              <w:bottom w:val="single" w:sz="4" w:space="0" w:color="auto"/>
            </w:tcBorders>
            <w:shd w:val="clear" w:color="auto" w:fill="auto"/>
          </w:tcPr>
          <w:p w14:paraId="48137D8D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54" w:type="dxa"/>
            <w:shd w:val="clear" w:color="auto" w:fill="auto"/>
          </w:tcPr>
          <w:p w14:paraId="2EC45C7F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14:paraId="3E1D388C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83" w:type="dxa"/>
          </w:tcPr>
          <w:p w14:paraId="020F267C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bottom w:val="single" w:sz="4" w:space="0" w:color="auto"/>
            </w:tcBorders>
            <w:shd w:val="clear" w:color="auto" w:fill="auto"/>
          </w:tcPr>
          <w:p w14:paraId="1A440B70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3F77777F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«____» ___________ 20__ г.</w:t>
            </w:r>
          </w:p>
        </w:tc>
      </w:tr>
      <w:tr w:rsidR="001709C0" w:rsidRPr="00A731B2" w14:paraId="0C065EB7" w14:textId="77777777" w:rsidTr="005306D9">
        <w:tc>
          <w:tcPr>
            <w:tcW w:w="3261" w:type="dxa"/>
            <w:tcBorders>
              <w:top w:val="single" w:sz="4" w:space="0" w:color="auto"/>
            </w:tcBorders>
            <w:shd w:val="clear" w:color="auto" w:fill="auto"/>
          </w:tcPr>
          <w:p w14:paraId="7EE07680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(Должность Руководителя организации</w:t>
            </w:r>
          </w:p>
          <w:p w14:paraId="042F15EC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или лица, действующего по доверенности)</w:t>
            </w:r>
          </w:p>
        </w:tc>
        <w:tc>
          <w:tcPr>
            <w:tcW w:w="254" w:type="dxa"/>
            <w:shd w:val="clear" w:color="auto" w:fill="auto"/>
          </w:tcPr>
          <w:p w14:paraId="1D68B74F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auto"/>
          </w:tcPr>
          <w:p w14:paraId="554D0A7E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(подпись)</w:t>
            </w:r>
          </w:p>
        </w:tc>
        <w:tc>
          <w:tcPr>
            <w:tcW w:w="283" w:type="dxa"/>
          </w:tcPr>
          <w:p w14:paraId="079877D7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</w:p>
        </w:tc>
        <w:tc>
          <w:tcPr>
            <w:tcW w:w="2013" w:type="dxa"/>
            <w:tcBorders>
              <w:top w:val="single" w:sz="4" w:space="0" w:color="auto"/>
            </w:tcBorders>
            <w:shd w:val="clear" w:color="auto" w:fill="auto"/>
          </w:tcPr>
          <w:p w14:paraId="7F3A3470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(Фамилия И.О.)</w:t>
            </w:r>
          </w:p>
        </w:tc>
        <w:tc>
          <w:tcPr>
            <w:tcW w:w="2268" w:type="dxa"/>
            <w:shd w:val="clear" w:color="auto" w:fill="auto"/>
          </w:tcPr>
          <w:p w14:paraId="76FABBDF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М.П.</w:t>
            </w:r>
          </w:p>
        </w:tc>
      </w:tr>
    </w:tbl>
    <w:p w14:paraId="6B6C39F7" w14:textId="77777777" w:rsidR="00193C03" w:rsidRPr="00A731B2" w:rsidRDefault="00550343" w:rsidP="00550343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  <w:r w:rsidR="00BA47BA" w:rsidRPr="00A731B2">
        <w:rPr>
          <w:rFonts w:ascii="Times New Roman" w:hAnsi="Times New Roman" w:cs="Times New Roman"/>
          <w:bCs/>
          <w:i/>
          <w:sz w:val="1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114"/>
        <w:gridCol w:w="4193"/>
      </w:tblGrid>
      <w:tr w:rsidR="001709C0" w:rsidRPr="00A731B2" w14:paraId="1B34A0B0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31F8AE5E" w14:textId="77777777"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Исполнитель</w:t>
            </w:r>
          </w:p>
        </w:tc>
        <w:tc>
          <w:tcPr>
            <w:tcW w:w="4193" w:type="dxa"/>
            <w:tcBorders>
              <w:bottom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2C462CE2" w14:textId="77777777"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1709C0" w:rsidRPr="00A731B2" w14:paraId="56CF8332" w14:textId="77777777" w:rsidTr="005306D9">
        <w:tc>
          <w:tcPr>
            <w:tcW w:w="111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4D053775" w14:textId="77777777" w:rsidR="00193C03" w:rsidRPr="00A731B2" w:rsidRDefault="00193C03" w:rsidP="005306D9">
            <w:pPr>
              <w:keepLines/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4193" w:type="dxa"/>
            <w:tcBorders>
              <w:top w:val="single" w:sz="4" w:space="0" w:color="auto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14:paraId="5C2D7432" w14:textId="77777777" w:rsidR="00193C03" w:rsidRPr="00A731B2" w:rsidRDefault="00193C03" w:rsidP="005306D9">
            <w:pPr>
              <w:keepLines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 xml:space="preserve">(Ф.И.О., телефон,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e-mail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6"/>
                <w:szCs w:val="16"/>
                <w:lang w:eastAsia="ru-RU"/>
              </w:rPr>
              <w:t>)</w:t>
            </w:r>
          </w:p>
        </w:tc>
      </w:tr>
    </w:tbl>
    <w:p w14:paraId="71E8F79E" w14:textId="77777777"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u w:val="single"/>
          <w:lang w:eastAsia="ru-RU"/>
        </w:rPr>
        <w:t>Примечание:</w:t>
      </w:r>
    </w:p>
    <w:p w14:paraId="11705C2A" w14:textId="77777777"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Заявление может быть предоставлено:</w:t>
      </w:r>
    </w:p>
    <w:p w14:paraId="1E8C832A" w14:textId="77777777"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бумажном виде на бланке организации, подписанное уполномоченным представителем, действующим на основании устава или доверенности;</w:t>
      </w:r>
    </w:p>
    <w:p w14:paraId="0F9095D0" w14:textId="77777777" w:rsidR="00397C25" w:rsidRPr="00A731B2" w:rsidRDefault="00397C25" w:rsidP="00550580">
      <w:pPr>
        <w:numPr>
          <w:ilvl w:val="0"/>
          <w:numId w:val="34"/>
        </w:numPr>
        <w:overflowPunct w:val="0"/>
        <w:autoSpaceDE w:val="0"/>
        <w:autoSpaceDN w:val="0"/>
        <w:adjustRightInd w:val="0"/>
        <w:spacing w:after="0" w:line="216" w:lineRule="auto"/>
        <w:ind w:left="284" w:hanging="295"/>
        <w:contextualSpacing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в электронном виде по ЭДО с использованием сертифицированных средств криптозащиты, ЭЦП представителя организации, действующего на основании доверенности или устава.</w:t>
      </w:r>
    </w:p>
    <w:p w14:paraId="38CFFED7" w14:textId="77777777"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textAlignment w:val="baseline"/>
        <w:rPr>
          <w:rFonts w:ascii="Times New Roman" w:eastAsia="Times New Roman" w:hAnsi="Times New Roman" w:cs="Times New Roman"/>
          <w:i/>
          <w:iCs/>
          <w:sz w:val="10"/>
          <w:szCs w:val="10"/>
          <w:lang w:eastAsia="ru-RU"/>
        </w:rPr>
      </w:pPr>
    </w:p>
    <w:p w14:paraId="1E705360" w14:textId="77777777" w:rsidR="00397C25" w:rsidRPr="00A731B2" w:rsidRDefault="00397C25" w:rsidP="00397C25">
      <w:pPr>
        <w:overflowPunct w:val="0"/>
        <w:autoSpaceDE w:val="0"/>
        <w:autoSpaceDN w:val="0"/>
        <w:adjustRightInd w:val="0"/>
        <w:spacing w:after="0" w:line="216" w:lineRule="auto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Если лицо, подписавшее данное заявление в бумажном или электронном виде, действует на основании доверенности, то дополнительно предоставляется:</w:t>
      </w:r>
    </w:p>
    <w:p w14:paraId="563B5879" w14:textId="77777777" w:rsidR="00397C25" w:rsidRPr="00A731B2" w:rsidRDefault="006F1811" w:rsidP="00550580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оригинал или 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нотариально заверенная копия доверенности, подтверждающ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ей</w:t>
      </w:r>
      <w:r w:rsidR="00397C25"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полномочия лица на подписание заявления;</w:t>
      </w:r>
    </w:p>
    <w:p w14:paraId="3DBE088D" w14:textId="77777777" w:rsidR="00397C25" w:rsidRPr="00A731B2" w:rsidRDefault="00397C25" w:rsidP="0020163D">
      <w:pPr>
        <w:numPr>
          <w:ilvl w:val="0"/>
          <w:numId w:val="35"/>
        </w:numPr>
        <w:overflowPunct w:val="0"/>
        <w:autoSpaceDE w:val="0"/>
        <w:autoSpaceDN w:val="0"/>
        <w:adjustRightInd w:val="0"/>
        <w:spacing w:after="0" w:line="216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документ, подтверждающий полномочия лица, выдавшего доверенность, либо его нотариально заверенную копию, либо выписку из него, заверенную подписью уполномоченного лица и скрепленную печатью</w:t>
      </w:r>
      <w:r w:rsidRPr="00A731B2">
        <w:rPr>
          <w:rFonts w:ascii="Times New Roman" w:eastAsia="Times New Roman" w:hAnsi="Times New Roman" w:cs="Times New Roman"/>
          <w:i/>
          <w:iCs/>
          <w:sz w:val="16"/>
          <w:szCs w:val="16"/>
          <w:lang w:eastAsia="ru-RU"/>
        </w:rPr>
        <w:t>.</w:t>
      </w:r>
    </w:p>
    <w:p w14:paraId="3E5AE6F5" w14:textId="77777777"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405B27C2" w14:textId="77777777" w:rsidR="001701B1" w:rsidRPr="00A731B2" w:rsidRDefault="001701B1" w:rsidP="001701B1">
      <w:pPr>
        <w:rPr>
          <w:rFonts w:ascii="Times New Roman" w:eastAsia="Calibri" w:hAnsi="Times New Roman" w:cs="Times New Roman"/>
          <w:sz w:val="16"/>
          <w:szCs w:val="16"/>
        </w:rPr>
      </w:pPr>
    </w:p>
    <w:p w14:paraId="041126C1" w14:textId="77777777" w:rsidR="001701B1" w:rsidRPr="00A731B2" w:rsidRDefault="001701B1" w:rsidP="001701B1">
      <w:pPr>
        <w:ind w:firstLine="708"/>
        <w:rPr>
          <w:rFonts w:ascii="Times New Roman" w:eastAsia="Calibri" w:hAnsi="Times New Roman" w:cs="Times New Roman"/>
          <w:sz w:val="16"/>
          <w:szCs w:val="16"/>
        </w:rPr>
      </w:pPr>
    </w:p>
    <w:p w14:paraId="21087575" w14:textId="77777777" w:rsidR="003B094A" w:rsidRPr="00A731B2" w:rsidRDefault="003B094A" w:rsidP="003B094A">
      <w:pPr>
        <w:pageBreakBefore/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№1</w:t>
      </w:r>
    </w:p>
    <w:p w14:paraId="5C8EDDF2" w14:textId="77777777"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№___ об идентификаторах</w:t>
      </w:r>
    </w:p>
    <w:p w14:paraId="6FE581F3" w14:textId="77777777" w:rsidR="003B094A" w:rsidRPr="00A731B2" w:rsidRDefault="003B094A" w:rsidP="003B094A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52B73CD7" w14:textId="77777777" w:rsidR="003B094A" w:rsidRPr="00A731B2" w:rsidRDefault="003B094A" w:rsidP="003B094A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120" w:after="12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Полномочия идентификаторов </w:t>
      </w:r>
    </w:p>
    <w:tbl>
      <w:tblPr>
        <w:tblW w:w="10292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5"/>
        <w:gridCol w:w="3280"/>
        <w:gridCol w:w="2134"/>
        <w:gridCol w:w="1127"/>
        <w:gridCol w:w="708"/>
        <w:gridCol w:w="738"/>
        <w:gridCol w:w="1900"/>
      </w:tblGrid>
      <w:tr w:rsidR="003B094A" w:rsidRPr="00A731B2" w14:paraId="577A8838" w14:textId="77777777" w:rsidTr="00CE7C74">
        <w:trPr>
          <w:trHeight w:val="255"/>
        </w:trPr>
        <w:tc>
          <w:tcPr>
            <w:tcW w:w="405" w:type="dxa"/>
            <w:vMerge w:val="restart"/>
            <w:shd w:val="clear" w:color="auto" w:fill="auto"/>
          </w:tcPr>
          <w:p w14:paraId="5AA5DDCB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283A9ED9" w14:textId="77777777" w:rsidR="003B094A" w:rsidRPr="00A731B2" w:rsidRDefault="003B094A" w:rsidP="00DB179A">
            <w:pPr>
              <w:overflowPunct w:val="0"/>
              <w:autoSpaceDE w:val="0"/>
              <w:autoSpaceDN w:val="0"/>
              <w:spacing w:line="192" w:lineRule="auto"/>
              <w:jc w:val="both"/>
              <w:textAlignment w:val="baseline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Информация о принадлежности идентификаторов представителю Участника торгов/клиринга</w:t>
            </w:r>
          </w:p>
          <w:p w14:paraId="6BECA619" w14:textId="77777777" w:rsidR="003B094A" w:rsidRPr="00A731B2" w:rsidRDefault="003B094A" w:rsidP="00DB179A">
            <w:pPr>
              <w:overflowPunct w:val="0"/>
              <w:autoSpaceDE w:val="0"/>
              <w:autoSpaceDN w:val="0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Присваивается новому ID или меняется на указанные данные для действующих ID.</w:t>
            </w:r>
          </w:p>
          <w:p w14:paraId="70AD00EB" w14:textId="77777777"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</w:pP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 xml:space="preserve">Для интернет-подключений ФИО владельца сертификата электронной подписи должно соответствовать ФИО представителя (владельца 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val="en-US" w:eastAsia="ru-RU"/>
              </w:rPr>
              <w:t>ID</w:t>
            </w:r>
            <w:r w:rsidRPr="00A731B2">
              <w:rPr>
                <w:rFonts w:ascii="Times New Roman" w:hAnsi="Times New Roman" w:cs="Times New Roman"/>
                <w:i/>
                <w:iCs/>
                <w:sz w:val="18"/>
                <w:szCs w:val="18"/>
                <w:lang w:eastAsia="ru-RU"/>
              </w:rPr>
              <w:t>)</w:t>
            </w:r>
          </w:p>
          <w:p w14:paraId="380930AE" w14:textId="77777777" w:rsidR="00D121AE" w:rsidRPr="00A731B2" w:rsidRDefault="00D121AE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</w:tcPr>
          <w:p w14:paraId="539D600C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  <w:lang w:eastAsia="ru-RU"/>
              </w:rPr>
              <w:t>Обязательно к заполнению при первичном присвоении идентификатора</w:t>
            </w:r>
          </w:p>
        </w:tc>
      </w:tr>
      <w:tr w:rsidR="003B094A" w:rsidRPr="00A731B2" w14:paraId="20CAB4B2" w14:textId="77777777" w:rsidTr="00CE7C74">
        <w:trPr>
          <w:trHeight w:val="676"/>
        </w:trPr>
        <w:tc>
          <w:tcPr>
            <w:tcW w:w="405" w:type="dxa"/>
            <w:vMerge/>
            <w:shd w:val="clear" w:color="auto" w:fill="auto"/>
          </w:tcPr>
          <w:p w14:paraId="12C8C0B6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3A95BCF7" w14:textId="77777777"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1D7F2813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Фамилия</w:t>
            </w:r>
          </w:p>
        </w:tc>
        <w:tc>
          <w:tcPr>
            <w:tcW w:w="3346" w:type="dxa"/>
            <w:gridSpan w:val="3"/>
            <w:shd w:val="clear" w:color="auto" w:fill="auto"/>
          </w:tcPr>
          <w:p w14:paraId="32311A4C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14:paraId="50F921EB" w14:textId="77777777" w:rsidTr="00CE7C74">
        <w:trPr>
          <w:trHeight w:val="840"/>
        </w:trPr>
        <w:tc>
          <w:tcPr>
            <w:tcW w:w="405" w:type="dxa"/>
            <w:vMerge/>
            <w:shd w:val="clear" w:color="auto" w:fill="auto"/>
          </w:tcPr>
          <w:p w14:paraId="1B82D766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058E2984" w14:textId="77777777"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39DB6F0A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Имя</w:t>
            </w:r>
          </w:p>
        </w:tc>
        <w:tc>
          <w:tcPr>
            <w:tcW w:w="3346" w:type="dxa"/>
            <w:gridSpan w:val="3"/>
            <w:shd w:val="clear" w:color="auto" w:fill="auto"/>
          </w:tcPr>
          <w:p w14:paraId="323FB46A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14:paraId="4F598CA6" w14:textId="77777777" w:rsidTr="00CE7C74">
        <w:trPr>
          <w:trHeight w:val="255"/>
        </w:trPr>
        <w:tc>
          <w:tcPr>
            <w:tcW w:w="405" w:type="dxa"/>
            <w:vMerge/>
            <w:shd w:val="clear" w:color="auto" w:fill="auto"/>
          </w:tcPr>
          <w:p w14:paraId="0097254B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417E5775" w14:textId="77777777" w:rsidR="003B094A" w:rsidRPr="00A731B2" w:rsidRDefault="003B094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  <w:vAlign w:val="center"/>
          </w:tcPr>
          <w:p w14:paraId="26EDF999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Отчество</w:t>
            </w:r>
          </w:p>
        </w:tc>
        <w:tc>
          <w:tcPr>
            <w:tcW w:w="3346" w:type="dxa"/>
            <w:gridSpan w:val="3"/>
            <w:shd w:val="clear" w:color="auto" w:fill="auto"/>
          </w:tcPr>
          <w:p w14:paraId="128D3C93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C03E6A" w:rsidRPr="00A731B2" w14:paraId="0D6B0026" w14:textId="77777777" w:rsidTr="00CE7C74">
        <w:trPr>
          <w:trHeight w:val="301"/>
        </w:trPr>
        <w:tc>
          <w:tcPr>
            <w:tcW w:w="405" w:type="dxa"/>
            <w:vMerge w:val="restart"/>
            <w:shd w:val="clear" w:color="auto" w:fill="auto"/>
          </w:tcPr>
          <w:p w14:paraId="39758D74" w14:textId="77777777"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6DC06A1D" w14:textId="77777777"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Клиринговый(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ые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) идентификатор(ы)</w:t>
            </w:r>
          </w:p>
          <w:p w14:paraId="09B3C59D" w14:textId="77777777"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50B0BAE0" w14:textId="77777777"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 xml:space="preserve">клиринговый </w:t>
            </w:r>
            <w:proofErr w:type="gramStart"/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менеджер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1)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26FE0EF9" w14:textId="77777777" w:rsidR="00C03E6A" w:rsidRPr="00A731B2" w:rsidRDefault="00EC2304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3956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7B913A00" w14:textId="77777777" w:rsidR="00C03E6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9165459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14:paraId="1159AFEA" w14:textId="77777777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5CF165E1" w14:textId="77777777"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33DE4BCB" w14:textId="77777777" w:rsidR="00C03E6A" w:rsidRPr="00A731B2" w:rsidRDefault="00C03E6A" w:rsidP="00DB179A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720E8987" w14:textId="77777777"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2)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32BEF7A1" w14:textId="77777777" w:rsidR="00C03E6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61858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632EB16E" w14:textId="77777777" w:rsidR="00C03E6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9978382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14:paraId="33D14330" w14:textId="77777777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38BE6D83" w14:textId="77777777" w:rsidR="00C03E6A" w:rsidRPr="00A731B2" w:rsidRDefault="00C03E6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7C7C1BB2" w14:textId="77777777"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403F6517" w14:textId="77777777" w:rsidR="00C03E6A" w:rsidRPr="00A731B2" w:rsidRDefault="00C03E6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оператор+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переводы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3)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5B15ECB5" w14:textId="77777777" w:rsidR="00C03E6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34512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7326D549" w14:textId="77777777" w:rsidR="00C03E6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692877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C03E6A" w:rsidRPr="00A731B2" w14:paraId="3173F841" w14:textId="77777777" w:rsidTr="00CE7C74">
        <w:trPr>
          <w:trHeight w:val="301"/>
        </w:trPr>
        <w:tc>
          <w:tcPr>
            <w:tcW w:w="405" w:type="dxa"/>
            <w:vMerge/>
            <w:shd w:val="clear" w:color="auto" w:fill="auto"/>
          </w:tcPr>
          <w:p w14:paraId="7E0B510A" w14:textId="77777777" w:rsidR="00C03E6A" w:rsidRPr="00A731B2" w:rsidRDefault="00C03E6A" w:rsidP="00C03E6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1330ED36" w14:textId="77777777"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5708FEC4" w14:textId="77777777" w:rsidR="00C03E6A" w:rsidRPr="00A731B2" w:rsidRDefault="00C03E6A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просмотр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позиций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4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  <w:tc>
          <w:tcPr>
            <w:tcW w:w="1446" w:type="dxa"/>
            <w:gridSpan w:val="2"/>
            <w:shd w:val="clear" w:color="auto" w:fill="auto"/>
          </w:tcPr>
          <w:p w14:paraId="0F22905B" w14:textId="77777777" w:rsidR="00C03E6A" w:rsidRPr="00A731B2" w:rsidRDefault="00EC2304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35386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 </w:t>
            </w:r>
          </w:p>
        </w:tc>
        <w:tc>
          <w:tcPr>
            <w:tcW w:w="1900" w:type="dxa"/>
            <w:shd w:val="clear" w:color="auto" w:fill="auto"/>
          </w:tcPr>
          <w:p w14:paraId="3C089CCB" w14:textId="77777777" w:rsidR="00C03E6A" w:rsidRPr="00A731B2" w:rsidRDefault="00EC2304" w:rsidP="00C03E6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963567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03E6A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03E6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</w:t>
            </w:r>
          </w:p>
        </w:tc>
      </w:tr>
      <w:tr w:rsidR="003B094A" w:rsidRPr="00A731B2" w14:paraId="7EB0A00F" w14:textId="77777777" w:rsidTr="00CE7C74">
        <w:trPr>
          <w:trHeight w:val="264"/>
        </w:trPr>
        <w:tc>
          <w:tcPr>
            <w:tcW w:w="405" w:type="dxa"/>
            <w:vMerge w:val="restart"/>
            <w:shd w:val="clear" w:color="auto" w:fill="auto"/>
          </w:tcPr>
          <w:p w14:paraId="4907ADA7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469DC9EB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Внебиржевые сделки с иностранной валютой / драгоценными металлами, в которых одним из конечных контрагентов является Провайдер ликвидности</w:t>
            </w:r>
          </w:p>
          <w:p w14:paraId="2E580594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1DAC401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) </w:t>
            </w:r>
          </w:p>
          <w:p w14:paraId="409E078C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9944DA6" w14:textId="77777777" w:rsidR="003B094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53705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737DDF" w14:textId="77777777" w:rsidR="003B094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860583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3B094A" w:rsidRPr="00A731B2" w14:paraId="2D7BFC8C" w14:textId="77777777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58F96DA9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73F0E34E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7B4D0B49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качестве наблюдателей и на заключение внебиржевых сделок</w:t>
            </w:r>
          </w:p>
          <w:p w14:paraId="55B6FBB6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 xml:space="preserve"> </w:t>
            </w:r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 xml:space="preserve">не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E34942" w14:textId="77777777" w:rsidR="003B094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69203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7E6882" w14:textId="77777777" w:rsidR="003B094A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73195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14:paraId="7136EBDE" w14:textId="77777777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08945EFB" w14:textId="77777777" w:rsidR="00B51AAD" w:rsidRPr="00A731B2" w:rsidRDefault="00B51AAD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3F0C67AD" w14:textId="77777777"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59F21CEE" w14:textId="77777777"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84CC26F" w14:textId="77777777" w:rsidR="00B51AAD" w:rsidRPr="00A731B2" w:rsidRDefault="00EC2304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4759975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CBEC58" w14:textId="77777777" w:rsidR="00B51AAD" w:rsidRPr="00A731B2" w:rsidRDefault="00B51AAD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3B094A" w:rsidRPr="00A731B2" w14:paraId="39C02F3D" w14:textId="77777777" w:rsidTr="00CE7C74">
        <w:trPr>
          <w:trHeight w:val="264"/>
        </w:trPr>
        <w:tc>
          <w:tcPr>
            <w:tcW w:w="405" w:type="dxa"/>
            <w:vMerge/>
            <w:shd w:val="clear" w:color="auto" w:fill="auto"/>
          </w:tcPr>
          <w:p w14:paraId="6303A63F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1E0DAFCE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i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0E1E416A" w14:textId="77777777" w:rsidR="003B094A" w:rsidRPr="00A731B2" w:rsidRDefault="003B094A" w:rsidP="00D121AE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ограничений по инструментам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 заполняется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Таблица №1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по инструментам OTCT </w:t>
            </w:r>
            <w:r w:rsidR="00D121AE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</w:p>
        </w:tc>
      </w:tr>
      <w:tr w:rsidR="003B094A" w:rsidRPr="00A731B2" w14:paraId="73AB21A0" w14:textId="77777777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14:paraId="1CE105B0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7FA3F232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спот 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аукцион RFS)</w:t>
            </w:r>
          </w:p>
          <w:p w14:paraId="4F8F7062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4CD74222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</w:p>
          <w:p w14:paraId="7910E6B8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00EEB" w14:textId="77777777" w:rsidR="003B094A" w:rsidRPr="00A731B2" w:rsidRDefault="00EC230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888217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E24799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3B094A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F8FA68" w14:textId="77777777"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3B094A" w:rsidRPr="00A731B2" w14:paraId="7A43DF14" w14:textId="77777777" w:rsidTr="00CE7C74">
        <w:trPr>
          <w:trHeight w:val="657"/>
        </w:trPr>
        <w:tc>
          <w:tcPr>
            <w:tcW w:w="405" w:type="dxa"/>
            <w:vMerge/>
            <w:shd w:val="clear" w:color="auto" w:fill="auto"/>
          </w:tcPr>
          <w:p w14:paraId="0735D9A9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37EBD67A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6D8FD4FE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 xml:space="preserve">В качестве наблюдателей и в качестве </w:t>
            </w:r>
            <w:proofErr w:type="gramStart"/>
            <w:r w:rsidRPr="00A731B2">
              <w:rPr>
                <w:rFonts w:ascii="Times New Roman" w:eastAsia="Calibri" w:hAnsi="Times New Roman" w:cs="Times New Roman"/>
                <w:sz w:val="19"/>
                <w:szCs w:val="19"/>
              </w:rPr>
              <w:t>потребителей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7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41EB09D6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5306E" w14:textId="77777777" w:rsidR="003B094A" w:rsidRPr="00A731B2" w:rsidRDefault="00EC230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7963661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D610" w14:textId="77777777" w:rsidR="003B094A" w:rsidRPr="00A731B2" w:rsidRDefault="00EC230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358542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8</w:t>
            </w:r>
            <w:r w:rsidR="003B094A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3B094A" w:rsidRPr="00A731B2" w14:paraId="3E48C573" w14:textId="77777777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18D1F61C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49DB3CC1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7AB694DF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качестве наблюдателей и в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качестве </w:t>
            </w:r>
          </w:p>
          <w:p w14:paraId="497A2A45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поставщиков и потребителей</w:t>
            </w:r>
          </w:p>
          <w:p w14:paraId="6EB46B43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не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3CD26" w14:textId="77777777" w:rsidR="003B094A" w:rsidRPr="00A731B2" w:rsidRDefault="00EC230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7161684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61DC2F" w14:textId="77777777" w:rsidR="003B094A" w:rsidRPr="00A731B2" w:rsidRDefault="00EC2304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018040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24799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3B094A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аннулировать </w:t>
            </w:r>
            <w:r w:rsidR="003B094A" w:rsidRPr="00A731B2">
              <w:rPr>
                <w:rFonts w:ascii="Times New Roman" w:eastAsia="Times New Roman" w:hAnsi="Times New Roman" w:cs="Times New Roman"/>
                <w:spacing w:val="-5"/>
                <w:sz w:val="19"/>
                <w:szCs w:val="19"/>
                <w:lang w:eastAsia="ru-RU"/>
              </w:rPr>
              <w:t>статус поставщика</w:t>
            </w:r>
          </w:p>
        </w:tc>
      </w:tr>
      <w:tr w:rsidR="003B094A" w:rsidRPr="00A731B2" w14:paraId="51F44C48" w14:textId="77777777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08CBA678" w14:textId="77777777" w:rsidR="003B094A" w:rsidRPr="00A731B2" w:rsidRDefault="003B094A" w:rsidP="00DB179A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07BE0D55" w14:textId="77777777" w:rsidR="003B094A" w:rsidRPr="00A731B2" w:rsidRDefault="003B094A" w:rsidP="00DB179A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21123126" w14:textId="77777777" w:rsidR="003B094A" w:rsidRPr="00A731B2" w:rsidRDefault="003B094A" w:rsidP="00DB179A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RFS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</w:t>
            </w:r>
            <w:r w:rsidR="00DA1C22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8C0948" w:rsidRPr="00A731B2" w14:paraId="00A0BC9C" w14:textId="77777777" w:rsidTr="00CE7C74">
        <w:trPr>
          <w:trHeight w:val="657"/>
        </w:trPr>
        <w:tc>
          <w:tcPr>
            <w:tcW w:w="405" w:type="dxa"/>
            <w:vMerge w:val="restart"/>
            <w:shd w:val="clear" w:color="auto" w:fill="auto"/>
          </w:tcPr>
          <w:p w14:paraId="241F38F4" w14:textId="77777777"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5CD8B777" w14:textId="77777777"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Внебиржевые сделки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с иностранной валютой</w:t>
            </w:r>
            <w:r w:rsidRPr="00A731B2">
              <w:rPr>
                <w:rFonts w:ascii="Times New Roman" w:hAnsi="Times New Roman" w:cs="Times New Roman"/>
                <w:sz w:val="19"/>
                <w:szCs w:val="19"/>
              </w:rPr>
              <w:t xml:space="preserve"> (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 xml:space="preserve">стакан 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  <w:lang w:val="en-US"/>
              </w:rPr>
              <w:t>OTCM</w:t>
            </w:r>
            <w:r w:rsidRPr="00A731B2">
              <w:rPr>
                <w:rFonts w:ascii="Times New Roman" w:hAnsi="Times New Roman" w:cs="Times New Roman"/>
                <w:b/>
                <w:sz w:val="19"/>
                <w:szCs w:val="19"/>
              </w:rPr>
              <w:t>)</w:t>
            </w:r>
          </w:p>
          <w:p w14:paraId="01032D5F" w14:textId="77777777"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b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Доступно для клиринговых идентификаторов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71F04085" w14:textId="77777777"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(</w:t>
            </w:r>
            <w:proofErr w:type="gramStart"/>
            <w:r w:rsidR="006671FF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5 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>)</w:t>
            </w:r>
            <w:proofErr w:type="gramEnd"/>
          </w:p>
          <w:p w14:paraId="28E81233" w14:textId="77777777"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</w:t>
            </w:r>
            <w:r w:rsidR="00B51AAD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не</w:t>
            </w: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присваивается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F27C" w14:textId="77777777" w:rsidR="008C0948" w:rsidRPr="00A731B2" w:rsidRDefault="00EC2304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9325752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рисвоить</w:t>
            </w:r>
            <w:proofErr w:type="spellEnd"/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797595" w14:textId="77777777" w:rsidR="008C0948" w:rsidRPr="00A731B2" w:rsidRDefault="00EC2304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78260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8C0948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8C0948" w:rsidRPr="00A731B2" w14:paraId="460CFAF2" w14:textId="77777777" w:rsidTr="00CE7C74">
        <w:trPr>
          <w:trHeight w:val="828"/>
        </w:trPr>
        <w:tc>
          <w:tcPr>
            <w:tcW w:w="405" w:type="dxa"/>
            <w:vMerge/>
            <w:shd w:val="clear" w:color="auto" w:fill="auto"/>
          </w:tcPr>
          <w:p w14:paraId="31705A3B" w14:textId="77777777" w:rsidR="008C0948" w:rsidRPr="00A731B2" w:rsidRDefault="008C0948" w:rsidP="00FA0971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3E424DB2" w14:textId="77777777" w:rsidR="008C0948" w:rsidRPr="00A731B2" w:rsidRDefault="008C0948" w:rsidP="00FA0971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10AB76DA" w14:textId="77777777"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  <w:p w14:paraId="1CFB4870" w14:textId="77777777" w:rsidR="008C0948" w:rsidRPr="00A731B2" w:rsidRDefault="008C0948" w:rsidP="008C094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sz w:val="19"/>
                <w:szCs w:val="19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6AFD9" w14:textId="77777777" w:rsidR="008C0948" w:rsidRPr="00A731B2" w:rsidRDefault="00EC2304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372516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присвоить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651CC1" w14:textId="77777777" w:rsidR="008C0948" w:rsidRPr="00A731B2" w:rsidRDefault="00EC2304" w:rsidP="00FA0971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207707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C0948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</w:t>
            </w:r>
            <w:proofErr w:type="gramStart"/>
            <w:r w:rsidR="008C0948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аннулировать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6671FF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</w:t>
            </w:r>
            <w:r w:rsidR="008C0948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)</w:t>
            </w:r>
          </w:p>
        </w:tc>
      </w:tr>
      <w:tr w:rsidR="00B51AAD" w:rsidRPr="00A731B2" w14:paraId="60774BCF" w14:textId="77777777" w:rsidTr="00CE7C74">
        <w:trPr>
          <w:trHeight w:val="272"/>
        </w:trPr>
        <w:tc>
          <w:tcPr>
            <w:tcW w:w="405" w:type="dxa"/>
            <w:vMerge/>
            <w:shd w:val="clear" w:color="auto" w:fill="auto"/>
          </w:tcPr>
          <w:p w14:paraId="7B03DFCA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5EAD4C54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39562DC6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26D70D" w14:textId="77777777" w:rsidR="00B51AAD" w:rsidRPr="00A731B2" w:rsidRDefault="00EC2304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327637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C56D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6C56D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4EA8E" w14:textId="77777777"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</w:p>
        </w:tc>
      </w:tr>
      <w:tr w:rsidR="00B51AAD" w:rsidRPr="00A731B2" w14:paraId="283729FB" w14:textId="77777777" w:rsidTr="00CE7C74">
        <w:trPr>
          <w:trHeight w:val="376"/>
        </w:trPr>
        <w:tc>
          <w:tcPr>
            <w:tcW w:w="405" w:type="dxa"/>
            <w:vMerge/>
            <w:shd w:val="clear" w:color="auto" w:fill="auto"/>
          </w:tcPr>
          <w:p w14:paraId="5BA438B6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46208944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6607" w:type="dxa"/>
            <w:gridSpan w:val="5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14:paraId="693EC5CD" w14:textId="77777777" w:rsidR="00B51AAD" w:rsidRPr="00A731B2" w:rsidRDefault="00B51AAD" w:rsidP="00B51AAD">
            <w:pPr>
              <w:spacing w:after="0" w:line="240" w:lineRule="auto"/>
              <w:ind w:left="17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Для внесения/изменения 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режима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OTCM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заполняется Таблица №2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val="en-US" w:eastAsia="ru-RU"/>
              </w:rPr>
              <w:t>a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5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. </w:t>
            </w:r>
          </w:p>
        </w:tc>
      </w:tr>
      <w:tr w:rsidR="00B51AAD" w:rsidRPr="00A731B2" w14:paraId="2D9F5DBF" w14:textId="77777777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67525A39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5D5C26F4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Внебиржевые сделки с иностранной валютой в режиме «Сделки с ЦК»</w:t>
            </w:r>
          </w:p>
          <w:p w14:paraId="334F4E36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Доступно для клиринговых идентификаторов.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При запуске нового инструмента он автоматически становится доступен.</w:t>
            </w: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047832DB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наблюдателей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5)</w:t>
            </w:r>
          </w:p>
          <w:p w14:paraId="1243A8BE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 умолчанию присваивается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48AD48CE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236989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3ACEE120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1242993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</w:p>
        </w:tc>
      </w:tr>
      <w:tr w:rsidR="00B51AAD" w:rsidRPr="00A731B2" w14:paraId="1C56BC4B" w14:textId="77777777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55DC290D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7A1FA831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2B846327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В качестве наблюдателей и на заключение внебиржевых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сделок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9)</w:t>
            </w:r>
          </w:p>
          <w:p w14:paraId="10DC92AE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По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умолчанию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не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>присваивается</w:t>
            </w:r>
            <w:proofErr w:type="spellEnd"/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78F3E9EF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7727794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присвоить</w:t>
            </w:r>
            <w:proofErr w:type="spellEnd"/>
          </w:p>
        </w:tc>
        <w:tc>
          <w:tcPr>
            <w:tcW w:w="1900" w:type="dxa"/>
            <w:shd w:val="clear" w:color="auto" w:fill="auto"/>
            <w:vAlign w:val="center"/>
          </w:tcPr>
          <w:p w14:paraId="40627607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-1709720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proofErr w:type="spellStart"/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аннулировать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6)</w:t>
            </w:r>
          </w:p>
        </w:tc>
      </w:tr>
      <w:tr w:rsidR="00B51AAD" w:rsidRPr="00A731B2" w14:paraId="2204C523" w14:textId="77777777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4682433E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0E5A6BA2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3261" w:type="dxa"/>
            <w:gridSpan w:val="2"/>
            <w:shd w:val="clear" w:color="auto" w:fill="D9D9D9" w:themeFill="background1" w:themeFillShade="D9"/>
          </w:tcPr>
          <w:p w14:paraId="3DDFCB9E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 режим</w:t>
            </w:r>
          </w:p>
        </w:tc>
        <w:tc>
          <w:tcPr>
            <w:tcW w:w="1446" w:type="dxa"/>
            <w:gridSpan w:val="2"/>
            <w:shd w:val="clear" w:color="auto" w:fill="auto"/>
            <w:vAlign w:val="center"/>
          </w:tcPr>
          <w:p w14:paraId="4D9334DB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val="en-US" w:eastAsia="ru-RU"/>
                </w:rPr>
                <w:id w:val="799504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закрыть</w:t>
            </w:r>
          </w:p>
        </w:tc>
        <w:tc>
          <w:tcPr>
            <w:tcW w:w="1900" w:type="dxa"/>
            <w:shd w:val="clear" w:color="auto" w:fill="auto"/>
            <w:vAlign w:val="center"/>
          </w:tcPr>
          <w:p w14:paraId="235F81D6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</w:tr>
      <w:tr w:rsidR="00B51AAD" w:rsidRPr="00A731B2" w14:paraId="7729505E" w14:textId="77777777" w:rsidTr="00CE7C74">
        <w:trPr>
          <w:trHeight w:val="192"/>
        </w:trPr>
        <w:tc>
          <w:tcPr>
            <w:tcW w:w="405" w:type="dxa"/>
            <w:vMerge/>
            <w:shd w:val="clear" w:color="auto" w:fill="auto"/>
          </w:tcPr>
          <w:p w14:paraId="2C0B93C0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533003E4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</w:pPr>
          </w:p>
        </w:tc>
        <w:tc>
          <w:tcPr>
            <w:tcW w:w="6607" w:type="dxa"/>
            <w:gridSpan w:val="5"/>
            <w:shd w:val="clear" w:color="auto" w:fill="D9D9D9" w:themeFill="background1" w:themeFillShade="D9"/>
            <w:vAlign w:val="center"/>
          </w:tcPr>
          <w:p w14:paraId="7412252E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Для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внесения/изменения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ограничений по инструментам 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CPCL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обязательно</w:t>
            </w:r>
            <w:r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заполняется Таблица №3 Приложения №</w:t>
            </w:r>
            <w:r w:rsidR="00EF7E9B" w:rsidRPr="00A0692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B51AAD" w:rsidRPr="00A731B2" w14:paraId="3732D3EE" w14:textId="77777777" w:rsidTr="00CE7C74">
        <w:trPr>
          <w:trHeight w:val="85"/>
        </w:trPr>
        <w:tc>
          <w:tcPr>
            <w:tcW w:w="405" w:type="dxa"/>
            <w:vMerge/>
            <w:shd w:val="clear" w:color="auto" w:fill="auto"/>
          </w:tcPr>
          <w:p w14:paraId="06FD0D54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ind w:left="360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9887" w:type="dxa"/>
            <w:gridSpan w:val="6"/>
            <w:shd w:val="clear" w:color="auto" w:fill="auto"/>
          </w:tcPr>
          <w:p w14:paraId="34F507A3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before="120" w:after="60" w:line="240" w:lineRule="auto"/>
              <w:textAlignment w:val="baseline"/>
              <w:rPr>
                <w:rFonts w:ascii="Times New Roman" w:eastAsia="Calibri" w:hAnsi="Times New Roman" w:cs="Times New Roman"/>
                <w:bCs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7655729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Подключить опцию пре-трейда для сделок в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 последующим клирингом с ЦК в качестве принципала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НТПро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(только для MFIX </w:t>
            </w:r>
            <w:proofErr w:type="spellStart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Transactional</w:t>
            </w:r>
            <w:proofErr w:type="spellEnd"/>
            <w:r w:rsidR="00B51AAD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).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 xml:space="preserve"> (9)</w:t>
            </w:r>
          </w:p>
        </w:tc>
      </w:tr>
      <w:tr w:rsidR="00B51AAD" w:rsidRPr="00A731B2" w14:paraId="1708195E" w14:textId="77777777" w:rsidTr="00CE7C74">
        <w:trPr>
          <w:trHeight w:val="192"/>
        </w:trPr>
        <w:tc>
          <w:tcPr>
            <w:tcW w:w="405" w:type="dxa"/>
            <w:vMerge w:val="restart"/>
            <w:shd w:val="clear" w:color="auto" w:fill="auto"/>
          </w:tcPr>
          <w:p w14:paraId="33F91187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75222721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Cancel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on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val="en-US" w:eastAsia="ru-RU"/>
              </w:rPr>
              <w:t>Disconnect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10)</w:t>
            </w:r>
          </w:p>
          <w:p w14:paraId="3A441AF2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Доступно только для идентификаторов типа: «торговый» и «торговый ВПТС».</w:t>
            </w:r>
          </w:p>
          <w:p w14:paraId="61CA766D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По умолчанию не присваивается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14:paraId="2F2E1C80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19"/>
                <w:szCs w:val="19"/>
                <w:lang w:eastAsia="ru-RU"/>
              </w:rPr>
              <w:t>автоматическое снятие активных заявок в случае неработоспособности рабочего места</w:t>
            </w:r>
          </w:p>
        </w:tc>
      </w:tr>
      <w:tr w:rsidR="00B51AAD" w:rsidRPr="00A731B2" w14:paraId="10B8373B" w14:textId="77777777" w:rsidTr="00CE7C74">
        <w:trPr>
          <w:trHeight w:val="427"/>
        </w:trPr>
        <w:tc>
          <w:tcPr>
            <w:tcW w:w="405" w:type="dxa"/>
            <w:vMerge/>
            <w:shd w:val="clear" w:color="auto" w:fill="auto"/>
          </w:tcPr>
          <w:p w14:paraId="2CC1EDD6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26CDF78C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469E704E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4025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14:paraId="47472DE3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411186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B51AAD" w:rsidRPr="00A731B2" w14:paraId="6C0E1BE1" w14:textId="77777777" w:rsidTr="00CE7C74">
        <w:trPr>
          <w:trHeight w:val="1443"/>
        </w:trPr>
        <w:tc>
          <w:tcPr>
            <w:tcW w:w="405" w:type="dxa"/>
            <w:shd w:val="clear" w:color="auto" w:fill="auto"/>
          </w:tcPr>
          <w:p w14:paraId="062B9D24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2.</w:t>
            </w:r>
          </w:p>
        </w:tc>
        <w:tc>
          <w:tcPr>
            <w:tcW w:w="3280" w:type="dxa"/>
            <w:shd w:val="clear" w:color="auto" w:fill="auto"/>
          </w:tcPr>
          <w:p w14:paraId="52382539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режимам торгов и инструментам</w:t>
            </w:r>
          </w:p>
          <w:p w14:paraId="4EF8EFEC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режимы торгов и инструменты, к которым допущен Участник торгов. При запуске нового инструмента он автоматически становится доступен.</w:t>
            </w:r>
          </w:p>
        </w:tc>
        <w:tc>
          <w:tcPr>
            <w:tcW w:w="6607" w:type="dxa"/>
            <w:gridSpan w:val="5"/>
            <w:shd w:val="clear" w:color="auto" w:fill="auto"/>
          </w:tcPr>
          <w:p w14:paraId="3F190002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В случае необходимости ограничений по режимам торгов предоставляются заполненные приложения:</w:t>
            </w:r>
          </w:p>
          <w:p w14:paraId="3D222D4F" w14:textId="77777777" w:rsidR="00B51AAD" w:rsidRPr="00A731B2" w:rsidRDefault="00B51AAD" w:rsidP="00B51AAD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 Системном режиме торгов (Приложение №3)</w:t>
            </w:r>
          </w:p>
          <w:p w14:paraId="63310EB5" w14:textId="77777777" w:rsidR="00B51AAD" w:rsidRPr="00A06928" w:rsidRDefault="00B51AAD" w:rsidP="00EF7E9B">
            <w:pPr>
              <w:pStyle w:val="af6"/>
              <w:widowControl w:val="0"/>
              <w:numPr>
                <w:ilvl w:val="0"/>
                <w:numId w:val="42"/>
              </w:numPr>
              <w:tabs>
                <w:tab w:val="left" w:pos="755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по инструментам во Внесистемном режиме торгов (Приложение №4)</w:t>
            </w:r>
          </w:p>
        </w:tc>
      </w:tr>
      <w:tr w:rsidR="00B51AAD" w:rsidRPr="00A731B2" w14:paraId="6DF5CD13" w14:textId="77777777" w:rsidTr="00CE7C74">
        <w:trPr>
          <w:trHeight w:val="1008"/>
        </w:trPr>
        <w:tc>
          <w:tcPr>
            <w:tcW w:w="405" w:type="dxa"/>
            <w:vMerge w:val="restart"/>
            <w:shd w:val="clear" w:color="auto" w:fill="auto"/>
          </w:tcPr>
          <w:p w14:paraId="745076AE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4DE5D970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Ограничение по ТКС</w:t>
            </w:r>
          </w:p>
          <w:p w14:paraId="05D36AA5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По умолчанию доступны все ТКС</w:t>
            </w:r>
          </w:p>
        </w:tc>
        <w:tc>
          <w:tcPr>
            <w:tcW w:w="6607" w:type="dxa"/>
            <w:gridSpan w:val="5"/>
            <w:shd w:val="clear" w:color="auto" w:fill="auto"/>
          </w:tcPr>
          <w:p w14:paraId="1AAEDDF6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51051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использовать со всеми </w:t>
            </w:r>
            <w:proofErr w:type="gramStart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ТКС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vertAlign w:val="superscript"/>
                <w:lang w:eastAsia="ru-RU"/>
              </w:rPr>
              <w:t>11)</w:t>
            </w:r>
          </w:p>
          <w:p w14:paraId="4185EBAD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8540821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>использовать только со следующими ТКС:</w:t>
            </w:r>
          </w:p>
          <w:p w14:paraId="49AF265C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0353839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удалить следующие ТКС из перечня используемых:</w:t>
            </w:r>
          </w:p>
          <w:p w14:paraId="5F5F8172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573844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добавить к используемым следующие ТКС:</w:t>
            </w:r>
          </w:p>
        </w:tc>
      </w:tr>
      <w:tr w:rsidR="00B51AAD" w:rsidRPr="00A731B2" w14:paraId="42FDE1B7" w14:textId="77777777" w:rsidTr="00CE7C74">
        <w:trPr>
          <w:trHeight w:val="316"/>
        </w:trPr>
        <w:tc>
          <w:tcPr>
            <w:tcW w:w="405" w:type="dxa"/>
            <w:vMerge/>
            <w:shd w:val="clear" w:color="auto" w:fill="auto"/>
          </w:tcPr>
          <w:p w14:paraId="09C949DE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0A2375C9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6607" w:type="dxa"/>
            <w:gridSpan w:val="5"/>
            <w:shd w:val="clear" w:color="auto" w:fill="auto"/>
          </w:tcPr>
          <w:p w14:paraId="0D6A52F9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r w:rsidRPr="00A731B2"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  <w:t>…</w:t>
            </w:r>
          </w:p>
        </w:tc>
      </w:tr>
      <w:tr w:rsidR="00B51AAD" w:rsidRPr="00A731B2" w14:paraId="51F926B6" w14:textId="77777777" w:rsidTr="00CE7C74">
        <w:trPr>
          <w:trHeight w:val="633"/>
        </w:trPr>
        <w:tc>
          <w:tcPr>
            <w:tcW w:w="405" w:type="dxa"/>
            <w:vMerge w:val="restart"/>
            <w:shd w:val="clear" w:color="auto" w:fill="auto"/>
          </w:tcPr>
          <w:p w14:paraId="20C8F95B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5912E3A9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Объединение в группу</w:t>
            </w:r>
          </w:p>
          <w:p w14:paraId="44B4AECC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Идентификаторам, включенным в группу, доступна информация об операциях пользователей, включенных в группу.</w:t>
            </w:r>
          </w:p>
          <w:p w14:paraId="62A2B13B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В торговой системе названия групп регистрируются заглавными символами независимо от того, как они указаны в заявлении, другие ограничения по наименованию групп отсутствуют.</w:t>
            </w:r>
          </w:p>
        </w:tc>
        <w:tc>
          <w:tcPr>
            <w:tcW w:w="2134" w:type="dxa"/>
            <w:shd w:val="clear" w:color="auto" w:fill="D9D9D9"/>
            <w:vAlign w:val="center"/>
          </w:tcPr>
          <w:p w14:paraId="16761E92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Наименование группы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4C7F7D5D" w14:textId="77777777" w:rsidR="00B51AAD" w:rsidRPr="00A731B2" w:rsidRDefault="00B51AAD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</w:p>
        </w:tc>
      </w:tr>
      <w:tr w:rsidR="00B51AAD" w:rsidRPr="00A731B2" w14:paraId="5379C501" w14:textId="77777777" w:rsidTr="00CE7C74">
        <w:trPr>
          <w:trHeight w:val="388"/>
        </w:trPr>
        <w:tc>
          <w:tcPr>
            <w:tcW w:w="405" w:type="dxa"/>
            <w:vMerge/>
            <w:shd w:val="clear" w:color="auto" w:fill="auto"/>
          </w:tcPr>
          <w:p w14:paraId="5E4EEA5C" w14:textId="77777777" w:rsidR="00B51AAD" w:rsidRPr="00A731B2" w:rsidRDefault="00B51AAD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1481A7E3" w14:textId="77777777" w:rsidR="00B51AAD" w:rsidRPr="00A731B2" w:rsidRDefault="00B51AAD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auto"/>
            <w:vAlign w:val="center"/>
          </w:tcPr>
          <w:p w14:paraId="4D12687C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Calibri" w:eastAsia="Times New Roman" w:hAnsi="Calibri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094303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Calibri" w:eastAsia="Times New Roman" w:hAnsi="Calibri" w:cs="Segoe UI Symbol"/>
                <w:b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объединить</w:t>
            </w:r>
          </w:p>
        </w:tc>
        <w:tc>
          <w:tcPr>
            <w:tcW w:w="4473" w:type="dxa"/>
            <w:gridSpan w:val="4"/>
            <w:shd w:val="clear" w:color="auto" w:fill="auto"/>
            <w:vAlign w:val="center"/>
          </w:tcPr>
          <w:p w14:paraId="563F3FA7" w14:textId="77777777" w:rsidR="00B51AAD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MS Mincho" w:eastAsia="MS Mincho" w:hAnsi="MS Mincho" w:cs="MS Mincho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78155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51AAD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B51AAD" w:rsidRPr="00A731B2">
              <w:rPr>
                <w:rFonts w:ascii="MS Mincho" w:eastAsia="MS Mincho" w:hAnsi="MS Mincho" w:cs="MS Mincho" w:hint="eastAsia"/>
                <w:sz w:val="19"/>
                <w:szCs w:val="19"/>
                <w:lang w:eastAsia="ru-RU"/>
              </w:rPr>
              <w:t xml:space="preserve"> </w:t>
            </w:r>
            <w:r w:rsidR="00B51AAD" w:rsidRPr="00A731B2">
              <w:rPr>
                <w:rFonts w:ascii="Times New Roman" w:eastAsia="Times New Roman" w:hAnsi="Times New Roman" w:cs="Times New Roman" w:hint="eastAsia"/>
                <w:b/>
                <w:sz w:val="19"/>
                <w:szCs w:val="19"/>
                <w:lang w:eastAsia="ru-RU"/>
              </w:rPr>
              <w:t>аннулировать объединение</w:t>
            </w:r>
          </w:p>
        </w:tc>
      </w:tr>
      <w:tr w:rsidR="00CE7C74" w:rsidRPr="00A731B2" w14:paraId="490AD137" w14:textId="77777777" w:rsidTr="00CE7C74">
        <w:trPr>
          <w:trHeight w:val="393"/>
        </w:trPr>
        <w:tc>
          <w:tcPr>
            <w:tcW w:w="405" w:type="dxa"/>
            <w:vMerge w:val="restart"/>
            <w:shd w:val="clear" w:color="auto" w:fill="auto"/>
          </w:tcPr>
          <w:p w14:paraId="0187A151" w14:textId="77777777" w:rsidR="00CE7C74" w:rsidRPr="00A731B2" w:rsidRDefault="00CE7C74" w:rsidP="00B51AAD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4B444DC2" w14:textId="77777777"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bCs/>
                <w:sz w:val="19"/>
                <w:szCs w:val="19"/>
                <w:lang w:eastAsia="ru-RU"/>
              </w:rPr>
              <w:t>Получение информации</w:t>
            </w:r>
          </w:p>
          <w:p w14:paraId="1667E133" w14:textId="77777777"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транслируется:</w:t>
            </w:r>
          </w:p>
          <w:p w14:paraId="2A3718AD" w14:textId="77777777"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при отсутствии ограничения по ТКС   - вся информация;</w:t>
            </w:r>
          </w:p>
          <w:p w14:paraId="1EBA72B3" w14:textId="77777777" w:rsidR="00CE7C74" w:rsidRPr="00A731B2" w:rsidRDefault="00CE7C74" w:rsidP="00B51AAD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contextualSpacing/>
              <w:jc w:val="both"/>
              <w:textAlignment w:val="baseline"/>
              <w:rPr>
                <w:rFonts w:ascii="Calibri" w:eastAsia="Calibri" w:hAnsi="Calibri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  <w:t>при ограничении по ТКС - информация без списка клиентов</w:t>
            </w:r>
          </w:p>
        </w:tc>
        <w:tc>
          <w:tcPr>
            <w:tcW w:w="2134" w:type="dxa"/>
            <w:shd w:val="clear" w:color="auto" w:fill="D9D9D9"/>
            <w:vAlign w:val="center"/>
          </w:tcPr>
          <w:p w14:paraId="71CF0C4C" w14:textId="77777777"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клиентах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2F17C68E" w14:textId="77777777" w:rsidR="00CE7C74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212907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14:paraId="3E2914AC" w14:textId="77777777" w:rsidR="00CE7C74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0755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14:paraId="50DA5CF7" w14:textId="77777777" w:rsidTr="00CE7C74">
        <w:trPr>
          <w:trHeight w:val="195"/>
        </w:trPr>
        <w:tc>
          <w:tcPr>
            <w:tcW w:w="405" w:type="dxa"/>
            <w:vMerge/>
            <w:shd w:val="clear" w:color="auto" w:fill="auto"/>
          </w:tcPr>
          <w:p w14:paraId="3F0916CD" w14:textId="77777777"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5ABC9EEC" w14:textId="77777777"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14:paraId="1129A585" w14:textId="77777777" w:rsidR="00CE7C74" w:rsidRPr="00A731B2" w:rsidRDefault="00CE7C7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 комиссии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05BF945F" w14:textId="77777777" w:rsidR="00CE7C74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394041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14:paraId="21ABA4B4" w14:textId="77777777" w:rsidR="00CE7C74" w:rsidRPr="00A731B2" w:rsidRDefault="00EC2304" w:rsidP="00B51AAD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12607129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14:paraId="4C9337D9" w14:textId="77777777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14:paraId="642D45D2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37DC7E2E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14:paraId="20E16BFA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адресных заявках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02F81151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513216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14:paraId="01BD0C73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48043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14:paraId="1EFE794E" w14:textId="77777777" w:rsidTr="00CE7C74">
        <w:trPr>
          <w:trHeight w:val="194"/>
        </w:trPr>
        <w:tc>
          <w:tcPr>
            <w:tcW w:w="405" w:type="dxa"/>
            <w:vMerge/>
            <w:shd w:val="clear" w:color="auto" w:fill="auto"/>
          </w:tcPr>
          <w:p w14:paraId="46D266C7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10BDC885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2134" w:type="dxa"/>
            <w:shd w:val="clear" w:color="auto" w:fill="D9D9D9"/>
            <w:vAlign w:val="center"/>
          </w:tcPr>
          <w:p w14:paraId="5BC26331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об обязательствах маркет-мейкера и их выполнении</w:t>
            </w:r>
          </w:p>
        </w:tc>
        <w:tc>
          <w:tcPr>
            <w:tcW w:w="1835" w:type="dxa"/>
            <w:gridSpan w:val="2"/>
            <w:shd w:val="clear" w:color="auto" w:fill="auto"/>
            <w:vAlign w:val="center"/>
          </w:tcPr>
          <w:p w14:paraId="4B643693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746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разрешить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14:paraId="5E8E9532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6923736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 запретить</w:t>
            </w:r>
          </w:p>
        </w:tc>
      </w:tr>
      <w:tr w:rsidR="00CE7C74" w:rsidRPr="00A731B2" w14:paraId="0AD5A9F7" w14:textId="77777777" w:rsidTr="00CE7C74">
        <w:trPr>
          <w:trHeight w:val="446"/>
        </w:trPr>
        <w:tc>
          <w:tcPr>
            <w:tcW w:w="405" w:type="dxa"/>
            <w:shd w:val="clear" w:color="auto" w:fill="auto"/>
          </w:tcPr>
          <w:p w14:paraId="23806C85" w14:textId="77777777"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shd w:val="clear" w:color="auto" w:fill="auto"/>
          </w:tcPr>
          <w:p w14:paraId="10CFF33A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Язык интерфейса</w:t>
            </w:r>
          </w:p>
          <w:p w14:paraId="14B2A16F" w14:textId="77777777"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- русский</w:t>
            </w: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23E7DCFE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65833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русский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14:paraId="1115C28F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18921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 английский</w:t>
            </w:r>
          </w:p>
        </w:tc>
      </w:tr>
      <w:tr w:rsidR="00CE7C74" w:rsidRPr="00A731B2" w14:paraId="2A5263DB" w14:textId="77777777" w:rsidTr="00CE7C74">
        <w:trPr>
          <w:trHeight w:val="446"/>
        </w:trPr>
        <w:tc>
          <w:tcPr>
            <w:tcW w:w="405" w:type="dxa"/>
            <w:vMerge w:val="restart"/>
            <w:shd w:val="clear" w:color="auto" w:fill="auto"/>
          </w:tcPr>
          <w:p w14:paraId="41E61D2E" w14:textId="77777777"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</w:tcPr>
          <w:p w14:paraId="33FA4D3F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  <w:t>Экспирация пароля</w:t>
            </w:r>
          </w:p>
          <w:p w14:paraId="24723411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По умолчанию не присваивается.</w:t>
            </w:r>
          </w:p>
        </w:tc>
        <w:tc>
          <w:tcPr>
            <w:tcW w:w="6607" w:type="dxa"/>
            <w:gridSpan w:val="5"/>
            <w:shd w:val="clear" w:color="auto" w:fill="auto"/>
            <w:vAlign w:val="center"/>
          </w:tcPr>
          <w:p w14:paraId="4C444345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На следующий торговый день после включения опции, при подключении к Торговой системе потребуется смена пароля с указанием действующего. </w:t>
            </w:r>
          </w:p>
          <w:p w14:paraId="71D598C3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Cs/>
                <w:i/>
                <w:sz w:val="19"/>
                <w:szCs w:val="19"/>
                <w:lang w:eastAsia="ru-RU"/>
              </w:rPr>
              <w:t>Срок экспирации пароля 90 дней</w:t>
            </w:r>
          </w:p>
        </w:tc>
      </w:tr>
      <w:tr w:rsidR="00CE7C74" w:rsidRPr="00A731B2" w14:paraId="777F8805" w14:textId="77777777" w:rsidTr="00CE7C74">
        <w:trPr>
          <w:trHeight w:val="446"/>
        </w:trPr>
        <w:tc>
          <w:tcPr>
            <w:tcW w:w="405" w:type="dxa"/>
            <w:vMerge/>
            <w:shd w:val="clear" w:color="auto" w:fill="auto"/>
          </w:tcPr>
          <w:p w14:paraId="35CD9B81" w14:textId="77777777"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</w:tcPr>
          <w:p w14:paraId="2BD380A0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</w:p>
        </w:tc>
        <w:tc>
          <w:tcPr>
            <w:tcW w:w="3969" w:type="dxa"/>
            <w:gridSpan w:val="3"/>
            <w:shd w:val="clear" w:color="auto" w:fill="auto"/>
            <w:vAlign w:val="center"/>
          </w:tcPr>
          <w:p w14:paraId="6BFA4F04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4386809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2638" w:type="dxa"/>
            <w:gridSpan w:val="2"/>
            <w:shd w:val="clear" w:color="auto" w:fill="auto"/>
            <w:vAlign w:val="center"/>
          </w:tcPr>
          <w:p w14:paraId="7CB644EF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8340578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  <w:tr w:rsidR="00CE7C74" w:rsidRPr="00A731B2" w14:paraId="1E0E2614" w14:textId="77777777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 w:val="restart"/>
            <w:shd w:val="clear" w:color="auto" w:fill="auto"/>
          </w:tcPr>
          <w:p w14:paraId="72922A1D" w14:textId="77777777" w:rsidR="00CE7C74" w:rsidRPr="00A731B2" w:rsidRDefault="00CE7C74" w:rsidP="00CE7C74">
            <w:pPr>
              <w:pStyle w:val="af6"/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 w:val="restart"/>
            <w:shd w:val="clear" w:color="auto" w:fill="auto"/>
            <w:vAlign w:val="center"/>
          </w:tcPr>
          <w:p w14:paraId="6C6695F1" w14:textId="77777777"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textAlignment w:val="baseline"/>
              <w:rPr>
                <w:rFonts w:ascii="Times New Roman" w:eastAsia="Calibri" w:hAnsi="Times New Roman" w:cs="Times New Roman"/>
                <w:bCs/>
                <w:i/>
                <w:sz w:val="19"/>
                <w:szCs w:val="19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Администратор для Идентификатора(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ов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 xml:space="preserve">) спонсируемого </w:t>
            </w:r>
            <w:proofErr w:type="gramStart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доступа</w:t>
            </w: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(</w:t>
            </w:r>
            <w:proofErr w:type="gramEnd"/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vertAlign w:val="superscript"/>
                <w:lang w:eastAsia="ru-RU"/>
              </w:rPr>
              <w:t>12)</w:t>
            </w:r>
          </w:p>
          <w:p w14:paraId="36931EAF" w14:textId="77777777"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1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По умолчанию выключено, доступно для торговых идентификаторов при подключении 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>терминалом M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val="en-US" w:eastAsia="ru-RU"/>
              </w:rPr>
              <w:t>O</w:t>
            </w:r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EX Trade </w:t>
            </w:r>
            <w:proofErr w:type="spellStart"/>
            <w:r w:rsidRPr="00A731B2">
              <w:rPr>
                <w:rFonts w:ascii="Times New Roman" w:hAnsi="Times New Roman" w:cs="Times New Roman"/>
                <w:i/>
                <w:iCs/>
                <w:sz w:val="19"/>
                <w:szCs w:val="19"/>
                <w:lang w:eastAsia="ru-RU"/>
              </w:rPr>
              <w:t>Currency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iCs/>
                <w:sz w:val="19"/>
                <w:szCs w:val="19"/>
                <w:lang w:eastAsia="ru-RU"/>
              </w:rPr>
              <w:t xml:space="preserve"> или </w:t>
            </w:r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 xml:space="preserve">через ВПТС (за исключением MFIX </w:t>
            </w:r>
            <w:proofErr w:type="spellStart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Transactional</w:t>
            </w:r>
            <w:proofErr w:type="spellEnd"/>
            <w:r w:rsidRPr="00A731B2">
              <w:rPr>
                <w:rFonts w:ascii="Times New Roman" w:eastAsia="Times New Roman" w:hAnsi="Times New Roman" w:cs="Times New Roman"/>
                <w:i/>
                <w:sz w:val="19"/>
                <w:szCs w:val="19"/>
                <w:lang w:eastAsia="ru-RU"/>
              </w:rPr>
              <w:t>)</w:t>
            </w:r>
          </w:p>
        </w:tc>
        <w:tc>
          <w:tcPr>
            <w:tcW w:w="6607" w:type="dxa"/>
            <w:gridSpan w:val="5"/>
            <w:shd w:val="clear" w:color="auto" w:fill="D9D9D9"/>
            <w:vAlign w:val="center"/>
          </w:tcPr>
          <w:p w14:paraId="450CFB36" w14:textId="77777777" w:rsidR="00CE7C74" w:rsidRPr="00A731B2" w:rsidRDefault="00CE7C7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16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  <w:t>полномочия на установление ограничений для поручений, подаваемых посредством Идентификаторов спонсируемого доступа, выданных Участнику торгов, в подсистему обработки поручений Системы торгов</w:t>
            </w:r>
          </w:p>
        </w:tc>
      </w:tr>
      <w:tr w:rsidR="00CE7C74" w:rsidRPr="00A731B2" w14:paraId="0AC1874F" w14:textId="77777777" w:rsidTr="00CE7C74">
        <w:tblPrEx>
          <w:jc w:val="center"/>
          <w:tblInd w:w="0" w:type="dxa"/>
        </w:tblPrEx>
        <w:trPr>
          <w:trHeight w:val="20"/>
          <w:jc w:val="center"/>
        </w:trPr>
        <w:tc>
          <w:tcPr>
            <w:tcW w:w="405" w:type="dxa"/>
            <w:vMerge/>
            <w:shd w:val="clear" w:color="auto" w:fill="auto"/>
          </w:tcPr>
          <w:p w14:paraId="1FD7907B" w14:textId="77777777" w:rsidR="00CE7C74" w:rsidRPr="00A731B2" w:rsidRDefault="00CE7C74" w:rsidP="00CE7C74">
            <w:pPr>
              <w:widowControl w:val="0"/>
              <w:numPr>
                <w:ilvl w:val="0"/>
                <w:numId w:val="27"/>
              </w:numPr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80" w:type="dxa"/>
            <w:vMerge/>
            <w:shd w:val="clear" w:color="auto" w:fill="auto"/>
            <w:vAlign w:val="center"/>
          </w:tcPr>
          <w:p w14:paraId="2BCE6F8A" w14:textId="77777777" w:rsidR="00CE7C74" w:rsidRPr="00A731B2" w:rsidRDefault="00CE7C7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z w:val="19"/>
                <w:szCs w:val="19"/>
                <w:lang w:eastAsia="ru-RU"/>
              </w:rPr>
            </w:pPr>
          </w:p>
        </w:tc>
        <w:tc>
          <w:tcPr>
            <w:tcW w:w="3261" w:type="dxa"/>
            <w:gridSpan w:val="2"/>
            <w:shd w:val="clear" w:color="auto" w:fill="auto"/>
            <w:vAlign w:val="center"/>
          </w:tcPr>
          <w:p w14:paraId="2999C518" w14:textId="77777777" w:rsidR="00CE7C74" w:rsidRPr="00A731B2" w:rsidRDefault="00EC2304" w:rsidP="00CE7C74">
            <w:pPr>
              <w:widowControl w:val="0"/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-17262807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включить</w:t>
            </w:r>
          </w:p>
        </w:tc>
        <w:tc>
          <w:tcPr>
            <w:tcW w:w="3346" w:type="dxa"/>
            <w:gridSpan w:val="3"/>
            <w:shd w:val="clear" w:color="auto" w:fill="auto"/>
            <w:vAlign w:val="center"/>
          </w:tcPr>
          <w:p w14:paraId="0B2AF9E5" w14:textId="77777777" w:rsidR="00CE7C74" w:rsidRPr="00A731B2" w:rsidRDefault="00EC2304" w:rsidP="00CE7C74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60" w:line="240" w:lineRule="auto"/>
              <w:jc w:val="center"/>
              <w:textAlignment w:val="baseline"/>
              <w:rPr>
                <w:rFonts w:ascii="Times New Roman" w:eastAsia="MS Mincho" w:hAnsi="Times New Roman" w:cs="Times New Roman"/>
                <w:sz w:val="19"/>
                <w:szCs w:val="19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9"/>
                  <w:szCs w:val="19"/>
                  <w:lang w:eastAsia="ru-RU"/>
                </w:rPr>
                <w:id w:val="5636112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E7C74" w:rsidRPr="00A731B2">
                  <w:rPr>
                    <w:rFonts w:ascii="MS Gothic" w:eastAsia="MS Gothic" w:hAnsi="MS Gothic" w:cs="Times New Roman" w:hint="eastAsia"/>
                    <w:sz w:val="19"/>
                    <w:szCs w:val="19"/>
                    <w:lang w:eastAsia="ru-RU"/>
                  </w:rPr>
                  <w:t>☐</w:t>
                </w:r>
              </w:sdtContent>
            </w:sdt>
            <w:r w:rsidR="00CE7C74" w:rsidRPr="00A731B2">
              <w:rPr>
                <w:rFonts w:ascii="Times New Roman" w:eastAsia="Times New Roman" w:hAnsi="Times New Roman" w:cs="Times New Roman"/>
                <w:sz w:val="19"/>
                <w:szCs w:val="19"/>
                <w:lang w:eastAsia="ru-RU"/>
              </w:rPr>
              <w:t xml:space="preserve"> выключить</w:t>
            </w:r>
          </w:p>
        </w:tc>
      </w:tr>
    </w:tbl>
    <w:p w14:paraId="3D708F42" w14:textId="77777777" w:rsidR="003B094A" w:rsidRPr="00A731B2" w:rsidRDefault="003B094A" w:rsidP="003B094A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i/>
          <w:sz w:val="16"/>
          <w:szCs w:val="16"/>
          <w:lang w:eastAsia="ru-RU"/>
        </w:rPr>
      </w:pPr>
    </w:p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B094A" w:rsidRPr="00A731B2" w14:paraId="05FFDD84" w14:textId="77777777" w:rsidTr="006B2C0A">
        <w:tc>
          <w:tcPr>
            <w:tcW w:w="3687" w:type="dxa"/>
            <w:tcBorders>
              <w:bottom w:val="single" w:sz="4" w:space="0" w:color="auto"/>
            </w:tcBorders>
          </w:tcPr>
          <w:p w14:paraId="22349B3D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73438D8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9758D77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7DC0BD48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662A760E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B094A" w:rsidRPr="00A731B2" w14:paraId="772EEF00" w14:textId="77777777" w:rsidTr="006B2C0A">
        <w:tc>
          <w:tcPr>
            <w:tcW w:w="3687" w:type="dxa"/>
            <w:tcBorders>
              <w:top w:val="single" w:sz="4" w:space="0" w:color="auto"/>
            </w:tcBorders>
          </w:tcPr>
          <w:p w14:paraId="43E1D00B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8F70D96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8D11A4B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8EA912E" w14:textId="77777777" w:rsidR="003B094A" w:rsidRPr="00A731B2" w:rsidRDefault="00C03E6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</w:t>
            </w:r>
            <w:r w:rsidR="003B094A" w:rsidRPr="00A731B2">
              <w:rPr>
                <w:i/>
                <w:sz w:val="16"/>
                <w:szCs w:val="16"/>
              </w:rPr>
              <w:t>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79D054B2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484E1957" w14:textId="77777777" w:rsidR="003B094A" w:rsidRPr="00A731B2" w:rsidRDefault="003B094A" w:rsidP="00DB179A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14:paraId="5E93CF61" w14:textId="77777777" w:rsidR="003B094A" w:rsidRPr="00A731B2" w:rsidRDefault="003B094A" w:rsidP="003B094A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6787AA28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Клиринговый менеджер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установку с использованием Клиринговой системы ограничений по ТКС по допуску к клирингу с частичным обеспечением по денежным средствам/ драгоценным металлам, а также полномочия «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» (идентификатор при этом не может быть ограничен по ТКС</w:t>
      </w:r>
      <w:r w:rsidR="00517ABE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.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</w:p>
    <w:p w14:paraId="5A97AC47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07B90147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proofErr w:type="spellStart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Оператор+переводы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осуществление переводов денежных средств/драгоценных металлов между Расчетными кодами/ТКС в Клиринговой системе (перевод осуществляется между Расчетными кодами 1-го и 2-го уровня или Расчетными кодами 2-го и 3-го уровня).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</w:p>
    <w:p w14:paraId="5F72C055" w14:textId="77777777" w:rsidR="006671FF" w:rsidRPr="00A731B2" w:rsidRDefault="006671FF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2" w:name="_Hlk180592956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на просмотр позиций и обязательств/требований по денежным средствам/драгоценным металлам. Доступен просмотр </w:t>
      </w:r>
      <w:r w:rsidRPr="00A731B2">
        <w:rPr>
          <w:rFonts w:ascii="Times New Roman" w:eastAsia="Times New Roman" w:hAnsi="Times New Roman" w:cs="Times New Roman"/>
          <w:b/>
          <w:i/>
          <w:sz w:val="18"/>
          <w:szCs w:val="18"/>
          <w:lang w:eastAsia="ru-RU"/>
        </w:rPr>
        <w:t>Внебиржевых сделок с иностранной валютой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 </w:t>
      </w:r>
    </w:p>
    <w:p w14:paraId="504957EB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выборе полномочий наблюдателя соответствующ</w:t>
      </w:r>
      <w:r w:rsidR="00C32B81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ие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таблицы в Приложении №</w:t>
      </w:r>
      <w:r w:rsidR="00EF7E9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lastRenderedPageBreak/>
        <w:t>заполняются.</w:t>
      </w:r>
    </w:p>
    <w:p w14:paraId="28BEA073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bookmarkStart w:id="3" w:name="_Hlk180593285"/>
      <w:bookmarkEnd w:id="2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 и на заключение внебиржевых сделок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при аннулировании полномочий на заключение внебиржевых сделок полномочия наблюдателя сохраняются</w:t>
      </w:r>
    </w:p>
    <w:bookmarkEnd w:id="3"/>
    <w:p w14:paraId="341E1998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полномочия потребителя дают идентификатору право на инициирование аукционов RFS и на заключение Внебиржевых сделок с иностранной валютой, и соответствующие таблицы в Приложении №</w:t>
      </w:r>
      <w:r w:rsidR="00EF7E9B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заполняются.</w:t>
      </w:r>
    </w:p>
    <w:p w14:paraId="01C8B071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и в качестве потребителей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- операция доступна для идентификаторов, не имеющих полномочий поставщиков по аукциону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; при аннулировании полномочий потребителя полномочия наблюдателя сохраняются</w:t>
      </w:r>
    </w:p>
    <w:p w14:paraId="0B2598D3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bookmarkStart w:id="4" w:name="_Hlk180594085"/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>В качестве наблюдателей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bCs/>
          <w:i/>
          <w:sz w:val="18"/>
          <w:szCs w:val="18"/>
          <w:lang w:eastAsia="ru-RU"/>
        </w:rPr>
        <w:t xml:space="preserve">и на заключение внебиржевых сделок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пост-трейда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«через ВПТС»;</w:t>
      </w:r>
    </w:p>
    <w:p w14:paraId="3C648BDB" w14:textId="77777777"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полномочия на заключение внебиржевых сделок в режиме «Сделки с ЦК» с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доступны только для идентификаторов c типом подключения 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MFIX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Transactional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>;</w:t>
      </w:r>
    </w:p>
    <w:p w14:paraId="785619AD" w14:textId="77777777"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- при выборе опцией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пре-трейда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для сделок в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с последующим клирингом с ЦК в качестве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u w:val="single"/>
          <w:lang w:eastAsia="ru-RU"/>
        </w:rPr>
        <w:t>принципала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доступен выбор полномочия только «В качестве наблюдателей и на заключение внебиржевых сделок»;</w:t>
      </w:r>
    </w:p>
    <w:p w14:paraId="1A23FD8F" w14:textId="77777777"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участников клиринга, получающих допуск к режиму «Сделки с ЦК» в целях использования идентификатора для опции </w:t>
      </w:r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пре-трейда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внебиржевых сделок в качестве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  <w:u w:val="single"/>
        </w:rPr>
        <w:t>тейкера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являющегося клиентом принципала, помимо типа подключение «через ВПТС», возможно присвоение допуска через терминал, при этом заключение внебиржевых сделок через пре-трейд будет доступно только через клиентский терминал </w:t>
      </w:r>
      <w:proofErr w:type="spellStart"/>
      <w:r w:rsidRPr="00A731B2">
        <w:rPr>
          <w:rFonts w:ascii="Times New Roman" w:hAnsi="Times New Roman" w:cs="Times New Roman"/>
          <w:i/>
          <w:iCs/>
          <w:sz w:val="18"/>
          <w:szCs w:val="18"/>
        </w:rPr>
        <w:t>НТПро</w:t>
      </w:r>
      <w:proofErr w:type="spellEnd"/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, подача заявок через терминал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MOEX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Trade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Currency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 недоступна;</w:t>
      </w:r>
    </w:p>
    <w:p w14:paraId="71C3063A" w14:textId="77777777" w:rsidR="003566A4" w:rsidRPr="00A731B2" w:rsidRDefault="003566A4" w:rsidP="003566A4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i/>
          <w:iCs/>
          <w:sz w:val="18"/>
          <w:szCs w:val="18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 xml:space="preserve">- для 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FIX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-идентификаторов, имеющих допуск к заключению «внебиржевых сделок, в которых одним из конечных контрагентов является Провайдер ликвидности»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OTCT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), а также допуск к «Сделкам с ЦК» (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val="en-US"/>
        </w:rPr>
        <w:t>CPCL</w:t>
      </w:r>
      <w:r w:rsidRPr="00A731B2">
        <w:rPr>
          <w:rFonts w:ascii="Times New Roman" w:hAnsi="Times New Roman" w:cs="Times New Roman"/>
          <w:i/>
          <w:iCs/>
          <w:sz w:val="18"/>
          <w:szCs w:val="18"/>
        </w:rPr>
        <w:t>) через опцию пре-трейда, невозможно одновременное активное подключение к данным режимам.</w:t>
      </w:r>
    </w:p>
    <w:bookmarkEnd w:id="4"/>
    <w:p w14:paraId="61D2D083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Cancel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on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val="en-US" w:eastAsia="ru-RU"/>
        </w:rPr>
        <w:t>Disconnect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автоматическое снятие активных заявок в случае достижения временного порога транзакционной неактивности (в текущей реализации = 20 сек.). Не распространяется на Алгоритмические пакеты заявок (заявки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TWAP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) и аукцион 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val="en-US" w:eastAsia="ru-RU"/>
        </w:rPr>
        <w:t>RFS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.</w:t>
      </w:r>
    </w:p>
    <w:p w14:paraId="6F960BBA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bCs/>
          <w:i/>
          <w:iCs/>
          <w:sz w:val="18"/>
          <w:szCs w:val="18"/>
          <w:lang w:eastAsia="ru-RU"/>
        </w:rPr>
        <w:t>Использовать со всеми ТКС</w:t>
      </w: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- выбирается в случае снятия ранее установленного ограничения для идентификатора по ТКС </w:t>
      </w:r>
    </w:p>
    <w:p w14:paraId="6A4CCC1D" w14:textId="77777777" w:rsidR="003566A4" w:rsidRPr="00A731B2" w:rsidRDefault="003566A4" w:rsidP="003566A4">
      <w:pPr>
        <w:widowControl w:val="0"/>
        <w:numPr>
          <w:ilvl w:val="0"/>
          <w:numId w:val="28"/>
        </w:numPr>
        <w:tabs>
          <w:tab w:val="left" w:pos="284"/>
        </w:tabs>
        <w:overflowPunct w:val="0"/>
        <w:autoSpaceDE w:val="0"/>
        <w:autoSpaceDN w:val="0"/>
        <w:adjustRightInd w:val="0"/>
        <w:spacing w:after="0" w:line="240" w:lineRule="auto"/>
        <w:ind w:left="284" w:hanging="284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Администратор для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i/>
          <w:iCs/>
          <w:sz w:val="18"/>
          <w:szCs w:val="18"/>
          <w:lang w:eastAsia="ru-RU"/>
        </w:rPr>
        <w:t>) спонсируемого доступа</w:t>
      </w:r>
      <w:r w:rsidRPr="00A731B2">
        <w:rPr>
          <w:rFonts w:ascii="Times New Roman" w:hAnsi="Times New Roman" w:cs="Times New Roman"/>
          <w:i/>
          <w:iCs/>
          <w:sz w:val="18"/>
          <w:szCs w:val="18"/>
          <w:lang w:eastAsia="ru-RU"/>
        </w:rPr>
        <w:t xml:space="preserve"> - перед подачей в Систему торгов поручение проходит проверку на соответствие ограничениям, установленным Участником торгов, от имени которого может быть подана заявка на основании такого поручения. О составе и параметрах таких ограничений Участник торгов сообщает Бирже средствами Системы торгов.</w:t>
      </w:r>
    </w:p>
    <w:p w14:paraId="1F3F63F5" w14:textId="77777777" w:rsidR="00397C25" w:rsidRPr="00A731B2" w:rsidRDefault="003566A4" w:rsidP="003566A4">
      <w:pPr>
        <w:spacing w:after="20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  <w:r w:rsidR="00397C25"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№2</w:t>
      </w:r>
    </w:p>
    <w:p w14:paraId="5DEA654D" w14:textId="77777777"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 об идентификаторах</w:t>
      </w:r>
    </w:p>
    <w:p w14:paraId="043D16C4" w14:textId="77777777" w:rsidR="00397C25" w:rsidRPr="00A731B2" w:rsidRDefault="00397C25" w:rsidP="00397C25">
      <w:pPr>
        <w:widowControl w:val="0"/>
        <w:overflowPunct w:val="0"/>
        <w:autoSpaceDE w:val="0"/>
        <w:autoSpaceDN w:val="0"/>
        <w:adjustRightInd w:val="0"/>
        <w:spacing w:after="0" w:line="192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 валютном рынке и рынке драгоценных металлов</w:t>
      </w:r>
    </w:p>
    <w:p w14:paraId="369EFDDF" w14:textId="77777777" w:rsidR="00397C25" w:rsidRPr="00A731B2" w:rsidRDefault="00397C25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Информация о подключении на валютном рынке и рынке драгоценных металлов</w:t>
      </w:r>
    </w:p>
    <w:p w14:paraId="0C7E3559" w14:textId="77777777" w:rsidR="00120E50" w:rsidRPr="00A731B2" w:rsidRDefault="00120E50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before="60" w:after="6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bookmarkStart w:id="5" w:name="_Hlk108608447"/>
    <w:p w14:paraId="60D148EF" w14:textId="77777777" w:rsidR="00111FDE" w:rsidRPr="00A731B2" w:rsidRDefault="00EC2304" w:rsidP="00F850E7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 w:hanging="357"/>
        <w:jc w:val="both"/>
        <w:textAlignment w:val="baseline"/>
        <w:rPr>
          <w:rFonts w:ascii="Times New Roman" w:eastAsia="Times New Roman" w:hAnsi="Times New Roman" w:cs="Times New Roman"/>
          <w:b/>
          <w:lang w:val="en-US"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val="en-US" w:eastAsia="ru-RU"/>
          </w:rPr>
          <w:id w:val="-1190441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60E4F" w:rsidRPr="00A731B2">
            <w:rPr>
              <w:rFonts w:ascii="MS Gothic" w:eastAsia="MS Gothic" w:hAnsi="MS Gothic" w:cs="Times New Roman" w:hint="eastAsia"/>
              <w:sz w:val="20"/>
              <w:szCs w:val="20"/>
              <w:lang w:val="en-US" w:eastAsia="ru-RU"/>
            </w:rPr>
            <w:t>☐</w:t>
          </w:r>
        </w:sdtContent>
      </w:sdt>
      <w:r w:rsidR="004045C0" w:rsidRPr="00A731B2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 xml:space="preserve"> </w:t>
      </w:r>
      <w:r w:rsidR="004045C0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через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</w:t>
      </w:r>
      <w:r w:rsidR="00ED2A75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терминал</w:t>
      </w:r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 xml:space="preserve"> MOEX Trade </w:t>
      </w:r>
      <w:proofErr w:type="gramStart"/>
      <w:r w:rsidR="00F850E7" w:rsidRPr="00A731B2">
        <w:rPr>
          <w:rFonts w:ascii="Times New Roman" w:eastAsia="Times New Roman" w:hAnsi="Times New Roman" w:cs="Times New Roman"/>
          <w:b/>
          <w:u w:val="single"/>
          <w:lang w:val="en-US" w:eastAsia="ru-RU"/>
        </w:rPr>
        <w:t>Currency</w:t>
      </w:r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(</w:t>
      </w:r>
      <w:proofErr w:type="gramEnd"/>
      <w:r w:rsidR="00ED2A75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val="en-US" w:eastAsia="ru-RU"/>
        </w:rPr>
        <w:t>1)</w:t>
      </w:r>
      <w:r w:rsidR="0060699C" w:rsidRPr="00A731B2">
        <w:rPr>
          <w:rFonts w:ascii="Times New Roman" w:eastAsia="Times New Roman" w:hAnsi="Times New Roman" w:cs="Times New Roman"/>
          <w:b/>
          <w:lang w:val="en-US" w:eastAsia="ru-RU"/>
        </w:rPr>
        <w:t xml:space="preserve"> </w:t>
      </w:r>
    </w:p>
    <w:p w14:paraId="57E7DC1A" w14:textId="77777777" w:rsidR="00ED2A75" w:rsidRPr="00A731B2" w:rsidRDefault="00ED2A75" w:rsidP="00111FDE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lang w:eastAsia="ru-RU"/>
        </w:rPr>
        <w:t>(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</w:t>
      </w:r>
      <w:r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</w:t>
      </w:r>
      <w:r w:rsidRPr="00A731B2">
        <w:rPr>
          <w:rFonts w:ascii="Times New Roman" w:eastAsia="Times New Roman" w:hAnsi="Times New Roman" w:cs="Times New Roman"/>
          <w:lang w:eastAsia="ru-RU"/>
        </w:rPr>
        <w:t>)</w:t>
      </w:r>
    </w:p>
    <w:p w14:paraId="74F3C522" w14:textId="77777777" w:rsidR="00775A9C" w:rsidRPr="00A731B2" w:rsidRDefault="00775A9C" w:rsidP="00775A9C">
      <w:pPr>
        <w:widowControl w:val="0"/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ind w:left="714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tbl>
      <w:tblPr>
        <w:tblStyle w:val="62"/>
        <w:tblW w:w="1049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3119"/>
        <w:gridCol w:w="2126"/>
      </w:tblGrid>
      <w:tr w:rsidR="00F850E7" w:rsidRPr="00A731B2" w14:paraId="214EDF09" w14:textId="77777777" w:rsidTr="00775A9C">
        <w:trPr>
          <w:trHeight w:val="690"/>
        </w:trPr>
        <w:tc>
          <w:tcPr>
            <w:tcW w:w="5245" w:type="dxa"/>
            <w:shd w:val="clear" w:color="auto" w:fill="D9D9D9" w:themeFill="background1" w:themeFillShade="D9"/>
          </w:tcPr>
          <w:p w14:paraId="46DE9493" w14:textId="77777777" w:rsidR="00F850E7" w:rsidRPr="00A731B2" w:rsidRDefault="00F850E7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bookmarkStart w:id="6" w:name="_Hlk159949767"/>
            <w:r w:rsidRPr="00A731B2">
              <w:rPr>
                <w:b/>
              </w:rPr>
              <w:t>Способ подключения</w:t>
            </w:r>
          </w:p>
        </w:tc>
        <w:tc>
          <w:tcPr>
            <w:tcW w:w="3119" w:type="dxa"/>
            <w:shd w:val="clear" w:color="auto" w:fill="D9D9D9" w:themeFill="background1" w:themeFillShade="D9"/>
          </w:tcPr>
          <w:p w14:paraId="63F6A28B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</w:rPr>
            </w:pPr>
            <w:r w:rsidRPr="00A731B2">
              <w:rPr>
                <w:b/>
              </w:rPr>
              <w:t xml:space="preserve">Действие </w:t>
            </w:r>
          </w:p>
          <w:p w14:paraId="07C691DB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r w:rsidRPr="00A731B2">
              <w:rPr>
                <w:b/>
              </w:rPr>
              <w:t>(</w:t>
            </w:r>
            <w:r w:rsidRPr="00A731B2">
              <w:rPr>
                <w:rStyle w:val="afff0"/>
                <w:b w:val="0"/>
                <w:i/>
                <w:iCs/>
              </w:rPr>
              <w:t>выберите действие</w:t>
            </w:r>
            <w:r w:rsidRPr="00A731B2">
              <w:rPr>
                <w:rStyle w:val="ui-provider"/>
                <w:b/>
                <w:bCs/>
                <w:i/>
                <w:iCs/>
              </w:rPr>
              <w:t xml:space="preserve"> в заявлении на изменение </w:t>
            </w:r>
            <w:r w:rsidRPr="00A731B2">
              <w:rPr>
                <w:rStyle w:val="ui-provider"/>
                <w:i/>
                <w:iCs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iCs/>
              </w:rPr>
              <w:t xml:space="preserve"> данном</w:t>
            </w:r>
            <w:r w:rsidRPr="00A731B2">
              <w:rPr>
                <w:rStyle w:val="ui-provider"/>
                <w:i/>
                <w:iCs/>
              </w:rPr>
              <w:t xml:space="preserve"> разделе</w:t>
            </w:r>
            <w:r w:rsidRPr="00A731B2">
              <w:rPr>
                <w:b/>
              </w:rPr>
              <w:t>)</w:t>
            </w:r>
          </w:p>
        </w:tc>
        <w:tc>
          <w:tcPr>
            <w:tcW w:w="2126" w:type="dxa"/>
            <w:shd w:val="clear" w:color="auto" w:fill="D9D9D9" w:themeFill="background1" w:themeFillShade="D9"/>
          </w:tcPr>
          <w:p w14:paraId="67D62C7D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before="60" w:after="60"/>
              <w:textAlignment w:val="baseline"/>
              <w:rPr>
                <w:b/>
                <w:bCs/>
                <w:iCs/>
              </w:rPr>
            </w:pPr>
            <w:proofErr w:type="spellStart"/>
            <w:r w:rsidRPr="00A731B2">
              <w:rPr>
                <w:b/>
                <w:bCs/>
                <w:iCs/>
              </w:rPr>
              <w:t>Криптоимя</w:t>
            </w:r>
            <w:proofErr w:type="spellEnd"/>
            <w:r w:rsidRPr="00A731B2">
              <w:rPr>
                <w:b/>
                <w:bCs/>
                <w:iCs/>
              </w:rPr>
              <w:t xml:space="preserve"> или </w:t>
            </w:r>
          </w:p>
          <w:p w14:paraId="1E759E84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ind w:left="-1673" w:firstLine="1673"/>
              <w:textAlignment w:val="baseline"/>
              <w:rPr>
                <w:b/>
              </w:rPr>
            </w:pPr>
            <w:r w:rsidRPr="00A731B2">
              <w:rPr>
                <w:b/>
                <w:bCs/>
                <w:iCs/>
                <w:lang w:val="en-US"/>
              </w:rPr>
              <w:t xml:space="preserve">IP </w:t>
            </w:r>
            <w:r w:rsidRPr="00A731B2">
              <w:rPr>
                <w:b/>
                <w:bCs/>
                <w:iCs/>
              </w:rPr>
              <w:t>адрес</w:t>
            </w:r>
          </w:p>
        </w:tc>
      </w:tr>
      <w:tr w:rsidR="00F850E7" w:rsidRPr="00A731B2" w14:paraId="6009BFA1" w14:textId="77777777" w:rsidTr="00F850E7">
        <w:trPr>
          <w:trHeight w:val="690"/>
        </w:trPr>
        <w:tc>
          <w:tcPr>
            <w:tcW w:w="5245" w:type="dxa"/>
          </w:tcPr>
          <w:p w14:paraId="69CF0EC5" w14:textId="77777777" w:rsidR="00F850E7" w:rsidRPr="00A731B2" w:rsidRDefault="00EC2304" w:rsidP="00026728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sdt>
              <w:sdtPr>
                <w:id w:val="9872059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прямое подключение терминала через Интернет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</w:p>
          <w:p w14:paraId="477685BD" w14:textId="77777777" w:rsidR="00F850E7" w:rsidRPr="00A731B2" w:rsidRDefault="00F850E7" w:rsidP="00811A8B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 xml:space="preserve">Указывается </w:t>
            </w:r>
            <w:proofErr w:type="spellStart"/>
            <w:r w:rsidRPr="00A731B2">
              <w:rPr>
                <w:b/>
                <w:bCs/>
                <w:i/>
                <w:sz w:val="18"/>
                <w:szCs w:val="18"/>
              </w:rPr>
              <w:t>криптоимя</w:t>
            </w:r>
            <w:proofErr w:type="spellEnd"/>
            <w:r w:rsidRPr="00A731B2">
              <w:rPr>
                <w:b/>
                <w:bCs/>
                <w:i/>
                <w:sz w:val="18"/>
                <w:szCs w:val="18"/>
              </w:rPr>
              <w:t xml:space="preserve"> </w:t>
            </w:r>
            <w:r w:rsidRPr="00A731B2">
              <w:rPr>
                <w:bCs/>
                <w:i/>
                <w:sz w:val="18"/>
                <w:szCs w:val="18"/>
              </w:rPr>
              <w:t>по установленному формату</w:t>
            </w:r>
            <w:r w:rsidRPr="00A731B2">
              <w:rPr>
                <w:b/>
                <w:spacing w:val="-5"/>
                <w:vertAlign w:val="superscript"/>
              </w:rPr>
              <w:t xml:space="preserve"> (2)</w:t>
            </w:r>
            <w:r w:rsidRPr="00A731B2">
              <w:rPr>
                <w:bCs/>
                <w:i/>
                <w:spacing w:val="-6"/>
                <w:sz w:val="18"/>
                <w:szCs w:val="18"/>
              </w:rPr>
              <w:t>.</w:t>
            </w:r>
          </w:p>
        </w:tc>
        <w:tc>
          <w:tcPr>
            <w:tcW w:w="3119" w:type="dxa"/>
          </w:tcPr>
          <w:p w14:paraId="28F58C43" w14:textId="77777777" w:rsidR="00F850E7" w:rsidRPr="00A731B2" w:rsidRDefault="00EC2304" w:rsidP="00F850E7">
            <w:sdt>
              <w:sdtPr>
                <w:id w:val="-620610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способ подключения, указав </w:t>
            </w:r>
            <w:proofErr w:type="spellStart"/>
            <w:r w:rsidR="00F850E7" w:rsidRPr="00A731B2">
              <w:t>криптоимя</w:t>
            </w:r>
            <w:proofErr w:type="spellEnd"/>
          </w:p>
          <w:p w14:paraId="6F12AFB1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61216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proofErr w:type="spellStart"/>
            <w:r w:rsidR="00F850E7" w:rsidRPr="00A731B2">
              <w:t>криптоимя</w:t>
            </w:r>
            <w:proofErr w:type="spellEnd"/>
          </w:p>
          <w:p w14:paraId="3AEB12D6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-1195690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14:paraId="673E6731" w14:textId="77777777"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14:paraId="4DBCFD64" w14:textId="77777777" w:rsidTr="00F850E7">
        <w:trPr>
          <w:trHeight w:val="736"/>
        </w:trPr>
        <w:tc>
          <w:tcPr>
            <w:tcW w:w="5245" w:type="dxa"/>
          </w:tcPr>
          <w:p w14:paraId="710974DA" w14:textId="77777777" w:rsidR="00F850E7" w:rsidRPr="00A731B2" w:rsidRDefault="00EC2304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sdt>
              <w:sdtPr>
                <w:id w:val="-11707091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 xml:space="preserve">подключение терминала через </w:t>
            </w:r>
            <w:r w:rsidR="00F850E7" w:rsidRPr="00A731B2">
              <w:rPr>
                <w:b/>
                <w:spacing w:val="-5"/>
                <w:vertAlign w:val="superscript"/>
              </w:rPr>
              <w:t>(3)</w:t>
            </w:r>
            <w:r w:rsidR="00F850E7" w:rsidRPr="00A731B2">
              <w:rPr>
                <w:b/>
                <w:spacing w:val="-5"/>
              </w:rPr>
              <w:t xml:space="preserve"> </w:t>
            </w:r>
          </w:p>
          <w:p w14:paraId="12D4C895" w14:textId="77777777"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Выделенный канал </w:t>
            </w:r>
            <w:r w:rsidRPr="00A731B2">
              <w:rPr>
                <w:bCs/>
                <w:i/>
              </w:rPr>
              <w:t>(указывается</w:t>
            </w:r>
            <w:r w:rsidRPr="00A731B2">
              <w:rPr>
                <w:b/>
                <w:spacing w:val="-5"/>
              </w:rPr>
              <w:t xml:space="preserve"> 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  <w:p w14:paraId="081FB980" w14:textId="77777777"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     и/или</w:t>
            </w:r>
          </w:p>
          <w:p w14:paraId="441C0DE9" w14:textId="77777777"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Cs/>
                <w:i/>
              </w:rPr>
            </w:pPr>
            <w:r w:rsidRPr="00A731B2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</w:rPr>
              <w:t>Colocation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 xml:space="preserve">IP </w:t>
            </w:r>
            <w:r w:rsidRPr="00A731B2">
              <w:rPr>
                <w:b/>
                <w:bCs/>
              </w:rPr>
              <w:t>адрес</w:t>
            </w:r>
            <w:r w:rsidRPr="00A731B2">
              <w:rPr>
                <w:bCs/>
                <w:i/>
              </w:rPr>
              <w:t xml:space="preserve"> в Дата-центре Технического Центра, с которого обеспечивается возможность подключения указанных в заявлении </w:t>
            </w:r>
            <w:r w:rsidRPr="00A731B2">
              <w:rPr>
                <w:bCs/>
                <w:i/>
                <w:lang w:val="en-US"/>
              </w:rPr>
              <w:t>ID</w:t>
            </w:r>
          </w:p>
          <w:p w14:paraId="034E7625" w14:textId="77777777" w:rsidR="00F850E7" w:rsidRPr="00A731B2" w:rsidRDefault="00F850E7" w:rsidP="00F850E7">
            <w:pPr>
              <w:pStyle w:val="af6"/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      и/или </w:t>
            </w:r>
          </w:p>
          <w:p w14:paraId="74171C64" w14:textId="77777777" w:rsidR="00F850E7" w:rsidRPr="00A731B2" w:rsidRDefault="00F850E7" w:rsidP="00F850E7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21" w:hanging="284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</w:rPr>
              <w:t xml:space="preserve">через шлюз Personal </w:t>
            </w:r>
            <w:proofErr w:type="spellStart"/>
            <w:r w:rsidRPr="00A731B2">
              <w:rPr>
                <w:b/>
                <w:spacing w:val="-5"/>
              </w:rPr>
              <w:t>ASTSBridge</w:t>
            </w:r>
            <w:proofErr w:type="spellEnd"/>
            <w:r w:rsidRPr="00A731B2">
              <w:rPr>
                <w:b/>
                <w:spacing w:val="-5"/>
              </w:rPr>
              <w:t xml:space="preserve"> (</w:t>
            </w:r>
            <w:r w:rsidRPr="00A731B2">
              <w:rPr>
                <w:bCs/>
                <w:i/>
                <w:iCs/>
                <w:spacing w:val="-5"/>
              </w:rPr>
              <w:t xml:space="preserve">указывается </w:t>
            </w:r>
            <w:r w:rsidRPr="00A731B2">
              <w:rPr>
                <w:b/>
                <w:spacing w:val="-5"/>
              </w:rPr>
              <w:t>IP адрес шлюза</w:t>
            </w:r>
            <w:r w:rsidRPr="00A731B2">
              <w:rPr>
                <w:bCs/>
                <w:i/>
              </w:rPr>
              <w:t xml:space="preserve"> CLT / CLT 2 сегмента закрытой корпоративной сети)</w:t>
            </w:r>
          </w:p>
        </w:tc>
        <w:tc>
          <w:tcPr>
            <w:tcW w:w="3119" w:type="dxa"/>
          </w:tcPr>
          <w:p w14:paraId="35A915F4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32BBF228" w14:textId="77777777" w:rsidR="00F850E7" w:rsidRPr="00A731B2" w:rsidRDefault="00EC2304" w:rsidP="00F850E7">
            <w:sdt>
              <w:sdtPr>
                <w:id w:val="2063747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14:paraId="6F45AB11" w14:textId="77777777" w:rsidR="00F850E7" w:rsidRPr="00A731B2" w:rsidRDefault="00EC2304" w:rsidP="00F850E7">
            <w:sdt>
              <w:sdtPr>
                <w:id w:val="1728653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14:paraId="5EC09067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358632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14:paraId="1C70A88B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509494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14:paraId="28FEB045" w14:textId="77777777"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tr w:rsidR="00F850E7" w:rsidRPr="00A731B2" w14:paraId="3A7C036F" w14:textId="77777777" w:rsidTr="00F850E7">
        <w:trPr>
          <w:trHeight w:val="736"/>
        </w:trPr>
        <w:tc>
          <w:tcPr>
            <w:tcW w:w="5245" w:type="dxa"/>
          </w:tcPr>
          <w:p w14:paraId="6651B340" w14:textId="77777777"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  <w:vertAlign w:val="superscript"/>
              </w:rPr>
            </w:pPr>
            <w:r w:rsidRPr="00A731B2">
              <w:rPr>
                <w:b/>
                <w:spacing w:val="-5"/>
              </w:rPr>
              <w:t xml:space="preserve"> </w:t>
            </w:r>
            <w:sdt>
              <w:sdtPr>
                <w:id w:val="12851609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A731B2">
              <w:t xml:space="preserve"> </w:t>
            </w:r>
            <w:r w:rsidRPr="00A731B2">
              <w:rPr>
                <w:b/>
              </w:rPr>
              <w:t xml:space="preserve"> </w:t>
            </w:r>
            <w:r w:rsidRPr="00A731B2">
              <w:rPr>
                <w:b/>
                <w:spacing w:val="-5"/>
              </w:rPr>
              <w:t xml:space="preserve">VPN доступ </w:t>
            </w:r>
            <w:r w:rsidRPr="00A731B2">
              <w:rPr>
                <w:b/>
                <w:spacing w:val="-5"/>
                <w:vertAlign w:val="superscript"/>
              </w:rPr>
              <w:t>(4)</w:t>
            </w:r>
          </w:p>
          <w:p w14:paraId="67569ADB" w14:textId="77777777" w:rsidR="00F850E7" w:rsidRPr="00A731B2" w:rsidRDefault="00F850E7" w:rsidP="00DB179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 </w:t>
            </w:r>
            <w:r w:rsidRPr="00A731B2">
              <w:rPr>
                <w:bCs/>
                <w:i/>
                <w:sz w:val="18"/>
                <w:szCs w:val="18"/>
              </w:rPr>
              <w:t>в сети оператора связи ООО МБ Защита информации, выделенный в рамках услуги "VPN доступ", предоставляемой в соответствии с Правилами оказания услуг связи ООО МБ Защита Информации</w:t>
            </w:r>
          </w:p>
        </w:tc>
        <w:tc>
          <w:tcPr>
            <w:tcW w:w="3119" w:type="dxa"/>
          </w:tcPr>
          <w:p w14:paraId="007FA006" w14:textId="77777777" w:rsidR="00F850E7" w:rsidRPr="00A731B2" w:rsidRDefault="00EC2304" w:rsidP="00F850E7">
            <w:sdt>
              <w:sdtPr>
                <w:id w:val="-4637433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14:paraId="3B2ABF33" w14:textId="77777777" w:rsidR="00F850E7" w:rsidRPr="00A731B2" w:rsidRDefault="00EC2304" w:rsidP="00F850E7">
            <w:sdt>
              <w:sdtPr>
                <w:id w:val="-1368088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14:paraId="71F5EA22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1267114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14:paraId="02240128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  <w:sdt>
              <w:sdtPr>
                <w:id w:val="1990123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способ подключения</w:t>
            </w:r>
          </w:p>
        </w:tc>
        <w:tc>
          <w:tcPr>
            <w:tcW w:w="2126" w:type="dxa"/>
          </w:tcPr>
          <w:p w14:paraId="3A4D171A" w14:textId="77777777" w:rsidR="00F850E7" w:rsidRPr="00A731B2" w:rsidRDefault="00F850E7" w:rsidP="00DF21DA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6"/>
    </w:tbl>
    <w:p w14:paraId="429C92A4" w14:textId="77777777" w:rsidR="00ED6B31" w:rsidRPr="00A731B2" w:rsidRDefault="00ED6B31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14"/>
          <w:szCs w:val="20"/>
          <w:lang w:eastAsia="ru-RU"/>
        </w:rPr>
      </w:pPr>
    </w:p>
    <w:p w14:paraId="0BB264D7" w14:textId="77777777" w:rsidR="00ED6B31" w:rsidRPr="00A731B2" w:rsidRDefault="00ED6B31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hAnsi="Times New Roman" w:cs="Times New Roman"/>
          <w:bCs/>
          <w:i/>
          <w:iCs/>
          <w:spacing w:val="-5"/>
        </w:rPr>
      </w:pPr>
      <w:bookmarkStart w:id="7" w:name="_Hlk159949817"/>
      <w:bookmarkStart w:id="8" w:name="_Hlk159945713"/>
      <w:r w:rsidRPr="00A731B2">
        <w:rPr>
          <w:rFonts w:ascii="Times New Roman" w:eastAsia="Times New Roman" w:hAnsi="Times New Roman" w:cs="Times New Roman"/>
          <w:bCs/>
          <w:i/>
          <w:iCs/>
          <w:lang w:eastAsia="ru-RU"/>
        </w:rPr>
        <w:t>через терминал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с использованием подключения </w:t>
      </w:r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Hosted</w:t>
      </w:r>
      <w:r w:rsidRPr="00A731B2">
        <w:rPr>
          <w:rFonts w:ascii="Times New Roman" w:hAnsi="Times New Roman" w:cs="Times New Roman"/>
          <w:bCs/>
          <w:i/>
          <w:iCs/>
          <w:spacing w:val="-5"/>
        </w:rPr>
        <w:t xml:space="preserve"> </w:t>
      </w:r>
      <w:proofErr w:type="spellStart"/>
      <w:r w:rsidRPr="00A731B2">
        <w:rPr>
          <w:rFonts w:ascii="Times New Roman" w:hAnsi="Times New Roman" w:cs="Times New Roman"/>
          <w:bCs/>
          <w:i/>
          <w:iCs/>
          <w:spacing w:val="-5"/>
          <w:lang w:val="en-US"/>
        </w:rPr>
        <w:t>ASTSBridge</w:t>
      </w:r>
      <w:proofErr w:type="spellEnd"/>
    </w:p>
    <w:p w14:paraId="55D3359D" w14:textId="77777777" w:rsidR="0053743D" w:rsidRPr="00A731B2" w:rsidRDefault="0053743D" w:rsidP="00ED6B31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i/>
          <w:iCs/>
          <w:lang w:eastAsia="ru-RU"/>
        </w:rPr>
      </w:pPr>
    </w:p>
    <w:tbl>
      <w:tblPr>
        <w:tblStyle w:val="62"/>
        <w:tblW w:w="1048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35"/>
        <w:gridCol w:w="3119"/>
        <w:gridCol w:w="2126"/>
      </w:tblGrid>
      <w:tr w:rsidR="00F850E7" w:rsidRPr="00A731B2" w14:paraId="0797A0C9" w14:textId="77777777" w:rsidTr="00F850E7">
        <w:trPr>
          <w:trHeight w:val="736"/>
        </w:trPr>
        <w:tc>
          <w:tcPr>
            <w:tcW w:w="5235" w:type="dxa"/>
            <w:tcBorders>
              <w:top w:val="double" w:sz="4" w:space="0" w:color="auto"/>
              <w:left w:val="double" w:sz="4" w:space="0" w:color="auto"/>
            </w:tcBorders>
          </w:tcPr>
          <w:p w14:paraId="22BCBA01" w14:textId="77777777" w:rsidR="00732494" w:rsidRPr="00A731B2" w:rsidRDefault="00EC2304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spacing w:val="-5"/>
              </w:rPr>
            </w:pPr>
            <w:sdt>
              <w:sdtPr>
                <w:id w:val="16988817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753DF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</w:t>
            </w:r>
            <w:r w:rsidR="00F850E7" w:rsidRPr="00A731B2">
              <w:rPr>
                <w:b/>
              </w:rPr>
              <w:t xml:space="preserve"> </w:t>
            </w:r>
            <w:r w:rsidR="00F850E7" w:rsidRPr="00A731B2">
              <w:rPr>
                <w:b/>
                <w:spacing w:val="-5"/>
              </w:rPr>
              <w:t>подключение терминала через</w:t>
            </w:r>
            <w:r w:rsidR="00F850E7" w:rsidRPr="00A731B2">
              <w:rPr>
                <w:spacing w:val="-5"/>
              </w:rPr>
              <w:t xml:space="preserve"> </w:t>
            </w:r>
          </w:p>
          <w:p w14:paraId="3D387668" w14:textId="77777777" w:rsidR="00F850E7" w:rsidRPr="00EC2304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/>
                <w:spacing w:val="-5"/>
                <w:lang w:val="en-US"/>
              </w:rPr>
              <w:t>Hosted</w:t>
            </w:r>
            <w:r w:rsidRPr="00EC2304">
              <w:rPr>
                <w:b/>
                <w:spacing w:val="-5"/>
              </w:rPr>
              <w:t xml:space="preserve"> </w:t>
            </w:r>
            <w:proofErr w:type="spellStart"/>
            <w:r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Pr="00EC2304">
              <w:rPr>
                <w:b/>
                <w:spacing w:val="-5"/>
              </w:rPr>
              <w:t xml:space="preserve"> (</w:t>
            </w:r>
            <w:r w:rsidRPr="00A731B2">
              <w:rPr>
                <w:b/>
                <w:spacing w:val="-5"/>
              </w:rPr>
              <w:t>Выделенный</w:t>
            </w:r>
            <w:r w:rsidRPr="00EC2304">
              <w:rPr>
                <w:b/>
                <w:spacing w:val="-5"/>
              </w:rPr>
              <w:t xml:space="preserve"> </w:t>
            </w:r>
            <w:proofErr w:type="gramStart"/>
            <w:r w:rsidRPr="00A731B2">
              <w:rPr>
                <w:b/>
                <w:spacing w:val="-5"/>
              </w:rPr>
              <w:t>канал</w:t>
            </w:r>
            <w:r w:rsidRPr="00EC2304">
              <w:rPr>
                <w:b/>
                <w:spacing w:val="-5"/>
              </w:rPr>
              <w:t>)</w:t>
            </w:r>
            <w:r w:rsidRPr="00EC2304">
              <w:rPr>
                <w:b/>
                <w:spacing w:val="-5"/>
                <w:vertAlign w:val="superscript"/>
              </w:rPr>
              <w:t xml:space="preserve"> </w:t>
            </w:r>
            <w:r w:rsidR="00732494" w:rsidRPr="00EC2304">
              <w:rPr>
                <w:b/>
                <w:spacing w:val="-5"/>
                <w:vertAlign w:val="superscript"/>
              </w:rPr>
              <w:t xml:space="preserve"> </w:t>
            </w:r>
            <w:r w:rsidR="00732494" w:rsidRPr="00A731B2">
              <w:rPr>
                <w:b/>
                <w:spacing w:val="-5"/>
              </w:rPr>
              <w:t>или</w:t>
            </w:r>
            <w:proofErr w:type="gramEnd"/>
            <w:r w:rsidR="00732494" w:rsidRPr="00EC2304">
              <w:rPr>
                <w:b/>
                <w:spacing w:val="-5"/>
              </w:rPr>
              <w:t xml:space="preserve"> </w:t>
            </w:r>
            <w:r w:rsidR="00732494" w:rsidRPr="00A731B2">
              <w:rPr>
                <w:b/>
                <w:spacing w:val="-5"/>
                <w:lang w:val="en-US"/>
              </w:rPr>
              <w:t>Hosted</w:t>
            </w:r>
            <w:r w:rsidR="00732494" w:rsidRPr="00EC2304">
              <w:rPr>
                <w:b/>
                <w:spacing w:val="-5"/>
              </w:rPr>
              <w:t xml:space="preserve"> </w:t>
            </w:r>
            <w:proofErr w:type="spellStart"/>
            <w:r w:rsidR="00732494" w:rsidRPr="00A731B2">
              <w:rPr>
                <w:b/>
                <w:spacing w:val="-5"/>
                <w:lang w:val="en-US"/>
              </w:rPr>
              <w:t>ASTSBridge</w:t>
            </w:r>
            <w:proofErr w:type="spellEnd"/>
            <w:r w:rsidR="00732494" w:rsidRPr="00EC2304">
              <w:rPr>
                <w:b/>
                <w:spacing w:val="-5"/>
              </w:rPr>
              <w:t xml:space="preserve"> (</w:t>
            </w:r>
            <w:r w:rsidR="00732494" w:rsidRPr="00A731B2">
              <w:rPr>
                <w:b/>
                <w:spacing w:val="-5"/>
                <w:lang w:val="en-US"/>
              </w:rPr>
              <w:t>POP</w:t>
            </w:r>
            <w:r w:rsidR="00732494" w:rsidRPr="00EC2304">
              <w:rPr>
                <w:b/>
                <w:spacing w:val="-5"/>
              </w:rPr>
              <w:t>)</w:t>
            </w:r>
            <w:r w:rsidR="00732494" w:rsidRPr="00EC2304">
              <w:rPr>
                <w:rFonts w:ascii="Calibri" w:eastAsia="Calibri" w:hAnsi="Calibri"/>
                <w:b/>
                <w:spacing w:val="-5"/>
                <w:vertAlign w:val="superscript"/>
              </w:rPr>
              <w:t xml:space="preserve"> </w:t>
            </w:r>
            <w:r w:rsidR="00732494" w:rsidRPr="00EC2304">
              <w:rPr>
                <w:b/>
                <w:spacing w:val="-5"/>
                <w:vertAlign w:val="superscript"/>
              </w:rPr>
              <w:t>(5)(6)</w:t>
            </w:r>
          </w:p>
          <w:p w14:paraId="3A23368B" w14:textId="77777777" w:rsidR="00732494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pacing w:val="-5"/>
              </w:rPr>
            </w:pPr>
            <w:r w:rsidRPr="00A731B2">
              <w:rPr>
                <w:bCs/>
                <w:i/>
                <w:sz w:val="18"/>
                <w:szCs w:val="18"/>
              </w:rPr>
              <w:t>Указывается</w:t>
            </w:r>
            <w:r w:rsidRPr="00A731B2">
              <w:rPr>
                <w:b/>
                <w:spacing w:val="-5"/>
              </w:rPr>
              <w:t xml:space="preserve"> IP адрес</w:t>
            </w:r>
            <w:r w:rsidR="00732494" w:rsidRPr="00A731B2">
              <w:rPr>
                <w:b/>
                <w:spacing w:val="-5"/>
              </w:rPr>
              <w:t>:</w:t>
            </w:r>
            <w:r w:rsidRPr="00A731B2">
              <w:rPr>
                <w:b/>
                <w:spacing w:val="-5"/>
              </w:rPr>
              <w:t xml:space="preserve"> </w:t>
            </w:r>
          </w:p>
          <w:p w14:paraId="73F04643" w14:textId="77777777" w:rsidR="00F850E7" w:rsidRPr="00A731B2" w:rsidRDefault="00F850E7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/>
                <w:spacing w:val="-5"/>
              </w:rPr>
              <w:t xml:space="preserve">шлюза </w:t>
            </w:r>
            <w:bookmarkStart w:id="9" w:name="_Hlk49249305"/>
            <w:r w:rsidRPr="00A731B2">
              <w:rPr>
                <w:bCs/>
                <w:i/>
                <w:sz w:val="18"/>
                <w:szCs w:val="18"/>
              </w:rPr>
              <w:t>CLT / CLT 2 сегмента закрытой корпоративной сети</w:t>
            </w:r>
            <w:bookmarkEnd w:id="9"/>
            <w:r w:rsidRPr="00A731B2">
              <w:rPr>
                <w:bCs/>
                <w:i/>
                <w:sz w:val="18"/>
                <w:szCs w:val="18"/>
              </w:rPr>
              <w:t xml:space="preserve">, через который организуется подключение </w:t>
            </w:r>
          </w:p>
          <w:p w14:paraId="63C47B63" w14:textId="77777777" w:rsidR="00732494" w:rsidRPr="00A731B2" w:rsidRDefault="00732494" w:rsidP="00732494">
            <w:pPr>
              <w:pStyle w:val="af6"/>
              <w:widowControl w:val="0"/>
              <w:numPr>
                <w:ilvl w:val="0"/>
                <w:numId w:val="49"/>
              </w:numPr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06" w:hanging="306"/>
              <w:textAlignment w:val="baseline"/>
              <w:rPr>
                <w:bCs/>
                <w:i/>
                <w:sz w:val="18"/>
                <w:szCs w:val="18"/>
              </w:rPr>
            </w:pPr>
            <w:r w:rsidRPr="00A731B2">
              <w:rPr>
                <w:bCs/>
                <w:i/>
                <w:sz w:val="18"/>
                <w:szCs w:val="18"/>
              </w:rPr>
              <w:t>сегмента сети, настроенный Участнику в международной точке присутствия</w:t>
            </w:r>
          </w:p>
          <w:p w14:paraId="03BE7955" w14:textId="77777777"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i/>
                <w:spacing w:val="-5"/>
                <w:sz w:val="18"/>
              </w:rPr>
            </w:pPr>
            <w:r w:rsidRPr="00A731B2">
              <w:rPr>
                <w:b/>
                <w:i/>
                <w:spacing w:val="-5"/>
                <w:sz w:val="18"/>
              </w:rPr>
              <w:t>Данный тип подключения доступен только при первоначальном заказе идентификатора.</w:t>
            </w:r>
          </w:p>
          <w:p w14:paraId="3D4168BA" w14:textId="77777777"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rFonts w:ascii="MS Gothic" w:eastAsia="MS Gothic" w:hAnsi="MS Gothic"/>
                <w:b/>
                <w:sz w:val="24"/>
                <w:szCs w:val="24"/>
              </w:rPr>
            </w:pPr>
            <w:r w:rsidRPr="00A731B2">
              <w:rPr>
                <w:b/>
                <w:i/>
                <w:spacing w:val="-5"/>
                <w:sz w:val="18"/>
              </w:rPr>
              <w:t>Отказ от данного типа подключения осуществляется путём аннулирования идентификатора</w:t>
            </w:r>
          </w:p>
        </w:tc>
        <w:tc>
          <w:tcPr>
            <w:tcW w:w="3119" w:type="dxa"/>
            <w:tcBorders>
              <w:top w:val="double" w:sz="4" w:space="0" w:color="auto"/>
              <w:right w:val="double" w:sz="4" w:space="0" w:color="auto"/>
            </w:tcBorders>
          </w:tcPr>
          <w:p w14:paraId="115B7FEA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  <w:p w14:paraId="7E46ED66" w14:textId="77777777" w:rsidR="00F850E7" w:rsidRPr="00A731B2" w:rsidRDefault="00EC2304" w:rsidP="00F850E7">
            <w:sdt>
              <w:sdtPr>
                <w:id w:val="3449930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добавить </w:t>
            </w:r>
            <w:r w:rsidR="00F850E7" w:rsidRPr="00A731B2">
              <w:rPr>
                <w:lang w:val="en-US"/>
              </w:rPr>
              <w:t>IP</w:t>
            </w:r>
          </w:p>
          <w:p w14:paraId="020E6782" w14:textId="77777777" w:rsidR="00F850E7" w:rsidRPr="00A731B2" w:rsidRDefault="00EC2304" w:rsidP="00F850E7">
            <w:sdt>
              <w:sdtPr>
                <w:id w:val="15054759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заменить </w:t>
            </w:r>
            <w:r w:rsidR="00F850E7" w:rsidRPr="00A731B2">
              <w:rPr>
                <w:lang w:val="en-US"/>
              </w:rPr>
              <w:t>IP</w:t>
            </w:r>
            <w:r w:rsidR="00F850E7" w:rsidRPr="00A731B2">
              <w:t xml:space="preserve"> </w:t>
            </w:r>
            <w:r w:rsidR="00F850E7" w:rsidRPr="00A731B2">
              <w:rPr>
                <w:i/>
                <w:iCs/>
              </w:rPr>
              <w:t xml:space="preserve">(при выборе данной опции все, заявленные ранее </w:t>
            </w:r>
            <w:r w:rsidR="00F850E7" w:rsidRPr="00A731B2">
              <w:rPr>
                <w:i/>
                <w:iCs/>
                <w:lang w:val="en-US"/>
              </w:rPr>
              <w:t>IP</w:t>
            </w:r>
            <w:r w:rsidR="00F850E7" w:rsidRPr="00A731B2">
              <w:rPr>
                <w:i/>
                <w:iCs/>
              </w:rPr>
              <w:t xml:space="preserve"> адреса, аннулируются)</w:t>
            </w:r>
          </w:p>
          <w:p w14:paraId="7DA586AB" w14:textId="77777777" w:rsidR="00F850E7" w:rsidRPr="00A731B2" w:rsidRDefault="00EC2304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</w:pPr>
            <w:sdt>
              <w:sdtPr>
                <w:id w:val="55442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850E7" w:rsidRPr="00A731B2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F850E7" w:rsidRPr="00A731B2">
              <w:t xml:space="preserve"> удалить </w:t>
            </w:r>
            <w:r w:rsidR="00F850E7" w:rsidRPr="00A731B2">
              <w:rPr>
                <w:lang w:val="en-US"/>
              </w:rPr>
              <w:t>IP</w:t>
            </w:r>
          </w:p>
          <w:p w14:paraId="522C40EA" w14:textId="77777777" w:rsidR="00F850E7" w:rsidRPr="00A731B2" w:rsidRDefault="00F850E7" w:rsidP="00F850E7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b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double" w:sz="4" w:space="0" w:color="auto"/>
              <w:right w:val="double" w:sz="4" w:space="0" w:color="auto"/>
            </w:tcBorders>
          </w:tcPr>
          <w:p w14:paraId="06C3260E" w14:textId="77777777" w:rsidR="00F850E7" w:rsidRPr="00A731B2" w:rsidRDefault="00F850E7" w:rsidP="008D5FE1">
            <w:pPr>
              <w:widowControl w:val="0"/>
              <w:tabs>
                <w:tab w:val="left" w:pos="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4"/>
                <w:szCs w:val="24"/>
              </w:rPr>
            </w:pPr>
          </w:p>
        </w:tc>
      </w:tr>
      <w:bookmarkEnd w:id="7"/>
    </w:tbl>
    <w:p w14:paraId="5EFFED40" w14:textId="77777777"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bookmarkEnd w:id="8"/>
    <w:p w14:paraId="1B3D8CDD" w14:textId="77777777"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2351C13F" w14:textId="77777777" w:rsidR="001B3C67" w:rsidRPr="00A731B2" w:rsidRDefault="00362D09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и</w:t>
      </w:r>
      <w:r w:rsidR="00397C25" w:rsidRPr="00A731B2">
        <w:rPr>
          <w:rFonts w:ascii="Times New Roman" w:eastAsia="Times New Roman" w:hAnsi="Times New Roman" w:cs="Times New Roman"/>
          <w:b/>
          <w:lang w:eastAsia="ru-RU"/>
        </w:rPr>
        <w:t>ли</w:t>
      </w:r>
    </w:p>
    <w:p w14:paraId="126F41E4" w14:textId="77777777" w:rsidR="00775A9C" w:rsidRPr="00A731B2" w:rsidRDefault="00775A9C" w:rsidP="00CC25EB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</w:p>
    <w:p w14:paraId="513F7D8D" w14:textId="77777777" w:rsidR="00775A9C" w:rsidRPr="00A731B2" w:rsidRDefault="0053743D" w:rsidP="0062625D">
      <w:pPr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br w:type="page"/>
      </w:r>
    </w:p>
    <w:p w14:paraId="0BC06D22" w14:textId="77777777" w:rsidR="00A62A08" w:rsidRPr="00A731B2" w:rsidRDefault="00EC2304" w:rsidP="00A62A08">
      <w:pPr>
        <w:widowControl w:val="0"/>
        <w:numPr>
          <w:ilvl w:val="0"/>
          <w:numId w:val="39"/>
        </w:numPr>
        <w:tabs>
          <w:tab w:val="left" w:pos="284"/>
        </w:tabs>
        <w:overflowPunct w:val="0"/>
        <w:autoSpaceDE w:val="0"/>
        <w:autoSpaceDN w:val="0"/>
        <w:adjustRightInd w:val="0"/>
        <w:spacing w:after="6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lang w:eastAsia="ru-RU"/>
        </w:rPr>
      </w:pPr>
      <w:sdt>
        <w:sdtPr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id w:val="-1539809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215E3" w:rsidRPr="00A731B2">
            <w:rPr>
              <w:rFonts w:ascii="MS Gothic" w:eastAsia="MS Gothic" w:hAnsi="MS Gothic" w:cs="Times New Roman" w:hint="eastAsia"/>
              <w:sz w:val="20"/>
              <w:szCs w:val="20"/>
              <w:lang w:eastAsia="ru-RU"/>
            </w:rPr>
            <w:t>☐</w:t>
          </w:r>
        </w:sdtContent>
      </w:sdt>
      <w:r w:rsidR="00CC25EB" w:rsidRPr="00A731B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 xml:space="preserve">через </w:t>
      </w:r>
      <w:proofErr w:type="gramStart"/>
      <w:r w:rsidR="00CC25EB" w:rsidRPr="00A731B2">
        <w:rPr>
          <w:rFonts w:ascii="Times New Roman" w:eastAsia="Times New Roman" w:hAnsi="Times New Roman" w:cs="Times New Roman"/>
          <w:b/>
          <w:u w:val="single"/>
          <w:lang w:eastAsia="ru-RU"/>
        </w:rPr>
        <w:t>ВПТС</w:t>
      </w:r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proofErr w:type="gramEnd"/>
      <w:r w:rsidR="00CC25EB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1)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(</w:t>
      </w:r>
      <w:r w:rsidR="0062625D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7</w:t>
      </w:r>
      <w:r w:rsidR="00400FC4" w:rsidRPr="00A731B2">
        <w:rPr>
          <w:rFonts w:ascii="Times New Roman" w:eastAsia="Times New Roman" w:hAnsi="Times New Roman" w:cs="Times New Roman"/>
          <w:spacing w:val="-5"/>
          <w:sz w:val="20"/>
          <w:szCs w:val="20"/>
          <w:vertAlign w:val="superscript"/>
          <w:lang w:eastAsia="ru-RU"/>
        </w:rPr>
        <w:t>)</w:t>
      </w:r>
      <w:r w:rsidR="00CC25EB" w:rsidRPr="00A731B2">
        <w:rPr>
          <w:rFonts w:ascii="Times New Roman" w:eastAsia="Times New Roman" w:hAnsi="Times New Roman" w:cs="Times New Roman"/>
          <w:b/>
          <w:lang w:eastAsia="ru-RU"/>
        </w:rPr>
        <w:t xml:space="preserve"> 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(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тип идентификатора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Торговый ВПТС</w:t>
      </w:r>
      <w:r w:rsidR="00CC25EB" w:rsidRPr="00A731B2">
        <w:rPr>
          <w:rFonts w:ascii="Times New Roman" w:eastAsia="Times New Roman" w:hAnsi="Times New Roman" w:cs="Times New Roman"/>
          <w:i/>
          <w:lang w:eastAsia="ru-RU"/>
        </w:rPr>
        <w:t xml:space="preserve"> или </w:t>
      </w:r>
      <w:r w:rsidR="00CC25EB" w:rsidRPr="00A731B2">
        <w:rPr>
          <w:rFonts w:ascii="Times New Roman" w:eastAsia="Times New Roman" w:hAnsi="Times New Roman" w:cs="Times New Roman"/>
          <w:b/>
          <w:i/>
          <w:lang w:eastAsia="ru-RU"/>
        </w:rPr>
        <w:t>Просмотровый ВПТС</w:t>
      </w:r>
      <w:r w:rsidR="00CC25EB" w:rsidRPr="00A731B2">
        <w:rPr>
          <w:rFonts w:ascii="Times New Roman" w:eastAsia="Times New Roman" w:hAnsi="Times New Roman" w:cs="Times New Roman"/>
          <w:lang w:eastAsia="ru-RU"/>
        </w:rPr>
        <w:t>)</w:t>
      </w: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6"/>
        <w:gridCol w:w="2127"/>
        <w:gridCol w:w="2268"/>
        <w:gridCol w:w="1559"/>
      </w:tblGrid>
      <w:tr w:rsidR="001709C0" w:rsidRPr="00A731B2" w14:paraId="446BF110" w14:textId="77777777" w:rsidTr="00775A9C">
        <w:trPr>
          <w:trHeight w:val="738"/>
        </w:trPr>
        <w:tc>
          <w:tcPr>
            <w:tcW w:w="4536" w:type="dxa"/>
            <w:shd w:val="clear" w:color="auto" w:fill="DDDDDD"/>
            <w:vAlign w:val="center"/>
          </w:tcPr>
          <w:p w14:paraId="70275BD5" w14:textId="77777777" w:rsidR="005B7239" w:rsidRPr="00A731B2" w:rsidRDefault="005B7239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i/>
                <w:spacing w:val="-5"/>
                <w:sz w:val="20"/>
                <w:szCs w:val="20"/>
                <w:lang w:eastAsia="ru-RU"/>
              </w:rPr>
            </w:pPr>
            <w:bookmarkStart w:id="10" w:name="_Hlk159949915"/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Серверное приложение для подключения ВПТС к ПТК Биржи</w:t>
            </w:r>
          </w:p>
        </w:tc>
        <w:tc>
          <w:tcPr>
            <w:tcW w:w="2127" w:type="dxa"/>
            <w:shd w:val="clear" w:color="auto" w:fill="auto"/>
          </w:tcPr>
          <w:p w14:paraId="30FAFA35" w14:textId="77777777" w:rsidR="005B7239" w:rsidRPr="00A731B2" w:rsidRDefault="00EC2304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673768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5217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65217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z w:val="20"/>
                <w:szCs w:val="20"/>
                <w:lang w:val="en-US" w:eastAsia="ru-RU"/>
              </w:rPr>
              <w:t xml:space="preserve">Personal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</w:p>
          <w:p w14:paraId="275D9899" w14:textId="77777777" w:rsidR="005B7239" w:rsidRPr="00A731B2" w:rsidRDefault="005B7239" w:rsidP="005B7239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4CB3FB26" w14:textId="77777777" w:rsidR="005B7239" w:rsidRPr="00A731B2" w:rsidRDefault="00EC230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1418609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MFIX Transactional</w:t>
            </w:r>
          </w:p>
          <w:p w14:paraId="2FB6CB47" w14:textId="77777777" w:rsidR="00AF35CC" w:rsidRPr="00A731B2" w:rsidRDefault="00EC230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242615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F35C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AF35CC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TWIME ASTS</w:t>
            </w:r>
          </w:p>
          <w:p w14:paraId="12A140E8" w14:textId="77777777" w:rsidR="005B7239" w:rsidRPr="00A731B2" w:rsidRDefault="00EC230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243084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 xml:space="preserve"> Hosted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(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Выделенный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канал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)</w:t>
            </w:r>
          </w:p>
          <w:p w14:paraId="4F43BD27" w14:textId="77777777" w:rsidR="005B7239" w:rsidRPr="00A731B2" w:rsidRDefault="00EC230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val="en-US"/>
                </w:rPr>
                <w:id w:val="-8388428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val="en-US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FIFO </w:t>
            </w:r>
            <w:r w:rsidR="008C7B5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>TWIME</w:t>
            </w:r>
            <w:r w:rsidR="00763F81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ASTS</w:t>
            </w:r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val="en-US"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(</w:t>
            </w:r>
            <w:r w:rsidR="0062625D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eastAsia="ru-RU"/>
              </w:rPr>
              <w:t>8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vertAlign w:val="superscript"/>
                <w:lang w:val="en-US" w:eastAsia="ru-RU"/>
              </w:rPr>
              <w:t>)</w:t>
            </w: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74BC55D6" w14:textId="77777777" w:rsidR="005B7239" w:rsidRPr="00A731B2" w:rsidRDefault="00EC2304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968507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215E3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en-US" w:eastAsia="ru-RU"/>
              </w:rPr>
              <w:t>Hosted</w:t>
            </w:r>
            <w:r w:rsidR="005B7239" w:rsidRPr="00A731B2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>ASTSBridge</w:t>
            </w:r>
            <w:proofErr w:type="spellEnd"/>
            <w:r w:rsidR="005B7239" w:rsidRPr="00A731B2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  <w:t xml:space="preserve"> (Интернет)</w:t>
            </w:r>
          </w:p>
          <w:p w14:paraId="7835D652" w14:textId="77777777" w:rsidR="005B7239" w:rsidRPr="00A731B2" w:rsidRDefault="005B7239" w:rsidP="005B7239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14:paraId="7449A105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7C0BD497" w14:textId="77777777"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Фактический адрес установки серверного приложения</w:t>
            </w:r>
          </w:p>
        </w:tc>
        <w:tc>
          <w:tcPr>
            <w:tcW w:w="2127" w:type="dxa"/>
            <w:shd w:val="clear" w:color="auto" w:fill="auto"/>
          </w:tcPr>
          <w:p w14:paraId="6CE7A6A1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0DF05F69" w14:textId="77777777"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l2br w:val="single" w:sz="4" w:space="0" w:color="auto"/>
              <w:tr2bl w:val="single" w:sz="4" w:space="0" w:color="auto"/>
            </w:tcBorders>
            <w:shd w:val="clear" w:color="auto" w:fill="DDDDDD"/>
          </w:tcPr>
          <w:p w14:paraId="5988E86E" w14:textId="77777777"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14:paraId="103524F9" w14:textId="77777777" w:rsidTr="00775A9C">
        <w:trPr>
          <w:trHeight w:val="383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47B32D95" w14:textId="77777777"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машины, на которой установлено серверное приложение</w:t>
            </w:r>
          </w:p>
        </w:tc>
        <w:tc>
          <w:tcPr>
            <w:tcW w:w="2127" w:type="dxa"/>
            <w:vMerge w:val="restart"/>
            <w:shd w:val="clear" w:color="auto" w:fill="auto"/>
          </w:tcPr>
          <w:p w14:paraId="3FE89534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8B0D131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125634D2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14:paraId="1125B7E2" w14:textId="77777777" w:rsidTr="00775A9C">
        <w:trPr>
          <w:trHeight w:val="114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61D81F46" w14:textId="77777777"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111FDE" w:rsidRPr="00A731B2">
              <w:rPr>
                <w:rStyle w:val="afff0"/>
                <w:i/>
              </w:rPr>
              <w:t>(</w:t>
            </w:r>
            <w:r w:rsidR="00111FDE" w:rsidRPr="00A731B2">
              <w:rPr>
                <w:rStyle w:val="afff0"/>
                <w:b w:val="0"/>
                <w:i/>
                <w:sz w:val="20"/>
              </w:rPr>
              <w:t>заполняется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для 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>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 xml:space="preserve">при выборе параметров в </w:t>
            </w:r>
            <w:r w:rsidR="00111FDE" w:rsidRPr="00A731B2">
              <w:rPr>
                <w:rStyle w:val="ui-provider"/>
                <w:i/>
                <w:sz w:val="20"/>
              </w:rPr>
              <w:t xml:space="preserve">данном </w:t>
            </w:r>
            <w:r w:rsidR="0060699C" w:rsidRPr="00A731B2">
              <w:rPr>
                <w:rStyle w:val="ui-provider"/>
                <w:i/>
                <w:sz w:val="20"/>
              </w:rPr>
              <w:t>разделе</w:t>
            </w:r>
            <w:r w:rsidRPr="00A731B2">
              <w:rPr>
                <w:rFonts w:cs="Times New Roman"/>
                <w:sz w:val="20"/>
              </w:rPr>
              <w:t>)</w:t>
            </w:r>
          </w:p>
          <w:p w14:paraId="3B34B0D3" w14:textId="77777777" w:rsidR="00775A9C" w:rsidRPr="00A731B2" w:rsidRDefault="00EC2304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3699907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6F7053CF" w14:textId="77777777" w:rsidR="00775A9C" w:rsidRPr="00A731B2" w:rsidRDefault="00EC2304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479914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775A9C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775A9C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434C1F24" w14:textId="77777777" w:rsidR="00775A9C" w:rsidRPr="00A731B2" w:rsidRDefault="00EC2304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hAnsi="Times New Roman" w:cs="Times New Roman"/>
                  <w:sz w:val="20"/>
                  <w:szCs w:val="16"/>
                </w:rPr>
                <w:id w:val="12914770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 xml:space="preserve"> 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5A537421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4E9AFDD7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B08F181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14:paraId="2BA86A33" w14:textId="77777777" w:rsidTr="00775A9C">
        <w:trPr>
          <w:trHeight w:val="489"/>
        </w:trPr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F0C20A8" w14:textId="77777777" w:rsidR="00775A9C" w:rsidRPr="00A731B2" w:rsidRDefault="00775A9C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IP адрес клиентского приложения</w:t>
            </w:r>
          </w:p>
        </w:tc>
        <w:tc>
          <w:tcPr>
            <w:tcW w:w="2127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F4DB8C7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 w:val="restart"/>
            <w:shd w:val="clear" w:color="auto" w:fill="auto"/>
          </w:tcPr>
          <w:p w14:paraId="23B68BED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 w:val="restart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2D22D093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775A9C" w:rsidRPr="00A731B2" w14:paraId="395E2E54" w14:textId="77777777" w:rsidTr="0060699C">
        <w:trPr>
          <w:trHeight w:val="1957"/>
        </w:trPr>
        <w:tc>
          <w:tcPr>
            <w:tcW w:w="4536" w:type="dxa"/>
            <w:shd w:val="clear" w:color="auto" w:fill="F2F2F2" w:themeFill="background1" w:themeFillShade="F2"/>
            <w:vAlign w:val="center"/>
          </w:tcPr>
          <w:p w14:paraId="76FEF559" w14:textId="77777777" w:rsidR="00775A9C" w:rsidRPr="00A731B2" w:rsidRDefault="00775A9C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r w:rsidRPr="00A731B2">
              <w:rPr>
                <w:rFonts w:cs="Times New Roman"/>
                <w:b/>
                <w:bCs/>
                <w:sz w:val="20"/>
                <w:szCs w:val="16"/>
              </w:rPr>
              <w:t>Выберите действие с IP адресом</w:t>
            </w:r>
            <w:r w:rsidRPr="00A731B2">
              <w:rPr>
                <w:rFonts w:cs="Times New Roman"/>
                <w:sz w:val="20"/>
              </w:rPr>
              <w:t xml:space="preserve"> </w:t>
            </w:r>
            <w:r w:rsidR="00111FDE" w:rsidRPr="00A731B2">
              <w:rPr>
                <w:rFonts w:cs="Times New Roman"/>
                <w:sz w:val="20"/>
              </w:rPr>
              <w:t>(</w:t>
            </w:r>
            <w:r w:rsidR="00111FDE" w:rsidRPr="00A731B2">
              <w:rPr>
                <w:rStyle w:val="ui-provider"/>
                <w:i/>
                <w:sz w:val="20"/>
              </w:rPr>
              <w:t>заполняется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 xml:space="preserve"> для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заявлени</w:t>
            </w:r>
            <w:r w:rsidR="00111FDE" w:rsidRPr="00A731B2">
              <w:rPr>
                <w:rStyle w:val="ui-provider"/>
                <w:b/>
                <w:bCs/>
                <w:i/>
                <w:sz w:val="20"/>
              </w:rPr>
              <w:t>я</w:t>
            </w:r>
            <w:r w:rsidR="0060699C" w:rsidRPr="00A731B2">
              <w:rPr>
                <w:rStyle w:val="ui-provider"/>
                <w:b/>
                <w:bCs/>
                <w:i/>
                <w:sz w:val="20"/>
              </w:rPr>
              <w:t xml:space="preserve"> на изменение </w:t>
            </w:r>
            <w:r w:rsidR="0060699C" w:rsidRPr="00A731B2">
              <w:rPr>
                <w:rStyle w:val="ui-provider"/>
                <w:i/>
                <w:sz w:val="20"/>
              </w:rPr>
              <w:t>при выборе параметров в</w:t>
            </w:r>
            <w:r w:rsidR="00111FDE" w:rsidRPr="00A731B2">
              <w:rPr>
                <w:rStyle w:val="ui-provider"/>
                <w:i/>
                <w:sz w:val="20"/>
              </w:rPr>
              <w:t xml:space="preserve"> данном</w:t>
            </w:r>
            <w:r w:rsidR="0060699C" w:rsidRPr="00A731B2">
              <w:rPr>
                <w:rStyle w:val="ui-provider"/>
                <w:i/>
                <w:sz w:val="20"/>
              </w:rPr>
              <w:t xml:space="preserve"> разделе)</w:t>
            </w:r>
          </w:p>
          <w:p w14:paraId="2E175AD5" w14:textId="77777777" w:rsidR="00775A9C" w:rsidRPr="00A731B2" w:rsidRDefault="00EC2304" w:rsidP="00111FDE">
            <w:pPr>
              <w:pStyle w:val="Text"/>
              <w:jc w:val="left"/>
              <w:rPr>
                <w:rFonts w:cs="Times New Roman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15477530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добавить </w:t>
            </w:r>
            <w:r w:rsidR="00775A9C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</w:p>
          <w:p w14:paraId="51046ED3" w14:textId="77777777" w:rsidR="000E204A" w:rsidRPr="00A731B2" w:rsidRDefault="00EC2304" w:rsidP="00111FDE">
            <w:pPr>
              <w:pStyle w:val="Text"/>
              <w:jc w:val="left"/>
              <w:rPr>
                <w:rFonts w:cs="Times New Roman"/>
                <w:i/>
                <w:iCs w:val="0"/>
                <w:sz w:val="20"/>
                <w:szCs w:val="16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1526901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E204A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0E204A" w:rsidRPr="00A731B2">
              <w:rPr>
                <w:rFonts w:cs="Times New Roman"/>
                <w:sz w:val="20"/>
                <w:szCs w:val="16"/>
              </w:rPr>
              <w:t xml:space="preserve"> заменить </w:t>
            </w:r>
            <w:r w:rsidR="000E204A" w:rsidRPr="00A731B2">
              <w:rPr>
                <w:rFonts w:cs="Times New Roman"/>
                <w:sz w:val="20"/>
                <w:szCs w:val="16"/>
                <w:lang w:val="en-US"/>
              </w:rPr>
              <w:t>IP</w:t>
            </w:r>
            <w:r w:rsidR="000E204A" w:rsidRPr="00A731B2">
              <w:rPr>
                <w:rFonts w:cs="Times New Roman"/>
                <w:sz w:val="20"/>
                <w:szCs w:val="16"/>
              </w:rPr>
              <w:t xml:space="preserve"> (</w:t>
            </w:r>
            <w:r w:rsidR="000E204A" w:rsidRPr="00A731B2">
              <w:rPr>
                <w:rFonts w:cs="Times New Roman"/>
                <w:i/>
                <w:iCs w:val="0"/>
                <w:sz w:val="20"/>
                <w:szCs w:val="16"/>
              </w:rPr>
              <w:t>при выборе данной опции все, заявленные ранее IP адреса, аннулируются)</w:t>
            </w:r>
          </w:p>
          <w:p w14:paraId="321C7F80" w14:textId="77777777" w:rsidR="00775A9C" w:rsidRPr="00A731B2" w:rsidRDefault="00EC2304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sdt>
              <w:sdtPr>
                <w:rPr>
                  <w:rFonts w:cs="Times New Roman"/>
                  <w:sz w:val="20"/>
                  <w:szCs w:val="16"/>
                </w:rPr>
                <w:id w:val="-6085911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75A9C" w:rsidRPr="00A731B2">
                  <w:rPr>
                    <w:rFonts w:ascii="Segoe UI Symbol" w:eastAsia="MS Gothic" w:hAnsi="Segoe UI Symbol" w:cs="Segoe UI Symbol"/>
                    <w:sz w:val="20"/>
                    <w:szCs w:val="16"/>
                  </w:rPr>
                  <w:t>☐</w:t>
                </w:r>
              </w:sdtContent>
            </w:sdt>
            <w:r w:rsidR="00775A9C" w:rsidRPr="00A731B2">
              <w:rPr>
                <w:rFonts w:cs="Times New Roman"/>
                <w:sz w:val="20"/>
                <w:szCs w:val="16"/>
              </w:rPr>
              <w:t xml:space="preserve"> 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</w:rPr>
              <w:t>удалить</w:t>
            </w:r>
            <w:r w:rsidR="00775A9C" w:rsidRPr="00A731B2">
              <w:rPr>
                <w:rFonts w:ascii="Times New Roman" w:hAnsi="Times New Roman" w:cs="Times New Roman"/>
                <w:sz w:val="20"/>
                <w:szCs w:val="16"/>
                <w:lang w:val="en-US"/>
              </w:rPr>
              <w:t xml:space="preserve"> IP</w:t>
            </w:r>
          </w:p>
        </w:tc>
        <w:tc>
          <w:tcPr>
            <w:tcW w:w="2127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0A542C18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vMerge/>
            <w:shd w:val="clear" w:color="auto" w:fill="auto"/>
          </w:tcPr>
          <w:p w14:paraId="5A2C38FC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vMerge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6D92F216" w14:textId="77777777" w:rsidR="00775A9C" w:rsidRPr="00A731B2" w:rsidRDefault="00775A9C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14:paraId="6939EAA2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D241B90" w14:textId="77777777"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Название ВПТС</w:t>
            </w:r>
          </w:p>
        </w:tc>
        <w:tc>
          <w:tcPr>
            <w:tcW w:w="2127" w:type="dxa"/>
            <w:shd w:val="clear" w:color="auto" w:fill="auto"/>
          </w:tcPr>
          <w:p w14:paraId="1D42555B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</w:tcPr>
          <w:p w14:paraId="14D14938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3BF2B5EC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14:paraId="7579B641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6DEB4920" w14:textId="77777777"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 xml:space="preserve">Название компании </w:t>
            </w:r>
            <w:r w:rsidR="00CC25EB"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br/>
            </w:r>
            <w:r w:rsidRPr="00A731B2"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  <w:t>разработчика ВПТС</w:t>
            </w:r>
          </w:p>
        </w:tc>
        <w:tc>
          <w:tcPr>
            <w:tcW w:w="2127" w:type="dxa"/>
            <w:tcBorders>
              <w:bottom w:val="single" w:sz="4" w:space="0" w:color="auto"/>
            </w:tcBorders>
            <w:shd w:val="clear" w:color="auto" w:fill="auto"/>
          </w:tcPr>
          <w:p w14:paraId="76614FA0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14:paraId="0E38A8D6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2EB1C906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tr w:rsidR="001709C0" w:rsidRPr="00A731B2" w14:paraId="06C7DA45" w14:textId="77777777" w:rsidTr="00AA1E51">
        <w:tc>
          <w:tcPr>
            <w:tcW w:w="4536" w:type="dxa"/>
            <w:shd w:val="clear" w:color="auto" w:fill="D9D9D9" w:themeFill="background1" w:themeFillShade="D9"/>
            <w:vAlign w:val="center"/>
          </w:tcPr>
          <w:p w14:paraId="5951DBF7" w14:textId="77777777" w:rsidR="00397C25" w:rsidRPr="00A731B2" w:rsidRDefault="00397C25" w:rsidP="00111FDE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spacing w:val="-5"/>
                <w:sz w:val="20"/>
                <w:szCs w:val="20"/>
                <w:lang w:eastAsia="ru-RU"/>
              </w:rPr>
            </w:pPr>
            <w:proofErr w:type="spellStart"/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Криптоимя</w:t>
            </w:r>
            <w:proofErr w:type="spellEnd"/>
            <w:r w:rsidR="00F52936" w:rsidRPr="00A731B2">
              <w:rPr>
                <w:b/>
                <w:spacing w:val="-5"/>
                <w:vertAlign w:val="superscript"/>
              </w:rPr>
              <w:t xml:space="preserve"> </w:t>
            </w:r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 xml:space="preserve">по установленному </w:t>
            </w:r>
            <w:proofErr w:type="gramStart"/>
            <w:r w:rsidR="007C44FC" w:rsidRPr="00A731B2">
              <w:rPr>
                <w:rFonts w:ascii="Times New Roman" w:hAnsi="Times New Roman" w:cs="Times New Roman"/>
                <w:bCs/>
                <w:i/>
                <w:sz w:val="18"/>
                <w:szCs w:val="18"/>
              </w:rPr>
              <w:t>формату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(</w:t>
            </w:r>
            <w:proofErr w:type="gramEnd"/>
            <w:r w:rsidR="00DB60EB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2</w:t>
            </w:r>
            <w:r w:rsidR="007C44FC" w:rsidRPr="00A731B2">
              <w:rPr>
                <w:rFonts w:ascii="Times New Roman" w:hAnsi="Times New Roman" w:cs="Times New Roman"/>
                <w:b/>
                <w:spacing w:val="-5"/>
                <w:sz w:val="20"/>
                <w:szCs w:val="20"/>
                <w:vertAlign w:val="superscript"/>
              </w:rPr>
              <w:t>)</w:t>
            </w:r>
          </w:p>
        </w:tc>
        <w:tc>
          <w:tcPr>
            <w:tcW w:w="2127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3470726A" w14:textId="77777777"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2268" w:type="dxa"/>
            <w:tcBorders>
              <w:tl2br w:val="single" w:sz="4" w:space="0" w:color="auto"/>
              <w:tr2bl w:val="single" w:sz="4" w:space="0" w:color="auto"/>
            </w:tcBorders>
            <w:shd w:val="clear" w:color="auto" w:fill="D9D9D9"/>
          </w:tcPr>
          <w:p w14:paraId="58E2249F" w14:textId="77777777" w:rsidR="00397C25" w:rsidRPr="00A731B2" w:rsidRDefault="00397C25" w:rsidP="00397C25">
            <w:pPr>
              <w:widowControl w:val="0"/>
              <w:tabs>
                <w:tab w:val="left" w:pos="2127"/>
              </w:tabs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</w:tcPr>
          <w:p w14:paraId="76A3D8FA" w14:textId="77777777" w:rsidR="00397C25" w:rsidRPr="00A731B2" w:rsidRDefault="00397C25" w:rsidP="00397C25">
            <w:pPr>
              <w:widowControl w:val="0"/>
              <w:overflowPunct w:val="0"/>
              <w:autoSpaceDE w:val="0"/>
              <w:autoSpaceDN w:val="0"/>
              <w:adjustRightInd w:val="0"/>
              <w:spacing w:after="12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eastAsia="ru-RU"/>
              </w:rPr>
            </w:pPr>
          </w:p>
        </w:tc>
      </w:tr>
      <w:bookmarkEnd w:id="5"/>
      <w:bookmarkEnd w:id="10"/>
    </w:tbl>
    <w:tbl>
      <w:tblPr>
        <w:tblStyle w:val="44"/>
        <w:tblW w:w="107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94396" w:rsidRPr="00A731B2" w14:paraId="2104DADD" w14:textId="77777777" w:rsidTr="008F0F02">
        <w:tc>
          <w:tcPr>
            <w:tcW w:w="3687" w:type="dxa"/>
            <w:tcBorders>
              <w:bottom w:val="single" w:sz="4" w:space="0" w:color="auto"/>
            </w:tcBorders>
          </w:tcPr>
          <w:p w14:paraId="3C0D4ED3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6595D29C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3FBDA255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690973CA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2AABEF37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94396" w:rsidRPr="00A731B2" w14:paraId="1C58F7FA" w14:textId="77777777" w:rsidTr="008F0F02">
        <w:tc>
          <w:tcPr>
            <w:tcW w:w="3687" w:type="dxa"/>
            <w:tcBorders>
              <w:top w:val="single" w:sz="4" w:space="0" w:color="auto"/>
            </w:tcBorders>
          </w:tcPr>
          <w:p w14:paraId="524D0782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7025DB0B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77512682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7F3F509E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3B04C64B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4137FFB1" w14:textId="77777777" w:rsidR="00894396" w:rsidRPr="00A731B2" w:rsidRDefault="00894396" w:rsidP="008F0F02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14:paraId="1C2E0106" w14:textId="77777777" w:rsidR="00894396" w:rsidRPr="00A731B2" w:rsidRDefault="00894396" w:rsidP="00894396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2BE9F66F" w14:textId="77777777" w:rsidR="00397C25" w:rsidRPr="00A731B2" w:rsidRDefault="00397C25" w:rsidP="00894396">
      <w:pPr>
        <w:spacing w:after="0" w:line="276" w:lineRule="auto"/>
        <w:rPr>
          <w:rFonts w:ascii="Times New Roman" w:eastAsia="Times New Roman" w:hAnsi="Times New Roman" w:cs="Times New Roman"/>
          <w:b/>
          <w:sz w:val="10"/>
          <w:szCs w:val="10"/>
          <w:lang w:eastAsia="ru-RU"/>
        </w:rPr>
      </w:pPr>
    </w:p>
    <w:bookmarkEnd w:id="1"/>
    <w:p w14:paraId="499FBD17" w14:textId="77777777" w:rsidR="001F1037" w:rsidRPr="00A731B2" w:rsidRDefault="00DF70DD" w:rsidP="001F1037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Тип подключения (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MOEX Trade 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Currency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Personal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MFIX</w:t>
      </w:r>
      <w:r w:rsidR="00D759F0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Transactional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,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FIFO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TWIME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</w:t>
      </w:r>
      <w:r w:rsidR="00406D04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ASTS</w:t>
      </w:r>
      <w:r w:rsidR="005B7239"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,</w:t>
      </w:r>
      <w:r w:rsidR="005B723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Hosted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8"/>
          <w:lang w:val="en-US"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  <w:r w:rsidR="00ED2B29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не может быть изменен, и ни один из перечисленных типов не может быть скомбинирован с другими.</w:t>
      </w:r>
    </w:p>
    <w:p w14:paraId="1026011D" w14:textId="77777777" w:rsidR="005B7239" w:rsidRPr="00A731B2" w:rsidRDefault="005B7239" w:rsidP="005B7239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>С 01.09.2020, для подключений с использованием "Универсальной схемы подключения" или решения "</w:t>
      </w:r>
      <w:proofErr w:type="spellStart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ConnectME</w:t>
      </w:r>
      <w:proofErr w:type="spellEnd"/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", допустимо указывать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 из сегментов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CLT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2. Заявления с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адресами из сетевого сегмента 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val="en-US" w:eastAsia="ru-RU"/>
        </w:rPr>
        <w:t>DMZ</w:t>
      </w:r>
      <w:r w:rsidRPr="00A731B2">
        <w:rPr>
          <w:rFonts w:ascii="Times New Roman" w:eastAsia="Times New Roman" w:hAnsi="Times New Roman" w:cs="Times New Roman"/>
          <w:i/>
          <w:spacing w:val="-5"/>
          <w:sz w:val="18"/>
          <w:szCs w:val="18"/>
          <w:lang w:eastAsia="ru-RU"/>
        </w:rPr>
        <w:t xml:space="preserve"> будут отклонены.</w:t>
      </w:r>
    </w:p>
    <w:p w14:paraId="1D055C47" w14:textId="77777777" w:rsidR="00DF70DD" w:rsidRPr="00A731B2" w:rsidRDefault="00847471" w:rsidP="00DB60EB">
      <w:pPr>
        <w:keepLines/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При техническом прекращении функционирования 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val="en-US" w:eastAsia="ru-RU"/>
        </w:rPr>
        <w:t>IP</w:t>
      </w:r>
      <w:r w:rsidRPr="00A731B2">
        <w:rPr>
          <w:rFonts w:ascii="Times New Roman" w:eastAsia="Times New Roman" w:hAnsi="Times New Roman" w:cs="Times New Roman"/>
          <w:i/>
          <w:spacing w:val="-5"/>
          <w:sz w:val="20"/>
          <w:szCs w:val="20"/>
          <w:lang w:eastAsia="ru-RU"/>
        </w:rPr>
        <w:t xml:space="preserve"> адресов они удаляются из списка доступных для идентификатора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  <w:r w:rsidR="002B48D1"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71B1BFBF" w14:textId="77777777" w:rsidR="00F52936" w:rsidRPr="00A731B2" w:rsidRDefault="00F52936" w:rsidP="00DF70D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Образец формата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криптоимени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: INN=____, OGRN=____, SNILS=____, T=____, СN=____, OU=____, O=___, L=____, ST=_____, C=__</w:t>
      </w:r>
    </w:p>
    <w:p w14:paraId="4B15E5D1" w14:textId="77777777" w:rsidR="00F116E3" w:rsidRPr="00A731B2" w:rsidRDefault="00634626" w:rsidP="00F116E3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При выборе указанного способа подключения могут стать недоступными иные, выбранные ранее, способы подключения. В связи с этим просим указывать все необходимые способы подключения для изменяемых идентификаторов.</w:t>
      </w:r>
    </w:p>
    <w:p w14:paraId="221E5E44" w14:textId="77777777" w:rsidR="00D7032A" w:rsidRPr="00A731B2" w:rsidRDefault="00D7032A" w:rsidP="00D7032A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bookmarkStart w:id="11" w:name="_Hlk159950242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Указанный тип подключения VPN доступ невозможно комбинировать с прямым подключением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Personal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.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br/>
        <w:t xml:space="preserve">Возможно у существующего логина заменить имеющийся тип подключения: с подключения терминала через Выделенный канал и/или через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и/или через шлюз Personal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</w:t>
      </w:r>
      <w:r w:rsidRPr="00A731B2">
        <w:rPr>
          <w:rFonts w:ascii="Times New Roman" w:hAnsi="Times New Roman" w:cs="Times New Roman"/>
          <w:i/>
          <w:spacing w:val="-5"/>
          <w:sz w:val="18"/>
          <w:szCs w:val="18"/>
        </w:rPr>
        <w:t>прямое подключение терминала через Интернет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 xml:space="preserve"> на подключение через 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.</w:t>
      </w:r>
    </w:p>
    <w:bookmarkEnd w:id="11"/>
    <w:p w14:paraId="02131A4B" w14:textId="77777777" w:rsidR="0062625D" w:rsidRPr="00A731B2" w:rsidRDefault="0062625D" w:rsidP="0062625D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Для терминала указанный тип подключения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Hosted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невозможно комбинировать с прямым подключением через Интернет, через Выделенный канал и/или через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Colocation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и/или через шлюз Personal </w:t>
      </w:r>
      <w:proofErr w:type="spellStart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, и через </w:t>
      </w:r>
      <w:r w:rsidRPr="00A731B2">
        <w:rPr>
          <w:rFonts w:ascii="Times New Roman" w:eastAsia="Times New Roman" w:hAnsi="Times New Roman"/>
          <w:i/>
          <w:sz w:val="18"/>
          <w:szCs w:val="16"/>
          <w:lang w:val="en-US" w:eastAsia="ru-RU"/>
        </w:rPr>
        <w:t>VPN</w:t>
      </w:r>
      <w:r w:rsidRPr="00A731B2">
        <w:rPr>
          <w:rFonts w:ascii="Times New Roman" w:eastAsia="Times New Roman" w:hAnsi="Times New Roman"/>
          <w:i/>
          <w:sz w:val="18"/>
          <w:szCs w:val="16"/>
          <w:lang w:eastAsia="ru-RU"/>
        </w:rPr>
        <w:t xml:space="preserve"> доступ.</w:t>
      </w:r>
    </w:p>
    <w:p w14:paraId="31E45C94" w14:textId="77777777" w:rsidR="00ED6B31" w:rsidRPr="00A731B2" w:rsidRDefault="00ED6B31" w:rsidP="00ED6B31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Указание данных типов подключения влечет подключение «Услуги информационно-технологического обеспечения в отношении программы для ЭВМ </w:t>
      </w:r>
      <w:proofErr w:type="spellStart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>ASTSBridge</w:t>
      </w:r>
      <w:proofErr w:type="spellEnd"/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», см. </w:t>
      </w:r>
      <w:hyperlink r:id="rId8" w:history="1">
        <w:r w:rsidRPr="00A731B2">
          <w:rPr>
            <w:rStyle w:val="affffff2"/>
            <w:rFonts w:ascii="Times New Roman" w:eastAsia="Times New Roman" w:hAnsi="Times New Roman" w:cs="Times New Roman"/>
            <w:i/>
            <w:sz w:val="18"/>
            <w:szCs w:val="16"/>
            <w:lang w:eastAsia="ru-RU"/>
          </w:rPr>
          <w:t>https://fs.moex.com/files/9206</w:t>
        </w:r>
      </w:hyperlink>
      <w:r w:rsidRPr="00A731B2">
        <w:rPr>
          <w:rFonts w:ascii="Times New Roman" w:eastAsia="Times New Roman" w:hAnsi="Times New Roman" w:cs="Times New Roman"/>
          <w:i/>
          <w:sz w:val="18"/>
          <w:szCs w:val="16"/>
          <w:lang w:eastAsia="ru-RU"/>
        </w:rPr>
        <w:t xml:space="preserve"> </w:t>
      </w:r>
    </w:p>
    <w:p w14:paraId="20C06F7D" w14:textId="77777777" w:rsidR="00400FC4" w:rsidRPr="00A731B2" w:rsidRDefault="00400FC4" w:rsidP="00400FC4">
      <w:pPr>
        <w:keepLines/>
        <w:widowControl w:val="0"/>
        <w:numPr>
          <w:ilvl w:val="0"/>
          <w:numId w:val="38"/>
        </w:numPr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5" w:hanging="425"/>
        <w:jc w:val="both"/>
        <w:textAlignment w:val="baseline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rFonts w:ascii="Times New Roman" w:hAnsi="Times New Roman" w:cs="Times New Roman"/>
          <w:i/>
          <w:iCs/>
          <w:sz w:val="18"/>
          <w:szCs w:val="18"/>
        </w:rPr>
        <w:t>Полномочия на заключение внебиржевых сделок в режиме «Сделки с ЦК» доступны только для идентификаторов c типом подключения «через ВПТС»</w:t>
      </w:r>
    </w:p>
    <w:p w14:paraId="1181D119" w14:textId="77777777" w:rsidR="00AF35CC" w:rsidRPr="00464157" w:rsidRDefault="00AF35CC" w:rsidP="00464157">
      <w:pPr>
        <w:numPr>
          <w:ilvl w:val="0"/>
          <w:numId w:val="38"/>
        </w:numPr>
        <w:overflowPunct w:val="0"/>
        <w:autoSpaceDE w:val="0"/>
        <w:autoSpaceDN w:val="0"/>
        <w:spacing w:after="0" w:line="240" w:lineRule="auto"/>
        <w:ind w:left="426" w:hanging="426"/>
        <w:jc w:val="both"/>
        <w:textAlignment w:val="baseline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sectPr w:rsidR="00AF35CC" w:rsidRPr="00464157" w:rsidSect="00700EE8">
          <w:headerReference w:type="default" r:id="rId9"/>
          <w:headerReference w:type="first" r:id="rId10"/>
          <w:pgSz w:w="11906" w:h="16838"/>
          <w:pgMar w:top="426" w:right="1133" w:bottom="284" w:left="851" w:header="142" w:footer="0" w:gutter="0"/>
          <w:cols w:space="708"/>
          <w:titlePg/>
          <w:docGrid w:linePitch="360"/>
        </w:sectPr>
      </w:pPr>
      <w:r w:rsidRPr="00A731B2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Для удаленного использования ПО TWIME ASTS с FIFO требуется заказ отдельной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для каждого такого Пользователя. В случае использования ПО TWIME ASTS без услуги оператора связи «Подключение оборудования Клиента к выделенной сети передачи данных Оператора связи, обеспечивающее доступ к высокоскоростным транзакционным сервисам со скоростью обмена данными не более 10 Гбит/с» соблюдение принципа FIFO не обеспечивается.</w:t>
      </w:r>
    </w:p>
    <w:p w14:paraId="3C3F78E2" w14:textId="77777777" w:rsidR="00877D0B" w:rsidRPr="00A731B2" w:rsidRDefault="00877D0B" w:rsidP="00877D0B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2" w:name="_Hlk108607867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3 </w:t>
      </w:r>
    </w:p>
    <w:p w14:paraId="6A0D56E8" w14:textId="77777777"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1CCBF633" w14:textId="77777777" w:rsidR="00877D0B" w:rsidRPr="00A731B2" w:rsidRDefault="00877D0B" w:rsidP="00877D0B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57B0B5ED" w14:textId="77777777" w:rsidR="00877D0B" w:rsidRPr="00A731B2" w:rsidRDefault="00877D0B" w:rsidP="00877D0B">
      <w:pPr>
        <w:widowControl w:val="0"/>
        <w:autoSpaceDE w:val="0"/>
        <w:autoSpaceDN w:val="0"/>
        <w:adjustRightInd w:val="0"/>
        <w:spacing w:before="120"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bookmarkStart w:id="13" w:name="_Hlk217030445"/>
      <w:r w:rsidRPr="00A731B2">
        <w:rPr>
          <w:rFonts w:ascii="Times New Roman" w:eastAsia="Times New Roman" w:hAnsi="Times New Roman" w:cs="Times New Roman"/>
          <w:b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lang w:eastAsia="ru-RU"/>
        </w:rPr>
        <w:t>): по инструментам</w:t>
      </w:r>
    </w:p>
    <w:p w14:paraId="3140362A" w14:textId="77777777" w:rsidR="00877D0B" w:rsidRPr="00A731B2" w:rsidRDefault="00877D0B" w:rsidP="00877D0B">
      <w:pPr>
        <w:widowControl w:val="0"/>
        <w:autoSpaceDE w:val="0"/>
        <w:autoSpaceDN w:val="0"/>
        <w:adjustRightInd w:val="0"/>
        <w:spacing w:after="120" w:line="216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A731B2">
        <w:rPr>
          <w:rFonts w:ascii="Times New Roman" w:eastAsia="Times New Roman" w:hAnsi="Times New Roman" w:cs="Times New Roman"/>
          <w:b/>
          <w:lang w:eastAsia="ru-RU"/>
        </w:rPr>
        <w:t>в Системном режиме торгов на валютном рынке и рынке драгоценных металлов</w:t>
      </w:r>
    </w:p>
    <w:p w14:paraId="076AC6C6" w14:textId="77777777" w:rsidR="00877D0B" w:rsidRPr="00A731B2" w:rsidRDefault="00877D0B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полномочия по инструментам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(по умолчанию доступны все инструменты режимов CETS,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WAPS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SDBP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</w:p>
    <w:p w14:paraId="2658416B" w14:textId="77777777" w:rsidR="00877D0B" w:rsidRPr="00A731B2" w:rsidRDefault="000C4704" w:rsidP="00877D0B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bookmarkStart w:id="14" w:name="_Hlk139032671"/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842"/>
        <w:gridCol w:w="1985"/>
        <w:gridCol w:w="2126"/>
        <w:gridCol w:w="1843"/>
        <w:gridCol w:w="1701"/>
        <w:gridCol w:w="1843"/>
        <w:gridCol w:w="1842"/>
      </w:tblGrid>
      <w:tr w:rsidR="00E03197" w:rsidRPr="00A731B2" w14:paraId="7ABA2D41" w14:textId="77777777" w:rsidTr="00E03197">
        <w:trPr>
          <w:trHeight w:val="770"/>
        </w:trPr>
        <w:tc>
          <w:tcPr>
            <w:tcW w:w="7796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22D27526" w14:textId="77777777" w:rsidR="00E03197" w:rsidRPr="00A731B2" w:rsidRDefault="00E03197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2971129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(Системный режим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CETS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4ED05" w14:textId="77777777" w:rsidR="00E03197" w:rsidRPr="00A731B2" w:rsidRDefault="00EC230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1363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2F65DE31" w14:textId="77777777" w:rsidR="00E03197" w:rsidRPr="00A731B2" w:rsidRDefault="00EC230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213307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7209BD90" w14:textId="77777777" w:rsidR="00E03197" w:rsidRPr="00A731B2" w:rsidRDefault="00EC2304" w:rsidP="00467B51">
            <w:pPr>
              <w:spacing w:after="0" w:line="24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  <w:lang w:eastAsia="ru-RU"/>
                </w:rPr>
                <w:id w:val="1312132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eastAsia="ru-RU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  <w:t xml:space="preserve"> </w:t>
            </w:r>
            <w:r w:rsidR="00E03197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E03197" w:rsidRPr="00A731B2" w14:paraId="71B9E37B" w14:textId="7777777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6FED6" w14:textId="77777777" w:rsidR="00E03197" w:rsidRPr="00A731B2" w:rsidRDefault="00EC230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131051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4B4B0F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7363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8B46D5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55170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1EAF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38114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B2073" w14:textId="77777777" w:rsidR="00E03197" w:rsidRPr="00A731B2" w:rsidRDefault="00EC2304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0806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C5CD" w14:textId="77777777" w:rsidR="00E03197" w:rsidRPr="00A731B2" w:rsidRDefault="00EC2304" w:rsidP="008D41FC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78764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92422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7875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6C2451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03010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E03197" w:rsidRPr="00A731B2" w14:paraId="44AF18FE" w14:textId="7777777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DE66" w14:textId="77777777" w:rsidR="00E03197" w:rsidRPr="00A731B2" w:rsidRDefault="00EC230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8239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89426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88676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3825E8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85923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1326A6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934981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E8167" w14:textId="77777777" w:rsidR="00E03197" w:rsidRPr="00A731B2" w:rsidRDefault="00EC2304" w:rsidP="008D41FC">
            <w:pPr>
              <w:widowControl w:val="0"/>
              <w:tabs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519251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10C0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A88C5" w14:textId="77777777"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DB115" w14:textId="77777777"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70B880DD" w14:textId="7777777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5EA21E" w14:textId="77777777" w:rsidR="00E03197" w:rsidRPr="00A731B2" w:rsidRDefault="00EC230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66755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E0435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5869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43EA4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542824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0E2A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56757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F0535F" w14:textId="77777777" w:rsidR="00E03197" w:rsidRPr="00A731B2" w:rsidRDefault="00EC2304" w:rsidP="00E03197">
            <w:pPr>
              <w:widowControl w:val="0"/>
              <w:tabs>
                <w:tab w:val="left" w:pos="0"/>
                <w:tab w:val="left" w:pos="143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31305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B55ED" w14:textId="77777777" w:rsidR="00E03197" w:rsidRPr="00A731B2" w:rsidRDefault="00EC2304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5806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C4CF3" w14:textId="77777777" w:rsidR="00E03197" w:rsidRPr="00A731B2" w:rsidRDefault="00EC230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4158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0D6AD" w14:textId="77777777" w:rsidR="00E03197" w:rsidRPr="00A731B2" w:rsidRDefault="00EC230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32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E03197" w:rsidRPr="00A731B2" w14:paraId="53369FB9" w14:textId="7777777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48C34" w14:textId="77777777"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392B7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038A5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84675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D453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07971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371CF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DD34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360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EFE6E9" w14:textId="77777777" w:rsidR="00E03197" w:rsidRPr="00A731B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A5C60" w14:textId="77777777" w:rsidR="00E03197" w:rsidRPr="00A731B2" w:rsidDel="00EA4402" w:rsidRDefault="00E03197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78255C21" w14:textId="7777777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9A55AB" w14:textId="77777777" w:rsidR="00E03197" w:rsidRPr="00A731B2" w:rsidRDefault="00EC2304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532089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D57CAD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516507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E6EB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4886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398B2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124110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95978B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1306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E36FCA" w14:textId="77777777" w:rsidR="00E03197" w:rsidRPr="00A731B2" w:rsidRDefault="00EC2304" w:rsidP="00E03197">
            <w:pPr>
              <w:widowControl w:val="0"/>
              <w:tabs>
                <w:tab w:val="left" w:pos="-57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351600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44604" w14:textId="77777777" w:rsidR="00E03197" w:rsidRPr="00A731B2" w:rsidRDefault="00EC230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609326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ED2B0" w14:textId="77777777" w:rsidR="00E03197" w:rsidRPr="00A731B2" w:rsidRDefault="00EC2304" w:rsidP="00276BBA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140618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E03197" w:rsidRPr="00A731B2" w14:paraId="676706B8" w14:textId="77777777" w:rsidTr="008D41FC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C4367" w14:textId="77777777" w:rsidR="00E03197" w:rsidRPr="00A731B2" w:rsidRDefault="00E03197" w:rsidP="00E03197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2ADBF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903E5E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95968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58F03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2848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C5164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B20FF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142" w:hanging="142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DD543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6AA5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E03197" w:rsidRPr="00A731B2" w14:paraId="06672BC7" w14:textId="77777777" w:rsidTr="008D41FC">
        <w:trPr>
          <w:trHeight w:val="6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9A552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2AE2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1EFC1" w14:textId="77777777" w:rsidR="00E03197" w:rsidRPr="00A731B2" w:rsidRDefault="00E03197" w:rsidP="00E03197">
            <w:pPr>
              <w:widowControl w:val="0"/>
              <w:tabs>
                <w:tab w:val="left" w:pos="86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775D0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6F76F8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3C9BC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EE945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C9D8" w14:textId="77777777" w:rsidR="00E03197" w:rsidRPr="00A731B2" w:rsidDel="00EA4402" w:rsidRDefault="00E03197" w:rsidP="00E03197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14:paraId="08B004D3" w14:textId="77777777" w:rsidTr="00C26286">
        <w:trPr>
          <w:trHeight w:val="7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72FA2" w14:textId="77777777" w:rsidR="00FE06BB" w:rsidRPr="00A731B2" w:rsidRDefault="00EC2304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3481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B387D" w14:textId="77777777" w:rsidR="00FE06BB" w:rsidRPr="00A731B2" w:rsidRDefault="00EC2304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85428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2D6B2" w14:textId="77777777" w:rsidR="00FE06BB" w:rsidRPr="00A731B2" w:rsidRDefault="00EC2304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9118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48DA" w14:textId="77777777" w:rsidR="00FE06BB" w:rsidRPr="00A731B2" w:rsidRDefault="00EC2304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068178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2E9309" w14:textId="77777777" w:rsidR="00FE06BB" w:rsidRPr="00FE06BB" w:rsidRDefault="00EC2304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412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CB90D0" w14:textId="3D49F3EA"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7F85E1" w14:textId="77777777"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FEE91" w14:textId="77777777"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14:paraId="07BD2301" w14:textId="77777777" w:rsidTr="00C2628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5C574" w14:textId="77777777"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4D2D3" w14:textId="77777777"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8C0C4" w14:textId="77777777"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8106C" w14:textId="77777777" w:rsidR="00FE06BB" w:rsidRPr="00A731B2" w:rsidRDefault="00FE06BB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6AC451" w14:textId="77777777" w:rsidR="00FE06BB" w:rsidRPr="00FE06BB" w:rsidRDefault="00EC2304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146744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FA4366" w14:textId="08710282"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F87015" w14:textId="77777777"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088CE" w14:textId="77777777"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14:paraId="14912B50" w14:textId="77777777" w:rsidTr="00C26286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F485F9" w14:textId="77777777" w:rsidR="00FE06BB" w:rsidRPr="00A731B2" w:rsidRDefault="00EC2304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75732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48C88" w14:textId="77777777" w:rsidR="00FE06BB" w:rsidRPr="00A731B2" w:rsidRDefault="00EC2304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257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50069D" w14:textId="77777777" w:rsidR="00FE06BB" w:rsidRPr="00A731B2" w:rsidRDefault="00EC2304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44687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1A7A44" w14:textId="77777777" w:rsidR="00FE06BB" w:rsidRPr="00A731B2" w:rsidRDefault="00EC2304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07534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D17C9D" w14:textId="77777777"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65AE5" w14:textId="77777777" w:rsidR="00FE06BB" w:rsidRPr="00FE06BB" w:rsidRDefault="00FE06BB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F9BE17" w14:textId="77777777"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E22FE" w14:textId="77777777"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FE06BB" w:rsidRPr="00A731B2" w14:paraId="144B6D7A" w14:textId="77777777" w:rsidTr="00FE06BB">
        <w:trPr>
          <w:trHeight w:val="85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76904" w14:textId="77777777" w:rsidR="00FE06BB" w:rsidRPr="00A731B2" w:rsidRDefault="00EC2304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41716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C486D6" w14:textId="77777777" w:rsidR="00FE06BB" w:rsidRPr="00A731B2" w:rsidRDefault="00EC2304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284" w:hanging="2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55323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5850C" w14:textId="77777777" w:rsidR="00FE06BB" w:rsidRPr="00A731B2" w:rsidRDefault="00EC2304" w:rsidP="00FE06BB">
            <w:pPr>
              <w:widowControl w:val="0"/>
              <w:tabs>
                <w:tab w:val="left" w:pos="142"/>
              </w:tabs>
              <w:spacing w:before="20"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781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1E3D" w14:textId="77777777" w:rsidR="00FE06BB" w:rsidRPr="00A731B2" w:rsidRDefault="00EC2304" w:rsidP="00FE06BB">
            <w:pPr>
              <w:widowControl w:val="0"/>
              <w:tabs>
                <w:tab w:val="left" w:pos="143"/>
              </w:tabs>
              <w:spacing w:before="20"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767218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5ACDD3" w14:textId="77777777" w:rsidR="00FE06BB" w:rsidRPr="00A731B2" w:rsidRDefault="00EC2304" w:rsidP="00FE06BB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385797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96CBF5" w14:textId="77777777" w:rsidR="00FE06BB" w:rsidRPr="00FE06BB" w:rsidRDefault="00EC2304" w:rsidP="00FE06BB">
            <w:pPr>
              <w:spacing w:after="0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58078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06BB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E06BB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E06BB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USD_TMSSTS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1B213E" w14:textId="77777777" w:rsidR="00FE06BB" w:rsidRPr="00A731B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F395" w14:textId="77777777" w:rsidR="00FE06BB" w:rsidRPr="00A731B2" w:rsidDel="00EA4402" w:rsidRDefault="00FE06BB" w:rsidP="00FE06BB">
            <w:pPr>
              <w:widowControl w:val="0"/>
              <w:tabs>
                <w:tab w:val="left" w:pos="0"/>
              </w:tabs>
              <w:spacing w:before="20" w:after="20" w:line="240" w:lineRule="auto"/>
              <w:ind w:left="86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bookmarkEnd w:id="13"/>
      <w:bookmarkEnd w:id="14"/>
    </w:tbl>
    <w:p w14:paraId="2CB3ACB3" w14:textId="77777777" w:rsidR="00877D0B" w:rsidRPr="00A731B2" w:rsidRDefault="00877D0B" w:rsidP="00464157">
      <w:pPr>
        <w:spacing w:after="0" w:line="240" w:lineRule="auto"/>
        <w:rPr>
          <w:rFonts w:ascii="Calibri" w:eastAsia="Calibri" w:hAnsi="Calibri" w:cs="Times New Roman"/>
        </w:rPr>
      </w:pPr>
    </w:p>
    <w:tbl>
      <w:tblPr>
        <w:tblpPr w:leftFromText="180" w:rightFromText="180" w:vertAnchor="text" w:tblpX="279" w:tblpY="1"/>
        <w:tblOverlap w:val="never"/>
        <w:tblW w:w="12332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699"/>
        <w:gridCol w:w="1700"/>
        <w:gridCol w:w="1850"/>
        <w:gridCol w:w="1701"/>
        <w:gridCol w:w="1843"/>
        <w:gridCol w:w="1847"/>
      </w:tblGrid>
      <w:tr w:rsidR="00877D0B" w:rsidRPr="00A731B2" w14:paraId="46FAC4E4" w14:textId="77777777" w:rsidTr="00232F15">
        <w:trPr>
          <w:trHeight w:val="781"/>
        </w:trPr>
        <w:tc>
          <w:tcPr>
            <w:tcW w:w="694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bookmarkStart w:id="15" w:name="_Hlk139032701"/>
          <w:p w14:paraId="03F51E88" w14:textId="77777777" w:rsidR="00877D0B" w:rsidRPr="00A731B2" w:rsidRDefault="00EC2304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7352121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="00877D0B"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(Системный режим CETS)</w:t>
            </w:r>
          </w:p>
        </w:tc>
        <w:tc>
          <w:tcPr>
            <w:tcW w:w="5391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0F02A" w14:textId="77777777" w:rsidR="00877D0B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46442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522A7444" w14:textId="77777777" w:rsidR="00877D0B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763437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1BB3C08" w14:textId="77777777" w:rsidR="00877D0B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13295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14:paraId="7F5DD46A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02B55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83475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B20D1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71493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A999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8188827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52ADA" w14:textId="77777777" w:rsidR="00E03197" w:rsidRPr="00A731B2" w:rsidRDefault="00EC2304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39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99FA0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16747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D79F8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69156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7" w:type="dxa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ACFC74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604153B8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AAE463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51476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889CD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0494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KZT_TOM2W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B3D29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636DF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3CED8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31967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22B3C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55E09B26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359927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47346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4148CE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30516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KZT_TOM1M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2E64B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9B4D1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AB381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54630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E26F9C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4940AB2A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CD4BA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658511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9A7D5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83590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KZT_TOM2M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585C11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0A8CF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E8BC41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AE626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AC2628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57E3B4E2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F353E8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075651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6C978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060736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KZT_TOM3M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BC06F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232DE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678F7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B818F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061F17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03197" w:rsidRPr="00A731B2" w14:paraId="0002E107" w14:textId="77777777" w:rsidTr="00E03197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9F21EF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4500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5B3E0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7929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>KZT_TOM6M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2815A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2428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91F88" w14:textId="77777777" w:rsidR="00E03197" w:rsidRPr="00A731B2" w:rsidRDefault="00EC2304" w:rsidP="00E03197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76050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B62F9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273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0B7A2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8191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19F23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14:paraId="097F7ED2" w14:textId="77777777" w:rsidR="00464157" w:rsidRPr="00A731B2" w:rsidRDefault="00877D0B" w:rsidP="00464157">
      <w:pPr>
        <w:spacing w:after="0" w:line="240" w:lineRule="auto"/>
        <w:rPr>
          <w:rFonts w:ascii="Calibri" w:eastAsia="Calibri" w:hAnsi="Calibri" w:cs="Times New Roman"/>
        </w:rPr>
      </w:pPr>
      <w:r w:rsidRPr="00A731B2">
        <w:rPr>
          <w:rFonts w:ascii="Calibri" w:eastAsia="Calibri" w:hAnsi="Calibri" w:cs="Times New Roman"/>
        </w:rPr>
        <w:br w:type="textWrapping" w:clear="all"/>
      </w:r>
    </w:p>
    <w:tbl>
      <w:tblPr>
        <w:tblW w:w="12332" w:type="dxa"/>
        <w:tblInd w:w="27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692"/>
        <w:gridCol w:w="1568"/>
        <w:gridCol w:w="1831"/>
        <w:gridCol w:w="1855"/>
        <w:gridCol w:w="1701"/>
        <w:gridCol w:w="1842"/>
        <w:gridCol w:w="1843"/>
      </w:tblGrid>
      <w:tr w:rsidR="00877D0B" w:rsidRPr="00A731B2" w14:paraId="03076A33" w14:textId="77777777" w:rsidTr="00232F15">
        <w:trPr>
          <w:trHeight w:val="283"/>
        </w:trPr>
        <w:tc>
          <w:tcPr>
            <w:tcW w:w="69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B30F762" w14:textId="77777777" w:rsidR="00877D0B" w:rsidRPr="00A731B2" w:rsidRDefault="00877D0B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1084227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MS Gothic" w:eastAsia="MS Gothic" w:hAnsi="MS Gothic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сделки фикс (Системный режим FIXS)</w:t>
            </w:r>
            <w:r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208F6203" w14:textId="77777777" w:rsidR="00877D0B" w:rsidRPr="00A731B2" w:rsidRDefault="00877D0B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FCDC1" w14:textId="77777777" w:rsidR="00877D0B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3881728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E753595" w14:textId="77777777" w:rsidR="00877D0B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329677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195987B" w14:textId="77777777" w:rsidR="00877D0B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172176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  <w:r w:rsidR="00877D0B" w:rsidRPr="00A731B2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</w:p>
        </w:tc>
      </w:tr>
      <w:tr w:rsidR="00877D0B" w:rsidRPr="00A731B2" w14:paraId="0948653A" w14:textId="77777777" w:rsidTr="00777109">
        <w:trPr>
          <w:trHeight w:val="283"/>
        </w:trPr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1CCE4" w14:textId="77777777" w:rsidR="00877D0B" w:rsidRPr="00A731B2" w:rsidRDefault="00EC2304" w:rsidP="00467B51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1254276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0319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03197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03197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E20AB" w14:textId="77777777" w:rsidR="00877D0B" w:rsidRPr="00A731B2" w:rsidRDefault="00EC2304" w:rsidP="006B2729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361158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E4CF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E4CF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828CC" w14:textId="77777777" w:rsidR="00877D0B" w:rsidRPr="00A731B2" w:rsidRDefault="00EC2304" w:rsidP="00467B51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15781988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6E66EC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  <w:lang w:val="en-US"/>
              </w:rPr>
              <w:t>USDR</w:t>
            </w:r>
            <w:r w:rsidR="006E66E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UBFIX0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1EA6F" w14:textId="77777777" w:rsidR="00877D0B" w:rsidRPr="00A731B2" w:rsidRDefault="00464157" w:rsidP="0046415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64157">
              <w:rPr>
                <w:rStyle w:val="afff0"/>
                <w:rFonts w:ascii="Segoe UI Symbol" w:hAnsi="Segoe UI Symbol" w:cs="Segoe UI Symbol"/>
                <w:b w:val="0"/>
                <w:color w:val="172B4D"/>
                <w:sz w:val="18"/>
              </w:rPr>
              <w:t>☐</w:t>
            </w:r>
            <w:r w:rsidRPr="00464157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</w:rPr>
              <w:t xml:space="preserve"> USDRUBSFIX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2B7361" w14:textId="77777777" w:rsidR="00877D0B" w:rsidRPr="00A731B2" w:rsidRDefault="00877D0B" w:rsidP="00467B51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F58D" w14:textId="77777777"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A0D99" w14:textId="77777777" w:rsidR="00877D0B" w:rsidRPr="00A731B2" w:rsidRDefault="00877D0B" w:rsidP="00467B51">
            <w:pPr>
              <w:widowControl w:val="0"/>
              <w:tabs>
                <w:tab w:val="left" w:pos="0"/>
              </w:tabs>
              <w:spacing w:after="0" w:line="240" w:lineRule="auto"/>
              <w:ind w:left="426" w:hanging="284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39600FDA" w14:textId="77777777" w:rsidR="00877D0B" w:rsidRPr="00A731B2" w:rsidRDefault="00877D0B" w:rsidP="00877D0B">
      <w:pPr>
        <w:spacing w:after="0" w:line="120" w:lineRule="auto"/>
      </w:pPr>
    </w:p>
    <w:tbl>
      <w:tblPr>
        <w:tblW w:w="12332" w:type="dxa"/>
        <w:tblInd w:w="281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3"/>
        <w:gridCol w:w="1701"/>
        <w:gridCol w:w="1701"/>
        <w:gridCol w:w="1701"/>
        <w:gridCol w:w="1701"/>
        <w:gridCol w:w="1842"/>
        <w:gridCol w:w="1843"/>
      </w:tblGrid>
      <w:tr w:rsidR="00877D0B" w:rsidRPr="00A731B2" w14:paraId="0F49D72F" w14:textId="77777777" w:rsidTr="00232F15">
        <w:trPr>
          <w:trHeight w:val="522"/>
        </w:trPr>
        <w:tc>
          <w:tcPr>
            <w:tcW w:w="6946" w:type="dxa"/>
            <w:gridSpan w:val="4"/>
            <w:shd w:val="clear" w:color="auto" w:fill="D9D9D9" w:themeFill="background1" w:themeFillShade="D9"/>
            <w:vAlign w:val="center"/>
          </w:tcPr>
          <w:p w14:paraId="354CF75C" w14:textId="77777777" w:rsidR="00877D0B" w:rsidRPr="00A731B2" w:rsidRDefault="00EC2304" w:rsidP="00467B51">
            <w:pPr>
              <w:widowControl w:val="0"/>
              <w:numPr>
                <w:ilvl w:val="0"/>
                <w:numId w:val="29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431" w:hanging="142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3456293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средневзвешенные сделки (Системный режим WAPS)</w:t>
            </w:r>
          </w:p>
          <w:p w14:paraId="64BA641A" w14:textId="77777777" w:rsidR="00F153FB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386" w:type="dxa"/>
            <w:gridSpan w:val="3"/>
            <w:shd w:val="clear" w:color="auto" w:fill="auto"/>
          </w:tcPr>
          <w:p w14:paraId="5D9F37EC" w14:textId="77777777" w:rsidR="00877D0B" w:rsidRPr="00A731B2" w:rsidRDefault="00EC2304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44288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403149F4" w14:textId="77777777" w:rsidR="00877D0B" w:rsidRPr="00A731B2" w:rsidRDefault="00EC2304" w:rsidP="00467B51">
            <w:pPr>
              <w:spacing w:after="0" w:line="192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920347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3DEEDABA" w14:textId="77777777" w:rsidR="00877D0B" w:rsidRPr="00A731B2" w:rsidRDefault="00EC2304" w:rsidP="00467B51">
            <w:pPr>
              <w:spacing w:after="0" w:line="192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93528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77D0B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877D0B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877D0B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03197" w:rsidRPr="00A731B2" w14:paraId="46AF0C0C" w14:textId="77777777" w:rsidTr="00232F15">
        <w:trPr>
          <w:trHeight w:val="283"/>
        </w:trPr>
        <w:tc>
          <w:tcPr>
            <w:tcW w:w="1843" w:type="dxa"/>
            <w:shd w:val="clear" w:color="auto" w:fill="auto"/>
            <w:vAlign w:val="center"/>
          </w:tcPr>
          <w:p w14:paraId="1ED0CFBD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4BBE38D6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5B9745E7" w14:textId="77777777" w:rsidR="00E03197" w:rsidRPr="00A731B2" w:rsidRDefault="00EC2304" w:rsidP="00E0319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1429236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556198CA" w14:textId="77777777" w:rsidR="00E03197" w:rsidRPr="00A731B2" w:rsidRDefault="00EC2304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830100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2E0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1F72E0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1F72E0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701" w:type="dxa"/>
            <w:shd w:val="clear" w:color="auto" w:fill="auto"/>
            <w:vAlign w:val="center"/>
          </w:tcPr>
          <w:p w14:paraId="1C2F707A" w14:textId="77777777" w:rsidR="00E03197" w:rsidRPr="00A731B2" w:rsidRDefault="00E03197" w:rsidP="00E03197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62FAABCB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9D82C8" w14:textId="77777777" w:rsidR="00E03197" w:rsidRPr="00A731B2" w:rsidRDefault="00E03197" w:rsidP="00E03197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46DF696" w14:textId="77777777"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ind w:left="426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bookmarkEnd w:id="15"/>
    <w:p w14:paraId="4999A43F" w14:textId="77777777" w:rsidR="00877D0B" w:rsidRPr="00A731B2" w:rsidRDefault="00877D0B" w:rsidP="00877D0B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tbl>
      <w:tblPr>
        <w:tblStyle w:val="44"/>
        <w:tblW w:w="10774" w:type="dxa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877D0B" w:rsidRPr="00A731B2" w14:paraId="3BA66582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263ED0DE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52DF8F2B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5843923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1C90EFB9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7F495748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877D0B" w:rsidRPr="00A731B2" w14:paraId="1311FBF5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79910BE8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4C82C1C2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4F5020B1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500311BF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0CCB85C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68C97171" w14:textId="77777777" w:rsidR="00877D0B" w:rsidRPr="00A731B2" w:rsidRDefault="00877D0B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14:paraId="33FB9BCE" w14:textId="77777777" w:rsidR="00877D0B" w:rsidRPr="00A731B2" w:rsidRDefault="00877D0B" w:rsidP="00877D0B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5694F158" w14:textId="77777777" w:rsidR="003566A4" w:rsidRPr="00A731B2" w:rsidRDefault="00877D0B" w:rsidP="003566A4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14:paraId="2AFBB00F" w14:textId="77777777"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6" w:name="_Hlk139032896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4 </w:t>
      </w:r>
    </w:p>
    <w:p w14:paraId="149E094B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0DD72D8F" w14:textId="77777777" w:rsidR="003566A4" w:rsidRPr="00A731B2" w:rsidRDefault="003566A4" w:rsidP="002E7595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12FB79FA" w14:textId="77777777"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по инструментам</w:t>
      </w:r>
    </w:p>
    <w:p w14:paraId="54833A0B" w14:textId="77777777"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во Внесистемном режиме торгов на валютном рынке и рынке драгоценных металлов</w:t>
      </w:r>
    </w:p>
    <w:p w14:paraId="4956AA1D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полномочия по инструментам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(по умолчанию доступны все инструменты режимов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CNGD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LICU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WAPN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 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val="en-US" w:eastAsia="ru-RU"/>
        </w:rPr>
        <w:t>FIXN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, к которым допущен Участник торгов) </w:t>
      </w: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с возможностью заключения сделок и/или наблюдения за ходом торгов</w:t>
      </w:r>
      <w:r w:rsidRPr="00A731B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:</w:t>
      </w:r>
      <w:bookmarkStart w:id="17" w:name="_Hlk139032770"/>
    </w:p>
    <w:p w14:paraId="1CC8E684" w14:textId="77777777" w:rsidR="00186801" w:rsidRPr="00A731B2" w:rsidRDefault="000C470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left="284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ограничения полномочий пользовательских идентификаторов по новым инструментам требуется подача нового Заявления.</w:t>
      </w:r>
    </w:p>
    <w:tbl>
      <w:tblPr>
        <w:tblW w:w="15025" w:type="dxa"/>
        <w:tblInd w:w="421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66"/>
        <w:gridCol w:w="1865"/>
        <w:gridCol w:w="1865"/>
        <w:gridCol w:w="2058"/>
        <w:gridCol w:w="1843"/>
        <w:gridCol w:w="1843"/>
        <w:gridCol w:w="1843"/>
        <w:gridCol w:w="1842"/>
      </w:tblGrid>
      <w:tr w:rsidR="00276BBA" w:rsidRPr="00A731B2" w14:paraId="3E365857" w14:textId="77777777" w:rsidTr="00310A1B">
        <w:trPr>
          <w:trHeight w:val="157"/>
        </w:trPr>
        <w:tc>
          <w:tcPr>
            <w:tcW w:w="94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2401078" w14:textId="77777777" w:rsidR="00276BBA" w:rsidRPr="00A731B2" w:rsidRDefault="00276BBA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  <w:lang w:eastAsia="ru-RU"/>
                </w:rPr>
                <w:id w:val="-754436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сделки спот и сделки своп (Внесистемный режим CNGD и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4C67A" w14:textId="77777777" w:rsidR="00276BBA" w:rsidRPr="00A731B2" w:rsidRDefault="00EC2304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688653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не предоставлять</w:t>
            </w:r>
          </w:p>
          <w:p w14:paraId="6DFF0BF6" w14:textId="77777777" w:rsidR="00276BBA" w:rsidRPr="00A731B2" w:rsidRDefault="00EC2304" w:rsidP="00467B51">
            <w:pPr>
              <w:spacing w:after="0" w:line="216" w:lineRule="auto"/>
              <w:ind w:left="17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2980577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всем инструментам группы</w:t>
            </w:r>
          </w:p>
          <w:p w14:paraId="6C7ACDCE" w14:textId="77777777" w:rsidR="00276BBA" w:rsidRPr="00A731B2" w:rsidRDefault="00EC2304" w:rsidP="00467B51">
            <w:pPr>
              <w:spacing w:after="0" w:line="216" w:lineRule="auto"/>
              <w:ind w:left="1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44138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276BBA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предоставить по указанным ниже инструментам</w:t>
            </w:r>
          </w:p>
        </w:tc>
      </w:tr>
      <w:tr w:rsidR="00276BBA" w:rsidRPr="00A731B2" w14:paraId="04A75943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7C8DD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147244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19628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980983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A6E80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0936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DE28A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88502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8B141" w14:textId="77777777" w:rsidR="00276BBA" w:rsidRPr="00A731B2" w:rsidRDefault="00EC230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73567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504BF" w14:textId="77777777" w:rsidR="00276BBA" w:rsidRPr="00A731B2" w:rsidRDefault="00EC230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23839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3F012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8244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7DD6D3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8042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TJSRUB_TOD</w:t>
            </w:r>
          </w:p>
        </w:tc>
      </w:tr>
      <w:tr w:rsidR="00276BBA" w:rsidRPr="00A731B2" w14:paraId="7E6B5CC9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81571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612630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B4912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99179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2F1A25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0759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AD8C8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88065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B343E" w14:textId="77777777" w:rsidR="00276BBA" w:rsidRPr="00A731B2" w:rsidRDefault="00EC230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84868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0238" w14:textId="77777777"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1F410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CDBDC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14:paraId="05D4276D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3915D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08671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90DA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95603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DBC9B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81818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C9761A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23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341741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9D95" w14:textId="77777777" w:rsidR="00276BBA" w:rsidRPr="00A731B2" w:rsidRDefault="00EC2304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74351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4AAC" w14:textId="77777777" w:rsidR="00276BBA" w:rsidRPr="00A731B2" w:rsidRDefault="00276BBA" w:rsidP="00276BBA">
            <w:pPr>
              <w:widowControl w:val="0"/>
              <w:tabs>
                <w:tab w:val="left" w:pos="143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397E7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756A8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14:paraId="69F3EFD0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F94383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73480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9FCAEE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46026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38C88D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632275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BCFD" w14:textId="77777777" w:rsidR="00276BBA" w:rsidRPr="00A731B2" w:rsidRDefault="00EC2304" w:rsidP="00276BBA">
            <w:pPr>
              <w:widowControl w:val="0"/>
              <w:tabs>
                <w:tab w:val="left" w:pos="-22"/>
              </w:tabs>
              <w:spacing w:after="20" w:line="240" w:lineRule="auto"/>
              <w:ind w:left="1" w:hanging="23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520545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901CF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19515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7627A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33553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9BAF6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061452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3644A4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64162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TJSRUB_TOM</w:t>
            </w:r>
          </w:p>
        </w:tc>
      </w:tr>
      <w:tr w:rsidR="00276BBA" w:rsidRPr="00A731B2" w14:paraId="76A06B32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3ED28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DF545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71476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526364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8B5C8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828622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274FF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F5572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DC517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ED28F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14:paraId="00C904AD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D66A9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495946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20DB" w14:textId="77777777" w:rsidR="00276BBA" w:rsidRPr="00A731B2" w:rsidRDefault="00EC2304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83374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16BFF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474265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8D879" w14:textId="77777777" w:rsidR="00276BBA" w:rsidRPr="00A731B2" w:rsidRDefault="00EC230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21765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74B2" w14:textId="77777777" w:rsidR="00276BBA" w:rsidRPr="00A731B2" w:rsidRDefault="00EC230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30267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AA93B" w14:textId="77777777" w:rsidR="00276BBA" w:rsidRPr="00A731B2" w:rsidRDefault="00276BBA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B0ABC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7A105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276BBA" w:rsidRPr="00A731B2" w14:paraId="46514A3E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51BBE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061091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AMD_TODTOM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61906" w14:textId="77777777" w:rsidR="00276BBA" w:rsidRPr="00A731B2" w:rsidRDefault="00EC2304" w:rsidP="00276BBA">
            <w:pPr>
              <w:widowControl w:val="0"/>
              <w:tabs>
                <w:tab w:val="left" w:pos="-38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920579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BYN_TODTOM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BAC7AE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19167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B4982" w14:textId="77777777" w:rsidR="00276BBA" w:rsidRPr="00A731B2" w:rsidRDefault="00EC230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81396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8FDE43" w14:textId="77777777" w:rsidR="00276BBA" w:rsidRPr="00A731B2" w:rsidRDefault="00EC230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3999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TRY_TODTOM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E889B" w14:textId="77777777" w:rsidR="00276BBA" w:rsidRPr="00A731B2" w:rsidRDefault="00EC230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3228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UZS_TODTOM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B7B19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517223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KGS_TODTOM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0E514A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144768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TJS_TODTOM</w:t>
            </w:r>
          </w:p>
        </w:tc>
      </w:tr>
      <w:tr w:rsidR="00276BBA" w:rsidRPr="00A731B2" w14:paraId="718EE4E1" w14:textId="77777777" w:rsidTr="00276BBA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9F581" w14:textId="77777777" w:rsidR="00276BBA" w:rsidRPr="00A731B2" w:rsidRDefault="00276BBA" w:rsidP="00276BBA">
            <w:pPr>
              <w:widowControl w:val="0"/>
              <w:tabs>
                <w:tab w:val="left" w:pos="142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C2C8F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6237E" w14:textId="77777777" w:rsidR="00276BBA" w:rsidRPr="00A731B2" w:rsidRDefault="00EC2304" w:rsidP="00276BBA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48897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C85CB" w14:textId="77777777" w:rsidR="00276BBA" w:rsidRPr="00A731B2" w:rsidRDefault="00EC2304" w:rsidP="00276BBA">
            <w:pPr>
              <w:widowControl w:val="0"/>
              <w:tabs>
                <w:tab w:val="left" w:pos="1"/>
              </w:tabs>
              <w:spacing w:after="20" w:line="240" w:lineRule="auto"/>
              <w:ind w:left="357" w:hanging="357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510827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BBA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76BBA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A199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5574E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85" w:hanging="84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31450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F3E1E" w14:textId="77777777" w:rsidR="00276BBA" w:rsidRPr="00A731B2" w:rsidRDefault="00276BBA" w:rsidP="00276BBA">
            <w:pPr>
              <w:widowControl w:val="0"/>
              <w:tabs>
                <w:tab w:val="left" w:pos="0"/>
              </w:tabs>
              <w:spacing w:after="20" w:line="240" w:lineRule="auto"/>
              <w:ind w:left="-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14:paraId="14AE37FD" w14:textId="77777777" w:rsidTr="00C2628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EF7FBB" w14:textId="77777777" w:rsidR="00FA5C08" w:rsidRPr="00A731B2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515048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03E34E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525305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EDEC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875191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B2E41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587802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A644D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6E55F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A29AD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DCC96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</w:tr>
      <w:tr w:rsidR="00FA5C08" w:rsidRPr="00A731B2" w14:paraId="7FD3A0B1" w14:textId="77777777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A69FCD" w14:textId="77777777" w:rsidR="00FA5C08" w:rsidRPr="00A731B2" w:rsidRDefault="00EC2304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41616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D72D5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57878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B3CDA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963081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9A717A" w14:textId="77777777" w:rsidR="00FA5C08" w:rsidRPr="00A731B2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513122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03FF1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1EC98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FE8093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75CE6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RUB_T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</w:t>
            </w:r>
          </w:p>
        </w:tc>
      </w:tr>
      <w:tr w:rsidR="00FA5C08" w:rsidRPr="00A731B2" w14:paraId="1D5D29DC" w14:textId="77777777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C8AEE4" w14:textId="77777777" w:rsidR="00FA5C08" w:rsidRPr="00A731B2" w:rsidRDefault="00EC2304" w:rsidP="00FA5C08">
            <w:pPr>
              <w:widowControl w:val="0"/>
              <w:tabs>
                <w:tab w:val="left" w:pos="142"/>
              </w:tabs>
              <w:spacing w:after="20" w:line="240" w:lineRule="auto"/>
              <w:ind w:left="1" w:hanging="1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88251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A6620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59340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5CB8DC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52757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CA498" w14:textId="77777777" w:rsidR="00FA5C08" w:rsidRPr="00A731B2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778083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31870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BD4385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D4466C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RUB_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E4F83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USDRUB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STS</w:t>
            </w:r>
          </w:p>
        </w:tc>
      </w:tr>
      <w:tr w:rsidR="00FA5C08" w:rsidRPr="00A731B2" w14:paraId="1C09978A" w14:textId="77777777" w:rsidTr="00C26286">
        <w:trPr>
          <w:trHeight w:val="7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BAB86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29309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8FFBE9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41252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BFF761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606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226FE" w14:textId="77777777" w:rsidR="00FA5C08" w:rsidRPr="00A731B2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639262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C78C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DA2791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2CBA1E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D05F0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14:paraId="0C009EE9" w14:textId="77777777" w:rsidTr="00C26286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74A52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6517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BB06AE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Calibri" w:hAnsi="Times New Roman" w:cs="Times New Roman"/>
                <w:b/>
                <w:sz w:val="18"/>
                <w:szCs w:val="18"/>
                <w:lang w:val="en-US"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296059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SLV_TOMSPT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FC0159" w14:textId="77777777" w:rsidR="00FA5C08" w:rsidRPr="00A731B2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942448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PLT_TOMSPT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CC9FC1" w14:textId="77777777" w:rsidR="00FA5C08" w:rsidRPr="00A731B2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34314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PLD_TOMSPT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982A9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B6552D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EE79A3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_TO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MSPT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BD3756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  <w:r w:rsidRPr="00A731B2">
              <w:rPr>
                <w:rFonts w:ascii="Segoe UI Symbol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USD</w:t>
            </w:r>
            <w:r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TMSSTS</w:t>
            </w:r>
          </w:p>
        </w:tc>
      </w:tr>
      <w:tr w:rsidR="00FA5C08" w:rsidRPr="00A731B2" w14:paraId="643C5F7C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FAC2" w14:textId="77777777" w:rsidR="00FA5C08" w:rsidRPr="002A2CAE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687324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DS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C9B19" w14:textId="77777777"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26F7E3" w14:textId="77777777" w:rsidR="00FA5C08" w:rsidRPr="002A2CAE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318043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PLTRUB_TDS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05EDD" w14:textId="77777777" w:rsidR="00FA5C08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095439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3FBE2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22F565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CE866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C808C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14:paraId="1D86BCB2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281613" w14:textId="77777777" w:rsidR="00FA5C08" w:rsidRPr="002A2CAE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391170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3C4AC" w14:textId="77777777"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CD85E" w14:textId="77777777" w:rsidR="00FA5C08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42936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PLTRUB_TMS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057ED8" w14:textId="77777777" w:rsidR="00FA5C08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3783194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FDF24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80242B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F87962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596CA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FA5C08" w:rsidRPr="00A731B2" w14:paraId="505E4EFA" w14:textId="77777777" w:rsidTr="00276BBA">
        <w:trPr>
          <w:trHeight w:val="57"/>
        </w:trPr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01AF23" w14:textId="77777777" w:rsidR="00FA5C08" w:rsidRPr="002A2CAE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eastAsia="MS Gothic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318888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_TDSTMS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8AD94" w14:textId="77777777" w:rsidR="00FA5C08" w:rsidRPr="002A2CAE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17D4C4" w14:textId="77777777" w:rsidR="00FA5C08" w:rsidRDefault="00EC2304" w:rsidP="00FA5C08">
            <w:pPr>
              <w:widowControl w:val="0"/>
              <w:tabs>
                <w:tab w:val="left" w:pos="0"/>
              </w:tabs>
              <w:spacing w:after="20" w:line="240" w:lineRule="auto"/>
              <w:ind w:left="-19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4070404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PLT_TDSTMS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4A4069" w14:textId="77777777" w:rsidR="00FA5C08" w:rsidRDefault="00EC2304" w:rsidP="00FA5C08">
            <w:pPr>
              <w:widowControl w:val="0"/>
              <w:tabs>
                <w:tab w:val="left" w:pos="143"/>
              </w:tabs>
              <w:spacing w:after="20" w:line="240" w:lineRule="auto"/>
              <w:ind w:left="284" w:hanging="284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1559852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A5C0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FA5C0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FA5C0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PLD_TDSTMS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5FAD9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C53697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C1DF1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Segoe UI Symbol" w:hAnsi="Segoe UI Symbol" w:cs="Segoe UI Symbol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A56D48" w14:textId="77777777" w:rsidR="00FA5C08" w:rsidRPr="00A731B2" w:rsidRDefault="00FA5C08" w:rsidP="00FA5C08">
            <w:pPr>
              <w:widowControl w:val="0"/>
              <w:tabs>
                <w:tab w:val="left" w:pos="0"/>
              </w:tabs>
              <w:spacing w:after="20" w:line="240" w:lineRule="auto"/>
              <w:contextualSpacing/>
              <w:rPr>
                <w:rFonts w:ascii="Times New Roman" w:eastAsia="MS Gothic" w:hAnsi="Times New Roman" w:cs="Times New Roman"/>
                <w:sz w:val="18"/>
                <w:szCs w:val="18"/>
                <w:lang w:eastAsia="ru-RU"/>
              </w:rPr>
            </w:pPr>
          </w:p>
        </w:tc>
      </w:tr>
    </w:tbl>
    <w:p w14:paraId="4D08B545" w14:textId="77777777"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  <w:bookmarkStart w:id="18" w:name="_Hlk139033175"/>
      <w:bookmarkStart w:id="19" w:name="_Hlk139033887"/>
      <w:bookmarkEnd w:id="16"/>
      <w:bookmarkEnd w:id="17"/>
    </w:p>
    <w:tbl>
      <w:tblPr>
        <w:tblW w:w="13177" w:type="dxa"/>
        <w:tblInd w:w="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91"/>
        <w:gridCol w:w="1789"/>
        <w:gridCol w:w="1843"/>
        <w:gridCol w:w="2126"/>
        <w:gridCol w:w="1843"/>
        <w:gridCol w:w="1843"/>
        <w:gridCol w:w="1842"/>
      </w:tblGrid>
      <w:tr w:rsidR="003566A4" w:rsidRPr="00A731B2" w14:paraId="5E855237" w14:textId="77777777" w:rsidTr="00232F15">
        <w:trPr>
          <w:trHeight w:val="1048"/>
        </w:trPr>
        <w:tc>
          <w:tcPr>
            <w:tcW w:w="7649" w:type="dxa"/>
            <w:gridSpan w:val="4"/>
            <w:shd w:val="clear" w:color="auto" w:fill="D9D9D9"/>
            <w:vAlign w:val="center"/>
          </w:tcPr>
          <w:p w14:paraId="621EF9D9" w14:textId="77777777" w:rsidR="003566A4" w:rsidRPr="00A731B2" w:rsidRDefault="003566A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sdt>
              <w:sdtPr>
                <w:rPr>
                  <w:rFonts w:ascii="MS Gothic" w:eastAsia="MS Gothic" w:hAnsi="MS Gothic" w:cs="Times New Roman"/>
                  <w:sz w:val="20"/>
                  <w:szCs w:val="20"/>
                </w:rPr>
                <w:id w:val="-4315866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Pr="00A731B2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сделки с поставочными своп контрактами со стандартными периодами исполнения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обязательств по второй части своп контракта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поставочными фьючерсными контрактами</w:t>
            </w:r>
            <w:r w:rsidRPr="00A731B2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с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  <w:t>возможностью выбора даты исполнения обязательств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(Внесистемный режим C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NGD</w:t>
            </w:r>
            <w:r w:rsidR="000D36E8" w:rsidRPr="00A731B2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и </w:t>
            </w:r>
            <w:r w:rsidR="000D36E8" w:rsidRPr="00A731B2">
              <w:rPr>
                <w:rFonts w:ascii="Times New Roman" w:eastAsia="Calibri" w:hAnsi="Times New Roman" w:cs="Times New Roman"/>
                <w:sz w:val="20"/>
                <w:szCs w:val="20"/>
                <w:lang w:val="en-US" w:eastAsia="ru-RU"/>
              </w:rPr>
              <w:t>LICU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5963D53E" w14:textId="77777777" w:rsidR="003566A4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7257424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65F89C70" w14:textId="77777777" w:rsidR="003566A4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00459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0D966AA1" w14:textId="77777777" w:rsidR="003566A4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7963719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EC2728" w:rsidRPr="00A731B2" w14:paraId="6A285ADF" w14:textId="77777777" w:rsidTr="00EC2728">
        <w:trPr>
          <w:trHeight w:val="300"/>
        </w:trPr>
        <w:tc>
          <w:tcPr>
            <w:tcW w:w="1891" w:type="dxa"/>
            <w:vAlign w:val="center"/>
          </w:tcPr>
          <w:p w14:paraId="3BAFFCDF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82363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CNYRUB_LTV</w:t>
            </w:r>
          </w:p>
        </w:tc>
        <w:tc>
          <w:tcPr>
            <w:tcW w:w="1789" w:type="dxa"/>
            <w:vAlign w:val="center"/>
          </w:tcPr>
          <w:p w14:paraId="6984B846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062607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KZTRUB_LTV</w:t>
            </w:r>
          </w:p>
        </w:tc>
        <w:tc>
          <w:tcPr>
            <w:tcW w:w="1843" w:type="dxa"/>
            <w:vAlign w:val="center"/>
          </w:tcPr>
          <w:p w14:paraId="239E374A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4216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GLDRUB_LTV</w:t>
            </w:r>
          </w:p>
        </w:tc>
        <w:tc>
          <w:tcPr>
            <w:tcW w:w="2126" w:type="dxa"/>
            <w:vAlign w:val="center"/>
          </w:tcPr>
          <w:p w14:paraId="07BBCDE7" w14:textId="77777777" w:rsidR="00EC2728" w:rsidRPr="00A731B2" w:rsidRDefault="00EC2304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3602744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SLVRUB_LTV</w:t>
            </w:r>
          </w:p>
        </w:tc>
        <w:tc>
          <w:tcPr>
            <w:tcW w:w="1843" w:type="dxa"/>
            <w:vAlign w:val="center"/>
          </w:tcPr>
          <w:p w14:paraId="4AD6DD5A" w14:textId="77777777" w:rsidR="00EC2728" w:rsidRPr="00A731B2" w:rsidRDefault="00EC2304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7045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PLTRUB_LTV</w:t>
            </w:r>
          </w:p>
        </w:tc>
        <w:tc>
          <w:tcPr>
            <w:tcW w:w="1843" w:type="dxa"/>
          </w:tcPr>
          <w:p w14:paraId="2FF695A5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716715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PLDRUB_LTV</w:t>
            </w:r>
          </w:p>
        </w:tc>
        <w:tc>
          <w:tcPr>
            <w:tcW w:w="1842" w:type="dxa"/>
            <w:shd w:val="clear" w:color="auto" w:fill="auto"/>
          </w:tcPr>
          <w:p w14:paraId="21D7AD84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41846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EC272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US</w:t>
            </w:r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>DRUB_</w:t>
            </w:r>
            <w:r w:rsidR="00EC2728">
              <w:rPr>
                <w:rFonts w:ascii="Times New Roman" w:eastAsia="MS Gothic" w:hAnsi="Times New Roman" w:cs="Times New Roman"/>
                <w:sz w:val="18"/>
                <w:szCs w:val="18"/>
                <w:lang w:val="en-US"/>
              </w:rPr>
              <w:t>FWS</w:t>
            </w:r>
          </w:p>
        </w:tc>
      </w:tr>
      <w:tr w:rsidR="00EC2728" w:rsidRPr="00A731B2" w14:paraId="1417E038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29330683" w14:textId="77777777" w:rsidR="00EC2728" w:rsidRPr="00A731B2" w:rsidRDefault="00EC2304" w:rsidP="00EC272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93864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CNY_TOM1W</w:t>
            </w:r>
          </w:p>
        </w:tc>
        <w:tc>
          <w:tcPr>
            <w:tcW w:w="1789" w:type="dxa"/>
            <w:vAlign w:val="center"/>
          </w:tcPr>
          <w:p w14:paraId="258D9FD7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907566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KZT_TOM1W</w:t>
            </w:r>
          </w:p>
        </w:tc>
        <w:tc>
          <w:tcPr>
            <w:tcW w:w="1843" w:type="dxa"/>
            <w:vAlign w:val="center"/>
          </w:tcPr>
          <w:p w14:paraId="4539C330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50257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GLD_TOM1W</w:t>
            </w:r>
          </w:p>
        </w:tc>
        <w:tc>
          <w:tcPr>
            <w:tcW w:w="2126" w:type="dxa"/>
            <w:vAlign w:val="center"/>
          </w:tcPr>
          <w:p w14:paraId="5401D83C" w14:textId="77777777" w:rsidR="00EC2728" w:rsidRPr="00A731B2" w:rsidRDefault="00EC2304" w:rsidP="00EC272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59793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SLV_TOM1W</w:t>
            </w:r>
          </w:p>
        </w:tc>
        <w:tc>
          <w:tcPr>
            <w:tcW w:w="1843" w:type="dxa"/>
          </w:tcPr>
          <w:p w14:paraId="65D160CB" w14:textId="77777777" w:rsidR="00EC2728" w:rsidRPr="00A731B2" w:rsidRDefault="00EC2304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90887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PLT_TOM1W</w:t>
            </w:r>
          </w:p>
        </w:tc>
        <w:tc>
          <w:tcPr>
            <w:tcW w:w="1843" w:type="dxa"/>
          </w:tcPr>
          <w:p w14:paraId="2C7B3446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018139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PLD_TOM1W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9123D2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C2728" w:rsidRPr="00A731B2" w14:paraId="56997F78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73018F45" w14:textId="77777777" w:rsidR="00EC2728" w:rsidRPr="00A731B2" w:rsidRDefault="00EC2304" w:rsidP="00EC272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869292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CNY_TOM2W</w:t>
            </w:r>
          </w:p>
        </w:tc>
        <w:tc>
          <w:tcPr>
            <w:tcW w:w="1789" w:type="dxa"/>
            <w:vAlign w:val="center"/>
          </w:tcPr>
          <w:p w14:paraId="1DE23C7C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43447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KZT_TOM2W</w:t>
            </w:r>
          </w:p>
        </w:tc>
        <w:tc>
          <w:tcPr>
            <w:tcW w:w="1843" w:type="dxa"/>
            <w:vAlign w:val="center"/>
          </w:tcPr>
          <w:p w14:paraId="0B37229D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5D379209" w14:textId="77777777" w:rsidR="00EC2728" w:rsidRPr="00A731B2" w:rsidRDefault="00EC2728" w:rsidP="00EC2728">
            <w:pPr>
              <w:widowControl w:val="0"/>
              <w:tabs>
                <w:tab w:val="left" w:pos="1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7EA5B88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34C63857" w14:textId="77777777" w:rsidR="00EC2728" w:rsidRPr="00A731B2" w:rsidRDefault="00EC2728" w:rsidP="00EC272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336C2378" w14:textId="77777777" w:rsidR="00EC2728" w:rsidRPr="00A731B2" w:rsidRDefault="00EC2728" w:rsidP="00EC272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C2728" w:rsidRPr="00A731B2" w14:paraId="3FE98A36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59BC065E" w14:textId="77777777" w:rsidR="00EC2728" w:rsidRPr="00A731B2" w:rsidRDefault="00EC2304" w:rsidP="00EC272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706179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CNY_TOM1M</w:t>
            </w:r>
          </w:p>
        </w:tc>
        <w:tc>
          <w:tcPr>
            <w:tcW w:w="1789" w:type="dxa"/>
            <w:vAlign w:val="center"/>
          </w:tcPr>
          <w:p w14:paraId="1D4D33F2" w14:textId="77777777" w:rsidR="00EC2728" w:rsidRPr="00A731B2" w:rsidRDefault="00EC2304" w:rsidP="00EC272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265610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KZT_TOM1M</w:t>
            </w:r>
          </w:p>
        </w:tc>
        <w:tc>
          <w:tcPr>
            <w:tcW w:w="1843" w:type="dxa"/>
            <w:vAlign w:val="center"/>
          </w:tcPr>
          <w:p w14:paraId="35CE7EB1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GLD_TOM1M</w:t>
            </w:r>
          </w:p>
        </w:tc>
        <w:tc>
          <w:tcPr>
            <w:tcW w:w="2126" w:type="dxa"/>
            <w:vAlign w:val="center"/>
          </w:tcPr>
          <w:p w14:paraId="4DDF137B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SLV_TOM1M</w:t>
            </w:r>
          </w:p>
        </w:tc>
        <w:tc>
          <w:tcPr>
            <w:tcW w:w="1843" w:type="dxa"/>
            <w:vAlign w:val="center"/>
          </w:tcPr>
          <w:p w14:paraId="01FB44F5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PLT_TOM1M</w:t>
            </w:r>
          </w:p>
        </w:tc>
        <w:tc>
          <w:tcPr>
            <w:tcW w:w="1843" w:type="dxa"/>
            <w:vAlign w:val="center"/>
          </w:tcPr>
          <w:p w14:paraId="1F91145E" w14:textId="77777777" w:rsidR="00EC2728" w:rsidRPr="00A731B2" w:rsidRDefault="00EC2728" w:rsidP="00EC272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  <w:r w:rsidRPr="00A731B2">
              <w:rPr>
                <w:rFonts w:ascii="Segoe UI Symbol" w:eastAsia="MS Gothic" w:hAnsi="Segoe UI Symbol" w:cs="Segoe UI Symbol"/>
                <w:sz w:val="18"/>
                <w:szCs w:val="18"/>
              </w:rPr>
              <w:t>☐</w:t>
            </w:r>
            <w:r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PLD_TOM1M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BC717D2" w14:textId="77777777" w:rsidR="00EC2728" w:rsidRPr="00A731B2" w:rsidRDefault="00EC2728" w:rsidP="00EC2728">
            <w:pPr>
              <w:widowControl w:val="0"/>
              <w:tabs>
                <w:tab w:val="left" w:pos="1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C2728" w:rsidRPr="00A731B2" w14:paraId="68D9735F" w14:textId="77777777" w:rsidTr="00232F15">
        <w:trPr>
          <w:trHeight w:val="300"/>
        </w:trPr>
        <w:tc>
          <w:tcPr>
            <w:tcW w:w="1891" w:type="dxa"/>
            <w:vAlign w:val="center"/>
          </w:tcPr>
          <w:p w14:paraId="7D6818EC" w14:textId="77777777" w:rsidR="00EC2728" w:rsidRPr="00A731B2" w:rsidRDefault="00EC2304" w:rsidP="00EC272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6201449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CNY_TOM2M</w:t>
            </w:r>
          </w:p>
        </w:tc>
        <w:tc>
          <w:tcPr>
            <w:tcW w:w="1789" w:type="dxa"/>
            <w:vAlign w:val="center"/>
          </w:tcPr>
          <w:p w14:paraId="1D9117BD" w14:textId="77777777" w:rsidR="00EC2728" w:rsidRPr="00A731B2" w:rsidRDefault="00EC2304" w:rsidP="00EC272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14735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KZT_TOM2M</w:t>
            </w:r>
          </w:p>
        </w:tc>
        <w:tc>
          <w:tcPr>
            <w:tcW w:w="1843" w:type="dxa"/>
            <w:vAlign w:val="center"/>
          </w:tcPr>
          <w:p w14:paraId="624866D4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0E9DC390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5564180B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7BFB48B1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220A150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C2728" w:rsidRPr="00A731B2" w14:paraId="3CB046EF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792BE058" w14:textId="77777777" w:rsidR="00EC2728" w:rsidRPr="00A731B2" w:rsidRDefault="00EC2304" w:rsidP="00EC272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5668882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CNY_TOM3M</w:t>
            </w:r>
          </w:p>
        </w:tc>
        <w:tc>
          <w:tcPr>
            <w:tcW w:w="1789" w:type="dxa"/>
            <w:vAlign w:val="center"/>
          </w:tcPr>
          <w:p w14:paraId="234A9232" w14:textId="77777777" w:rsidR="00EC2728" w:rsidRPr="00A731B2" w:rsidRDefault="00EC2304" w:rsidP="00EC272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2156171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KZT_TOM3M</w:t>
            </w:r>
          </w:p>
        </w:tc>
        <w:tc>
          <w:tcPr>
            <w:tcW w:w="1843" w:type="dxa"/>
            <w:vAlign w:val="center"/>
          </w:tcPr>
          <w:p w14:paraId="7ED75650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14:paraId="26172636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14:paraId="6121B5DD" w14:textId="77777777" w:rsidR="00EC2728" w:rsidRPr="00A731B2" w:rsidRDefault="00EC2728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</w:tcPr>
          <w:p w14:paraId="654ACDBA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01C34EBD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  <w:tr w:rsidR="00EC2728" w:rsidRPr="00A731B2" w14:paraId="571084F0" w14:textId="77777777" w:rsidTr="00EA78E6">
        <w:trPr>
          <w:trHeight w:val="300"/>
        </w:trPr>
        <w:tc>
          <w:tcPr>
            <w:tcW w:w="1891" w:type="dxa"/>
            <w:vAlign w:val="center"/>
          </w:tcPr>
          <w:p w14:paraId="519E00FD" w14:textId="77777777" w:rsidR="00EC2728" w:rsidRPr="00A731B2" w:rsidRDefault="00EC2304" w:rsidP="00EC2728">
            <w:pPr>
              <w:widowControl w:val="0"/>
              <w:tabs>
                <w:tab w:val="left" w:pos="142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67646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CNY_TOM6M</w:t>
            </w:r>
          </w:p>
        </w:tc>
        <w:tc>
          <w:tcPr>
            <w:tcW w:w="1789" w:type="dxa"/>
            <w:vAlign w:val="center"/>
          </w:tcPr>
          <w:p w14:paraId="3598C34D" w14:textId="77777777" w:rsidR="00EC2728" w:rsidRPr="00A731B2" w:rsidRDefault="00EC2304" w:rsidP="00EC2728">
            <w:pPr>
              <w:widowControl w:val="0"/>
              <w:tabs>
                <w:tab w:val="left" w:pos="103"/>
              </w:tabs>
              <w:spacing w:after="0" w:line="240" w:lineRule="auto"/>
              <w:ind w:left="-19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6241297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KZT_TOM6M</w:t>
            </w:r>
          </w:p>
        </w:tc>
        <w:tc>
          <w:tcPr>
            <w:tcW w:w="1843" w:type="dxa"/>
            <w:vAlign w:val="center"/>
          </w:tcPr>
          <w:p w14:paraId="40892F33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989072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GLD_TOM6M</w:t>
            </w:r>
          </w:p>
        </w:tc>
        <w:tc>
          <w:tcPr>
            <w:tcW w:w="2126" w:type="dxa"/>
            <w:vAlign w:val="center"/>
          </w:tcPr>
          <w:p w14:paraId="69E48347" w14:textId="77777777" w:rsidR="00EC2728" w:rsidRPr="00A731B2" w:rsidRDefault="00EC2304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728946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SLV_TOM6M</w:t>
            </w:r>
          </w:p>
        </w:tc>
        <w:tc>
          <w:tcPr>
            <w:tcW w:w="1843" w:type="dxa"/>
            <w:vAlign w:val="center"/>
          </w:tcPr>
          <w:p w14:paraId="7E8D2D21" w14:textId="77777777" w:rsidR="00EC2728" w:rsidRPr="00A731B2" w:rsidRDefault="00EC2304" w:rsidP="00EC2728">
            <w:pPr>
              <w:widowControl w:val="0"/>
              <w:tabs>
                <w:tab w:val="left" w:pos="143"/>
              </w:tabs>
              <w:spacing w:after="0" w:line="240" w:lineRule="auto"/>
              <w:ind w:left="360" w:hanging="376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2694618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PLT_TOM6M</w:t>
            </w:r>
          </w:p>
        </w:tc>
        <w:tc>
          <w:tcPr>
            <w:tcW w:w="1843" w:type="dxa"/>
          </w:tcPr>
          <w:p w14:paraId="0909523D" w14:textId="77777777" w:rsidR="00EC2728" w:rsidRPr="00A731B2" w:rsidRDefault="00EC2304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88130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C2728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EC2728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 PLD_TOM6M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5A49C64" w14:textId="77777777" w:rsidR="00EC2728" w:rsidRPr="00A731B2" w:rsidRDefault="00EC2728" w:rsidP="00EC2728">
            <w:pPr>
              <w:widowControl w:val="0"/>
              <w:tabs>
                <w:tab w:val="left" w:pos="0"/>
              </w:tabs>
              <w:spacing w:after="0" w:line="240" w:lineRule="auto"/>
              <w:ind w:left="360" w:hanging="369"/>
              <w:rPr>
                <w:rFonts w:ascii="Times New Roman" w:eastAsia="MS Gothic" w:hAnsi="Times New Roman" w:cs="Times New Roman"/>
                <w:sz w:val="18"/>
                <w:szCs w:val="18"/>
              </w:rPr>
            </w:pPr>
          </w:p>
        </w:tc>
      </w:tr>
    </w:tbl>
    <w:p w14:paraId="2FC8D882" w14:textId="77777777" w:rsidR="003566A4" w:rsidRPr="00A731B2" w:rsidRDefault="003566A4" w:rsidP="00C1111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14:paraId="683A1E3C" w14:textId="77777777" w:rsidTr="00232F15">
        <w:trPr>
          <w:trHeight w:val="722"/>
        </w:trPr>
        <w:tc>
          <w:tcPr>
            <w:tcW w:w="7654" w:type="dxa"/>
            <w:gridSpan w:val="4"/>
            <w:shd w:val="clear" w:color="auto" w:fill="D9D9D9"/>
            <w:vAlign w:val="center"/>
          </w:tcPr>
          <w:p w14:paraId="4726CD97" w14:textId="77777777" w:rsidR="003566A4" w:rsidRPr="00A731B2" w:rsidRDefault="00EC230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824663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сделки фикс (Внесистемный режим FIX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N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="003566A4" w:rsidRPr="00A731B2">
              <w:rPr>
                <w:rFonts w:ascii="Times New Roman" w:eastAsia="Times New Roman" w:hAnsi="Times New Roman" w:cs="Times New Roman"/>
                <w:b/>
                <w:sz w:val="20"/>
                <w:szCs w:val="20"/>
                <w:vertAlign w:val="superscript"/>
                <w:lang w:eastAsia="ru-RU"/>
              </w:rPr>
              <w:t xml:space="preserve"> </w:t>
            </w:r>
          </w:p>
          <w:p w14:paraId="36A9F5F1" w14:textId="77777777" w:rsidR="003566A4" w:rsidRPr="00A731B2" w:rsidRDefault="003566A4" w:rsidP="00467B51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  <w:vAlign w:val="center"/>
          </w:tcPr>
          <w:p w14:paraId="314D0175" w14:textId="77777777" w:rsidR="003566A4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273816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723DB659" w14:textId="77777777" w:rsidR="003566A4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846946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44897429" w14:textId="77777777" w:rsidR="003566A4" w:rsidRPr="00A731B2" w:rsidRDefault="00EC2304" w:rsidP="00467B51">
            <w:pPr>
              <w:spacing w:after="0" w:line="18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3551060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232F15" w:rsidRPr="00A731B2" w14:paraId="2CD170BC" w14:textId="77777777" w:rsidTr="00232F15">
        <w:trPr>
          <w:trHeight w:val="283"/>
        </w:trPr>
        <w:tc>
          <w:tcPr>
            <w:tcW w:w="1842" w:type="dxa"/>
            <w:vAlign w:val="center"/>
          </w:tcPr>
          <w:p w14:paraId="18A6DFBB" w14:textId="77777777" w:rsidR="00232F15" w:rsidRPr="00A731B2" w:rsidRDefault="00EC2304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-21006385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A78E6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EA78E6" w:rsidRPr="00A731B2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CNY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RUB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FIX</w:t>
            </w:r>
            <w:r w:rsidR="00EA78E6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>0</w:t>
            </w:r>
          </w:p>
        </w:tc>
        <w:tc>
          <w:tcPr>
            <w:tcW w:w="1843" w:type="dxa"/>
            <w:vAlign w:val="center"/>
          </w:tcPr>
          <w:p w14:paraId="54E1CD0B" w14:textId="77777777" w:rsidR="00232F15" w:rsidRPr="00A731B2" w:rsidRDefault="00EC2304" w:rsidP="00232F15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3427582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A32944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A32944" w:rsidRPr="00DD28BA">
              <w:rPr>
                <w:rStyle w:val="afff0"/>
                <w:rFonts w:ascii="Times New Roman" w:hAnsi="Times New Roman" w:cs="Times New Roman"/>
                <w:b w:val="0"/>
                <w:sz w:val="18"/>
                <w:szCs w:val="21"/>
                <w:shd w:val="clear" w:color="auto" w:fill="FFFFFF"/>
              </w:rPr>
              <w:t>GLDRUBFIX0</w:t>
            </w:r>
          </w:p>
        </w:tc>
        <w:tc>
          <w:tcPr>
            <w:tcW w:w="1843" w:type="dxa"/>
            <w:vAlign w:val="center"/>
          </w:tcPr>
          <w:p w14:paraId="7583FD1A" w14:textId="77777777" w:rsidR="00232F15" w:rsidRPr="00A731B2" w:rsidRDefault="00EC2304" w:rsidP="00232F15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MS Gothic" w:eastAsia="MS Gothic" w:hAnsi="MS Gothic" w:cs="Times New Roman"/>
                  <w:sz w:val="18"/>
                  <w:szCs w:val="18"/>
                </w:rPr>
                <w:id w:val="18173813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>
              <w:rPr>
                <w:rFonts w:ascii="MS Gothic" w:eastAsia="MS Gothic" w:hAnsi="MS Gothic" w:cs="Times New Roman"/>
                <w:sz w:val="18"/>
                <w:szCs w:val="18"/>
              </w:rPr>
              <w:t xml:space="preserve"> </w:t>
            </w:r>
            <w:r w:rsidR="006E66EC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  <w:lang w:val="en-US"/>
              </w:rPr>
              <w:t>USDR</w:t>
            </w:r>
            <w:r w:rsidR="006E66EC" w:rsidRPr="00777109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  <w:szCs w:val="21"/>
                <w:shd w:val="clear" w:color="auto" w:fill="FFFFFF"/>
              </w:rPr>
              <w:t>UBFIX0</w:t>
            </w:r>
          </w:p>
        </w:tc>
        <w:tc>
          <w:tcPr>
            <w:tcW w:w="2126" w:type="dxa"/>
          </w:tcPr>
          <w:p w14:paraId="6391D40A" w14:textId="77777777" w:rsidR="00232F15" w:rsidRPr="00A731B2" w:rsidRDefault="00464157" w:rsidP="00464157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464157">
              <w:rPr>
                <w:rStyle w:val="afff0"/>
                <w:rFonts w:ascii="Segoe UI Symbol" w:hAnsi="Segoe UI Symbol" w:cs="Segoe UI Symbol"/>
                <w:b w:val="0"/>
                <w:color w:val="172B4D"/>
                <w:sz w:val="18"/>
              </w:rPr>
              <w:t>☐</w:t>
            </w:r>
            <w:r w:rsidRPr="00464157">
              <w:rPr>
                <w:rStyle w:val="afff0"/>
                <w:rFonts w:ascii="Times New Roman" w:hAnsi="Times New Roman" w:cs="Times New Roman"/>
                <w:b w:val="0"/>
                <w:color w:val="172B4D"/>
                <w:sz w:val="18"/>
              </w:rPr>
              <w:t xml:space="preserve"> USDRUBSFIX</w:t>
            </w:r>
          </w:p>
        </w:tc>
        <w:tc>
          <w:tcPr>
            <w:tcW w:w="1843" w:type="dxa"/>
            <w:vAlign w:val="center"/>
          </w:tcPr>
          <w:p w14:paraId="6C807EBD" w14:textId="77777777" w:rsidR="00232F15" w:rsidRPr="00A731B2" w:rsidRDefault="00232F15" w:rsidP="00232F15">
            <w:pPr>
              <w:widowControl w:val="0"/>
              <w:tabs>
                <w:tab w:val="left" w:pos="143"/>
              </w:tabs>
              <w:spacing w:after="0" w:line="240" w:lineRule="auto"/>
              <w:ind w:left="1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14:paraId="188B0336" w14:textId="77777777"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</w:tcPr>
          <w:p w14:paraId="2806ED7C" w14:textId="77777777" w:rsidR="00232F15" w:rsidRPr="00A731B2" w:rsidRDefault="00232F15" w:rsidP="00232F15">
            <w:pPr>
              <w:widowControl w:val="0"/>
              <w:tabs>
                <w:tab w:val="left" w:pos="0"/>
              </w:tabs>
              <w:spacing w:after="0" w:line="240" w:lineRule="auto"/>
              <w:ind w:left="142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14:paraId="79DEA918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tbl>
      <w:tblPr>
        <w:tblW w:w="13182" w:type="dxa"/>
        <w:tblInd w:w="42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842"/>
        <w:gridCol w:w="1843"/>
        <w:gridCol w:w="1843"/>
        <w:gridCol w:w="2126"/>
        <w:gridCol w:w="1843"/>
        <w:gridCol w:w="1843"/>
        <w:gridCol w:w="1842"/>
      </w:tblGrid>
      <w:tr w:rsidR="003566A4" w:rsidRPr="00A731B2" w14:paraId="65EFF6FD" w14:textId="77777777" w:rsidTr="00232F15">
        <w:trPr>
          <w:trHeight w:val="522"/>
        </w:trPr>
        <w:tc>
          <w:tcPr>
            <w:tcW w:w="7654" w:type="dxa"/>
            <w:gridSpan w:val="4"/>
            <w:shd w:val="clear" w:color="auto" w:fill="D9D9D9" w:themeFill="background1" w:themeFillShade="D9"/>
            <w:vAlign w:val="center"/>
          </w:tcPr>
          <w:p w14:paraId="6E0A04E3" w14:textId="77777777" w:rsidR="003566A4" w:rsidRPr="00A731B2" w:rsidRDefault="00EC2304" w:rsidP="00467B51">
            <w:pPr>
              <w:widowControl w:val="0"/>
              <w:numPr>
                <w:ilvl w:val="0"/>
                <w:numId w:val="30"/>
              </w:numPr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 w:hanging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sdt>
              <w:sdtPr>
                <w:rPr>
                  <w:rFonts w:ascii="Segoe UI Symbol" w:eastAsia="Calibri" w:hAnsi="Segoe UI Symbol" w:cs="Segoe UI Symbol"/>
                  <w:sz w:val="20"/>
                  <w:szCs w:val="20"/>
                </w:rPr>
                <w:id w:val="298490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Segoe UI Symbol" w:hint="eastAsia"/>
                    <w:sz w:val="20"/>
                    <w:szCs w:val="20"/>
                  </w:rPr>
                  <w:t>☐</w:t>
                </w:r>
              </w:sdtContent>
            </w:sdt>
            <w:r w:rsidR="003566A4" w:rsidRPr="00A731B2">
              <w:rPr>
                <w:rFonts w:ascii="Segoe UI Symbol" w:eastAsia="Calibri" w:hAnsi="Segoe UI Symbol" w:cs="Segoe UI Symbol"/>
                <w:sz w:val="20"/>
                <w:szCs w:val="20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средневзвешенные сделки (Внесистемный режим WAPN)</w:t>
            </w:r>
          </w:p>
          <w:p w14:paraId="116A6C62" w14:textId="77777777" w:rsidR="00DD54BC" w:rsidRPr="00A731B2" w:rsidRDefault="00DD54BC" w:rsidP="00E81858">
            <w:pPr>
              <w:widowControl w:val="0"/>
              <w:tabs>
                <w:tab w:val="left" w:pos="289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357"/>
              <w:contextualSpacing/>
              <w:jc w:val="both"/>
              <w:textAlignment w:val="baseline"/>
              <w:rPr>
                <w:rFonts w:ascii="Times New Roman" w:eastAsia="Calibri" w:hAnsi="Times New Roman" w:cs="Times New Roman"/>
                <w:sz w:val="24"/>
              </w:rPr>
            </w:pPr>
            <w:r w:rsidRPr="00A731B2">
              <w:rPr>
                <w:rFonts w:ascii="Times New Roman" w:eastAsia="Calibri" w:hAnsi="Times New Roman" w:cs="Times New Roman"/>
                <w:i/>
                <w:sz w:val="20"/>
                <w:szCs w:val="20"/>
              </w:rPr>
              <w:t>(недоступно для Участников торгов, являющихся Участниками клиринга категории «В»)</w:t>
            </w:r>
          </w:p>
        </w:tc>
        <w:tc>
          <w:tcPr>
            <w:tcW w:w="5528" w:type="dxa"/>
            <w:gridSpan w:val="3"/>
            <w:shd w:val="clear" w:color="auto" w:fill="auto"/>
          </w:tcPr>
          <w:p w14:paraId="3ACC9F14" w14:textId="77777777" w:rsidR="003566A4" w:rsidRPr="00A731B2" w:rsidRDefault="00EC230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-1198541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не предоставлять</w:t>
            </w:r>
          </w:p>
          <w:p w14:paraId="56FF93F0" w14:textId="77777777" w:rsidR="003566A4" w:rsidRPr="00A731B2" w:rsidRDefault="00EC2304" w:rsidP="00467B51">
            <w:pPr>
              <w:spacing w:after="0" w:line="240" w:lineRule="auto"/>
              <w:ind w:left="17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561510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всем инструментам группы</w:t>
            </w:r>
          </w:p>
          <w:p w14:paraId="25DB3794" w14:textId="77777777" w:rsidR="003566A4" w:rsidRPr="00A731B2" w:rsidRDefault="00EC2304" w:rsidP="00467B51">
            <w:pPr>
              <w:spacing w:after="0" w:line="240" w:lineRule="auto"/>
              <w:ind w:left="17"/>
              <w:contextualSpacing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20"/>
                  <w:szCs w:val="20"/>
                  <w:lang w:eastAsia="ru-RU"/>
                </w:rPr>
                <w:id w:val="1144145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  <w:lang w:eastAsia="ru-RU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предоставить по указанным ниже инструментам</w:t>
            </w:r>
          </w:p>
        </w:tc>
      </w:tr>
      <w:tr w:rsidR="00A32944" w:rsidRPr="00A731B2" w14:paraId="78D30D50" w14:textId="77777777" w:rsidTr="00232F15">
        <w:trPr>
          <w:trHeight w:val="283"/>
        </w:trPr>
        <w:tc>
          <w:tcPr>
            <w:tcW w:w="1842" w:type="dxa"/>
            <w:shd w:val="clear" w:color="auto" w:fill="auto"/>
            <w:vAlign w:val="center"/>
          </w:tcPr>
          <w:p w14:paraId="41E33A07" w14:textId="77777777"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535EA85" w14:textId="77777777"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-19"/>
              <w:contextualSpacing/>
              <w:jc w:val="center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4072D133" w14:textId="77777777" w:rsidR="00A32944" w:rsidRPr="00A731B2" w:rsidRDefault="00EC2304" w:rsidP="00A32944">
            <w:pPr>
              <w:widowControl w:val="0"/>
              <w:tabs>
                <w:tab w:val="left" w:pos="0"/>
              </w:tabs>
              <w:spacing w:after="0" w:line="240" w:lineRule="auto"/>
              <w:contextualSpacing/>
              <w:jc w:val="center"/>
              <w:rPr>
                <w:rFonts w:ascii="MS Gothic" w:eastAsia="MS Gothic" w:hAnsi="MS Gothic" w:cs="Times New Roman"/>
                <w:sz w:val="24"/>
                <w:szCs w:val="24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230848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D0660D" w14:textId="77777777" w:rsidR="00A32944" w:rsidRPr="00A731B2" w:rsidRDefault="00EC2304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bCs/>
                  <w:sz w:val="18"/>
                  <w:szCs w:val="18"/>
                </w:rPr>
                <w:id w:val="-584447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32944" w:rsidRPr="00A731B2">
                  <w:rPr>
                    <w:rFonts w:ascii="MS Gothic" w:eastAsia="MS Gothic" w:hAnsi="MS Gothic" w:cs="Times New Roman" w:hint="eastAsia"/>
                    <w:bCs/>
                    <w:sz w:val="18"/>
                    <w:szCs w:val="18"/>
                  </w:rPr>
                  <w:t>☐</w:t>
                </w:r>
              </w:sdtContent>
            </w:sdt>
            <w:r w:rsidR="00A32944" w:rsidRPr="00A731B2">
              <w:rPr>
                <w:rFonts w:ascii="Times New Roman" w:eastAsia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="00A32944" w:rsidRPr="001F72E0">
              <w:rPr>
                <w:rFonts w:ascii="Times New Roman" w:eastAsia="Times New Roman" w:hAnsi="Times New Roman" w:cs="Times New Roman"/>
                <w:bCs/>
                <w:sz w:val="18"/>
                <w:szCs w:val="18"/>
                <w:lang w:val="en-US"/>
              </w:rPr>
              <w:t>GLDRUB_WAPV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E7B001" w14:textId="77777777" w:rsidR="00A32944" w:rsidRPr="00A731B2" w:rsidRDefault="00A32944" w:rsidP="00A32944">
            <w:pPr>
              <w:widowControl w:val="0"/>
              <w:tabs>
                <w:tab w:val="left" w:pos="143"/>
              </w:tabs>
              <w:spacing w:after="0" w:line="240" w:lineRule="auto"/>
              <w:ind w:left="284" w:hanging="283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B57E170" w14:textId="77777777"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426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842" w:type="dxa"/>
            <w:shd w:val="clear" w:color="auto" w:fill="auto"/>
            <w:vAlign w:val="center"/>
          </w:tcPr>
          <w:p w14:paraId="75708609" w14:textId="77777777" w:rsidR="00A32944" w:rsidRPr="00A731B2" w:rsidRDefault="00A32944" w:rsidP="00A32944">
            <w:pPr>
              <w:widowControl w:val="0"/>
              <w:tabs>
                <w:tab w:val="left" w:pos="0"/>
              </w:tabs>
              <w:spacing w:after="0" w:line="240" w:lineRule="auto"/>
              <w:ind w:left="426" w:hanging="617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bookmarkEnd w:id="18"/>
    </w:tbl>
    <w:p w14:paraId="53B2B49E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bookmarkEnd w:id="19"/>
    <w:p w14:paraId="09C7E34C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10"/>
          <w:szCs w:val="10"/>
          <w:lang w:val="x-none" w:eastAsia="ru-RU"/>
        </w:rPr>
      </w:pPr>
    </w:p>
    <w:p w14:paraId="5467A28A" w14:textId="77777777" w:rsidR="008D41FC" w:rsidRPr="00A731B2" w:rsidRDefault="008D41FC" w:rsidP="00467B51">
      <w:pPr>
        <w:widowControl w:val="0"/>
        <w:tabs>
          <w:tab w:val="left" w:pos="426"/>
        </w:tabs>
        <w:overflowPunct w:val="0"/>
        <w:autoSpaceDE w:val="0"/>
        <w:autoSpaceDN w:val="0"/>
        <w:adjustRightInd w:val="0"/>
        <w:spacing w:before="240"/>
        <w:textAlignment w:val="baseline"/>
        <w:rPr>
          <w:i/>
          <w:sz w:val="16"/>
          <w:szCs w:val="16"/>
        </w:rPr>
        <w:sectPr w:rsidR="008D41FC" w:rsidRPr="00A731B2" w:rsidSect="00C81B25"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tbl>
      <w:tblPr>
        <w:tblStyle w:val="44"/>
        <w:tblW w:w="10774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14:paraId="27F0B290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26D3705C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88A464D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0BB7B963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224FD466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6B9400D4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spacing w:before="240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«____» ___________ 20__ г.</w:t>
            </w:r>
          </w:p>
        </w:tc>
      </w:tr>
      <w:tr w:rsidR="003566A4" w:rsidRPr="00A731B2" w14:paraId="78C341A8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57FF075E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DCA7ECE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0C6FA6FD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3265FF05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0DF524C2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108FD3F6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14:paraId="75BABA32" w14:textId="77777777" w:rsidR="003566A4" w:rsidRPr="00A731B2" w:rsidRDefault="003566A4" w:rsidP="003566A4">
      <w:pPr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bookmarkEnd w:id="12"/>
    <w:p w14:paraId="17860D39" w14:textId="77777777" w:rsidR="003566A4" w:rsidRPr="00A731B2" w:rsidRDefault="003566A4" w:rsidP="003566A4">
      <w:pPr>
        <w:spacing w:after="0" w:line="276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sectPr w:rsidR="003566A4" w:rsidRPr="00A731B2" w:rsidSect="008D41FC">
          <w:type w:val="continuous"/>
          <w:pgSz w:w="16838" w:h="11906" w:orient="landscape"/>
          <w:pgMar w:top="284" w:right="709" w:bottom="567" w:left="567" w:header="142" w:footer="0" w:gutter="0"/>
          <w:cols w:space="708"/>
          <w:titlePg/>
          <w:docGrid w:linePitch="360"/>
        </w:sectPr>
      </w:pPr>
    </w:p>
    <w:p w14:paraId="0CB5FD55" w14:textId="77777777" w:rsidR="006E66EC" w:rsidRPr="00A731B2" w:rsidRDefault="006E66EC" w:rsidP="006E66EC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Приложение № </w:t>
      </w:r>
      <w:r w:rsidR="00EF7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3CC44D24" w14:textId="77777777" w:rsidR="006E66EC" w:rsidRPr="00A731B2" w:rsidRDefault="006E66EC" w:rsidP="006E6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51D03ECF" w14:textId="77777777" w:rsidR="006E66EC" w:rsidRPr="00A731B2" w:rsidRDefault="006E66EC" w:rsidP="006E66EC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3D067825" w14:textId="77777777" w:rsidR="006E66EC" w:rsidRPr="00A731B2" w:rsidRDefault="006E66EC" w:rsidP="006E66EC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3C3C0154" w14:textId="77777777"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Полномочия идентификатора(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): на заключение Внебиржевых сделок с иностранной валютой/драгоценными металлами</w:t>
      </w:r>
    </w:p>
    <w:p w14:paraId="650BBDD8" w14:textId="77777777"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E7EE881" w14:textId="77777777" w:rsidR="006E66EC" w:rsidRPr="00A731B2" w:rsidRDefault="006E66EC" w:rsidP="006E66EC">
      <w:pPr>
        <w:widowControl w:val="0"/>
        <w:autoSpaceDE w:val="0"/>
        <w:autoSpaceDN w:val="0"/>
        <w:adjustRightInd w:val="0"/>
        <w:spacing w:after="0" w:line="240" w:lineRule="auto"/>
        <w:ind w:left="-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 торгов, являющийся Участником клиринга, просит установить для указанного(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Заявлении/ присвоенного(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ых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в соответствии с настоящим Заявлением пользовательского(их) идентификатора(</w:t>
      </w:r>
      <w:proofErr w:type="spellStart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proofErr w:type="spellEnd"/>
      <w:r w:rsidRPr="00A731B2">
        <w:rPr>
          <w:rFonts w:ascii="Times New Roman" w:eastAsia="Times New Roman" w:hAnsi="Times New Roman" w:cs="Times New Roman"/>
          <w:sz w:val="24"/>
          <w:szCs w:val="24"/>
          <w:lang w:eastAsia="ru-RU"/>
        </w:rPr>
        <w:t>) с клиринговыми полномочиями.</w:t>
      </w:r>
    </w:p>
    <w:p w14:paraId="35AA58F5" w14:textId="77777777" w:rsidR="006E66EC" w:rsidRPr="00A731B2" w:rsidRDefault="006E66EC" w:rsidP="006E66E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Таблица№1</w:t>
      </w: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559"/>
        <w:gridCol w:w="1843"/>
      </w:tblGrid>
      <w:tr w:rsidR="006E66EC" w:rsidRPr="00A731B2" w14:paraId="571A47CA" w14:textId="77777777" w:rsidTr="00DB3B08">
        <w:trPr>
          <w:trHeight w:val="236"/>
        </w:trPr>
        <w:tc>
          <w:tcPr>
            <w:tcW w:w="51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3237C67" w14:textId="77777777" w:rsidR="006E66EC" w:rsidRPr="00A731B2" w:rsidRDefault="006E66EC" w:rsidP="00DB3B08">
            <w:pPr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заключения Внебиржевых сделок спот с иностранной валютой/ драгоценными металлами, в которых одним из конечных контрагентов является </w:t>
            </w:r>
          </w:p>
          <w:p w14:paraId="63686D9B" w14:textId="77777777" w:rsidR="006E66EC" w:rsidRPr="00A731B2" w:rsidRDefault="006E66EC" w:rsidP="00DB3B08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Провайдер ликвидности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OTCT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  <w:lang w:val="en-US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1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1CC9E" w14:textId="77777777" w:rsidR="006E66EC" w:rsidRPr="00A731B2" w:rsidRDefault="00EC2304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1499547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4F53A629" w14:textId="77777777" w:rsidR="006E66EC" w:rsidRPr="00A731B2" w:rsidRDefault="00EC2304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3610894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6E66EC" w:rsidRPr="00A731B2" w14:paraId="3CBBE7E7" w14:textId="77777777" w:rsidTr="00DB3B08">
        <w:trPr>
          <w:trHeight w:val="289"/>
        </w:trPr>
        <w:tc>
          <w:tcPr>
            <w:tcW w:w="1702" w:type="dxa"/>
            <w:shd w:val="clear" w:color="auto" w:fill="auto"/>
          </w:tcPr>
          <w:p w14:paraId="2640E282" w14:textId="77777777" w:rsidR="006E66EC" w:rsidRPr="00A731B2" w:rsidRDefault="00EC2304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</w:rPr>
                <w:id w:val="-1024781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</w:rPr>
                  <w:t>☐</w:t>
                </w:r>
              </w:sdtContent>
            </w:sdt>
            <w:r w:rsidR="006E66EC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6E66E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RUBKZT</w:t>
            </w:r>
            <w:r w:rsidR="006E66EC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</w:rPr>
              <w:t>TOM</w:t>
            </w:r>
          </w:p>
        </w:tc>
        <w:tc>
          <w:tcPr>
            <w:tcW w:w="1701" w:type="dxa"/>
            <w:shd w:val="clear" w:color="auto" w:fill="auto"/>
          </w:tcPr>
          <w:p w14:paraId="223E4BB4" w14:textId="77777777"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</w:tcPr>
          <w:p w14:paraId="4AEAEDE4" w14:textId="77777777"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14:paraId="31B511D4" w14:textId="77777777" w:rsidR="006E66EC" w:rsidRPr="00A731B2" w:rsidRDefault="006E66EC" w:rsidP="00DB3B08">
            <w:pPr>
              <w:spacing w:after="0" w:line="240" w:lineRule="auto"/>
              <w:rPr>
                <w:rFonts w:ascii="MS Gothic" w:eastAsia="MS Gothic" w:hAnsi="MS Gothic" w:cs="Times New Roman"/>
                <w:sz w:val="18"/>
                <w:szCs w:val="18"/>
              </w:rPr>
            </w:pPr>
          </w:p>
        </w:tc>
        <w:tc>
          <w:tcPr>
            <w:tcW w:w="1559" w:type="dxa"/>
            <w:shd w:val="clear" w:color="auto" w:fill="auto"/>
            <w:vAlign w:val="center"/>
          </w:tcPr>
          <w:p w14:paraId="0A79CF3B" w14:textId="77777777" w:rsidR="006E66EC" w:rsidRPr="00A731B2" w:rsidRDefault="006E66EC" w:rsidP="00DB3B08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14:paraId="7E0FBC68" w14:textId="77777777" w:rsidR="006E66EC" w:rsidRPr="00A731B2" w:rsidRDefault="006E66EC" w:rsidP="00DB3B08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</w:tr>
    </w:tbl>
    <w:p w14:paraId="0FBC6828" w14:textId="77777777" w:rsidR="006E66EC" w:rsidRPr="00A731B2" w:rsidRDefault="006E66EC" w:rsidP="006E66EC">
      <w:pPr>
        <w:widowControl w:val="0"/>
        <w:autoSpaceDE w:val="0"/>
        <w:autoSpaceDN w:val="0"/>
        <w:adjustRightInd w:val="0"/>
        <w:spacing w:before="120" w:after="0"/>
        <w:ind w:hanging="709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Таблица№2</w:t>
      </w:r>
    </w:p>
    <w:tbl>
      <w:tblPr>
        <w:tblW w:w="10176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702"/>
        <w:gridCol w:w="1701"/>
        <w:gridCol w:w="1701"/>
        <w:gridCol w:w="1701"/>
        <w:gridCol w:w="1701"/>
        <w:gridCol w:w="1670"/>
      </w:tblGrid>
      <w:tr w:rsidR="006E66EC" w:rsidRPr="00A731B2" w14:paraId="0B598FA7" w14:textId="77777777" w:rsidTr="00DB3B08">
        <w:trPr>
          <w:trHeight w:val="481"/>
        </w:trPr>
        <w:tc>
          <w:tcPr>
            <w:tcW w:w="5104" w:type="dxa"/>
            <w:gridSpan w:val="3"/>
            <w:shd w:val="clear" w:color="auto" w:fill="D9D9D9" w:themeFill="background1" w:themeFillShade="D9"/>
            <w:vAlign w:val="center"/>
          </w:tcPr>
          <w:p w14:paraId="49F474D6" w14:textId="77777777" w:rsidR="006E66EC" w:rsidRPr="00A731B2" w:rsidRDefault="006E66EC" w:rsidP="00DB3B08">
            <w:pP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 заключения Внебиржевых сделок спот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и сделок своп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 xml:space="preserve"> с иностранной валютой (</w:t>
            </w:r>
            <w:r w:rsidRPr="00A731B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аукцион RFS) 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5072" w:type="dxa"/>
            <w:gridSpan w:val="3"/>
            <w:shd w:val="clear" w:color="auto" w:fill="FFFFFF" w:themeFill="background1"/>
            <w:vAlign w:val="center"/>
          </w:tcPr>
          <w:p w14:paraId="42331952" w14:textId="77777777" w:rsidR="006E66EC" w:rsidRPr="00A731B2" w:rsidRDefault="00EC2304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2120942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3D5F47FD" w14:textId="77777777" w:rsidR="006E66EC" w:rsidRPr="00A731B2" w:rsidRDefault="00EC2304" w:rsidP="00DB3B08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51434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6E66EC" w:rsidRPr="00A731B2" w14:paraId="1017FDFA" w14:textId="77777777" w:rsidTr="00DB3B08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8ABE0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257522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165850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697829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46C7C8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15377381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6B31DF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3182463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653FA2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847352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GLD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46FAFF" w14:textId="77777777" w:rsidR="006E66EC" w:rsidRPr="00777109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9604532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PLT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6E66EC" w:rsidRPr="00A731B2" w14:paraId="636BCE80" w14:textId="77777777" w:rsidTr="00DB3B08">
        <w:trPr>
          <w:trHeight w:val="7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7724AF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64310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6FE48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63819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5C62E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793207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TRYRUB_TOM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0AB20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8954670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1D15B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1266355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SLV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944A9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54842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7E9B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  <w:r w:rsidR="00EF7E9B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PLD</w:t>
            </w:r>
            <w:r w:rsidR="00EF7E9B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RUB_TOM</w:t>
            </w:r>
          </w:p>
        </w:tc>
      </w:tr>
      <w:tr w:rsidR="006E66EC" w:rsidRPr="00A731B2" w14:paraId="38FC4C8D" w14:textId="77777777" w:rsidTr="00DB3B08">
        <w:trPr>
          <w:trHeight w:val="23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DDECCD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580137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CNYRUB_SPT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D24852" w14:textId="77777777" w:rsidR="006E66EC" w:rsidRPr="00A731B2" w:rsidRDefault="00EC2304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Times New Roman" w:hAnsi="Times New Roman" w:cs="Times New Roman"/>
                  <w:sz w:val="18"/>
                  <w:szCs w:val="18"/>
                  <w:lang w:val="en-US"/>
                </w:rPr>
                <w:id w:val="-8367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E66EC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6E66EC" w:rsidRPr="00A731B2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 KZTRUB_SPT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2D2F14" w14:textId="77777777"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740270" w14:textId="77777777"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E32F1" w14:textId="77777777"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5207E" w14:textId="77777777" w:rsidR="006E66EC" w:rsidRPr="00A731B2" w:rsidRDefault="006E66EC" w:rsidP="00DB3B08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16"/>
                <w:szCs w:val="16"/>
                <w:lang w:val="en-US"/>
              </w:rPr>
            </w:pPr>
          </w:p>
        </w:tc>
      </w:tr>
    </w:tbl>
    <w:p w14:paraId="4211A1B4" w14:textId="77777777" w:rsidR="006E66EC" w:rsidRPr="00A731B2" w:rsidRDefault="006E66EC" w:rsidP="006E66EC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3975401F" w14:textId="77777777" w:rsidR="004371CD" w:rsidRPr="00A731B2" w:rsidRDefault="004371CD" w:rsidP="003566A4">
      <w:pPr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4371CD" w:rsidRPr="00A731B2" w:rsidSect="008875ED">
          <w:pgSz w:w="11906" w:h="16838"/>
          <w:pgMar w:top="1134" w:right="850" w:bottom="1134" w:left="1701" w:header="142" w:footer="708" w:gutter="0"/>
          <w:cols w:space="708"/>
          <w:docGrid w:linePitch="360"/>
        </w:sectPr>
      </w:pPr>
      <w:bookmarkStart w:id="20" w:name="_Hlk139033237"/>
      <w:bookmarkStart w:id="21" w:name="_Hlk108607924"/>
    </w:p>
    <w:p w14:paraId="6229B4E9" w14:textId="77777777" w:rsidR="003566A4" w:rsidRPr="00A731B2" w:rsidRDefault="003566A4" w:rsidP="003566A4">
      <w:pPr>
        <w:widowControl w:val="0"/>
        <w:autoSpaceDE w:val="0"/>
        <w:autoSpaceDN w:val="0"/>
        <w:adjustRightInd w:val="0"/>
        <w:spacing w:before="120" w:after="0"/>
        <w:jc w:val="both"/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lastRenderedPageBreak/>
        <w:t>Таблица№</w:t>
      </w:r>
      <w:r w:rsidR="006F4AAC" w:rsidRPr="00A731B2">
        <w:rPr>
          <w:rFonts w:ascii="Times New Roman" w:eastAsia="Times New Roman" w:hAnsi="Times New Roman" w:cs="Times New Roman"/>
          <w:i/>
          <w:sz w:val="20"/>
          <w:szCs w:val="24"/>
          <w:lang w:eastAsia="ru-RU"/>
        </w:rPr>
        <w:t>3</w:t>
      </w:r>
    </w:p>
    <w:tbl>
      <w:tblPr>
        <w:tblW w:w="1318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984"/>
        <w:gridCol w:w="1985"/>
        <w:gridCol w:w="1701"/>
        <w:gridCol w:w="1842"/>
        <w:gridCol w:w="1843"/>
        <w:gridCol w:w="1843"/>
      </w:tblGrid>
      <w:tr w:rsidR="00277744" w:rsidRPr="00A731B2" w14:paraId="6B1D3E9C" w14:textId="77777777" w:rsidTr="00D05C0F">
        <w:trPr>
          <w:trHeight w:val="236"/>
        </w:trPr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50E2BB4" w14:textId="77777777" w:rsidR="00277744" w:rsidRPr="00A731B2" w:rsidRDefault="0027774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Возможность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предоставления на клиринг с центральным контрагентом Внебиржевых сделок спот и сделок своп с иностранной валютой 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(</w:t>
            </w:r>
            <w:r w:rsidRPr="00A731B2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  <w:lang w:val="en-US"/>
              </w:rPr>
              <w:t>CPCL</w:t>
            </w:r>
            <w:r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>)</w:t>
            </w:r>
            <w:r w:rsidRPr="00A731B2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72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AF8929" w14:textId="77777777" w:rsidR="00277744" w:rsidRPr="00A731B2" w:rsidRDefault="00EC230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16737854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всем инструментам группы</w:t>
            </w:r>
          </w:p>
          <w:p w14:paraId="582DAB9B" w14:textId="77777777" w:rsidR="00277744" w:rsidRPr="00A731B2" w:rsidRDefault="00EC2304" w:rsidP="00D05C0F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20"/>
                </w:rPr>
                <w:id w:val="-20912213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7744" w:rsidRPr="00A731B2">
                  <w:rPr>
                    <w:rFonts w:ascii="MS Gothic" w:eastAsia="MS Gothic" w:hAnsi="MS Gothic" w:cs="Times New Roman" w:hint="eastAsia"/>
                    <w:sz w:val="20"/>
                    <w:szCs w:val="20"/>
                  </w:rPr>
                  <w:t>☐</w:t>
                </w:r>
              </w:sdtContent>
            </w:sdt>
            <w:r w:rsidR="0027774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предоставить по указанным ниже инструментам</w:t>
            </w:r>
          </w:p>
        </w:tc>
      </w:tr>
      <w:tr w:rsidR="00886327" w:rsidRPr="00A731B2" w14:paraId="5B60168B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F7D6B0" w14:textId="77777777" w:rsidR="00886327" w:rsidRPr="00A731B2" w:rsidRDefault="00EC2304" w:rsidP="00886327">
            <w:pPr>
              <w:widowControl w:val="0"/>
              <w:tabs>
                <w:tab w:val="left" w:pos="567"/>
              </w:tabs>
              <w:overflowPunct w:val="0"/>
              <w:autoSpaceDE w:val="0"/>
              <w:autoSpaceDN w:val="0"/>
              <w:adjustRightInd w:val="0"/>
              <w:spacing w:after="20" w:line="240" w:lineRule="auto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12025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40D0E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2984441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A5BA3D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01466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67C12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374893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28413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793639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195F5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750250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2B5A9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17423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KGSRUB_1TD</w:t>
            </w:r>
          </w:p>
        </w:tc>
      </w:tr>
      <w:tr w:rsidR="00886327" w:rsidRPr="00A731B2" w14:paraId="6B88D450" w14:textId="77777777" w:rsidTr="00886327">
        <w:trPr>
          <w:trHeight w:val="77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4DBFF8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82964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AMDRUB_1TM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A4F09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3587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6B9C1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686355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0DE68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1159700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KZTRUB_1TM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0596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16711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F0221D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3524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TJSRUB_1TM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59651C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9751435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KGSRUB_1TM</w:t>
            </w:r>
          </w:p>
        </w:tc>
      </w:tr>
      <w:tr w:rsidR="00886327" w:rsidRPr="00A731B2" w14:paraId="5DEB1950" w14:textId="77777777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5E58A" w14:textId="77777777" w:rsidR="00886327" w:rsidRPr="00A731B2" w:rsidRDefault="00886327" w:rsidP="00886327">
            <w:pPr>
              <w:spacing w:after="20" w:line="240" w:lineRule="auto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3CF4D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493AA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9035670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CNYRUB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>_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91C0AA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926C7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718525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0DC929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</w:tr>
      <w:tr w:rsidR="00886327" w:rsidRPr="00A731B2" w14:paraId="42DD4370" w14:textId="77777777" w:rsidTr="00EA78E6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6EFBA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05232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AMD_1TD1TM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767FF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143102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BYN_TODTOM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D68AB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924268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CNY_TODTOM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54974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076167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KZT_1TD1TM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BF1C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362003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TRY_TODTOM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35218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870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TJS_1TD1TM</w:t>
            </w:r>
            <w:r w:rsidR="00886327" w:rsidRPr="00A731B2" w:rsidDel="00EA78E6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109B0" w14:textId="77777777" w:rsidR="00886327" w:rsidRPr="00A731B2" w:rsidRDefault="00EC2304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510098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KGS_1TD1TM</w:t>
            </w:r>
          </w:p>
        </w:tc>
      </w:tr>
      <w:tr w:rsidR="00886327" w:rsidRPr="00A731B2" w14:paraId="533B6568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0E764" w14:textId="77777777"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9A9DE" w14:textId="77777777"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66884" w14:textId="77777777" w:rsidR="00886327" w:rsidRPr="00A731B2" w:rsidRDefault="00EC2304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20122046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86327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863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CNY_TOMSPT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452A4" w14:textId="77777777" w:rsidR="00886327" w:rsidRPr="00A731B2" w:rsidRDefault="00886327" w:rsidP="00886327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32A62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DDAC0C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1E15E9" w14:textId="77777777" w:rsidR="00886327" w:rsidRPr="00A731B2" w:rsidRDefault="00886327" w:rsidP="008863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D41FC" w:rsidRPr="00A731B2" w14:paraId="197D1DD4" w14:textId="77777777" w:rsidTr="00D05C0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E37DA" w14:textId="77777777"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A15D58" w14:textId="77777777" w:rsidR="008D41FC" w:rsidRPr="00A731B2" w:rsidRDefault="00EC230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9012808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RUBBYN_TOD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6C6D2" w14:textId="77777777"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63591" w14:textId="77777777" w:rsidR="008D41FC" w:rsidRPr="00A731B2" w:rsidRDefault="00EC230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9884356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1B5E5" w14:textId="77777777"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6BF134" w14:textId="77777777" w:rsidR="008D41FC" w:rsidRPr="00A731B2" w:rsidRDefault="00EC2304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8790840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1231E" w14:textId="77777777" w:rsidR="008D41FC" w:rsidRPr="00A731B2" w:rsidRDefault="00EC2304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94494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RUBKGS_TOD</w:t>
            </w:r>
          </w:p>
        </w:tc>
      </w:tr>
      <w:tr w:rsidR="008D41FC" w:rsidRPr="00A731B2" w14:paraId="034D2744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DFF04" w14:textId="77777777"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D34B7" w14:textId="77777777" w:rsidR="008D41FC" w:rsidRPr="00A731B2" w:rsidRDefault="00EC230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3967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RUBBYN_TOM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BC187C" w14:textId="77777777" w:rsidR="008D41FC" w:rsidRPr="00A731B2" w:rsidRDefault="008D41FC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043C3E" w14:textId="77777777" w:rsidR="008D41FC" w:rsidRPr="00A731B2" w:rsidRDefault="00EC2304" w:rsidP="008D41FC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1397686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7DF48" w14:textId="77777777" w:rsidR="008D41FC" w:rsidRPr="00A731B2" w:rsidRDefault="008D41FC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D8EF1" w14:textId="77777777" w:rsidR="008D41FC" w:rsidRPr="00A731B2" w:rsidRDefault="00EC2304" w:rsidP="008D41FC">
            <w:pPr>
              <w:spacing w:after="2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4826913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19FD2" w14:textId="77777777" w:rsidR="008D41FC" w:rsidRPr="00A731B2" w:rsidRDefault="00EC2304" w:rsidP="008D41FC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141000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D41FC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8D41FC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RUBKGS_TOM</w:t>
            </w:r>
          </w:p>
        </w:tc>
      </w:tr>
      <w:tr w:rsidR="00713AFF" w:rsidRPr="00A731B2" w14:paraId="43E914C5" w14:textId="77777777" w:rsidTr="00A551DF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8055D" w14:textId="77777777" w:rsidR="00713AFF" w:rsidRPr="00A731B2" w:rsidRDefault="00EC230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69195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29A53" w14:textId="77777777"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551" w14:textId="77777777"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E0E54E" w14:textId="77777777"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9DC37" w14:textId="77777777"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1225FD" w14:textId="77777777"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82611" w14:textId="77777777"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</w:tr>
      <w:tr w:rsidR="00713AFF" w:rsidRPr="00A731B2" w14:paraId="37F2D302" w14:textId="77777777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EA50D" w14:textId="77777777" w:rsidR="00713AFF" w:rsidRPr="00A731B2" w:rsidRDefault="00EC230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485428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EDB9C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805975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BB21" w14:textId="77777777" w:rsidR="00713AFF" w:rsidRPr="00A731B2" w:rsidRDefault="00EC230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069381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CNYRUB_TDS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69117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09518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RUBKZT_TDS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910B8" w14:textId="77777777" w:rsidR="00713AFF" w:rsidRPr="00A731B2" w:rsidRDefault="00EC230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1522860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35C4F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506632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98E0BF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2375307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RUBKGS_TDS</w:t>
            </w:r>
          </w:p>
        </w:tc>
      </w:tr>
      <w:tr w:rsidR="00713AFF" w:rsidRPr="00A731B2" w14:paraId="43629B12" w14:textId="77777777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5CDF0" w14:textId="77777777" w:rsidR="00713AFF" w:rsidRPr="00A731B2" w:rsidRDefault="00713AFF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0A64B4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123100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BYNRUB_TMS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1240" w14:textId="77777777" w:rsidR="00713AFF" w:rsidRPr="00A731B2" w:rsidRDefault="00EC230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0442878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CNYRUB_TMS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6F853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7700875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RUBKZT_TMS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12ED1" w14:textId="77777777" w:rsidR="00713AFF" w:rsidRPr="00A731B2" w:rsidRDefault="00EC230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57344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TRYRUB_TMS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DD746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202748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RUBUZS_TMS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87FFB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18260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RUBKGS_TMS</w:t>
            </w:r>
          </w:p>
        </w:tc>
      </w:tr>
      <w:tr w:rsidR="00713AFF" w:rsidRPr="00A731B2" w14:paraId="1E552A8A" w14:textId="77777777" w:rsidTr="00267E5A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E3E80B" w14:textId="77777777" w:rsidR="00713AFF" w:rsidRPr="00A731B2" w:rsidRDefault="00EC2304" w:rsidP="00713AFF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61131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AED_TODTOM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9B40F" w14:textId="77777777" w:rsidR="00713AFF" w:rsidRPr="00A731B2" w:rsidRDefault="00EC2304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7413955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BYN_TDSTMS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8D508F" w14:textId="77777777" w:rsidR="00713AFF" w:rsidRPr="00A731B2" w:rsidRDefault="00EC230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5447405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CNY_TDSTMS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83EC4" w14:textId="77777777" w:rsidR="00713AFF" w:rsidRPr="00A731B2" w:rsidRDefault="00713AFF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C9D40" w14:textId="77777777" w:rsidR="00713AFF" w:rsidRPr="00A731B2" w:rsidRDefault="00EC2304" w:rsidP="00713AFF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67225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13AFF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713AFF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TRY_TDSTMS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D974FE" w14:textId="77777777" w:rsidR="00713AFF" w:rsidRPr="00A731B2" w:rsidRDefault="00713AFF" w:rsidP="00713AFF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A2D35" w14:textId="77777777" w:rsidR="00713AFF" w:rsidRPr="00A731B2" w:rsidRDefault="00713AFF" w:rsidP="00713AFF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14:paraId="0C2BA8D1" w14:textId="77777777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B345" w14:textId="77777777" w:rsidR="00D46827" w:rsidRPr="00A731B2" w:rsidRDefault="00EC2304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8944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USDRUB_TOM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32E50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4A181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64C82D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6038FE" w14:textId="77777777"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74F86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2AD36" w14:textId="77777777"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14:paraId="4E080B10" w14:textId="77777777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8163F" w14:textId="77777777" w:rsidR="00D46827" w:rsidRPr="00A731B2" w:rsidRDefault="00EC2304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888688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7A2AD5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5636189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468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RUBBYN_TDS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9ECD8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90058B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316EA1" w14:textId="77777777"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DD4C1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7C7C8" w14:textId="77777777"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14:paraId="12EAA708" w14:textId="77777777" w:rsidTr="008D41FC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42A0" w14:textId="77777777" w:rsidR="00D46827" w:rsidRPr="00A731B2" w:rsidRDefault="00EC2304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840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USD_TOMSPT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1B77D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-13585028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hAnsi="Segoe UI Symbol" w:cs="Segoe UI Symbol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D46827" w:rsidRPr="00A731B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 xml:space="preserve"> RUBBYN_TMS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8F533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A3879D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63C98" w14:textId="77777777"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9F73A7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49EBE" w14:textId="77777777"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14:paraId="411ADBAE" w14:textId="77777777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6A6BC" w14:textId="77777777" w:rsidR="00D46827" w:rsidRPr="00A731B2" w:rsidRDefault="00EC2304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4881224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USDRUB_TMS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7696B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3EFA9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DEC4E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7409051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GLDRUB_TOD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F31DF" w14:textId="77777777" w:rsidR="00D46827" w:rsidRPr="00A731B2" w:rsidRDefault="00EC2304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61239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90110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807967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AC6D6" w14:textId="77777777" w:rsidR="00D46827" w:rsidRPr="00A731B2" w:rsidRDefault="00EC2304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605961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PLDRUB_TOD</w:t>
            </w:r>
          </w:p>
        </w:tc>
      </w:tr>
      <w:tr w:rsidR="00D46827" w:rsidRPr="00A731B2" w14:paraId="617C5557" w14:textId="77777777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A772E" w14:textId="77777777" w:rsidR="00D46827" w:rsidRPr="00A731B2" w:rsidRDefault="00EC2304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74450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USDRUB_STS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AF8CE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7A930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272AD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3364269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GLDRUB_TOM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762153" w14:textId="77777777" w:rsidR="00D46827" w:rsidRPr="00A731B2" w:rsidRDefault="00EC2304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0777910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E95C20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293904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PLTRUB_TOM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7FEB8D" w14:textId="77777777" w:rsidR="00D46827" w:rsidRPr="00A731B2" w:rsidRDefault="00EC2304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4137078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PLDRUB_TOM</w:t>
            </w:r>
          </w:p>
        </w:tc>
      </w:tr>
      <w:tr w:rsidR="00D46827" w:rsidRPr="00A731B2" w14:paraId="7ABCE109" w14:textId="77777777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2D1A1" w14:textId="77777777" w:rsidR="00D46827" w:rsidRPr="00A731B2" w:rsidRDefault="00EC2304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2025750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</w:t>
            </w:r>
            <w:r w:rsidR="00D46827" w:rsidRPr="00FE06BB">
              <w:rPr>
                <w:rFonts w:ascii="Times New Roman" w:eastAsia="MS Gothic" w:hAnsi="Times New Roman" w:cs="Times New Roman"/>
                <w:sz w:val="18"/>
                <w:szCs w:val="18"/>
              </w:rPr>
              <w:t>USD_TMSSTS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10454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FC14B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870541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E1727E" w14:textId="77777777" w:rsidR="00D46827" w:rsidRPr="00A731B2" w:rsidRDefault="00D46827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22A7D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54A14D" w14:textId="77777777" w:rsidR="00D46827" w:rsidRPr="00A731B2" w:rsidRDefault="00D46827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</w:p>
        </w:tc>
      </w:tr>
      <w:tr w:rsidR="00D46827" w:rsidRPr="00A731B2" w14:paraId="70723252" w14:textId="77777777" w:rsidTr="00E22B87">
        <w:trPr>
          <w:trHeight w:val="85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20850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AA39" w14:textId="77777777" w:rsidR="00D46827" w:rsidRPr="00A731B2" w:rsidRDefault="00D46827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1949" w14:textId="77777777" w:rsidR="00D46827" w:rsidRPr="00A731B2" w:rsidRDefault="00D46827" w:rsidP="00D46827">
            <w:pPr>
              <w:spacing w:after="20" w:line="240" w:lineRule="auto"/>
              <w:rPr>
                <w:rFonts w:ascii="Segoe UI Symbol" w:eastAsia="Times New Roman" w:hAnsi="Segoe UI Symbol" w:cs="Segoe UI Symbol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6D16C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9940223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GLD_TODTOM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CF626" w14:textId="77777777" w:rsidR="00D46827" w:rsidRPr="00A731B2" w:rsidRDefault="00EC2304" w:rsidP="00D46827">
            <w:pPr>
              <w:spacing w:after="2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16696795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SLV_TODTOM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9BE871" w14:textId="77777777" w:rsidR="00D46827" w:rsidRPr="00A731B2" w:rsidRDefault="00EC2304" w:rsidP="00D46827">
            <w:pPr>
              <w:spacing w:after="20" w:line="240" w:lineRule="auto"/>
              <w:rPr>
                <w:rFonts w:ascii="Segoe UI Symbol" w:hAnsi="Segoe UI Symbol" w:cs="Segoe UI Symbol"/>
                <w:sz w:val="18"/>
                <w:szCs w:val="18"/>
                <w:lang w:val="en-US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-17948904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PLT_TODTOM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32AE" w14:textId="77777777" w:rsidR="00D46827" w:rsidRPr="00A731B2" w:rsidRDefault="00EC2304" w:rsidP="00D46827">
            <w:pPr>
              <w:spacing w:after="20" w:line="240" w:lineRule="auto"/>
              <w:rPr>
                <w:rFonts w:cs="Segoe UI Symbol"/>
                <w:sz w:val="18"/>
                <w:szCs w:val="18"/>
              </w:rPr>
            </w:pPr>
            <w:sdt>
              <w:sdtPr>
                <w:rPr>
                  <w:rFonts w:ascii="Times New Roman" w:eastAsia="MS Gothic" w:hAnsi="Times New Roman" w:cs="Times New Roman"/>
                  <w:sz w:val="18"/>
                  <w:szCs w:val="18"/>
                </w:rPr>
                <w:id w:val="586024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D46827" w:rsidRPr="00A731B2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D46827" w:rsidRPr="00A731B2">
              <w:rPr>
                <w:rFonts w:ascii="Times New Roman" w:eastAsia="MS Gothic" w:hAnsi="Times New Roman" w:cs="Times New Roman"/>
                <w:sz w:val="18"/>
                <w:szCs w:val="18"/>
              </w:rPr>
              <w:t xml:space="preserve"> PLD_TODTOM</w:t>
            </w:r>
          </w:p>
        </w:tc>
      </w:tr>
    </w:tbl>
    <w:tbl>
      <w:tblPr>
        <w:tblStyle w:val="44"/>
        <w:tblW w:w="10774" w:type="dxa"/>
        <w:tblInd w:w="-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7"/>
        <w:gridCol w:w="827"/>
        <w:gridCol w:w="1829"/>
        <w:gridCol w:w="1830"/>
        <w:gridCol w:w="2601"/>
      </w:tblGrid>
      <w:tr w:rsidR="003566A4" w:rsidRPr="00A731B2" w14:paraId="7FFB2B02" w14:textId="77777777" w:rsidTr="00467B51">
        <w:tc>
          <w:tcPr>
            <w:tcW w:w="3687" w:type="dxa"/>
            <w:tcBorders>
              <w:bottom w:val="single" w:sz="4" w:space="0" w:color="auto"/>
            </w:tcBorders>
          </w:tcPr>
          <w:p w14:paraId="68017065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827" w:type="dxa"/>
          </w:tcPr>
          <w:p w14:paraId="1A41AF3B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bottom w:val="single" w:sz="4" w:space="0" w:color="auto"/>
            </w:tcBorders>
          </w:tcPr>
          <w:p w14:paraId="64EC2A6C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30" w:type="dxa"/>
            <w:tcBorders>
              <w:bottom w:val="single" w:sz="4" w:space="0" w:color="auto"/>
            </w:tcBorders>
          </w:tcPr>
          <w:p w14:paraId="53244FB8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2601" w:type="dxa"/>
          </w:tcPr>
          <w:p w14:paraId="3313218F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«_</w:t>
            </w:r>
            <w:r w:rsidR="002A54C6" w:rsidRPr="00A731B2">
              <w:rPr>
                <w:i/>
                <w:sz w:val="16"/>
                <w:szCs w:val="16"/>
              </w:rPr>
              <w:t xml:space="preserve"> «</w:t>
            </w:r>
            <w:r w:rsidRPr="00A731B2">
              <w:rPr>
                <w:i/>
                <w:sz w:val="16"/>
                <w:szCs w:val="16"/>
              </w:rPr>
              <w:t>___» ___________ 20__ г.</w:t>
            </w:r>
          </w:p>
        </w:tc>
      </w:tr>
      <w:tr w:rsidR="003566A4" w:rsidRPr="00A731B2" w14:paraId="5683503E" w14:textId="77777777" w:rsidTr="00467B51">
        <w:tc>
          <w:tcPr>
            <w:tcW w:w="3687" w:type="dxa"/>
            <w:tcBorders>
              <w:top w:val="single" w:sz="4" w:space="0" w:color="auto"/>
            </w:tcBorders>
          </w:tcPr>
          <w:p w14:paraId="61ADF78B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(Должность Руководителя Участника торгов</w:t>
            </w:r>
          </w:p>
          <w:p w14:paraId="69FE673C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или лица, действующего по доверенности)</w:t>
            </w:r>
          </w:p>
        </w:tc>
        <w:tc>
          <w:tcPr>
            <w:tcW w:w="827" w:type="dxa"/>
          </w:tcPr>
          <w:p w14:paraId="5FCB5D89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textAlignment w:val="baseline"/>
              <w:rPr>
                <w:i/>
                <w:sz w:val="16"/>
                <w:szCs w:val="16"/>
              </w:rPr>
            </w:pPr>
          </w:p>
        </w:tc>
        <w:tc>
          <w:tcPr>
            <w:tcW w:w="1829" w:type="dxa"/>
            <w:tcBorders>
              <w:top w:val="single" w:sz="4" w:space="0" w:color="auto"/>
            </w:tcBorders>
          </w:tcPr>
          <w:p w14:paraId="17D02A76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подпись</w:t>
            </w:r>
          </w:p>
        </w:tc>
        <w:tc>
          <w:tcPr>
            <w:tcW w:w="1830" w:type="dxa"/>
            <w:tcBorders>
              <w:top w:val="single" w:sz="4" w:space="0" w:color="auto"/>
            </w:tcBorders>
          </w:tcPr>
          <w:p w14:paraId="27F9B49B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(Фамилия И.О.)</w:t>
            </w:r>
          </w:p>
        </w:tc>
        <w:tc>
          <w:tcPr>
            <w:tcW w:w="2601" w:type="dxa"/>
          </w:tcPr>
          <w:p w14:paraId="31925994" w14:textId="77777777" w:rsidR="003566A4" w:rsidRPr="00A731B2" w:rsidRDefault="003566A4" w:rsidP="00467B51">
            <w:pPr>
              <w:widowControl w:val="0"/>
              <w:tabs>
                <w:tab w:val="left" w:pos="426"/>
              </w:tabs>
              <w:overflowPunct w:val="0"/>
              <w:autoSpaceDE w:val="0"/>
              <w:autoSpaceDN w:val="0"/>
              <w:adjustRightInd w:val="0"/>
              <w:ind w:left="-284"/>
              <w:jc w:val="center"/>
              <w:textAlignment w:val="baseline"/>
              <w:rPr>
                <w:i/>
                <w:sz w:val="16"/>
                <w:szCs w:val="16"/>
              </w:rPr>
            </w:pPr>
            <w:r w:rsidRPr="00A731B2">
              <w:rPr>
                <w:i/>
                <w:sz w:val="16"/>
                <w:szCs w:val="16"/>
              </w:rPr>
              <w:t>М.П.</w:t>
            </w:r>
          </w:p>
        </w:tc>
      </w:tr>
    </w:tbl>
    <w:p w14:paraId="06AA2D53" w14:textId="77777777" w:rsidR="003566A4" w:rsidRPr="00A731B2" w:rsidRDefault="003566A4" w:rsidP="005F1A69">
      <w:pPr>
        <w:spacing w:before="120" w:after="0"/>
        <w:outlineLvl w:val="0"/>
        <w:rPr>
          <w:rFonts w:ascii="Times New Roman" w:hAnsi="Times New Roman" w:cs="Times New Roman"/>
          <w:bCs/>
          <w:i/>
          <w:sz w:val="18"/>
        </w:rPr>
      </w:pPr>
      <w:r w:rsidRPr="00A731B2">
        <w:rPr>
          <w:rFonts w:ascii="Times New Roman" w:hAnsi="Times New Roman" w:cs="Times New Roman"/>
          <w:bCs/>
          <w:i/>
          <w:sz w:val="18"/>
        </w:rPr>
        <w:t>Данные о подписанте заполняются только при предоставлении документа в бумажном виде (при подаче заявления в электронном виде – подпись оформляется с помощью криптографических ключей)</w:t>
      </w:r>
    </w:p>
    <w:p w14:paraId="4999719D" w14:textId="77777777" w:rsidR="003566A4" w:rsidRPr="00A731B2" w:rsidRDefault="003566A4" w:rsidP="003566A4">
      <w:pPr>
        <w:pStyle w:val="afd"/>
      </w:pPr>
      <w:r w:rsidRPr="00A731B2">
        <w:t>____________________________________________________________________________________________</w:t>
      </w:r>
    </w:p>
    <w:p w14:paraId="1EA8712C" w14:textId="77777777" w:rsidR="003566A4" w:rsidRPr="00A731B2" w:rsidRDefault="003566A4" w:rsidP="003566A4">
      <w:pPr>
        <w:pStyle w:val="afd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</w:pPr>
      <w:r w:rsidRPr="00A731B2">
        <w:rPr>
          <w:sz w:val="18"/>
          <w:szCs w:val="18"/>
        </w:rPr>
        <w:t>*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При наличии клиринговых полномочий (клиринговый менеджер, или оператор, или оператор + переводы</w:t>
      </w:r>
      <w:r w:rsidR="00F36867"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, просмотр позиций</w:t>
      </w:r>
      <w:r w:rsidRPr="00A731B2"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t>)</w:t>
      </w:r>
    </w:p>
    <w:p w14:paraId="3F0A765B" w14:textId="77777777" w:rsidR="003566A4" w:rsidRPr="00A731B2" w:rsidRDefault="000C4704" w:rsidP="003566A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18"/>
          <w:szCs w:val="18"/>
          <w:lang w:eastAsia="ru-RU"/>
        </w:rPr>
        <w:sectPr w:rsidR="003566A4" w:rsidRPr="00A731B2" w:rsidSect="00C11111">
          <w:pgSz w:w="16838" w:h="11906" w:orient="landscape"/>
          <w:pgMar w:top="567" w:right="1134" w:bottom="850" w:left="1134" w:header="142" w:footer="708" w:gutter="0"/>
          <w:cols w:space="708"/>
          <w:docGrid w:linePitch="360"/>
        </w:sectPr>
      </w:pP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На дату направления настоящего Заявления актуальный список инструментов опубликован на сайте ПАО Московская Биржа в действующей редакции формы данного Заявления. При запуске новых инструментов они автоматически становятся доступны к просмотру/проведению операций в соответствии с полномочиями пользовательских идентификаторов. Для </w:t>
      </w:r>
      <w:r w:rsidR="007F0EFC"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>ограничения</w:t>
      </w:r>
      <w:r w:rsidRPr="00A731B2">
        <w:rPr>
          <w:rFonts w:ascii="Times New Roman" w:hAnsi="Times New Roman" w:cs="Times New Roman"/>
          <w:i/>
          <w:iCs/>
          <w:color w:val="000000" w:themeColor="text1"/>
          <w:sz w:val="18"/>
          <w:szCs w:val="18"/>
        </w:rPr>
        <w:t xml:space="preserve"> полномочий пользовательских идентификаторов по новым инструментам требуется подача нового Заявления.</w:t>
      </w:r>
      <w:bookmarkEnd w:id="20"/>
    </w:p>
    <w:bookmarkEnd w:id="21"/>
    <w:p w14:paraId="0F6B64F1" w14:textId="77777777" w:rsidR="003566A4" w:rsidRPr="00A731B2" w:rsidRDefault="003566A4" w:rsidP="003566A4">
      <w:pPr>
        <w:pageBreakBefore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Приложение №</w:t>
      </w:r>
      <w:r w:rsidR="00EF7E9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</w:p>
    <w:p w14:paraId="260C29E6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 Заявлению №__ об идентификаторах</w:t>
      </w:r>
    </w:p>
    <w:p w14:paraId="3BB026CF" w14:textId="77777777" w:rsidR="003566A4" w:rsidRPr="00A731B2" w:rsidRDefault="003566A4" w:rsidP="003566A4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567"/>
        <w:jc w:val="right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валютном рынке и рынке драгоценных металлов</w:t>
      </w:r>
    </w:p>
    <w:p w14:paraId="6FCDAD43" w14:textId="77777777" w:rsidR="003566A4" w:rsidRPr="00A731B2" w:rsidRDefault="003566A4" w:rsidP="003566A4">
      <w:pPr>
        <w:spacing w:after="0" w:line="240" w:lineRule="auto"/>
        <w:rPr>
          <w:rFonts w:ascii="Times New Roman" w:eastAsia="Times New Roman" w:hAnsi="Times New Roman" w:cs="Times New Roman"/>
          <w:b/>
          <w:bCs/>
          <w:snapToGrid w:val="0"/>
          <w:sz w:val="28"/>
          <w:szCs w:val="28"/>
          <w:lang w:eastAsia="ru-RU"/>
        </w:rPr>
      </w:pPr>
    </w:p>
    <w:p w14:paraId="407CC9EB" w14:textId="77777777" w:rsidR="003566A4" w:rsidRPr="00A731B2" w:rsidRDefault="003566A4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Параметры для подключения FIX-коннекта от НКЦ к копии </w:t>
      </w:r>
      <w:proofErr w:type="spellStart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НТПро</w:t>
      </w:r>
      <w:proofErr w:type="spellEnd"/>
      <w:r w:rsidRPr="00A731B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Участника клиринга</w:t>
      </w:r>
    </w:p>
    <w:p w14:paraId="0E5B097A" w14:textId="77777777" w:rsidR="00825A96" w:rsidRPr="00A731B2" w:rsidRDefault="00825A96" w:rsidP="003566A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Ind w:w="-10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7"/>
        <w:gridCol w:w="4635"/>
        <w:gridCol w:w="2552"/>
      </w:tblGrid>
      <w:tr w:rsidR="003566A4" w:rsidRPr="00A731B2" w14:paraId="0992260F" w14:textId="77777777" w:rsidTr="00894941">
        <w:tc>
          <w:tcPr>
            <w:tcW w:w="27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873D46" w14:textId="77777777" w:rsidR="003566A4" w:rsidRPr="00A731B2" w:rsidRDefault="003566A4" w:rsidP="00467B51">
            <w:r w:rsidRPr="00A731B2">
              <w:t>Параметр</w:t>
            </w:r>
          </w:p>
        </w:tc>
        <w:tc>
          <w:tcPr>
            <w:tcW w:w="46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89DC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t>Комментарий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6D23982F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t>Значение</w:t>
            </w:r>
          </w:p>
        </w:tc>
      </w:tr>
      <w:tr w:rsidR="003566A4" w:rsidRPr="00A731B2" w14:paraId="6B0D5921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ABEFA" w14:textId="77777777"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Сессия</w:t>
            </w:r>
          </w:p>
        </w:tc>
      </w:tr>
      <w:tr w:rsidR="003566A4" w:rsidRPr="00A731B2" w14:paraId="0FF0BB6C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213ECC" w14:textId="77777777"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BeginString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730308" w14:textId="77777777" w:rsidR="003566A4" w:rsidRPr="00A731B2" w:rsidRDefault="003566A4" w:rsidP="00467B51">
            <w:r w:rsidRPr="00A731B2">
              <w:t>Поддерживаемые диалекты:</w:t>
            </w:r>
          </w:p>
          <w:p w14:paraId="1F482B8A" w14:textId="77777777"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rPr>
                <w:lang w:val="en-US"/>
              </w:rPr>
              <w:t>FIX</w:t>
            </w:r>
            <w:r w:rsidRPr="00A731B2">
              <w:t>.4.4;</w:t>
            </w:r>
          </w:p>
          <w:p w14:paraId="2EBB1A9C" w14:textId="77777777" w:rsidR="003566A4" w:rsidRPr="00A731B2" w:rsidRDefault="003566A4" w:rsidP="00467B51">
            <w:pPr>
              <w:pStyle w:val="af6"/>
              <w:numPr>
                <w:ilvl w:val="0"/>
                <w:numId w:val="46"/>
              </w:numPr>
            </w:pPr>
            <w:r w:rsidRPr="00A731B2">
              <w:t>FIX.5.0SP2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5AF8A577" w14:textId="77777777" w:rsidR="003566A4" w:rsidRPr="00A731B2" w:rsidRDefault="003566A4" w:rsidP="00467B51"/>
        </w:tc>
      </w:tr>
      <w:tr w:rsidR="003566A4" w:rsidRPr="00A731B2" w14:paraId="22C14D15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2D502" w14:textId="77777777"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27F1A" w14:textId="77777777" w:rsidR="003566A4" w:rsidRPr="00A731B2" w:rsidRDefault="003566A4" w:rsidP="00467B51">
            <w:r w:rsidRPr="00A731B2">
              <w:t>Идентификатор отправителя, присваиваемый принципалом для подключения НКЦ к его системе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D92C5F7" w14:textId="77777777" w:rsidR="003566A4" w:rsidRPr="00A731B2" w:rsidRDefault="003566A4" w:rsidP="00467B51"/>
        </w:tc>
      </w:tr>
      <w:tr w:rsidR="003566A4" w:rsidRPr="00A731B2" w14:paraId="00AB5214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6D985" w14:textId="77777777"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SenderSubID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3BAAD" w14:textId="77777777" w:rsidR="003566A4" w:rsidRPr="00A731B2" w:rsidRDefault="003566A4" w:rsidP="00467B51">
            <w:r w:rsidRPr="00A731B2">
              <w:t>Доп. идентификатор отправителя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18DD6654" w14:textId="77777777" w:rsidR="003566A4" w:rsidRPr="00A731B2" w:rsidRDefault="003566A4" w:rsidP="00467B51"/>
        </w:tc>
      </w:tr>
      <w:tr w:rsidR="003566A4" w:rsidRPr="00A731B2" w14:paraId="6173AD47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86729" w14:textId="77777777" w:rsidR="003566A4" w:rsidRPr="00A731B2" w:rsidRDefault="003566A4" w:rsidP="00467B51">
            <w:proofErr w:type="spellStart"/>
            <w:r w:rsidRPr="00A731B2">
              <w:t>SenderLocationID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A7BF1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011AF02" w14:textId="77777777"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14:paraId="130E2C91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B568F" w14:textId="77777777"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TargetCompID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476A6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t>Идентификатор сервиса-получателя принципала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808C22E" w14:textId="77777777" w:rsidR="003566A4" w:rsidRPr="00A731B2" w:rsidRDefault="003566A4" w:rsidP="00467B51"/>
        </w:tc>
      </w:tr>
      <w:tr w:rsidR="003566A4" w:rsidRPr="00A731B2" w14:paraId="534A99C5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D05F97" w14:textId="77777777"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TargetSubID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FDE13" w14:textId="77777777" w:rsidR="003566A4" w:rsidRPr="00A731B2" w:rsidRDefault="003566A4" w:rsidP="00467B51">
            <w:r w:rsidRPr="00A731B2">
              <w:t>Доп. идентификатор получателя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7A275DE8" w14:textId="77777777" w:rsidR="003566A4" w:rsidRPr="00A731B2" w:rsidRDefault="003566A4" w:rsidP="00467B51"/>
        </w:tc>
      </w:tr>
      <w:tr w:rsidR="003566A4" w:rsidRPr="00A731B2" w14:paraId="6EFABD64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A0A95" w14:textId="77777777" w:rsidR="003566A4" w:rsidRPr="00A731B2" w:rsidRDefault="003566A4" w:rsidP="00467B51">
            <w:pPr>
              <w:rPr>
                <w:lang w:val="en-US"/>
              </w:rPr>
            </w:pPr>
            <w:proofErr w:type="spellStart"/>
            <w:r w:rsidRPr="00A731B2">
              <w:rPr>
                <w:lang w:val="en-US"/>
              </w:rPr>
              <w:t>TargetLocationID</w:t>
            </w:r>
            <w:proofErr w:type="spellEnd"/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74E52C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-//-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88AA51" w14:textId="77777777" w:rsidR="003566A4" w:rsidRPr="00A731B2" w:rsidRDefault="003566A4" w:rsidP="00467B51">
            <w:pPr>
              <w:rPr>
                <w:lang w:val="en-US"/>
              </w:rPr>
            </w:pPr>
          </w:p>
        </w:tc>
      </w:tr>
      <w:tr w:rsidR="003566A4" w:rsidRPr="00A731B2" w14:paraId="511032E1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40889C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Username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59612" w14:textId="77777777" w:rsidR="003566A4" w:rsidRPr="00A731B2" w:rsidRDefault="003566A4" w:rsidP="00467B51">
            <w:r w:rsidRPr="00A731B2">
              <w:rPr>
                <w:lang w:val="en-US"/>
              </w:rPr>
              <w:t>Username</w:t>
            </w:r>
            <w:r w:rsidRPr="00A731B2">
              <w:t>/</w:t>
            </w:r>
            <w:r w:rsidRPr="00A731B2">
              <w:rPr>
                <w:lang w:val="en-US"/>
              </w:rPr>
              <w:t>Password</w:t>
            </w:r>
            <w:r w:rsidRPr="00A731B2">
              <w:t xml:space="preserve"> для подключения к сервису принципала (при наличии)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91B22BA" w14:textId="77777777" w:rsidR="003566A4" w:rsidRPr="00A731B2" w:rsidRDefault="003566A4" w:rsidP="00467B51"/>
        </w:tc>
      </w:tr>
      <w:tr w:rsidR="003566A4" w:rsidRPr="00A731B2" w14:paraId="1FC79D46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CBE7F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Password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A50965" w14:textId="77777777"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4F6639E3" w14:textId="77777777" w:rsidR="003566A4" w:rsidRPr="00A731B2" w:rsidRDefault="003566A4" w:rsidP="00467B51"/>
        </w:tc>
      </w:tr>
      <w:tr w:rsidR="003566A4" w:rsidRPr="00A731B2" w14:paraId="590ECE93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937CF" w14:textId="77777777" w:rsidR="003566A4" w:rsidRPr="00A731B2" w:rsidRDefault="003566A4" w:rsidP="00467B51">
            <w:pPr>
              <w:rPr>
                <w:b/>
                <w:bCs/>
              </w:rPr>
            </w:pPr>
            <w:r w:rsidRPr="00A731B2">
              <w:rPr>
                <w:b/>
                <w:bCs/>
              </w:rPr>
              <w:t>Подключение</w:t>
            </w:r>
          </w:p>
        </w:tc>
      </w:tr>
      <w:tr w:rsidR="003566A4" w:rsidRPr="00A731B2" w14:paraId="0F4D9F69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7B718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rPr>
                <w:lang w:val="en-US"/>
              </w:rPr>
              <w:t>Address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D7D775" w14:textId="77777777" w:rsidR="003566A4" w:rsidRPr="00A731B2" w:rsidRDefault="003566A4" w:rsidP="00467B51">
            <w:r w:rsidRPr="00A731B2">
              <w:t xml:space="preserve">Адрес(-а) сервиса принципала &lt;хост&gt;:&lt;порт&gt;.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63715EC5" w14:textId="77777777" w:rsidR="003566A4" w:rsidRPr="00A731B2" w:rsidRDefault="003566A4" w:rsidP="00467B51"/>
        </w:tc>
      </w:tr>
      <w:tr w:rsidR="003566A4" w:rsidRPr="00A731B2" w14:paraId="1F399B98" w14:textId="77777777" w:rsidTr="00467B51">
        <w:tc>
          <w:tcPr>
            <w:tcW w:w="9924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92B94" w14:textId="77777777" w:rsidR="003566A4" w:rsidRPr="00A731B2" w:rsidRDefault="003566A4" w:rsidP="00467B51">
            <w:pPr>
              <w:rPr>
                <w:b/>
                <w:bCs/>
                <w:i/>
                <w:iCs/>
              </w:rPr>
            </w:pPr>
            <w:r w:rsidRPr="00A731B2">
              <w:rPr>
                <w:b/>
                <w:bCs/>
                <w:i/>
                <w:iCs/>
              </w:rPr>
              <w:t>Шифрование</w:t>
            </w:r>
          </w:p>
        </w:tc>
      </w:tr>
      <w:tr w:rsidR="003566A4" w:rsidRPr="00A731B2" w14:paraId="2AF212B6" w14:textId="77777777" w:rsidTr="00894941">
        <w:tc>
          <w:tcPr>
            <w:tcW w:w="2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12CCFF" w14:textId="77777777" w:rsidR="003566A4" w:rsidRPr="00A731B2" w:rsidRDefault="003566A4" w:rsidP="00467B51">
            <w:pPr>
              <w:rPr>
                <w:lang w:val="en-US"/>
              </w:rPr>
            </w:pPr>
            <w:r w:rsidRPr="00A731B2">
              <w:t xml:space="preserve">Использовать </w:t>
            </w:r>
            <w:r w:rsidRPr="00A731B2">
              <w:rPr>
                <w:lang w:val="en-US"/>
              </w:rPr>
              <w:t>SSL-</w:t>
            </w:r>
            <w:r w:rsidRPr="00A731B2">
              <w:t>подключение</w:t>
            </w:r>
          </w:p>
        </w:tc>
        <w:tc>
          <w:tcPr>
            <w:tcW w:w="46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EFDA5" w14:textId="77777777" w:rsidR="003566A4" w:rsidRPr="00A731B2" w:rsidRDefault="003566A4" w:rsidP="00467B51"/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D6586D3" w14:textId="77777777" w:rsidR="003566A4" w:rsidRPr="00A731B2" w:rsidRDefault="00EC2304" w:rsidP="00467B51">
            <w:pPr>
              <w:rPr>
                <w:lang w:val="en-US"/>
              </w:rPr>
            </w:pPr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1347686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  <w:tr w:rsidR="003566A4" w14:paraId="26645427" w14:textId="77777777" w:rsidTr="00894941">
        <w:tc>
          <w:tcPr>
            <w:tcW w:w="27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C4A397" w14:textId="77777777" w:rsidR="003566A4" w:rsidRPr="00A731B2" w:rsidRDefault="003566A4" w:rsidP="00467B51">
            <w:r w:rsidRPr="00A731B2">
              <w:t>Использовать дополнительные сертификаты и ключи</w:t>
            </w:r>
          </w:p>
        </w:tc>
        <w:tc>
          <w:tcPr>
            <w:tcW w:w="463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C498AB" w14:textId="77777777" w:rsidR="003566A4" w:rsidRPr="00A731B2" w:rsidRDefault="003D74F8" w:rsidP="00467B51">
            <w:r w:rsidRPr="00A731B2">
              <w:t>При выборе данной опции с</w:t>
            </w:r>
            <w:r w:rsidR="003566A4" w:rsidRPr="00A731B2">
              <w:t xml:space="preserve">отрудники биржи </w:t>
            </w:r>
            <w:r w:rsidR="003C16B7" w:rsidRPr="00A731B2">
              <w:t xml:space="preserve">связываются </w:t>
            </w:r>
            <w:r w:rsidRPr="00A731B2">
              <w:t xml:space="preserve">с </w:t>
            </w:r>
            <w:r w:rsidRPr="00A731B2">
              <w:rPr>
                <w:rFonts w:cstheme="minorHAnsi"/>
              </w:rPr>
              <w:t xml:space="preserve">представителем </w:t>
            </w:r>
            <w:proofErr w:type="spellStart"/>
            <w:r w:rsidR="003C16B7" w:rsidRPr="00A731B2">
              <w:rPr>
                <w:rFonts w:eastAsia="Times New Roman" w:cstheme="minorHAnsi"/>
                <w:lang w:eastAsia="ru-RU"/>
              </w:rPr>
              <w:t>НТПро</w:t>
            </w:r>
            <w:proofErr w:type="spellEnd"/>
            <w:r w:rsidR="003C16B7" w:rsidRPr="00A731B2" w:rsidDel="003D74F8">
              <w:t xml:space="preserve"> </w:t>
            </w:r>
            <w:r w:rsidR="003566A4" w:rsidRPr="00A731B2">
              <w:t xml:space="preserve">для согласования параметров </w:t>
            </w:r>
            <w:r w:rsidR="003566A4" w:rsidRPr="00A731B2">
              <w:rPr>
                <w:lang w:val="en-US"/>
              </w:rPr>
              <w:t>SSL</w:t>
            </w:r>
            <w:r w:rsidR="003566A4" w:rsidRPr="00A731B2">
              <w:t>-подключения</w:t>
            </w:r>
            <w:r w:rsidRPr="00A731B2">
              <w:t>,</w:t>
            </w:r>
            <w:r w:rsidR="008F0F02" w:rsidRPr="00A731B2">
              <w:t xml:space="preserve"> </w:t>
            </w:r>
            <w:r w:rsidRPr="00A731B2">
              <w:t>которы</w:t>
            </w:r>
            <w:r w:rsidR="003C16B7" w:rsidRPr="00A731B2">
              <w:t>е</w:t>
            </w:r>
            <w:r w:rsidRPr="00A731B2">
              <w:t xml:space="preserve"> </w:t>
            </w:r>
            <w:r w:rsidR="003566A4" w:rsidRPr="00A731B2">
              <w:t>предоставляет</w:t>
            </w:r>
            <w:r w:rsidR="003C16B7" w:rsidRPr="00A731B2">
              <w:t xml:space="preserve"> Участник</w:t>
            </w:r>
            <w:r w:rsidR="003566A4" w:rsidRPr="00A731B2">
              <w:t xml:space="preserve"> (если применимо):</w:t>
            </w:r>
            <w:r w:rsidR="003566A4" w:rsidRPr="00A731B2">
              <w:br/>
              <w:t xml:space="preserve">- сертификат и приватный ключ клиента, </w:t>
            </w:r>
            <w:r w:rsidR="003566A4" w:rsidRPr="00A731B2">
              <w:br/>
              <w:t>- сертификаты доверенных центров.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1621B689" w14:textId="77777777" w:rsidR="003566A4" w:rsidRPr="00034A7E" w:rsidRDefault="00EC2304" w:rsidP="00467B51">
            <w:sdt>
              <w:sdtPr>
                <w:rPr>
                  <w:rFonts w:ascii="Times New Roman" w:hAnsi="Times New Roman" w:cs="Times New Roman"/>
                  <w:sz w:val="18"/>
                  <w:szCs w:val="18"/>
                  <w:lang w:val="en-US"/>
                </w:rPr>
                <w:id w:val="37812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566A4" w:rsidRPr="00A731B2">
                  <w:rPr>
                    <w:rFonts w:ascii="MS Gothic" w:eastAsia="MS Gothic" w:hAnsi="MS Gothic" w:cs="Times New Roman" w:hint="eastAsia"/>
                    <w:sz w:val="18"/>
                    <w:szCs w:val="18"/>
                    <w:lang w:val="en-US"/>
                  </w:rPr>
                  <w:t>☐</w:t>
                </w:r>
              </w:sdtContent>
            </w:sdt>
            <w:r w:rsidR="003566A4" w:rsidRPr="00A731B2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Да</w:t>
            </w:r>
          </w:p>
        </w:tc>
      </w:tr>
    </w:tbl>
    <w:p w14:paraId="71FD205A" w14:textId="77777777" w:rsidR="00C435CD" w:rsidRPr="00825A96" w:rsidRDefault="00C435CD" w:rsidP="00A15EE3">
      <w:pPr>
        <w:spacing w:after="0" w:line="276" w:lineRule="auto"/>
        <w:rPr>
          <w:rFonts w:ascii="Times New Roman" w:eastAsia="Times New Roman" w:hAnsi="Times New Roman" w:cs="Times New Roman"/>
          <w:b/>
          <w:bCs/>
          <w:snapToGrid w:val="0"/>
          <w:lang w:eastAsia="ru-RU"/>
        </w:rPr>
      </w:pPr>
    </w:p>
    <w:sectPr w:rsidR="00C435CD" w:rsidRPr="00825A96" w:rsidSect="008875ED">
      <w:pgSz w:w="11906" w:h="16838"/>
      <w:pgMar w:top="1134" w:right="850" w:bottom="1134" w:left="1701" w:header="142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24938B" w14:textId="77777777" w:rsidR="0043594B" w:rsidRDefault="0043594B">
      <w:pPr>
        <w:spacing w:after="0" w:line="240" w:lineRule="auto"/>
      </w:pPr>
      <w:r>
        <w:separator/>
      </w:r>
    </w:p>
  </w:endnote>
  <w:endnote w:type="continuationSeparator" w:id="0">
    <w:p w14:paraId="365BD172" w14:textId="77777777" w:rsidR="0043594B" w:rsidRDefault="004359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ltic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vantGarde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NarrowC">
    <w:altName w:val="Arial Narro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7A739" w14:textId="77777777" w:rsidR="0043594B" w:rsidRDefault="0043594B">
      <w:pPr>
        <w:spacing w:after="0" w:line="240" w:lineRule="auto"/>
      </w:pPr>
      <w:r>
        <w:separator/>
      </w:r>
    </w:p>
  </w:footnote>
  <w:footnote w:type="continuationSeparator" w:id="0">
    <w:p w14:paraId="12B85033" w14:textId="77777777" w:rsidR="0043594B" w:rsidRDefault="004359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E679E" w14:textId="77777777" w:rsidR="00C26286" w:rsidRDefault="00C26286">
    <w:pPr>
      <w:pStyle w:val="aff1"/>
    </w:pPr>
  </w:p>
  <w:p w14:paraId="4ED9E2A7" w14:textId="77777777" w:rsidR="00C26286" w:rsidRDefault="00C26286">
    <w:pPr>
      <w:pStyle w:val="af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17BE82" w14:textId="77777777" w:rsidR="00C26286" w:rsidRPr="00CA5DE1" w:rsidRDefault="00C26286">
    <w:pPr>
      <w:pStyle w:val="aff1"/>
      <w:rPr>
        <w:rFonts w:ascii="Times New Roman" w:hAnsi="Times New Roman" w:cs="Times New Roman"/>
      </w:rPr>
    </w:pPr>
    <w:r w:rsidRPr="00CA5DE1">
      <w:rPr>
        <w:rFonts w:ascii="Times New Roman" w:hAnsi="Times New Roman" w:cs="Times New Roman"/>
      </w:rPr>
      <w:t xml:space="preserve">Заявление на идентификаторы технического доступа для участников торгов ПАО Московская Биржа, участников клиринга НКЦ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31F63448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2"/>
    <w:multiLevelType w:val="singleLevel"/>
    <w:tmpl w:val="115EB1E0"/>
    <w:lvl w:ilvl="0">
      <w:start w:val="1"/>
      <w:numFmt w:val="bullet"/>
      <w:pStyle w:val="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2" w15:restartNumberingAfterBreak="0">
    <w:nsid w:val="FFFFFF83"/>
    <w:multiLevelType w:val="singleLevel"/>
    <w:tmpl w:val="4BD832A2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3" w15:restartNumberingAfterBreak="0">
    <w:nsid w:val="FFFFFF89"/>
    <w:multiLevelType w:val="singleLevel"/>
    <w:tmpl w:val="CC6E14A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821181E"/>
    <w:multiLevelType w:val="hybridMultilevel"/>
    <w:tmpl w:val="0B3A103A"/>
    <w:lvl w:ilvl="0" w:tplc="1B70FC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6D1B03"/>
    <w:multiLevelType w:val="hybridMultilevel"/>
    <w:tmpl w:val="F54C0ACA"/>
    <w:lvl w:ilvl="0" w:tplc="54F847F8">
      <w:start w:val="1"/>
      <w:numFmt w:val="lowerLetter"/>
      <w:pStyle w:val="Title1"/>
      <w:lvlText w:val="%1."/>
      <w:lvlJc w:val="left"/>
      <w:pPr>
        <w:ind w:left="720" w:hanging="360"/>
      </w:pPr>
    </w:lvl>
    <w:lvl w:ilvl="1" w:tplc="04090003">
      <w:start w:val="1"/>
      <w:numFmt w:val="lowerLetter"/>
      <w:pStyle w:val="Title2"/>
      <w:lvlText w:val="%2."/>
      <w:lvlJc w:val="left"/>
      <w:pPr>
        <w:ind w:left="1440" w:hanging="360"/>
      </w:pPr>
    </w:lvl>
    <w:lvl w:ilvl="2" w:tplc="4B46479E">
      <w:start w:val="1"/>
      <w:numFmt w:val="lowerRoman"/>
      <w:pStyle w:val="Title3"/>
      <w:lvlText w:val="%3."/>
      <w:lvlJc w:val="right"/>
      <w:pPr>
        <w:ind w:left="2160" w:hanging="180"/>
      </w:pPr>
    </w:lvl>
    <w:lvl w:ilvl="3" w:tplc="04090001" w:tentative="1">
      <w:start w:val="1"/>
      <w:numFmt w:val="decimal"/>
      <w:lvlText w:val="%4."/>
      <w:lvlJc w:val="left"/>
      <w:pPr>
        <w:ind w:left="2880" w:hanging="360"/>
      </w:pPr>
    </w:lvl>
    <w:lvl w:ilvl="4" w:tplc="04090003" w:tentative="1">
      <w:start w:val="1"/>
      <w:numFmt w:val="lowerLetter"/>
      <w:lvlText w:val="%5."/>
      <w:lvlJc w:val="left"/>
      <w:pPr>
        <w:ind w:left="3600" w:hanging="360"/>
      </w:pPr>
    </w:lvl>
    <w:lvl w:ilvl="5" w:tplc="04090005" w:tentative="1">
      <w:start w:val="1"/>
      <w:numFmt w:val="lowerRoman"/>
      <w:lvlText w:val="%6."/>
      <w:lvlJc w:val="right"/>
      <w:pPr>
        <w:ind w:left="4320" w:hanging="180"/>
      </w:pPr>
    </w:lvl>
    <w:lvl w:ilvl="6" w:tplc="04090001" w:tentative="1">
      <w:start w:val="1"/>
      <w:numFmt w:val="decimal"/>
      <w:lvlText w:val="%7."/>
      <w:lvlJc w:val="left"/>
      <w:pPr>
        <w:ind w:left="5040" w:hanging="360"/>
      </w:pPr>
    </w:lvl>
    <w:lvl w:ilvl="7" w:tplc="04090003" w:tentative="1">
      <w:start w:val="1"/>
      <w:numFmt w:val="lowerLetter"/>
      <w:lvlText w:val="%8."/>
      <w:lvlJc w:val="left"/>
      <w:pPr>
        <w:ind w:left="5760" w:hanging="360"/>
      </w:pPr>
    </w:lvl>
    <w:lvl w:ilvl="8" w:tplc="040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FD340A"/>
    <w:multiLevelType w:val="hybridMultilevel"/>
    <w:tmpl w:val="3C08658C"/>
    <w:lvl w:ilvl="0" w:tplc="04190001">
      <w:start w:val="1"/>
      <w:numFmt w:val="bullet"/>
      <w:pStyle w:val="Pointnum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7" w15:restartNumberingAfterBreak="0">
    <w:nsid w:val="0F224006"/>
    <w:multiLevelType w:val="hybridMultilevel"/>
    <w:tmpl w:val="18F85116"/>
    <w:lvl w:ilvl="0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pStyle w:val="20"/>
      <w:lvlText w:val="%2."/>
      <w:lvlJc w:val="left"/>
      <w:pPr>
        <w:ind w:left="3600" w:hanging="360"/>
      </w:pPr>
    </w:lvl>
    <w:lvl w:ilvl="2" w:tplc="0419001B" w:tentative="1">
      <w:start w:val="1"/>
      <w:numFmt w:val="lowerRoman"/>
      <w:lvlText w:val="%3."/>
      <w:lvlJc w:val="right"/>
      <w:pPr>
        <w:ind w:left="4320" w:hanging="180"/>
      </w:pPr>
    </w:lvl>
    <w:lvl w:ilvl="3" w:tplc="0419000F" w:tentative="1">
      <w:start w:val="1"/>
      <w:numFmt w:val="decimal"/>
      <w:lvlText w:val="%4."/>
      <w:lvlJc w:val="left"/>
      <w:pPr>
        <w:ind w:left="5040" w:hanging="360"/>
      </w:pPr>
    </w:lvl>
    <w:lvl w:ilvl="4" w:tplc="04190019" w:tentative="1">
      <w:start w:val="1"/>
      <w:numFmt w:val="lowerLetter"/>
      <w:lvlText w:val="%5."/>
      <w:lvlJc w:val="left"/>
      <w:pPr>
        <w:ind w:left="5760" w:hanging="360"/>
      </w:pPr>
    </w:lvl>
    <w:lvl w:ilvl="5" w:tplc="0419001B" w:tentative="1">
      <w:start w:val="1"/>
      <w:numFmt w:val="lowerRoman"/>
      <w:lvlText w:val="%6."/>
      <w:lvlJc w:val="right"/>
      <w:pPr>
        <w:ind w:left="6480" w:hanging="180"/>
      </w:pPr>
    </w:lvl>
    <w:lvl w:ilvl="6" w:tplc="0419000F" w:tentative="1">
      <w:start w:val="1"/>
      <w:numFmt w:val="decimal"/>
      <w:lvlText w:val="%7."/>
      <w:lvlJc w:val="left"/>
      <w:pPr>
        <w:ind w:left="7200" w:hanging="360"/>
      </w:pPr>
    </w:lvl>
    <w:lvl w:ilvl="7" w:tplc="04190019" w:tentative="1">
      <w:start w:val="1"/>
      <w:numFmt w:val="lowerLetter"/>
      <w:lvlText w:val="%8."/>
      <w:lvlJc w:val="left"/>
      <w:pPr>
        <w:ind w:left="7920" w:hanging="360"/>
      </w:pPr>
    </w:lvl>
    <w:lvl w:ilvl="8" w:tplc="041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8" w15:restartNumberingAfterBreak="0">
    <w:nsid w:val="11A17D1F"/>
    <w:multiLevelType w:val="hybridMultilevel"/>
    <w:tmpl w:val="AB1608F8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BB1007"/>
    <w:multiLevelType w:val="hybridMultilevel"/>
    <w:tmpl w:val="368E2F14"/>
    <w:lvl w:ilvl="0" w:tplc="6AA4A58A">
      <w:start w:val="1"/>
      <w:numFmt w:val="decimalZero"/>
      <w:pStyle w:val="a0"/>
      <w:lvlText w:val="ПРИЛОЖЕНИЕ %1"/>
      <w:lvlJc w:val="left"/>
      <w:pPr>
        <w:ind w:left="914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709" w:hanging="360"/>
      </w:pPr>
    </w:lvl>
    <w:lvl w:ilvl="2" w:tplc="0419001B" w:tentative="1">
      <w:start w:val="1"/>
      <w:numFmt w:val="lowerRoman"/>
      <w:lvlText w:val="%3."/>
      <w:lvlJc w:val="right"/>
      <w:pPr>
        <w:ind w:left="8429" w:hanging="180"/>
      </w:pPr>
    </w:lvl>
    <w:lvl w:ilvl="3" w:tplc="0419000F">
      <w:start w:val="1"/>
      <w:numFmt w:val="decimal"/>
      <w:lvlText w:val="%4."/>
      <w:lvlJc w:val="left"/>
      <w:pPr>
        <w:ind w:left="9149" w:hanging="360"/>
      </w:pPr>
    </w:lvl>
    <w:lvl w:ilvl="4" w:tplc="04190019" w:tentative="1">
      <w:start w:val="1"/>
      <w:numFmt w:val="lowerLetter"/>
      <w:lvlText w:val="%5."/>
      <w:lvlJc w:val="left"/>
      <w:pPr>
        <w:ind w:left="9869" w:hanging="360"/>
      </w:pPr>
    </w:lvl>
    <w:lvl w:ilvl="5" w:tplc="0419001B" w:tentative="1">
      <w:start w:val="1"/>
      <w:numFmt w:val="lowerRoman"/>
      <w:lvlText w:val="%6."/>
      <w:lvlJc w:val="right"/>
      <w:pPr>
        <w:ind w:left="10589" w:hanging="180"/>
      </w:pPr>
    </w:lvl>
    <w:lvl w:ilvl="6" w:tplc="0419000F" w:tentative="1">
      <w:start w:val="1"/>
      <w:numFmt w:val="decimal"/>
      <w:lvlText w:val="%7."/>
      <w:lvlJc w:val="left"/>
      <w:pPr>
        <w:ind w:left="11309" w:hanging="360"/>
      </w:pPr>
    </w:lvl>
    <w:lvl w:ilvl="7" w:tplc="04190019" w:tentative="1">
      <w:start w:val="1"/>
      <w:numFmt w:val="lowerLetter"/>
      <w:lvlText w:val="%8."/>
      <w:lvlJc w:val="left"/>
      <w:pPr>
        <w:ind w:left="12029" w:hanging="360"/>
      </w:pPr>
    </w:lvl>
    <w:lvl w:ilvl="8" w:tplc="0419001B" w:tentative="1">
      <w:start w:val="1"/>
      <w:numFmt w:val="lowerRoman"/>
      <w:lvlText w:val="%9."/>
      <w:lvlJc w:val="right"/>
      <w:pPr>
        <w:ind w:left="12749" w:hanging="180"/>
      </w:pPr>
    </w:lvl>
  </w:abstractNum>
  <w:abstractNum w:abstractNumId="10" w15:restartNumberingAfterBreak="0">
    <w:nsid w:val="176F43F9"/>
    <w:multiLevelType w:val="hybridMultilevel"/>
    <w:tmpl w:val="2F30B8AE"/>
    <w:lvl w:ilvl="0" w:tplc="1D1E4C94">
      <w:start w:val="1"/>
      <w:numFmt w:val="decimal"/>
      <w:pStyle w:val="a1"/>
      <w:lvlText w:val="%1)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451A8A60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F3189DB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904C37C0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1BC845DC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6264F15C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E8ACAED6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BFAEED3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156E9DBA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19811036"/>
    <w:multiLevelType w:val="hybridMultilevel"/>
    <w:tmpl w:val="DC8C79EC"/>
    <w:lvl w:ilvl="0" w:tplc="B922EF7E">
      <w:start w:val="1"/>
      <w:numFmt w:val="bullet"/>
      <w:pStyle w:val="a2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AFF6E63"/>
    <w:multiLevelType w:val="hybridMultilevel"/>
    <w:tmpl w:val="97EEECA8"/>
    <w:lvl w:ilvl="0" w:tplc="7298CE1E">
      <w:start w:val="1"/>
      <w:numFmt w:val="bullet"/>
      <w:pStyle w:val="a3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096B38"/>
    <w:multiLevelType w:val="hybridMultilevel"/>
    <w:tmpl w:val="B776D5FE"/>
    <w:lvl w:ilvl="0" w:tplc="F83013E0">
      <w:start w:val="1"/>
      <w:numFmt w:val="upperRoman"/>
      <w:lvlText w:val="%1."/>
      <w:lvlJc w:val="right"/>
      <w:pPr>
        <w:ind w:left="720" w:hanging="360"/>
      </w:pPr>
      <w:rPr>
        <w:b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C9234C7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720" w:hanging="360"/>
      </w:pPr>
      <w:rPr>
        <w:rFonts w:hint="default"/>
        <w:sz w:val="18"/>
        <w:szCs w:val="18"/>
        <w:vertAlign w:val="superscrip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CC77CA"/>
    <w:multiLevelType w:val="multilevel"/>
    <w:tmpl w:val="E03AC278"/>
    <w:lvl w:ilvl="0">
      <w:start w:val="1"/>
      <w:numFmt w:val="upperRoman"/>
      <w:pStyle w:val="a4"/>
      <w:lvlText w:val="РАЗДЕЛ %1."/>
      <w:lvlJc w:val="left"/>
      <w:pPr>
        <w:tabs>
          <w:tab w:val="num" w:pos="2127"/>
        </w:tabs>
        <w:ind w:left="2127" w:hanging="1418"/>
      </w:pPr>
      <w:rPr>
        <w:rFonts w:hint="default"/>
      </w:rPr>
    </w:lvl>
    <w:lvl w:ilvl="1">
      <w:start w:val="1"/>
      <w:numFmt w:val="decimal"/>
      <w:lvlRestart w:val="0"/>
      <w:pStyle w:val="a5"/>
      <w:isLgl/>
      <w:lvlText w:val="Статья %2."/>
      <w:lvlJc w:val="left"/>
      <w:pPr>
        <w:tabs>
          <w:tab w:val="num" w:pos="1418"/>
        </w:tabs>
        <w:ind w:left="1418" w:hanging="1418"/>
      </w:pPr>
      <w:rPr>
        <w:rFonts w:hint="default"/>
      </w:rPr>
    </w:lvl>
    <w:lvl w:ilvl="2">
      <w:start w:val="1"/>
      <w:numFmt w:val="decimal"/>
      <w:pStyle w:val="a6"/>
      <w:lvlText w:val="4.%3."/>
      <w:lvlJc w:val="left"/>
      <w:pPr>
        <w:tabs>
          <w:tab w:val="num" w:pos="3827"/>
        </w:tabs>
        <w:ind w:left="851" w:hanging="851"/>
      </w:pPr>
      <w:rPr>
        <w:rFonts w:hint="default"/>
      </w:rPr>
    </w:lvl>
    <w:lvl w:ilvl="3">
      <w:start w:val="1"/>
      <w:numFmt w:val="decimal"/>
      <w:pStyle w:val="a7"/>
      <w:isLgl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a6"/>
      <w:isLgl/>
      <w:lvlText w:val="%2.%3.%4.%5."/>
      <w:lvlJc w:val="left"/>
      <w:pPr>
        <w:tabs>
          <w:tab w:val="num" w:pos="4112"/>
        </w:tabs>
        <w:ind w:left="4112" w:hanging="851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16" w15:restartNumberingAfterBreak="0">
    <w:nsid w:val="285879A4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A3B53D6"/>
    <w:multiLevelType w:val="hybridMultilevel"/>
    <w:tmpl w:val="6700DDBA"/>
    <w:lvl w:ilvl="0" w:tplc="7326023C">
      <w:start w:val="1"/>
      <w:numFmt w:val="russianLower"/>
      <w:pStyle w:val="4"/>
      <w:lvlText w:val="%1)"/>
      <w:lvlJc w:val="left"/>
      <w:pPr>
        <w:ind w:left="1571" w:hanging="360"/>
      </w:pPr>
      <w:rPr>
        <w:rFonts w:hint="default"/>
      </w:rPr>
    </w:lvl>
    <w:lvl w:ilvl="1" w:tplc="3214AB28" w:tentative="1">
      <w:start w:val="1"/>
      <w:numFmt w:val="lowerLetter"/>
      <w:lvlText w:val="%2."/>
      <w:lvlJc w:val="left"/>
      <w:pPr>
        <w:ind w:left="2291" w:hanging="360"/>
      </w:pPr>
    </w:lvl>
    <w:lvl w:ilvl="2" w:tplc="D1F651D0" w:tentative="1">
      <w:start w:val="1"/>
      <w:numFmt w:val="lowerRoman"/>
      <w:lvlText w:val="%3."/>
      <w:lvlJc w:val="right"/>
      <w:pPr>
        <w:ind w:left="3011" w:hanging="180"/>
      </w:pPr>
    </w:lvl>
    <w:lvl w:ilvl="3" w:tplc="1B7CA938" w:tentative="1">
      <w:start w:val="1"/>
      <w:numFmt w:val="decimal"/>
      <w:lvlText w:val="%4."/>
      <w:lvlJc w:val="left"/>
      <w:pPr>
        <w:ind w:left="3731" w:hanging="360"/>
      </w:pPr>
    </w:lvl>
    <w:lvl w:ilvl="4" w:tplc="50E82DB2" w:tentative="1">
      <w:start w:val="1"/>
      <w:numFmt w:val="lowerLetter"/>
      <w:lvlText w:val="%5."/>
      <w:lvlJc w:val="left"/>
      <w:pPr>
        <w:ind w:left="4451" w:hanging="360"/>
      </w:pPr>
    </w:lvl>
    <w:lvl w:ilvl="5" w:tplc="91527E8A" w:tentative="1">
      <w:start w:val="1"/>
      <w:numFmt w:val="lowerRoman"/>
      <w:lvlText w:val="%6."/>
      <w:lvlJc w:val="right"/>
      <w:pPr>
        <w:ind w:left="5171" w:hanging="180"/>
      </w:pPr>
    </w:lvl>
    <w:lvl w:ilvl="6" w:tplc="15BE720E" w:tentative="1">
      <w:start w:val="1"/>
      <w:numFmt w:val="decimal"/>
      <w:lvlText w:val="%7."/>
      <w:lvlJc w:val="left"/>
      <w:pPr>
        <w:ind w:left="5891" w:hanging="360"/>
      </w:pPr>
    </w:lvl>
    <w:lvl w:ilvl="7" w:tplc="138EAE20" w:tentative="1">
      <w:start w:val="1"/>
      <w:numFmt w:val="lowerLetter"/>
      <w:lvlText w:val="%8."/>
      <w:lvlJc w:val="left"/>
      <w:pPr>
        <w:ind w:left="6611" w:hanging="360"/>
      </w:pPr>
    </w:lvl>
    <w:lvl w:ilvl="8" w:tplc="7AB277EA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8" w15:restartNumberingAfterBreak="0">
    <w:nsid w:val="2AAE00E3"/>
    <w:multiLevelType w:val="hybridMultilevel"/>
    <w:tmpl w:val="A684A0EC"/>
    <w:lvl w:ilvl="0" w:tplc="5C708F60">
      <w:start w:val="1"/>
      <w:numFmt w:val="bullet"/>
      <w:pStyle w:val="Pointmarko"/>
      <w:lvlText w:val="o"/>
      <w:lvlJc w:val="left"/>
      <w:pPr>
        <w:ind w:left="2138" w:hanging="360"/>
      </w:pPr>
      <w:rPr>
        <w:rFonts w:ascii="Courier New" w:hAnsi="Courier New" w:cs="Courier New" w:hint="default"/>
      </w:rPr>
    </w:lvl>
    <w:lvl w:ilvl="1" w:tplc="EBDC12E0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880A59C6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7CE8712A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C0E21CE0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17405FF0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1278FACA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C90439E0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AE06B728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9" w15:restartNumberingAfterBreak="0">
    <w:nsid w:val="2D9576AA"/>
    <w:multiLevelType w:val="multilevel"/>
    <w:tmpl w:val="4DD2CF00"/>
    <w:lvl w:ilvl="0">
      <w:start w:val="1"/>
      <w:numFmt w:val="decimal"/>
      <w:pStyle w:val="Pointmark"/>
      <w:lvlText w:val="%1."/>
      <w:lvlJc w:val="left"/>
      <w:pPr>
        <w:tabs>
          <w:tab w:val="num" w:pos="0"/>
        </w:tabs>
        <w:ind w:left="1920" w:hanging="3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Point"/>
      <w:isLgl/>
      <w:lvlText w:val="%1.%2."/>
      <w:lvlJc w:val="left"/>
      <w:pPr>
        <w:tabs>
          <w:tab w:val="num" w:pos="0"/>
        </w:tabs>
        <w:ind w:left="2787" w:hanging="66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Point2"/>
      <w:isLgl/>
      <w:lvlText w:val="%1.%2.%3."/>
      <w:lvlJc w:val="left"/>
      <w:pPr>
        <w:tabs>
          <w:tab w:val="num" w:pos="0"/>
        </w:tabs>
        <w:ind w:left="2495" w:firstLine="0"/>
      </w:pPr>
      <w:rPr>
        <w:rFonts w:ascii="Times New Roman" w:hAnsi="Times New Roman" w:hint="default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Point3"/>
      <w:isLgl/>
      <w:lvlText w:val="%1.%2.%3.%4."/>
      <w:lvlJc w:val="left"/>
      <w:pPr>
        <w:tabs>
          <w:tab w:val="num" w:pos="0"/>
        </w:tabs>
        <w:ind w:left="22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26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30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3360" w:hanging="1800"/>
      </w:pPr>
      <w:rPr>
        <w:rFonts w:hint="default"/>
      </w:rPr>
    </w:lvl>
  </w:abstractNum>
  <w:abstractNum w:abstractNumId="20" w15:restartNumberingAfterBreak="0">
    <w:nsid w:val="2FB73F54"/>
    <w:multiLevelType w:val="hybridMultilevel"/>
    <w:tmpl w:val="14320136"/>
    <w:lvl w:ilvl="0" w:tplc="2D3E0524">
      <w:start w:val="1"/>
      <w:numFmt w:val="bullet"/>
      <w:pStyle w:val="a8"/>
      <w:lvlText w:val="o"/>
      <w:lvlJc w:val="left"/>
      <w:pPr>
        <w:tabs>
          <w:tab w:val="num" w:pos="2203"/>
        </w:tabs>
        <w:ind w:left="2203" w:hanging="360"/>
      </w:pPr>
      <w:rPr>
        <w:rFonts w:ascii="Courier New" w:hAnsi="Courier New" w:cs="Courier New" w:hint="default"/>
      </w:rPr>
    </w:lvl>
    <w:lvl w:ilvl="1" w:tplc="88825736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hint="default"/>
      </w:rPr>
    </w:lvl>
    <w:lvl w:ilvl="2" w:tplc="0FFA4CDA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AB5EE816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3C085170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hint="default"/>
      </w:rPr>
    </w:lvl>
    <w:lvl w:ilvl="5" w:tplc="A03223D0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63369938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86DE8B02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hint="default"/>
      </w:rPr>
    </w:lvl>
    <w:lvl w:ilvl="8" w:tplc="594632EC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753461"/>
    <w:multiLevelType w:val="multilevel"/>
    <w:tmpl w:val="042E981A"/>
    <w:lvl w:ilvl="0">
      <w:start w:val="2"/>
      <w:numFmt w:val="decimal"/>
      <w:lvlText w:val="%1."/>
      <w:lvlJc w:val="left"/>
      <w:pPr>
        <w:ind w:left="900" w:hanging="90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900" w:hanging="90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900" w:hanging="900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900" w:hanging="900"/>
      </w:pPr>
      <w:rPr>
        <w:rFonts w:hint="default"/>
      </w:rPr>
    </w:lvl>
    <w:lvl w:ilvl="4">
      <w:start w:val="1"/>
      <w:numFmt w:val="decimal"/>
      <w:pStyle w:val="5-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312460F5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5814DE1"/>
    <w:multiLevelType w:val="multilevel"/>
    <w:tmpl w:val="C450BC66"/>
    <w:lvl w:ilvl="0">
      <w:start w:val="1"/>
      <w:numFmt w:val="decimal"/>
      <w:pStyle w:val="a9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a"/>
      <w:lvlText w:val="%1.%2.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24" w15:restartNumberingAfterBreak="0">
    <w:nsid w:val="36BC7BDA"/>
    <w:multiLevelType w:val="hybridMultilevel"/>
    <w:tmpl w:val="432C4E0C"/>
    <w:lvl w:ilvl="0" w:tplc="04190001">
      <w:start w:val="1"/>
      <w:numFmt w:val="bullet"/>
      <w:lvlText w:val=""/>
      <w:lvlJc w:val="left"/>
      <w:pPr>
        <w:ind w:left="1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3" w:hanging="360"/>
      </w:pPr>
      <w:rPr>
        <w:rFonts w:ascii="Wingdings" w:hAnsi="Wingdings" w:hint="default"/>
      </w:rPr>
    </w:lvl>
  </w:abstractNum>
  <w:abstractNum w:abstractNumId="25" w15:restartNumberingAfterBreak="0">
    <w:nsid w:val="384438A9"/>
    <w:multiLevelType w:val="hybridMultilevel"/>
    <w:tmpl w:val="98E040DC"/>
    <w:lvl w:ilvl="0" w:tplc="6C9E56BC">
      <w:start w:val="1"/>
      <w:numFmt w:val="bullet"/>
      <w:pStyle w:val="ab"/>
      <w:lvlText w:val="o"/>
      <w:lvlJc w:val="left"/>
      <w:pPr>
        <w:tabs>
          <w:tab w:val="num" w:pos="1070"/>
        </w:tabs>
        <w:ind w:left="1070" w:hanging="360"/>
      </w:pPr>
      <w:rPr>
        <w:rFonts w:ascii="Courier New" w:hAnsi="Courier New" w:cs="Courier New" w:hint="default"/>
      </w:rPr>
    </w:lvl>
    <w:lvl w:ilvl="1" w:tplc="EFB6B250">
      <w:start w:val="1"/>
      <w:numFmt w:val="bullet"/>
      <w:lvlText w:val=""/>
      <w:lvlJc w:val="left"/>
      <w:pPr>
        <w:tabs>
          <w:tab w:val="num" w:pos="2163"/>
        </w:tabs>
        <w:ind w:left="2163" w:hanging="360"/>
      </w:pPr>
      <w:rPr>
        <w:rFonts w:ascii="Wingdings" w:hAnsi="Wingdings" w:hint="default"/>
      </w:rPr>
    </w:lvl>
    <w:lvl w:ilvl="2" w:tplc="265E3C24">
      <w:start w:val="1"/>
      <w:numFmt w:val="bullet"/>
      <w:lvlText w:val=""/>
      <w:lvlJc w:val="left"/>
      <w:pPr>
        <w:tabs>
          <w:tab w:val="num" w:pos="2883"/>
        </w:tabs>
        <w:ind w:left="2883" w:hanging="360"/>
      </w:pPr>
      <w:rPr>
        <w:rFonts w:ascii="Wingdings" w:hAnsi="Wingdings" w:hint="default"/>
      </w:rPr>
    </w:lvl>
    <w:lvl w:ilvl="3" w:tplc="A2948D2E">
      <w:start w:val="1"/>
      <w:numFmt w:val="bullet"/>
      <w:lvlText w:val=""/>
      <w:lvlJc w:val="left"/>
      <w:pPr>
        <w:tabs>
          <w:tab w:val="num" w:pos="3603"/>
        </w:tabs>
        <w:ind w:left="3603" w:hanging="360"/>
      </w:pPr>
      <w:rPr>
        <w:rFonts w:ascii="Symbol" w:hAnsi="Symbol" w:hint="default"/>
      </w:rPr>
    </w:lvl>
    <w:lvl w:ilvl="4" w:tplc="BA525532">
      <w:start w:val="1"/>
      <w:numFmt w:val="bullet"/>
      <w:lvlText w:val="o"/>
      <w:lvlJc w:val="left"/>
      <w:pPr>
        <w:tabs>
          <w:tab w:val="num" w:pos="4323"/>
        </w:tabs>
        <w:ind w:left="4323" w:hanging="360"/>
      </w:pPr>
      <w:rPr>
        <w:rFonts w:ascii="Courier New" w:hAnsi="Courier New" w:hint="default"/>
      </w:rPr>
    </w:lvl>
    <w:lvl w:ilvl="5" w:tplc="FA147C00" w:tentative="1">
      <w:start w:val="1"/>
      <w:numFmt w:val="bullet"/>
      <w:lvlText w:val=""/>
      <w:lvlJc w:val="left"/>
      <w:pPr>
        <w:tabs>
          <w:tab w:val="num" w:pos="5043"/>
        </w:tabs>
        <w:ind w:left="5043" w:hanging="360"/>
      </w:pPr>
      <w:rPr>
        <w:rFonts w:ascii="Wingdings" w:hAnsi="Wingdings" w:hint="default"/>
      </w:rPr>
    </w:lvl>
    <w:lvl w:ilvl="6" w:tplc="681EB66C" w:tentative="1">
      <w:start w:val="1"/>
      <w:numFmt w:val="bullet"/>
      <w:lvlText w:val=""/>
      <w:lvlJc w:val="left"/>
      <w:pPr>
        <w:tabs>
          <w:tab w:val="num" w:pos="5763"/>
        </w:tabs>
        <w:ind w:left="5763" w:hanging="360"/>
      </w:pPr>
      <w:rPr>
        <w:rFonts w:ascii="Symbol" w:hAnsi="Symbol" w:hint="default"/>
      </w:rPr>
    </w:lvl>
    <w:lvl w:ilvl="7" w:tplc="D9DA3AB4" w:tentative="1">
      <w:start w:val="1"/>
      <w:numFmt w:val="bullet"/>
      <w:lvlText w:val="o"/>
      <w:lvlJc w:val="left"/>
      <w:pPr>
        <w:tabs>
          <w:tab w:val="num" w:pos="6483"/>
        </w:tabs>
        <w:ind w:left="6483" w:hanging="360"/>
      </w:pPr>
      <w:rPr>
        <w:rFonts w:ascii="Courier New" w:hAnsi="Courier New" w:hint="default"/>
      </w:rPr>
    </w:lvl>
    <w:lvl w:ilvl="8" w:tplc="9E7A4296" w:tentative="1">
      <w:start w:val="1"/>
      <w:numFmt w:val="bullet"/>
      <w:lvlText w:val=""/>
      <w:lvlJc w:val="left"/>
      <w:pPr>
        <w:tabs>
          <w:tab w:val="num" w:pos="7203"/>
        </w:tabs>
        <w:ind w:left="7203" w:hanging="360"/>
      </w:pPr>
      <w:rPr>
        <w:rFonts w:ascii="Wingdings" w:hAnsi="Wingdings" w:hint="default"/>
      </w:rPr>
    </w:lvl>
  </w:abstractNum>
  <w:abstractNum w:abstractNumId="26" w15:restartNumberingAfterBreak="0">
    <w:nsid w:val="39E82C8A"/>
    <w:multiLevelType w:val="hybridMultilevel"/>
    <w:tmpl w:val="AFF60632"/>
    <w:lvl w:ilvl="0" w:tplc="684C8500">
      <w:start w:val="4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B2E01B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F4789B"/>
    <w:multiLevelType w:val="hybridMultilevel"/>
    <w:tmpl w:val="C6FA20D4"/>
    <w:lvl w:ilvl="0" w:tplc="DC4AC47E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FD1583D"/>
    <w:multiLevelType w:val="hybridMultilevel"/>
    <w:tmpl w:val="C49AC4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02B34C5"/>
    <w:multiLevelType w:val="hybridMultilevel"/>
    <w:tmpl w:val="D7964AB4"/>
    <w:lvl w:ilvl="0" w:tplc="9CF020D6">
      <w:start w:val="1"/>
      <w:numFmt w:val="decimal"/>
      <w:pStyle w:val="ac"/>
      <w:lvlText w:val="%1)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  <w:lvl w:ilvl="1" w:tplc="16CAAAB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AF4C32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5E4D1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6444A1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7B0066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954965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0BA091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FDA0AD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29A36C1"/>
    <w:multiLevelType w:val="hybridMultilevel"/>
    <w:tmpl w:val="77DE00BC"/>
    <w:lvl w:ilvl="0" w:tplc="4990A9E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3D4229A"/>
    <w:multiLevelType w:val="hybridMultilevel"/>
    <w:tmpl w:val="2C5E8C10"/>
    <w:lvl w:ilvl="0" w:tplc="04190015">
      <w:start w:val="1"/>
      <w:numFmt w:val="upperLetter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4BC7D50"/>
    <w:multiLevelType w:val="multilevel"/>
    <w:tmpl w:val="D0BEAA36"/>
    <w:lvl w:ilvl="0">
      <w:start w:val="1"/>
      <w:numFmt w:val="decimal"/>
      <w:pStyle w:val="ad"/>
      <w:suff w:val="nothing"/>
      <w:lvlText w:val="Приложение № %1"/>
      <w:lvlJc w:val="right"/>
      <w:pPr>
        <w:ind w:left="0" w:firstLine="9497"/>
      </w:pPr>
      <w:rPr>
        <w:rFonts w:ascii="Times New Roman" w:hAnsi="Times New Roman" w:hint="default"/>
        <w:b/>
        <w:i w:val="0"/>
        <w:sz w:val="24"/>
      </w:rPr>
    </w:lvl>
    <w:lvl w:ilvl="1">
      <w:start w:val="1"/>
      <w:numFmt w:val="decimal"/>
      <w:pStyle w:val="ae"/>
      <w:lvlText w:val="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af"/>
      <w:lvlText w:val="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af0"/>
      <w:lvlText w:val="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pStyle w:val="4-"/>
      <w:lvlText w:val="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4" w15:restartNumberingAfterBreak="0">
    <w:nsid w:val="58EB7B4E"/>
    <w:multiLevelType w:val="hybridMultilevel"/>
    <w:tmpl w:val="46E07C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57130F"/>
    <w:multiLevelType w:val="hybridMultilevel"/>
    <w:tmpl w:val="58F08C72"/>
    <w:lvl w:ilvl="0" w:tplc="E1807A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1A0A4E"/>
    <w:multiLevelType w:val="multilevel"/>
    <w:tmpl w:val="6C902FC4"/>
    <w:lvl w:ilvl="0">
      <w:start w:val="1"/>
      <w:numFmt w:val="decimal"/>
      <w:pStyle w:val="af1"/>
      <w:lvlText w:val="%1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af1"/>
      <w:isLgl/>
      <w:lvlText w:val="%1.%2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7" w15:restartNumberingAfterBreak="0">
    <w:nsid w:val="622E58B4"/>
    <w:multiLevelType w:val="hybridMultilevel"/>
    <w:tmpl w:val="7076F9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2906986"/>
    <w:multiLevelType w:val="multilevel"/>
    <w:tmpl w:val="7FC29A8A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30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2DF411A"/>
    <w:multiLevelType w:val="hybridMultilevel"/>
    <w:tmpl w:val="8D4E5182"/>
    <w:lvl w:ilvl="0" w:tplc="5574C38E">
      <w:start w:val="1"/>
      <w:numFmt w:val="decimal"/>
      <w:lvlText w:val="(%1)"/>
      <w:lvlJc w:val="left"/>
      <w:pPr>
        <w:ind w:left="502" w:hanging="360"/>
      </w:pPr>
      <w:rPr>
        <w:rFonts w:hint="default"/>
        <w:sz w:val="18"/>
        <w:szCs w:val="18"/>
        <w:vertAlign w:val="superscrip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9B2337"/>
    <w:multiLevelType w:val="multilevel"/>
    <w:tmpl w:val="323CA2C0"/>
    <w:lvl w:ilvl="0">
      <w:start w:val="1"/>
      <w:numFmt w:val="bullet"/>
      <w:lvlText w:val=""/>
      <w:lvlJc w:val="left"/>
      <w:pPr>
        <w:tabs>
          <w:tab w:val="num" w:pos="432"/>
        </w:tabs>
        <w:ind w:left="432" w:hanging="432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2"/>
      <w:numFmt w:val="bullet"/>
      <w:pStyle w:val="-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 w15:restartNumberingAfterBreak="0">
    <w:nsid w:val="70390423"/>
    <w:multiLevelType w:val="hybridMultilevel"/>
    <w:tmpl w:val="1C8EFA3A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7072371"/>
    <w:multiLevelType w:val="hybridMultilevel"/>
    <w:tmpl w:val="CDA835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7153032"/>
    <w:multiLevelType w:val="hybridMultilevel"/>
    <w:tmpl w:val="9A2CFC84"/>
    <w:lvl w:ilvl="0" w:tplc="C9009B9C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6235E4"/>
    <w:multiLevelType w:val="hybridMultilevel"/>
    <w:tmpl w:val="E6B09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395E3B"/>
    <w:multiLevelType w:val="hybridMultilevel"/>
    <w:tmpl w:val="409CEE12"/>
    <w:lvl w:ilvl="0" w:tplc="D53E551A">
      <w:start w:val="1"/>
      <w:numFmt w:val="upperRoman"/>
      <w:lvlText w:val="%1."/>
      <w:lvlJc w:val="right"/>
      <w:pPr>
        <w:ind w:left="36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BA35CD0"/>
    <w:multiLevelType w:val="hybridMultilevel"/>
    <w:tmpl w:val="E648FE3C"/>
    <w:lvl w:ilvl="0" w:tplc="1F6CC10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7" w15:restartNumberingAfterBreak="0">
    <w:nsid w:val="7D365601"/>
    <w:multiLevelType w:val="hybridMultilevel"/>
    <w:tmpl w:val="25406DFE"/>
    <w:lvl w:ilvl="0" w:tplc="FFFFFFFF">
      <w:start w:val="1"/>
      <w:numFmt w:val="decimal"/>
      <w:pStyle w:val="Pointnumber"/>
      <w:lvlText w:val="%1)"/>
      <w:lvlJc w:val="left"/>
      <w:pPr>
        <w:ind w:left="1571" w:hanging="360"/>
      </w:pPr>
      <w:rPr>
        <w:rFonts w:ascii="Times New Roman" w:hAnsi="Times New Roman"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2291" w:hanging="360"/>
      </w:pPr>
    </w:lvl>
    <w:lvl w:ilvl="2" w:tplc="FFFFFFFF" w:tentative="1">
      <w:start w:val="1"/>
      <w:numFmt w:val="lowerRoman"/>
      <w:lvlText w:val="%3."/>
      <w:lvlJc w:val="right"/>
      <w:pPr>
        <w:ind w:left="3011" w:hanging="180"/>
      </w:pPr>
    </w:lvl>
    <w:lvl w:ilvl="3" w:tplc="FFFFFFFF" w:tentative="1">
      <w:start w:val="1"/>
      <w:numFmt w:val="decimal"/>
      <w:lvlText w:val="%4."/>
      <w:lvlJc w:val="left"/>
      <w:pPr>
        <w:ind w:left="3731" w:hanging="360"/>
      </w:pPr>
    </w:lvl>
    <w:lvl w:ilvl="4" w:tplc="FFFFFFFF" w:tentative="1">
      <w:start w:val="1"/>
      <w:numFmt w:val="lowerLetter"/>
      <w:lvlText w:val="%5."/>
      <w:lvlJc w:val="left"/>
      <w:pPr>
        <w:ind w:left="4451" w:hanging="360"/>
      </w:pPr>
    </w:lvl>
    <w:lvl w:ilvl="5" w:tplc="FFFFFFFF" w:tentative="1">
      <w:start w:val="1"/>
      <w:numFmt w:val="lowerRoman"/>
      <w:lvlText w:val="%6."/>
      <w:lvlJc w:val="right"/>
      <w:pPr>
        <w:ind w:left="5171" w:hanging="180"/>
      </w:pPr>
    </w:lvl>
    <w:lvl w:ilvl="6" w:tplc="FFFFFFFF" w:tentative="1">
      <w:start w:val="1"/>
      <w:numFmt w:val="decimal"/>
      <w:lvlText w:val="%7."/>
      <w:lvlJc w:val="left"/>
      <w:pPr>
        <w:ind w:left="5891" w:hanging="360"/>
      </w:pPr>
    </w:lvl>
    <w:lvl w:ilvl="7" w:tplc="FFFFFFFF" w:tentative="1">
      <w:start w:val="1"/>
      <w:numFmt w:val="lowerLetter"/>
      <w:lvlText w:val="%8."/>
      <w:lvlJc w:val="left"/>
      <w:pPr>
        <w:ind w:left="6611" w:hanging="360"/>
      </w:pPr>
    </w:lvl>
    <w:lvl w:ilvl="8" w:tplc="FFFFFFFF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557812058">
    <w:abstractNumId w:val="38"/>
  </w:num>
  <w:num w:numId="2" w16cid:durableId="1688865266">
    <w:abstractNumId w:val="7"/>
  </w:num>
  <w:num w:numId="3" w16cid:durableId="248081040">
    <w:abstractNumId w:val="32"/>
  </w:num>
  <w:num w:numId="4" w16cid:durableId="2121679812">
    <w:abstractNumId w:val="12"/>
  </w:num>
  <w:num w:numId="5" w16cid:durableId="74479364">
    <w:abstractNumId w:val="6"/>
  </w:num>
  <w:num w:numId="6" w16cid:durableId="2117096431">
    <w:abstractNumId w:val="3"/>
  </w:num>
  <w:num w:numId="7" w16cid:durableId="1804153716">
    <w:abstractNumId w:val="2"/>
  </w:num>
  <w:num w:numId="8" w16cid:durableId="1181167552">
    <w:abstractNumId w:val="1"/>
  </w:num>
  <w:num w:numId="9" w16cid:durableId="277957411">
    <w:abstractNumId w:val="0"/>
  </w:num>
  <w:num w:numId="10" w16cid:durableId="1844317405">
    <w:abstractNumId w:val="33"/>
  </w:num>
  <w:num w:numId="11" w16cid:durableId="1983608126">
    <w:abstractNumId w:val="15"/>
  </w:num>
  <w:num w:numId="12" w16cid:durableId="1609966457">
    <w:abstractNumId w:val="40"/>
  </w:num>
  <w:num w:numId="13" w16cid:durableId="374740991">
    <w:abstractNumId w:val="21"/>
  </w:num>
  <w:num w:numId="14" w16cid:durableId="457452516">
    <w:abstractNumId w:val="19"/>
  </w:num>
  <w:num w:numId="15" w16cid:durableId="467212673">
    <w:abstractNumId w:val="23"/>
  </w:num>
  <w:num w:numId="16" w16cid:durableId="1786195409">
    <w:abstractNumId w:val="20"/>
  </w:num>
  <w:num w:numId="17" w16cid:durableId="1470246063">
    <w:abstractNumId w:val="17"/>
  </w:num>
  <w:num w:numId="18" w16cid:durableId="1643734771">
    <w:abstractNumId w:val="5"/>
  </w:num>
  <w:num w:numId="19" w16cid:durableId="1597472195">
    <w:abstractNumId w:val="18"/>
  </w:num>
  <w:num w:numId="20" w16cid:durableId="1459953336">
    <w:abstractNumId w:val="10"/>
  </w:num>
  <w:num w:numId="21" w16cid:durableId="759374903">
    <w:abstractNumId w:val="11"/>
  </w:num>
  <w:num w:numId="22" w16cid:durableId="993216370">
    <w:abstractNumId w:val="47"/>
  </w:num>
  <w:num w:numId="23" w16cid:durableId="509031419">
    <w:abstractNumId w:val="30"/>
  </w:num>
  <w:num w:numId="24" w16cid:durableId="1905098286">
    <w:abstractNumId w:val="25"/>
  </w:num>
  <w:num w:numId="25" w16cid:durableId="919798855">
    <w:abstractNumId w:val="36"/>
  </w:num>
  <w:num w:numId="26" w16cid:durableId="1370374995">
    <w:abstractNumId w:val="9"/>
  </w:num>
  <w:num w:numId="27" w16cid:durableId="491484060">
    <w:abstractNumId w:val="29"/>
  </w:num>
  <w:num w:numId="28" w16cid:durableId="212738357">
    <w:abstractNumId w:val="39"/>
  </w:num>
  <w:num w:numId="29" w16cid:durableId="1812671335">
    <w:abstractNumId w:val="22"/>
  </w:num>
  <w:num w:numId="30" w16cid:durableId="1666494">
    <w:abstractNumId w:val="28"/>
  </w:num>
  <w:num w:numId="31" w16cid:durableId="1045446987">
    <w:abstractNumId w:val="31"/>
  </w:num>
  <w:num w:numId="32" w16cid:durableId="2021085516">
    <w:abstractNumId w:val="14"/>
  </w:num>
  <w:num w:numId="33" w16cid:durableId="1863548302">
    <w:abstractNumId w:val="13"/>
  </w:num>
  <w:num w:numId="34" w16cid:durableId="901253565">
    <w:abstractNumId w:val="8"/>
  </w:num>
  <w:num w:numId="35" w16cid:durableId="1880823649">
    <w:abstractNumId w:val="34"/>
  </w:num>
  <w:num w:numId="36" w16cid:durableId="1934434549">
    <w:abstractNumId w:val="27"/>
  </w:num>
  <w:num w:numId="37" w16cid:durableId="1167090171">
    <w:abstractNumId w:val="46"/>
  </w:num>
  <w:num w:numId="38" w16cid:durableId="1720397627">
    <w:abstractNumId w:val="35"/>
  </w:num>
  <w:num w:numId="39" w16cid:durableId="737050460">
    <w:abstractNumId w:val="43"/>
  </w:num>
  <w:num w:numId="40" w16cid:durableId="1666007603">
    <w:abstractNumId w:val="41"/>
  </w:num>
  <w:num w:numId="41" w16cid:durableId="39794525">
    <w:abstractNumId w:val="16"/>
  </w:num>
  <w:num w:numId="42" w16cid:durableId="2041781377">
    <w:abstractNumId w:val="37"/>
  </w:num>
  <w:num w:numId="43" w16cid:durableId="1213157160">
    <w:abstractNumId w:val="24"/>
  </w:num>
  <w:num w:numId="44" w16cid:durableId="371346258">
    <w:abstractNumId w:val="26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4825822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602761463">
    <w:abstractNumId w:val="4"/>
  </w:num>
  <w:num w:numId="47" w16cid:durableId="1485199105">
    <w:abstractNumId w:val="45"/>
  </w:num>
  <w:num w:numId="48" w16cid:durableId="302660582">
    <w:abstractNumId w:val="42"/>
  </w:num>
  <w:num w:numId="49" w16cid:durableId="709066302">
    <w:abstractNumId w:val="44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trackRevisions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7C25"/>
    <w:rsid w:val="00002E7E"/>
    <w:rsid w:val="00003F0A"/>
    <w:rsid w:val="0000640D"/>
    <w:rsid w:val="000067DD"/>
    <w:rsid w:val="000201B1"/>
    <w:rsid w:val="00022BB9"/>
    <w:rsid w:val="00026105"/>
    <w:rsid w:val="00026728"/>
    <w:rsid w:val="00026962"/>
    <w:rsid w:val="00027D55"/>
    <w:rsid w:val="00030243"/>
    <w:rsid w:val="00034884"/>
    <w:rsid w:val="00034A7E"/>
    <w:rsid w:val="00036EF3"/>
    <w:rsid w:val="000377A3"/>
    <w:rsid w:val="00040E26"/>
    <w:rsid w:val="000442ED"/>
    <w:rsid w:val="000562AE"/>
    <w:rsid w:val="00057F74"/>
    <w:rsid w:val="00064520"/>
    <w:rsid w:val="00067994"/>
    <w:rsid w:val="00072001"/>
    <w:rsid w:val="00083AC5"/>
    <w:rsid w:val="000848A3"/>
    <w:rsid w:val="00090BE2"/>
    <w:rsid w:val="00092210"/>
    <w:rsid w:val="000945DE"/>
    <w:rsid w:val="000965BF"/>
    <w:rsid w:val="000A01EC"/>
    <w:rsid w:val="000A3DF9"/>
    <w:rsid w:val="000B2CF5"/>
    <w:rsid w:val="000B42E8"/>
    <w:rsid w:val="000B55E6"/>
    <w:rsid w:val="000B6871"/>
    <w:rsid w:val="000C4704"/>
    <w:rsid w:val="000C75C6"/>
    <w:rsid w:val="000C76F2"/>
    <w:rsid w:val="000D0C2B"/>
    <w:rsid w:val="000D36E8"/>
    <w:rsid w:val="000D4916"/>
    <w:rsid w:val="000D7FB3"/>
    <w:rsid w:val="000E204A"/>
    <w:rsid w:val="000E688D"/>
    <w:rsid w:val="000F069C"/>
    <w:rsid w:val="000F39E5"/>
    <w:rsid w:val="00106058"/>
    <w:rsid w:val="00110295"/>
    <w:rsid w:val="00111FDE"/>
    <w:rsid w:val="0011725E"/>
    <w:rsid w:val="00120E50"/>
    <w:rsid w:val="0012284A"/>
    <w:rsid w:val="00126FBB"/>
    <w:rsid w:val="0013088F"/>
    <w:rsid w:val="001324FA"/>
    <w:rsid w:val="00134664"/>
    <w:rsid w:val="0014318F"/>
    <w:rsid w:val="00145F30"/>
    <w:rsid w:val="00147A89"/>
    <w:rsid w:val="00154FB4"/>
    <w:rsid w:val="001568D2"/>
    <w:rsid w:val="0016022D"/>
    <w:rsid w:val="00161565"/>
    <w:rsid w:val="00161E8F"/>
    <w:rsid w:val="001701B1"/>
    <w:rsid w:val="001709C0"/>
    <w:rsid w:val="00171613"/>
    <w:rsid w:val="00173394"/>
    <w:rsid w:val="001753DF"/>
    <w:rsid w:val="001758D7"/>
    <w:rsid w:val="00176F7F"/>
    <w:rsid w:val="00186801"/>
    <w:rsid w:val="00193C03"/>
    <w:rsid w:val="00195BFF"/>
    <w:rsid w:val="00196312"/>
    <w:rsid w:val="001A04E0"/>
    <w:rsid w:val="001A4848"/>
    <w:rsid w:val="001A5A7E"/>
    <w:rsid w:val="001A6FF8"/>
    <w:rsid w:val="001B19CD"/>
    <w:rsid w:val="001B3AE4"/>
    <w:rsid w:val="001B3C67"/>
    <w:rsid w:val="001B3D18"/>
    <w:rsid w:val="001B6EE7"/>
    <w:rsid w:val="001B7305"/>
    <w:rsid w:val="001B78C5"/>
    <w:rsid w:val="001C3741"/>
    <w:rsid w:val="001C669F"/>
    <w:rsid w:val="001C7C40"/>
    <w:rsid w:val="001D059A"/>
    <w:rsid w:val="001D1B53"/>
    <w:rsid w:val="001E4E75"/>
    <w:rsid w:val="001F1037"/>
    <w:rsid w:val="001F1FAD"/>
    <w:rsid w:val="001F3F7E"/>
    <w:rsid w:val="001F53B6"/>
    <w:rsid w:val="001F71A1"/>
    <w:rsid w:val="001F72E0"/>
    <w:rsid w:val="002003A0"/>
    <w:rsid w:val="00200CDD"/>
    <w:rsid w:val="0020163D"/>
    <w:rsid w:val="00203AFA"/>
    <w:rsid w:val="002069AE"/>
    <w:rsid w:val="002103C8"/>
    <w:rsid w:val="00211623"/>
    <w:rsid w:val="00215F22"/>
    <w:rsid w:val="00221FD7"/>
    <w:rsid w:val="00224BD1"/>
    <w:rsid w:val="00226C68"/>
    <w:rsid w:val="00227BF8"/>
    <w:rsid w:val="0023060D"/>
    <w:rsid w:val="00232F15"/>
    <w:rsid w:val="0024212F"/>
    <w:rsid w:val="00247DCD"/>
    <w:rsid w:val="002519DF"/>
    <w:rsid w:val="00253E6D"/>
    <w:rsid w:val="00263059"/>
    <w:rsid w:val="0026364E"/>
    <w:rsid w:val="0026405F"/>
    <w:rsid w:val="00267E5A"/>
    <w:rsid w:val="00270FB8"/>
    <w:rsid w:val="0027377A"/>
    <w:rsid w:val="00276BBA"/>
    <w:rsid w:val="00277744"/>
    <w:rsid w:val="0028142F"/>
    <w:rsid w:val="002822AB"/>
    <w:rsid w:val="002830BF"/>
    <w:rsid w:val="002854C7"/>
    <w:rsid w:val="0029363D"/>
    <w:rsid w:val="00296349"/>
    <w:rsid w:val="00297720"/>
    <w:rsid w:val="002A1050"/>
    <w:rsid w:val="002A171C"/>
    <w:rsid w:val="002A2CAE"/>
    <w:rsid w:val="002A54C6"/>
    <w:rsid w:val="002B116E"/>
    <w:rsid w:val="002B48D1"/>
    <w:rsid w:val="002C027B"/>
    <w:rsid w:val="002C5DDF"/>
    <w:rsid w:val="002C70F4"/>
    <w:rsid w:val="002D209B"/>
    <w:rsid w:val="002D3E0E"/>
    <w:rsid w:val="002D53BB"/>
    <w:rsid w:val="002D760E"/>
    <w:rsid w:val="002E1A1C"/>
    <w:rsid w:val="002E46A3"/>
    <w:rsid w:val="002E6A1A"/>
    <w:rsid w:val="002E6B00"/>
    <w:rsid w:val="002E7595"/>
    <w:rsid w:val="002F7D58"/>
    <w:rsid w:val="00310A1B"/>
    <w:rsid w:val="00317E6D"/>
    <w:rsid w:val="0032488F"/>
    <w:rsid w:val="0032637B"/>
    <w:rsid w:val="003270DD"/>
    <w:rsid w:val="0033054D"/>
    <w:rsid w:val="00330E00"/>
    <w:rsid w:val="003441EF"/>
    <w:rsid w:val="00345908"/>
    <w:rsid w:val="00354303"/>
    <w:rsid w:val="003566A4"/>
    <w:rsid w:val="00362D09"/>
    <w:rsid w:val="00366F52"/>
    <w:rsid w:val="00376AF2"/>
    <w:rsid w:val="00380341"/>
    <w:rsid w:val="00381FE5"/>
    <w:rsid w:val="0038267E"/>
    <w:rsid w:val="00385266"/>
    <w:rsid w:val="00387AE9"/>
    <w:rsid w:val="00390B11"/>
    <w:rsid w:val="003925B3"/>
    <w:rsid w:val="00393D48"/>
    <w:rsid w:val="00393F76"/>
    <w:rsid w:val="003940C9"/>
    <w:rsid w:val="00395634"/>
    <w:rsid w:val="00397C25"/>
    <w:rsid w:val="003A499E"/>
    <w:rsid w:val="003B094A"/>
    <w:rsid w:val="003B2BA3"/>
    <w:rsid w:val="003B4D81"/>
    <w:rsid w:val="003C16B7"/>
    <w:rsid w:val="003C1920"/>
    <w:rsid w:val="003C1E15"/>
    <w:rsid w:val="003C2CB7"/>
    <w:rsid w:val="003C37A0"/>
    <w:rsid w:val="003C436D"/>
    <w:rsid w:val="003C4C7B"/>
    <w:rsid w:val="003C6351"/>
    <w:rsid w:val="003D16D2"/>
    <w:rsid w:val="003D74F8"/>
    <w:rsid w:val="003D79D5"/>
    <w:rsid w:val="003E2101"/>
    <w:rsid w:val="003E503B"/>
    <w:rsid w:val="003E763C"/>
    <w:rsid w:val="003F0C38"/>
    <w:rsid w:val="003F1682"/>
    <w:rsid w:val="003F692B"/>
    <w:rsid w:val="003F77A9"/>
    <w:rsid w:val="00400FC4"/>
    <w:rsid w:val="00403ED1"/>
    <w:rsid w:val="004045C0"/>
    <w:rsid w:val="00406BC9"/>
    <w:rsid w:val="00406C07"/>
    <w:rsid w:val="00406D04"/>
    <w:rsid w:val="00411371"/>
    <w:rsid w:val="004125DC"/>
    <w:rsid w:val="00412E68"/>
    <w:rsid w:val="00414ED3"/>
    <w:rsid w:val="00417633"/>
    <w:rsid w:val="0042104D"/>
    <w:rsid w:val="00422D8D"/>
    <w:rsid w:val="00427A71"/>
    <w:rsid w:val="00430915"/>
    <w:rsid w:val="00432FDE"/>
    <w:rsid w:val="0043594B"/>
    <w:rsid w:val="004371CD"/>
    <w:rsid w:val="004441EA"/>
    <w:rsid w:val="00445AE0"/>
    <w:rsid w:val="00446F68"/>
    <w:rsid w:val="0045430B"/>
    <w:rsid w:val="004550DD"/>
    <w:rsid w:val="00460299"/>
    <w:rsid w:val="004626AA"/>
    <w:rsid w:val="004628C7"/>
    <w:rsid w:val="00463402"/>
    <w:rsid w:val="00464157"/>
    <w:rsid w:val="00465F44"/>
    <w:rsid w:val="004666CC"/>
    <w:rsid w:val="00466EF5"/>
    <w:rsid w:val="00467B51"/>
    <w:rsid w:val="00470510"/>
    <w:rsid w:val="004729D1"/>
    <w:rsid w:val="00474376"/>
    <w:rsid w:val="004766D7"/>
    <w:rsid w:val="0048329B"/>
    <w:rsid w:val="00483B3B"/>
    <w:rsid w:val="00484A77"/>
    <w:rsid w:val="004A1095"/>
    <w:rsid w:val="004A136A"/>
    <w:rsid w:val="004B0831"/>
    <w:rsid w:val="004B7811"/>
    <w:rsid w:val="004C5760"/>
    <w:rsid w:val="004C72DE"/>
    <w:rsid w:val="004C7BB4"/>
    <w:rsid w:val="004D539F"/>
    <w:rsid w:val="004E2CA9"/>
    <w:rsid w:val="004E42F5"/>
    <w:rsid w:val="004F0C61"/>
    <w:rsid w:val="004F4D8E"/>
    <w:rsid w:val="00500B7E"/>
    <w:rsid w:val="00507939"/>
    <w:rsid w:val="00511CB9"/>
    <w:rsid w:val="0051681E"/>
    <w:rsid w:val="005171DB"/>
    <w:rsid w:val="00517ABE"/>
    <w:rsid w:val="005227C9"/>
    <w:rsid w:val="005306D9"/>
    <w:rsid w:val="00530BCB"/>
    <w:rsid w:val="0053102B"/>
    <w:rsid w:val="00531F73"/>
    <w:rsid w:val="00532C40"/>
    <w:rsid w:val="0053673E"/>
    <w:rsid w:val="0053743D"/>
    <w:rsid w:val="00537A4A"/>
    <w:rsid w:val="00537EB9"/>
    <w:rsid w:val="00550343"/>
    <w:rsid w:val="00550580"/>
    <w:rsid w:val="00552408"/>
    <w:rsid w:val="00553F2B"/>
    <w:rsid w:val="00555E27"/>
    <w:rsid w:val="00561975"/>
    <w:rsid w:val="00563F08"/>
    <w:rsid w:val="005669A2"/>
    <w:rsid w:val="00581168"/>
    <w:rsid w:val="00585A43"/>
    <w:rsid w:val="00586385"/>
    <w:rsid w:val="00594FC5"/>
    <w:rsid w:val="005969D2"/>
    <w:rsid w:val="005A2025"/>
    <w:rsid w:val="005A3102"/>
    <w:rsid w:val="005A483E"/>
    <w:rsid w:val="005A744D"/>
    <w:rsid w:val="005A7B22"/>
    <w:rsid w:val="005B134D"/>
    <w:rsid w:val="005B7239"/>
    <w:rsid w:val="005B72DB"/>
    <w:rsid w:val="005C1F4C"/>
    <w:rsid w:val="005D2574"/>
    <w:rsid w:val="005D50F9"/>
    <w:rsid w:val="005D6E7F"/>
    <w:rsid w:val="005E1C98"/>
    <w:rsid w:val="005E5905"/>
    <w:rsid w:val="005E5CF3"/>
    <w:rsid w:val="005F1A69"/>
    <w:rsid w:val="006005A3"/>
    <w:rsid w:val="006026F0"/>
    <w:rsid w:val="0060699C"/>
    <w:rsid w:val="00613180"/>
    <w:rsid w:val="00613DBA"/>
    <w:rsid w:val="00614751"/>
    <w:rsid w:val="00621696"/>
    <w:rsid w:val="006247EC"/>
    <w:rsid w:val="0062625D"/>
    <w:rsid w:val="006263F5"/>
    <w:rsid w:val="00634626"/>
    <w:rsid w:val="0063560C"/>
    <w:rsid w:val="006372DA"/>
    <w:rsid w:val="00637597"/>
    <w:rsid w:val="00641DAA"/>
    <w:rsid w:val="006446C6"/>
    <w:rsid w:val="00645498"/>
    <w:rsid w:val="00647992"/>
    <w:rsid w:val="00655A56"/>
    <w:rsid w:val="006575CA"/>
    <w:rsid w:val="006602FA"/>
    <w:rsid w:val="006604FB"/>
    <w:rsid w:val="00663835"/>
    <w:rsid w:val="006671FF"/>
    <w:rsid w:val="00667F1D"/>
    <w:rsid w:val="00670423"/>
    <w:rsid w:val="00673E41"/>
    <w:rsid w:val="006740E5"/>
    <w:rsid w:val="0068503E"/>
    <w:rsid w:val="006A0395"/>
    <w:rsid w:val="006A1CDB"/>
    <w:rsid w:val="006A25EA"/>
    <w:rsid w:val="006A402A"/>
    <w:rsid w:val="006B150C"/>
    <w:rsid w:val="006B2729"/>
    <w:rsid w:val="006B2C0A"/>
    <w:rsid w:val="006C28C2"/>
    <w:rsid w:val="006C56DB"/>
    <w:rsid w:val="006D1462"/>
    <w:rsid w:val="006D1955"/>
    <w:rsid w:val="006D54B5"/>
    <w:rsid w:val="006D7E76"/>
    <w:rsid w:val="006E1A25"/>
    <w:rsid w:val="006E3BB0"/>
    <w:rsid w:val="006E4D32"/>
    <w:rsid w:val="006E66EC"/>
    <w:rsid w:val="006E7010"/>
    <w:rsid w:val="006F1811"/>
    <w:rsid w:val="006F202C"/>
    <w:rsid w:val="006F20C2"/>
    <w:rsid w:val="006F2AC1"/>
    <w:rsid w:val="006F4AAC"/>
    <w:rsid w:val="00700EE8"/>
    <w:rsid w:val="0070243F"/>
    <w:rsid w:val="0070431D"/>
    <w:rsid w:val="0070764C"/>
    <w:rsid w:val="00710BFD"/>
    <w:rsid w:val="00713934"/>
    <w:rsid w:val="00713AFF"/>
    <w:rsid w:val="007200FB"/>
    <w:rsid w:val="007203F0"/>
    <w:rsid w:val="00727360"/>
    <w:rsid w:val="007274A9"/>
    <w:rsid w:val="00732494"/>
    <w:rsid w:val="00732CEE"/>
    <w:rsid w:val="00732E44"/>
    <w:rsid w:val="007336E0"/>
    <w:rsid w:val="00733F0F"/>
    <w:rsid w:val="00735700"/>
    <w:rsid w:val="00745900"/>
    <w:rsid w:val="0074607A"/>
    <w:rsid w:val="0074770C"/>
    <w:rsid w:val="00747F2F"/>
    <w:rsid w:val="0075037D"/>
    <w:rsid w:val="007504E4"/>
    <w:rsid w:val="00752BB9"/>
    <w:rsid w:val="007530A4"/>
    <w:rsid w:val="007544A2"/>
    <w:rsid w:val="0075483B"/>
    <w:rsid w:val="007554A5"/>
    <w:rsid w:val="00760B19"/>
    <w:rsid w:val="007639D7"/>
    <w:rsid w:val="00763F81"/>
    <w:rsid w:val="00766E7E"/>
    <w:rsid w:val="007717F0"/>
    <w:rsid w:val="00772C23"/>
    <w:rsid w:val="00775A9C"/>
    <w:rsid w:val="00777109"/>
    <w:rsid w:val="007825CB"/>
    <w:rsid w:val="007843FD"/>
    <w:rsid w:val="00790C21"/>
    <w:rsid w:val="007920E8"/>
    <w:rsid w:val="00796242"/>
    <w:rsid w:val="007A29A5"/>
    <w:rsid w:val="007A2E8C"/>
    <w:rsid w:val="007A4B0B"/>
    <w:rsid w:val="007B0158"/>
    <w:rsid w:val="007B1F29"/>
    <w:rsid w:val="007B30E9"/>
    <w:rsid w:val="007B335E"/>
    <w:rsid w:val="007B3392"/>
    <w:rsid w:val="007B343A"/>
    <w:rsid w:val="007C0371"/>
    <w:rsid w:val="007C22BD"/>
    <w:rsid w:val="007C2A4A"/>
    <w:rsid w:val="007C4183"/>
    <w:rsid w:val="007C436C"/>
    <w:rsid w:val="007C44FC"/>
    <w:rsid w:val="007C493F"/>
    <w:rsid w:val="007D19AF"/>
    <w:rsid w:val="007D41F8"/>
    <w:rsid w:val="007D436D"/>
    <w:rsid w:val="007D6D27"/>
    <w:rsid w:val="007D6E7A"/>
    <w:rsid w:val="007D7B8E"/>
    <w:rsid w:val="007E2309"/>
    <w:rsid w:val="007E6A3C"/>
    <w:rsid w:val="007F0EFC"/>
    <w:rsid w:val="007F1569"/>
    <w:rsid w:val="007F255C"/>
    <w:rsid w:val="00800FAE"/>
    <w:rsid w:val="00801096"/>
    <w:rsid w:val="00811A8B"/>
    <w:rsid w:val="00813668"/>
    <w:rsid w:val="0081566B"/>
    <w:rsid w:val="00822F03"/>
    <w:rsid w:val="00824E37"/>
    <w:rsid w:val="008258EE"/>
    <w:rsid w:val="00825A96"/>
    <w:rsid w:val="00830F2A"/>
    <w:rsid w:val="00834908"/>
    <w:rsid w:val="00837F4D"/>
    <w:rsid w:val="008411A8"/>
    <w:rsid w:val="00844DEB"/>
    <w:rsid w:val="00846EB9"/>
    <w:rsid w:val="00847471"/>
    <w:rsid w:val="00847A8E"/>
    <w:rsid w:val="008546E9"/>
    <w:rsid w:val="00863D8D"/>
    <w:rsid w:val="00870202"/>
    <w:rsid w:val="00875EA5"/>
    <w:rsid w:val="00877D0B"/>
    <w:rsid w:val="0088199A"/>
    <w:rsid w:val="00886327"/>
    <w:rsid w:val="008875ED"/>
    <w:rsid w:val="00887690"/>
    <w:rsid w:val="00894396"/>
    <w:rsid w:val="00894828"/>
    <w:rsid w:val="00894941"/>
    <w:rsid w:val="008955C0"/>
    <w:rsid w:val="00895B66"/>
    <w:rsid w:val="00896B77"/>
    <w:rsid w:val="008A0B9E"/>
    <w:rsid w:val="008A5BC4"/>
    <w:rsid w:val="008A5C16"/>
    <w:rsid w:val="008A7207"/>
    <w:rsid w:val="008B1179"/>
    <w:rsid w:val="008B170D"/>
    <w:rsid w:val="008B481F"/>
    <w:rsid w:val="008B603C"/>
    <w:rsid w:val="008B6CDA"/>
    <w:rsid w:val="008B6F71"/>
    <w:rsid w:val="008C0948"/>
    <w:rsid w:val="008C3A4A"/>
    <w:rsid w:val="008C42CB"/>
    <w:rsid w:val="008C7B59"/>
    <w:rsid w:val="008D41FC"/>
    <w:rsid w:val="008D43A5"/>
    <w:rsid w:val="008D4DC8"/>
    <w:rsid w:val="008D5BE2"/>
    <w:rsid w:val="008D5FE1"/>
    <w:rsid w:val="008E0626"/>
    <w:rsid w:val="008E1A20"/>
    <w:rsid w:val="008E38CF"/>
    <w:rsid w:val="008E7C93"/>
    <w:rsid w:val="008F0F02"/>
    <w:rsid w:val="008F22ED"/>
    <w:rsid w:val="008F2AED"/>
    <w:rsid w:val="008F727C"/>
    <w:rsid w:val="00902B05"/>
    <w:rsid w:val="00906438"/>
    <w:rsid w:val="00910279"/>
    <w:rsid w:val="00920C09"/>
    <w:rsid w:val="009215E3"/>
    <w:rsid w:val="00921B8C"/>
    <w:rsid w:val="00923B0C"/>
    <w:rsid w:val="009307CB"/>
    <w:rsid w:val="00934156"/>
    <w:rsid w:val="00934BD7"/>
    <w:rsid w:val="00945937"/>
    <w:rsid w:val="00947238"/>
    <w:rsid w:val="00951F01"/>
    <w:rsid w:val="00952F82"/>
    <w:rsid w:val="00960F13"/>
    <w:rsid w:val="00961CAD"/>
    <w:rsid w:val="0096300C"/>
    <w:rsid w:val="00965434"/>
    <w:rsid w:val="00970D62"/>
    <w:rsid w:val="00971028"/>
    <w:rsid w:val="009732AF"/>
    <w:rsid w:val="00980C87"/>
    <w:rsid w:val="00981563"/>
    <w:rsid w:val="009819ED"/>
    <w:rsid w:val="00982BE3"/>
    <w:rsid w:val="00992D2A"/>
    <w:rsid w:val="00993F42"/>
    <w:rsid w:val="00994673"/>
    <w:rsid w:val="00995BFF"/>
    <w:rsid w:val="0099609C"/>
    <w:rsid w:val="00997F58"/>
    <w:rsid w:val="009A31B6"/>
    <w:rsid w:val="009A4410"/>
    <w:rsid w:val="009B7793"/>
    <w:rsid w:val="009C0E82"/>
    <w:rsid w:val="009C4354"/>
    <w:rsid w:val="009D1CAC"/>
    <w:rsid w:val="009D4630"/>
    <w:rsid w:val="009D5CD2"/>
    <w:rsid w:val="009D5EDD"/>
    <w:rsid w:val="009E03AA"/>
    <w:rsid w:val="009E451A"/>
    <w:rsid w:val="009F0FA5"/>
    <w:rsid w:val="009F362A"/>
    <w:rsid w:val="009F76DA"/>
    <w:rsid w:val="00A021EE"/>
    <w:rsid w:val="00A029D1"/>
    <w:rsid w:val="00A03FF0"/>
    <w:rsid w:val="00A06928"/>
    <w:rsid w:val="00A13CED"/>
    <w:rsid w:val="00A14930"/>
    <w:rsid w:val="00A15EE3"/>
    <w:rsid w:val="00A22AB2"/>
    <w:rsid w:val="00A32944"/>
    <w:rsid w:val="00A36810"/>
    <w:rsid w:val="00A4000E"/>
    <w:rsid w:val="00A41820"/>
    <w:rsid w:val="00A42C21"/>
    <w:rsid w:val="00A432A8"/>
    <w:rsid w:val="00A43E31"/>
    <w:rsid w:val="00A44E60"/>
    <w:rsid w:val="00A520DE"/>
    <w:rsid w:val="00A5230C"/>
    <w:rsid w:val="00A52FC3"/>
    <w:rsid w:val="00A54BAB"/>
    <w:rsid w:val="00A551DF"/>
    <w:rsid w:val="00A62A08"/>
    <w:rsid w:val="00A65217"/>
    <w:rsid w:val="00A65D34"/>
    <w:rsid w:val="00A66BDA"/>
    <w:rsid w:val="00A70F79"/>
    <w:rsid w:val="00A731B2"/>
    <w:rsid w:val="00A7536B"/>
    <w:rsid w:val="00A81D3C"/>
    <w:rsid w:val="00A9236F"/>
    <w:rsid w:val="00A92BA6"/>
    <w:rsid w:val="00A953EA"/>
    <w:rsid w:val="00AA06B1"/>
    <w:rsid w:val="00AA076F"/>
    <w:rsid w:val="00AA1E51"/>
    <w:rsid w:val="00AA4BF1"/>
    <w:rsid w:val="00AA520F"/>
    <w:rsid w:val="00AA6E98"/>
    <w:rsid w:val="00AA7926"/>
    <w:rsid w:val="00AB1207"/>
    <w:rsid w:val="00AB20DA"/>
    <w:rsid w:val="00AB404F"/>
    <w:rsid w:val="00AC08AD"/>
    <w:rsid w:val="00AC0CE7"/>
    <w:rsid w:val="00AC4F8A"/>
    <w:rsid w:val="00AC5F59"/>
    <w:rsid w:val="00AC7D02"/>
    <w:rsid w:val="00AC7F76"/>
    <w:rsid w:val="00AD361D"/>
    <w:rsid w:val="00AD6009"/>
    <w:rsid w:val="00AE4CFC"/>
    <w:rsid w:val="00AE4E33"/>
    <w:rsid w:val="00AE58A3"/>
    <w:rsid w:val="00AE66BE"/>
    <w:rsid w:val="00AE745F"/>
    <w:rsid w:val="00AF0456"/>
    <w:rsid w:val="00AF2ACB"/>
    <w:rsid w:val="00AF35CC"/>
    <w:rsid w:val="00AF7CAC"/>
    <w:rsid w:val="00B06482"/>
    <w:rsid w:val="00B142E9"/>
    <w:rsid w:val="00B15896"/>
    <w:rsid w:val="00B15C34"/>
    <w:rsid w:val="00B23F1F"/>
    <w:rsid w:val="00B336FB"/>
    <w:rsid w:val="00B35B21"/>
    <w:rsid w:val="00B37CD7"/>
    <w:rsid w:val="00B42171"/>
    <w:rsid w:val="00B433F7"/>
    <w:rsid w:val="00B46408"/>
    <w:rsid w:val="00B51AAD"/>
    <w:rsid w:val="00B52D73"/>
    <w:rsid w:val="00B53C18"/>
    <w:rsid w:val="00B54CE5"/>
    <w:rsid w:val="00B56486"/>
    <w:rsid w:val="00B56E84"/>
    <w:rsid w:val="00B57846"/>
    <w:rsid w:val="00B60821"/>
    <w:rsid w:val="00B60E4F"/>
    <w:rsid w:val="00B61612"/>
    <w:rsid w:val="00B62793"/>
    <w:rsid w:val="00B64373"/>
    <w:rsid w:val="00B6780F"/>
    <w:rsid w:val="00B70245"/>
    <w:rsid w:val="00B72227"/>
    <w:rsid w:val="00B737C3"/>
    <w:rsid w:val="00B7758B"/>
    <w:rsid w:val="00B8045F"/>
    <w:rsid w:val="00B80628"/>
    <w:rsid w:val="00B82C65"/>
    <w:rsid w:val="00B832C3"/>
    <w:rsid w:val="00B84D5F"/>
    <w:rsid w:val="00B86AEB"/>
    <w:rsid w:val="00B87A28"/>
    <w:rsid w:val="00B92CF7"/>
    <w:rsid w:val="00B94079"/>
    <w:rsid w:val="00B9524E"/>
    <w:rsid w:val="00BA17F1"/>
    <w:rsid w:val="00BA37EE"/>
    <w:rsid w:val="00BA47BA"/>
    <w:rsid w:val="00BA7958"/>
    <w:rsid w:val="00BB4779"/>
    <w:rsid w:val="00BD0307"/>
    <w:rsid w:val="00BD7041"/>
    <w:rsid w:val="00BE2808"/>
    <w:rsid w:val="00BE287A"/>
    <w:rsid w:val="00BE3DBC"/>
    <w:rsid w:val="00BF3AB0"/>
    <w:rsid w:val="00BF6A20"/>
    <w:rsid w:val="00C03E6A"/>
    <w:rsid w:val="00C06A62"/>
    <w:rsid w:val="00C10AE0"/>
    <w:rsid w:val="00C11111"/>
    <w:rsid w:val="00C14E09"/>
    <w:rsid w:val="00C14E53"/>
    <w:rsid w:val="00C150FB"/>
    <w:rsid w:val="00C20EDD"/>
    <w:rsid w:val="00C25FEC"/>
    <w:rsid w:val="00C26286"/>
    <w:rsid w:val="00C27A3F"/>
    <w:rsid w:val="00C32B81"/>
    <w:rsid w:val="00C32FF6"/>
    <w:rsid w:val="00C354D5"/>
    <w:rsid w:val="00C377AF"/>
    <w:rsid w:val="00C435CD"/>
    <w:rsid w:val="00C43CE7"/>
    <w:rsid w:val="00C462AE"/>
    <w:rsid w:val="00C50434"/>
    <w:rsid w:val="00C508C4"/>
    <w:rsid w:val="00C560E0"/>
    <w:rsid w:val="00C7513A"/>
    <w:rsid w:val="00C77583"/>
    <w:rsid w:val="00C81B25"/>
    <w:rsid w:val="00C87B74"/>
    <w:rsid w:val="00C87FC1"/>
    <w:rsid w:val="00C9650F"/>
    <w:rsid w:val="00C97E1E"/>
    <w:rsid w:val="00CA0376"/>
    <w:rsid w:val="00CA05DA"/>
    <w:rsid w:val="00CA334F"/>
    <w:rsid w:val="00CA350C"/>
    <w:rsid w:val="00CA5B9B"/>
    <w:rsid w:val="00CA5DE1"/>
    <w:rsid w:val="00CA7D61"/>
    <w:rsid w:val="00CB1C6E"/>
    <w:rsid w:val="00CB3565"/>
    <w:rsid w:val="00CB5B82"/>
    <w:rsid w:val="00CC1CBD"/>
    <w:rsid w:val="00CC2317"/>
    <w:rsid w:val="00CC25EB"/>
    <w:rsid w:val="00CC7BCF"/>
    <w:rsid w:val="00CD086E"/>
    <w:rsid w:val="00CD091D"/>
    <w:rsid w:val="00CD21F1"/>
    <w:rsid w:val="00CD2A66"/>
    <w:rsid w:val="00CD39A6"/>
    <w:rsid w:val="00CE0165"/>
    <w:rsid w:val="00CE29AF"/>
    <w:rsid w:val="00CE2B27"/>
    <w:rsid w:val="00CE6D2A"/>
    <w:rsid w:val="00CE76F2"/>
    <w:rsid w:val="00CE7C74"/>
    <w:rsid w:val="00CF1D31"/>
    <w:rsid w:val="00CF3E0E"/>
    <w:rsid w:val="00D05C0F"/>
    <w:rsid w:val="00D121AE"/>
    <w:rsid w:val="00D1432B"/>
    <w:rsid w:val="00D15D99"/>
    <w:rsid w:val="00D20220"/>
    <w:rsid w:val="00D21FA0"/>
    <w:rsid w:val="00D24D94"/>
    <w:rsid w:val="00D257FF"/>
    <w:rsid w:val="00D32367"/>
    <w:rsid w:val="00D32C89"/>
    <w:rsid w:val="00D34123"/>
    <w:rsid w:val="00D36266"/>
    <w:rsid w:val="00D40074"/>
    <w:rsid w:val="00D40EE3"/>
    <w:rsid w:val="00D442CF"/>
    <w:rsid w:val="00D46827"/>
    <w:rsid w:val="00D46F2E"/>
    <w:rsid w:val="00D532CF"/>
    <w:rsid w:val="00D548CA"/>
    <w:rsid w:val="00D56815"/>
    <w:rsid w:val="00D60815"/>
    <w:rsid w:val="00D609E0"/>
    <w:rsid w:val="00D62EE4"/>
    <w:rsid w:val="00D7014E"/>
    <w:rsid w:val="00D7032A"/>
    <w:rsid w:val="00D759F0"/>
    <w:rsid w:val="00D81CDD"/>
    <w:rsid w:val="00D8227C"/>
    <w:rsid w:val="00D83173"/>
    <w:rsid w:val="00D83944"/>
    <w:rsid w:val="00D8474A"/>
    <w:rsid w:val="00D85279"/>
    <w:rsid w:val="00D93133"/>
    <w:rsid w:val="00D93699"/>
    <w:rsid w:val="00D9375F"/>
    <w:rsid w:val="00DA1046"/>
    <w:rsid w:val="00DA1C22"/>
    <w:rsid w:val="00DA6720"/>
    <w:rsid w:val="00DB179A"/>
    <w:rsid w:val="00DB4F0D"/>
    <w:rsid w:val="00DB60EB"/>
    <w:rsid w:val="00DB6AF3"/>
    <w:rsid w:val="00DB6D51"/>
    <w:rsid w:val="00DC0D2E"/>
    <w:rsid w:val="00DC6B70"/>
    <w:rsid w:val="00DC7EBF"/>
    <w:rsid w:val="00DD1A6F"/>
    <w:rsid w:val="00DD28BA"/>
    <w:rsid w:val="00DD54BC"/>
    <w:rsid w:val="00DE07B1"/>
    <w:rsid w:val="00DE4FD5"/>
    <w:rsid w:val="00DE6435"/>
    <w:rsid w:val="00DF21DA"/>
    <w:rsid w:val="00DF70DD"/>
    <w:rsid w:val="00E01176"/>
    <w:rsid w:val="00E01345"/>
    <w:rsid w:val="00E03098"/>
    <w:rsid w:val="00E03197"/>
    <w:rsid w:val="00E11605"/>
    <w:rsid w:val="00E12638"/>
    <w:rsid w:val="00E13851"/>
    <w:rsid w:val="00E21331"/>
    <w:rsid w:val="00E22B87"/>
    <w:rsid w:val="00E24799"/>
    <w:rsid w:val="00E27642"/>
    <w:rsid w:val="00E27D89"/>
    <w:rsid w:val="00E30C1E"/>
    <w:rsid w:val="00E34E24"/>
    <w:rsid w:val="00E3522C"/>
    <w:rsid w:val="00E4007E"/>
    <w:rsid w:val="00E414D1"/>
    <w:rsid w:val="00E47BBB"/>
    <w:rsid w:val="00E500FE"/>
    <w:rsid w:val="00E51606"/>
    <w:rsid w:val="00E555FA"/>
    <w:rsid w:val="00E560C3"/>
    <w:rsid w:val="00E56315"/>
    <w:rsid w:val="00E57635"/>
    <w:rsid w:val="00E64004"/>
    <w:rsid w:val="00E65295"/>
    <w:rsid w:val="00E722E7"/>
    <w:rsid w:val="00E735A1"/>
    <w:rsid w:val="00E73D2D"/>
    <w:rsid w:val="00E802D3"/>
    <w:rsid w:val="00E81858"/>
    <w:rsid w:val="00E821DD"/>
    <w:rsid w:val="00E82C6A"/>
    <w:rsid w:val="00E8387D"/>
    <w:rsid w:val="00E8751A"/>
    <w:rsid w:val="00E87994"/>
    <w:rsid w:val="00E879DF"/>
    <w:rsid w:val="00E9168B"/>
    <w:rsid w:val="00E938AF"/>
    <w:rsid w:val="00E95842"/>
    <w:rsid w:val="00EA0921"/>
    <w:rsid w:val="00EA0AA7"/>
    <w:rsid w:val="00EA35EC"/>
    <w:rsid w:val="00EA3AC5"/>
    <w:rsid w:val="00EA5AD4"/>
    <w:rsid w:val="00EA5E43"/>
    <w:rsid w:val="00EA698E"/>
    <w:rsid w:val="00EA78E6"/>
    <w:rsid w:val="00EB3632"/>
    <w:rsid w:val="00EC1C83"/>
    <w:rsid w:val="00EC2304"/>
    <w:rsid w:val="00EC2728"/>
    <w:rsid w:val="00ED1B7D"/>
    <w:rsid w:val="00ED2A75"/>
    <w:rsid w:val="00ED2B29"/>
    <w:rsid w:val="00ED603D"/>
    <w:rsid w:val="00ED6B31"/>
    <w:rsid w:val="00ED71DE"/>
    <w:rsid w:val="00EE15F0"/>
    <w:rsid w:val="00EE1F8B"/>
    <w:rsid w:val="00EE2062"/>
    <w:rsid w:val="00EE3293"/>
    <w:rsid w:val="00EF1A8D"/>
    <w:rsid w:val="00EF30B7"/>
    <w:rsid w:val="00EF7E9B"/>
    <w:rsid w:val="00F035D0"/>
    <w:rsid w:val="00F03D97"/>
    <w:rsid w:val="00F04F91"/>
    <w:rsid w:val="00F116E3"/>
    <w:rsid w:val="00F12E4E"/>
    <w:rsid w:val="00F1347D"/>
    <w:rsid w:val="00F153FB"/>
    <w:rsid w:val="00F16163"/>
    <w:rsid w:val="00F16BB0"/>
    <w:rsid w:val="00F213BF"/>
    <w:rsid w:val="00F23C93"/>
    <w:rsid w:val="00F310B1"/>
    <w:rsid w:val="00F36867"/>
    <w:rsid w:val="00F36F8D"/>
    <w:rsid w:val="00F451C9"/>
    <w:rsid w:val="00F45C5F"/>
    <w:rsid w:val="00F51E7B"/>
    <w:rsid w:val="00F526C2"/>
    <w:rsid w:val="00F52936"/>
    <w:rsid w:val="00F60D92"/>
    <w:rsid w:val="00F65787"/>
    <w:rsid w:val="00F71681"/>
    <w:rsid w:val="00F730CB"/>
    <w:rsid w:val="00F73921"/>
    <w:rsid w:val="00F807CD"/>
    <w:rsid w:val="00F82884"/>
    <w:rsid w:val="00F84319"/>
    <w:rsid w:val="00F848F0"/>
    <w:rsid w:val="00F850E7"/>
    <w:rsid w:val="00F966D5"/>
    <w:rsid w:val="00FA0971"/>
    <w:rsid w:val="00FA4803"/>
    <w:rsid w:val="00FA4BFB"/>
    <w:rsid w:val="00FA5C08"/>
    <w:rsid w:val="00FA6F1A"/>
    <w:rsid w:val="00FB4009"/>
    <w:rsid w:val="00FC3905"/>
    <w:rsid w:val="00FC676D"/>
    <w:rsid w:val="00FD07EB"/>
    <w:rsid w:val="00FD471C"/>
    <w:rsid w:val="00FD76F7"/>
    <w:rsid w:val="00FD7C17"/>
    <w:rsid w:val="00FE06BB"/>
    <w:rsid w:val="00FE26D0"/>
    <w:rsid w:val="00FE3F7B"/>
    <w:rsid w:val="00FF0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9EA92A"/>
  <w15:docId w15:val="{32AA0619-A59D-4F10-B49F-9E9A5FD79B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iPriority="0" w:unhideWhenUsed="1"/>
    <w:lsdException w:name="List Continue 4" w:semiHidden="1" w:uiPriority="0" w:unhideWhenUsed="1"/>
    <w:lsdException w:name="List Continue 5" w:semiHidden="1" w:uiPriority="0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f2">
    <w:name w:val="Normal"/>
    <w:qFormat/>
    <w:rsid w:val="006E66EC"/>
  </w:style>
  <w:style w:type="paragraph" w:styleId="10">
    <w:name w:val="heading 1"/>
    <w:basedOn w:val="af2"/>
    <w:next w:val="af2"/>
    <w:link w:val="11"/>
    <w:uiPriority w:val="9"/>
    <w:qFormat/>
    <w:rsid w:val="00397C2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1">
    <w:name w:val="heading 2"/>
    <w:basedOn w:val="af2"/>
    <w:next w:val="af2"/>
    <w:link w:val="22"/>
    <w:semiHidden/>
    <w:unhideWhenUsed/>
    <w:qFormat/>
    <w:rsid w:val="00397C25"/>
    <w:pPr>
      <w:keepNext/>
      <w:keepLines/>
      <w:spacing w:before="40" w:after="0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31">
    <w:name w:val="heading 3"/>
    <w:basedOn w:val="af2"/>
    <w:next w:val="af2"/>
    <w:link w:val="32"/>
    <w:qFormat/>
    <w:rsid w:val="00397C25"/>
    <w:pPr>
      <w:keepNext/>
      <w:overflowPunct w:val="0"/>
      <w:autoSpaceDE w:val="0"/>
      <w:autoSpaceDN w:val="0"/>
      <w:adjustRightInd w:val="0"/>
      <w:spacing w:before="120" w:after="0" w:line="240" w:lineRule="auto"/>
      <w:ind w:firstLine="567"/>
      <w:jc w:val="both"/>
      <w:textAlignment w:val="baseline"/>
      <w:outlineLvl w:val="2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4">
    <w:name w:val="heading 4"/>
    <w:basedOn w:val="af2"/>
    <w:next w:val="af2"/>
    <w:link w:val="40"/>
    <w:qFormat/>
    <w:rsid w:val="00397C25"/>
    <w:pPr>
      <w:keepNext/>
      <w:numPr>
        <w:numId w:val="17"/>
      </w:numPr>
      <w:overflowPunct w:val="0"/>
      <w:autoSpaceDE w:val="0"/>
      <w:autoSpaceDN w:val="0"/>
      <w:adjustRightInd w:val="0"/>
      <w:spacing w:before="120" w:after="120" w:line="240" w:lineRule="auto"/>
      <w:jc w:val="both"/>
      <w:textAlignment w:val="baseline"/>
      <w:outlineLvl w:val="3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50">
    <w:name w:val="heading 5"/>
    <w:basedOn w:val="af2"/>
    <w:next w:val="af2"/>
    <w:link w:val="51"/>
    <w:qFormat/>
    <w:rsid w:val="00397C25"/>
    <w:pPr>
      <w:widowControl w:val="0"/>
      <w:overflowPunct w:val="0"/>
      <w:autoSpaceDE w:val="0"/>
      <w:autoSpaceDN w:val="0"/>
      <w:adjustRightInd w:val="0"/>
      <w:spacing w:before="240" w:after="60" w:line="240" w:lineRule="auto"/>
      <w:ind w:firstLine="567"/>
      <w:jc w:val="both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paragraph" w:styleId="6">
    <w:name w:val="heading 6"/>
    <w:basedOn w:val="af2"/>
    <w:next w:val="af2"/>
    <w:link w:val="6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5"/>
    </w:pPr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styleId="7">
    <w:name w:val="heading 7"/>
    <w:basedOn w:val="af2"/>
    <w:next w:val="af2"/>
    <w:link w:val="70"/>
    <w:uiPriority w:val="9"/>
    <w:semiHidden/>
    <w:unhideWhenUsed/>
    <w:qFormat/>
    <w:rsid w:val="00397C25"/>
    <w:pPr>
      <w:keepNext/>
      <w:keepLines/>
      <w:spacing w:before="40" w:after="0"/>
      <w:outlineLvl w:val="6"/>
    </w:pPr>
    <w:rPr>
      <w:rFonts w:ascii="Cambria" w:eastAsia="MS Gothic" w:hAnsi="Cambria" w:cs="Times New Roman"/>
      <w:i/>
      <w:iCs/>
      <w:color w:val="404040"/>
    </w:rPr>
  </w:style>
  <w:style w:type="paragraph" w:styleId="8">
    <w:name w:val="heading 8"/>
    <w:basedOn w:val="af2"/>
    <w:next w:val="af2"/>
    <w:link w:val="80"/>
    <w:qFormat/>
    <w:rsid w:val="00397C25"/>
    <w:pPr>
      <w:keepNext/>
      <w:overflowPunct w:val="0"/>
      <w:autoSpaceDE w:val="0"/>
      <w:autoSpaceDN w:val="0"/>
      <w:adjustRightInd w:val="0"/>
      <w:spacing w:after="0" w:line="240" w:lineRule="auto"/>
      <w:ind w:right="900" w:firstLine="567"/>
      <w:jc w:val="center"/>
      <w:textAlignment w:val="baseline"/>
      <w:outlineLvl w:val="7"/>
    </w:pPr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paragraph" w:styleId="9">
    <w:name w:val="heading 9"/>
    <w:basedOn w:val="af2"/>
    <w:next w:val="af2"/>
    <w:link w:val="90"/>
    <w:qFormat/>
    <w:rsid w:val="00397C25"/>
    <w:pPr>
      <w:keepNext/>
      <w:widowControl w:val="0"/>
      <w:overflowPunct w:val="0"/>
      <w:autoSpaceDE w:val="0"/>
      <w:autoSpaceDN w:val="0"/>
      <w:adjustRightInd w:val="0"/>
      <w:spacing w:before="60" w:after="60" w:line="240" w:lineRule="auto"/>
      <w:jc w:val="center"/>
      <w:textAlignment w:val="baseline"/>
      <w:outlineLvl w:val="8"/>
    </w:pPr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character" w:default="1" w:styleId="af3">
    <w:name w:val="Default Paragraph Font"/>
    <w:uiPriority w:val="1"/>
    <w:semiHidden/>
    <w:unhideWhenUsed/>
  </w:style>
  <w:style w:type="table" w:default="1" w:styleId="af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f5">
    <w:name w:val="No List"/>
    <w:uiPriority w:val="99"/>
    <w:semiHidden/>
    <w:unhideWhenUsed/>
  </w:style>
  <w:style w:type="paragraph" w:customStyle="1" w:styleId="110">
    <w:name w:val="Заголовок 11"/>
    <w:basedOn w:val="af2"/>
    <w:next w:val="af2"/>
    <w:link w:val="12"/>
    <w:qFormat/>
    <w:rsid w:val="00397C25"/>
    <w:pPr>
      <w:keepNext/>
      <w:keepLines/>
      <w:spacing w:before="480" w:after="0" w:line="276" w:lineRule="auto"/>
      <w:outlineLvl w:val="0"/>
    </w:pPr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customStyle="1" w:styleId="210">
    <w:name w:val="Заголовок 2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1"/>
    </w:pPr>
    <w:rPr>
      <w:rFonts w:ascii="Cambria" w:eastAsia="MS Gothic" w:hAnsi="Cambria" w:cs="Times New Roman"/>
      <w:b/>
      <w:bCs/>
      <w:color w:val="4F81BD"/>
      <w:sz w:val="26"/>
      <w:szCs w:val="26"/>
    </w:rPr>
  </w:style>
  <w:style w:type="character" w:customStyle="1" w:styleId="32">
    <w:name w:val="Заголовок 3 Знак"/>
    <w:basedOn w:val="af3"/>
    <w:link w:val="3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40">
    <w:name w:val="Заголовок 4 Знак"/>
    <w:basedOn w:val="af3"/>
    <w:link w:val="4"/>
    <w:rsid w:val="00397C25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51">
    <w:name w:val="Заголовок 5 Знак"/>
    <w:basedOn w:val="af3"/>
    <w:link w:val="50"/>
    <w:rsid w:val="00397C2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f3"/>
    <w:link w:val="6"/>
    <w:rsid w:val="00397C25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paragraph" w:customStyle="1" w:styleId="71">
    <w:name w:val="Заголовок 71"/>
    <w:basedOn w:val="af2"/>
    <w:next w:val="af2"/>
    <w:unhideWhenUsed/>
    <w:qFormat/>
    <w:rsid w:val="00397C25"/>
    <w:pPr>
      <w:keepNext/>
      <w:keepLines/>
      <w:spacing w:before="200" w:after="0" w:line="276" w:lineRule="auto"/>
      <w:outlineLvl w:val="6"/>
    </w:pPr>
    <w:rPr>
      <w:rFonts w:ascii="Cambria" w:eastAsia="MS Gothic" w:hAnsi="Cambria" w:cs="Times New Roman"/>
      <w:i/>
      <w:iCs/>
      <w:color w:val="404040"/>
    </w:rPr>
  </w:style>
  <w:style w:type="character" w:customStyle="1" w:styleId="80">
    <w:name w:val="Заголовок 8 Знак"/>
    <w:basedOn w:val="af3"/>
    <w:link w:val="8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90">
    <w:name w:val="Заголовок 9 Знак"/>
    <w:basedOn w:val="af3"/>
    <w:link w:val="9"/>
    <w:rsid w:val="00397C25"/>
    <w:rPr>
      <w:rFonts w:ascii="Times New Roman" w:eastAsia="Times New Roman" w:hAnsi="Times New Roman" w:cs="Times New Roman"/>
      <w:b/>
      <w:color w:val="FFFFFF"/>
      <w:szCs w:val="20"/>
      <w:lang w:eastAsia="ru-RU"/>
    </w:rPr>
  </w:style>
  <w:style w:type="numbering" w:customStyle="1" w:styleId="13">
    <w:name w:val="Нет списка1"/>
    <w:next w:val="af5"/>
    <w:uiPriority w:val="99"/>
    <w:semiHidden/>
    <w:unhideWhenUsed/>
    <w:rsid w:val="00397C25"/>
  </w:style>
  <w:style w:type="paragraph" w:customStyle="1" w:styleId="1">
    <w:name w:val="Заголовок 1 (стандарт)"/>
    <w:basedOn w:val="10"/>
    <w:link w:val="14"/>
    <w:qFormat/>
    <w:rsid w:val="00397C25"/>
    <w:pPr>
      <w:keepLines w:val="0"/>
      <w:numPr>
        <w:numId w:val="1"/>
      </w:numPr>
      <w:overflowPunct w:val="0"/>
      <w:autoSpaceDE w:val="0"/>
      <w:autoSpaceDN w:val="0"/>
      <w:adjustRightInd w:val="0"/>
      <w:spacing w:before="0" w:after="120" w:line="240" w:lineRule="auto"/>
      <w:textAlignment w:val="baseline"/>
    </w:pPr>
    <w:rPr>
      <w:rFonts w:ascii="Times New Roman" w:eastAsia="Times New Roman" w:hAnsi="Times New Roman" w:cs="Times New Roman"/>
      <w:b/>
      <w:bCs/>
      <w:caps/>
      <w:noProof/>
      <w:color w:val="auto"/>
      <w:sz w:val="20"/>
      <w:szCs w:val="20"/>
      <w:lang w:eastAsia="ru-RU"/>
    </w:rPr>
  </w:style>
  <w:style w:type="paragraph" w:customStyle="1" w:styleId="30">
    <w:name w:val="Стиль3"/>
    <w:basedOn w:val="af2"/>
    <w:link w:val="33"/>
    <w:autoRedefine/>
    <w:qFormat/>
    <w:rsid w:val="00397C25"/>
    <w:pPr>
      <w:keepNext/>
      <w:widowControl w:val="0"/>
      <w:numPr>
        <w:ilvl w:val="1"/>
        <w:numId w:val="1"/>
      </w:numPr>
      <w:tabs>
        <w:tab w:val="left" w:pos="709"/>
      </w:tabs>
      <w:overflowPunct w:val="0"/>
      <w:autoSpaceDE w:val="0"/>
      <w:autoSpaceDN w:val="0"/>
      <w:adjustRightInd w:val="0"/>
      <w:spacing w:before="240" w:after="12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12">
    <w:name w:val="Заголовок 1 Знак"/>
    <w:basedOn w:val="af3"/>
    <w:link w:val="110"/>
    <w:rsid w:val="00397C25"/>
    <w:rPr>
      <w:rFonts w:ascii="Cambria" w:eastAsia="MS Gothic" w:hAnsi="Cambria" w:cs="Times New Roman"/>
      <w:b/>
      <w:bCs/>
      <w:color w:val="365F91"/>
      <w:sz w:val="28"/>
      <w:szCs w:val="28"/>
    </w:rPr>
  </w:style>
  <w:style w:type="paragraph" w:styleId="af6">
    <w:name w:val="List Paragraph"/>
    <w:basedOn w:val="af2"/>
    <w:uiPriority w:val="34"/>
    <w:qFormat/>
    <w:rsid w:val="00397C25"/>
    <w:pPr>
      <w:spacing w:after="200" w:line="276" w:lineRule="auto"/>
      <w:ind w:left="720"/>
      <w:contextualSpacing/>
    </w:pPr>
  </w:style>
  <w:style w:type="character" w:customStyle="1" w:styleId="70">
    <w:name w:val="Заголовок 7 Знак"/>
    <w:basedOn w:val="af3"/>
    <w:link w:val="7"/>
    <w:uiPriority w:val="9"/>
    <w:semiHidden/>
    <w:rsid w:val="00397C25"/>
    <w:rPr>
      <w:rFonts w:ascii="Cambria" w:eastAsia="MS Gothic" w:hAnsi="Cambria" w:cs="Times New Roman"/>
      <w:i/>
      <w:iCs/>
      <w:color w:val="404040"/>
    </w:rPr>
  </w:style>
  <w:style w:type="character" w:styleId="af7">
    <w:name w:val="annotation reference"/>
    <w:semiHidden/>
    <w:rsid w:val="00397C25"/>
    <w:rPr>
      <w:sz w:val="16"/>
      <w:szCs w:val="16"/>
    </w:rPr>
  </w:style>
  <w:style w:type="paragraph" w:styleId="af8">
    <w:name w:val="annotation text"/>
    <w:basedOn w:val="af2"/>
    <w:link w:val="af9"/>
    <w:semiHidden/>
    <w:rsid w:val="00397C25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Baltica" w:eastAsia="Times New Roman" w:hAnsi="Baltica" w:cs="Times New Roman"/>
      <w:sz w:val="20"/>
      <w:szCs w:val="20"/>
      <w:lang w:val="x-none" w:eastAsia="x-none"/>
    </w:rPr>
  </w:style>
  <w:style w:type="character" w:customStyle="1" w:styleId="af9">
    <w:name w:val="Текст примечания Знак"/>
    <w:basedOn w:val="af3"/>
    <w:link w:val="af8"/>
    <w:semiHidden/>
    <w:rsid w:val="00397C25"/>
    <w:rPr>
      <w:rFonts w:ascii="Baltica" w:eastAsia="Times New Roman" w:hAnsi="Baltica" w:cs="Times New Roman"/>
      <w:sz w:val="20"/>
      <w:szCs w:val="20"/>
      <w:lang w:val="x-none" w:eastAsia="x-none"/>
    </w:rPr>
  </w:style>
  <w:style w:type="paragraph" w:styleId="afa">
    <w:name w:val="Balloon Text"/>
    <w:basedOn w:val="af2"/>
    <w:link w:val="afb"/>
    <w:semiHidden/>
    <w:unhideWhenUsed/>
    <w:rsid w:val="00397C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f3"/>
    <w:link w:val="afa"/>
    <w:semiHidden/>
    <w:rsid w:val="00397C25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397C2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1">
    <w:name w:val="Заголовок 1 Знак1"/>
    <w:basedOn w:val="af3"/>
    <w:link w:val="10"/>
    <w:rsid w:val="00397C2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fc">
    <w:name w:val="TOC Heading"/>
    <w:basedOn w:val="10"/>
    <w:next w:val="af2"/>
    <w:uiPriority w:val="39"/>
    <w:unhideWhenUsed/>
    <w:qFormat/>
    <w:rsid w:val="00397C25"/>
    <w:pPr>
      <w:spacing w:before="480" w:line="276" w:lineRule="auto"/>
      <w:outlineLvl w:val="9"/>
    </w:pPr>
    <w:rPr>
      <w:b/>
      <w:bCs/>
      <w:sz w:val="28"/>
      <w:szCs w:val="28"/>
      <w:lang w:eastAsia="ru-RU"/>
    </w:rPr>
  </w:style>
  <w:style w:type="paragraph" w:styleId="15">
    <w:name w:val="toc 1"/>
    <w:basedOn w:val="af2"/>
    <w:next w:val="af2"/>
    <w:link w:val="16"/>
    <w:autoRedefine/>
    <w:uiPriority w:val="39"/>
    <w:unhideWhenUsed/>
    <w:qFormat/>
    <w:rsid w:val="00397C25"/>
    <w:pPr>
      <w:spacing w:after="100" w:line="276" w:lineRule="auto"/>
    </w:pPr>
  </w:style>
  <w:style w:type="character" w:customStyle="1" w:styleId="17">
    <w:name w:val="Гиперссылка1"/>
    <w:basedOn w:val="af3"/>
    <w:uiPriority w:val="99"/>
    <w:unhideWhenUsed/>
    <w:rsid w:val="00397C25"/>
    <w:rPr>
      <w:color w:val="0000FF"/>
      <w:u w:val="single"/>
    </w:rPr>
  </w:style>
  <w:style w:type="character" w:customStyle="1" w:styleId="22">
    <w:name w:val="Заголовок 2 Знак"/>
    <w:basedOn w:val="af3"/>
    <w:link w:val="21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styleId="23">
    <w:name w:val="toc 2"/>
    <w:basedOn w:val="af2"/>
    <w:next w:val="af2"/>
    <w:autoRedefine/>
    <w:uiPriority w:val="39"/>
    <w:unhideWhenUsed/>
    <w:qFormat/>
    <w:rsid w:val="00397C25"/>
    <w:pPr>
      <w:tabs>
        <w:tab w:val="right" w:leader="dot" w:pos="9345"/>
      </w:tabs>
      <w:spacing w:after="100" w:line="276" w:lineRule="auto"/>
    </w:pPr>
  </w:style>
  <w:style w:type="paragraph" w:styleId="afd">
    <w:name w:val="footnote text"/>
    <w:basedOn w:val="af2"/>
    <w:link w:val="afe"/>
    <w:unhideWhenUsed/>
    <w:rsid w:val="00397C25"/>
    <w:pPr>
      <w:spacing w:after="0" w:line="240" w:lineRule="auto"/>
    </w:pPr>
    <w:rPr>
      <w:sz w:val="20"/>
      <w:szCs w:val="20"/>
    </w:rPr>
  </w:style>
  <w:style w:type="character" w:customStyle="1" w:styleId="afe">
    <w:name w:val="Текст сноски Знак"/>
    <w:basedOn w:val="af3"/>
    <w:link w:val="afd"/>
    <w:rsid w:val="00397C25"/>
    <w:rPr>
      <w:sz w:val="20"/>
      <w:szCs w:val="20"/>
    </w:rPr>
  </w:style>
  <w:style w:type="table" w:styleId="aff">
    <w:name w:val="Table Grid"/>
    <w:basedOn w:val="af4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otnote reference"/>
    <w:basedOn w:val="af3"/>
    <w:unhideWhenUsed/>
    <w:rsid w:val="00397C25"/>
    <w:rPr>
      <w:vertAlign w:val="superscript"/>
    </w:rPr>
  </w:style>
  <w:style w:type="table" w:customStyle="1" w:styleId="18">
    <w:name w:val="Сетка таблицы1"/>
    <w:basedOn w:val="af4"/>
    <w:next w:val="aff"/>
    <w:uiPriority w:val="3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1">
    <w:name w:val="header"/>
    <w:basedOn w:val="af2"/>
    <w:link w:val="aff2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2">
    <w:name w:val="Верхний колонтитул Знак"/>
    <w:basedOn w:val="af3"/>
    <w:link w:val="aff1"/>
    <w:uiPriority w:val="99"/>
    <w:rsid w:val="00397C25"/>
  </w:style>
  <w:style w:type="paragraph" w:styleId="aff3">
    <w:name w:val="footer"/>
    <w:basedOn w:val="af2"/>
    <w:link w:val="aff4"/>
    <w:uiPriority w:val="99"/>
    <w:unhideWhenUsed/>
    <w:rsid w:val="00397C2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f4">
    <w:name w:val="Нижний колонтитул Знак"/>
    <w:basedOn w:val="af3"/>
    <w:link w:val="aff3"/>
    <w:uiPriority w:val="99"/>
    <w:rsid w:val="00397C25"/>
  </w:style>
  <w:style w:type="table" w:customStyle="1" w:styleId="24">
    <w:name w:val="Сетка таблицы2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">
    <w:name w:val="Сетка таблицы11"/>
    <w:basedOn w:val="af4"/>
    <w:next w:val="aff"/>
    <w:uiPriority w:val="59"/>
    <w:rsid w:val="00397C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">
    <w:name w:val="Тема примечания1"/>
    <w:basedOn w:val="af8"/>
    <w:next w:val="af8"/>
    <w:semiHidden/>
    <w:unhideWhenUsed/>
    <w:rsid w:val="00397C25"/>
    <w:pPr>
      <w:overflowPunct/>
      <w:autoSpaceDE/>
      <w:autoSpaceDN/>
      <w:adjustRightInd/>
      <w:spacing w:after="200"/>
      <w:textAlignment w:val="auto"/>
    </w:pPr>
    <w:rPr>
      <w:rFonts w:ascii="Calibri" w:eastAsia="Calibri" w:hAnsi="Calibri"/>
      <w:b/>
      <w:bCs/>
      <w:lang w:val="ru-RU" w:eastAsia="en-US"/>
    </w:rPr>
  </w:style>
  <w:style w:type="character" w:customStyle="1" w:styleId="aff5">
    <w:name w:val="Тема примечания Знак"/>
    <w:basedOn w:val="af9"/>
    <w:link w:val="aff6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paragraph" w:styleId="aff7">
    <w:name w:val="Revision"/>
    <w:hidden/>
    <w:semiHidden/>
    <w:rsid w:val="00397C25"/>
    <w:pPr>
      <w:spacing w:after="0" w:line="240" w:lineRule="auto"/>
    </w:pPr>
  </w:style>
  <w:style w:type="numbering" w:customStyle="1" w:styleId="112">
    <w:name w:val="Нет списка11"/>
    <w:next w:val="af5"/>
    <w:uiPriority w:val="99"/>
    <w:semiHidden/>
    <w:unhideWhenUsed/>
    <w:rsid w:val="00397C25"/>
  </w:style>
  <w:style w:type="character" w:customStyle="1" w:styleId="25">
    <w:name w:val="Основной шрифт абзаца2"/>
    <w:semiHidden/>
    <w:rsid w:val="00397C25"/>
    <w:rPr>
      <w:sz w:val="20"/>
    </w:rPr>
  </w:style>
  <w:style w:type="character" w:styleId="aff8">
    <w:name w:val="page number"/>
    <w:basedOn w:val="25"/>
    <w:semiHidden/>
    <w:rsid w:val="00397C25"/>
    <w:rPr>
      <w:sz w:val="20"/>
    </w:rPr>
  </w:style>
  <w:style w:type="paragraph" w:customStyle="1" w:styleId="1a">
    <w:name w:val="Верх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1b">
    <w:name w:val="Нижний колонтитул1"/>
    <w:basedOn w:val="af2"/>
    <w:rsid w:val="00397C25"/>
    <w:pPr>
      <w:keepLines/>
      <w:widowControl w:val="0"/>
      <w:tabs>
        <w:tab w:val="center" w:pos="4536"/>
        <w:tab w:val="right" w:pos="9072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">
    <w:name w:val="Iau?iue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Iauiue3">
    <w:name w:val="Iau?iue3"/>
    <w:link w:val="Iauiue30"/>
    <w:rsid w:val="00397C25"/>
    <w:pPr>
      <w:keepLines/>
      <w:widowControl w:val="0"/>
      <w:overflowPunct w:val="0"/>
      <w:autoSpaceDE w:val="0"/>
      <w:autoSpaceDN w:val="0"/>
      <w:adjustRightInd w:val="0"/>
      <w:spacing w:after="0" w:line="240" w:lineRule="auto"/>
      <w:ind w:firstLine="720"/>
      <w:jc w:val="both"/>
      <w:textAlignment w:val="baseline"/>
    </w:pPr>
    <w:rPr>
      <w:rFonts w:ascii="Baltica" w:eastAsia="Times New Roman" w:hAnsi="Baltica" w:cs="Times New Roman"/>
      <w:sz w:val="24"/>
      <w:szCs w:val="20"/>
      <w:lang w:eastAsia="ru-RU"/>
    </w:rPr>
  </w:style>
  <w:style w:type="paragraph" w:styleId="aff9">
    <w:name w:val="Body Text"/>
    <w:basedOn w:val="af2"/>
    <w:link w:val="affa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character" w:customStyle="1" w:styleId="affa">
    <w:name w:val="Основной текст Знак"/>
    <w:basedOn w:val="af3"/>
    <w:link w:val="aff9"/>
    <w:semiHidden/>
    <w:rsid w:val="00397C25"/>
    <w:rPr>
      <w:rFonts w:ascii="Times New Roman CYR" w:eastAsia="Times New Roman" w:hAnsi="Times New Roman CYR" w:cs="Times New Roman"/>
      <w:sz w:val="24"/>
      <w:szCs w:val="20"/>
      <w:lang w:val="x-none" w:eastAsia="x-none"/>
    </w:rPr>
  </w:style>
  <w:style w:type="paragraph" w:styleId="affb">
    <w:name w:val="Body Text Indent"/>
    <w:basedOn w:val="af2"/>
    <w:link w:val="affc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character" w:customStyle="1" w:styleId="affc">
    <w:name w:val="Основной текст с отступом Знак"/>
    <w:basedOn w:val="af3"/>
    <w:link w:val="affb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val="x-none" w:eastAsia="x-none"/>
    </w:rPr>
  </w:style>
  <w:style w:type="paragraph" w:styleId="26">
    <w:name w:val="Body Text 2"/>
    <w:basedOn w:val="af2"/>
    <w:link w:val="27"/>
    <w:semiHidden/>
    <w:rsid w:val="00397C25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character" w:customStyle="1" w:styleId="27">
    <w:name w:val="Основной текст 2 Знак"/>
    <w:basedOn w:val="af3"/>
    <w:link w:val="26"/>
    <w:semiHidden/>
    <w:rsid w:val="00397C25"/>
    <w:rPr>
      <w:rFonts w:ascii="Times New Roman CYR" w:eastAsia="Times New Roman" w:hAnsi="Times New Roman CYR" w:cs="Times New Roman"/>
      <w:color w:val="FF00FF"/>
      <w:sz w:val="24"/>
      <w:szCs w:val="20"/>
      <w:lang w:eastAsia="ru-RU"/>
    </w:rPr>
  </w:style>
  <w:style w:type="paragraph" w:styleId="35">
    <w:name w:val="Body Text 3"/>
    <w:basedOn w:val="af2"/>
    <w:link w:val="36"/>
    <w:semiHidden/>
    <w:rsid w:val="00397C25"/>
    <w:pPr>
      <w:overflowPunct w:val="0"/>
      <w:autoSpaceDE w:val="0"/>
      <w:autoSpaceDN w:val="0"/>
      <w:adjustRightInd w:val="0"/>
      <w:spacing w:after="0" w:line="240" w:lineRule="auto"/>
      <w:ind w:right="-57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36">
    <w:name w:val="Основной текст 3 Знак"/>
    <w:basedOn w:val="af3"/>
    <w:link w:val="35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28">
    <w:name w:val="Body Text Indent 2"/>
    <w:basedOn w:val="af2"/>
    <w:link w:val="29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left="284" w:hanging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eastAsia="ru-RU"/>
    </w:rPr>
  </w:style>
  <w:style w:type="character" w:customStyle="1" w:styleId="29">
    <w:name w:val="Основной текст с отступом 2 Знак"/>
    <w:basedOn w:val="af3"/>
    <w:link w:val="28"/>
    <w:semiHidden/>
    <w:rsid w:val="00397C25"/>
    <w:rPr>
      <w:rFonts w:ascii="Times New Roman CYR" w:eastAsia="Times New Roman" w:hAnsi="Times New Roman CYR" w:cs="Times New Roman"/>
      <w:sz w:val="24"/>
      <w:szCs w:val="20"/>
      <w:lang w:eastAsia="ru-RU"/>
    </w:rPr>
  </w:style>
  <w:style w:type="paragraph" w:styleId="37">
    <w:name w:val="Body Text Indent 3"/>
    <w:basedOn w:val="af2"/>
    <w:link w:val="38"/>
    <w:semiHidden/>
    <w:rsid w:val="00397C25"/>
    <w:pPr>
      <w:overflowPunct w:val="0"/>
      <w:autoSpaceDE w:val="0"/>
      <w:autoSpaceDN w:val="0"/>
      <w:adjustRightInd w:val="0"/>
      <w:spacing w:after="120" w:line="240" w:lineRule="auto"/>
      <w:ind w:firstLine="567"/>
      <w:jc w:val="both"/>
      <w:textAlignment w:val="baseline"/>
    </w:pPr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character" w:customStyle="1" w:styleId="38">
    <w:name w:val="Основной текст с отступом 3 Знак"/>
    <w:basedOn w:val="af3"/>
    <w:link w:val="37"/>
    <w:semiHidden/>
    <w:rsid w:val="00397C25"/>
    <w:rPr>
      <w:rFonts w:ascii="Times New Roman CYR" w:eastAsia="Times New Roman" w:hAnsi="Times New Roman CYR" w:cs="Times New Roman"/>
      <w:b/>
      <w:sz w:val="24"/>
      <w:szCs w:val="20"/>
      <w:lang w:eastAsia="ru-RU"/>
    </w:rPr>
  </w:style>
  <w:style w:type="paragraph" w:customStyle="1" w:styleId="caaieiaie5">
    <w:name w:val="caaieiaie 5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Eniieieoaeu">
    <w:name w:val="Eniieieoaeu"/>
    <w:basedOn w:val="af2"/>
    <w:rsid w:val="00397C25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Iiaacaaeaiea">
    <w:name w:val="Iia?acaaeaiea"/>
    <w:basedOn w:val="caaieiaie5"/>
    <w:rsid w:val="00397C25"/>
    <w:pPr>
      <w:jc w:val="left"/>
    </w:pPr>
    <w:rPr>
      <w:rFonts w:ascii="Arial CYR" w:hAnsi="Arial CYR"/>
      <w:sz w:val="24"/>
    </w:rPr>
  </w:style>
  <w:style w:type="paragraph" w:customStyle="1" w:styleId="affd">
    <w:name w:val="Îáû÷íûé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a">
    <w:name w:val="заголовок 2"/>
    <w:basedOn w:val="af2"/>
    <w:next w:val="af2"/>
    <w:link w:val="2b"/>
    <w:rsid w:val="00397C25"/>
    <w:pPr>
      <w:keepNext/>
      <w:widowControl w:val="0"/>
      <w:overflowPunct w:val="0"/>
      <w:autoSpaceDE w:val="0"/>
      <w:autoSpaceDN w:val="0"/>
      <w:adjustRightInd w:val="0"/>
      <w:spacing w:before="240" w:after="60" w:line="240" w:lineRule="auto"/>
      <w:textAlignment w:val="baseline"/>
    </w:pPr>
    <w:rPr>
      <w:rFonts w:ascii="Arial" w:eastAsia="Times New Roman" w:hAnsi="Arial" w:cs="Times New Roman"/>
      <w:b/>
      <w:i/>
      <w:sz w:val="24"/>
      <w:szCs w:val="20"/>
      <w:lang w:eastAsia="ru-RU"/>
    </w:rPr>
  </w:style>
  <w:style w:type="paragraph" w:customStyle="1" w:styleId="affe">
    <w:name w:val="ТекстПисьма"/>
    <w:basedOn w:val="af2"/>
    <w:rsid w:val="00397C25"/>
    <w:pPr>
      <w:overflowPunct w:val="0"/>
      <w:autoSpaceDE w:val="0"/>
      <w:autoSpaceDN w:val="0"/>
      <w:adjustRightInd w:val="0"/>
      <w:spacing w:after="0" w:line="360" w:lineRule="auto"/>
      <w:ind w:right="311" w:firstLine="284"/>
      <w:jc w:val="both"/>
      <w:textAlignment w:val="baseline"/>
    </w:pPr>
    <w:rPr>
      <w:rFonts w:ascii="Times New Roman CYR" w:eastAsia="Times New Roman" w:hAnsi="Times New Roman CYR" w:cs="Times New Roman"/>
      <w:sz w:val="24"/>
      <w:szCs w:val="20"/>
      <w:lang w:val="en-US" w:eastAsia="ru-RU"/>
    </w:rPr>
  </w:style>
  <w:style w:type="paragraph" w:customStyle="1" w:styleId="Iauiue1">
    <w:name w:val="Iau?iue1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aaieiaie6">
    <w:name w:val="caaieiaie 6"/>
    <w:basedOn w:val="af2"/>
    <w:next w:val="af2"/>
    <w:rsid w:val="00397C25"/>
    <w:pPr>
      <w:keepNext/>
      <w:spacing w:after="0" w:line="240" w:lineRule="auto"/>
    </w:pPr>
    <w:rPr>
      <w:rFonts w:ascii="AvantGardeC" w:eastAsia="Times New Roman" w:hAnsi="AvantGardeC" w:cs="Times New Roman"/>
      <w:sz w:val="24"/>
      <w:szCs w:val="20"/>
      <w:lang w:eastAsia="ru-RU"/>
    </w:rPr>
  </w:style>
  <w:style w:type="paragraph" w:customStyle="1" w:styleId="72">
    <w:name w:val="заголовок 7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vantGardeC" w:eastAsia="Times New Roman" w:hAnsi="AvantGardeC" w:cs="Times New Roman"/>
      <w:b/>
      <w:sz w:val="20"/>
      <w:szCs w:val="20"/>
      <w:lang w:eastAsia="ru-RU"/>
    </w:rPr>
  </w:style>
  <w:style w:type="paragraph" w:customStyle="1" w:styleId="afff">
    <w:name w:val="КомуКуда"/>
    <w:basedOn w:val="af2"/>
    <w:rsid w:val="00397C25"/>
    <w:pPr>
      <w:overflowPunct w:val="0"/>
      <w:autoSpaceDE w:val="0"/>
      <w:autoSpaceDN w:val="0"/>
      <w:adjustRightInd w:val="0"/>
      <w:spacing w:before="20" w:after="0" w:line="240" w:lineRule="auto"/>
      <w:ind w:right="108"/>
      <w:jc w:val="right"/>
      <w:textAlignment w:val="baseline"/>
    </w:pPr>
    <w:rPr>
      <w:rFonts w:ascii="Times New Roman CYR" w:eastAsia="Times New Roman" w:hAnsi="Times New Roman CYR" w:cs="Times New Roman"/>
      <w:szCs w:val="20"/>
      <w:lang w:eastAsia="ru-RU"/>
    </w:rPr>
  </w:style>
  <w:style w:type="paragraph" w:customStyle="1" w:styleId="iauiue31">
    <w:name w:val="iauiue3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aaieiaie3">
    <w:name w:val="caaieiaie 3"/>
    <w:basedOn w:val="af2"/>
    <w:next w:val="af2"/>
    <w:rsid w:val="00397C25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GaramondNarrowC" w:eastAsia="Times New Roman" w:hAnsi="GaramondNarrowC" w:cs="Times New Roman"/>
      <w:b/>
      <w:spacing w:val="20"/>
      <w:sz w:val="48"/>
      <w:szCs w:val="20"/>
      <w:lang w:eastAsia="ru-RU"/>
    </w:rPr>
  </w:style>
  <w:style w:type="paragraph" w:customStyle="1" w:styleId="1c">
    <w:name w:val="Стиль1"/>
    <w:rsid w:val="00397C25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character" w:styleId="afff0">
    <w:name w:val="Strong"/>
    <w:uiPriority w:val="22"/>
    <w:qFormat/>
    <w:rsid w:val="00397C25"/>
    <w:rPr>
      <w:b/>
      <w:bCs/>
    </w:rPr>
  </w:style>
  <w:style w:type="paragraph" w:styleId="afff1">
    <w:name w:val="List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83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c">
    <w:name w:val="List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566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9">
    <w:name w:val="List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849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1">
    <w:name w:val="List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132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2">
    <w:name w:val="List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15" w:hanging="283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f2"/>
    <w:semiHidden/>
    <w:rsid w:val="00397C25"/>
    <w:pPr>
      <w:widowControl w:val="0"/>
      <w:numPr>
        <w:numId w:val="6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List Bullet 2"/>
    <w:basedOn w:val="af2"/>
    <w:semiHidden/>
    <w:rsid w:val="00397C25"/>
    <w:pPr>
      <w:widowControl w:val="0"/>
      <w:numPr>
        <w:numId w:val="7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">
    <w:name w:val="List Bullet 3"/>
    <w:basedOn w:val="af2"/>
    <w:semiHidden/>
    <w:rsid w:val="00397C25"/>
    <w:pPr>
      <w:widowControl w:val="0"/>
      <w:numPr>
        <w:numId w:val="8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">
    <w:name w:val="List Bullet 5"/>
    <w:basedOn w:val="af2"/>
    <w:semiHidden/>
    <w:rsid w:val="00397C25"/>
    <w:pPr>
      <w:widowControl w:val="0"/>
      <w:numPr>
        <w:numId w:val="9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2">
    <w:name w:val="List Continue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283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d">
    <w:name w:val="List Continue 2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566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3a">
    <w:name w:val="List Continue 3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849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42">
    <w:name w:val="List Continue 4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132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53">
    <w:name w:val="List Continue 5"/>
    <w:basedOn w:val="af2"/>
    <w:semiHidden/>
    <w:rsid w:val="00397C25"/>
    <w:pPr>
      <w:widowControl w:val="0"/>
      <w:overflowPunct w:val="0"/>
      <w:autoSpaceDE w:val="0"/>
      <w:autoSpaceDN w:val="0"/>
      <w:adjustRightInd w:val="0"/>
      <w:spacing w:after="120" w:line="240" w:lineRule="auto"/>
      <w:ind w:left="1415"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3">
    <w:name w:val="caption"/>
    <w:basedOn w:val="af2"/>
    <w:next w:val="af2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ff4">
    <w:name w:val="Body Text First Indent"/>
    <w:basedOn w:val="aff9"/>
    <w:link w:val="afff5"/>
    <w:semiHidden/>
    <w:rsid w:val="00397C25"/>
    <w:pPr>
      <w:widowControl w:val="0"/>
      <w:ind w:firstLine="210"/>
    </w:pPr>
    <w:rPr>
      <w:rFonts w:ascii="Times New Roman" w:hAnsi="Times New Roman"/>
    </w:rPr>
  </w:style>
  <w:style w:type="character" w:customStyle="1" w:styleId="afff5">
    <w:name w:val="Красная строка Знак"/>
    <w:basedOn w:val="affa"/>
    <w:link w:val="afff4"/>
    <w:semiHidden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styleId="2e">
    <w:name w:val="Body Text First Indent 2"/>
    <w:basedOn w:val="affb"/>
    <w:link w:val="2f"/>
    <w:semiHidden/>
    <w:rsid w:val="00397C25"/>
    <w:pPr>
      <w:ind w:left="283" w:firstLine="210"/>
    </w:pPr>
    <w:rPr>
      <w:rFonts w:ascii="Times New Roman" w:hAnsi="Times New Roman"/>
      <w:color w:val="auto"/>
    </w:rPr>
  </w:style>
  <w:style w:type="character" w:customStyle="1" w:styleId="2f">
    <w:name w:val="Красная строка 2 Знак"/>
    <w:basedOn w:val="affc"/>
    <w:link w:val="2e"/>
    <w:semiHidden/>
    <w:rsid w:val="00397C25"/>
    <w:rPr>
      <w:rFonts w:ascii="Times New Roman" w:eastAsia="Times New Roman" w:hAnsi="Times New Roman" w:cs="Times New Roman"/>
      <w:color w:val="FF00FF"/>
      <w:sz w:val="24"/>
      <w:szCs w:val="20"/>
      <w:lang w:val="x-none" w:eastAsia="x-none"/>
    </w:rPr>
  </w:style>
  <w:style w:type="paragraph" w:customStyle="1" w:styleId="1d">
    <w:name w:val="Обычный1"/>
    <w:rsid w:val="00397C25"/>
    <w:pPr>
      <w:spacing w:before="100" w:after="10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customStyle="1" w:styleId="Normal1">
    <w:name w:val="Normal1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afff6">
    <w:name w:val="Адресаты"/>
    <w:basedOn w:val="af2"/>
    <w:rsid w:val="00397C25"/>
    <w:pPr>
      <w:spacing w:after="0" w:line="240" w:lineRule="auto"/>
      <w:ind w:right="107"/>
      <w:jc w:val="right"/>
    </w:pPr>
    <w:rPr>
      <w:rFonts w:ascii="Tahoma" w:eastAsia="Times New Roman" w:hAnsi="Tahoma" w:cs="Times New Roman"/>
      <w:b/>
      <w:sz w:val="18"/>
      <w:szCs w:val="20"/>
      <w:lang w:eastAsia="ru-RU"/>
    </w:rPr>
  </w:style>
  <w:style w:type="character" w:styleId="afff7">
    <w:name w:val="FollowedHyperlink"/>
    <w:semiHidden/>
    <w:rsid w:val="00397C25"/>
    <w:rPr>
      <w:color w:val="800080"/>
      <w:u w:val="single"/>
    </w:rPr>
  </w:style>
  <w:style w:type="character" w:styleId="afff8">
    <w:name w:val="Emphasis"/>
    <w:qFormat/>
    <w:rsid w:val="00397C25"/>
    <w:rPr>
      <w:i/>
      <w:iCs/>
    </w:rPr>
  </w:style>
  <w:style w:type="paragraph" w:styleId="afff9">
    <w:name w:val="Document Map"/>
    <w:basedOn w:val="af2"/>
    <w:link w:val="afffa"/>
    <w:semiHidden/>
    <w:rsid w:val="00397C25"/>
    <w:pPr>
      <w:widowControl w:val="0"/>
      <w:shd w:val="clear" w:color="auto" w:fill="00008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ahoma" w:eastAsia="Times New Roman" w:hAnsi="Tahoma" w:cs="Tahoma"/>
      <w:sz w:val="20"/>
      <w:szCs w:val="20"/>
      <w:lang w:eastAsia="ru-RU"/>
    </w:rPr>
  </w:style>
  <w:style w:type="character" w:customStyle="1" w:styleId="afffa">
    <w:name w:val="Схема документа Знак"/>
    <w:basedOn w:val="af3"/>
    <w:link w:val="afff9"/>
    <w:semiHidden/>
    <w:rsid w:val="00397C2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customStyle="1" w:styleId="caaieiaie50">
    <w:name w:val="caaieiaie5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4">
    <w:name w:val="Раздел"/>
    <w:basedOn w:val="37"/>
    <w:qFormat/>
    <w:rsid w:val="00397C25"/>
    <w:pPr>
      <w:keepNext/>
      <w:pageBreakBefore/>
      <w:numPr>
        <w:numId w:val="11"/>
      </w:numPr>
      <w:spacing w:before="360" w:after="0"/>
    </w:pPr>
    <w:rPr>
      <w:rFonts w:ascii="Times New Roman" w:hAnsi="Times New Roman"/>
    </w:rPr>
  </w:style>
  <w:style w:type="paragraph" w:customStyle="1" w:styleId="afffb">
    <w:name w:val="Текст таб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ind w:left="851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c">
    <w:name w:val="Статья"/>
    <w:basedOn w:val="af2"/>
    <w:qFormat/>
    <w:rsid w:val="00397C25"/>
    <w:pPr>
      <w:keepNext/>
      <w:overflowPunct w:val="0"/>
      <w:autoSpaceDE w:val="0"/>
      <w:autoSpaceDN w:val="0"/>
      <w:adjustRightInd w:val="0"/>
      <w:spacing w:before="240" w:after="0" w:line="240" w:lineRule="auto"/>
      <w:jc w:val="both"/>
      <w:textAlignment w:val="baseline"/>
      <w:outlineLvl w:val="0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d">
    <w:name w:val="Определение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bCs/>
      <w:i/>
      <w:sz w:val="24"/>
      <w:szCs w:val="20"/>
      <w:lang w:eastAsia="ru-RU"/>
    </w:rPr>
  </w:style>
  <w:style w:type="paragraph" w:customStyle="1" w:styleId="afffe">
    <w:name w:val="Текст_"/>
    <w:basedOn w:val="af2"/>
    <w:qFormat/>
    <w:rsid w:val="00397C25"/>
    <w:p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6">
    <w:name w:val="Пункт"/>
    <w:basedOn w:val="afffc"/>
    <w:qFormat/>
    <w:rsid w:val="00397C25"/>
    <w:pPr>
      <w:keepNext w:val="0"/>
      <w:numPr>
        <w:ilvl w:val="4"/>
        <w:numId w:val="11"/>
      </w:numPr>
      <w:tabs>
        <w:tab w:val="clear" w:pos="4112"/>
        <w:tab w:val="left" w:pos="851"/>
        <w:tab w:val="num" w:pos="3827"/>
      </w:tabs>
      <w:ind w:left="851"/>
    </w:pPr>
    <w:rPr>
      <w:b w:val="0"/>
      <w:i w:val="0"/>
    </w:rPr>
  </w:style>
  <w:style w:type="paragraph" w:customStyle="1" w:styleId="a7">
    <w:name w:val="Подпункт"/>
    <w:basedOn w:val="af2"/>
    <w:qFormat/>
    <w:rsid w:val="00397C25"/>
    <w:pPr>
      <w:numPr>
        <w:ilvl w:val="3"/>
        <w:numId w:val="11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-">
    <w:name w:val="Пункт -"/>
    <w:basedOn w:val="af2"/>
    <w:qFormat/>
    <w:rsid w:val="00397C25"/>
    <w:pPr>
      <w:numPr>
        <w:ilvl w:val="3"/>
        <w:numId w:val="12"/>
      </w:numPr>
      <w:tabs>
        <w:tab w:val="clear" w:pos="360"/>
        <w:tab w:val="num" w:pos="1418"/>
      </w:tabs>
      <w:overflowPunct w:val="0"/>
      <w:autoSpaceDE w:val="0"/>
      <w:autoSpaceDN w:val="0"/>
      <w:adjustRightInd w:val="0"/>
      <w:spacing w:before="60" w:after="0" w:line="240" w:lineRule="auto"/>
      <w:ind w:left="1418" w:hanging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2">
    <w:name w:val="Пункт с точкой"/>
    <w:basedOn w:val="affb"/>
    <w:qFormat/>
    <w:rsid w:val="00397C25"/>
    <w:pPr>
      <w:numPr>
        <w:numId w:val="21"/>
      </w:numPr>
      <w:spacing w:before="60" w:after="0"/>
      <w:ind w:left="1418" w:hanging="567"/>
    </w:pPr>
    <w:rPr>
      <w:rFonts w:ascii="Times New Roman" w:hAnsi="Times New Roman"/>
      <w:color w:val="auto"/>
      <w:szCs w:val="24"/>
    </w:rPr>
  </w:style>
  <w:style w:type="paragraph" w:customStyle="1" w:styleId="affff">
    <w:name w:val="Подподпункт"/>
    <w:basedOn w:val="aff9"/>
    <w:qFormat/>
    <w:rsid w:val="00397C25"/>
    <w:pPr>
      <w:tabs>
        <w:tab w:val="num" w:pos="4112"/>
      </w:tabs>
      <w:spacing w:before="120" w:after="0"/>
      <w:ind w:left="4112" w:hanging="851"/>
    </w:pPr>
    <w:rPr>
      <w:rFonts w:ascii="Times New Roman" w:hAnsi="Times New Roman"/>
    </w:rPr>
  </w:style>
  <w:style w:type="character" w:customStyle="1" w:styleId="16">
    <w:name w:val="Оглавление 1 Знак"/>
    <w:link w:val="15"/>
    <w:uiPriority w:val="39"/>
    <w:rsid w:val="00397C25"/>
  </w:style>
  <w:style w:type="paragraph" w:styleId="3b">
    <w:name w:val="toc 3"/>
    <w:basedOn w:val="af2"/>
    <w:next w:val="af2"/>
    <w:autoRedefine/>
    <w:uiPriority w:val="39"/>
    <w:unhideWhenUsed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2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43">
    <w:name w:val="toc 4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4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54">
    <w:name w:val="toc 5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72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61">
    <w:name w:val="toc 6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96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73">
    <w:name w:val="toc 7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20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81">
    <w:name w:val="toc 8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44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styleId="91">
    <w:name w:val="toc 9"/>
    <w:basedOn w:val="af2"/>
    <w:next w:val="af2"/>
    <w:autoRedefine/>
    <w:unhideWhenUsed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left="1680" w:firstLine="567"/>
      <w:textAlignment w:val="baseline"/>
    </w:pPr>
    <w:rPr>
      <w:rFonts w:ascii="Calibri" w:eastAsia="Times New Roman" w:hAnsi="Calibri" w:cs="Times New Roman"/>
      <w:sz w:val="20"/>
      <w:szCs w:val="20"/>
      <w:lang w:eastAsia="ru-RU"/>
    </w:rPr>
  </w:style>
  <w:style w:type="paragraph" w:customStyle="1" w:styleId="5-0">
    <w:name w:val="Подпункт 5-го уровня"/>
    <w:basedOn w:val="affff"/>
    <w:qFormat/>
    <w:rsid w:val="00397C25"/>
    <w:pPr>
      <w:tabs>
        <w:tab w:val="left" w:pos="1134"/>
      </w:tabs>
    </w:pPr>
  </w:style>
  <w:style w:type="paragraph" w:customStyle="1" w:styleId="ae">
    <w:name w:val="Пункт приложения"/>
    <w:basedOn w:val="af2"/>
    <w:qFormat/>
    <w:rsid w:val="00397C25"/>
    <w:pPr>
      <w:numPr>
        <w:ilvl w:val="1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">
    <w:name w:val="Подпункт приложения"/>
    <w:basedOn w:val="af2"/>
    <w:qFormat/>
    <w:rsid w:val="00397C25"/>
    <w:pPr>
      <w:widowControl w:val="0"/>
      <w:numPr>
        <w:ilvl w:val="2"/>
        <w:numId w:val="10"/>
      </w:numPr>
      <w:overflowPunct w:val="0"/>
      <w:autoSpaceDE w:val="0"/>
      <w:autoSpaceDN w:val="0"/>
      <w:adjustRightInd w:val="0"/>
      <w:spacing w:before="12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0">
    <w:name w:val="Подподпункт приложения"/>
    <w:basedOn w:val="af2"/>
    <w:qFormat/>
    <w:rsid w:val="00397C25"/>
    <w:pPr>
      <w:widowControl w:val="0"/>
      <w:numPr>
        <w:ilvl w:val="3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customStyle="1" w:styleId="4-">
    <w:name w:val="Подпункт приложения 4-го уровня"/>
    <w:basedOn w:val="af2"/>
    <w:qFormat/>
    <w:rsid w:val="00397C25"/>
    <w:pPr>
      <w:widowControl w:val="0"/>
      <w:numPr>
        <w:ilvl w:val="4"/>
        <w:numId w:val="10"/>
      </w:numPr>
      <w:overflowPunct w:val="0"/>
      <w:autoSpaceDE w:val="0"/>
      <w:autoSpaceDN w:val="0"/>
      <w:adjustRightInd w:val="0"/>
      <w:spacing w:before="60"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d">
    <w:name w:val="ПРИЛОЖЕНИЕ"/>
    <w:basedOn w:val="af2"/>
    <w:qFormat/>
    <w:rsid w:val="00397C25"/>
    <w:pPr>
      <w:pageBreakBefore/>
      <w:numPr>
        <w:numId w:val="10"/>
      </w:num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customStyle="1" w:styleId="5-">
    <w:name w:val="Подпункт приложения 5-го уровня"/>
    <w:basedOn w:val="af2"/>
    <w:qFormat/>
    <w:rsid w:val="00397C25"/>
    <w:pPr>
      <w:numPr>
        <w:ilvl w:val="4"/>
        <w:numId w:val="13"/>
      </w:numPr>
      <w:overflowPunct w:val="0"/>
      <w:autoSpaceDE w:val="0"/>
      <w:autoSpaceDN w:val="0"/>
      <w:adjustRightInd w:val="0"/>
      <w:spacing w:before="60" w:after="0" w:line="240" w:lineRule="auto"/>
      <w:ind w:left="1134" w:hanging="1134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ffff0">
    <w:name w:val="endnote text"/>
    <w:basedOn w:val="af2"/>
    <w:link w:val="affff1"/>
    <w:uiPriority w:val="99"/>
    <w:semiHidden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1">
    <w:name w:val="Текст концевой сноски Знак"/>
    <w:basedOn w:val="af3"/>
    <w:link w:val="affff0"/>
    <w:uiPriority w:val="99"/>
    <w:semiHidden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fff2">
    <w:name w:val="endnote reference"/>
    <w:semiHidden/>
    <w:rsid w:val="00397C25"/>
    <w:rPr>
      <w:vertAlign w:val="superscript"/>
    </w:rPr>
  </w:style>
  <w:style w:type="paragraph" w:customStyle="1" w:styleId="Pointline">
    <w:name w:val="Point (line)"/>
    <w:autoRedefine/>
    <w:rsid w:val="00397C25"/>
    <w:pPr>
      <w:tabs>
        <w:tab w:val="left" w:pos="851"/>
      </w:tabs>
      <w:spacing w:before="60" w:after="0" w:line="240" w:lineRule="auto"/>
      <w:ind w:left="1418" w:hanging="567"/>
      <w:jc w:val="both"/>
    </w:pPr>
    <w:rPr>
      <w:rFonts w:ascii="Arial" w:eastAsia="Times New Roman" w:hAnsi="Arial" w:cs="Arial"/>
      <w:sz w:val="20"/>
      <w:szCs w:val="20"/>
    </w:rPr>
  </w:style>
  <w:style w:type="paragraph" w:customStyle="1" w:styleId="Iauiue6">
    <w:name w:val="Iau?iue6"/>
    <w:rsid w:val="00397C25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Pointmark">
    <w:name w:val="Point (mark)"/>
    <w:basedOn w:val="af2"/>
    <w:qFormat/>
    <w:rsid w:val="00397C25"/>
    <w:pPr>
      <w:numPr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">
    <w:name w:val="Point"/>
    <w:basedOn w:val="af2"/>
    <w:link w:val="Point1"/>
    <w:qFormat/>
    <w:rsid w:val="00397C25"/>
    <w:pPr>
      <w:numPr>
        <w:ilvl w:val="1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Point1">
    <w:name w:val="Point Знак1"/>
    <w:link w:val="Point"/>
    <w:rsid w:val="00397C25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paragraph" w:customStyle="1" w:styleId="Point2">
    <w:name w:val="Point 2"/>
    <w:basedOn w:val="af2"/>
    <w:qFormat/>
    <w:rsid w:val="00397C25"/>
    <w:pPr>
      <w:numPr>
        <w:ilvl w:val="2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Point3">
    <w:name w:val="Point 3"/>
    <w:basedOn w:val="af2"/>
    <w:qFormat/>
    <w:rsid w:val="00397C25"/>
    <w:pPr>
      <w:numPr>
        <w:ilvl w:val="3"/>
        <w:numId w:val="14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Texttab">
    <w:name w:val="Text tab"/>
    <w:basedOn w:val="af2"/>
    <w:link w:val="Texttab0"/>
    <w:qFormat/>
    <w:rsid w:val="00397C25"/>
    <w:pPr>
      <w:tabs>
        <w:tab w:val="right" w:pos="851"/>
      </w:tabs>
      <w:spacing w:before="60" w:after="0" w:line="240" w:lineRule="auto"/>
      <w:ind w:left="851"/>
      <w:jc w:val="both"/>
    </w:pPr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Texttab0">
    <w:name w:val="Text tab Знак"/>
    <w:link w:val="Texttab"/>
    <w:rsid w:val="00397C25"/>
    <w:rPr>
      <w:rFonts w:ascii="Times New Roman" w:eastAsia="Times New Roman" w:hAnsi="Times New Roman" w:cs="Times New Roman"/>
      <w:iCs/>
      <w:noProof/>
      <w:sz w:val="24"/>
      <w:szCs w:val="24"/>
      <w:lang w:val="x-none" w:eastAsia="x-none"/>
    </w:rPr>
  </w:style>
  <w:style w:type="character" w:customStyle="1" w:styleId="msoins0">
    <w:name w:val="msoins"/>
    <w:basedOn w:val="af3"/>
    <w:rsid w:val="00397C25"/>
  </w:style>
  <w:style w:type="paragraph" w:customStyle="1" w:styleId="affff3">
    <w:name w:val="Стиль Пункт + полужирный"/>
    <w:basedOn w:val="a6"/>
    <w:rsid w:val="00397C25"/>
    <w:pPr>
      <w:keepNext/>
    </w:pPr>
    <w:rPr>
      <w:b/>
    </w:rPr>
  </w:style>
  <w:style w:type="paragraph" w:customStyle="1" w:styleId="Pointnum">
    <w:name w:val="Point (num)"/>
    <w:qFormat/>
    <w:rsid w:val="00397C25"/>
    <w:pPr>
      <w:numPr>
        <w:numId w:val="5"/>
      </w:numPr>
      <w:tabs>
        <w:tab w:val="left" w:pos="1418"/>
      </w:tabs>
      <w:spacing w:before="60" w:after="0" w:line="240" w:lineRule="auto"/>
      <w:ind w:left="1418" w:hanging="567"/>
      <w:jc w:val="both"/>
    </w:pPr>
    <w:rPr>
      <w:rFonts w:ascii="Times New Roman" w:eastAsia="Times New Roman" w:hAnsi="Times New Roman" w:cs="Arial"/>
      <w:sz w:val="24"/>
      <w:szCs w:val="20"/>
    </w:rPr>
  </w:style>
  <w:style w:type="paragraph" w:customStyle="1" w:styleId="Headcenter">
    <w:name w:val="Head center"/>
    <w:basedOn w:val="af2"/>
    <w:qFormat/>
    <w:rsid w:val="00397C25"/>
    <w:pPr>
      <w:keepLines/>
      <w:spacing w:before="360" w:after="0" w:line="240" w:lineRule="auto"/>
      <w:jc w:val="center"/>
    </w:pPr>
    <w:rPr>
      <w:rFonts w:ascii="Times New Roman" w:eastAsia="Times New Roman" w:hAnsi="Times New Roman" w:cs="Arial"/>
      <w:b/>
      <w:bCs/>
      <w:sz w:val="24"/>
      <w:szCs w:val="24"/>
      <w:lang w:eastAsia="ru-RU"/>
    </w:rPr>
  </w:style>
  <w:style w:type="paragraph" w:customStyle="1" w:styleId="Text">
    <w:name w:val="Text"/>
    <w:basedOn w:val="af2"/>
    <w:qFormat/>
    <w:rsid w:val="00397C25"/>
    <w:pPr>
      <w:spacing w:after="0" w:line="240" w:lineRule="auto"/>
      <w:jc w:val="both"/>
    </w:pPr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9">
    <w:name w:val="Раздел договора"/>
    <w:basedOn w:val="ae"/>
    <w:qFormat/>
    <w:rsid w:val="00397C25"/>
    <w:pPr>
      <w:keepNext/>
      <w:numPr>
        <w:ilvl w:val="0"/>
        <w:numId w:val="15"/>
      </w:numPr>
      <w:overflowPunct/>
      <w:adjustRightInd/>
      <w:spacing w:before="240"/>
      <w:textAlignment w:val="auto"/>
      <w:outlineLvl w:val="2"/>
    </w:pPr>
    <w:rPr>
      <w:rFonts w:cs="Arial"/>
      <w:b/>
      <w:bCs/>
      <w:noProof/>
    </w:rPr>
  </w:style>
  <w:style w:type="paragraph" w:customStyle="1" w:styleId="aa">
    <w:name w:val="Пункт договора"/>
    <w:basedOn w:val="Text"/>
    <w:qFormat/>
    <w:rsid w:val="00397C25"/>
    <w:pPr>
      <w:numPr>
        <w:ilvl w:val="1"/>
        <w:numId w:val="15"/>
      </w:numPr>
      <w:spacing w:before="240"/>
    </w:pPr>
  </w:style>
  <w:style w:type="paragraph" w:customStyle="1" w:styleId="a8">
    <w:name w:val="Пункт с пустой точкой"/>
    <w:basedOn w:val="a2"/>
    <w:qFormat/>
    <w:rsid w:val="00397C25"/>
    <w:pPr>
      <w:numPr>
        <w:numId w:val="16"/>
      </w:numPr>
      <w:tabs>
        <w:tab w:val="clear" w:pos="2203"/>
        <w:tab w:val="num" w:pos="1985"/>
      </w:tabs>
      <w:ind w:left="1985" w:hanging="567"/>
    </w:pPr>
  </w:style>
  <w:style w:type="paragraph" w:customStyle="1" w:styleId="a3">
    <w:name w:val="Список из терминов"/>
    <w:basedOn w:val="af2"/>
    <w:qFormat/>
    <w:rsid w:val="00397C25"/>
    <w:pPr>
      <w:numPr>
        <w:numId w:val="4"/>
      </w:numPr>
      <w:tabs>
        <w:tab w:val="clear" w:pos="720"/>
        <w:tab w:val="num" w:pos="1276"/>
      </w:tabs>
      <w:overflowPunct w:val="0"/>
      <w:autoSpaceDE w:val="0"/>
      <w:autoSpaceDN w:val="0"/>
      <w:adjustRightInd w:val="0"/>
      <w:spacing w:before="120" w:after="0" w:line="240" w:lineRule="auto"/>
      <w:ind w:left="1276" w:hanging="425"/>
      <w:jc w:val="both"/>
      <w:textAlignment w:val="baseline"/>
    </w:pPr>
    <w:rPr>
      <w:rFonts w:ascii="Times New Roman" w:eastAsia="Times New Roman" w:hAnsi="Times New Roman" w:cs="Times New Roman"/>
      <w:bCs/>
      <w:sz w:val="24"/>
      <w:szCs w:val="20"/>
      <w:lang w:eastAsia="ru-RU"/>
    </w:rPr>
  </w:style>
  <w:style w:type="paragraph" w:customStyle="1" w:styleId="affff4">
    <w:name w:val="Абзац пункта"/>
    <w:basedOn w:val="af2"/>
    <w:rsid w:val="00397C25"/>
    <w:pPr>
      <w:spacing w:before="60" w:after="0" w:line="240" w:lineRule="auto"/>
      <w:ind w:left="567"/>
      <w:jc w:val="both"/>
    </w:pPr>
    <w:rPr>
      <w:rFonts w:ascii="Times New Roman CYR" w:eastAsia="Times New Roman" w:hAnsi="Times New Roman CYR" w:cs="Times New Roman CYR"/>
      <w:kern w:val="28"/>
      <w:sz w:val="24"/>
      <w:szCs w:val="24"/>
      <w:lang w:eastAsia="ru-RU"/>
    </w:rPr>
  </w:style>
  <w:style w:type="paragraph" w:customStyle="1" w:styleId="a5">
    <w:name w:val="Статья_"/>
    <w:basedOn w:val="a6"/>
    <w:qFormat/>
    <w:rsid w:val="00397C25"/>
    <w:pPr>
      <w:keepNext/>
      <w:numPr>
        <w:ilvl w:val="1"/>
      </w:numPr>
      <w:spacing w:before="360"/>
    </w:pPr>
    <w:rPr>
      <w:b/>
    </w:rPr>
  </w:style>
  <w:style w:type="paragraph" w:customStyle="1" w:styleId="affff5">
    <w:name w:val="Пункт с буквой"/>
    <w:basedOn w:val="4"/>
    <w:qFormat/>
    <w:rsid w:val="00397C25"/>
    <w:pPr>
      <w:ind w:left="1418" w:hanging="567"/>
    </w:pPr>
    <w:rPr>
      <w:b w:val="0"/>
    </w:rPr>
  </w:style>
  <w:style w:type="paragraph" w:customStyle="1" w:styleId="affff6">
    <w:name w:val="Пункт приложения_"/>
    <w:basedOn w:val="ae"/>
    <w:qFormat/>
    <w:rsid w:val="00397C25"/>
    <w:pPr>
      <w:spacing w:before="240"/>
    </w:pPr>
  </w:style>
  <w:style w:type="paragraph" w:customStyle="1" w:styleId="Title1">
    <w:name w:val="Title 1"/>
    <w:qFormat/>
    <w:rsid w:val="00397C25"/>
    <w:pPr>
      <w:numPr>
        <w:numId w:val="18"/>
      </w:numPr>
      <w:spacing w:after="0" w:line="240" w:lineRule="auto"/>
      <w:jc w:val="both"/>
    </w:pPr>
    <w:rPr>
      <w:rFonts w:ascii="Arial" w:eastAsia="Times New Roman" w:hAnsi="Arial" w:cs="Arial"/>
      <w:b/>
      <w:sz w:val="20"/>
      <w:szCs w:val="20"/>
    </w:rPr>
  </w:style>
  <w:style w:type="paragraph" w:customStyle="1" w:styleId="Title3">
    <w:name w:val="Title 3"/>
    <w:qFormat/>
    <w:rsid w:val="00397C25"/>
    <w:pPr>
      <w:keepNext/>
      <w:numPr>
        <w:ilvl w:val="2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bCs/>
      <w:sz w:val="20"/>
      <w:szCs w:val="20"/>
    </w:rPr>
  </w:style>
  <w:style w:type="paragraph" w:customStyle="1" w:styleId="Title2">
    <w:name w:val="Title 2"/>
    <w:qFormat/>
    <w:rsid w:val="00397C25"/>
    <w:pPr>
      <w:numPr>
        <w:ilvl w:val="1"/>
        <w:numId w:val="18"/>
      </w:numPr>
      <w:spacing w:before="240" w:after="0" w:line="240" w:lineRule="auto"/>
      <w:jc w:val="both"/>
    </w:pPr>
    <w:rPr>
      <w:rFonts w:ascii="Arial" w:eastAsia="Times New Roman" w:hAnsi="Arial" w:cs="Times New Roman"/>
      <w:b/>
      <w:sz w:val="20"/>
      <w:szCs w:val="20"/>
    </w:rPr>
  </w:style>
  <w:style w:type="paragraph" w:customStyle="1" w:styleId="a1">
    <w:name w:val="Пункт с цифрой"/>
    <w:basedOn w:val="affff4"/>
    <w:qFormat/>
    <w:rsid w:val="00397C25"/>
    <w:pPr>
      <w:numPr>
        <w:numId w:val="20"/>
      </w:numPr>
      <w:ind w:hanging="578"/>
    </w:pPr>
  </w:style>
  <w:style w:type="paragraph" w:customStyle="1" w:styleId="Pointlet">
    <w:name w:val="Point (let)"/>
    <w:basedOn w:val="af2"/>
    <w:rsid w:val="00397C25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ointmarko">
    <w:name w:val="Point (mark) o"/>
    <w:basedOn w:val="Pointmark"/>
    <w:qFormat/>
    <w:rsid w:val="00397C25"/>
    <w:pPr>
      <w:numPr>
        <w:numId w:val="19"/>
      </w:numPr>
      <w:tabs>
        <w:tab w:val="left" w:pos="1985"/>
      </w:tabs>
      <w:spacing w:before="60"/>
      <w:ind w:left="1985" w:hanging="567"/>
    </w:pPr>
    <w:rPr>
      <w:rFonts w:cs="Arial"/>
      <w:lang w:eastAsia="en-US"/>
    </w:rPr>
  </w:style>
  <w:style w:type="paragraph" w:styleId="affff7">
    <w:name w:val="Normal (Web)"/>
    <w:basedOn w:val="af2"/>
    <w:rsid w:val="00397C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fff8">
    <w:name w:val="Термин"/>
    <w:rsid w:val="00397C25"/>
    <w:rPr>
      <w:b/>
      <w:bCs/>
    </w:rPr>
  </w:style>
  <w:style w:type="character" w:customStyle="1" w:styleId="msodel0">
    <w:name w:val="msodel"/>
    <w:basedOn w:val="af3"/>
    <w:rsid w:val="00397C25"/>
  </w:style>
  <w:style w:type="paragraph" w:customStyle="1" w:styleId="Pointnumber">
    <w:name w:val="Point_number"/>
    <w:basedOn w:val="Pointnum"/>
    <w:qFormat/>
    <w:rsid w:val="00397C25"/>
    <w:pPr>
      <w:widowControl w:val="0"/>
      <w:numPr>
        <w:numId w:val="22"/>
      </w:numPr>
      <w:adjustRightInd w:val="0"/>
      <w:ind w:left="1418" w:hanging="567"/>
      <w:textAlignment w:val="baseline"/>
    </w:pPr>
  </w:style>
  <w:style w:type="paragraph" w:customStyle="1" w:styleId="ac">
    <w:name w:val="Буквенная нумерация"/>
    <w:basedOn w:val="af2"/>
    <w:next w:val="af2"/>
    <w:rsid w:val="00397C25"/>
    <w:pPr>
      <w:widowControl w:val="0"/>
      <w:numPr>
        <w:numId w:val="23"/>
      </w:numPr>
      <w:tabs>
        <w:tab w:val="right" w:pos="9356"/>
      </w:tabs>
      <w:adjustRightInd w:val="0"/>
      <w:spacing w:after="60" w:line="360" w:lineRule="atLeast"/>
      <w:jc w:val="both"/>
      <w:textAlignment w:val="baseline"/>
    </w:pPr>
    <w:rPr>
      <w:rFonts w:ascii="Times New Roman" w:eastAsia="Times New Roman" w:hAnsi="Times New Roman" w:cs="Arial"/>
      <w:noProof/>
      <w:sz w:val="24"/>
      <w:szCs w:val="24"/>
      <w:lang w:eastAsia="ru-RU"/>
    </w:rPr>
  </w:style>
  <w:style w:type="paragraph" w:customStyle="1" w:styleId="Texttabtab">
    <w:name w:val="Text tab tab"/>
    <w:basedOn w:val="Texttab"/>
    <w:qFormat/>
    <w:rsid w:val="00397C25"/>
    <w:pPr>
      <w:widowControl w:val="0"/>
      <w:tabs>
        <w:tab w:val="clear" w:pos="851"/>
      </w:tabs>
      <w:adjustRightInd w:val="0"/>
      <w:ind w:left="1418"/>
      <w:textAlignment w:val="baseline"/>
    </w:pPr>
  </w:style>
  <w:style w:type="paragraph" w:customStyle="1" w:styleId="affff9">
    <w:name w:val="Шапка Приложения"/>
    <w:basedOn w:val="af2"/>
    <w:rsid w:val="00397C25"/>
    <w:pPr>
      <w:tabs>
        <w:tab w:val="right" w:pos="9356"/>
      </w:tabs>
      <w:spacing w:after="0" w:line="360" w:lineRule="atLeast"/>
      <w:ind w:left="4536"/>
      <w:jc w:val="both"/>
    </w:pPr>
    <w:rPr>
      <w:rFonts w:ascii="Times New Roman" w:eastAsia="Times New Roman" w:hAnsi="Times New Roman" w:cs="Arial"/>
      <w:b/>
      <w:noProof/>
      <w:sz w:val="24"/>
      <w:szCs w:val="24"/>
      <w:lang w:eastAsia="ru-RU"/>
    </w:rPr>
  </w:style>
  <w:style w:type="paragraph" w:customStyle="1" w:styleId="ab">
    <w:name w:val="Пункт с отметкой"/>
    <w:basedOn w:val="Pointmark"/>
    <w:qFormat/>
    <w:rsid w:val="00397C25"/>
    <w:pPr>
      <w:numPr>
        <w:numId w:val="24"/>
      </w:numPr>
      <w:tabs>
        <w:tab w:val="clear" w:pos="1070"/>
        <w:tab w:val="num" w:pos="1985"/>
      </w:tabs>
      <w:spacing w:before="60"/>
      <w:ind w:left="1985" w:hanging="567"/>
    </w:pPr>
    <w:rPr>
      <w:color w:val="000000"/>
      <w:lang w:eastAsia="en-US"/>
    </w:rPr>
  </w:style>
  <w:style w:type="paragraph" w:customStyle="1" w:styleId="Termin">
    <w:name w:val="Termin"/>
    <w:basedOn w:val="af2"/>
    <w:qFormat/>
    <w:rsid w:val="00397C25"/>
    <w:pPr>
      <w:widowControl w:val="0"/>
      <w:tabs>
        <w:tab w:val="right" w:pos="9356"/>
      </w:tabs>
      <w:adjustRightInd w:val="0"/>
      <w:spacing w:before="120" w:after="0" w:line="360" w:lineRule="atLeast"/>
      <w:textAlignment w:val="baseline"/>
    </w:pPr>
    <w:rPr>
      <w:rFonts w:ascii="Times New Roman" w:eastAsia="Times New Roman" w:hAnsi="Times New Roman" w:cs="Arial"/>
      <w:b/>
      <w:i/>
      <w:noProof/>
      <w:sz w:val="24"/>
      <w:szCs w:val="24"/>
      <w:lang w:eastAsia="ru-RU"/>
    </w:rPr>
  </w:style>
  <w:style w:type="paragraph" w:customStyle="1" w:styleId="affffa">
    <w:name w:val="Текст таб таб"/>
    <w:basedOn w:val="afffb"/>
    <w:qFormat/>
    <w:rsid w:val="00397C25"/>
    <w:pPr>
      <w:ind w:left="1418"/>
    </w:pPr>
    <w:rPr>
      <w:lang w:val="en-US"/>
    </w:rPr>
  </w:style>
  <w:style w:type="paragraph" w:customStyle="1" w:styleId="3c">
    <w:name w:val="ЗАголовок 3"/>
    <w:basedOn w:val="31"/>
    <w:link w:val="3d"/>
    <w:qFormat/>
    <w:rsid w:val="00397C25"/>
    <w:pPr>
      <w:keepNext w:val="0"/>
      <w:numPr>
        <w:ilvl w:val="2"/>
      </w:numPr>
      <w:tabs>
        <w:tab w:val="left" w:pos="851"/>
      </w:tabs>
      <w:overflowPunct/>
      <w:autoSpaceDE/>
      <w:autoSpaceDN/>
      <w:adjustRightInd/>
      <w:spacing w:before="240"/>
      <w:ind w:left="851" w:hanging="851"/>
      <w:textAlignment w:val="auto"/>
    </w:pPr>
    <w:rPr>
      <w:rFonts w:ascii="Times New Roman" w:hAnsi="Times New Roman"/>
      <w:b w:val="0"/>
      <w:bCs/>
      <w:szCs w:val="24"/>
      <w:lang w:eastAsia="en-US" w:bidi="en-US"/>
    </w:rPr>
  </w:style>
  <w:style w:type="character" w:customStyle="1" w:styleId="3d">
    <w:name w:val="ЗАголовок 3 Знак"/>
    <w:link w:val="3c"/>
    <w:rsid w:val="00397C25"/>
    <w:rPr>
      <w:rFonts w:ascii="Times New Roman" w:eastAsia="Times New Roman" w:hAnsi="Times New Roman" w:cs="Times New Roman"/>
      <w:bCs/>
      <w:sz w:val="24"/>
      <w:szCs w:val="24"/>
      <w:lang w:val="x-none" w:bidi="en-US"/>
    </w:rPr>
  </w:style>
  <w:style w:type="paragraph" w:customStyle="1" w:styleId="2f0">
    <w:name w:val="ЗАГоловок 2"/>
    <w:basedOn w:val="21"/>
    <w:link w:val="2f1"/>
    <w:qFormat/>
    <w:rsid w:val="00397C25"/>
  </w:style>
  <w:style w:type="character" w:customStyle="1" w:styleId="2f1">
    <w:name w:val="ЗАГоловок 2 Знак"/>
    <w:link w:val="2f0"/>
    <w:rsid w:val="00397C25"/>
    <w:rPr>
      <w:rFonts w:ascii="Cambria" w:eastAsia="MS Gothic" w:hAnsi="Cambria" w:cs="Times New Roman"/>
      <w:b/>
      <w:bCs/>
      <w:color w:val="4F81BD"/>
      <w:sz w:val="26"/>
      <w:szCs w:val="26"/>
    </w:rPr>
  </w:style>
  <w:style w:type="paragraph" w:customStyle="1" w:styleId="affffb">
    <w:name w:val="Доп текст к приложению"/>
    <w:basedOn w:val="afffb"/>
    <w:qFormat/>
    <w:rsid w:val="00397C25"/>
    <w:pPr>
      <w:widowControl w:val="0"/>
      <w:overflowPunct/>
      <w:autoSpaceDE/>
      <w:autoSpaceDN/>
      <w:spacing w:before="0"/>
      <w:jc w:val="right"/>
      <w:outlineLvl w:val="1"/>
    </w:pPr>
    <w:rPr>
      <w:bCs/>
      <w:szCs w:val="24"/>
      <w:lang w:eastAsia="en-US" w:bidi="en-US"/>
    </w:rPr>
  </w:style>
  <w:style w:type="paragraph" w:customStyle="1" w:styleId="3e">
    <w:name w:val="Заголовок 3 Приложения"/>
    <w:basedOn w:val="af2"/>
    <w:rsid w:val="00397C25"/>
    <w:pPr>
      <w:widowControl w:val="0"/>
      <w:tabs>
        <w:tab w:val="num" w:pos="851"/>
        <w:tab w:val="right" w:pos="9781"/>
      </w:tabs>
      <w:adjustRightInd w:val="0"/>
      <w:spacing w:before="120" w:after="0" w:line="276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bidi="en-US"/>
    </w:rPr>
  </w:style>
  <w:style w:type="paragraph" w:customStyle="1" w:styleId="affffc">
    <w:name w:val="Приложение"/>
    <w:basedOn w:val="21"/>
    <w:qFormat/>
    <w:rsid w:val="00397C25"/>
  </w:style>
  <w:style w:type="paragraph" w:customStyle="1" w:styleId="affffd">
    <w:name w:val="Раздел приложения"/>
    <w:basedOn w:val="ae"/>
    <w:qFormat/>
    <w:rsid w:val="00397C25"/>
    <w:pPr>
      <w:numPr>
        <w:ilvl w:val="0"/>
        <w:numId w:val="0"/>
      </w:numPr>
      <w:tabs>
        <w:tab w:val="num" w:pos="851"/>
      </w:tabs>
      <w:spacing w:before="240"/>
      <w:ind w:left="851" w:hanging="851"/>
    </w:pPr>
    <w:rPr>
      <w:b/>
      <w:bCs/>
      <w:szCs w:val="24"/>
      <w:lang w:eastAsia="en-US"/>
    </w:rPr>
  </w:style>
  <w:style w:type="paragraph" w:customStyle="1" w:styleId="affffe">
    <w:name w:val="Дополнение к номеру прилолжения"/>
    <w:basedOn w:val="ad"/>
    <w:qFormat/>
    <w:rsid w:val="00397C25"/>
    <w:pPr>
      <w:pageBreakBefore w:val="0"/>
      <w:numPr>
        <w:numId w:val="0"/>
      </w:numPr>
      <w:ind w:left="2835"/>
      <w:jc w:val="right"/>
    </w:pPr>
    <w:rPr>
      <w:b w:val="0"/>
      <w:sz w:val="24"/>
      <w:szCs w:val="24"/>
    </w:rPr>
  </w:style>
  <w:style w:type="paragraph" w:customStyle="1" w:styleId="af1">
    <w:name w:val="Раздел форм документов"/>
    <w:basedOn w:val="8"/>
    <w:link w:val="afffff"/>
    <w:qFormat/>
    <w:rsid w:val="00397C25"/>
    <w:pPr>
      <w:pageBreakBefore/>
      <w:numPr>
        <w:ilvl w:val="1"/>
        <w:numId w:val="25"/>
      </w:numPr>
      <w:ind w:right="0"/>
      <w:jc w:val="both"/>
    </w:pPr>
  </w:style>
  <w:style w:type="paragraph" w:customStyle="1" w:styleId="afffff0">
    <w:name w:val="Пункт форм документов"/>
    <w:basedOn w:val="af2"/>
    <w:link w:val="afffff1"/>
    <w:qFormat/>
    <w:rsid w:val="00397C25"/>
    <w:pPr>
      <w:widowControl w:val="0"/>
      <w:tabs>
        <w:tab w:val="num" w:pos="851"/>
      </w:tabs>
      <w:overflowPunct w:val="0"/>
      <w:autoSpaceDE w:val="0"/>
      <w:autoSpaceDN w:val="0"/>
      <w:adjustRightInd w:val="0"/>
      <w:spacing w:before="240" w:after="0" w:line="240" w:lineRule="auto"/>
      <w:ind w:left="851" w:hanging="851"/>
      <w:jc w:val="both"/>
      <w:textAlignment w:val="baseline"/>
      <w:outlineLvl w:val="0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1">
    <w:name w:val="Пункт форм документов Знак"/>
    <w:link w:val="afffff0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44">
    <w:name w:val="Сетка таблицы4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f2">
    <w:name w:val="Тц"/>
    <w:basedOn w:val="af2"/>
    <w:qFormat/>
    <w:rsid w:val="00397C25"/>
    <w:pPr>
      <w:widowControl w:val="0"/>
      <w:tabs>
        <w:tab w:val="right" w:pos="9356"/>
      </w:tabs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16"/>
      <w:lang w:val="en-US" w:eastAsia="ru-RU"/>
    </w:rPr>
  </w:style>
  <w:style w:type="paragraph" w:customStyle="1" w:styleId="afffff3">
    <w:name w:val="Таблица"/>
    <w:basedOn w:val="af2"/>
    <w:rsid w:val="00397C2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fff4">
    <w:name w:val="Signature"/>
    <w:basedOn w:val="af2"/>
    <w:link w:val="afffff5"/>
    <w:rsid w:val="00397C25"/>
    <w:pPr>
      <w:spacing w:after="0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ffff5">
    <w:name w:val="Подпись Знак"/>
    <w:basedOn w:val="af3"/>
    <w:link w:val="afffff4"/>
    <w:rsid w:val="00397C2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0">
    <w:name w:val="Стиль Приложение"/>
    <w:basedOn w:val="10"/>
    <w:link w:val="afffff6"/>
    <w:qFormat/>
    <w:rsid w:val="00397C25"/>
    <w:pPr>
      <w:keepNext w:val="0"/>
      <w:keepLines w:val="0"/>
      <w:widowControl w:val="0"/>
      <w:numPr>
        <w:numId w:val="26"/>
      </w:numPr>
      <w:tabs>
        <w:tab w:val="left" w:pos="2127"/>
      </w:tabs>
      <w:autoSpaceDE w:val="0"/>
      <w:autoSpaceDN w:val="0"/>
      <w:adjustRightInd w:val="0"/>
      <w:spacing w:beforeLines="60" w:before="144" w:afterLines="60" w:after="144" w:line="240" w:lineRule="auto"/>
      <w:jc w:val="right"/>
    </w:pPr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character" w:customStyle="1" w:styleId="afffff6">
    <w:name w:val="Стиль Приложение Знак"/>
    <w:link w:val="a0"/>
    <w:rsid w:val="00397C25"/>
    <w:rPr>
      <w:rFonts w:ascii="Cambria" w:eastAsia="Times New Roman" w:hAnsi="Cambria" w:cs="Times New Roman"/>
      <w:b/>
      <w:bCs/>
      <w:caps/>
      <w:color w:val="0000FF"/>
      <w:sz w:val="28"/>
      <w:szCs w:val="28"/>
      <w:lang w:val="x-none" w:eastAsia="x-none"/>
    </w:rPr>
  </w:style>
  <w:style w:type="paragraph" w:customStyle="1" w:styleId="HeaderEven">
    <w:name w:val="Header Even"/>
    <w:basedOn w:val="afffff7"/>
    <w:qFormat/>
    <w:rsid w:val="00397C25"/>
    <w:pPr>
      <w:widowControl/>
      <w:pBdr>
        <w:bottom w:val="single" w:sz="4" w:space="1" w:color="4F81BD"/>
      </w:pBdr>
      <w:overflowPunct/>
      <w:autoSpaceDE/>
      <w:autoSpaceDN/>
      <w:adjustRightInd/>
      <w:ind w:firstLine="0"/>
      <w:jc w:val="left"/>
      <w:textAlignment w:val="auto"/>
    </w:pPr>
    <w:rPr>
      <w:rFonts w:ascii="Calibri" w:hAnsi="Calibri"/>
      <w:b/>
      <w:bCs/>
      <w:color w:val="1F497D"/>
      <w:sz w:val="20"/>
      <w:szCs w:val="23"/>
      <w:lang w:eastAsia="ja-JP"/>
    </w:rPr>
  </w:style>
  <w:style w:type="paragraph" w:styleId="afffff7">
    <w:name w:val="No Spacing"/>
    <w:uiPriority w:val="1"/>
    <w:qFormat/>
    <w:rsid w:val="00397C25"/>
    <w:pPr>
      <w:widowControl w:val="0"/>
      <w:overflowPunct w:val="0"/>
      <w:autoSpaceDE w:val="0"/>
      <w:autoSpaceDN w:val="0"/>
      <w:adjustRightInd w:val="0"/>
      <w:spacing w:after="0" w:line="240" w:lineRule="auto"/>
      <w:ind w:firstLine="567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f2">
    <w:name w:val="Стиль2"/>
    <w:basedOn w:val="Text"/>
    <w:link w:val="2f3"/>
    <w:qFormat/>
    <w:rsid w:val="00397C25"/>
  </w:style>
  <w:style w:type="character" w:customStyle="1" w:styleId="2f3">
    <w:name w:val="Стиль2 Знак"/>
    <w:link w:val="2f2"/>
    <w:rsid w:val="00397C25"/>
    <w:rPr>
      <w:rFonts w:ascii="Times New Roman" w:eastAsia="Times New Roman" w:hAnsi="Times New Roman" w:cs="Arial"/>
      <w:iCs/>
      <w:sz w:val="24"/>
      <w:szCs w:val="20"/>
      <w:lang w:eastAsia="ru-RU"/>
    </w:rPr>
  </w:style>
  <w:style w:type="paragraph" w:customStyle="1" w:styleId="afffff8">
    <w:name w:val="Стандрат"/>
    <w:basedOn w:val="15"/>
    <w:link w:val="1e"/>
    <w:qFormat/>
    <w:rsid w:val="00397C25"/>
    <w:pPr>
      <w:widowControl w:val="0"/>
      <w:tabs>
        <w:tab w:val="left" w:pos="851"/>
        <w:tab w:val="left" w:pos="9498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/>
      <w:bCs/>
      <w:caps/>
      <w:lang w:eastAsia="ru-RU"/>
    </w:rPr>
  </w:style>
  <w:style w:type="character" w:customStyle="1" w:styleId="1e">
    <w:name w:val="Стандрат Знак1"/>
    <w:link w:val="afffff8"/>
    <w:rsid w:val="00397C25"/>
    <w:rPr>
      <w:rFonts w:ascii="Times New Roman" w:eastAsia="Times New Roman" w:hAnsi="Times New Roman" w:cs="Times New Roman"/>
      <w:b/>
      <w:bCs/>
      <w:caps/>
      <w:lang w:eastAsia="ru-RU"/>
    </w:rPr>
  </w:style>
  <w:style w:type="paragraph" w:customStyle="1" w:styleId="afffff9">
    <w:name w:val="Оглавление стандарт"/>
    <w:basedOn w:val="afffff8"/>
    <w:link w:val="afffffa"/>
    <w:autoRedefine/>
    <w:qFormat/>
    <w:rsid w:val="00397C25"/>
    <w:pPr>
      <w:tabs>
        <w:tab w:val="right" w:pos="9639"/>
      </w:tabs>
      <w:ind w:left="567" w:hanging="567"/>
    </w:pPr>
    <w:rPr>
      <w:caps w:val="0"/>
    </w:rPr>
  </w:style>
  <w:style w:type="character" w:customStyle="1" w:styleId="afffffa">
    <w:name w:val="Оглавление стандарт Знак"/>
    <w:basedOn w:val="1e"/>
    <w:link w:val="afffff9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character" w:customStyle="1" w:styleId="afffffb">
    <w:name w:val="Стандрат Знак"/>
    <w:basedOn w:val="16"/>
    <w:rsid w:val="00397C25"/>
  </w:style>
  <w:style w:type="paragraph" w:customStyle="1" w:styleId="1f">
    <w:name w:val="Оглавление стандарт 1"/>
    <w:basedOn w:val="afffff9"/>
    <w:link w:val="1f0"/>
    <w:autoRedefine/>
    <w:qFormat/>
    <w:rsid w:val="00397C25"/>
  </w:style>
  <w:style w:type="character" w:customStyle="1" w:styleId="1f0">
    <w:name w:val="Оглавление стандарт 1 Знак"/>
    <w:basedOn w:val="afffffa"/>
    <w:link w:val="1f"/>
    <w:rsid w:val="00397C25"/>
    <w:rPr>
      <w:rFonts w:ascii="Times New Roman" w:eastAsia="Times New Roman" w:hAnsi="Times New Roman" w:cs="Times New Roman"/>
      <w:b/>
      <w:bCs/>
      <w:caps w:val="0"/>
      <w:lang w:eastAsia="ru-RU"/>
    </w:rPr>
  </w:style>
  <w:style w:type="paragraph" w:customStyle="1" w:styleId="1f1">
    <w:name w:val="Оглавление 1 стандартное"/>
    <w:basedOn w:val="af1"/>
    <w:link w:val="1f2"/>
    <w:qFormat/>
    <w:rsid w:val="00397C25"/>
    <w:pPr>
      <w:numPr>
        <w:ilvl w:val="0"/>
        <w:numId w:val="0"/>
      </w:numPr>
      <w:spacing w:after="120"/>
      <w:ind w:left="360" w:hanging="360"/>
      <w:outlineLvl w:val="0"/>
    </w:pPr>
    <w:rPr>
      <w:rFonts w:ascii="Times New Roman" w:hAnsi="Times New Roman"/>
      <w:bCs/>
      <w:caps/>
      <w:noProof/>
      <w:lang w:eastAsia="ru-RU"/>
    </w:rPr>
  </w:style>
  <w:style w:type="character" w:customStyle="1" w:styleId="afffff">
    <w:name w:val="Раздел форм документов Знак"/>
    <w:link w:val="af1"/>
    <w:rsid w:val="00397C25"/>
    <w:rPr>
      <w:rFonts w:ascii="Times New Roman CYR" w:eastAsia="Times New Roman" w:hAnsi="Times New Roman CYR" w:cs="Times New Roman"/>
      <w:b/>
      <w:sz w:val="24"/>
      <w:szCs w:val="20"/>
      <w:lang w:val="x-none" w:eastAsia="x-none"/>
    </w:rPr>
  </w:style>
  <w:style w:type="character" w:customStyle="1" w:styleId="1f2">
    <w:name w:val="Оглавление 1 стандартное Знак"/>
    <w:link w:val="1f1"/>
    <w:rsid w:val="00397C25"/>
    <w:rPr>
      <w:rFonts w:ascii="Times New Roman" w:eastAsia="Times New Roman" w:hAnsi="Times New Roman" w:cs="Times New Roman"/>
      <w:b/>
      <w:bCs/>
      <w:caps/>
      <w:noProof/>
      <w:sz w:val="24"/>
      <w:szCs w:val="20"/>
      <w:lang w:val="x-none" w:eastAsia="ru-RU"/>
    </w:rPr>
  </w:style>
  <w:style w:type="character" w:customStyle="1" w:styleId="14">
    <w:name w:val="Заголовок 1 (стандарт) Знак"/>
    <w:link w:val="1"/>
    <w:rsid w:val="00397C25"/>
    <w:rPr>
      <w:rFonts w:ascii="Times New Roman" w:eastAsia="Times New Roman" w:hAnsi="Times New Roman" w:cs="Times New Roman"/>
      <w:b/>
      <w:bCs/>
      <w:caps/>
      <w:noProof/>
      <w:sz w:val="20"/>
      <w:szCs w:val="20"/>
      <w:lang w:eastAsia="ru-RU"/>
    </w:rPr>
  </w:style>
  <w:style w:type="paragraph" w:customStyle="1" w:styleId="20">
    <w:name w:val="Заголовок 2 (стандарт)"/>
    <w:basedOn w:val="30"/>
    <w:link w:val="2f4"/>
    <w:qFormat/>
    <w:rsid w:val="00397C25"/>
    <w:pPr>
      <w:numPr>
        <w:numId w:val="2"/>
      </w:numPr>
    </w:pPr>
  </w:style>
  <w:style w:type="character" w:customStyle="1" w:styleId="2b">
    <w:name w:val="заголовок 2 Знак"/>
    <w:link w:val="2a"/>
    <w:rsid w:val="00397C25"/>
    <w:rPr>
      <w:rFonts w:ascii="Arial" w:eastAsia="Times New Roman" w:hAnsi="Arial" w:cs="Times New Roman"/>
      <w:b/>
      <w:i/>
      <w:sz w:val="24"/>
      <w:szCs w:val="20"/>
      <w:lang w:eastAsia="ru-RU"/>
    </w:rPr>
  </w:style>
  <w:style w:type="character" w:customStyle="1" w:styleId="33">
    <w:name w:val="Стиль3 Знак"/>
    <w:link w:val="3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c">
    <w:name w:val="Оглавление"/>
    <w:basedOn w:val="15"/>
    <w:link w:val="afffffd"/>
    <w:qFormat/>
    <w:rsid w:val="00397C25"/>
    <w:pPr>
      <w:widowControl w:val="0"/>
      <w:tabs>
        <w:tab w:val="left" w:pos="709"/>
        <w:tab w:val="left" w:pos="851"/>
        <w:tab w:val="left" w:pos="9356"/>
        <w:tab w:val="left" w:pos="9498"/>
        <w:tab w:val="left" w:pos="9639"/>
      </w:tabs>
      <w:overflowPunct w:val="0"/>
      <w:autoSpaceDE w:val="0"/>
      <w:autoSpaceDN w:val="0"/>
      <w:adjustRightInd w:val="0"/>
      <w:spacing w:after="120" w:line="240" w:lineRule="auto"/>
      <w:ind w:left="709" w:right="651" w:hanging="709"/>
      <w:textAlignment w:val="baseline"/>
    </w:pPr>
    <w:rPr>
      <w:rFonts w:ascii="Times New Roman" w:eastAsia="Times New Roman" w:hAnsi="Times New Roman" w:cs="Times New Roman"/>
      <w:bCs/>
      <w:lang w:eastAsia="ru-RU"/>
    </w:rPr>
  </w:style>
  <w:style w:type="character" w:customStyle="1" w:styleId="2f4">
    <w:name w:val="Заголовок 2 (стандарт) Знак"/>
    <w:basedOn w:val="33"/>
    <w:link w:val="20"/>
    <w:rsid w:val="00397C2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ffe">
    <w:name w:val="Оглавление (стандарт)"/>
    <w:basedOn w:val="15"/>
    <w:link w:val="affffff"/>
    <w:autoRedefine/>
    <w:qFormat/>
    <w:rsid w:val="00397C25"/>
    <w:pPr>
      <w:widowControl w:val="0"/>
      <w:tabs>
        <w:tab w:val="left" w:pos="0"/>
        <w:tab w:val="left" w:pos="851"/>
        <w:tab w:val="left" w:pos="1200"/>
        <w:tab w:val="left" w:pos="9498"/>
        <w:tab w:val="right" w:pos="9572"/>
      </w:tabs>
      <w:overflowPunct w:val="0"/>
      <w:autoSpaceDE w:val="0"/>
      <w:autoSpaceDN w:val="0"/>
      <w:adjustRightInd w:val="0"/>
      <w:spacing w:after="120" w:line="240" w:lineRule="auto"/>
      <w:ind w:right="-199"/>
      <w:textAlignment w:val="baseline"/>
    </w:pPr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character" w:customStyle="1" w:styleId="afffffd">
    <w:name w:val="Оглавление Знак"/>
    <w:link w:val="afffffc"/>
    <w:rsid w:val="00397C25"/>
    <w:rPr>
      <w:rFonts w:ascii="Times New Roman" w:eastAsia="Times New Roman" w:hAnsi="Times New Roman" w:cs="Times New Roman"/>
      <w:bCs/>
      <w:lang w:eastAsia="ru-RU"/>
    </w:rPr>
  </w:style>
  <w:style w:type="table" w:customStyle="1" w:styleId="120">
    <w:name w:val="Сетка таблицы12"/>
    <w:basedOn w:val="af4"/>
    <w:next w:val="aff"/>
    <w:uiPriority w:val="3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ffff">
    <w:name w:val="Оглавление (стандарт) Знак"/>
    <w:link w:val="afffffe"/>
    <w:rsid w:val="00397C25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customStyle="1" w:styleId="211">
    <w:name w:val="Сетка таблицы2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lossary">
    <w:name w:val="Glossary"/>
    <w:basedOn w:val="af2"/>
    <w:rsid w:val="00397C25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Iauiue30">
    <w:name w:val="Iau?iue3 Знак"/>
    <w:link w:val="Iauiue3"/>
    <w:rsid w:val="00397C25"/>
    <w:rPr>
      <w:rFonts w:ascii="Baltica" w:eastAsia="Times New Roman" w:hAnsi="Baltica" w:cs="Times New Roman"/>
      <w:sz w:val="24"/>
      <w:szCs w:val="20"/>
      <w:lang w:eastAsia="ru-RU"/>
    </w:rPr>
  </w:style>
  <w:style w:type="paragraph" w:customStyle="1" w:styleId="affffff0">
    <w:name w:val="ППриложение_название"/>
    <w:basedOn w:val="Iauiue3"/>
    <w:link w:val="affffff1"/>
    <w:qFormat/>
    <w:rsid w:val="00397C25"/>
    <w:pPr>
      <w:keepLines w:val="0"/>
      <w:overflowPunct/>
      <w:autoSpaceDE/>
      <w:autoSpaceDN/>
      <w:ind w:firstLine="0"/>
      <w:jc w:val="center"/>
    </w:pPr>
    <w:rPr>
      <w:b/>
      <w:lang w:val="x-none" w:eastAsia="x-none"/>
    </w:rPr>
  </w:style>
  <w:style w:type="character" w:customStyle="1" w:styleId="affffff1">
    <w:name w:val="ППриложение_название Знак"/>
    <w:link w:val="affffff0"/>
    <w:locked/>
    <w:rsid w:val="00397C25"/>
    <w:rPr>
      <w:rFonts w:ascii="Baltica" w:eastAsia="Times New Roman" w:hAnsi="Baltica" w:cs="Times New Roman"/>
      <w:b/>
      <w:sz w:val="24"/>
      <w:szCs w:val="20"/>
      <w:lang w:val="x-none" w:eastAsia="x-none"/>
    </w:rPr>
  </w:style>
  <w:style w:type="table" w:customStyle="1" w:styleId="1110">
    <w:name w:val="Сетка таблицы111"/>
    <w:basedOn w:val="af4"/>
    <w:next w:val="aff"/>
    <w:uiPriority w:val="59"/>
    <w:rsid w:val="00397C2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5">
    <w:name w:val="Сетка таблицы5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4">
    <w:name w:val="Сетка таблицы7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2">
    <w:name w:val="Сетка таблицы8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2">
    <w:name w:val="Сетка таблицы9"/>
    <w:basedOn w:val="af4"/>
    <w:next w:val="aff"/>
    <w:uiPriority w:val="59"/>
    <w:rsid w:val="00397C2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710">
    <w:name w:val="Заголовок 7 Знак1"/>
    <w:basedOn w:val="af3"/>
    <w:uiPriority w:val="9"/>
    <w:semiHidden/>
    <w:rsid w:val="00397C25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styleId="affffff2">
    <w:name w:val="Hyperlink"/>
    <w:basedOn w:val="af3"/>
    <w:uiPriority w:val="99"/>
    <w:unhideWhenUsed/>
    <w:rsid w:val="00397C25"/>
    <w:rPr>
      <w:color w:val="0563C1" w:themeColor="hyperlink"/>
      <w:u w:val="single"/>
    </w:rPr>
  </w:style>
  <w:style w:type="character" w:customStyle="1" w:styleId="212">
    <w:name w:val="Заголовок 2 Знак1"/>
    <w:basedOn w:val="af3"/>
    <w:uiPriority w:val="9"/>
    <w:semiHidden/>
    <w:rsid w:val="00397C2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f6">
    <w:name w:val="annotation subject"/>
    <w:basedOn w:val="af8"/>
    <w:next w:val="af8"/>
    <w:link w:val="aff5"/>
    <w:uiPriority w:val="99"/>
    <w:semiHidden/>
    <w:unhideWhenUsed/>
    <w:rsid w:val="00397C25"/>
    <w:pPr>
      <w:overflowPunct/>
      <w:autoSpaceDE/>
      <w:autoSpaceDN/>
      <w:adjustRightInd/>
      <w:spacing w:after="160"/>
      <w:textAlignment w:val="auto"/>
    </w:pPr>
    <w:rPr>
      <w:b/>
      <w:bCs/>
    </w:rPr>
  </w:style>
  <w:style w:type="character" w:customStyle="1" w:styleId="1f3">
    <w:name w:val="Тема примечания Знак1"/>
    <w:basedOn w:val="af9"/>
    <w:uiPriority w:val="99"/>
    <w:semiHidden/>
    <w:rsid w:val="00397C25"/>
    <w:rPr>
      <w:rFonts w:ascii="Baltica" w:eastAsia="Times New Roman" w:hAnsi="Baltica" w:cs="Times New Roman"/>
      <w:b/>
      <w:bCs/>
      <w:sz w:val="20"/>
      <w:szCs w:val="20"/>
      <w:lang w:val="x-none" w:eastAsia="x-none"/>
    </w:rPr>
  </w:style>
  <w:style w:type="character" w:styleId="affffff3">
    <w:name w:val="Placeholder Text"/>
    <w:basedOn w:val="af3"/>
    <w:uiPriority w:val="99"/>
    <w:semiHidden/>
    <w:rsid w:val="003566A4"/>
    <w:rPr>
      <w:color w:val="808080"/>
    </w:rPr>
  </w:style>
  <w:style w:type="character" w:customStyle="1" w:styleId="45">
    <w:name w:val="Стиль4"/>
    <w:basedOn w:val="af3"/>
    <w:uiPriority w:val="1"/>
    <w:rsid w:val="003566A4"/>
    <w:rPr>
      <w:rFonts w:ascii="Times New Roman" w:hAnsi="Times New Roman"/>
      <w:i/>
      <w:color w:val="2E74B5" w:themeColor="accent1" w:themeShade="BF"/>
    </w:rPr>
  </w:style>
  <w:style w:type="character" w:customStyle="1" w:styleId="56">
    <w:name w:val="Стиль5"/>
    <w:basedOn w:val="af3"/>
    <w:uiPriority w:val="1"/>
    <w:rsid w:val="003566A4"/>
    <w:rPr>
      <w:rFonts w:ascii="Times New Roman" w:hAnsi="Times New Roman"/>
      <w:i/>
      <w:color w:val="2E74B5" w:themeColor="accent1" w:themeShade="BF"/>
      <w:sz w:val="24"/>
    </w:rPr>
  </w:style>
  <w:style w:type="character" w:customStyle="1" w:styleId="ui-provider">
    <w:name w:val="ui-provider"/>
    <w:basedOn w:val="af3"/>
    <w:rsid w:val="00E640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49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19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45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1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7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14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4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s.moex.com/files/9206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FD89A5-55C2-4CED-94F1-72C88A9B9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419</TotalTime>
  <Pages>13</Pages>
  <Words>4625</Words>
  <Characters>26366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Салтыкова Галина Петровна</dc:creator>
  <cp:keywords/>
  <dc:description/>
  <cp:lastModifiedBy>Миронова Наталья Юрьевна</cp:lastModifiedBy>
  <cp:revision>3</cp:revision>
  <cp:lastPrinted>2022-10-07T06:28:00Z</cp:lastPrinted>
  <dcterms:created xsi:type="dcterms:W3CDTF">2026-06-08T15:18:00Z</dcterms:created>
  <dcterms:modified xsi:type="dcterms:W3CDTF">2026-06-23T15:39:00Z</dcterms:modified>
</cp:coreProperties>
</file>