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EA5EE" w14:textId="77777777" w:rsidR="00C44159" w:rsidRPr="00297535" w:rsidRDefault="00C44159" w:rsidP="00C44159">
      <w:pPr>
        <w:pStyle w:val="a3"/>
        <w:jc w:val="right"/>
        <w:rPr>
          <w:rFonts w:ascii="Tahoma" w:hAnsi="Tahoma" w:cs="Tahoma"/>
          <w:szCs w:val="24"/>
        </w:rPr>
      </w:pPr>
      <w:r w:rsidRPr="00297535">
        <w:rPr>
          <w:rFonts w:ascii="Tahoma" w:hAnsi="Tahoma" w:cs="Tahoma"/>
          <w:szCs w:val="24"/>
        </w:rPr>
        <w:t>ПАО Московская Биржа</w:t>
      </w:r>
    </w:p>
    <w:p w14:paraId="3CE08A81" w14:textId="77777777" w:rsidR="00C44159" w:rsidRPr="00297535" w:rsidRDefault="00C44159" w:rsidP="00C44159">
      <w:pPr>
        <w:ind w:left="3600"/>
        <w:jc w:val="right"/>
        <w:rPr>
          <w:rFonts w:ascii="Tahoma" w:hAnsi="Tahoma" w:cs="Tahoma"/>
          <w:szCs w:val="24"/>
        </w:rPr>
      </w:pPr>
    </w:p>
    <w:p w14:paraId="4DC83FCD" w14:textId="0CAAE314" w:rsidR="00C9515E" w:rsidRPr="00297535" w:rsidRDefault="00016D74" w:rsidP="007A0032">
      <w:pPr>
        <w:suppressAutoHyphens/>
        <w:overflowPunct/>
        <w:autoSpaceDN/>
        <w:adjustRightInd/>
        <w:ind w:left="993"/>
        <w:textAlignment w:val="auto"/>
        <w:rPr>
          <w:rFonts w:ascii="Tahoma" w:hAnsi="Tahoma" w:cs="Tahoma"/>
          <w:b/>
          <w:iCs/>
          <w:sz w:val="22"/>
          <w:szCs w:val="22"/>
        </w:rPr>
      </w:pP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EB5589" w:rsidRPr="00297535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7A0032" w:rsidRPr="00297535">
        <w:rPr>
          <w:rFonts w:ascii="Tahoma" w:hAnsi="Tahoma" w:cs="Tahoma"/>
          <w:b/>
          <w:bCs/>
          <w:sz w:val="22"/>
          <w:szCs w:val="22"/>
          <w:lang w:eastAsia="ar-SA"/>
        </w:rPr>
        <w:t>/</w:t>
      </w:r>
      <w:r w:rsidR="00DA595E" w:rsidRPr="00297535">
        <w:rPr>
          <w:rFonts w:ascii="Tahoma" w:hAnsi="Tahoma" w:cs="Tahoma"/>
          <w:b/>
          <w:bCs/>
          <w:sz w:val="22"/>
          <w:szCs w:val="22"/>
          <w:lang w:eastAsia="ar-SA"/>
        </w:rPr>
        <w:t>изменения/</w:t>
      </w:r>
      <w:r w:rsidR="007A0032" w:rsidRPr="00297535">
        <w:rPr>
          <w:rFonts w:ascii="Tahoma" w:hAnsi="Tahoma" w:cs="Tahoma"/>
          <w:b/>
          <w:bCs/>
          <w:sz w:val="22"/>
          <w:szCs w:val="22"/>
          <w:lang w:eastAsia="ar-SA"/>
        </w:rPr>
        <w:t>прекращения</w:t>
      </w:r>
      <w:r w:rsidR="00EB5589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информационной </w:t>
      </w:r>
      <w:r w:rsidR="00EB5589" w:rsidRPr="00297535">
        <w:rPr>
          <w:rFonts w:ascii="Tahoma" w:hAnsi="Tahoma" w:cs="Tahoma"/>
          <w:b/>
          <w:bCs/>
          <w:sz w:val="22"/>
          <w:szCs w:val="22"/>
          <w:lang w:eastAsia="ar-SA"/>
        </w:rPr>
        <w:t>услуги</w:t>
      </w: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297535">
        <w:rPr>
          <w:rFonts w:ascii="Tahoma" w:hAnsi="Tahoma" w:cs="Tahoma"/>
          <w:b/>
          <w:bCs/>
          <w:sz w:val="22"/>
          <w:szCs w:val="22"/>
          <w:lang w:eastAsia="ar-SA"/>
        </w:rPr>
        <w:t>по</w:t>
      </w:r>
      <w:r w:rsidR="00565EFB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297535">
        <w:rPr>
          <w:rFonts w:ascii="Tahoma" w:hAnsi="Tahoma" w:cs="Tahoma"/>
          <w:b/>
          <w:bCs/>
          <w:sz w:val="22"/>
          <w:szCs w:val="22"/>
          <w:lang w:eastAsia="ar-SA"/>
        </w:rPr>
        <w:t>предоставлению значений</w:t>
      </w:r>
      <w:r w:rsidR="0089585E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Фиксинг</w:t>
      </w:r>
      <w:r w:rsidR="0089585E" w:rsidRPr="00297535">
        <w:rPr>
          <w:rFonts w:ascii="Tahoma" w:hAnsi="Tahoma" w:cs="Tahoma"/>
          <w:b/>
          <w:bCs/>
          <w:sz w:val="22"/>
          <w:szCs w:val="22"/>
          <w:rtl/>
          <w:lang w:eastAsia="ar-SA"/>
        </w:rPr>
        <w:t>ов</w:t>
      </w:r>
      <w:r w:rsidR="0089585E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Валютного рынка Московской Биржи</w:t>
      </w:r>
      <w:r w:rsidR="00410B83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для </w:t>
      </w:r>
      <w:proofErr w:type="spellStart"/>
      <w:r w:rsidR="00410B83" w:rsidRPr="00297535">
        <w:rPr>
          <w:rFonts w:ascii="Tahoma" w:hAnsi="Tahoma" w:cs="Tahoma"/>
          <w:b/>
          <w:bCs/>
          <w:sz w:val="22"/>
          <w:szCs w:val="22"/>
          <w:lang w:eastAsia="ar-SA"/>
        </w:rPr>
        <w:t>Non-display</w:t>
      </w:r>
      <w:proofErr w:type="spellEnd"/>
      <w:r w:rsidR="00410B83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807139" w:rsidRPr="00297535">
        <w:rPr>
          <w:rFonts w:ascii="Tahoma" w:hAnsi="Tahoma" w:cs="Tahoma"/>
          <w:b/>
          <w:bCs/>
          <w:sz w:val="22"/>
          <w:szCs w:val="22"/>
          <w:lang w:eastAsia="ar-SA"/>
        </w:rPr>
        <w:t>использования</w:t>
      </w:r>
      <w:r w:rsidR="00605292">
        <w:rPr>
          <w:rFonts w:ascii="Tahoma" w:hAnsi="Tahoma" w:cs="Tahoma"/>
          <w:b/>
          <w:bCs/>
          <w:sz w:val="22"/>
          <w:szCs w:val="22"/>
          <w:lang w:eastAsia="ar-SA"/>
        </w:rPr>
        <w:t xml:space="preserve"> группой аффилированных лиц</w:t>
      </w:r>
      <w:r w:rsidR="00807139" w:rsidRPr="00297535">
        <w:rPr>
          <w:rFonts w:ascii="Tahoma" w:hAnsi="Tahoma" w:cs="Tahoma"/>
          <w:b/>
          <w:bCs/>
          <w:sz w:val="22"/>
          <w:szCs w:val="22"/>
          <w:lang w:eastAsia="ar-SA"/>
        </w:rPr>
        <w:t>, к</w:t>
      </w:r>
      <w:r w:rsidR="00C9515E" w:rsidRPr="00297535">
        <w:rPr>
          <w:rFonts w:ascii="Tahoma" w:hAnsi="Tahoma" w:cs="Tahoma"/>
          <w:b/>
          <w:bCs/>
          <w:sz w:val="22"/>
          <w:szCs w:val="22"/>
        </w:rPr>
        <w:t xml:space="preserve"> договору № </w:t>
      </w:r>
      <w:r w:rsidR="007E6609" w:rsidRPr="00297535">
        <w:rPr>
          <w:rFonts w:ascii="Tahoma" w:hAnsi="Tahoma" w:cs="Tahoma"/>
          <w:b/>
          <w:bCs/>
          <w:sz w:val="22"/>
          <w:szCs w:val="22"/>
          <w:u w:val="single"/>
        </w:rPr>
        <w:t>___</w:t>
      </w:r>
      <w:r w:rsidR="009F75EF" w:rsidRPr="00297535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297535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297535">
        <w:rPr>
          <w:rFonts w:ascii="Tahoma" w:hAnsi="Tahoma" w:cs="Tahoma"/>
          <w:b/>
          <w:bCs/>
          <w:sz w:val="22"/>
          <w:szCs w:val="22"/>
        </w:rPr>
        <w:t>»</w:t>
      </w:r>
      <w:r w:rsidR="00410B83" w:rsidRPr="0029753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E6609" w:rsidRPr="00297535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297535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297535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297535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297535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Cs w:val="24"/>
          <w:lang w:eastAsia="ar-SA"/>
        </w:rPr>
      </w:pPr>
    </w:p>
    <w:p w14:paraId="7CFEBE89" w14:textId="356DE3AF" w:rsidR="00872D08" w:rsidRPr="00297535" w:rsidRDefault="00872D08" w:rsidP="005E1D9F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297535">
        <w:rPr>
          <w:rFonts w:ascii="Tahoma" w:hAnsi="Tahoma" w:cs="Tahoma"/>
          <w:sz w:val="20"/>
          <w:lang w:eastAsia="ar-SA"/>
        </w:rPr>
        <w:t xml:space="preserve">Настоящим </w:t>
      </w:r>
      <w:r w:rsidR="005E1D9F" w:rsidRPr="00297535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 w:rsidRPr="00297535">
        <w:rPr>
          <w:rFonts w:ascii="Tahoma" w:hAnsi="Tahoma" w:cs="Tahoma"/>
          <w:iCs/>
          <w:sz w:val="20"/>
          <w:u w:val="single"/>
          <w:lang w:eastAsia="ar-SA"/>
        </w:rPr>
        <w:tab/>
      </w:r>
      <w:r w:rsidRPr="00297535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3E098C3" w14:textId="3AEDF739" w:rsidR="00872D08" w:rsidRPr="00297535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4529125E" w14:textId="77777777" w:rsidR="007F3325" w:rsidRPr="00297535" w:rsidRDefault="00D268FB" w:rsidP="00C62C83">
      <w:pPr>
        <w:widowControl w:val="0"/>
        <w:suppressAutoHyphens/>
        <w:overflowPunct/>
        <w:autoSpaceDN/>
        <w:adjustRightInd/>
        <w:ind w:left="6"/>
        <w:textAlignment w:val="auto"/>
        <w:rPr>
          <w:rFonts w:ascii="Tahoma" w:hAnsi="Tahoma" w:cs="Tahoma"/>
          <w:sz w:val="20"/>
          <w:lang w:eastAsia="ar-SA"/>
        </w:rPr>
      </w:pPr>
      <w:r w:rsidRPr="00297535">
        <w:rPr>
          <w:rFonts w:ascii="Tahoma" w:hAnsi="Tahoma" w:cs="Tahoma"/>
          <w:sz w:val="20"/>
          <w:lang w:eastAsia="ar-SA"/>
        </w:rPr>
        <w:t>в</w:t>
      </w:r>
      <w:r w:rsidR="00EB5589" w:rsidRPr="00297535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7F3325" w:rsidRPr="00297535">
        <w:rPr>
          <w:rFonts w:ascii="Tahoma" w:hAnsi="Tahoma" w:cs="Tahoma"/>
          <w:sz w:val="20"/>
          <w:lang w:eastAsia="ar-SA"/>
        </w:rPr>
        <w:t>:</w:t>
      </w:r>
    </w:p>
    <w:p w14:paraId="6A514894" w14:textId="6C48EFEC" w:rsidR="009F75EF" w:rsidRPr="00297535" w:rsidRDefault="00D5111D" w:rsidP="007F3325">
      <w:pPr>
        <w:widowControl w:val="0"/>
        <w:suppressAutoHyphens/>
        <w:overflowPunct/>
        <w:autoSpaceDN/>
        <w:adjustRightInd/>
        <w:spacing w:before="240"/>
        <w:ind w:left="6"/>
        <w:textAlignment w:val="auto"/>
        <w:rPr>
          <w:rFonts w:ascii="Tahoma" w:hAnsi="Tahoma" w:cs="Tahoma"/>
          <w:i/>
          <w:iCs/>
          <w:sz w:val="16"/>
          <w:szCs w:val="16"/>
          <w:vertAlign w:val="superscript"/>
          <w:lang w:eastAsia="ar-SA"/>
        </w:rPr>
      </w:pPr>
      <w:r w:rsidRPr="00297535">
        <w:rPr>
          <w:rFonts w:ascii="Tahoma" w:hAnsi="Tahoma" w:cs="Tahoma"/>
          <w:i/>
          <w:iCs/>
          <w:sz w:val="16"/>
          <w:szCs w:val="16"/>
          <w:vertAlign w:val="superscript"/>
          <w:lang w:eastAsia="ar-SA"/>
        </w:rPr>
        <w:t xml:space="preserve"> </w:t>
      </w:r>
      <w:r w:rsidR="009F75EF" w:rsidRPr="00297535">
        <w:rPr>
          <w:rFonts w:ascii="Tahoma" w:hAnsi="Tahoma" w:cs="Tahoma"/>
          <w:sz w:val="16"/>
          <w:szCs w:val="16"/>
          <w:lang w:eastAsia="ar-SA"/>
        </w:rPr>
        <w:t>(необход</w:t>
      </w:r>
      <w:r w:rsidR="002C4783" w:rsidRPr="00297535">
        <w:rPr>
          <w:rFonts w:ascii="Tahoma" w:hAnsi="Tahoma" w:cs="Tahoma"/>
          <w:sz w:val="16"/>
          <w:szCs w:val="16"/>
          <w:lang w:eastAsia="ar-SA"/>
        </w:rPr>
        <w:t xml:space="preserve">имо выбрать ОДИН из вариантов А, </w:t>
      </w:r>
      <w:r w:rsidR="009F75EF" w:rsidRPr="00297535">
        <w:rPr>
          <w:rFonts w:ascii="Tahoma" w:hAnsi="Tahoma" w:cs="Tahoma"/>
          <w:sz w:val="16"/>
          <w:szCs w:val="16"/>
          <w:lang w:eastAsia="ar-SA"/>
        </w:rPr>
        <w:t>В</w:t>
      </w:r>
      <w:r w:rsidR="002C4783" w:rsidRPr="00297535">
        <w:rPr>
          <w:rFonts w:ascii="Tahoma" w:hAnsi="Tahoma" w:cs="Tahoma"/>
          <w:sz w:val="16"/>
          <w:szCs w:val="16"/>
          <w:lang w:eastAsia="ar-SA"/>
        </w:rPr>
        <w:t xml:space="preserve"> или С</w:t>
      </w:r>
      <w:r w:rsidR="009F75EF" w:rsidRPr="00297535">
        <w:rPr>
          <w:rFonts w:ascii="Tahoma" w:hAnsi="Tahoma" w:cs="Tahoma"/>
          <w:sz w:val="16"/>
          <w:szCs w:val="16"/>
          <w:lang w:eastAsia="ar-SA"/>
        </w:rPr>
        <w:t>):</w:t>
      </w:r>
    </w:p>
    <w:p w14:paraId="69081355" w14:textId="3F6FF1D1" w:rsidR="000C61B6" w:rsidRPr="00297535" w:rsidRDefault="00D764B9" w:rsidP="007F3325">
      <w:pPr>
        <w:widowControl w:val="0"/>
        <w:numPr>
          <w:ilvl w:val="0"/>
          <w:numId w:val="4"/>
        </w:numPr>
        <w:tabs>
          <w:tab w:val="clear" w:pos="363"/>
          <w:tab w:val="left" w:pos="284"/>
        </w:tabs>
        <w:spacing w:after="120"/>
        <w:ind w:left="425" w:hanging="357"/>
        <w:jc w:val="both"/>
        <w:rPr>
          <w:rFonts w:ascii="Tahoma" w:hAnsi="Tahoma" w:cs="Tahoma"/>
          <w:sz w:val="20"/>
          <w:lang w:eastAsia="ar-SA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D56" w:rsidRPr="00297535">
            <w:rPr>
              <w:rFonts w:ascii="Segoe UI Symbol" w:eastAsia="MS Gothic" w:hAnsi="Segoe UI Symbol" w:cs="Segoe UI Symbol"/>
            </w:rPr>
            <w:t>☐</w:t>
          </w:r>
        </w:sdtContent>
      </w:sdt>
      <w:r w:rsidR="009F75EF" w:rsidRPr="00297535">
        <w:rPr>
          <w:rFonts w:ascii="Tahoma" w:hAnsi="Tahoma" w:cs="Tahoma"/>
          <w:b/>
        </w:rPr>
        <w:t xml:space="preserve"> </w:t>
      </w:r>
      <w:r w:rsidR="009F75EF" w:rsidRPr="00297535">
        <w:rPr>
          <w:rFonts w:ascii="Tahoma" w:hAnsi="Tahoma" w:cs="Tahoma"/>
          <w:b/>
          <w:sz w:val="20"/>
          <w:lang w:eastAsia="ar-SA"/>
        </w:rPr>
        <w:t>п</w:t>
      </w:r>
      <w:r w:rsidR="00DE0DBF" w:rsidRPr="00297535">
        <w:rPr>
          <w:rFonts w:ascii="Tahoma" w:hAnsi="Tahoma" w:cs="Tahoma"/>
          <w:b/>
          <w:sz w:val="20"/>
          <w:lang w:eastAsia="ar-SA"/>
        </w:rPr>
        <w:t>одключить</w:t>
      </w:r>
      <w:r w:rsidR="00905602" w:rsidRPr="00297535">
        <w:rPr>
          <w:rFonts w:ascii="Tahoma" w:hAnsi="Tahoma" w:cs="Tahoma"/>
          <w:sz w:val="20"/>
          <w:lang w:eastAsia="ar-SA"/>
        </w:rPr>
        <w:t xml:space="preserve"> </w:t>
      </w:r>
      <w:r w:rsidR="000C61B6" w:rsidRPr="00297535">
        <w:rPr>
          <w:rFonts w:ascii="Tahoma" w:hAnsi="Tahoma" w:cs="Tahoma"/>
          <w:sz w:val="20"/>
          <w:lang w:eastAsia="ar-SA"/>
        </w:rPr>
        <w:t xml:space="preserve">услугу со </w:t>
      </w:r>
      <w:r w:rsidR="00905602" w:rsidRPr="00297535">
        <w:rPr>
          <w:rFonts w:ascii="Tahoma" w:hAnsi="Tahoma" w:cs="Tahoma"/>
          <w:sz w:val="20"/>
          <w:lang w:eastAsia="ar-SA"/>
        </w:rPr>
        <w:t>следующи</w:t>
      </w:r>
      <w:r w:rsidR="000C61B6" w:rsidRPr="00297535">
        <w:rPr>
          <w:rFonts w:ascii="Tahoma" w:hAnsi="Tahoma" w:cs="Tahoma"/>
          <w:sz w:val="20"/>
          <w:lang w:eastAsia="ar-SA"/>
        </w:rPr>
        <w:t>ми параметрами:</w:t>
      </w:r>
    </w:p>
    <w:p w14:paraId="6C006151" w14:textId="77777777" w:rsidR="00F36E91" w:rsidRPr="00297535" w:rsidRDefault="00F36E91" w:rsidP="00F36E91">
      <w:pPr>
        <w:widowControl w:val="0"/>
        <w:tabs>
          <w:tab w:val="center" w:pos="6804"/>
          <w:tab w:val="right" w:pos="9355"/>
        </w:tabs>
        <w:spacing w:before="240"/>
        <w:ind w:left="425"/>
        <w:jc w:val="both"/>
        <w:rPr>
          <w:rFonts w:ascii="Tahoma" w:hAnsi="Tahoma" w:cs="Tahoma"/>
          <w:sz w:val="20"/>
          <w:u w:val="single"/>
          <w:lang w:eastAsia="ar-SA"/>
        </w:rPr>
      </w:pPr>
      <w:r w:rsidRPr="00297535">
        <w:rPr>
          <w:rFonts w:ascii="Tahoma" w:hAnsi="Tahoma" w:cs="Tahoma"/>
          <w:sz w:val="20"/>
          <w:lang w:eastAsia="ar-SA"/>
        </w:rPr>
        <w:t xml:space="preserve">Доступ предоставлять для логина MOEX </w:t>
      </w:r>
      <w:proofErr w:type="spellStart"/>
      <w:r w:rsidRPr="00297535">
        <w:rPr>
          <w:rFonts w:ascii="Tahoma" w:hAnsi="Tahoma" w:cs="Tahoma"/>
          <w:sz w:val="20"/>
          <w:lang w:eastAsia="ar-SA"/>
        </w:rPr>
        <w:t>passport</w:t>
      </w:r>
      <w:proofErr w:type="spellEnd"/>
      <w:r w:rsidRPr="00297535">
        <w:rPr>
          <w:rFonts w:ascii="Tahoma" w:hAnsi="Tahoma" w:cs="Tahoma"/>
          <w:sz w:val="20"/>
          <w:lang w:eastAsia="ar-SA"/>
        </w:rPr>
        <w:t xml:space="preserve">: </w:t>
      </w:r>
      <w:r w:rsidRPr="00297535">
        <w:rPr>
          <w:rFonts w:ascii="Tahoma" w:hAnsi="Tahoma" w:cs="Tahoma"/>
          <w:sz w:val="20"/>
          <w:u w:val="single"/>
          <w:lang w:eastAsia="ar-SA"/>
        </w:rPr>
        <w:tab/>
      </w:r>
      <w:r w:rsidRPr="00297535">
        <w:rPr>
          <w:rFonts w:ascii="Tahoma" w:hAnsi="Tahoma" w:cs="Tahoma"/>
          <w:sz w:val="20"/>
          <w:u w:val="single"/>
          <w:lang w:eastAsia="ar-SA"/>
        </w:rPr>
        <w:tab/>
      </w:r>
    </w:p>
    <w:p w14:paraId="65A2616A" w14:textId="77777777" w:rsidR="00F36E91" w:rsidRPr="00297535" w:rsidRDefault="00F36E91" w:rsidP="00F36E91">
      <w:pPr>
        <w:tabs>
          <w:tab w:val="center" w:pos="6804"/>
        </w:tabs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ab/>
        <w:t xml:space="preserve">&lt;логин системы MOEХ </w:t>
      </w:r>
      <w:proofErr w:type="spellStart"/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passport</w:t>
      </w:r>
      <w:proofErr w:type="spellEnd"/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, </w:t>
      </w:r>
      <w:hyperlink r:id="rId8" w:history="1">
        <w:r w:rsidRPr="00297535">
          <w:rPr>
            <w:rStyle w:val="af0"/>
            <w:rFonts w:ascii="Tahoma" w:hAnsi="Tahoma" w:cs="Tahoma"/>
            <w:i/>
            <w:iCs/>
            <w:sz w:val="20"/>
            <w:u w:val="none"/>
            <w:vertAlign w:val="superscript"/>
            <w:lang w:eastAsia="ar-SA"/>
          </w:rPr>
          <w:t>https://passport.moex.com</w:t>
        </w:r>
      </w:hyperlink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14:paraId="283D2E20" w14:textId="2B26A5F4" w:rsidR="00F36E91" w:rsidRPr="00297535" w:rsidRDefault="00F36E91" w:rsidP="00F36E91">
      <w:pPr>
        <w:widowControl w:val="0"/>
        <w:tabs>
          <w:tab w:val="center" w:pos="6804"/>
          <w:tab w:val="right" w:pos="9355"/>
        </w:tabs>
        <w:spacing w:before="120"/>
        <w:ind w:left="425"/>
        <w:jc w:val="both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297535">
        <w:rPr>
          <w:rFonts w:ascii="Tahoma" w:hAnsi="Tahoma" w:cs="Tahoma"/>
          <w:sz w:val="20"/>
          <w:lang w:eastAsia="ar-SA"/>
        </w:rPr>
        <w:t>В случае подключения услуги «</w:t>
      </w:r>
      <w:r w:rsidRPr="00297535">
        <w:rPr>
          <w:rFonts w:ascii="Tahoma" w:hAnsi="Tahoma" w:cs="Tahoma"/>
          <w:sz w:val="20"/>
        </w:rPr>
        <w:t xml:space="preserve">Фиксинги Валютного рынка Московской Биржи для </w:t>
      </w:r>
      <w:proofErr w:type="spellStart"/>
      <w:r w:rsidRPr="00297535">
        <w:rPr>
          <w:rFonts w:ascii="Tahoma" w:hAnsi="Tahoma" w:cs="Tahoma"/>
          <w:sz w:val="20"/>
        </w:rPr>
        <w:t>Non-display</w:t>
      </w:r>
      <w:proofErr w:type="spellEnd"/>
      <w:r w:rsidRPr="00297535">
        <w:rPr>
          <w:rFonts w:ascii="Tahoma" w:hAnsi="Tahoma" w:cs="Tahoma"/>
          <w:sz w:val="20"/>
        </w:rPr>
        <w:t xml:space="preserve"> использования группой аффилированных лиц</w:t>
      </w:r>
      <w:r w:rsidRPr="00297535">
        <w:rPr>
          <w:rFonts w:ascii="Tahoma" w:hAnsi="Tahoma" w:cs="Tahoma"/>
          <w:sz w:val="20"/>
          <w:lang w:eastAsia="ar-SA"/>
        </w:rPr>
        <w:t>» список аффилированных лиц</w:t>
      </w:r>
      <w:r w:rsidR="00C35D9D" w:rsidRPr="00297535">
        <w:rPr>
          <w:rFonts w:ascii="Tahoma" w:hAnsi="Tahoma" w:cs="Tahoma"/>
          <w:sz w:val="20"/>
          <w:lang w:eastAsia="ar-SA"/>
        </w:rPr>
        <w:t>, которым Клиент вправе предоставлять Биржевую информацию</w:t>
      </w:r>
      <w:r w:rsidR="008E347E" w:rsidRPr="00297535">
        <w:rPr>
          <w:rFonts w:ascii="Tahoma" w:hAnsi="Tahoma" w:cs="Tahoma"/>
          <w:sz w:val="20"/>
          <w:lang w:eastAsia="ar-SA"/>
        </w:rPr>
        <w:t>,</w:t>
      </w:r>
      <w:r w:rsidRPr="00297535">
        <w:rPr>
          <w:rFonts w:ascii="Tahoma" w:hAnsi="Tahoma" w:cs="Tahoma"/>
          <w:sz w:val="20"/>
          <w:lang w:eastAsia="ar-SA"/>
        </w:rPr>
        <w:t xml:space="preserve"> </w:t>
      </w:r>
      <w:r w:rsidR="00C35D9D" w:rsidRPr="00297535">
        <w:rPr>
          <w:rFonts w:ascii="Tahoma" w:hAnsi="Tahoma" w:cs="Tahoma"/>
          <w:sz w:val="20"/>
          <w:lang w:eastAsia="ar-SA"/>
        </w:rPr>
        <w:t>указывается</w:t>
      </w:r>
      <w:r w:rsidR="00807139" w:rsidRPr="00297535">
        <w:rPr>
          <w:rFonts w:ascii="Tahoma" w:hAnsi="Tahoma" w:cs="Tahoma"/>
          <w:sz w:val="20"/>
          <w:lang w:eastAsia="ar-SA"/>
        </w:rPr>
        <w:t xml:space="preserve"> в</w:t>
      </w:r>
      <w:r w:rsidRPr="00297535">
        <w:rPr>
          <w:rFonts w:ascii="Tahoma" w:hAnsi="Tahoma" w:cs="Tahoma"/>
          <w:sz w:val="20"/>
          <w:lang w:eastAsia="ar-SA"/>
        </w:rPr>
        <w:t xml:space="preserve"> Приложени</w:t>
      </w:r>
      <w:r w:rsidR="00807139" w:rsidRPr="00297535">
        <w:rPr>
          <w:rFonts w:ascii="Tahoma" w:hAnsi="Tahoma" w:cs="Tahoma"/>
          <w:sz w:val="20"/>
          <w:lang w:eastAsia="ar-SA"/>
        </w:rPr>
        <w:t>и</w:t>
      </w:r>
      <w:r w:rsidRPr="00297535">
        <w:rPr>
          <w:rFonts w:ascii="Tahoma" w:hAnsi="Tahoma" w:cs="Tahoma"/>
          <w:sz w:val="20"/>
          <w:lang w:eastAsia="ar-SA"/>
        </w:rPr>
        <w:t xml:space="preserve"> №1 к настоящей схеме.</w:t>
      </w:r>
    </w:p>
    <w:p w14:paraId="5EFD7F85" w14:textId="62ECAF67" w:rsidR="007B7284" w:rsidRPr="00297535" w:rsidRDefault="00D764B9" w:rsidP="007F3325">
      <w:pPr>
        <w:widowControl w:val="0"/>
        <w:numPr>
          <w:ilvl w:val="0"/>
          <w:numId w:val="4"/>
        </w:numPr>
        <w:tabs>
          <w:tab w:val="clear" w:pos="363"/>
          <w:tab w:val="num" w:pos="6"/>
          <w:tab w:val="left" w:pos="284"/>
        </w:tabs>
        <w:spacing w:before="240" w:after="120"/>
        <w:ind w:left="426" w:hanging="420"/>
        <w:rPr>
          <w:rFonts w:ascii="Tahoma" w:hAnsi="Tahoma" w:cs="Tahoma"/>
          <w:sz w:val="20"/>
          <w:lang w:eastAsia="ar-SA"/>
        </w:rPr>
      </w:pPr>
      <w:sdt>
        <w:sdtPr>
          <w:rPr>
            <w:rFonts w:ascii="Tahoma" w:hAnsi="Tahoma" w:cs="Tahoma"/>
            <w:sz w:val="20"/>
          </w:rPr>
          <w:id w:val="-210833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EFD" w:rsidRPr="00297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96D56" w:rsidRPr="00297535">
        <w:rPr>
          <w:rFonts w:ascii="Tahoma" w:hAnsi="Tahoma" w:cs="Tahoma"/>
          <w:b/>
          <w:sz w:val="20"/>
        </w:rPr>
        <w:t xml:space="preserve"> </w:t>
      </w:r>
      <w:r w:rsidR="00EB5589" w:rsidRPr="00297535">
        <w:rPr>
          <w:rFonts w:ascii="Tahoma" w:hAnsi="Tahoma" w:cs="Tahoma"/>
          <w:b/>
          <w:sz w:val="20"/>
        </w:rPr>
        <w:t>изменить</w:t>
      </w:r>
      <w:r w:rsidR="00EB5589" w:rsidRPr="00297535">
        <w:rPr>
          <w:rFonts w:ascii="Tahoma" w:hAnsi="Tahoma" w:cs="Tahoma"/>
          <w:sz w:val="20"/>
        </w:rPr>
        <w:t xml:space="preserve"> </w:t>
      </w:r>
      <w:r w:rsidR="00DA595E" w:rsidRPr="00297535">
        <w:rPr>
          <w:rFonts w:ascii="Tahoma" w:hAnsi="Tahoma" w:cs="Tahoma"/>
          <w:sz w:val="20"/>
        </w:rPr>
        <w:t xml:space="preserve">параметры </w:t>
      </w:r>
      <w:r w:rsidR="00DE0DBF" w:rsidRPr="00297535">
        <w:rPr>
          <w:rFonts w:ascii="Tahoma" w:hAnsi="Tahoma" w:cs="Tahoma"/>
          <w:sz w:val="20"/>
          <w:lang w:eastAsia="ar-SA"/>
        </w:rPr>
        <w:t>предоставлени</w:t>
      </w:r>
      <w:r w:rsidR="00905602" w:rsidRPr="00297535">
        <w:rPr>
          <w:rFonts w:ascii="Tahoma" w:hAnsi="Tahoma" w:cs="Tahoma"/>
          <w:sz w:val="20"/>
          <w:lang w:eastAsia="ar-SA"/>
        </w:rPr>
        <w:t xml:space="preserve">я </w:t>
      </w:r>
      <w:r w:rsidR="00DA595E" w:rsidRPr="00297535">
        <w:rPr>
          <w:rFonts w:ascii="Tahoma" w:hAnsi="Tahoma" w:cs="Tahoma"/>
          <w:sz w:val="20"/>
          <w:lang w:eastAsia="ar-SA"/>
        </w:rPr>
        <w:t>услуги</w:t>
      </w:r>
      <w:r w:rsidR="00F36E91" w:rsidRPr="00297535">
        <w:rPr>
          <w:rFonts w:ascii="Tahoma" w:hAnsi="Tahoma" w:cs="Tahoma"/>
          <w:sz w:val="20"/>
          <w:lang w:eastAsia="ar-SA"/>
        </w:rPr>
        <w:t xml:space="preserve"> </w:t>
      </w:r>
      <w:r w:rsidR="00A0017B" w:rsidRPr="00297535">
        <w:rPr>
          <w:rFonts w:ascii="Tahoma" w:hAnsi="Tahoma" w:cs="Tahoma"/>
          <w:sz w:val="20"/>
          <w:lang w:eastAsia="ar-SA"/>
        </w:rPr>
        <w:t xml:space="preserve">(необходимо выбрать один или </w:t>
      </w:r>
      <w:r w:rsidR="00F36E91" w:rsidRPr="00297535">
        <w:rPr>
          <w:rFonts w:ascii="Tahoma" w:hAnsi="Tahoma" w:cs="Tahoma"/>
          <w:sz w:val="20"/>
          <w:lang w:eastAsia="ar-SA"/>
        </w:rPr>
        <w:t>несколько</w:t>
      </w:r>
      <w:r w:rsidR="00A0017B" w:rsidRPr="00297535">
        <w:rPr>
          <w:rFonts w:ascii="Tahoma" w:hAnsi="Tahoma" w:cs="Tahoma"/>
          <w:sz w:val="20"/>
          <w:lang w:eastAsia="ar-SA"/>
        </w:rPr>
        <w:t xml:space="preserve"> параметр</w:t>
      </w:r>
      <w:r w:rsidR="00F36E91" w:rsidRPr="00297535">
        <w:rPr>
          <w:rFonts w:ascii="Tahoma" w:hAnsi="Tahoma" w:cs="Tahoma"/>
          <w:sz w:val="20"/>
          <w:lang w:eastAsia="ar-SA"/>
        </w:rPr>
        <w:t>ов</w:t>
      </w:r>
      <w:r w:rsidR="00A0017B" w:rsidRPr="00297535">
        <w:rPr>
          <w:rFonts w:ascii="Tahoma" w:hAnsi="Tahoma" w:cs="Tahoma"/>
          <w:sz w:val="20"/>
          <w:lang w:eastAsia="ar-SA"/>
        </w:rPr>
        <w:t xml:space="preserve"> для изменения)</w:t>
      </w:r>
      <w:r w:rsidR="003B6F7E" w:rsidRPr="00297535">
        <w:rPr>
          <w:rFonts w:ascii="Tahoma" w:hAnsi="Tahoma" w:cs="Tahoma"/>
          <w:sz w:val="20"/>
          <w:lang w:eastAsia="ar-SA"/>
        </w:rPr>
        <w:t>:</w:t>
      </w:r>
    </w:p>
    <w:p w14:paraId="45C6EAD8" w14:textId="79D8AE33" w:rsidR="007833AC" w:rsidRDefault="00D764B9" w:rsidP="00605292">
      <w:pPr>
        <w:widowControl w:val="0"/>
        <w:tabs>
          <w:tab w:val="left" w:pos="426"/>
        </w:tabs>
        <w:spacing w:before="120"/>
        <w:ind w:left="425"/>
        <w:jc w:val="both"/>
        <w:rPr>
          <w:rFonts w:ascii="Tahoma" w:hAnsi="Tahoma" w:cs="Tahoma"/>
          <w:sz w:val="20"/>
          <w:lang w:eastAsia="ar-SA"/>
        </w:rPr>
      </w:pPr>
      <w:sdt>
        <w:sdtPr>
          <w:rPr>
            <w:rFonts w:ascii="Tahoma" w:hAnsi="Tahoma" w:cs="Tahoma"/>
            <w:sz w:val="20"/>
          </w:rPr>
          <w:id w:val="1620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325" w:rsidRPr="00297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833AC" w:rsidRPr="00297535">
        <w:rPr>
          <w:rFonts w:ascii="Tahoma" w:hAnsi="Tahoma" w:cs="Tahoma"/>
          <w:b/>
          <w:bCs/>
          <w:sz w:val="20"/>
          <w:lang w:eastAsia="ar-SA"/>
        </w:rPr>
        <w:t xml:space="preserve"> </w:t>
      </w:r>
      <w:r w:rsidR="007833AC" w:rsidRPr="00297535">
        <w:rPr>
          <w:rFonts w:ascii="Tahoma" w:hAnsi="Tahoma" w:cs="Tahoma"/>
          <w:sz w:val="20"/>
          <w:lang w:eastAsia="ar-SA"/>
        </w:rPr>
        <w:t xml:space="preserve">Изменить </w:t>
      </w:r>
      <w:r w:rsidR="007D1CF1" w:rsidRPr="00297535">
        <w:rPr>
          <w:rFonts w:ascii="Tahoma" w:hAnsi="Tahoma" w:cs="Tahoma"/>
          <w:sz w:val="20"/>
          <w:lang w:eastAsia="ar-SA"/>
        </w:rPr>
        <w:t xml:space="preserve">логин </w:t>
      </w:r>
      <w:r w:rsidR="003B6F7E" w:rsidRPr="00297535">
        <w:rPr>
          <w:rFonts w:ascii="Tahoma" w:hAnsi="Tahoma" w:cs="Tahoma"/>
          <w:sz w:val="20"/>
          <w:lang w:eastAsia="ar-SA"/>
        </w:rPr>
        <w:t>доступа</w:t>
      </w:r>
      <w:r w:rsidR="007833AC" w:rsidRPr="00297535">
        <w:rPr>
          <w:rFonts w:ascii="Tahoma" w:hAnsi="Tahoma" w:cs="Tahoma"/>
          <w:sz w:val="20"/>
          <w:lang w:eastAsia="ar-SA"/>
        </w:rPr>
        <w:t>:</w:t>
      </w:r>
      <w:r w:rsidR="00605292">
        <w:rPr>
          <w:rFonts w:ascii="Tahoma" w:hAnsi="Tahoma" w:cs="Tahoma"/>
          <w:sz w:val="20"/>
          <w:lang w:eastAsia="ar-SA"/>
        </w:rPr>
        <w:t xml:space="preserve"> 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3343"/>
        <w:gridCol w:w="3343"/>
        <w:gridCol w:w="3344"/>
      </w:tblGrid>
      <w:tr w:rsidR="00605292" w:rsidRPr="00800B4C" w14:paraId="53DAFAD8" w14:textId="77777777" w:rsidTr="00345E4C">
        <w:tc>
          <w:tcPr>
            <w:tcW w:w="3343" w:type="dxa"/>
            <w:shd w:val="clear" w:color="auto" w:fill="D9D9D9" w:themeFill="background1" w:themeFillShade="D9"/>
          </w:tcPr>
          <w:p w14:paraId="46AF2313" w14:textId="2D79FC20" w:rsidR="00605292" w:rsidRPr="00345E4C" w:rsidRDefault="00DB7FD0" w:rsidP="00345E4C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45E4C">
              <w:rPr>
                <w:rFonts w:ascii="Tahoma" w:hAnsi="Tahoma" w:cs="Tahoma"/>
                <w:b/>
                <w:sz w:val="20"/>
                <w:lang w:eastAsia="ar-SA"/>
              </w:rPr>
              <w:t>Л</w:t>
            </w:r>
            <w:r w:rsidR="00605292" w:rsidRPr="00345E4C">
              <w:rPr>
                <w:rFonts w:ascii="Tahoma" w:hAnsi="Tahoma" w:cs="Tahoma"/>
                <w:b/>
                <w:sz w:val="20"/>
                <w:lang w:eastAsia="ar-SA"/>
              </w:rPr>
              <w:t xml:space="preserve">огин системы MOEХ </w:t>
            </w:r>
            <w:proofErr w:type="spellStart"/>
            <w:r w:rsidR="00605292" w:rsidRPr="00345E4C">
              <w:rPr>
                <w:rFonts w:ascii="Tahoma" w:hAnsi="Tahoma" w:cs="Tahoma"/>
                <w:b/>
                <w:sz w:val="20"/>
                <w:lang w:eastAsia="ar-SA"/>
              </w:rPr>
              <w:t>passport</w:t>
            </w:r>
            <w:proofErr w:type="spellEnd"/>
          </w:p>
        </w:tc>
        <w:tc>
          <w:tcPr>
            <w:tcW w:w="3343" w:type="dxa"/>
            <w:shd w:val="clear" w:color="auto" w:fill="D9D9D9" w:themeFill="background1" w:themeFillShade="D9"/>
          </w:tcPr>
          <w:p w14:paraId="47E15C2E" w14:textId="67F30352" w:rsidR="00605292" w:rsidRPr="00345E4C" w:rsidRDefault="00DB7FD0" w:rsidP="00345E4C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45E4C">
              <w:rPr>
                <w:rFonts w:ascii="Tahoma" w:hAnsi="Tahoma" w:cs="Tahoma"/>
                <w:b/>
                <w:sz w:val="20"/>
                <w:lang w:eastAsia="ar-SA"/>
              </w:rPr>
              <w:t>Предоставить доступ</w:t>
            </w:r>
          </w:p>
        </w:tc>
        <w:tc>
          <w:tcPr>
            <w:tcW w:w="3344" w:type="dxa"/>
            <w:shd w:val="clear" w:color="auto" w:fill="D9D9D9" w:themeFill="background1" w:themeFillShade="D9"/>
          </w:tcPr>
          <w:p w14:paraId="2B9A271B" w14:textId="5E2EC48E" w:rsidR="00605292" w:rsidRPr="00345E4C" w:rsidRDefault="00DB7FD0" w:rsidP="00345E4C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lang w:eastAsia="ar-SA"/>
              </w:rPr>
            </w:pPr>
            <w:r w:rsidRPr="00345E4C">
              <w:rPr>
                <w:rFonts w:ascii="Tahoma" w:hAnsi="Tahoma" w:cs="Tahoma"/>
                <w:b/>
                <w:sz w:val="20"/>
                <w:lang w:eastAsia="ar-SA"/>
              </w:rPr>
              <w:t>Аннулировать доступ</w:t>
            </w:r>
          </w:p>
        </w:tc>
      </w:tr>
      <w:tr w:rsidR="00605292" w14:paraId="28CADFD8" w14:textId="77777777" w:rsidTr="00345E4C">
        <w:tc>
          <w:tcPr>
            <w:tcW w:w="3343" w:type="dxa"/>
            <w:vAlign w:val="bottom"/>
          </w:tcPr>
          <w:p w14:paraId="12D6079D" w14:textId="1A8576E8" w:rsidR="00605292" w:rsidRPr="00800B4C" w:rsidRDefault="00345E4C" w:rsidP="00345E4C">
            <w:pPr>
              <w:spacing w:line="360" w:lineRule="auto"/>
              <w:rPr>
                <w:lang w:eastAsia="ar-SA"/>
              </w:rPr>
            </w:pPr>
            <w:r w:rsidRPr="00345E4C">
              <w:rPr>
                <w:lang w:val="en-US" w:eastAsia="ar-SA"/>
              </w:rPr>
              <w:t>1.</w:t>
            </w:r>
            <w:r>
              <w:rPr>
                <w:lang w:eastAsia="ar-SA"/>
              </w:rPr>
              <w:t xml:space="preserve"> </w:t>
            </w:r>
            <w:r w:rsidR="00605292">
              <w:rPr>
                <w:lang w:eastAsia="ar-SA"/>
              </w:rPr>
              <w:t>__________________</w:t>
            </w:r>
          </w:p>
        </w:tc>
        <w:tc>
          <w:tcPr>
            <w:tcW w:w="3343" w:type="dxa"/>
            <w:vAlign w:val="bottom"/>
          </w:tcPr>
          <w:p w14:paraId="37EECF07" w14:textId="77777777" w:rsidR="00605292" w:rsidRPr="00800B4C" w:rsidRDefault="00D764B9" w:rsidP="00345E4C">
            <w:pPr>
              <w:spacing w:line="360" w:lineRule="auto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53061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292" w:rsidRPr="00800B4C">
                  <w:rPr>
                    <w:rFonts w:ascii="Segoe UI Symbol" w:hAnsi="Segoe UI Symbol" w:cs="Segoe UI Symbol"/>
                    <w:lang w:eastAsia="ar-SA"/>
                  </w:rPr>
                  <w:t>☐</w:t>
                </w:r>
              </w:sdtContent>
            </w:sdt>
            <w:r w:rsidR="00605292" w:rsidRPr="00800B4C">
              <w:t xml:space="preserve">    </w:t>
            </w:r>
          </w:p>
        </w:tc>
        <w:tc>
          <w:tcPr>
            <w:tcW w:w="3344" w:type="dxa"/>
            <w:vAlign w:val="bottom"/>
          </w:tcPr>
          <w:p w14:paraId="5F8913D6" w14:textId="77777777" w:rsidR="00605292" w:rsidRDefault="00D764B9" w:rsidP="00345E4C">
            <w:pPr>
              <w:spacing w:line="360" w:lineRule="auto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-19612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292" w:rsidRPr="00800B4C">
                  <w:rPr>
                    <w:rFonts w:ascii="Segoe UI Symbol" w:hAnsi="Segoe UI Symbol" w:cs="Segoe UI Symbol"/>
                    <w:lang w:eastAsia="ar-SA"/>
                  </w:rPr>
                  <w:t>☐</w:t>
                </w:r>
              </w:sdtContent>
            </w:sdt>
            <w:r w:rsidR="00605292" w:rsidRPr="00800B4C">
              <w:t xml:space="preserve">    </w:t>
            </w:r>
          </w:p>
        </w:tc>
      </w:tr>
      <w:tr w:rsidR="00605292" w14:paraId="32F915A8" w14:textId="77777777" w:rsidTr="00345E4C">
        <w:tc>
          <w:tcPr>
            <w:tcW w:w="3343" w:type="dxa"/>
            <w:vAlign w:val="bottom"/>
          </w:tcPr>
          <w:p w14:paraId="09FA38EA" w14:textId="291FAB56" w:rsidR="00605292" w:rsidRPr="00800B4C" w:rsidRDefault="00345E4C" w:rsidP="00345E4C">
            <w:pPr>
              <w:spacing w:line="360" w:lineRule="auto"/>
              <w:rPr>
                <w:lang w:eastAsia="ar-SA"/>
              </w:rPr>
            </w:pPr>
            <w:r>
              <w:rPr>
                <w:lang w:val="en-US" w:eastAsia="ar-SA"/>
              </w:rPr>
              <w:t xml:space="preserve">2. </w:t>
            </w:r>
            <w:r w:rsidR="00605292">
              <w:rPr>
                <w:lang w:eastAsia="ar-SA"/>
              </w:rPr>
              <w:t>__________________</w:t>
            </w:r>
          </w:p>
        </w:tc>
        <w:tc>
          <w:tcPr>
            <w:tcW w:w="3343" w:type="dxa"/>
            <w:vAlign w:val="bottom"/>
          </w:tcPr>
          <w:p w14:paraId="5F661B82" w14:textId="77777777" w:rsidR="00605292" w:rsidRDefault="00D764B9" w:rsidP="00345E4C">
            <w:pPr>
              <w:spacing w:line="360" w:lineRule="auto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-20971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292" w:rsidRPr="00800B4C">
                  <w:rPr>
                    <w:rFonts w:ascii="Segoe UI Symbol" w:hAnsi="Segoe UI Symbol" w:cs="Segoe UI Symbol"/>
                    <w:lang w:eastAsia="ar-SA"/>
                  </w:rPr>
                  <w:t>☐</w:t>
                </w:r>
              </w:sdtContent>
            </w:sdt>
            <w:r w:rsidR="00605292" w:rsidRPr="00800B4C">
              <w:t xml:space="preserve">    </w:t>
            </w:r>
          </w:p>
        </w:tc>
        <w:tc>
          <w:tcPr>
            <w:tcW w:w="3344" w:type="dxa"/>
            <w:vAlign w:val="bottom"/>
          </w:tcPr>
          <w:p w14:paraId="6B3A3466" w14:textId="77777777" w:rsidR="00605292" w:rsidRDefault="00D764B9" w:rsidP="00345E4C">
            <w:pPr>
              <w:spacing w:line="360" w:lineRule="auto"/>
              <w:rPr>
                <w:lang w:eastAsia="ar-SA"/>
              </w:rPr>
            </w:pPr>
            <w:sdt>
              <w:sdtPr>
                <w:rPr>
                  <w:lang w:eastAsia="ar-SA"/>
                </w:rPr>
                <w:id w:val="130403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292" w:rsidRPr="00800B4C">
                  <w:rPr>
                    <w:rFonts w:ascii="Segoe UI Symbol" w:hAnsi="Segoe UI Symbol" w:cs="Segoe UI Symbol"/>
                    <w:lang w:eastAsia="ar-SA"/>
                  </w:rPr>
                  <w:t>☐</w:t>
                </w:r>
              </w:sdtContent>
            </w:sdt>
            <w:r w:rsidR="00605292" w:rsidRPr="00800B4C">
              <w:t xml:space="preserve">    </w:t>
            </w:r>
          </w:p>
        </w:tc>
      </w:tr>
    </w:tbl>
    <w:p w14:paraId="089FDDF5" w14:textId="7A4EFF93" w:rsidR="00605292" w:rsidRPr="00605292" w:rsidRDefault="00605292" w:rsidP="00605292">
      <w:pPr>
        <w:spacing w:before="120"/>
        <w:ind w:firstLine="363"/>
        <w:rPr>
          <w:rFonts w:ascii="Tahoma" w:hAnsi="Tahoma" w:cs="Tahoma"/>
          <w:i/>
          <w:sz w:val="16"/>
        </w:rPr>
      </w:pPr>
      <w:r w:rsidRPr="00297535">
        <w:rPr>
          <w:rFonts w:ascii="Tahoma" w:hAnsi="Tahoma" w:cs="Tahoma"/>
          <w:i/>
          <w:sz w:val="16"/>
        </w:rPr>
        <w:t xml:space="preserve">Изменение производится только для действующей услуги. </w:t>
      </w:r>
    </w:p>
    <w:p w14:paraId="70D29536" w14:textId="708F3988" w:rsidR="007F3325" w:rsidRPr="00297535" w:rsidRDefault="00D764B9" w:rsidP="007F3325">
      <w:pPr>
        <w:widowControl w:val="0"/>
        <w:tabs>
          <w:tab w:val="left" w:pos="426"/>
        </w:tabs>
        <w:spacing w:before="120"/>
        <w:ind w:left="425"/>
        <w:jc w:val="both"/>
        <w:rPr>
          <w:rFonts w:ascii="Tahoma" w:hAnsi="Tahoma" w:cs="Tahoma"/>
          <w:sz w:val="20"/>
          <w:lang w:eastAsia="ar-SA"/>
        </w:rPr>
      </w:pPr>
      <w:sdt>
        <w:sdtPr>
          <w:rPr>
            <w:rFonts w:ascii="Tahoma" w:hAnsi="Tahoma" w:cs="Tahoma"/>
            <w:sz w:val="20"/>
          </w:rPr>
          <w:id w:val="-131108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325" w:rsidRPr="00297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F3325" w:rsidRPr="00297535">
        <w:rPr>
          <w:rFonts w:ascii="Tahoma" w:hAnsi="Tahoma" w:cs="Tahoma"/>
          <w:b/>
          <w:bCs/>
          <w:sz w:val="20"/>
          <w:lang w:eastAsia="ar-SA"/>
        </w:rPr>
        <w:t xml:space="preserve"> </w:t>
      </w:r>
      <w:r w:rsidR="00E926C2">
        <w:rPr>
          <w:rFonts w:ascii="Tahoma" w:hAnsi="Tahoma" w:cs="Tahoma"/>
          <w:sz w:val="20"/>
          <w:lang w:eastAsia="ar-SA"/>
        </w:rPr>
        <w:t>И</w:t>
      </w:r>
      <w:r w:rsidR="007F3325" w:rsidRPr="00E926C2">
        <w:rPr>
          <w:rFonts w:ascii="Tahoma" w:hAnsi="Tahoma" w:cs="Tahoma"/>
          <w:sz w:val="20"/>
          <w:lang w:eastAsia="ar-SA"/>
        </w:rPr>
        <w:t>зменить</w:t>
      </w:r>
      <w:r w:rsidR="007F3325" w:rsidRPr="00297535">
        <w:rPr>
          <w:rFonts w:ascii="Tahoma" w:hAnsi="Tahoma" w:cs="Tahoma"/>
          <w:sz w:val="20"/>
          <w:lang w:eastAsia="ar-SA"/>
        </w:rPr>
        <w:t xml:space="preserve"> список аффилированных лиц:</w:t>
      </w:r>
    </w:p>
    <w:p w14:paraId="68EFB1D7" w14:textId="77777777" w:rsidR="00890A98" w:rsidRDefault="007F3325" w:rsidP="00890A98">
      <w:pPr>
        <w:widowControl w:val="0"/>
        <w:spacing w:after="120"/>
        <w:ind w:left="709"/>
        <w:jc w:val="both"/>
        <w:rPr>
          <w:rFonts w:ascii="Tahoma" w:hAnsi="Tahoma" w:cs="Tahoma"/>
          <w:sz w:val="20"/>
          <w:lang w:eastAsia="ar-SA"/>
        </w:rPr>
      </w:pPr>
      <w:r w:rsidRPr="00297535">
        <w:rPr>
          <w:rFonts w:ascii="Tahoma" w:hAnsi="Tahoma" w:cs="Tahoma"/>
          <w:sz w:val="20"/>
          <w:lang w:eastAsia="ar-SA"/>
        </w:rPr>
        <w:t>Список аффилированных лиц</w:t>
      </w:r>
      <w:r w:rsidR="008E347E" w:rsidRPr="00297535">
        <w:rPr>
          <w:rFonts w:ascii="Tahoma" w:hAnsi="Tahoma" w:cs="Tahoma"/>
          <w:sz w:val="20"/>
          <w:lang w:eastAsia="ar-SA"/>
        </w:rPr>
        <w:t>,</w:t>
      </w:r>
      <w:r w:rsidRPr="00297535">
        <w:rPr>
          <w:rFonts w:ascii="Tahoma" w:hAnsi="Tahoma" w:cs="Tahoma"/>
          <w:sz w:val="20"/>
          <w:lang w:eastAsia="ar-SA"/>
        </w:rPr>
        <w:t xml:space="preserve"> </w:t>
      </w:r>
      <w:r w:rsidR="00807139" w:rsidRPr="00297535">
        <w:rPr>
          <w:rFonts w:ascii="Tahoma" w:hAnsi="Tahoma" w:cs="Tahoma"/>
          <w:sz w:val="20"/>
          <w:lang w:eastAsia="ar-SA"/>
        </w:rPr>
        <w:t>которым Клиент вправе предоставлять Биржевую информацию</w:t>
      </w:r>
      <w:r w:rsidR="008E347E" w:rsidRPr="00297535">
        <w:rPr>
          <w:rFonts w:ascii="Tahoma" w:hAnsi="Tahoma" w:cs="Tahoma"/>
          <w:sz w:val="20"/>
          <w:lang w:eastAsia="ar-SA"/>
        </w:rPr>
        <w:t>,</w:t>
      </w:r>
      <w:r w:rsidR="00807139" w:rsidRPr="00297535">
        <w:rPr>
          <w:rFonts w:ascii="Tahoma" w:hAnsi="Tahoma" w:cs="Tahoma"/>
          <w:sz w:val="20"/>
          <w:lang w:eastAsia="ar-SA"/>
        </w:rPr>
        <w:t xml:space="preserve"> указывается в</w:t>
      </w:r>
      <w:r w:rsidR="00807139" w:rsidRPr="00297535" w:rsidDel="00807139">
        <w:rPr>
          <w:rFonts w:ascii="Tahoma" w:hAnsi="Tahoma" w:cs="Tahoma"/>
          <w:sz w:val="20"/>
          <w:lang w:eastAsia="ar-SA"/>
        </w:rPr>
        <w:t xml:space="preserve"> </w:t>
      </w:r>
      <w:r w:rsidRPr="00297535">
        <w:rPr>
          <w:rFonts w:ascii="Tahoma" w:hAnsi="Tahoma" w:cs="Tahoma"/>
          <w:sz w:val="20"/>
          <w:lang w:eastAsia="ar-SA"/>
        </w:rPr>
        <w:t>Приложени</w:t>
      </w:r>
      <w:r w:rsidR="00807139" w:rsidRPr="00297535">
        <w:rPr>
          <w:rFonts w:ascii="Tahoma" w:hAnsi="Tahoma" w:cs="Tahoma"/>
          <w:sz w:val="20"/>
          <w:lang w:eastAsia="ar-SA"/>
        </w:rPr>
        <w:t>и</w:t>
      </w:r>
      <w:r w:rsidRPr="00297535">
        <w:rPr>
          <w:rFonts w:ascii="Tahoma" w:hAnsi="Tahoma" w:cs="Tahoma"/>
          <w:sz w:val="20"/>
          <w:lang w:eastAsia="ar-SA"/>
        </w:rPr>
        <w:t xml:space="preserve"> №1 к настоящей схеме.</w:t>
      </w:r>
      <w:r w:rsidR="00890A98" w:rsidRPr="00890A98">
        <w:rPr>
          <w:rFonts w:ascii="Tahoma" w:hAnsi="Tahoma" w:cs="Tahoma"/>
          <w:sz w:val="20"/>
          <w:lang w:eastAsia="ar-SA"/>
        </w:rPr>
        <w:t xml:space="preserve"> </w:t>
      </w:r>
    </w:p>
    <w:p w14:paraId="0365903C" w14:textId="42CF0865" w:rsidR="00890A98" w:rsidRPr="00890A98" w:rsidRDefault="00890A98" w:rsidP="00890A98">
      <w:pPr>
        <w:widowControl w:val="0"/>
        <w:spacing w:after="120"/>
        <w:ind w:left="709"/>
        <w:jc w:val="both"/>
        <w:rPr>
          <w:rFonts w:ascii="Tahoma" w:hAnsi="Tahoma" w:cs="Tahoma"/>
          <w:sz w:val="20"/>
          <w:lang w:eastAsia="ar-SA"/>
        </w:rPr>
      </w:pPr>
      <w:r>
        <w:rPr>
          <w:rFonts w:ascii="Tahoma" w:hAnsi="Tahoma" w:cs="Tahoma"/>
          <w:sz w:val="20"/>
          <w:lang w:eastAsia="ar-SA"/>
        </w:rPr>
        <w:t xml:space="preserve">Новый список аффилированных лиц, указанный в </w:t>
      </w:r>
      <w:r w:rsidRPr="00297535">
        <w:rPr>
          <w:rFonts w:ascii="Tahoma" w:hAnsi="Tahoma" w:cs="Tahoma"/>
          <w:sz w:val="20"/>
          <w:lang w:eastAsia="ar-SA"/>
        </w:rPr>
        <w:t>Приложении №1 к настоящей схеме</w:t>
      </w:r>
      <w:r>
        <w:rPr>
          <w:rFonts w:ascii="Tahoma" w:hAnsi="Tahoma" w:cs="Tahoma"/>
          <w:sz w:val="20"/>
          <w:lang w:eastAsia="ar-SA"/>
        </w:rPr>
        <w:t>, полностью отменяет старый список.</w:t>
      </w:r>
      <w:bookmarkStart w:id="0" w:name="_GoBack"/>
      <w:bookmarkEnd w:id="0"/>
    </w:p>
    <w:p w14:paraId="60AECFE1" w14:textId="5F363B71" w:rsidR="00EB5589" w:rsidRPr="00297535" w:rsidRDefault="00EB5589" w:rsidP="00C62C83">
      <w:pPr>
        <w:spacing w:before="120"/>
        <w:ind w:firstLine="363"/>
        <w:rPr>
          <w:rFonts w:ascii="Tahoma" w:hAnsi="Tahoma" w:cs="Tahoma"/>
          <w:i/>
          <w:sz w:val="16"/>
        </w:rPr>
      </w:pPr>
      <w:r w:rsidRPr="00297535">
        <w:rPr>
          <w:rFonts w:ascii="Tahoma" w:hAnsi="Tahoma" w:cs="Tahoma"/>
          <w:i/>
          <w:sz w:val="16"/>
        </w:rPr>
        <w:t xml:space="preserve">Изменение производится только для действующей услуги. </w:t>
      </w:r>
    </w:p>
    <w:p w14:paraId="53B0F95B" w14:textId="36AFBEB7" w:rsidR="002A2409" w:rsidRPr="00297535" w:rsidRDefault="00D764B9" w:rsidP="007F3325">
      <w:pPr>
        <w:widowControl w:val="0"/>
        <w:numPr>
          <w:ilvl w:val="0"/>
          <w:numId w:val="4"/>
        </w:numPr>
        <w:tabs>
          <w:tab w:val="clear" w:pos="363"/>
          <w:tab w:val="num" w:pos="284"/>
          <w:tab w:val="left" w:pos="426"/>
        </w:tabs>
        <w:suppressAutoHyphens/>
        <w:overflowPunct/>
        <w:autoSpaceDN/>
        <w:adjustRightInd/>
        <w:spacing w:before="24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Tahoma" w:eastAsia="MS Gothic" w:hAnsi="Tahoma" w:cs="Tahoma"/>
            <w:bCs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EFD" w:rsidRPr="0029753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5589" w:rsidRPr="00297535">
        <w:rPr>
          <w:rFonts w:ascii="Tahoma" w:hAnsi="Tahoma" w:cs="Tahoma"/>
        </w:rPr>
        <w:t xml:space="preserve"> </w:t>
      </w:r>
      <w:r w:rsidR="00EB5589" w:rsidRPr="00297535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297535">
        <w:rPr>
          <w:rFonts w:ascii="Tahoma" w:hAnsi="Tahoma" w:cs="Tahoma"/>
          <w:sz w:val="20"/>
          <w:lang w:eastAsia="ar-SA"/>
        </w:rPr>
        <w:t xml:space="preserve"> </w:t>
      </w:r>
      <w:r w:rsidR="00DE0DBF" w:rsidRPr="00297535">
        <w:rPr>
          <w:rFonts w:ascii="Tahoma" w:hAnsi="Tahoma" w:cs="Tahoma"/>
          <w:sz w:val="20"/>
          <w:lang w:eastAsia="ar-SA"/>
        </w:rPr>
        <w:t xml:space="preserve">предоставление </w:t>
      </w:r>
      <w:r w:rsidR="002A2409" w:rsidRPr="00297535">
        <w:rPr>
          <w:rFonts w:ascii="Tahoma" w:hAnsi="Tahoma" w:cs="Tahoma"/>
          <w:sz w:val="20"/>
          <w:lang w:eastAsia="ar-SA"/>
        </w:rPr>
        <w:t>информ</w:t>
      </w:r>
      <w:r w:rsidR="0067052F" w:rsidRPr="00297535">
        <w:rPr>
          <w:rFonts w:ascii="Tahoma" w:hAnsi="Tahoma" w:cs="Tahoma"/>
          <w:sz w:val="20"/>
          <w:lang w:eastAsia="ar-SA"/>
        </w:rPr>
        <w:t>ационно</w:t>
      </w:r>
      <w:r w:rsidR="003B6F7E" w:rsidRPr="00297535">
        <w:rPr>
          <w:rFonts w:ascii="Tahoma" w:hAnsi="Tahoma" w:cs="Tahoma"/>
          <w:sz w:val="20"/>
          <w:lang w:eastAsia="ar-SA"/>
        </w:rPr>
        <w:t>й</w:t>
      </w:r>
      <w:r w:rsidR="002A2409" w:rsidRPr="00297535">
        <w:rPr>
          <w:rFonts w:ascii="Tahoma" w:hAnsi="Tahoma" w:cs="Tahoma"/>
          <w:sz w:val="20"/>
          <w:lang w:eastAsia="ar-SA"/>
        </w:rPr>
        <w:t xml:space="preserve"> </w:t>
      </w:r>
      <w:r w:rsidR="003B6F7E" w:rsidRPr="00297535">
        <w:rPr>
          <w:rFonts w:ascii="Tahoma" w:hAnsi="Tahoma" w:cs="Tahoma"/>
          <w:sz w:val="20"/>
          <w:lang w:eastAsia="ar-SA"/>
        </w:rPr>
        <w:t>услуги</w:t>
      </w:r>
      <w:r w:rsidR="002A2409" w:rsidRPr="00297535">
        <w:rPr>
          <w:rFonts w:ascii="Tahoma" w:hAnsi="Tahoma" w:cs="Tahoma"/>
          <w:sz w:val="20"/>
          <w:lang w:eastAsia="ar-SA"/>
        </w:rPr>
        <w:t xml:space="preserve"> </w:t>
      </w:r>
      <w:r w:rsidR="00EB5589" w:rsidRPr="00297535">
        <w:rPr>
          <w:rFonts w:ascii="Tahoma" w:hAnsi="Tahoma" w:cs="Tahoma"/>
          <w:sz w:val="20"/>
          <w:lang w:eastAsia="ar-SA"/>
        </w:rPr>
        <w:t>(отказ от услуги).</w:t>
      </w:r>
    </w:p>
    <w:p w14:paraId="186E4055" w14:textId="77777777" w:rsidR="009F75EF" w:rsidRPr="00297535" w:rsidRDefault="009F75EF" w:rsidP="007F3325">
      <w:pPr>
        <w:pStyle w:val="a6"/>
        <w:keepLines/>
        <w:spacing w:before="120" w:after="120"/>
        <w:ind w:firstLine="0"/>
        <w:rPr>
          <w:rFonts w:ascii="Tahoma" w:hAnsi="Tahoma" w:cs="Tahoma"/>
        </w:rPr>
      </w:pPr>
      <w:r w:rsidRPr="00297535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088A50C" w14:textId="77777777" w:rsidR="009F75EF" w:rsidRPr="00297535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297535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297535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297535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08"/>
      </w:tblGrid>
      <w:tr w:rsidR="009F75EF" w:rsidRPr="00297535" w14:paraId="34AA9DC7" w14:textId="77777777" w:rsidTr="007F3325">
        <w:trPr>
          <w:trHeight w:val="1701"/>
          <w:jc w:val="center"/>
        </w:trPr>
        <w:tc>
          <w:tcPr>
            <w:tcW w:w="4880" w:type="dxa"/>
          </w:tcPr>
          <w:p w14:paraId="2A2D0365" w14:textId="77777777" w:rsidR="009F75EF" w:rsidRPr="00297535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2C671044" w:rsidR="009F75EF" w:rsidRPr="00297535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C8277B" w:rsidRPr="00297535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297535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297535">
              <w:rPr>
                <w:rFonts w:ascii="Tahoma" w:hAnsi="Tahoma" w:cs="Tahoma"/>
                <w:sz w:val="20"/>
              </w:rPr>
              <w:t xml:space="preserve"> </w:t>
            </w:r>
            <w:r w:rsidRPr="00297535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297535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297535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297535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297535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297535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297535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CBC2995" w14:textId="17408484" w:rsidR="009F75EF" w:rsidRPr="00297535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297535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297535">
              <w:rPr>
                <w:rFonts w:ascii="Tahoma" w:hAnsi="Tahoma" w:cs="Tahoma"/>
                <w:bCs/>
                <w:sz w:val="20"/>
              </w:rPr>
              <w:t xml:space="preserve">      »_____________ 20__г.</w:t>
            </w:r>
          </w:p>
        </w:tc>
        <w:tc>
          <w:tcPr>
            <w:tcW w:w="4808" w:type="dxa"/>
          </w:tcPr>
          <w:p w14:paraId="39942FBE" w14:textId="77777777" w:rsidR="009F75EF" w:rsidRPr="00297535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479BFEBD" w:rsidR="009F75EF" w:rsidRPr="00297535" w:rsidRDefault="00C8277B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D97791" w:rsidRPr="00297535">
              <w:rPr>
                <w:rFonts w:ascii="Tahoma" w:hAnsi="Tahoma" w:cs="Tahoma"/>
                <w:bCs/>
                <w:sz w:val="20"/>
              </w:rPr>
              <w:t>Техническ</w:t>
            </w:r>
            <w:r w:rsidRPr="00297535">
              <w:rPr>
                <w:rFonts w:ascii="Tahoma" w:hAnsi="Tahoma" w:cs="Tahoma"/>
                <w:bCs/>
                <w:sz w:val="20"/>
              </w:rPr>
              <w:t>ого</w:t>
            </w:r>
            <w:r w:rsidR="00D97791" w:rsidRPr="00297535">
              <w:rPr>
                <w:rFonts w:ascii="Tahoma" w:hAnsi="Tahoma" w:cs="Tahoma"/>
                <w:bCs/>
                <w:sz w:val="20"/>
              </w:rPr>
              <w:t xml:space="preserve"> центр</w:t>
            </w:r>
            <w:r w:rsidRPr="00297535">
              <w:rPr>
                <w:rFonts w:ascii="Tahoma" w:hAnsi="Tahoma" w:cs="Tahoma"/>
                <w:bCs/>
                <w:sz w:val="20"/>
              </w:rPr>
              <w:t>а</w:t>
            </w:r>
            <w:r w:rsidR="009F75EF" w:rsidRPr="00297535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297535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297535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F5400AC" w14:textId="2128847C" w:rsidR="009F75EF" w:rsidRPr="00297535" w:rsidRDefault="009F75EF" w:rsidP="007F3325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297535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297535">
              <w:rPr>
                <w:rFonts w:ascii="Tahoma" w:hAnsi="Tahoma" w:cs="Tahoma"/>
                <w:bCs/>
                <w:sz w:val="20"/>
              </w:rPr>
              <w:t xml:space="preserve">      »_____________ 20__г.</w:t>
            </w:r>
          </w:p>
        </w:tc>
      </w:tr>
    </w:tbl>
    <w:p w14:paraId="5B1EA423" w14:textId="77777777" w:rsidR="005E1D9F" w:rsidRPr="00297535" w:rsidRDefault="009F75EF" w:rsidP="007F3325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297535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297535">
        <w:rPr>
          <w:rFonts w:ascii="Tahoma" w:hAnsi="Tahoma" w:cs="Tahoma"/>
          <w:bCs/>
          <w:sz w:val="18"/>
          <w:szCs w:val="16"/>
        </w:rPr>
        <w:t xml:space="preserve"> </w:t>
      </w:r>
      <w:r w:rsidR="005E1D9F" w:rsidRPr="00297535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 w:rsidRPr="00297535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3FBCA4C2" w14:textId="5EA8559E" w:rsidR="009F75EF" w:rsidRDefault="00C8277B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="009F75EF"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(ФИО, тел., e-</w:t>
      </w:r>
      <w:proofErr w:type="spellStart"/>
      <w:r w:rsidR="009F75EF"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mail</w:t>
      </w:r>
      <w:proofErr w:type="spellEnd"/>
      <w:r w:rsidR="009F75EF"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7AE9830F" w14:textId="6B55CF88" w:rsidR="00B533B3" w:rsidRDefault="00B533B3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560782A0" w14:textId="792B1574" w:rsidR="00B533B3" w:rsidRDefault="00B533B3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04E30179" w14:textId="13BC3C07" w:rsidR="00B533B3" w:rsidRDefault="00B533B3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37578D71" w14:textId="34DA0B08" w:rsidR="00B533B3" w:rsidRDefault="00B533B3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2BE609B9" w14:textId="330FD38D" w:rsidR="00B533B3" w:rsidRDefault="00B533B3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48316A19" w14:textId="343938DB" w:rsidR="007F3325" w:rsidRDefault="007F3325" w:rsidP="00B533B3">
      <w:pPr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124707AC" w14:textId="77777777" w:rsidR="00B533B3" w:rsidRPr="00297535" w:rsidRDefault="00B533B3" w:rsidP="00B533B3">
      <w:pPr>
        <w:rPr>
          <w:rFonts w:ascii="Tahoma" w:hAnsi="Tahoma" w:cs="Tahoma"/>
          <w:i/>
          <w:iCs/>
          <w:sz w:val="18"/>
          <w:szCs w:val="18"/>
        </w:rPr>
      </w:pPr>
    </w:p>
    <w:p w14:paraId="58BF37C8" w14:textId="24B69335" w:rsidR="007F3325" w:rsidRPr="00297535" w:rsidRDefault="007F3325" w:rsidP="001E0958">
      <w:pPr>
        <w:ind w:left="4820"/>
        <w:jc w:val="right"/>
        <w:rPr>
          <w:rFonts w:ascii="Tahoma" w:hAnsi="Tahoma" w:cs="Tahoma"/>
          <w:i/>
          <w:iCs/>
          <w:sz w:val="18"/>
          <w:szCs w:val="18"/>
        </w:rPr>
      </w:pPr>
      <w:r w:rsidRPr="00297535">
        <w:rPr>
          <w:rFonts w:ascii="Tahoma" w:hAnsi="Tahoma" w:cs="Tahoma"/>
          <w:i/>
          <w:iCs/>
          <w:sz w:val="18"/>
          <w:szCs w:val="18"/>
        </w:rPr>
        <w:t xml:space="preserve">Приложение № 1 к Схеме </w:t>
      </w:r>
      <w:r w:rsidR="001E0958" w:rsidRPr="00297535">
        <w:rPr>
          <w:rFonts w:ascii="Tahoma" w:hAnsi="Tahoma" w:cs="Tahoma"/>
          <w:i/>
          <w:iCs/>
          <w:sz w:val="18"/>
          <w:szCs w:val="18"/>
        </w:rPr>
        <w:t xml:space="preserve">для заказа/изменения/прекращения информационной услуги по предоставлению значений Фиксингов Валютного рынка Московской Биржи </w:t>
      </w:r>
      <w:r w:rsidRPr="00297535">
        <w:rPr>
          <w:rFonts w:ascii="Tahoma" w:hAnsi="Tahoma" w:cs="Tahoma"/>
          <w:i/>
          <w:iCs/>
          <w:sz w:val="18"/>
          <w:szCs w:val="18"/>
        </w:rPr>
        <w:t xml:space="preserve">для </w:t>
      </w:r>
      <w:proofErr w:type="spellStart"/>
      <w:r w:rsidRPr="00297535">
        <w:rPr>
          <w:rFonts w:ascii="Tahoma" w:hAnsi="Tahoma" w:cs="Tahoma"/>
          <w:i/>
          <w:iCs/>
          <w:sz w:val="18"/>
          <w:szCs w:val="18"/>
        </w:rPr>
        <w:t>Non-display</w:t>
      </w:r>
      <w:proofErr w:type="spellEnd"/>
      <w:r w:rsidRPr="00297535">
        <w:rPr>
          <w:rFonts w:ascii="Tahoma" w:hAnsi="Tahoma" w:cs="Tahoma"/>
          <w:i/>
          <w:iCs/>
          <w:sz w:val="18"/>
          <w:szCs w:val="18"/>
        </w:rPr>
        <w:t xml:space="preserve"> использования</w:t>
      </w:r>
      <w:r w:rsidR="001E0958" w:rsidRPr="00297535">
        <w:rPr>
          <w:rFonts w:ascii="Tahoma" w:hAnsi="Tahoma" w:cs="Tahoma"/>
          <w:i/>
          <w:iCs/>
          <w:sz w:val="18"/>
          <w:szCs w:val="18"/>
        </w:rPr>
        <w:t xml:space="preserve"> </w:t>
      </w:r>
      <w:r w:rsidR="001E0958" w:rsidRPr="00297535">
        <w:rPr>
          <w:rFonts w:ascii="Tahoma" w:hAnsi="Tahoma" w:cs="Tahoma"/>
          <w:i/>
          <w:iCs/>
          <w:sz w:val="18"/>
          <w:szCs w:val="18"/>
        </w:rPr>
        <w:br/>
      </w:r>
      <w:r w:rsidRPr="00297535">
        <w:rPr>
          <w:rFonts w:ascii="Tahoma" w:hAnsi="Tahoma" w:cs="Tahoma"/>
          <w:i/>
          <w:iCs/>
          <w:sz w:val="18"/>
          <w:szCs w:val="18"/>
        </w:rPr>
        <w:t xml:space="preserve">к договору </w:t>
      </w:r>
      <w:r w:rsidR="00157D52" w:rsidRPr="00297535">
        <w:rPr>
          <w:rFonts w:ascii="Tahoma" w:hAnsi="Tahoma" w:cs="Tahoma"/>
          <w:i/>
          <w:iCs/>
          <w:sz w:val="18"/>
          <w:szCs w:val="18"/>
        </w:rPr>
        <w:t>№ ___/TC от «____» ____________20__ г.</w:t>
      </w:r>
    </w:p>
    <w:p w14:paraId="118CCB78" w14:textId="61667B41" w:rsidR="001E0958" w:rsidRPr="00297535" w:rsidRDefault="001E0958" w:rsidP="001E0958">
      <w:pPr>
        <w:ind w:left="4820"/>
        <w:jc w:val="right"/>
        <w:rPr>
          <w:rFonts w:ascii="Tahoma" w:hAnsi="Tahoma" w:cs="Tahoma"/>
          <w:i/>
          <w:iCs/>
          <w:sz w:val="18"/>
          <w:szCs w:val="18"/>
        </w:rPr>
      </w:pPr>
    </w:p>
    <w:p w14:paraId="385B0FC4" w14:textId="6B87902A" w:rsidR="001E0958" w:rsidRPr="00297535" w:rsidRDefault="001E0958" w:rsidP="001B1C4C">
      <w:pPr>
        <w:ind w:left="4962"/>
        <w:jc w:val="both"/>
        <w:rPr>
          <w:rFonts w:ascii="Tahoma" w:hAnsi="Tahoma" w:cs="Tahoma"/>
          <w:i/>
          <w:iCs/>
          <w:sz w:val="18"/>
          <w:szCs w:val="18"/>
        </w:rPr>
      </w:pPr>
      <w:r w:rsidRPr="00297535">
        <w:rPr>
          <w:rFonts w:ascii="Tahoma" w:hAnsi="Tahoma" w:cs="Tahoma"/>
          <w:i/>
          <w:iCs/>
          <w:sz w:val="18"/>
          <w:szCs w:val="18"/>
        </w:rPr>
        <w:t xml:space="preserve">Заполняется в случае подключения </w:t>
      </w:r>
      <w:r w:rsidR="004851C8" w:rsidRPr="00297535">
        <w:rPr>
          <w:rFonts w:ascii="Tahoma" w:hAnsi="Tahoma" w:cs="Tahoma"/>
          <w:i/>
          <w:iCs/>
          <w:sz w:val="18"/>
          <w:szCs w:val="18"/>
        </w:rPr>
        <w:t xml:space="preserve">или изменения </w:t>
      </w:r>
      <w:r w:rsidRPr="00297535">
        <w:rPr>
          <w:rFonts w:ascii="Tahoma" w:hAnsi="Tahoma" w:cs="Tahoma"/>
          <w:i/>
          <w:iCs/>
          <w:sz w:val="18"/>
          <w:szCs w:val="18"/>
        </w:rPr>
        <w:t xml:space="preserve">услуги «Фиксинги Валютного рынка Московской Биржи для </w:t>
      </w:r>
      <w:proofErr w:type="spellStart"/>
      <w:r w:rsidRPr="00297535">
        <w:rPr>
          <w:rFonts w:ascii="Tahoma" w:hAnsi="Tahoma" w:cs="Tahoma"/>
          <w:i/>
          <w:iCs/>
          <w:sz w:val="18"/>
          <w:szCs w:val="18"/>
        </w:rPr>
        <w:t>Non-display</w:t>
      </w:r>
      <w:proofErr w:type="spellEnd"/>
      <w:r w:rsidRPr="00297535">
        <w:rPr>
          <w:rFonts w:ascii="Tahoma" w:hAnsi="Tahoma" w:cs="Tahoma"/>
          <w:i/>
          <w:iCs/>
          <w:sz w:val="18"/>
          <w:szCs w:val="18"/>
        </w:rPr>
        <w:t xml:space="preserve"> использования группой аффилированных лиц».</w:t>
      </w:r>
    </w:p>
    <w:p w14:paraId="39A7E596" w14:textId="791F74B2" w:rsidR="001E0958" w:rsidRPr="00297535" w:rsidRDefault="001E0958" w:rsidP="007F3325">
      <w:pPr>
        <w:rPr>
          <w:rFonts w:ascii="Tahoma" w:hAnsi="Tahoma" w:cs="Tahoma"/>
        </w:rPr>
      </w:pPr>
    </w:p>
    <w:p w14:paraId="46CCBC43" w14:textId="77777777" w:rsidR="001E0958" w:rsidRPr="00297535" w:rsidRDefault="001E0958" w:rsidP="007F3325">
      <w:pPr>
        <w:rPr>
          <w:rFonts w:ascii="Tahoma" w:hAnsi="Tahoma" w:cs="Tahoma"/>
        </w:rPr>
      </w:pPr>
    </w:p>
    <w:p w14:paraId="3B2F296D" w14:textId="11EB8870" w:rsidR="007F3325" w:rsidRPr="00297535" w:rsidRDefault="007F3325" w:rsidP="004851C8">
      <w:pPr>
        <w:spacing w:after="120"/>
        <w:jc w:val="center"/>
        <w:rPr>
          <w:rFonts w:ascii="Tahoma" w:hAnsi="Tahoma" w:cs="Tahoma"/>
          <w:b/>
        </w:rPr>
      </w:pPr>
      <w:r w:rsidRPr="00297535">
        <w:rPr>
          <w:rFonts w:ascii="Tahoma" w:hAnsi="Tahoma" w:cs="Tahoma"/>
          <w:b/>
        </w:rPr>
        <w:t>Список Аффилированных лиц</w:t>
      </w:r>
      <w:r w:rsidR="004851C8" w:rsidRPr="00297535">
        <w:rPr>
          <w:rFonts w:ascii="Tahoma" w:hAnsi="Tahoma" w:cs="Tahoma"/>
          <w:b/>
        </w:rPr>
        <w:t xml:space="preserve">, </w:t>
      </w:r>
      <w:r w:rsidR="004851C8" w:rsidRPr="00297535">
        <w:rPr>
          <w:rFonts w:ascii="Tahoma" w:hAnsi="Tahoma" w:cs="Tahoma"/>
          <w:b/>
        </w:rPr>
        <w:br/>
      </w:r>
      <w:bookmarkStart w:id="1" w:name="_Hlk205217708"/>
      <w:r w:rsidR="004851C8" w:rsidRPr="00297535">
        <w:rPr>
          <w:rFonts w:ascii="Tahoma" w:hAnsi="Tahoma" w:cs="Tahoma"/>
          <w:b/>
        </w:rPr>
        <w:t xml:space="preserve">которым Клиент вправе предоставлять для </w:t>
      </w:r>
      <w:proofErr w:type="spellStart"/>
      <w:r w:rsidR="004851C8" w:rsidRPr="00297535">
        <w:rPr>
          <w:rFonts w:ascii="Tahoma" w:hAnsi="Tahoma" w:cs="Tahoma"/>
          <w:b/>
        </w:rPr>
        <w:t>Non-display</w:t>
      </w:r>
      <w:proofErr w:type="spellEnd"/>
      <w:r w:rsidR="004851C8" w:rsidRPr="00297535">
        <w:rPr>
          <w:rFonts w:ascii="Tahoma" w:hAnsi="Tahoma" w:cs="Tahoma"/>
          <w:b/>
        </w:rPr>
        <w:t xml:space="preserve"> использования </w:t>
      </w:r>
      <w:proofErr w:type="spellStart"/>
      <w:r w:rsidR="004851C8" w:rsidRPr="00297535">
        <w:rPr>
          <w:rFonts w:ascii="Tahoma" w:hAnsi="Tahoma" w:cs="Tahoma"/>
          <w:b/>
        </w:rPr>
        <w:t>Фиксинги</w:t>
      </w:r>
      <w:proofErr w:type="spellEnd"/>
      <w:r w:rsidR="004851C8" w:rsidRPr="00297535">
        <w:rPr>
          <w:rFonts w:ascii="Tahoma" w:hAnsi="Tahoma" w:cs="Tahoma"/>
          <w:b/>
        </w:rPr>
        <w:t xml:space="preserve"> Валютного рынка Московской Биржи </w:t>
      </w:r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6"/>
        <w:gridCol w:w="10058"/>
      </w:tblGrid>
      <w:tr w:rsidR="007F3325" w:rsidRPr="00297535" w14:paraId="40D26276" w14:textId="77777777" w:rsidTr="00D4065A">
        <w:tc>
          <w:tcPr>
            <w:tcW w:w="279" w:type="dxa"/>
          </w:tcPr>
          <w:p w14:paraId="1B55059A" w14:textId="77777777" w:rsidR="007F3325" w:rsidRPr="00297535" w:rsidRDefault="007F3325" w:rsidP="00D406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0058" w:type="dxa"/>
          </w:tcPr>
          <w:p w14:paraId="27C4B7F8" w14:textId="77777777" w:rsidR="007F3325" w:rsidRPr="00297535" w:rsidRDefault="007F3325" w:rsidP="00D4065A">
            <w:pPr>
              <w:jc w:val="center"/>
              <w:rPr>
                <w:rFonts w:ascii="Tahoma" w:hAnsi="Tahoma" w:cs="Tahoma"/>
              </w:rPr>
            </w:pPr>
            <w:r w:rsidRPr="00297535">
              <w:rPr>
                <w:rFonts w:ascii="Tahoma" w:hAnsi="Tahoma" w:cs="Tahoma"/>
                <w:sz w:val="20"/>
              </w:rPr>
              <w:t>Наименование Аффилированного лица</w:t>
            </w:r>
          </w:p>
        </w:tc>
      </w:tr>
      <w:tr w:rsidR="007F3325" w:rsidRPr="00297535" w14:paraId="7B2A6137" w14:textId="77777777" w:rsidTr="00D4065A">
        <w:tc>
          <w:tcPr>
            <w:tcW w:w="279" w:type="dxa"/>
          </w:tcPr>
          <w:p w14:paraId="621819A3" w14:textId="77777777" w:rsidR="007F3325" w:rsidRPr="00297535" w:rsidRDefault="007F3325" w:rsidP="00D4065A">
            <w:pPr>
              <w:rPr>
                <w:rFonts w:ascii="Tahoma" w:hAnsi="Tahoma" w:cs="Tahoma"/>
                <w:sz w:val="20"/>
              </w:rPr>
            </w:pPr>
            <w:r w:rsidRPr="00297535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10058" w:type="dxa"/>
          </w:tcPr>
          <w:p w14:paraId="519C7B13" w14:textId="77777777" w:rsidR="007F3325" w:rsidRPr="00297535" w:rsidRDefault="007F3325" w:rsidP="00D4065A">
            <w:pPr>
              <w:rPr>
                <w:rFonts w:ascii="Tahoma" w:hAnsi="Tahoma" w:cs="Tahoma"/>
                <w:b/>
              </w:rPr>
            </w:pPr>
          </w:p>
        </w:tc>
      </w:tr>
      <w:tr w:rsidR="007F3325" w:rsidRPr="00297535" w14:paraId="3AE442C3" w14:textId="77777777" w:rsidTr="00D4065A">
        <w:tc>
          <w:tcPr>
            <w:tcW w:w="279" w:type="dxa"/>
          </w:tcPr>
          <w:p w14:paraId="23E0689A" w14:textId="77777777" w:rsidR="007F3325" w:rsidRPr="00297535" w:rsidRDefault="007F3325" w:rsidP="00D4065A">
            <w:pPr>
              <w:rPr>
                <w:rFonts w:ascii="Tahoma" w:hAnsi="Tahoma" w:cs="Tahoma"/>
                <w:sz w:val="20"/>
              </w:rPr>
            </w:pPr>
            <w:r w:rsidRPr="00297535"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10058" w:type="dxa"/>
          </w:tcPr>
          <w:p w14:paraId="7319ABE4" w14:textId="77777777" w:rsidR="007F3325" w:rsidRPr="00297535" w:rsidRDefault="007F3325" w:rsidP="00D4065A">
            <w:pPr>
              <w:rPr>
                <w:rFonts w:ascii="Tahoma" w:hAnsi="Tahoma" w:cs="Tahoma"/>
                <w:b/>
              </w:rPr>
            </w:pPr>
          </w:p>
        </w:tc>
      </w:tr>
      <w:tr w:rsidR="007F3325" w:rsidRPr="00297535" w14:paraId="57B35DDE" w14:textId="77777777" w:rsidTr="00D4065A">
        <w:tc>
          <w:tcPr>
            <w:tcW w:w="279" w:type="dxa"/>
          </w:tcPr>
          <w:p w14:paraId="61E21345" w14:textId="77777777" w:rsidR="007F3325" w:rsidRPr="00297535" w:rsidRDefault="007F3325" w:rsidP="00D4065A">
            <w:pPr>
              <w:rPr>
                <w:rFonts w:ascii="Tahoma" w:hAnsi="Tahoma" w:cs="Tahoma"/>
                <w:sz w:val="20"/>
              </w:rPr>
            </w:pPr>
            <w:r w:rsidRPr="00297535">
              <w:rPr>
                <w:rFonts w:ascii="Tahoma" w:hAnsi="Tahoma" w:cs="Tahoma"/>
                <w:sz w:val="20"/>
              </w:rPr>
              <w:t>3.</w:t>
            </w:r>
          </w:p>
        </w:tc>
        <w:tc>
          <w:tcPr>
            <w:tcW w:w="10058" w:type="dxa"/>
          </w:tcPr>
          <w:p w14:paraId="390A3581" w14:textId="77777777" w:rsidR="007F3325" w:rsidRPr="00297535" w:rsidRDefault="007F3325" w:rsidP="00D4065A">
            <w:pPr>
              <w:rPr>
                <w:rFonts w:ascii="Tahoma" w:hAnsi="Tahoma" w:cs="Tahoma"/>
                <w:b/>
              </w:rPr>
            </w:pPr>
          </w:p>
        </w:tc>
      </w:tr>
      <w:tr w:rsidR="007F3325" w:rsidRPr="00297535" w14:paraId="2C5C79DC" w14:textId="77777777" w:rsidTr="00D4065A">
        <w:tc>
          <w:tcPr>
            <w:tcW w:w="279" w:type="dxa"/>
          </w:tcPr>
          <w:p w14:paraId="1724FCD8" w14:textId="77777777" w:rsidR="007F3325" w:rsidRPr="00297535" w:rsidRDefault="007F3325" w:rsidP="00D4065A">
            <w:pPr>
              <w:rPr>
                <w:rFonts w:ascii="Tahoma" w:hAnsi="Tahoma" w:cs="Tahoma"/>
                <w:sz w:val="20"/>
              </w:rPr>
            </w:pPr>
            <w:r w:rsidRPr="00297535">
              <w:rPr>
                <w:rFonts w:ascii="Tahoma" w:hAnsi="Tahoma" w:cs="Tahoma"/>
                <w:sz w:val="20"/>
              </w:rPr>
              <w:t>4.</w:t>
            </w:r>
          </w:p>
        </w:tc>
        <w:tc>
          <w:tcPr>
            <w:tcW w:w="10058" w:type="dxa"/>
          </w:tcPr>
          <w:p w14:paraId="0104B33A" w14:textId="77777777" w:rsidR="007F3325" w:rsidRPr="00297535" w:rsidRDefault="007F3325" w:rsidP="00D4065A">
            <w:pPr>
              <w:rPr>
                <w:rFonts w:ascii="Tahoma" w:hAnsi="Tahoma" w:cs="Tahoma"/>
                <w:b/>
              </w:rPr>
            </w:pPr>
          </w:p>
        </w:tc>
      </w:tr>
      <w:tr w:rsidR="007F3325" w:rsidRPr="00297535" w14:paraId="140DC840" w14:textId="77777777" w:rsidTr="00D4065A">
        <w:tc>
          <w:tcPr>
            <w:tcW w:w="279" w:type="dxa"/>
          </w:tcPr>
          <w:p w14:paraId="72BBB2D4" w14:textId="77777777" w:rsidR="007F3325" w:rsidRPr="00297535" w:rsidRDefault="007F3325" w:rsidP="00D4065A">
            <w:pPr>
              <w:rPr>
                <w:rFonts w:ascii="Tahoma" w:hAnsi="Tahoma" w:cs="Tahoma"/>
                <w:sz w:val="20"/>
              </w:rPr>
            </w:pPr>
            <w:r w:rsidRPr="00297535">
              <w:rPr>
                <w:rFonts w:ascii="Tahoma" w:hAnsi="Tahoma" w:cs="Tahoma"/>
                <w:sz w:val="20"/>
              </w:rPr>
              <w:t>5.</w:t>
            </w:r>
          </w:p>
        </w:tc>
        <w:tc>
          <w:tcPr>
            <w:tcW w:w="10058" w:type="dxa"/>
          </w:tcPr>
          <w:p w14:paraId="25C8666A" w14:textId="77777777" w:rsidR="007F3325" w:rsidRPr="00297535" w:rsidRDefault="007F3325" w:rsidP="00D4065A">
            <w:pPr>
              <w:rPr>
                <w:rFonts w:ascii="Tahoma" w:hAnsi="Tahoma" w:cs="Tahoma"/>
                <w:b/>
              </w:rPr>
            </w:pPr>
          </w:p>
        </w:tc>
      </w:tr>
    </w:tbl>
    <w:p w14:paraId="6FC80D9F" w14:textId="6A013912" w:rsidR="007F3325" w:rsidRPr="00297535" w:rsidRDefault="007F3325" w:rsidP="007F3325">
      <w:pPr>
        <w:rPr>
          <w:rFonts w:ascii="Tahoma" w:hAnsi="Tahoma" w:cs="Tahoma"/>
          <w:b/>
        </w:rPr>
      </w:pPr>
    </w:p>
    <w:p w14:paraId="6A291A2A" w14:textId="77777777" w:rsidR="00CA71AD" w:rsidRPr="00297535" w:rsidRDefault="00CA71AD" w:rsidP="00CA71AD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297535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45DDA1E3" w14:textId="77777777" w:rsidR="00CA71AD" w:rsidRPr="00297535" w:rsidRDefault="00CA71AD" w:rsidP="00CA71AD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297535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14:paraId="4BF7529C" w14:textId="6368496D" w:rsidR="00CA71AD" w:rsidRPr="00297535" w:rsidRDefault="00CA71AD" w:rsidP="007F3325">
      <w:pPr>
        <w:rPr>
          <w:rFonts w:ascii="Tahoma" w:hAnsi="Tahoma" w:cs="Tahoma"/>
          <w:b/>
        </w:rPr>
      </w:pPr>
    </w:p>
    <w:tbl>
      <w:tblPr>
        <w:tblStyle w:val="a4"/>
        <w:tblW w:w="9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08"/>
      </w:tblGrid>
      <w:tr w:rsidR="00157D52" w:rsidRPr="00297535" w14:paraId="3A043FAD" w14:textId="77777777" w:rsidTr="00D4065A">
        <w:trPr>
          <w:trHeight w:val="1701"/>
          <w:jc w:val="center"/>
        </w:trPr>
        <w:tc>
          <w:tcPr>
            <w:tcW w:w="4880" w:type="dxa"/>
          </w:tcPr>
          <w:p w14:paraId="65C9C645" w14:textId="77777777" w:rsidR="00157D52" w:rsidRPr="00297535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8C83517" w14:textId="77777777" w:rsidR="00157D52" w:rsidRPr="00297535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От Клиента </w:t>
            </w:r>
            <w:r w:rsidRPr="00297535">
              <w:rPr>
                <w:rFonts w:ascii="Tahoma" w:hAnsi="Tahoma" w:cs="Tahoma"/>
                <w:sz w:val="20"/>
              </w:rPr>
              <w:t xml:space="preserve"> </w:t>
            </w:r>
            <w:r w:rsidRPr="00297535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-1728826290"/>
                <w:placeholder>
                  <w:docPart w:val="F9C4D14BEBAA46BB994D9EE5A86CD763"/>
                </w:placeholder>
                <w:text/>
              </w:sdtPr>
              <w:sdtEndPr/>
              <w:sdtContent>
                <w:r w:rsidRPr="00297535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Pr="00297535">
              <w:rPr>
                <w:rFonts w:ascii="Tahoma" w:hAnsi="Tahoma" w:cs="Tahoma"/>
                <w:bCs/>
                <w:sz w:val="20"/>
              </w:rPr>
              <w:t xml:space="preserve"> /</w:t>
            </w:r>
            <w:r w:rsidRPr="00297535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722833950"/>
                <w:placeholder>
                  <w:docPart w:val="823C57AA366048FABAC94389838D4881"/>
                </w:placeholder>
                <w:text/>
              </w:sdtPr>
              <w:sdtEndPr/>
              <w:sdtContent>
                <w:r w:rsidRPr="00297535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Pr="00297535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03A955AD" w14:textId="77777777" w:rsidR="00157D52" w:rsidRPr="00297535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24888AB" w14:textId="2A6F5C4B" w:rsidR="00157D52" w:rsidRPr="00297535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297535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297535">
              <w:rPr>
                <w:rFonts w:ascii="Tahoma" w:hAnsi="Tahoma" w:cs="Tahoma"/>
                <w:bCs/>
                <w:sz w:val="20"/>
              </w:rPr>
              <w:t xml:space="preserve">      »_____________ 20__г.</w:t>
            </w:r>
          </w:p>
        </w:tc>
        <w:tc>
          <w:tcPr>
            <w:tcW w:w="4808" w:type="dxa"/>
          </w:tcPr>
          <w:p w14:paraId="03AFD227" w14:textId="77777777" w:rsidR="00157D52" w:rsidRPr="00297535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B1DE755" w14:textId="77777777" w:rsidR="00157D52" w:rsidRPr="00297535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От Технического центра </w:t>
            </w:r>
            <w:r w:rsidRPr="00297535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15404E18" w14:textId="77777777" w:rsidR="00157D52" w:rsidRPr="00297535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F00BA9F" w14:textId="0D347B85" w:rsidR="00157D52" w:rsidRPr="00297535" w:rsidRDefault="00157D52" w:rsidP="00D4065A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297535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297535">
              <w:rPr>
                <w:rFonts w:ascii="Tahoma" w:hAnsi="Tahoma" w:cs="Tahoma"/>
                <w:bCs/>
                <w:sz w:val="20"/>
              </w:rPr>
              <w:t xml:space="preserve">      »_____________ 20__г.</w:t>
            </w:r>
          </w:p>
        </w:tc>
      </w:tr>
    </w:tbl>
    <w:p w14:paraId="39469253" w14:textId="77777777" w:rsidR="00157D52" w:rsidRPr="00297535" w:rsidRDefault="00157D52" w:rsidP="00157D52">
      <w:pPr>
        <w:pBdr>
          <w:top w:val="dashed" w:sz="4" w:space="1" w:color="auto"/>
        </w:pBdr>
        <w:jc w:val="center"/>
        <w:rPr>
          <w:rFonts w:ascii="Tahoma" w:hAnsi="Tahoma" w:cs="Tahoma"/>
          <w:sz w:val="18"/>
        </w:rPr>
      </w:pPr>
    </w:p>
    <w:p w14:paraId="3D24926F" w14:textId="77777777" w:rsidR="00CA71AD" w:rsidRPr="00297535" w:rsidRDefault="00CA71AD" w:rsidP="00CA71AD">
      <w:pPr>
        <w:keepNext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3F1279E0" w14:textId="77777777" w:rsidR="00CA71AD" w:rsidRPr="00297535" w:rsidRDefault="00CA71AD" w:rsidP="00CA71AD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2DA6024" w14:textId="77777777" w:rsidR="00CA71AD" w:rsidRPr="00297535" w:rsidRDefault="00CA71AD" w:rsidP="00CA71AD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EA70FC8" w14:textId="77777777" w:rsidR="00CA71AD" w:rsidRPr="00297535" w:rsidRDefault="00CA71AD" w:rsidP="00CA71AD">
      <w:pPr>
        <w:rPr>
          <w:rFonts w:ascii="Tahoma" w:hAnsi="Tahoma" w:cs="Tahoma"/>
          <w:i/>
          <w:iCs/>
          <w:sz w:val="16"/>
          <w:szCs w:val="16"/>
        </w:rPr>
      </w:pPr>
    </w:p>
    <w:p w14:paraId="7A15492A" w14:textId="77777777" w:rsidR="00CA71AD" w:rsidRPr="00297535" w:rsidRDefault="00CA71AD" w:rsidP="00CA71AD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DA4C479" w14:textId="77777777" w:rsidR="00CA71AD" w:rsidRPr="00297535" w:rsidRDefault="00CA71AD" w:rsidP="00CA71AD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5512254E" w14:textId="77777777" w:rsidR="00CA71AD" w:rsidRPr="00297535" w:rsidRDefault="00CA71AD" w:rsidP="00CA71AD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2E08E3" w14:textId="77777777" w:rsidR="00CA71AD" w:rsidRPr="00297535" w:rsidRDefault="00CA71AD" w:rsidP="00CA71AD">
      <w:pPr>
        <w:jc w:val="both"/>
        <w:rPr>
          <w:rFonts w:ascii="Tahoma" w:hAnsi="Tahoma" w:cs="Tahoma"/>
        </w:rPr>
      </w:pPr>
    </w:p>
    <w:p w14:paraId="2F34B8A1" w14:textId="149BCFEF" w:rsidR="007F3325" w:rsidRPr="00297535" w:rsidRDefault="007F3325" w:rsidP="00BB5B47">
      <w:pPr>
        <w:pBdr>
          <w:top w:val="dashed" w:sz="4" w:space="1" w:color="auto"/>
        </w:pBdr>
        <w:jc w:val="center"/>
        <w:rPr>
          <w:rFonts w:ascii="Tahoma" w:hAnsi="Tahoma" w:cs="Tahoma"/>
          <w:sz w:val="18"/>
        </w:rPr>
      </w:pPr>
    </w:p>
    <w:p w14:paraId="3884B654" w14:textId="77777777" w:rsidR="007F3325" w:rsidRPr="00297535" w:rsidRDefault="007F3325" w:rsidP="00BB5B47">
      <w:pPr>
        <w:pBdr>
          <w:top w:val="dashed" w:sz="4" w:space="1" w:color="auto"/>
        </w:pBdr>
        <w:jc w:val="center"/>
        <w:rPr>
          <w:rFonts w:ascii="Tahoma" w:hAnsi="Tahoma" w:cs="Tahoma"/>
          <w:sz w:val="18"/>
        </w:rPr>
      </w:pPr>
    </w:p>
    <w:p w14:paraId="19EFD336" w14:textId="77777777" w:rsidR="00BB5B47" w:rsidRPr="00297535" w:rsidRDefault="00BB5B47" w:rsidP="009F75EF">
      <w:pPr>
        <w:keepNext/>
        <w:jc w:val="center"/>
        <w:rPr>
          <w:rFonts w:ascii="Tahoma" w:hAnsi="Tahoma" w:cs="Tahoma"/>
        </w:rPr>
      </w:pPr>
      <w:r w:rsidRPr="00297535">
        <w:rPr>
          <w:rFonts w:ascii="Tahoma" w:hAnsi="Tahoma" w:cs="Tahoma"/>
          <w:sz w:val="18"/>
        </w:rPr>
        <w:t>Заполняется сотрудниками Технического центра</w:t>
      </w:r>
    </w:p>
    <w:p w14:paraId="20867864" w14:textId="77777777" w:rsidR="00BB5B47" w:rsidRPr="00297535" w:rsidRDefault="00BB5B47" w:rsidP="00BB5B47">
      <w:pPr>
        <w:jc w:val="center"/>
        <w:rPr>
          <w:rFonts w:ascii="Tahoma" w:hAnsi="Tahoma" w:cs="Tahom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297535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297535" w:rsidRDefault="00BB5B47" w:rsidP="00925BC6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297535"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297535" w:rsidRDefault="00BB5B47" w:rsidP="00925BC6">
            <w:pPr>
              <w:jc w:val="center"/>
              <w:rPr>
                <w:rFonts w:ascii="Tahoma" w:hAnsi="Tahoma" w:cs="Tahoma"/>
              </w:rPr>
            </w:pPr>
          </w:p>
        </w:tc>
      </w:tr>
      <w:tr w:rsidR="00BB5B47" w:rsidRPr="00297535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297535" w:rsidRDefault="00BB5B47" w:rsidP="00925BC6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297535"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297535" w:rsidRDefault="00BB5B47" w:rsidP="00925BC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751C5EC" w14:textId="6502A13B" w:rsidR="00C91417" w:rsidRPr="00297535" w:rsidRDefault="00C91417" w:rsidP="009F75EF">
      <w:pPr>
        <w:jc w:val="both"/>
        <w:rPr>
          <w:rFonts w:ascii="Tahoma" w:hAnsi="Tahoma" w:cs="Tahoma"/>
          <w:szCs w:val="24"/>
        </w:rPr>
      </w:pPr>
    </w:p>
    <w:p w14:paraId="30F032FF" w14:textId="09E11CF5" w:rsidR="00905602" w:rsidRPr="00297535" w:rsidRDefault="00905602" w:rsidP="009F75EF">
      <w:pPr>
        <w:jc w:val="both"/>
        <w:rPr>
          <w:rFonts w:ascii="Tahoma" w:hAnsi="Tahoma" w:cs="Tahoma"/>
          <w:szCs w:val="24"/>
        </w:rPr>
      </w:pPr>
    </w:p>
    <w:p w14:paraId="1C209EF3" w14:textId="291B9606" w:rsidR="00905602" w:rsidRPr="00297535" w:rsidRDefault="00905602" w:rsidP="009F75EF">
      <w:pPr>
        <w:jc w:val="both"/>
        <w:rPr>
          <w:rFonts w:ascii="Tahoma" w:hAnsi="Tahoma" w:cs="Tahoma"/>
          <w:szCs w:val="24"/>
        </w:rPr>
      </w:pPr>
    </w:p>
    <w:sectPr w:rsidR="00905602" w:rsidRPr="00297535" w:rsidSect="00297535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4164B" w14:textId="77777777" w:rsidR="00D764B9" w:rsidRDefault="00D764B9" w:rsidP="002C4783">
      <w:r>
        <w:separator/>
      </w:r>
    </w:p>
  </w:endnote>
  <w:endnote w:type="continuationSeparator" w:id="0">
    <w:p w14:paraId="3478FC02" w14:textId="77777777" w:rsidR="00D764B9" w:rsidRDefault="00D764B9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756C1" w14:textId="77777777" w:rsidR="00D764B9" w:rsidRDefault="00D764B9" w:rsidP="002C4783">
      <w:r>
        <w:separator/>
      </w:r>
    </w:p>
  </w:footnote>
  <w:footnote w:type="continuationSeparator" w:id="0">
    <w:p w14:paraId="58F4607B" w14:textId="77777777" w:rsidR="00D764B9" w:rsidRDefault="00D764B9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F807D" w14:textId="15705389" w:rsidR="00C8277B" w:rsidRPr="007A0032" w:rsidRDefault="009435E5" w:rsidP="00425742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  <w:tabs>
        <w:tab w:val="clear" w:pos="9355"/>
        <w:tab w:val="left" w:pos="851"/>
      </w:tabs>
      <w:ind w:right="7795"/>
      <w:rPr>
        <w:rFonts w:ascii="Bahnschrift Light" w:hAnsi="Bahnschrift Light"/>
        <w:sz w:val="16"/>
        <w:szCs w:val="16"/>
      </w:rPr>
    </w:pPr>
    <w:r>
      <w:rPr>
        <w:rFonts w:ascii="Bahnschrift Light" w:hAnsi="Bahnschrift Light"/>
        <w:noProof/>
        <w:sz w:val="16"/>
        <w:szCs w:val="16"/>
      </w:rPr>
      <w:t xml:space="preserve">  </w:t>
    </w:r>
    <w:r w:rsidR="00C8277B" w:rsidRPr="007A0032">
      <w:rPr>
        <w:rFonts w:ascii="Bahnschrift Light" w:hAnsi="Bahnschrift Light"/>
        <w:noProof/>
        <w:sz w:val="16"/>
        <w:szCs w:val="16"/>
      </w:rPr>
      <w:t>ФОРМА №</w:t>
    </w:r>
    <w:r w:rsidR="00C44159">
      <w:rPr>
        <w:rFonts w:ascii="Bahnschrift Light" w:hAnsi="Bahnschrift Light"/>
        <w:noProof/>
        <w:sz w:val="16"/>
        <w:szCs w:val="16"/>
        <w:lang w:val="en-US"/>
      </w:rPr>
      <w:t xml:space="preserve"> </w:t>
    </w:r>
    <w:r w:rsidR="00C8277B" w:rsidRPr="007A0032">
      <w:rPr>
        <w:rFonts w:ascii="Bahnschrift Light" w:hAnsi="Bahnschrift Light"/>
        <w:noProof/>
        <w:sz w:val="16"/>
        <w:szCs w:val="16"/>
      </w:rPr>
      <w:t>ТЗ</w:t>
    </w:r>
    <w:r w:rsidR="00B21DBB">
      <w:rPr>
        <w:rFonts w:ascii="Bahnschrift Light" w:hAnsi="Bahnschrift Light"/>
        <w:noProof/>
        <w:sz w:val="16"/>
        <w:szCs w:val="16"/>
      </w:rPr>
      <w:t>-ОПБС</w:t>
    </w:r>
    <w:r w:rsidR="00425742">
      <w:rPr>
        <w:rFonts w:ascii="Bahnschrift Light" w:hAnsi="Bahnschrift Light"/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85F2F3E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4" w15:restartNumberingAfterBreak="0">
    <w:nsid w:val="467117DE"/>
    <w:multiLevelType w:val="hybridMultilevel"/>
    <w:tmpl w:val="6B1E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7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330D"/>
    <w:rsid w:val="00013DE7"/>
    <w:rsid w:val="00016D74"/>
    <w:rsid w:val="00073F09"/>
    <w:rsid w:val="000879DA"/>
    <w:rsid w:val="000C3306"/>
    <w:rsid w:val="000C5206"/>
    <w:rsid w:val="000C61B6"/>
    <w:rsid w:val="00157D52"/>
    <w:rsid w:val="001919A2"/>
    <w:rsid w:val="001B1C4C"/>
    <w:rsid w:val="001C7721"/>
    <w:rsid w:val="001E0958"/>
    <w:rsid w:val="00206E8D"/>
    <w:rsid w:val="00207CA0"/>
    <w:rsid w:val="00212663"/>
    <w:rsid w:val="00227F15"/>
    <w:rsid w:val="00231EFD"/>
    <w:rsid w:val="00232A58"/>
    <w:rsid w:val="002602BA"/>
    <w:rsid w:val="00297535"/>
    <w:rsid w:val="002A2409"/>
    <w:rsid w:val="002A5E04"/>
    <w:rsid w:val="002B062F"/>
    <w:rsid w:val="002C4783"/>
    <w:rsid w:val="00301833"/>
    <w:rsid w:val="00345E4C"/>
    <w:rsid w:val="003A47DD"/>
    <w:rsid w:val="003B3FCD"/>
    <w:rsid w:val="003B6F7E"/>
    <w:rsid w:val="003D2638"/>
    <w:rsid w:val="003E1914"/>
    <w:rsid w:val="00410B83"/>
    <w:rsid w:val="0042310D"/>
    <w:rsid w:val="00425742"/>
    <w:rsid w:val="00425A89"/>
    <w:rsid w:val="00426A2F"/>
    <w:rsid w:val="004359C3"/>
    <w:rsid w:val="004851C8"/>
    <w:rsid w:val="00487778"/>
    <w:rsid w:val="004E618E"/>
    <w:rsid w:val="00511ADD"/>
    <w:rsid w:val="00535DF1"/>
    <w:rsid w:val="0054091E"/>
    <w:rsid w:val="00565EFB"/>
    <w:rsid w:val="005A005A"/>
    <w:rsid w:val="005C34E4"/>
    <w:rsid w:val="005C4920"/>
    <w:rsid w:val="005D7F9B"/>
    <w:rsid w:val="005E1D9F"/>
    <w:rsid w:val="00605292"/>
    <w:rsid w:val="00617D81"/>
    <w:rsid w:val="00633EC8"/>
    <w:rsid w:val="006348E4"/>
    <w:rsid w:val="00644F68"/>
    <w:rsid w:val="006545CB"/>
    <w:rsid w:val="00654AFD"/>
    <w:rsid w:val="0067052F"/>
    <w:rsid w:val="006747F8"/>
    <w:rsid w:val="00676204"/>
    <w:rsid w:val="006B26DF"/>
    <w:rsid w:val="006E674C"/>
    <w:rsid w:val="007077D4"/>
    <w:rsid w:val="007628D0"/>
    <w:rsid w:val="007833AC"/>
    <w:rsid w:val="007A0032"/>
    <w:rsid w:val="007B7284"/>
    <w:rsid w:val="007C422A"/>
    <w:rsid w:val="007D1CF1"/>
    <w:rsid w:val="007D21D0"/>
    <w:rsid w:val="007E6609"/>
    <w:rsid w:val="007E68EE"/>
    <w:rsid w:val="007F0B6F"/>
    <w:rsid w:val="007F2657"/>
    <w:rsid w:val="007F3325"/>
    <w:rsid w:val="00807139"/>
    <w:rsid w:val="00844B45"/>
    <w:rsid w:val="00872D08"/>
    <w:rsid w:val="008771EF"/>
    <w:rsid w:val="00890A98"/>
    <w:rsid w:val="0089585E"/>
    <w:rsid w:val="008C5FEA"/>
    <w:rsid w:val="008E347E"/>
    <w:rsid w:val="008E4A69"/>
    <w:rsid w:val="00905602"/>
    <w:rsid w:val="009141A3"/>
    <w:rsid w:val="00930FC1"/>
    <w:rsid w:val="00934E72"/>
    <w:rsid w:val="009435E5"/>
    <w:rsid w:val="00990B99"/>
    <w:rsid w:val="009F2643"/>
    <w:rsid w:val="009F75EF"/>
    <w:rsid w:val="00A0017B"/>
    <w:rsid w:val="00A820DA"/>
    <w:rsid w:val="00AA1C86"/>
    <w:rsid w:val="00AF6DBD"/>
    <w:rsid w:val="00B06EB3"/>
    <w:rsid w:val="00B21DBB"/>
    <w:rsid w:val="00B5300B"/>
    <w:rsid w:val="00B533B3"/>
    <w:rsid w:val="00B617B2"/>
    <w:rsid w:val="00B7559A"/>
    <w:rsid w:val="00B8533F"/>
    <w:rsid w:val="00B97133"/>
    <w:rsid w:val="00BA1E4E"/>
    <w:rsid w:val="00BB5B47"/>
    <w:rsid w:val="00BC4646"/>
    <w:rsid w:val="00BC6050"/>
    <w:rsid w:val="00BE42F0"/>
    <w:rsid w:val="00BE7557"/>
    <w:rsid w:val="00C11D49"/>
    <w:rsid w:val="00C35CCD"/>
    <w:rsid w:val="00C35D9D"/>
    <w:rsid w:val="00C44159"/>
    <w:rsid w:val="00C62C83"/>
    <w:rsid w:val="00C8277B"/>
    <w:rsid w:val="00C91417"/>
    <w:rsid w:val="00C9515E"/>
    <w:rsid w:val="00CA71AD"/>
    <w:rsid w:val="00D000E9"/>
    <w:rsid w:val="00D02E86"/>
    <w:rsid w:val="00D21CE4"/>
    <w:rsid w:val="00D268FB"/>
    <w:rsid w:val="00D5111D"/>
    <w:rsid w:val="00D60E7A"/>
    <w:rsid w:val="00D764B9"/>
    <w:rsid w:val="00D9021B"/>
    <w:rsid w:val="00D97791"/>
    <w:rsid w:val="00DA595E"/>
    <w:rsid w:val="00DB7FD0"/>
    <w:rsid w:val="00DC0733"/>
    <w:rsid w:val="00DE0DBF"/>
    <w:rsid w:val="00E113EF"/>
    <w:rsid w:val="00E170C2"/>
    <w:rsid w:val="00E22C6D"/>
    <w:rsid w:val="00E32E83"/>
    <w:rsid w:val="00E825C1"/>
    <w:rsid w:val="00E926C2"/>
    <w:rsid w:val="00EB0594"/>
    <w:rsid w:val="00EB5589"/>
    <w:rsid w:val="00F31163"/>
    <w:rsid w:val="00F36E91"/>
    <w:rsid w:val="00F45E2C"/>
    <w:rsid w:val="00F5036E"/>
    <w:rsid w:val="00F659BD"/>
    <w:rsid w:val="00F853EC"/>
    <w:rsid w:val="00F96D56"/>
    <w:rsid w:val="00F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D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styleId="af0">
    <w:name w:val="Hyperlink"/>
    <w:basedOn w:val="a0"/>
    <w:uiPriority w:val="99"/>
    <w:unhideWhenUsed/>
    <w:rsid w:val="00A0017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0017B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60529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05292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05292"/>
    <w:rPr>
      <w:rFonts w:ascii="Baltica" w:eastAsia="Times New Roman" w:hAnsi="Baltica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0529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05292"/>
    <w:rPr>
      <w:rFonts w:ascii="Baltica" w:eastAsia="Times New Roman" w:hAnsi="Baltica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C4D14BEBAA46BB994D9EE5A86CD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8519E-346E-4C08-A4DE-66317B50D935}"/>
      </w:docPartPr>
      <w:docPartBody>
        <w:p w:rsidR="00FA7A29" w:rsidRDefault="00012DF9" w:rsidP="00012DF9">
          <w:pPr>
            <w:pStyle w:val="F9C4D14BEBAA46BB994D9EE5A86CD76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3C57AA366048FABAC94389838D4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A0F9F-0DE0-49F6-877D-8BC9B2106607}"/>
      </w:docPartPr>
      <w:docPartBody>
        <w:p w:rsidR="00FA7A29" w:rsidRDefault="00012DF9" w:rsidP="00012DF9">
          <w:pPr>
            <w:pStyle w:val="823C57AA366048FABAC94389838D4881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012DF9"/>
    <w:rsid w:val="001831BF"/>
    <w:rsid w:val="001A2751"/>
    <w:rsid w:val="00224D9E"/>
    <w:rsid w:val="00453C4E"/>
    <w:rsid w:val="005774E1"/>
    <w:rsid w:val="00590475"/>
    <w:rsid w:val="005F5BC6"/>
    <w:rsid w:val="00617CAF"/>
    <w:rsid w:val="00686A18"/>
    <w:rsid w:val="006D4EF1"/>
    <w:rsid w:val="00736EF6"/>
    <w:rsid w:val="007A2FE4"/>
    <w:rsid w:val="008C500D"/>
    <w:rsid w:val="00A179B7"/>
    <w:rsid w:val="00B40110"/>
    <w:rsid w:val="00C1171F"/>
    <w:rsid w:val="00CE63D8"/>
    <w:rsid w:val="00D139BE"/>
    <w:rsid w:val="00F8521F"/>
    <w:rsid w:val="00FA7A29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DF9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  <w:style w:type="paragraph" w:customStyle="1" w:styleId="F9C4D14BEBAA46BB994D9EE5A86CD763">
    <w:name w:val="F9C4D14BEBAA46BB994D9EE5A86CD763"/>
    <w:rsid w:val="00012DF9"/>
  </w:style>
  <w:style w:type="paragraph" w:customStyle="1" w:styleId="823C57AA366048FABAC94389838D4881">
    <w:name w:val="823C57AA366048FABAC94389838D4881"/>
    <w:rsid w:val="00012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32D5F-39F6-4497-B242-352DBED0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2025-08-01T10:09:00Z</dcterms:created>
  <dcterms:modified xsi:type="dcterms:W3CDTF">2025-08-04T13:47:00Z</dcterms:modified>
</cp:coreProperties>
</file>