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7A97" w14:textId="13169816" w:rsidR="00CE6D49" w:rsidRPr="00BF5763" w:rsidRDefault="006341B4" w:rsidP="00CE6D4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CE6D49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B224A90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фондовом рынке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 w:cs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3CD0FCC2" w:rsidR="00E81060" w:rsidRPr="009C49CF" w:rsidRDefault="001E4AA3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 __________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C49CF" w:rsidRPr="009C49CF" w14:paraId="13BD698B" w14:textId="77777777" w:rsidTr="006E439F">
        <w:tc>
          <w:tcPr>
            <w:tcW w:w="4873" w:type="dxa"/>
            <w:vMerge w:val="restart"/>
            <w:shd w:val="clear" w:color="auto" w:fill="D9D9D9"/>
          </w:tcPr>
          <w:p w14:paraId="4C9BDF26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E81060" w:rsidRPr="009C49CF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</w:tcPr>
          <w:p w14:paraId="4A94F81E" w14:textId="0DDBF8C5" w:rsidR="00E81060" w:rsidRPr="009C49CF" w:rsidRDefault="001E4AA3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D9D9D9"/>
          </w:tcPr>
          <w:p w14:paraId="4FFF6473" w14:textId="1A7D581A" w:rsidR="00E81060" w:rsidRPr="009C49CF" w:rsidRDefault="001E4AA3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9C49CF" w:rsidRPr="009C49CF" w14:paraId="3F954352" w14:textId="77777777" w:rsidTr="006E439F">
        <w:tc>
          <w:tcPr>
            <w:tcW w:w="4873" w:type="dxa"/>
            <w:vMerge/>
            <w:shd w:val="clear" w:color="auto" w:fill="D9D9D9"/>
            <w:vAlign w:val="center"/>
          </w:tcPr>
          <w:p w14:paraId="6486C43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D9D9D9"/>
            <w:vAlign w:val="center"/>
          </w:tcPr>
          <w:p w14:paraId="2121B60A" w14:textId="41D21082" w:rsidR="00E81060" w:rsidRPr="009C49CF" w:rsidRDefault="001E4AA3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D9D9D9"/>
            <w:vAlign w:val="center"/>
          </w:tcPr>
          <w:p w14:paraId="25516B7C" w14:textId="5ADB469D" w:rsidR="00E81060" w:rsidRPr="009C49CF" w:rsidRDefault="001E4AA3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14:paraId="3E01EC72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577DCB0C" w:rsidR="00E81060" w:rsidRPr="009C49CF" w:rsidRDefault="006F7B2B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47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</w:p>
        </w:tc>
        <w:tc>
          <w:tcPr>
            <w:tcW w:w="4536" w:type="dxa"/>
            <w:shd w:val="clear" w:color="auto" w:fill="auto"/>
          </w:tcPr>
          <w:p w14:paraId="19193FBE" w14:textId="3E331048" w:rsidR="00E81060" w:rsidRPr="009C49CF" w:rsidRDefault="006F7B2B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563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14:paraId="33400F8B" w14:textId="77777777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фондовом рынке</w:t>
      </w:r>
    </w:p>
    <w:p w14:paraId="3BA109A9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39"/>
        <w:gridCol w:w="2835"/>
        <w:gridCol w:w="1704"/>
        <w:gridCol w:w="73"/>
        <w:gridCol w:w="1517"/>
      </w:tblGrid>
      <w:tr w:rsidR="00D81940" w:rsidRPr="009C49CF" w14:paraId="1D83A34C" w14:textId="77777777" w:rsidTr="003426BB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6BD47E70" w14:textId="77777777" w:rsidR="00D81940" w:rsidRPr="009C49CF" w:rsidRDefault="00D8194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226B7F6E" w14:textId="4F5CE066" w:rsidR="00D81940" w:rsidRPr="00854B96" w:rsidRDefault="00D81940" w:rsidP="00D81940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3C10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10461BA" w14:textId="60F5246D" w:rsidR="00D81940" w:rsidRPr="00854B96" w:rsidRDefault="00D81940" w:rsidP="00D8194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  <w:r w:rsidR="00D83BE9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(1)</w:t>
            </w:r>
          </w:p>
          <w:p w14:paraId="52038C6B" w14:textId="7025C9F9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29" w:type="dxa"/>
            <w:gridSpan w:val="4"/>
            <w:shd w:val="clear" w:color="auto" w:fill="D9D9D9" w:themeFill="background1" w:themeFillShade="D9"/>
          </w:tcPr>
          <w:p w14:paraId="342C2B3D" w14:textId="53C598E3" w:rsidR="00D81940" w:rsidRDefault="00D8194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D81940" w:rsidRPr="009C49CF" w14:paraId="08789576" w14:textId="77777777" w:rsidTr="00D81940">
        <w:trPr>
          <w:trHeight w:val="593"/>
          <w:jc w:val="center"/>
        </w:trPr>
        <w:tc>
          <w:tcPr>
            <w:tcW w:w="425" w:type="dxa"/>
            <w:vMerge/>
            <w:shd w:val="clear" w:color="auto" w:fill="auto"/>
          </w:tcPr>
          <w:p w14:paraId="25236A3D" w14:textId="77777777" w:rsidR="00D81940" w:rsidRPr="009C49CF" w:rsidRDefault="00D81940" w:rsidP="00D8194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5AAF7296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7CBD453" w14:textId="3B2CB406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019D3EA3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065775C3" w14:textId="77777777" w:rsidTr="00D81940">
        <w:trPr>
          <w:trHeight w:val="545"/>
          <w:jc w:val="center"/>
        </w:trPr>
        <w:tc>
          <w:tcPr>
            <w:tcW w:w="425" w:type="dxa"/>
            <w:vMerge/>
            <w:shd w:val="clear" w:color="auto" w:fill="auto"/>
          </w:tcPr>
          <w:p w14:paraId="4F0E4225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10C6A5E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4598BB1" w14:textId="3D032AC3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7A50BC5F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28A6755A" w14:textId="77777777" w:rsidTr="00D8194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85F79D4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31D1B0DA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47A782E" w14:textId="3D8C59D9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79616682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49784570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2BFC5AC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0B3381F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14:paraId="520D123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8047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2835" w:type="dxa"/>
            <w:shd w:val="clear" w:color="auto" w:fill="auto"/>
          </w:tcPr>
          <w:p w14:paraId="063C6331" w14:textId="4C132B67" w:rsidR="00E81060" w:rsidRPr="009C49CF" w:rsidRDefault="001E4AA3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4117FFC3" w14:textId="77777777" w:rsidR="00E81060" w:rsidRPr="009C49CF" w:rsidRDefault="001E4AA3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9C49CF" w:rsidRPr="009C49CF" w14:paraId="1855D03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60CBB2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51754686" w14:textId="77777777" w:rsidR="00D604CE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  <w:r w:rsidR="00A80637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1B1F5DB8" w14:textId="77777777" w:rsidR="00E81060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br/>
            </w:r>
          </w:p>
        </w:tc>
        <w:tc>
          <w:tcPr>
            <w:tcW w:w="2835" w:type="dxa"/>
            <w:shd w:val="clear" w:color="auto" w:fill="D9D9D9"/>
          </w:tcPr>
          <w:p w14:paraId="1D5B29EC" w14:textId="75C5CE76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клиринговый менеджер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D83B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704" w:type="dxa"/>
            <w:shd w:val="clear" w:color="auto" w:fill="D9D9D9"/>
          </w:tcPr>
          <w:p w14:paraId="4D64008D" w14:textId="3765ABC5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D83B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90" w:type="dxa"/>
            <w:gridSpan w:val="2"/>
            <w:shd w:val="clear" w:color="auto" w:fill="D9D9D9"/>
          </w:tcPr>
          <w:p w14:paraId="1075F572" w14:textId="6784C3C0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D83B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9C49CF" w:rsidRPr="009C49CF" w14:paraId="368017F3" w14:textId="77777777" w:rsidTr="00FB3815">
        <w:trPr>
          <w:trHeight w:val="494"/>
          <w:jc w:val="center"/>
        </w:trPr>
        <w:tc>
          <w:tcPr>
            <w:tcW w:w="425" w:type="dxa"/>
            <w:vMerge/>
            <w:shd w:val="clear" w:color="auto" w:fill="auto"/>
          </w:tcPr>
          <w:p w14:paraId="2F2076A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7423B5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8A9E17" w14:textId="77777777" w:rsidR="00E81060" w:rsidRPr="009C49CF" w:rsidRDefault="001E4AA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DDF88D6" w14:textId="77777777" w:rsidR="00E81060" w:rsidRPr="009C49CF" w:rsidRDefault="001E4AA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4391413A" w14:textId="77777777" w:rsidR="00E81060" w:rsidRPr="009C49CF" w:rsidRDefault="001E4AA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9C49CF" w:rsidRPr="009C49CF" w14:paraId="1E8D5D2D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B23A2D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512BCD1A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684FF7" w14:textId="77777777" w:rsidR="00E81060" w:rsidRPr="009C49CF" w:rsidRDefault="001E4AA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4D07152" w14:textId="77777777" w:rsidR="00E81060" w:rsidRPr="009C49CF" w:rsidRDefault="001E4AA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7B9858A3" w14:textId="77777777" w:rsidR="00E81060" w:rsidRPr="009C49CF" w:rsidRDefault="001E4AA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9C49CF" w:rsidRPr="009C49CF" w14:paraId="012784BA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303C59D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164F8CC9" w14:textId="0260B9FF" w:rsid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53CC2C73" w14:textId="37A1352C" w:rsidR="00C34759" w:rsidRPr="00C34759" w:rsidRDefault="00C34759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D922D1"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идентификатор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14:paraId="04D8C24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14:paraId="0AA1EDA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C49CF" w:rsidRPr="009C49CF" w14:paraId="044F4BF3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41B919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10ADF6C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E1CF57" w14:textId="77777777" w:rsidR="00E81060" w:rsidRPr="009C49CF" w:rsidRDefault="001E4AA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DDC37A2" w14:textId="77777777" w:rsidR="00E81060" w:rsidRPr="009C49CF" w:rsidRDefault="001E4AA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3AAA8EC4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12153C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269739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14:paraId="127E3AAF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0F9DFAC8" w14:textId="77777777" w:rsidR="00E81060" w:rsidRPr="009C49CF" w:rsidRDefault="001E4AA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9C49CF" w:rsidRPr="009C49CF" w14:paraId="62FFBA5F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C33D350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2B3E834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183FCF48" w14:textId="77777777" w:rsidR="00E81060" w:rsidRPr="009C49CF" w:rsidRDefault="001E4AA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9C49CF" w:rsidRPr="009C49CF" w14:paraId="46120EED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079DB7B7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89D9BDB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6170F91F" w14:textId="77777777" w:rsidR="00E81060" w:rsidRPr="009C49CF" w:rsidRDefault="001E4AA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9C49CF" w:rsidRPr="009C49CF" w14:paraId="53603C2C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DD36CD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3027C2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416178B3" w14:textId="77777777" w:rsidR="00E81060" w:rsidRPr="009C49CF" w:rsidRDefault="001E4AA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9C49CF" w:rsidRPr="009C49CF" w14:paraId="47804323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2DF1595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1EFC89DD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5941AC6A" w14:textId="77777777" w:rsidR="00E81060" w:rsidRPr="009C49CF" w:rsidRDefault="001E4AA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9C49CF" w:rsidRPr="009C49CF" w14:paraId="645476E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1E9C6D6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721D1001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E81060" w:rsidRPr="009C49CF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14:paraId="60C7437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4E61F2" w:rsidRPr="009C49CF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: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</w:p>
          <w:p w14:paraId="4309EF2E" w14:textId="3BF90775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DA66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A66FB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8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6F2988A2" w14:textId="77777777" w:rsidR="00E81060" w:rsidRPr="009C49CF" w:rsidRDefault="001E4AA3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E81060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77777777" w:rsidR="00E81060" w:rsidRPr="009C49CF" w:rsidRDefault="001E4AA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E81060" w:rsidRPr="009C49CF" w:rsidRDefault="001E4AA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E81060" w:rsidRPr="009C49CF" w:rsidRDefault="001E4AA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4108EE" w:rsidRPr="009C49CF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49CF" w:rsidRPr="009C49CF" w14:paraId="1388BEE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761540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E08208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EE93450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C49CF" w:rsidRPr="009C49CF" w14:paraId="37E55209" w14:textId="77777777" w:rsidTr="00FB3815">
        <w:trPr>
          <w:trHeight w:val="1507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000F5ABD" w14:textId="77777777" w:rsidR="00365E2E" w:rsidRPr="009C49CF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6818C373" w14:textId="77777777" w:rsidR="00365E2E" w:rsidRPr="009C49CF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 адресных заявках для идентификаторов, ограниченных по ТКС</w:t>
            </w:r>
          </w:p>
          <w:p w14:paraId="190EF4DD" w14:textId="77777777" w:rsidR="00B270FB" w:rsidRPr="009C49CF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разрешено.</w:t>
            </w:r>
          </w:p>
          <w:p w14:paraId="6DD47A7B" w14:textId="732CD536" w:rsidR="00365E2E" w:rsidRPr="009C49CF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D83BE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83BE9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0B6BA35E" w14:textId="77777777" w:rsidR="00365E2E" w:rsidRPr="009C49CF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8A05E7" w:rsidRPr="009C49CF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365E2E" w:rsidRPr="009C49CF" w:rsidRDefault="001E4AA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72566150" w14:textId="77777777" w:rsidTr="00FB3815">
        <w:trPr>
          <w:trHeight w:val="716"/>
          <w:jc w:val="center"/>
        </w:trPr>
        <w:tc>
          <w:tcPr>
            <w:tcW w:w="425" w:type="dxa"/>
            <w:vMerge/>
            <w:shd w:val="clear" w:color="auto" w:fill="auto"/>
          </w:tcPr>
          <w:p w14:paraId="7388F5EA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84EF94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8BD3E8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8A05E7" w:rsidRPr="009C49CF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365E2E" w:rsidRPr="009C49CF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3694B9A3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6E01FE3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F3441FA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62D3C6B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14:paraId="717A8150" w14:textId="77777777"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</w:p>
          <w:p w14:paraId="03BFD46D" w14:textId="77777777"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Pr="009C49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и без информации об адресных заявках</w:t>
            </w:r>
          </w:p>
          <w:p w14:paraId="7144FE89" w14:textId="77777777" w:rsidR="00365E2E" w:rsidRPr="009C49CF" w:rsidRDefault="00365E2E" w:rsidP="00365E2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7EE5BCA9" w14:textId="77777777" w:rsidR="00365E2E" w:rsidRPr="009C49CF" w:rsidRDefault="00365E2E" w:rsidP="00365E2E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lastRenderedPageBreak/>
              <w:t>В случае внесения изменений в ограничения по ТКС информация перестает транслироваться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D9D9D9"/>
          </w:tcPr>
          <w:p w14:paraId="4E83990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 клиентах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29918DB6" w14:textId="77777777" w:rsidR="00365E2E" w:rsidRPr="009C49CF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37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F64A7F" w14:textId="77777777" w:rsidR="00365E2E" w:rsidRPr="009C49CF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DB8B2C7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02A27158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2CE2E94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181B2382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642DE1E1" w14:textId="77777777" w:rsidR="00365E2E" w:rsidRPr="009C49CF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3F62A8" w14:textId="77777777" w:rsidR="00365E2E" w:rsidRPr="009C49CF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6410BCD4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41AF5DC6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FAD5AD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3882786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позициях по счетам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00526F07" w14:textId="77777777" w:rsidR="00365E2E" w:rsidRPr="009C49CF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7579FDF6" w14:textId="77777777" w:rsidR="00365E2E" w:rsidRPr="009C49CF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2935E972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7128FFF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CF140C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5E4E46FD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7C06430E" w14:textId="77777777" w:rsidR="00365E2E" w:rsidRPr="009C49CF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1747668D" w14:textId="77777777" w:rsidR="00365E2E" w:rsidRPr="009C49CF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453CE2B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4497310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0CFEC9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23B3B359" w14:textId="77777777" w:rsidR="00280237" w:rsidRPr="009C49CF" w:rsidRDefault="00365E2E" w:rsidP="00365E2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14:paraId="3FF41F0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</w:t>
            </w: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влечет невозможность выставить заявку с признаком «Заявка маркет-мейкера»)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CE4D" w14:textId="77777777" w:rsidR="00365E2E" w:rsidRPr="009C49CF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29A1" w14:textId="77777777" w:rsidR="00365E2E" w:rsidRPr="009C49CF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FB6BBE8" w14:textId="77777777" w:rsidTr="00FB3815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5E1928CD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63F30DE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77777777" w:rsidR="004E7322" w:rsidRPr="009C49CF" w:rsidRDefault="004E7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только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</w:p>
          <w:p w14:paraId="2E47C6C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2A18C3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395EAC8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053888D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FAA57D3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F801E3" w14:textId="77777777" w:rsidR="00365E2E" w:rsidRPr="009C49CF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096D18D7" w14:textId="77777777" w:rsidR="00365E2E" w:rsidRPr="009C49CF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E85CDD" w:rsidRPr="009C49CF" w14:paraId="3EF1B616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7B2A3F56" w14:textId="77777777" w:rsidR="00E85CDD" w:rsidRPr="009C49CF" w:rsidRDefault="00E85CDD" w:rsidP="00E85CD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1951BE98" w14:textId="11B4C24D" w:rsidR="00E85CDD" w:rsidRPr="000348BB" w:rsidRDefault="00E85CDD" w:rsidP="00E85CD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Доступ к маркировке финансовых инструментов (платная опция)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(5)</w:t>
            </w:r>
          </w:p>
          <w:p w14:paraId="1ECCBAC2" w14:textId="0E86C8B2" w:rsidR="00E85CDD" w:rsidRPr="000348BB" w:rsidRDefault="00E85CDD" w:rsidP="000348B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не установлен</w:t>
            </w:r>
            <w:r w:rsidRPr="005D6AF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br/>
              <w:t xml:space="preserve">Недоступно для 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val="en-US" w:eastAsia="ru-RU"/>
              </w:rPr>
              <w:t>FIX</w:t>
            </w:r>
            <w:r w:rsidRPr="000348BB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 xml:space="preserve">подключений.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256956" w14:textId="71ED793D" w:rsidR="00E85CDD" w:rsidRDefault="001E4AA3" w:rsidP="00E85C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8381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D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5CDD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4946DF4F" w14:textId="3E511205" w:rsidR="00E85CDD" w:rsidRDefault="001E4AA3" w:rsidP="00E85C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3956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5CDD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6E5E162A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000C6D6A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77CE36D9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4CF8F7" w14:textId="77777777" w:rsidR="00365E2E" w:rsidRPr="009C49CF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27F7F426" w14:textId="77777777" w:rsidR="00365E2E" w:rsidRPr="009C49CF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540DC4" w:rsidRPr="009C49CF" w14:paraId="28F1EC85" w14:textId="77777777" w:rsidTr="00FA757C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16925D4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6DA5D0CA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59DCF5DA" w14:textId="0D47CF38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129" w:type="dxa"/>
            <w:gridSpan w:val="4"/>
            <w:shd w:val="clear" w:color="auto" w:fill="auto"/>
            <w:vAlign w:val="center"/>
          </w:tcPr>
          <w:p w14:paraId="2536C699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3B0E26C3" w14:textId="416D9D4B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540DC4" w:rsidRPr="009C49CF" w14:paraId="24AB6771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5751A852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2B32362" w14:textId="77777777" w:rsidR="00540DC4" w:rsidRPr="005D6AF7" w:rsidRDefault="00540DC4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615F62" w14:textId="602E0B64" w:rsidR="00540DC4" w:rsidRPr="005D6AF7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727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B952B4F" w14:textId="38E0E55B" w:rsidR="00540DC4" w:rsidRPr="005D6AF7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17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5B7900F9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A854A96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14:paraId="568B23BF" w14:textId="1B8CC6AB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 для Идентификатора(ов) спонсируемого доступа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E85CD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2E74CA0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выключено, доступно</w:t>
            </w:r>
            <w:r w:rsidR="00E26B7F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 подключении 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терминалом M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EX Trade SE или 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через ВПТС (за исключением MFIX Transactional)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14:paraId="6E7361BA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65E2E" w:rsidRPr="009C49CF" w14:paraId="65FE0A05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4C273995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14:paraId="17D8DCE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9F403D" w14:textId="77777777" w:rsidR="00365E2E" w:rsidRPr="009C49CF" w:rsidRDefault="001E4AA3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22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9705872" w14:textId="77777777" w:rsidR="00365E2E" w:rsidRPr="009C49CF" w:rsidRDefault="001E4AA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</w:tbl>
    <w:p w14:paraId="5DD33E5A" w14:textId="77777777" w:rsidR="00E81060" w:rsidRPr="009C49CF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0BE90D" w14:textId="77777777" w:rsidR="004E1857" w:rsidRPr="009C49CF" w:rsidRDefault="004E1857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7F31AD" w14:textId="7D7EDCB8" w:rsidR="00D83BE9" w:rsidRDefault="00506C05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если идентификатор зарегистрирован на нескольких рынках, то изменить ФИО возможно подав заявление на любой из рынков, на которых этот идентификатор представлен.</w:t>
      </w:r>
    </w:p>
    <w:p w14:paraId="3A4522FB" w14:textId="378355CC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0A146FE9" w14:textId="31BEC749" w:rsidR="00E81060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  <w:r w:rsidR="00357A68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полномочия переводы недоступны при ограничении по одному ТКС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7EF012A9" w14:textId="5769D053" w:rsidR="00E85CDD" w:rsidRPr="00E85CDD" w:rsidRDefault="00E85CDD" w:rsidP="00E85CDD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Доступ к услуге</w:t>
      </w:r>
      <w:r w:rsidR="0056592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56592F"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«Предоставление информации о маркировке сложных финансовых инструментов, торгуемых на Московской бирже, для индивидуального использования»</w:t>
      </w:r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предоставляется на все ИТД Пользователя</w:t>
      </w:r>
      <w:r w:rsidR="00C5171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(существующие и новые)</w:t>
      </w:r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предназначенные для использования с Программами для ЭВМ следующих типов: MOEX Trade SE, ASTSBridge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Универсальное рабочее место CMA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DFServer. Отключение услуги также распространяется на все ИТД Пользователя, которым была доступна маркировка.</w:t>
      </w:r>
      <w:r w:rsidR="0056592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Тарифы на услугу представлены в п. 2.2. Тарифов ИТС. </w:t>
      </w:r>
    </w:p>
    <w:p w14:paraId="4D15E92D" w14:textId="77777777" w:rsidR="004B6795" w:rsidRPr="009C49CF" w:rsidRDefault="00E81060" w:rsidP="004B6795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670BE8CD" w14:textId="77777777" w:rsidR="004B6795" w:rsidRPr="009C49CF" w:rsidRDefault="004B6795" w:rsidP="004B6795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EEEF3B6" w14:textId="77777777" w:rsidR="00A4340B" w:rsidRPr="009C49CF" w:rsidRDefault="00A434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1149143"/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096433E7" w14:textId="77777777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идентификаторах на фондовом рынке</w:t>
      </w:r>
    </w:p>
    <w:p w14:paraId="6427EC19" w14:textId="77777777"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фондовом рынке</w:t>
      </w:r>
    </w:p>
    <w:bookmarkEnd w:id="0"/>
    <w:p w14:paraId="1F22D606" w14:textId="77777777" w:rsidR="000E61F7" w:rsidRPr="000E61F7" w:rsidRDefault="000E61F7" w:rsidP="000E61F7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E61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0E61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0E61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r w:rsidRPr="000E61F7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r w:rsidRPr="000E61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</w:p>
    <w:p w14:paraId="2C110E1A" w14:textId="63748416" w:rsidR="00CB7EB4" w:rsidRPr="00CB7EB4" w:rsidRDefault="00CB7EB4" w:rsidP="00CB7EB4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18215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AA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="002C6E2D"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2C6E2D"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 w:cs="Times New Roman"/>
          <w:lang w:eastAsia="ru-RU"/>
        </w:rPr>
        <w:t>(</w:t>
      </w:r>
      <w:r w:rsidR="002C6E2D" w:rsidRPr="009C49C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2C6E2D" w:rsidRPr="009C49CF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2C6E2D" w:rsidRPr="009C49C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2C6E2D" w:rsidRPr="009C49CF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2C6E2D" w:rsidRPr="009C49CF">
        <w:rPr>
          <w:rFonts w:ascii="Times New Roman" w:eastAsia="Times New Roman" w:hAnsi="Times New Roman" w:cs="Times New Roman"/>
          <w:lang w:eastAsia="ru-RU"/>
        </w:rPr>
        <w:t>)</w:t>
      </w:r>
      <w:r w:rsidR="004708A6" w:rsidRPr="004708A6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6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CB7EB4" w:rsidRPr="00F04F91" w14:paraId="67874FCC" w14:textId="77777777" w:rsidTr="004B3C43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2556C76D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0D2D5B1F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200D626B" w14:textId="5CC26D61" w:rsidR="00CB7EB4" w:rsidRPr="00CB7EB4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10333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A3DF9">
              <w:rPr>
                <w:b/>
              </w:rPr>
              <w:t xml:space="preserve"> </w:t>
            </w:r>
            <w:r w:rsidRPr="000A3DF9">
              <w:rPr>
                <w:iCs/>
                <w:lang w:val="en-US"/>
              </w:rPr>
              <w:t>MOEX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Trade</w:t>
            </w:r>
            <w:r w:rsidRPr="000A3DF9"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SE</w:t>
            </w:r>
          </w:p>
          <w:p w14:paraId="3C857884" w14:textId="77777777" w:rsidR="00CB7EB4" w:rsidRPr="000A3DF9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76D2B07" w14:textId="256E00AD" w:rsidR="00CB7EB4" w:rsidRPr="000A3DF9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45255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A3DF9">
              <w:rPr>
                <w:i/>
              </w:rPr>
              <w:t xml:space="preserve"> </w:t>
            </w:r>
            <w:r w:rsidRPr="000A3DF9">
              <w:rPr>
                <w:iCs/>
              </w:rPr>
              <w:t>Универсальное рабочее место CMA</w:t>
            </w:r>
            <w:r w:rsidRPr="000A3DF9">
              <w:rPr>
                <w:i/>
              </w:rPr>
              <w:t xml:space="preserve"> </w:t>
            </w:r>
          </w:p>
          <w:p w14:paraId="6218ABE5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CB7EB4" w:rsidRPr="00F04F91" w14:paraId="17F1BEA5" w14:textId="77777777" w:rsidTr="004B3C43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4D0D3C9F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0FDB6EBD" w14:textId="77777777" w:rsidR="00CB7EB4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0340D5E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B7EB4" w:rsidRPr="00F04F91" w14:paraId="395031E4" w14:textId="77777777" w:rsidTr="004B3C43">
        <w:trPr>
          <w:trHeight w:val="690"/>
        </w:trPr>
        <w:tc>
          <w:tcPr>
            <w:tcW w:w="6804" w:type="dxa"/>
            <w:gridSpan w:val="2"/>
          </w:tcPr>
          <w:p w14:paraId="302B7E35" w14:textId="284AFA7E" w:rsidR="00CB7EB4" w:rsidRPr="00F04F91" w:rsidRDefault="001E4AA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-50813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CB7EB4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CB7EB4" w:rsidRPr="00F04F91">
              <w:rPr>
                <w:b/>
                <w:spacing w:val="-5"/>
              </w:rPr>
              <w:t xml:space="preserve"> </w:t>
            </w:r>
            <w:r w:rsidR="00CB7EB4" w:rsidRPr="00F04F91">
              <w:rPr>
                <w:b/>
                <w:spacing w:val="-5"/>
                <w:vertAlign w:val="superscript"/>
              </w:rPr>
              <w:t>(2)</w:t>
            </w:r>
          </w:p>
          <w:p w14:paraId="0F958EEC" w14:textId="77777777" w:rsidR="00CB7EB4" w:rsidRPr="007C44FC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04F91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7798BB23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B7EB4" w:rsidRPr="00F04F91" w14:paraId="476FEF1C" w14:textId="77777777" w:rsidTr="004B3C43">
        <w:trPr>
          <w:trHeight w:val="736"/>
        </w:trPr>
        <w:tc>
          <w:tcPr>
            <w:tcW w:w="6804" w:type="dxa"/>
            <w:gridSpan w:val="2"/>
          </w:tcPr>
          <w:p w14:paraId="5496BB30" w14:textId="2A68650D" w:rsidR="00CB7EB4" w:rsidRPr="00AE4E33" w:rsidRDefault="001E4AA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09377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35980597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241B53F0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B7EB4" w:rsidRPr="00F04F91" w14:paraId="17248081" w14:textId="77777777" w:rsidTr="004B3C43">
        <w:trPr>
          <w:trHeight w:val="736"/>
        </w:trPr>
        <w:tc>
          <w:tcPr>
            <w:tcW w:w="6804" w:type="dxa"/>
            <w:gridSpan w:val="2"/>
          </w:tcPr>
          <w:p w14:paraId="2C34E59B" w14:textId="5939472B" w:rsidR="00CB7EB4" w:rsidRPr="00F04F91" w:rsidRDefault="001E4AA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7203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Colocation</w:t>
            </w:r>
            <w:r w:rsidR="00CB7EB4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04593C63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6E6E439B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B7EB4" w:rsidRPr="00F04F91" w14:paraId="150196A1" w14:textId="77777777" w:rsidTr="004B3C43">
        <w:trPr>
          <w:trHeight w:val="736"/>
        </w:trPr>
        <w:tc>
          <w:tcPr>
            <w:tcW w:w="6804" w:type="dxa"/>
            <w:gridSpan w:val="2"/>
          </w:tcPr>
          <w:p w14:paraId="6E629D9E" w14:textId="1F16B080" w:rsidR="00CB7EB4" w:rsidRPr="00F04F91" w:rsidRDefault="001E4AA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21246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VPN доступ </w:t>
            </w:r>
            <w:r w:rsidR="00CB7EB4" w:rsidRPr="00AE4E33">
              <w:rPr>
                <w:b/>
                <w:spacing w:val="-5"/>
                <w:vertAlign w:val="superscript"/>
              </w:rPr>
              <w:t>(2)</w:t>
            </w:r>
            <w:r w:rsidR="00CB7EB4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58459E8C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1E04D49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B7EB4" w:rsidRPr="00F04F91" w14:paraId="7F3C6DD1" w14:textId="77777777" w:rsidTr="004B3C43">
        <w:trPr>
          <w:trHeight w:val="748"/>
        </w:trPr>
        <w:tc>
          <w:tcPr>
            <w:tcW w:w="6804" w:type="dxa"/>
            <w:gridSpan w:val="2"/>
          </w:tcPr>
          <w:p w14:paraId="78FC5F4D" w14:textId="2D29103F" w:rsidR="00CB7EB4" w:rsidRPr="00F04F91" w:rsidRDefault="001E4AA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92769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подключение терминала через шлюз Personal ASTSBridge</w:t>
            </w:r>
            <w:r w:rsidR="00CB7EB4" w:rsidRPr="00F04F91">
              <w:rPr>
                <w:i/>
              </w:rPr>
              <w:t xml:space="preserve"> </w:t>
            </w:r>
            <w:r w:rsidR="00CB7EB4" w:rsidRPr="00F04F91">
              <w:rPr>
                <w:b/>
                <w:spacing w:val="-5"/>
                <w:vertAlign w:val="superscript"/>
              </w:rPr>
              <w:t>(2)  (4)</w:t>
            </w:r>
          </w:p>
          <w:p w14:paraId="04E10264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47255BB8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E5F30A5" w14:textId="7AE9B03A" w:rsidR="002C6E2D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21A12A6" w14:textId="77777777" w:rsidR="003D2BA1" w:rsidRPr="00EE5E2F" w:rsidRDefault="003D2BA1" w:rsidP="003D2BA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</w:p>
    <w:tbl>
      <w:tblPr>
        <w:tblStyle w:val="6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3D2BA1" w:rsidRPr="00FB36F9" w14:paraId="55D378C4" w14:textId="77777777" w:rsidTr="00CB7EB4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3D4A0C3F" w14:textId="7795DFE0" w:rsidR="003D2BA1" w:rsidRPr="00B3690C" w:rsidRDefault="001E4AA3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99815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  <w:lang w:val="en-US"/>
              </w:rPr>
              <w:t>Hosted</w:t>
            </w:r>
            <w:r w:rsidR="003D2BA1" w:rsidRPr="00FB36F9">
              <w:rPr>
                <w:b/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ASTSBridge</w:t>
            </w:r>
            <w:r w:rsidR="003D2BA1" w:rsidRPr="00747F2F">
              <w:rPr>
                <w:b/>
                <w:spacing w:val="-5"/>
              </w:rPr>
              <w:t xml:space="preserve"> (Выделенный канал)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 (2)(5)</w:t>
            </w:r>
          </w:p>
          <w:p w14:paraId="5CC4B197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0DDE37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B6D39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083E3713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D2BA1" w:rsidRPr="00FB36F9" w14:paraId="4C10B2AC" w14:textId="77777777" w:rsidTr="00CB7EB4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2CCCDF21" w14:textId="51023694" w:rsidR="003D2BA1" w:rsidRPr="00747F2F" w:rsidRDefault="001E4AA3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914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ASTSBridge</w:t>
            </w:r>
            <w:r w:rsidR="003D2BA1" w:rsidRPr="00747F2F">
              <w:rPr>
                <w:b/>
                <w:spacing w:val="-5"/>
              </w:rPr>
              <w:t xml:space="preserve"> (</w:t>
            </w:r>
            <w:r w:rsidR="003D2BA1" w:rsidRPr="00747F2F">
              <w:rPr>
                <w:b/>
                <w:spacing w:val="-5"/>
                <w:lang w:val="en-US"/>
              </w:rPr>
              <w:t>POP</w:t>
            </w:r>
            <w:r w:rsidR="003D2BA1" w:rsidRPr="00747F2F">
              <w:rPr>
                <w:b/>
                <w:spacing w:val="-5"/>
              </w:rPr>
              <w:t>)</w:t>
            </w:r>
            <w:r w:rsidR="003D2BA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D2BA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4A98CC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2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2"/>
          </w:p>
          <w:p w14:paraId="62E490F4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599CEE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28A48F0D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D2BA1" w:rsidRPr="00FB36F9" w14:paraId="48F9A2BE" w14:textId="77777777" w:rsidTr="00CB7EB4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7A35F3B" w14:textId="32F780A9" w:rsidR="003D2BA1" w:rsidRPr="00FB36F9" w:rsidRDefault="001E4AA3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4468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ASTSBridge</w:t>
            </w:r>
            <w:r w:rsidR="003D2BA1" w:rsidRPr="00747F2F">
              <w:rPr>
                <w:b/>
                <w:spacing w:val="-5"/>
              </w:rPr>
              <w:t xml:space="preserve"> (Интернет)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11891FB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B36F9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493968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D02EFC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34B6196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21A9D86" w14:textId="77777777" w:rsidR="003D2BA1" w:rsidRPr="00FB36F9" w:rsidRDefault="003D2BA1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14D9F519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B36F9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089C7AAE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61B1A55" w14:textId="043B8B22" w:rsidR="002C6E2D" w:rsidRPr="00FB36F9" w:rsidRDefault="001E4AA3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FB36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2C6E2D" w:rsidRPr="00FB36F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2C6E2D" w:rsidRPr="00FB36F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lang w:eastAsia="ru-RU"/>
        </w:rPr>
        <w:t>(</w:t>
      </w:r>
      <w:r w:rsidR="002C6E2D" w:rsidRPr="00FB36F9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2C6E2D" w:rsidRPr="00FB36F9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2C6E2D" w:rsidRPr="00FB36F9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2C6E2D" w:rsidRPr="00FB36F9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2C6E2D" w:rsidRPr="00FB36F9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FB36F9" w:rsidRPr="00FB36F9" w14:paraId="48757512" w14:textId="77777777" w:rsidTr="00F33CCC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08CE26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7B1F8A7" w14:textId="2D709BB0" w:rsidR="002C6E2D" w:rsidRPr="00FB36F9" w:rsidRDefault="001E4AA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</w:p>
          <w:p w14:paraId="319D1B80" w14:textId="19C7C6FB" w:rsidR="002C6E2D" w:rsidRPr="00FB36F9" w:rsidRDefault="001E4AA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334C880" w14:textId="77777777" w:rsidR="002C6E2D" w:rsidRPr="00FB36F9" w:rsidRDefault="001E4AA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4AFCCFE2" w14:textId="77777777" w:rsidR="002C6E2D" w:rsidRPr="00FB36F9" w:rsidRDefault="001E4AA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5FBFF4D4" w14:textId="1F745D3E" w:rsidR="00402673" w:rsidRPr="00FB36F9" w:rsidRDefault="001E4AA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73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2673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</w:t>
            </w:r>
            <w:r w:rsidR="002D26BC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FIFO Trade</w:t>
            </w:r>
            <w:r w:rsidR="002D26BC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3D2B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2D26BC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206026" w14:textId="77777777" w:rsidR="002C6E2D" w:rsidRPr="00FB36F9" w:rsidRDefault="001E4AA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14:paraId="0F158AAB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0A85B4F" w14:textId="77777777" w:rsidTr="00F33CCC">
        <w:tc>
          <w:tcPr>
            <w:tcW w:w="3828" w:type="dxa"/>
            <w:shd w:val="clear" w:color="auto" w:fill="DDDDDD"/>
            <w:vAlign w:val="center"/>
          </w:tcPr>
          <w:p w14:paraId="5D192128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2819F1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65CDE2C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3C3FC07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AF69BD2" w14:textId="77777777" w:rsidTr="00F33CCC">
        <w:tc>
          <w:tcPr>
            <w:tcW w:w="3828" w:type="dxa"/>
            <w:shd w:val="clear" w:color="auto" w:fill="DDDDDD"/>
            <w:vAlign w:val="center"/>
          </w:tcPr>
          <w:p w14:paraId="55C3931B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AEF4F7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C9948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553CD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3489D68B" w14:textId="77777777" w:rsidTr="00F33CCC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01C493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D52789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FE8E704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F34AC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960F471" w14:textId="77777777" w:rsidTr="00F33CCC">
        <w:tc>
          <w:tcPr>
            <w:tcW w:w="3828" w:type="dxa"/>
            <w:shd w:val="clear" w:color="auto" w:fill="DDDDDD"/>
            <w:vAlign w:val="center"/>
          </w:tcPr>
          <w:p w14:paraId="26F8695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22EDF61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068EC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CA0012A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159B42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CCDB6C6" w14:textId="77777777" w:rsidTr="00F33CCC">
        <w:tc>
          <w:tcPr>
            <w:tcW w:w="3828" w:type="dxa"/>
            <w:shd w:val="clear" w:color="auto" w:fill="DDDDDD"/>
            <w:vAlign w:val="center"/>
          </w:tcPr>
          <w:p w14:paraId="678E565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компании </w:t>
            </w: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92FF6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45DDEC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0392F0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42AD74E8" w14:textId="77777777" w:rsidTr="00F33CCC">
        <w:tc>
          <w:tcPr>
            <w:tcW w:w="3828" w:type="dxa"/>
            <w:shd w:val="clear" w:color="auto" w:fill="DDDDDD"/>
            <w:vAlign w:val="center"/>
          </w:tcPr>
          <w:p w14:paraId="1AE9893F" w14:textId="4E84BAB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="003D2B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3D2BA1" w:rsidRPr="003D2BA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3D2BA1" w:rsidRPr="003D2BA1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C42FC06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0CB2642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C876EAC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B36F9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D5AFE96" w14:textId="77777777" w:rsidR="002C6E2D" w:rsidRPr="00FB36F9" w:rsidRDefault="002C6E2D" w:rsidP="002C6E2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6E5A1AC" w14:textId="77777777" w:rsidR="009A5C03" w:rsidRPr="00FB36F9" w:rsidRDefault="002C6E2D" w:rsidP="009A5C03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="005750FE"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Pr="00FB36F9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691582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427833F4" w14:textId="16AB8A2A" w:rsidR="002C6E2D" w:rsidRDefault="009A5C03" w:rsidP="009A5C03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DE01B6A" w14:textId="1F89093C" w:rsidR="001C35F4" w:rsidRPr="00FB36F9" w:rsidRDefault="001C35F4" w:rsidP="001C35F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186DE3C5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4AC7C506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Образец формата криптоимени: INN=____, OGRN=____, SNILS=____, T=____, СN=____, OU=____, O=___, L=____, ST=_____, C=__</w:t>
      </w:r>
    </w:p>
    <w:p w14:paraId="6CDE4374" w14:textId="230D11B0" w:rsidR="002C6E2D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476C62A8" w14:textId="0CB182AE" w:rsidR="003D2BA1" w:rsidRPr="003D2BA1" w:rsidRDefault="003D2BA1" w:rsidP="003D2BA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ASTSBridge», см. </w:t>
      </w:r>
      <w:hyperlink r:id="rId8" w:history="1">
        <w:r w:rsidRPr="00747F2F">
          <w:rPr>
            <w:rStyle w:val="ab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25CEB5E6" w14:textId="77777777" w:rsidR="002D26BC" w:rsidRPr="00FB36F9" w:rsidRDefault="002C6E2D" w:rsidP="00C16E2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F5A8B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</w:t>
      </w:r>
      <w:r w:rsidR="002D26BC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0624FCAB" w14:textId="6BEA9C21" w:rsidR="007C6274" w:rsidRPr="00FB36F9" w:rsidRDefault="00707C21" w:rsidP="00707C2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FIFO MFIX Trade</w:t>
      </w:r>
      <w:r w:rsidR="007C6274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FB36F9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53FDE3DE" w14:textId="77777777" w:rsidR="001D36F0" w:rsidRPr="00FB36F9" w:rsidRDefault="00707C21" w:rsidP="009B607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Резервирование подключения осуществляется с использованием программы для ЭВМ MFIX Transactional.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</w:t>
      </w:r>
      <w:r w:rsidR="009B607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ия</w:t>
      </w:r>
    </w:p>
    <w:sectPr w:rsidR="001D36F0" w:rsidRPr="00FB36F9" w:rsidSect="00780D17">
      <w:footerReference w:type="default" r:id="rId9"/>
      <w:pgSz w:w="11906" w:h="16838"/>
      <w:pgMar w:top="709" w:right="70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989B" w14:textId="77777777" w:rsidR="003E3FE7" w:rsidRDefault="003E3FE7">
      <w:pPr>
        <w:spacing w:after="0" w:line="240" w:lineRule="auto"/>
      </w:pPr>
      <w:r>
        <w:separator/>
      </w:r>
    </w:p>
  </w:endnote>
  <w:endnote w:type="continuationSeparator" w:id="0">
    <w:p w14:paraId="73B05775" w14:textId="77777777" w:rsidR="003E3FE7" w:rsidRDefault="003E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1E4A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2A713" w14:textId="77777777" w:rsidR="003E3FE7" w:rsidRDefault="003E3FE7">
      <w:pPr>
        <w:spacing w:after="0" w:line="240" w:lineRule="auto"/>
      </w:pPr>
      <w:r>
        <w:separator/>
      </w:r>
    </w:p>
  </w:footnote>
  <w:footnote w:type="continuationSeparator" w:id="0">
    <w:p w14:paraId="0CDBD89D" w14:textId="77777777" w:rsidR="003E3FE7" w:rsidRDefault="003E3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348BB"/>
    <w:rsid w:val="00050612"/>
    <w:rsid w:val="00057F74"/>
    <w:rsid w:val="00085B67"/>
    <w:rsid w:val="00095C1D"/>
    <w:rsid w:val="000A3475"/>
    <w:rsid w:val="000B1C75"/>
    <w:rsid w:val="000B2D7D"/>
    <w:rsid w:val="000D0BC0"/>
    <w:rsid w:val="000D42E9"/>
    <w:rsid w:val="000E61F7"/>
    <w:rsid w:val="000F015F"/>
    <w:rsid w:val="000F5864"/>
    <w:rsid w:val="000F7CDF"/>
    <w:rsid w:val="00103CE6"/>
    <w:rsid w:val="00144AB1"/>
    <w:rsid w:val="00162E48"/>
    <w:rsid w:val="00164F1B"/>
    <w:rsid w:val="00182FF6"/>
    <w:rsid w:val="00187A34"/>
    <w:rsid w:val="001944CD"/>
    <w:rsid w:val="001B78D2"/>
    <w:rsid w:val="001C35F4"/>
    <w:rsid w:val="001D36F0"/>
    <w:rsid w:val="001E4AA3"/>
    <w:rsid w:val="001F0103"/>
    <w:rsid w:val="00204D07"/>
    <w:rsid w:val="00222108"/>
    <w:rsid w:val="002601F9"/>
    <w:rsid w:val="002734FE"/>
    <w:rsid w:val="00280237"/>
    <w:rsid w:val="002C6E2D"/>
    <w:rsid w:val="002D26BC"/>
    <w:rsid w:val="002D3FB1"/>
    <w:rsid w:val="002E09BB"/>
    <w:rsid w:val="003426BB"/>
    <w:rsid w:val="00357A68"/>
    <w:rsid w:val="00365E2E"/>
    <w:rsid w:val="003A1FA5"/>
    <w:rsid w:val="003C10D7"/>
    <w:rsid w:val="003D2BA1"/>
    <w:rsid w:val="003E3FE7"/>
    <w:rsid w:val="003F1B41"/>
    <w:rsid w:val="00402673"/>
    <w:rsid w:val="004108EE"/>
    <w:rsid w:val="00411DDE"/>
    <w:rsid w:val="0044596B"/>
    <w:rsid w:val="004647E6"/>
    <w:rsid w:val="0046688A"/>
    <w:rsid w:val="004708A6"/>
    <w:rsid w:val="004B2FDD"/>
    <w:rsid w:val="004B6795"/>
    <w:rsid w:val="004B7F24"/>
    <w:rsid w:val="004C46D2"/>
    <w:rsid w:val="004D6040"/>
    <w:rsid w:val="004E1857"/>
    <w:rsid w:val="004E61F2"/>
    <w:rsid w:val="004E7322"/>
    <w:rsid w:val="00506C05"/>
    <w:rsid w:val="005115BC"/>
    <w:rsid w:val="00540DC4"/>
    <w:rsid w:val="00542C78"/>
    <w:rsid w:val="0055591B"/>
    <w:rsid w:val="0056592F"/>
    <w:rsid w:val="005750FE"/>
    <w:rsid w:val="00585850"/>
    <w:rsid w:val="00593CAA"/>
    <w:rsid w:val="005D6AF7"/>
    <w:rsid w:val="005D6D88"/>
    <w:rsid w:val="006260DB"/>
    <w:rsid w:val="006341B4"/>
    <w:rsid w:val="006809EA"/>
    <w:rsid w:val="00686879"/>
    <w:rsid w:val="00691582"/>
    <w:rsid w:val="006972CE"/>
    <w:rsid w:val="006D6DAA"/>
    <w:rsid w:val="006F7B2B"/>
    <w:rsid w:val="00707C21"/>
    <w:rsid w:val="007169DB"/>
    <w:rsid w:val="00730A61"/>
    <w:rsid w:val="00765FA0"/>
    <w:rsid w:val="007665F3"/>
    <w:rsid w:val="00780D17"/>
    <w:rsid w:val="0078217C"/>
    <w:rsid w:val="007A4CC0"/>
    <w:rsid w:val="007C6274"/>
    <w:rsid w:val="008077A8"/>
    <w:rsid w:val="00813BDF"/>
    <w:rsid w:val="0083145A"/>
    <w:rsid w:val="0085035D"/>
    <w:rsid w:val="00854F18"/>
    <w:rsid w:val="008A05E7"/>
    <w:rsid w:val="008B0555"/>
    <w:rsid w:val="008B452A"/>
    <w:rsid w:val="008B6284"/>
    <w:rsid w:val="008D1B00"/>
    <w:rsid w:val="008E3C38"/>
    <w:rsid w:val="009673D2"/>
    <w:rsid w:val="00987BCE"/>
    <w:rsid w:val="00992A6F"/>
    <w:rsid w:val="009942E2"/>
    <w:rsid w:val="009A5C03"/>
    <w:rsid w:val="009B6074"/>
    <w:rsid w:val="009C49CF"/>
    <w:rsid w:val="009D40C9"/>
    <w:rsid w:val="00A17B86"/>
    <w:rsid w:val="00A4340B"/>
    <w:rsid w:val="00A80637"/>
    <w:rsid w:val="00AA3B96"/>
    <w:rsid w:val="00AA520F"/>
    <w:rsid w:val="00AB5ECD"/>
    <w:rsid w:val="00AC6B73"/>
    <w:rsid w:val="00AE58E8"/>
    <w:rsid w:val="00B0505A"/>
    <w:rsid w:val="00B17DFA"/>
    <w:rsid w:val="00B270FB"/>
    <w:rsid w:val="00B42AAE"/>
    <w:rsid w:val="00B54AE3"/>
    <w:rsid w:val="00B83C1E"/>
    <w:rsid w:val="00B96E89"/>
    <w:rsid w:val="00BD26E2"/>
    <w:rsid w:val="00BD3408"/>
    <w:rsid w:val="00BF6C1D"/>
    <w:rsid w:val="00C16E28"/>
    <w:rsid w:val="00C34759"/>
    <w:rsid w:val="00C45276"/>
    <w:rsid w:val="00C51717"/>
    <w:rsid w:val="00C52F32"/>
    <w:rsid w:val="00C81848"/>
    <w:rsid w:val="00CB18FD"/>
    <w:rsid w:val="00CB7EB4"/>
    <w:rsid w:val="00CE6D49"/>
    <w:rsid w:val="00CE7837"/>
    <w:rsid w:val="00D54D28"/>
    <w:rsid w:val="00D604CE"/>
    <w:rsid w:val="00D6176E"/>
    <w:rsid w:val="00D81940"/>
    <w:rsid w:val="00D825F2"/>
    <w:rsid w:val="00D83BE9"/>
    <w:rsid w:val="00D922D1"/>
    <w:rsid w:val="00DA66FB"/>
    <w:rsid w:val="00DF79FE"/>
    <w:rsid w:val="00E03AAF"/>
    <w:rsid w:val="00E26B7F"/>
    <w:rsid w:val="00E325B7"/>
    <w:rsid w:val="00E81060"/>
    <w:rsid w:val="00E85CDD"/>
    <w:rsid w:val="00EC25AD"/>
    <w:rsid w:val="00ED66F6"/>
    <w:rsid w:val="00EE0322"/>
    <w:rsid w:val="00EE3A63"/>
    <w:rsid w:val="00EF040B"/>
    <w:rsid w:val="00EF5A8B"/>
    <w:rsid w:val="00F33CCC"/>
    <w:rsid w:val="00F425A1"/>
    <w:rsid w:val="00FB0159"/>
    <w:rsid w:val="00FB36F9"/>
    <w:rsid w:val="00FB3815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85CD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5CD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85C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9C3F9C7-CE1B-4299-A0EE-F6BA9246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7</cp:revision>
  <cp:lastPrinted>2019-08-29T09:59:00Z</cp:lastPrinted>
  <dcterms:created xsi:type="dcterms:W3CDTF">2022-07-04T14:12:00Z</dcterms:created>
  <dcterms:modified xsi:type="dcterms:W3CDTF">2022-07-13T09:21:00Z</dcterms:modified>
</cp:coreProperties>
</file>