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D6" w:rsidRPr="006A7C19" w:rsidRDefault="00D22BD6" w:rsidP="00D22BD6">
      <w:pPr>
        <w:pStyle w:val="a4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 xml:space="preserve">Приложение № </w:t>
      </w:r>
      <w:r>
        <w:rPr>
          <w:i w:val="0"/>
          <w:sz w:val="24"/>
          <w:szCs w:val="24"/>
        </w:rPr>
        <w:t>2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D22BD6" w:rsidRPr="006A7C19" w:rsidRDefault="00D22BD6" w:rsidP="00D22BD6">
      <w:pPr>
        <w:jc w:val="center"/>
        <w:rPr>
          <w:b/>
          <w:bCs/>
          <w:szCs w:val="24"/>
        </w:rPr>
      </w:pPr>
    </w:p>
    <w:p w:rsidR="00D22BD6" w:rsidRPr="007F065C" w:rsidRDefault="00D22BD6" w:rsidP="00D22BD6">
      <w:pPr>
        <w:pStyle w:val="2"/>
        <w:spacing w:before="0" w:after="0"/>
        <w:ind w:left="357" w:firstLine="0"/>
        <w:jc w:val="center"/>
        <w:rPr>
          <w:color w:val="auto"/>
        </w:rPr>
      </w:pPr>
      <w:bookmarkStart w:id="0" w:name="_Перечень_документов,_представляемых"/>
      <w:bookmarkStart w:id="1" w:name="_Toc346924345"/>
      <w:bookmarkEnd w:id="0"/>
      <w:r w:rsidRPr="00AC0DFD">
        <w:rPr>
          <w:color w:val="auto"/>
        </w:rPr>
        <w:t>Перечень документов, представляемых Кандидатом в участники торгов в Секции стандартных контрактов на зерновые, зернобобовые и технические культуры ЗАО «Национальная товарная биржа»</w:t>
      </w:r>
      <w:bookmarkEnd w:id="1"/>
      <w:r w:rsidRPr="007F065C">
        <w:rPr>
          <w:color w:val="auto"/>
        </w:rPr>
        <w:t xml:space="preserve"> </w:t>
      </w:r>
    </w:p>
    <w:p w:rsidR="00D22BD6" w:rsidRPr="007936EC" w:rsidRDefault="00D22BD6" w:rsidP="00D22BD6">
      <w:pPr>
        <w:jc w:val="right"/>
        <w:rPr>
          <w:rFonts w:ascii="Arial" w:hAnsi="Arial" w:cs="Arial"/>
          <w:sz w:val="20"/>
        </w:rPr>
      </w:pPr>
    </w:p>
    <w:p w:rsidR="00D22BD6" w:rsidRDefault="00D22BD6" w:rsidP="00D22BD6">
      <w:pPr>
        <w:pStyle w:val="Default"/>
        <w:spacing w:before="120"/>
        <w:jc w:val="both"/>
        <w:rPr>
          <w:color w:val="auto"/>
        </w:rPr>
      </w:pPr>
      <w:r w:rsidRPr="00F57932">
        <w:rPr>
          <w:color w:val="auto"/>
        </w:rPr>
        <w:t>Перечень документов</w:t>
      </w:r>
      <w:r>
        <w:rPr>
          <w:color w:val="auto"/>
        </w:rPr>
        <w:t>, подаваемых Кандидатом</w:t>
      </w:r>
      <w:r w:rsidRPr="00F57932">
        <w:rPr>
          <w:color w:val="auto"/>
        </w:rPr>
        <w:t xml:space="preserve"> для вступления в Члены Секции в соответствии с Правилами членства в Секции стандартных контрактов на зерновые, зернобобовые и технические культуры ЗАО «Национальная товарная биржа»</w:t>
      </w:r>
      <w:r>
        <w:rPr>
          <w:color w:val="auto"/>
        </w:rPr>
        <w:t xml:space="preserve"> (далее - Правила членства в Секции)</w:t>
      </w:r>
      <w:r w:rsidRPr="00F57932">
        <w:rPr>
          <w:color w:val="auto"/>
        </w:rPr>
        <w:t>:</w:t>
      </w:r>
    </w:p>
    <w:p w:rsidR="00D22BD6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3C5B0F">
        <w:rPr>
          <w:color w:val="auto"/>
        </w:rPr>
        <w:t>Заявление о приеме в Члены Секции оформляется по форме, установленной в Приложении № 2 к Правилам членства в Секции.</w:t>
      </w:r>
    </w:p>
    <w:p w:rsidR="00D22BD6" w:rsidRPr="003C5B0F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3C5B0F">
        <w:rPr>
          <w:color w:val="auto"/>
        </w:rPr>
        <w:t xml:space="preserve">Договор членства в Секции, который оформляется в двух подлинных экземплярах </w:t>
      </w:r>
      <w:r>
        <w:rPr>
          <w:color w:val="auto"/>
        </w:rPr>
        <w:t>по</w:t>
      </w:r>
      <w:r w:rsidRPr="003C5B0F">
        <w:rPr>
          <w:color w:val="auto"/>
        </w:rPr>
        <w:t xml:space="preserve"> форм</w:t>
      </w:r>
      <w:r>
        <w:rPr>
          <w:color w:val="auto"/>
        </w:rPr>
        <w:t>е</w:t>
      </w:r>
      <w:r w:rsidRPr="003C5B0F">
        <w:rPr>
          <w:color w:val="auto"/>
        </w:rPr>
        <w:t xml:space="preserve">, </w:t>
      </w:r>
      <w:r>
        <w:rPr>
          <w:color w:val="auto"/>
        </w:rPr>
        <w:t>установленной</w:t>
      </w:r>
      <w:r w:rsidRPr="003C5B0F">
        <w:rPr>
          <w:color w:val="auto"/>
        </w:rPr>
        <w:t xml:space="preserve"> в Приложении </w:t>
      </w:r>
      <w:r>
        <w:rPr>
          <w:color w:val="auto"/>
        </w:rPr>
        <w:t xml:space="preserve">№ </w:t>
      </w:r>
      <w:r w:rsidRPr="003C5B0F">
        <w:rPr>
          <w:color w:val="auto"/>
        </w:rPr>
        <w:t>3 к Правилам членства в Секции, подписывается уполномоченным лицом Кандидата в Члены Секции, имеющим право первой подписи на документах организации, и скрепляется печатью организации;</w:t>
      </w:r>
    </w:p>
    <w:p w:rsidR="00D22BD6" w:rsidRPr="003C5B0F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BA2A26">
        <w:rPr>
          <w:color w:val="auto"/>
        </w:rPr>
        <w:t xml:space="preserve">Нотариально </w:t>
      </w:r>
      <w:r>
        <w:rPr>
          <w:color w:val="auto"/>
        </w:rPr>
        <w:t>заверенная</w:t>
      </w:r>
      <w:r w:rsidRPr="00BA2A26">
        <w:rPr>
          <w:color w:val="auto"/>
        </w:rPr>
        <w:t xml:space="preserve"> копи</w:t>
      </w:r>
      <w:r>
        <w:rPr>
          <w:color w:val="auto"/>
        </w:rPr>
        <w:t>я</w:t>
      </w:r>
      <w:r w:rsidRPr="00BA2A26">
        <w:rPr>
          <w:color w:val="auto"/>
        </w:rPr>
        <w:t xml:space="preserve"> </w:t>
      </w:r>
      <w:r>
        <w:rPr>
          <w:color w:val="auto"/>
        </w:rPr>
        <w:t>Устава</w:t>
      </w:r>
      <w:r w:rsidRPr="00BA2A26">
        <w:rPr>
          <w:color w:val="auto"/>
        </w:rPr>
        <w:t xml:space="preserve"> (со всеми изменениями и дополнениями);</w:t>
      </w:r>
    </w:p>
    <w:p w:rsidR="00D22BD6" w:rsidRPr="008B5AB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proofErr w:type="gramStart"/>
      <w:r w:rsidRPr="008B5AB8">
        <w:rPr>
          <w:color w:val="auto"/>
        </w:rPr>
        <w:t>Нотариально удостоверенные копии свидетельств о внесении записей в Единый государственный реестр юридических лиц (ЕГРЮЛ), выданных уполномоченным органом, осуществляющим государственную регистрацию юридических лиц, и подтверждающих факт внесения в ЕГРЮЛ записей о государственной регистрации юридического лица (либо о юридическом лице, зарегистрированном до 1 июля 2002 года), а также записей о государственной регистрации изменений, вносимых в учредительные документы организации (в том числе, в</w:t>
      </w:r>
      <w:proofErr w:type="gramEnd"/>
      <w:r w:rsidRPr="008B5AB8">
        <w:rPr>
          <w:color w:val="auto"/>
        </w:rPr>
        <w:t xml:space="preserve"> случае внесения записи о государственной регистрации </w:t>
      </w:r>
      <w:proofErr w:type="gramStart"/>
      <w:r w:rsidRPr="008B5AB8">
        <w:rPr>
          <w:color w:val="auto"/>
        </w:rPr>
        <w:t>учредительных</w:t>
      </w:r>
      <w:proofErr w:type="gramEnd"/>
      <w:r w:rsidRPr="008B5AB8">
        <w:rPr>
          <w:color w:val="auto"/>
        </w:rPr>
        <w:t xml:space="preserve"> документов в новой редакции); </w:t>
      </w:r>
    </w:p>
    <w:p w:rsidR="00D22BD6" w:rsidRPr="00426C23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426C23">
        <w:rPr>
          <w:color w:val="auto"/>
        </w:rPr>
        <w:t xml:space="preserve">Карточка с образцами подписей лиц, наделенных правом первой или второй подписи, и оттиска печати организации Кандидата, оформленная в соответствии с требованиями нормативных правовых актов Банка России (либо нотариально удостоверенная копия карточки); </w:t>
      </w:r>
    </w:p>
    <w:p w:rsidR="00D22BD6" w:rsidRPr="00426C23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B5AB8">
        <w:rPr>
          <w:color w:val="auto"/>
        </w:rPr>
        <w:t>Удостоверенная подписью уполномоченного лица и заверенная печатью Кандидата выписка из протокола (либо нотариально удостоверенная копия протокола) заседания уполномоченного органа Кандидата, содержащая решение уполномоченного органа Кандидата об избрании единоличного исполнительного органа Кандидата или о передаче полномочий единоличного исполнительного органа Кандидата управляющей организации или управляющему</w:t>
      </w:r>
      <w:r w:rsidRPr="00426C23">
        <w:rPr>
          <w:color w:val="auto"/>
        </w:rPr>
        <w:t xml:space="preserve">; </w:t>
      </w:r>
    </w:p>
    <w:p w:rsidR="00D22BD6" w:rsidRPr="00A34D25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>Р</w:t>
      </w:r>
      <w:r w:rsidRPr="00A34D25">
        <w:rPr>
          <w:color w:val="auto"/>
        </w:rPr>
        <w:t xml:space="preserve">егистрационная карточка в бумажном и электронном виде. Регистрационная карточка в бумажном виде оформляется </w:t>
      </w:r>
      <w:r>
        <w:rPr>
          <w:color w:val="auto"/>
        </w:rPr>
        <w:t>по форме,</w:t>
      </w:r>
      <w:r w:rsidRPr="00A34D25">
        <w:rPr>
          <w:color w:val="auto"/>
        </w:rPr>
        <w:t xml:space="preserve"> </w:t>
      </w:r>
      <w:r>
        <w:rPr>
          <w:color w:val="auto"/>
        </w:rPr>
        <w:t>установленной</w:t>
      </w:r>
      <w:r w:rsidRPr="00A34D25">
        <w:rPr>
          <w:color w:val="auto"/>
        </w:rPr>
        <w:t xml:space="preserve"> в Приложении </w:t>
      </w:r>
      <w:r>
        <w:rPr>
          <w:color w:val="auto"/>
        </w:rPr>
        <w:t xml:space="preserve">№ </w:t>
      </w:r>
      <w:r w:rsidRPr="00A34D25">
        <w:rPr>
          <w:color w:val="auto"/>
        </w:rPr>
        <w:t xml:space="preserve">4 </w:t>
      </w:r>
      <w:r w:rsidRPr="003C5B0F">
        <w:rPr>
          <w:color w:val="auto"/>
        </w:rPr>
        <w:t>Правилам членства в Секции</w:t>
      </w:r>
      <w:r w:rsidRPr="00A34D25">
        <w:rPr>
          <w:color w:val="auto"/>
        </w:rPr>
        <w:t>;</w:t>
      </w:r>
    </w:p>
    <w:p w:rsidR="00D22BD6" w:rsidRPr="008B5AB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proofErr w:type="gramStart"/>
      <w:r w:rsidRPr="008B5AB8">
        <w:rPr>
          <w:color w:val="auto"/>
        </w:rPr>
        <w:t xml:space="preserve">Аудиторское заключение (копию аудиторского заключения, удостоверенную подписью уполномоченного лица и заверенную печатью Кандидата) по итогам последнего отчетного года с приложением баланса и отчета о прибылях и убытках, оформленное в соответствии с требованиями нормативных правовых актов </w:t>
      </w:r>
      <w:r w:rsidRPr="008B5AB8">
        <w:rPr>
          <w:color w:val="auto"/>
        </w:rPr>
        <w:lastRenderedPageBreak/>
        <w:t>Российской Федерации, установленными для составления аудиторских заключений</w:t>
      </w:r>
      <w:r w:rsidRPr="00E318C9">
        <w:rPr>
          <w:color w:val="auto"/>
        </w:rPr>
        <w:t xml:space="preserve"> </w:t>
      </w:r>
      <w:r>
        <w:rPr>
          <w:color w:val="auto"/>
        </w:rPr>
        <w:t>(для организаций, обязанных в соответствии с законодательством РФ проводить соответствующую проверку)</w:t>
      </w:r>
      <w:r w:rsidRPr="008B5AB8">
        <w:rPr>
          <w:color w:val="auto"/>
        </w:rPr>
        <w:t xml:space="preserve">; </w:t>
      </w:r>
      <w:proofErr w:type="gramEnd"/>
    </w:p>
    <w:p w:rsidR="00D22BD6" w:rsidRPr="00A34D25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>Б</w:t>
      </w:r>
      <w:r w:rsidRPr="00A34D25">
        <w:rPr>
          <w:color w:val="auto"/>
        </w:rPr>
        <w:t>ухгалтерский баланс (форма №1) по состоянию на последнюю  отчетную дату;</w:t>
      </w:r>
    </w:p>
    <w:p w:rsidR="00D22BD6" w:rsidRPr="00A34D25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>О</w:t>
      </w:r>
      <w:r w:rsidRPr="00A34D25">
        <w:rPr>
          <w:color w:val="auto"/>
        </w:rPr>
        <w:t>тчет о прибылях и убытках (форма №2) по состоянию на последнюю отчетную дату;</w:t>
      </w:r>
    </w:p>
    <w:p w:rsidR="00D22BD6" w:rsidRPr="00A34D25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>Р</w:t>
      </w:r>
      <w:r w:rsidRPr="00A34D25">
        <w:rPr>
          <w:color w:val="auto"/>
        </w:rPr>
        <w:t>асчет стоимости чистых активов, по состоянию на последнюю отчетную дату.</w:t>
      </w:r>
    </w:p>
    <w:p w:rsidR="00D22BD6" w:rsidRDefault="00D22BD6" w:rsidP="00D22BD6">
      <w:pPr>
        <w:pStyle w:val="Default"/>
        <w:spacing w:before="120"/>
        <w:jc w:val="both"/>
        <w:rPr>
          <w:color w:val="auto"/>
        </w:rPr>
      </w:pPr>
      <w:r w:rsidRPr="00F57932">
        <w:rPr>
          <w:color w:val="auto"/>
        </w:rPr>
        <w:t>Перечень документов</w:t>
      </w:r>
      <w:r>
        <w:rPr>
          <w:color w:val="auto"/>
        </w:rPr>
        <w:t xml:space="preserve">, </w:t>
      </w:r>
      <w:r w:rsidRPr="00F57932">
        <w:rPr>
          <w:color w:val="auto"/>
        </w:rPr>
        <w:t>Член</w:t>
      </w:r>
      <w:r>
        <w:rPr>
          <w:color w:val="auto"/>
        </w:rPr>
        <w:t>ом</w:t>
      </w:r>
      <w:r w:rsidRPr="00F57932">
        <w:rPr>
          <w:color w:val="auto"/>
        </w:rPr>
        <w:t xml:space="preserve"> Секции </w:t>
      </w:r>
      <w:r>
        <w:rPr>
          <w:color w:val="auto"/>
        </w:rPr>
        <w:t>для приёма в состав участников торгов в Секции</w:t>
      </w:r>
      <w:r w:rsidRPr="00F57932">
        <w:rPr>
          <w:color w:val="auto"/>
        </w:rPr>
        <w:t>:</w:t>
      </w:r>
    </w:p>
    <w:p w:rsidR="00D22BD6" w:rsidRPr="0088525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85258">
        <w:rPr>
          <w:color w:val="auto"/>
        </w:rPr>
        <w:t xml:space="preserve">Заявление о приеме в состав участников торгов </w:t>
      </w:r>
      <w:r>
        <w:rPr>
          <w:color w:val="auto"/>
        </w:rPr>
        <w:t>в Секции</w:t>
      </w:r>
      <w:r w:rsidRPr="00885258">
        <w:rPr>
          <w:color w:val="auto"/>
        </w:rPr>
        <w:t xml:space="preserve">, оформляется по форме, установленной в </w:t>
      </w:r>
      <w:hyperlink w:anchor="_Заявление_о_приеме_1" w:history="1">
        <w:r w:rsidRPr="0024773D">
          <w:rPr>
            <w:rStyle w:val="a3"/>
          </w:rPr>
          <w:t>При</w:t>
        </w:r>
        <w:r w:rsidRPr="0024773D">
          <w:rPr>
            <w:rStyle w:val="a3"/>
          </w:rPr>
          <w:t>л</w:t>
        </w:r>
        <w:r w:rsidRPr="0024773D">
          <w:rPr>
            <w:rStyle w:val="a3"/>
          </w:rPr>
          <w:t>о</w:t>
        </w:r>
        <w:r w:rsidRPr="0024773D">
          <w:rPr>
            <w:rStyle w:val="a3"/>
          </w:rPr>
          <w:t>ж</w:t>
        </w:r>
        <w:r w:rsidRPr="0024773D">
          <w:rPr>
            <w:rStyle w:val="a3"/>
          </w:rPr>
          <w:t>ени</w:t>
        </w:r>
        <w:r w:rsidRPr="0024773D">
          <w:rPr>
            <w:rStyle w:val="a3"/>
          </w:rPr>
          <w:t>и</w:t>
        </w:r>
        <w:r w:rsidRPr="0024773D">
          <w:rPr>
            <w:rStyle w:val="a3"/>
          </w:rPr>
          <w:t xml:space="preserve"> № 1 к настоящему Положению</w:t>
        </w:r>
      </w:hyperlink>
      <w:r w:rsidRPr="00885258">
        <w:rPr>
          <w:color w:val="auto"/>
        </w:rPr>
        <w:t>;</w:t>
      </w:r>
    </w:p>
    <w:p w:rsidR="00D22BD6" w:rsidRPr="0088525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85258">
        <w:rPr>
          <w:color w:val="auto"/>
        </w:rPr>
        <w:t xml:space="preserve">Договор </w:t>
      </w:r>
      <w:r w:rsidRPr="00E318C9">
        <w:rPr>
          <w:color w:val="auto"/>
        </w:rPr>
        <w:t xml:space="preserve">об </w:t>
      </w:r>
      <w:r w:rsidRPr="007936EC">
        <w:rPr>
          <w:rFonts w:cs="Arial"/>
        </w:rPr>
        <w:t xml:space="preserve">оказании услуг по проведению организованных торгов </w:t>
      </w:r>
      <w:r>
        <w:rPr>
          <w:rFonts w:cs="Arial"/>
        </w:rPr>
        <w:t>в Секции</w:t>
      </w:r>
      <w:r w:rsidRPr="00885258">
        <w:rPr>
          <w:color w:val="auto"/>
        </w:rPr>
        <w:t xml:space="preserve"> форме </w:t>
      </w:r>
      <w:hyperlink w:anchor="_Договор_об_оказании" w:history="1">
        <w:r w:rsidRPr="008B5AB8">
          <w:rPr>
            <w:rStyle w:val="a3"/>
          </w:rPr>
          <w:t>Приложения № 3 к настояще</w:t>
        </w:r>
        <w:r w:rsidRPr="008B5AB8">
          <w:rPr>
            <w:rStyle w:val="a3"/>
          </w:rPr>
          <w:t>м</w:t>
        </w:r>
        <w:r w:rsidRPr="008B5AB8">
          <w:rPr>
            <w:rStyle w:val="a3"/>
          </w:rPr>
          <w:t>у Положению</w:t>
        </w:r>
      </w:hyperlink>
      <w:r w:rsidRPr="00885258">
        <w:rPr>
          <w:color w:val="auto"/>
        </w:rPr>
        <w:t xml:space="preserve">. Договор оформляется в двух подлинных экземплярах; </w:t>
      </w:r>
    </w:p>
    <w:p w:rsidR="00D22BD6" w:rsidRPr="008B5AB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B5AB8">
        <w:rPr>
          <w:color w:val="auto"/>
        </w:rPr>
        <w:t xml:space="preserve">Нотариально удостоверенная копия документа о постановке на учет в налоговом органе; </w:t>
      </w:r>
    </w:p>
    <w:p w:rsidR="00D22BD6" w:rsidRPr="008B5AB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B5AB8">
        <w:rPr>
          <w:color w:val="auto"/>
        </w:rPr>
        <w:t xml:space="preserve">Нотариально удостоверенная копия информационного письма о присвоении кодов статистики или копия, заверенная подписью уполномоченного лица и печатью юридического лица; </w:t>
      </w:r>
    </w:p>
    <w:p w:rsidR="00D22BD6" w:rsidRPr="008B5AB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B5AB8">
        <w:rPr>
          <w:color w:val="auto"/>
        </w:rPr>
        <w:t>Нотариально удостоверенные копии всех лицензий, выданных Центральным банком Российской Федерации (для кредитных организаций);</w:t>
      </w:r>
    </w:p>
    <w:p w:rsidR="00D22BD6" w:rsidRPr="008B5AB8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8B5AB8">
        <w:rPr>
          <w:color w:val="auto"/>
        </w:rPr>
        <w:t xml:space="preserve">Нотариально удостоверенная копия лицензии биржевого </w:t>
      </w:r>
      <w:r>
        <w:rPr>
          <w:color w:val="auto"/>
        </w:rPr>
        <w:t>брокера/</w:t>
      </w:r>
      <w:r w:rsidRPr="008B5AB8">
        <w:rPr>
          <w:color w:val="auto"/>
        </w:rPr>
        <w:t xml:space="preserve"> посредника;</w:t>
      </w:r>
    </w:p>
    <w:p w:rsidR="00D22BD6" w:rsidRPr="00672E0F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672E0F">
        <w:rPr>
          <w:color w:val="auto"/>
        </w:rPr>
        <w:t>Нотариально удостоверенная копия</w:t>
      </w:r>
      <w:r>
        <w:rPr>
          <w:color w:val="auto"/>
        </w:rPr>
        <w:t xml:space="preserve"> (или оригинал)</w:t>
      </w:r>
      <w:r w:rsidRPr="00672E0F">
        <w:rPr>
          <w:color w:val="auto"/>
        </w:rPr>
        <w:t xml:space="preserve"> выписки из Единого государственного реестра юридических лиц (ЕГРЮЛ); </w:t>
      </w:r>
    </w:p>
    <w:p w:rsidR="00D22BD6" w:rsidRPr="00672E0F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672E0F">
        <w:rPr>
          <w:color w:val="auto"/>
        </w:rPr>
        <w:t xml:space="preserve">Удостоверенная подписью уполномоченного лица и заверенная печатью Кандидата либо нотариально удостоверенная копия доверенности на Представителя, уполномоченного подписывать договоры и иные необходимые документы, связанные с участием в торгах на Бирже. </w:t>
      </w:r>
    </w:p>
    <w:p w:rsidR="00D22BD6" w:rsidRPr="00672E0F" w:rsidRDefault="00D22BD6" w:rsidP="00D22BD6">
      <w:pPr>
        <w:pStyle w:val="Default"/>
        <w:numPr>
          <w:ilvl w:val="0"/>
          <w:numId w:val="1"/>
        </w:numPr>
        <w:tabs>
          <w:tab w:val="left" w:pos="709"/>
        </w:tabs>
        <w:spacing w:before="120"/>
        <w:jc w:val="both"/>
        <w:rPr>
          <w:color w:val="auto"/>
        </w:rPr>
      </w:pPr>
      <w:r w:rsidRPr="00672E0F">
        <w:rPr>
          <w:color w:val="auto"/>
        </w:rPr>
        <w:t xml:space="preserve">Согласие на обработку персональных данных (по форме, размещенной на сайте Биржи в сети Интернет) физических лиц, указанных в перечисленных в настоящем </w:t>
      </w:r>
      <w:hyperlink w:anchor="_Положение_о_регистрации" w:history="1">
        <w:r w:rsidRPr="00F1688D">
          <w:rPr>
            <w:rStyle w:val="a3"/>
          </w:rPr>
          <w:t>Приложе</w:t>
        </w:r>
        <w:r w:rsidRPr="00F1688D">
          <w:rPr>
            <w:rStyle w:val="a3"/>
          </w:rPr>
          <w:t>н</w:t>
        </w:r>
        <w:r w:rsidRPr="00F1688D">
          <w:rPr>
            <w:rStyle w:val="a3"/>
          </w:rPr>
          <w:t>ии №2</w:t>
        </w:r>
      </w:hyperlink>
      <w:r w:rsidRPr="00672E0F">
        <w:rPr>
          <w:color w:val="auto"/>
        </w:rPr>
        <w:t xml:space="preserve"> документах (если иное не вытекает из требований законодательства). </w:t>
      </w:r>
    </w:p>
    <w:p w:rsidR="00D22BD6" w:rsidRPr="00672E0F" w:rsidRDefault="00D22BD6" w:rsidP="00D22BD6">
      <w:pPr>
        <w:spacing w:after="200" w:line="276" w:lineRule="auto"/>
        <w:rPr>
          <w:szCs w:val="24"/>
        </w:rPr>
      </w:pPr>
    </w:p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547CE"/>
    <w:multiLevelType w:val="hybridMultilevel"/>
    <w:tmpl w:val="D1E828AC"/>
    <w:lvl w:ilvl="0" w:tplc="2452A1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D22BD6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2BD6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22BD6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2BD6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styleId="a3">
    <w:name w:val="Hyperlink"/>
    <w:rsid w:val="00D22BD6"/>
    <w:rPr>
      <w:color w:val="0000FF"/>
      <w:u w:val="single"/>
    </w:rPr>
  </w:style>
  <w:style w:type="paragraph" w:customStyle="1" w:styleId="a4">
    <w:name w:val="Приложение"/>
    <w:basedOn w:val="a"/>
    <w:rsid w:val="00D22BD6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  <w:style w:type="paragraph" w:customStyle="1" w:styleId="Default">
    <w:name w:val="Default"/>
    <w:rsid w:val="00D22B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2013-01-28T07:37:00Z</dcterms:created>
  <dcterms:modified xsi:type="dcterms:W3CDTF">2013-01-28T07:37:00Z</dcterms:modified>
</cp:coreProperties>
</file>