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7542" w14:textId="5A4A1714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sz w:val="20"/>
          <w:szCs w:val="20"/>
          <w:lang w:eastAsia="ru-RU"/>
        </w:rPr>
      </w:pPr>
      <w:bookmarkStart w:id="0" w:name="_Hlk101511665"/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5E168A">
        <w:rPr>
          <w:rFonts w:ascii="Times New Roman" w:hAnsi="Times New Roman"/>
          <w:bCs/>
          <w:sz w:val="20"/>
          <w:szCs w:val="20"/>
          <w:lang w:eastAsia="ru-RU"/>
        </w:rPr>
        <w:t>1</w:t>
      </w:r>
      <w:r w:rsidR="001E174A">
        <w:rPr>
          <w:rFonts w:ascii="Times New Roman" w:hAnsi="Times New Roman"/>
          <w:bCs/>
          <w:sz w:val="20"/>
          <w:szCs w:val="20"/>
          <w:lang w:eastAsia="ru-RU"/>
        </w:rPr>
        <w:t>4</w:t>
      </w:r>
      <w:bookmarkStart w:id="1" w:name="_GoBack"/>
      <w:bookmarkEnd w:id="1"/>
      <w:r w:rsidRPr="00612C0B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714485">
        <w:rPr>
          <w:rFonts w:ascii="Times New Roman" w:hAnsi="Times New Roman"/>
          <w:bCs/>
          <w:sz w:val="20"/>
          <w:szCs w:val="20"/>
          <w:lang w:eastAsia="ru-RU"/>
        </w:rPr>
        <w:t>11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.202</w:t>
      </w:r>
      <w:r w:rsidR="00E86107">
        <w:rPr>
          <w:rFonts w:ascii="Times New Roman" w:hAnsi="Times New Roman"/>
          <w:bCs/>
          <w:sz w:val="20"/>
          <w:szCs w:val="20"/>
          <w:lang w:eastAsia="ru-RU"/>
        </w:rPr>
        <w:t>5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</w:p>
    <w:p w14:paraId="1B1A94AC" w14:textId="77777777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4A5C644E" w14:textId="08F3CDE5" w:rsidR="00C64F39" w:rsidRPr="00612C0B" w:rsidRDefault="00C64F39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612C0B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</w:t>
      </w:r>
      <w:r w:rsidR="009F6A09"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          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Pr="00612C0B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8F14287" w14:textId="77777777" w:rsidR="004B4A24" w:rsidRPr="00612C0B" w:rsidRDefault="004B4A24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612C0B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612C0B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2C0B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22183D38" w:rsidR="00D66CE8" w:rsidRPr="009B41EB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на срочном рынке, </w:t>
      </w: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612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="00AE0BB0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AC65E8" w:rsidRPr="00AE0BB0">
        <w:rPr>
          <w:rFonts w:ascii="Times New Roman" w:hAnsi="Times New Roman"/>
          <w:b/>
          <w:sz w:val="24"/>
          <w:szCs w:val="24"/>
          <w:lang w:val="en-US" w:eastAsia="ru-RU"/>
        </w:rPr>
        <w:t>TWIME</w:t>
      </w:r>
      <w:r w:rsidR="00AE0BB0" w:rsidRPr="00AE0BB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E0BB0" w:rsidRPr="009B41EB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r w:rsidR="00AE0BB0" w:rsidRPr="00AE0BB0">
        <w:rPr>
          <w:rFonts w:ascii="Times New Roman" w:hAnsi="Times New Roman"/>
          <w:b/>
          <w:sz w:val="24"/>
          <w:szCs w:val="24"/>
          <w:lang w:val="en-US" w:eastAsia="ru-RU"/>
        </w:rPr>
        <w:t>FIFO</w:t>
      </w:r>
    </w:p>
    <w:p w14:paraId="4A499539" w14:textId="77777777" w:rsidR="00A752A3" w:rsidRPr="00612C0B" w:rsidRDefault="00A752A3" w:rsidP="001065E6">
      <w:pPr>
        <w:spacing w:after="120" w:line="240" w:lineRule="auto"/>
        <w:ind w:left="-397"/>
        <w:jc w:val="both"/>
        <w:rPr>
          <w:rFonts w:ascii="Times New Roman" w:eastAsiaTheme="minorHAnsi" w:hAnsi="Times New Roman"/>
        </w:rPr>
      </w:pPr>
      <w:r w:rsidRPr="00612C0B">
        <w:rPr>
          <w:rFonts w:ascii="Times New Roman" w:eastAsiaTheme="minorHAnsi" w:hAnsi="Times New Roman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612C0B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 xml:space="preserve">Наименование организации – </w:t>
            </w:r>
          </w:p>
          <w:p w14:paraId="6F134E36" w14:textId="77777777" w:rsidR="00A752A3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Участника торгов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612C0B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612C0B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Pr="00612C0B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Pr="00612C0B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612C0B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612C0B">
        <w:rPr>
          <w:rFonts w:ascii="Times New Roman" w:hAnsi="Times New Roman"/>
          <w:i/>
          <w:lang w:eastAsia="ru-RU"/>
        </w:rPr>
        <w:t xml:space="preserve"> </w:t>
      </w:r>
      <w:r w:rsidRPr="00612C0B">
        <w:rPr>
          <w:rFonts w:ascii="Times New Roman" w:hAnsi="Times New Roman"/>
          <w:i/>
          <w:lang w:eastAsia="ru-RU"/>
        </w:rPr>
        <w:br/>
      </w:r>
      <w:r w:rsidRPr="00612C0B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612C0B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0831CE" w:rsidRPr="00612C0B" w14:paraId="2192EBF1" w14:textId="77777777" w:rsidTr="00714485">
        <w:tc>
          <w:tcPr>
            <w:tcW w:w="9917" w:type="dxa"/>
            <w:shd w:val="clear" w:color="auto" w:fill="D9D9D9"/>
          </w:tcPr>
          <w:p w14:paraId="689164BC" w14:textId="77777777" w:rsidR="000831CE" w:rsidRPr="00612C0B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CD279AF" w14:textId="77777777" w:rsidR="00BC3A10" w:rsidRPr="00612C0B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9C5DAE" w:rsidRPr="00612C0B" w14:paraId="0E49BFE8" w14:textId="77777777" w:rsidTr="009C5DAE">
        <w:trPr>
          <w:trHeight w:val="309"/>
        </w:trPr>
        <w:tc>
          <w:tcPr>
            <w:tcW w:w="9917" w:type="dxa"/>
          </w:tcPr>
          <w:p w14:paraId="16E946B1" w14:textId="4194355C" w:rsidR="009C5DAE" w:rsidRPr="009C5DAE" w:rsidRDefault="009C5DAE" w:rsidP="009C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5DAE">
              <w:rPr>
                <w:rFonts w:cs="Calibri"/>
                <w:sz w:val="20"/>
                <w:szCs w:val="20"/>
                <w:lang w:eastAsia="ru-RU"/>
              </w:rPr>
              <w:t>Л</w:t>
            </w:r>
            <w:r w:rsidRPr="009C5DAE">
              <w:rPr>
                <w:rFonts w:ascii="Times New Roman" w:hAnsi="Times New Roman"/>
                <w:sz w:val="20"/>
                <w:szCs w:val="20"/>
                <w:lang w:eastAsia="ru-RU"/>
              </w:rPr>
              <w:t>огин Участника торгов = Участника клиринга (УТ=УК)</w:t>
            </w:r>
          </w:p>
        </w:tc>
      </w:tr>
    </w:tbl>
    <w:p w14:paraId="39914CFC" w14:textId="77777777" w:rsidR="00714485" w:rsidRPr="00AF77C8" w:rsidRDefault="00714485" w:rsidP="00714485">
      <w:pPr>
        <w:keepNext/>
        <w:spacing w:before="120" w:after="0" w:line="240" w:lineRule="auto"/>
        <w:jc w:val="center"/>
        <w:rPr>
          <w:rFonts w:ascii="Times New Roman" w:eastAsia="MS Mincho" w:hAnsi="Times New Roman"/>
          <w:b/>
          <w:bCs/>
          <w:color w:val="000000"/>
        </w:rPr>
      </w:pPr>
      <w:bookmarkStart w:id="2" w:name="_Hlk213832138"/>
      <w:r w:rsidRPr="00AF77C8">
        <w:rPr>
          <w:rFonts w:ascii="Times New Roman" w:eastAsia="MS Mincho" w:hAnsi="Times New Roman"/>
          <w:b/>
          <w:bCs/>
          <w:color w:val="000000"/>
        </w:rPr>
        <w:t>Наименование логина</w:t>
      </w:r>
    </w:p>
    <w:p w14:paraId="164334BE" w14:textId="77777777" w:rsidR="00714485" w:rsidRPr="00AF77C8" w:rsidRDefault="00714485" w:rsidP="00714485">
      <w:pPr>
        <w:keepNext/>
        <w:spacing w:before="120" w:after="0" w:line="240" w:lineRule="auto"/>
        <w:jc w:val="center"/>
        <w:rPr>
          <w:rFonts w:ascii="Times New Roman" w:eastAsia="MS Mincho" w:hAnsi="Times New Roman"/>
          <w:b/>
          <w:bCs/>
          <w:color w:val="000000"/>
        </w:rPr>
      </w:pPr>
      <w:r w:rsidRPr="00AF77C8">
        <w:rPr>
          <w:rFonts w:ascii="Times New Roman" w:eastAsia="MS Mincho" w:hAnsi="Times New Roman"/>
          <w:b/>
          <w:bCs/>
          <w:color w:val="000000"/>
        </w:rPr>
        <w:t>Подсказка как создать логин проведена в первой строке</w:t>
      </w:r>
    </w:p>
    <w:bookmarkEnd w:id="2"/>
    <w:p w14:paraId="4AD8A5F5" w14:textId="60EFC287" w:rsidR="006E2948" w:rsidRPr="00EE26F3" w:rsidRDefault="006E2948" w:rsidP="00714485">
      <w:pPr>
        <w:keepNext/>
        <w:spacing w:before="60" w:after="60" w:line="240" w:lineRule="auto"/>
        <w:ind w:left="-426" w:hanging="141"/>
        <w:jc w:val="center"/>
        <w:rPr>
          <w:rFonts w:ascii="Times New Roman" w:hAnsi="Times New Roman"/>
          <w:sz w:val="18"/>
          <w:szCs w:val="18"/>
        </w:rPr>
      </w:pPr>
      <w:r w:rsidRPr="00EE26F3">
        <w:rPr>
          <w:rFonts w:ascii="Times New Roman" w:hAnsi="Times New Roman"/>
          <w:sz w:val="18"/>
          <w:szCs w:val="18"/>
        </w:rPr>
        <w:t>логин может содержать не более 20 знаков без пробелов, допустимо использовать только цифры, строчные латинские буквы и “_”</w:t>
      </w:r>
    </w:p>
    <w:tbl>
      <w:tblPr>
        <w:tblW w:w="10166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993"/>
        <w:gridCol w:w="850"/>
        <w:gridCol w:w="1059"/>
        <w:gridCol w:w="1559"/>
        <w:gridCol w:w="1985"/>
        <w:gridCol w:w="1417"/>
        <w:gridCol w:w="1843"/>
      </w:tblGrid>
      <w:tr w:rsidR="00CA2E4F" w:rsidRPr="00214734" w14:paraId="227B9723" w14:textId="77777777" w:rsidTr="00CA2E4F">
        <w:trPr>
          <w:trHeight w:val="416"/>
        </w:trPr>
        <w:tc>
          <w:tcPr>
            <w:tcW w:w="460" w:type="dxa"/>
            <w:shd w:val="clear" w:color="auto" w:fill="F2F2F2"/>
          </w:tcPr>
          <w:p w14:paraId="0796B38D" w14:textId="6D837A02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7893B866" w14:textId="30E62142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61617D1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059" w:type="dxa"/>
            <w:shd w:val="clear" w:color="auto" w:fill="F2F2F2"/>
            <w:vAlign w:val="center"/>
          </w:tcPr>
          <w:p w14:paraId="289C8305" w14:textId="10AC1B85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75B2558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EB4623C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929534B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8791CC5" w14:textId="77777777" w:rsidR="00CA2E4F" w:rsidRPr="00214734" w:rsidRDefault="00CA2E4F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Имя </w:t>
            </w:r>
          </w:p>
          <w:p w14:paraId="116D2044" w14:textId="48C49446" w:rsidR="00CA2E4F" w:rsidRPr="00214734" w:rsidRDefault="00CA2E4F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 более 13 знаков</w:t>
            </w:r>
          </w:p>
        </w:tc>
      </w:tr>
      <w:tr w:rsidR="00CA2E4F" w:rsidRPr="00214734" w14:paraId="1DF6319D" w14:textId="77777777" w:rsidTr="00CA2E4F">
        <w:trPr>
          <w:trHeight w:val="416"/>
        </w:trPr>
        <w:tc>
          <w:tcPr>
            <w:tcW w:w="460" w:type="dxa"/>
            <w:shd w:val="clear" w:color="auto" w:fill="D9D9D9"/>
          </w:tcPr>
          <w:p w14:paraId="057353B5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15A6894" w14:textId="78162AC2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1587DD1" w14:textId="3B72E225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ADFA3BF" w14:textId="09FD0D2E" w:rsidR="00CA2E4F" w:rsidRPr="00214734" w:rsidRDefault="00CA2E4F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f - </w:t>
            </w:r>
            <w:r w:rsidRPr="0021473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TWIME </w:t>
            </w:r>
            <w:r w:rsidRPr="0021473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21473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FIFO</w:t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7099DB02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973C90C" w14:textId="77777777" w:rsidR="00CA2E4F" w:rsidRPr="00214734" w:rsidRDefault="00CA2E4F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21473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CA2E4F" w:rsidRPr="00214734" w:rsidRDefault="00CA2E4F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2147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CA2E4F" w:rsidRPr="00214734" w:rsidRDefault="00CA2E4F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214734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593EE0B" w14:textId="77777777" w:rsidR="00CA2E4F" w:rsidRPr="00214734" w:rsidRDefault="00CA2E4F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2147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CA2E4F" w:rsidRPr="00214734" w:rsidRDefault="00CA2E4F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EDC5349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573FE79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  <w:tr w:rsidR="00CA2E4F" w:rsidRPr="00214734" w14:paraId="4EC9C98C" w14:textId="77777777" w:rsidTr="00CA2E4F">
        <w:trPr>
          <w:trHeight w:val="416"/>
        </w:trPr>
        <w:tc>
          <w:tcPr>
            <w:tcW w:w="460" w:type="dxa"/>
          </w:tcPr>
          <w:p w14:paraId="4F3B4F89" w14:textId="345F0AB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3008D7A8" w14:textId="446AC604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850" w:type="dxa"/>
            <w:vAlign w:val="center"/>
          </w:tcPr>
          <w:p w14:paraId="5E46040C" w14:textId="3E67DACC" w:rsidR="00CA2E4F" w:rsidRPr="00214734" w:rsidRDefault="00CA2E4F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59" w:type="dxa"/>
            <w:vAlign w:val="center"/>
          </w:tcPr>
          <w:p w14:paraId="3F162D28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0CF277B" w14:textId="77777777" w:rsidR="00CA2E4F" w:rsidRPr="00214734" w:rsidRDefault="00CA2E4F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14:paraId="362A6C41" w14:textId="52646586" w:rsidR="00CA2E4F" w:rsidRPr="00214734" w:rsidRDefault="00CA2E4F" w:rsidP="0071448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417" w:type="dxa"/>
            <w:vAlign w:val="center"/>
          </w:tcPr>
          <w:p w14:paraId="1487D9E6" w14:textId="3ED393C0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  <w:vAlign w:val="center"/>
          </w:tcPr>
          <w:p w14:paraId="3ABF0FB1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A2E4F" w:rsidRPr="00214734" w14:paraId="75FDC935" w14:textId="77777777" w:rsidTr="00214734">
        <w:trPr>
          <w:trHeight w:val="323"/>
        </w:trPr>
        <w:tc>
          <w:tcPr>
            <w:tcW w:w="460" w:type="dxa"/>
          </w:tcPr>
          <w:p w14:paraId="590D47AC" w14:textId="3D2ADEA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5A32E7D0" w14:textId="31670A92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850" w:type="dxa"/>
            <w:vAlign w:val="center"/>
          </w:tcPr>
          <w:p w14:paraId="6DF3FA4A" w14:textId="3141A7EA" w:rsidR="00CA2E4F" w:rsidRPr="00214734" w:rsidRDefault="00CA2E4F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59" w:type="dxa"/>
            <w:vAlign w:val="center"/>
          </w:tcPr>
          <w:p w14:paraId="43D5E005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EFFF275" w14:textId="77777777" w:rsidR="00CA2E4F" w:rsidRPr="00214734" w:rsidRDefault="00CA2E4F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14:paraId="3C05801E" w14:textId="7097B984" w:rsidR="00CA2E4F" w:rsidRPr="00214734" w:rsidRDefault="00CA2E4F" w:rsidP="0071448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417" w:type="dxa"/>
            <w:vAlign w:val="center"/>
          </w:tcPr>
          <w:p w14:paraId="3A10E46D" w14:textId="55D7FB20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  <w:vAlign w:val="center"/>
          </w:tcPr>
          <w:p w14:paraId="35180828" w14:textId="77777777" w:rsidR="00CA2E4F" w:rsidRPr="00214734" w:rsidRDefault="00CA2E4F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7437" w:rsidRPr="00214734" w14:paraId="16C01637" w14:textId="77777777" w:rsidTr="00214734">
        <w:trPr>
          <w:trHeight w:val="271"/>
        </w:trPr>
        <w:tc>
          <w:tcPr>
            <w:tcW w:w="460" w:type="dxa"/>
          </w:tcPr>
          <w:p w14:paraId="45C2D7C8" w14:textId="6220F12E" w:rsidR="004C7437" w:rsidRPr="00214734" w:rsidRDefault="004C7437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7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5EDCFAD5" w14:textId="77777777" w:rsidR="004C7437" w:rsidRPr="00214734" w:rsidRDefault="004C7437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E8F9BC9" w14:textId="77777777" w:rsidR="004C7437" w:rsidRPr="00214734" w:rsidRDefault="004C7437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14:paraId="46586920" w14:textId="77777777" w:rsidR="004C7437" w:rsidRPr="00214734" w:rsidRDefault="004C7437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C5DB2C" w14:textId="77777777" w:rsidR="004C7437" w:rsidRPr="00214734" w:rsidRDefault="004C7437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14:paraId="69760C0F" w14:textId="77777777" w:rsidR="004C7437" w:rsidRPr="00214734" w:rsidRDefault="004C7437" w:rsidP="0071448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70B99CEC" w14:textId="77777777" w:rsidR="004C7437" w:rsidRPr="00214734" w:rsidRDefault="004C7437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BC60525" w14:textId="77777777" w:rsidR="004C7437" w:rsidRPr="00214734" w:rsidRDefault="004C7437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89B94E3" w14:textId="73D008F4" w:rsidR="008E56FC" w:rsidRPr="00EE26F3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612C0B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612C0B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12C0B">
        <w:rPr>
          <w:rFonts w:ascii="Times New Roman" w:hAnsi="Times New Roman"/>
          <w:b/>
          <w:bCs/>
          <w:sz w:val="16"/>
          <w:szCs w:val="16"/>
          <w:lang w:eastAsia="ru-RU"/>
        </w:rPr>
        <w:t xml:space="preserve">– идентификатор </w:t>
      </w:r>
      <w:r w:rsidRPr="00EE26F3">
        <w:rPr>
          <w:rFonts w:ascii="Times New Roman" w:hAnsi="Times New Roman"/>
          <w:b/>
          <w:bCs/>
          <w:sz w:val="16"/>
          <w:szCs w:val="16"/>
          <w:lang w:eastAsia="ru-RU"/>
        </w:rPr>
        <w:t>участника клиринга (код РФ)</w:t>
      </w:r>
      <w:r w:rsidRPr="00EE26F3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714485" w:rsidRPr="00612C0B" w14:paraId="0BD03D83" w14:textId="77777777" w:rsidTr="003571BC">
        <w:tc>
          <w:tcPr>
            <w:tcW w:w="9917" w:type="dxa"/>
            <w:shd w:val="clear" w:color="auto" w:fill="D9D9D9"/>
          </w:tcPr>
          <w:p w14:paraId="316BB374" w14:textId="3FBC98BE" w:rsidR="00714485" w:rsidRPr="00612C0B" w:rsidRDefault="00927D91" w:rsidP="003571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EE26F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14485" w:rsidRPr="00612C0B">
              <w:rPr>
                <w:rFonts w:ascii="Times New Roman" w:hAnsi="Times New Roman"/>
                <w:b/>
              </w:rPr>
              <w:t>В</w:t>
            </w:r>
            <w:r w:rsidR="00714485" w:rsidRPr="00612C0B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85"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714485" w:rsidRPr="00612C0B">
              <w:rPr>
                <w:rFonts w:ascii="Times New Roman" w:hAnsi="Times New Roman"/>
              </w:rPr>
              <w:t xml:space="preserve"> </w:t>
            </w:r>
            <w:r w:rsidR="00714485"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714485" w:rsidRPr="00612C0B" w14:paraId="4DB0C3B3" w14:textId="77777777" w:rsidTr="00714485">
        <w:tc>
          <w:tcPr>
            <w:tcW w:w="9917" w:type="dxa"/>
            <w:shd w:val="clear" w:color="auto" w:fill="auto"/>
          </w:tcPr>
          <w:p w14:paraId="4BFD40EE" w14:textId="504E250A" w:rsidR="00714485" w:rsidRPr="00612C0B" w:rsidRDefault="00714485" w:rsidP="003571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</w:tr>
    </w:tbl>
    <w:p w14:paraId="4843CD81" w14:textId="77777777" w:rsidR="00714485" w:rsidRDefault="00714485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99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2835"/>
        <w:gridCol w:w="1134"/>
        <w:gridCol w:w="3016"/>
      </w:tblGrid>
      <w:tr w:rsidR="00AD7194" w:rsidRPr="00612C0B" w14:paraId="06F7AAE7" w14:textId="77777777" w:rsidTr="00AD7194">
        <w:trPr>
          <w:trHeight w:val="483"/>
        </w:trPr>
        <w:tc>
          <w:tcPr>
            <w:tcW w:w="993" w:type="dxa"/>
            <w:shd w:val="clear" w:color="auto" w:fill="F2F2F2"/>
            <w:vAlign w:val="center"/>
          </w:tcPr>
          <w:p w14:paraId="1A2982CD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EE26F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58BBDB3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0FA4D3C" w14:textId="1CF963F5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55A1A0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4C263F0E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24DE44F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D71E084" w14:textId="313C9DF1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86C77E7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0440AAF8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4BF3379" w14:textId="3FEB9B99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2835" w:type="dxa"/>
            <w:shd w:val="clear" w:color="auto" w:fill="F2F2F2"/>
          </w:tcPr>
          <w:p w14:paraId="062664D4" w14:textId="68C39EBC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</w:t>
            </w:r>
          </w:p>
          <w:p w14:paraId="09F6D184" w14:textId="77777777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612C0B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203D87A" w14:textId="1CD7F4BF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</w:tc>
        <w:tc>
          <w:tcPr>
            <w:tcW w:w="4150" w:type="dxa"/>
            <w:gridSpan w:val="2"/>
            <w:shd w:val="clear" w:color="auto" w:fill="F2F2F2"/>
          </w:tcPr>
          <w:p w14:paraId="2894A7A6" w14:textId="68C5D485" w:rsidR="00AD7194" w:rsidRPr="00612C0B" w:rsidRDefault="00AD7194" w:rsidP="00AD7194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69F05149" w14:textId="77777777" w:rsidR="00AD7194" w:rsidRPr="00612C0B" w:rsidRDefault="00AD7194" w:rsidP="00AD7194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436B5062" w14:textId="77777777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735AC9" w:rsidRPr="00612C0B" w14:paraId="7760E5A0" w14:textId="77777777" w:rsidTr="00826148">
        <w:trPr>
          <w:trHeight w:val="201"/>
        </w:trPr>
        <w:tc>
          <w:tcPr>
            <w:tcW w:w="993" w:type="dxa"/>
            <w:vMerge w:val="restart"/>
          </w:tcPr>
          <w:p w14:paraId="66641796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8E9D41F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D7B820E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14:paraId="76390FED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624E3D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016" w:type="dxa"/>
          </w:tcPr>
          <w:p w14:paraId="5044B858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55974A5F" w14:textId="77777777" w:rsidTr="00826148">
        <w:trPr>
          <w:trHeight w:val="201"/>
        </w:trPr>
        <w:tc>
          <w:tcPr>
            <w:tcW w:w="993" w:type="dxa"/>
            <w:vMerge/>
          </w:tcPr>
          <w:p w14:paraId="5B562D46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413C3E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4F36D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5AF8436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3EAA1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016" w:type="dxa"/>
          </w:tcPr>
          <w:p w14:paraId="5C0F64B5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28103ED1" w14:textId="77777777" w:rsidTr="00826148">
        <w:trPr>
          <w:trHeight w:val="201"/>
        </w:trPr>
        <w:tc>
          <w:tcPr>
            <w:tcW w:w="993" w:type="dxa"/>
            <w:vMerge/>
          </w:tcPr>
          <w:p w14:paraId="280D02E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635B42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254C5020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7BAA91F2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9ADE53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016" w:type="dxa"/>
          </w:tcPr>
          <w:p w14:paraId="7F3ED221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val="en-US" w:eastAsia="ru-RU"/>
        </w:rPr>
        <w:lastRenderedPageBreak/>
        <w:t>I</w:t>
      </w:r>
      <w:r w:rsidRPr="00612C0B">
        <w:rPr>
          <w:rFonts w:ascii="Times New Roman" w:hAnsi="Times New Roman"/>
          <w:b/>
          <w:lang w:eastAsia="ru-RU"/>
        </w:rPr>
        <w:t>. Параметры логина (транзакционного подтипа)</w:t>
      </w:r>
    </w:p>
    <w:p w14:paraId="3B835C98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7797"/>
        <w:gridCol w:w="2268"/>
      </w:tblGrid>
      <w:tr w:rsidR="009C5DAE" w:rsidRPr="00612C0B" w14:paraId="55767B15" w14:textId="77777777" w:rsidTr="009C5DAE">
        <w:trPr>
          <w:cantSplit/>
          <w:trHeight w:val="558"/>
        </w:trPr>
        <w:tc>
          <w:tcPr>
            <w:tcW w:w="425" w:type="dxa"/>
          </w:tcPr>
          <w:p w14:paraId="3984118E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1AA2425D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35010F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9C5DAE" w:rsidRPr="00612C0B" w14:paraId="4B484D95" w14:textId="77777777" w:rsidTr="009C5DAE">
        <w:trPr>
          <w:cantSplit/>
          <w:trHeight w:val="344"/>
        </w:trPr>
        <w:tc>
          <w:tcPr>
            <w:tcW w:w="425" w:type="dxa"/>
            <w:vMerge w:val="restart"/>
          </w:tcPr>
          <w:p w14:paraId="3D5CBE47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29FC87FB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D3253B" w14:textId="77777777" w:rsidR="009C5DAE" w:rsidRPr="00612C0B" w:rsidRDefault="00B550C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9C5DAE" w:rsidRPr="00612C0B" w14:paraId="1766FF1B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FD51E6D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1DFD1883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350755" w14:textId="77777777" w:rsidR="009C5DAE" w:rsidRPr="00612C0B" w:rsidRDefault="00B550C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5DAE" w:rsidRPr="00612C0B" w14:paraId="6A9186CD" w14:textId="77777777" w:rsidTr="009C5DAE">
        <w:trPr>
          <w:cantSplit/>
          <w:trHeight w:val="36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8D559D3" w14:textId="7A8F705C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0BE3D403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8E77A9" w14:textId="77777777" w:rsidR="009C5DAE" w:rsidRPr="00612C0B" w:rsidRDefault="00B550C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9C5DAE" w:rsidRPr="00612C0B" w14:paraId="2975D1AE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BED62C7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0CF3533F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23DA2C" w14:textId="77777777" w:rsidR="009C5DAE" w:rsidRPr="00612C0B" w:rsidRDefault="00B550C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2AC31B8B" w:rsidR="003629A8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3771B320" w14:textId="3512FD47" w:rsidR="00F559D8" w:rsidRPr="001A1169" w:rsidRDefault="00F559D8" w:rsidP="00F559D8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6091"/>
        <w:gridCol w:w="4252"/>
      </w:tblGrid>
      <w:tr w:rsidR="00F559D8" w:rsidRPr="001A1169" w14:paraId="39F13813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1FF19D55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132D7D07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53224365" w14:textId="08B8BCDC" w:rsidR="00F559D8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115DE7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287C0C51" w14:textId="54695B90" w:rsidR="00F559D8" w:rsidRPr="001A1169" w:rsidRDefault="00115DE7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F559D8" w:rsidRPr="001A1169" w14:paraId="06F01BDF" w14:textId="77777777" w:rsidTr="006B07EC">
        <w:trPr>
          <w:jc w:val="center"/>
        </w:trPr>
        <w:tc>
          <w:tcPr>
            <w:tcW w:w="6091" w:type="dxa"/>
          </w:tcPr>
          <w:p w14:paraId="7600F0AA" w14:textId="77777777" w:rsidR="00F559D8" w:rsidRPr="001A1169" w:rsidRDefault="00B550C8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D1D99B4" w14:textId="77777777" w:rsidR="00F559D8" w:rsidRPr="001A1169" w:rsidRDefault="00B550C8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B799A7E" w14:textId="627474F4" w:rsidR="00F559D8" w:rsidRPr="00115DE7" w:rsidRDefault="00B550C8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4252" w:type="dxa"/>
          </w:tcPr>
          <w:p w14:paraId="43289530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500C7D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4469EDC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ED42591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1BB1F495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6A8EF5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59FFDA39" w14:textId="77777777" w:rsidR="00F559D8" w:rsidRPr="00781E22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763A95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5564CA12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A04710D" w14:textId="77777777" w:rsidR="00F559D8" w:rsidRPr="00F559D8" w:rsidRDefault="00F559D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34D071BC" w14:textId="77777777" w:rsidR="000831CE" w:rsidRPr="00612C0B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612C0B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12C0B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Pr="00612C0B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:rsidRPr="00612C0B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:rsidRPr="00612C0B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Pr="00612C0B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612C0B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612C0B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:rsidRPr="00612C0B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:rsidRPr="00612C0B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612C0B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612C0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612C0B" w:rsidRDefault="00A752A3" w:rsidP="00914465">
      <w:pPr>
        <w:keepNext/>
        <w:jc w:val="center"/>
        <w:rPr>
          <w:rFonts w:ascii="Times New Roman" w:hAnsi="Times New Roman"/>
        </w:rPr>
      </w:pPr>
      <w:r w:rsidRPr="00612C0B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612C0B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612C0B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612C0B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612C0B" w:rsidSect="00612C0B">
      <w:headerReference w:type="firs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7A6B" w14:textId="77777777" w:rsidR="00B550C8" w:rsidRDefault="00B550C8" w:rsidP="009F6A09">
      <w:pPr>
        <w:spacing w:after="0" w:line="240" w:lineRule="auto"/>
      </w:pPr>
      <w:r>
        <w:separator/>
      </w:r>
    </w:p>
  </w:endnote>
  <w:endnote w:type="continuationSeparator" w:id="0">
    <w:p w14:paraId="51E14358" w14:textId="77777777" w:rsidR="00B550C8" w:rsidRDefault="00B550C8" w:rsidP="009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0286" w14:textId="77777777" w:rsidR="00B550C8" w:rsidRDefault="00B550C8" w:rsidP="009F6A09">
      <w:pPr>
        <w:spacing w:after="0" w:line="240" w:lineRule="auto"/>
      </w:pPr>
      <w:r>
        <w:separator/>
      </w:r>
    </w:p>
  </w:footnote>
  <w:footnote w:type="continuationSeparator" w:id="0">
    <w:p w14:paraId="45618194" w14:textId="77777777" w:rsidR="00B550C8" w:rsidRDefault="00B550C8" w:rsidP="009F6A09">
      <w:pPr>
        <w:spacing w:after="0" w:line="240" w:lineRule="auto"/>
      </w:pPr>
      <w:r>
        <w:continuationSeparator/>
      </w:r>
    </w:p>
  </w:footnote>
  <w:footnote w:id="1">
    <w:p w14:paraId="3231ECE9" w14:textId="16F156C7" w:rsidR="00115DE7" w:rsidRPr="005E168A" w:rsidRDefault="00115DE7" w:rsidP="00AE0BB0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r w:rsidR="00AE0BB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Для удаленного использования ПО TWIME </w:t>
      </w:r>
      <w:r w:rsidR="00AE0BB0" w:rsidRPr="00AE0BB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с FIFO</w:t>
      </w:r>
      <w:r w:rsidR="00AE0BB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</w:t>
      </w:r>
      <w:r w:rsidR="005E168A">
        <w:rPr>
          <w:rFonts w:ascii="Times New Roman" w:hAnsi="Times New Roman"/>
          <w:i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TWIME. С этой целью </w:t>
      </w:r>
      <w:r w:rsidR="005E168A" w:rsidRP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допускается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прописывать дополнительный 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val="en-US" w:eastAsia="ru-RU"/>
        </w:rPr>
        <w:t>IP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адреса, выделенные в Дата-центре Технического Центра из 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val="en-US" w:eastAsia="ru-RU"/>
        </w:rPr>
        <w:t>CLT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сегмента закрытой корпоративной сети и/или сегмента сети, настроенной участнику в международной точке присутствия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9DFB" w14:textId="37B6276E" w:rsidR="00612C0B" w:rsidRPr="00612C0B" w:rsidRDefault="00612C0B" w:rsidP="00612C0B">
    <w:pPr>
      <w:pStyle w:val="ad"/>
      <w:spacing w:after="240"/>
      <w:rPr>
        <w:rFonts w:ascii="Times New Roman" w:hAnsi="Times New Roman"/>
      </w:rPr>
    </w:pPr>
    <w:r w:rsidRPr="009F6A09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24DDB"/>
    <w:rsid w:val="0004675F"/>
    <w:rsid w:val="00047E42"/>
    <w:rsid w:val="00070AA4"/>
    <w:rsid w:val="00072F76"/>
    <w:rsid w:val="000831CE"/>
    <w:rsid w:val="0009110E"/>
    <w:rsid w:val="000E7292"/>
    <w:rsid w:val="001065E6"/>
    <w:rsid w:val="00115DE7"/>
    <w:rsid w:val="00137BC7"/>
    <w:rsid w:val="0014190C"/>
    <w:rsid w:val="001534CB"/>
    <w:rsid w:val="001650CF"/>
    <w:rsid w:val="00177E8B"/>
    <w:rsid w:val="001A09D4"/>
    <w:rsid w:val="001E174A"/>
    <w:rsid w:val="00202918"/>
    <w:rsid w:val="00214734"/>
    <w:rsid w:val="00265898"/>
    <w:rsid w:val="002E5BD2"/>
    <w:rsid w:val="002F3266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C7437"/>
    <w:rsid w:val="004D41A6"/>
    <w:rsid w:val="00523480"/>
    <w:rsid w:val="00530F3B"/>
    <w:rsid w:val="00540750"/>
    <w:rsid w:val="00545817"/>
    <w:rsid w:val="00552941"/>
    <w:rsid w:val="0055305F"/>
    <w:rsid w:val="005760A4"/>
    <w:rsid w:val="00593BAF"/>
    <w:rsid w:val="00594A17"/>
    <w:rsid w:val="005C7DEA"/>
    <w:rsid w:val="005E168A"/>
    <w:rsid w:val="005E7AA4"/>
    <w:rsid w:val="005F0609"/>
    <w:rsid w:val="00612C0B"/>
    <w:rsid w:val="00637E47"/>
    <w:rsid w:val="0064749F"/>
    <w:rsid w:val="0068363F"/>
    <w:rsid w:val="006A435F"/>
    <w:rsid w:val="006E2948"/>
    <w:rsid w:val="00701329"/>
    <w:rsid w:val="00714485"/>
    <w:rsid w:val="00735AC9"/>
    <w:rsid w:val="00736001"/>
    <w:rsid w:val="00765532"/>
    <w:rsid w:val="0080764C"/>
    <w:rsid w:val="00826148"/>
    <w:rsid w:val="00863CE9"/>
    <w:rsid w:val="008E0E05"/>
    <w:rsid w:val="008E56FC"/>
    <w:rsid w:val="008F68B2"/>
    <w:rsid w:val="00914465"/>
    <w:rsid w:val="00927D91"/>
    <w:rsid w:val="00937F3C"/>
    <w:rsid w:val="00975177"/>
    <w:rsid w:val="009B2127"/>
    <w:rsid w:val="009B41EB"/>
    <w:rsid w:val="009C5DAE"/>
    <w:rsid w:val="009E7336"/>
    <w:rsid w:val="009F6A09"/>
    <w:rsid w:val="00A061D6"/>
    <w:rsid w:val="00A17FC7"/>
    <w:rsid w:val="00A27A2A"/>
    <w:rsid w:val="00A47B72"/>
    <w:rsid w:val="00A752A3"/>
    <w:rsid w:val="00A80421"/>
    <w:rsid w:val="00A80E41"/>
    <w:rsid w:val="00A86180"/>
    <w:rsid w:val="00AA5AC0"/>
    <w:rsid w:val="00AA7EA4"/>
    <w:rsid w:val="00AC2943"/>
    <w:rsid w:val="00AC58DE"/>
    <w:rsid w:val="00AC65E8"/>
    <w:rsid w:val="00AD7194"/>
    <w:rsid w:val="00AE0BB0"/>
    <w:rsid w:val="00AF77C8"/>
    <w:rsid w:val="00B137D7"/>
    <w:rsid w:val="00B153AF"/>
    <w:rsid w:val="00B21BF7"/>
    <w:rsid w:val="00B463A1"/>
    <w:rsid w:val="00B550C8"/>
    <w:rsid w:val="00B61951"/>
    <w:rsid w:val="00B61D36"/>
    <w:rsid w:val="00BC3A10"/>
    <w:rsid w:val="00BE3056"/>
    <w:rsid w:val="00BF6B32"/>
    <w:rsid w:val="00C64F39"/>
    <w:rsid w:val="00C76E00"/>
    <w:rsid w:val="00C92A80"/>
    <w:rsid w:val="00CA2E4F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95A70"/>
    <w:rsid w:val="00DA22E2"/>
    <w:rsid w:val="00DD1104"/>
    <w:rsid w:val="00DE533E"/>
    <w:rsid w:val="00DF58B6"/>
    <w:rsid w:val="00E0205D"/>
    <w:rsid w:val="00E37348"/>
    <w:rsid w:val="00E86107"/>
    <w:rsid w:val="00EE26F3"/>
    <w:rsid w:val="00F14CF4"/>
    <w:rsid w:val="00F17D51"/>
    <w:rsid w:val="00F246BA"/>
    <w:rsid w:val="00F36086"/>
    <w:rsid w:val="00F51CDA"/>
    <w:rsid w:val="00F551F6"/>
    <w:rsid w:val="00F559D8"/>
    <w:rsid w:val="00F82A20"/>
    <w:rsid w:val="00FA2A16"/>
    <w:rsid w:val="00FB5261"/>
    <w:rsid w:val="00FE4E11"/>
    <w:rsid w:val="00FF6217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115DE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15DE7"/>
    <w:rPr>
      <w:rFonts w:eastAsia="Times New Roman"/>
      <w:lang w:eastAsia="en-US"/>
    </w:rPr>
  </w:style>
  <w:style w:type="character" w:styleId="af3">
    <w:name w:val="footnote reference"/>
    <w:basedOn w:val="a0"/>
    <w:rsid w:val="00115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56D5-B6CE-4E1B-B0BE-C965B4AB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10</cp:revision>
  <dcterms:created xsi:type="dcterms:W3CDTF">2025-11-12T06:56:00Z</dcterms:created>
  <dcterms:modified xsi:type="dcterms:W3CDTF">2025-11-13T13:45:00Z</dcterms:modified>
</cp:coreProperties>
</file>