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0A8B3" w14:textId="1A2A00B6" w:rsidR="005F131D" w:rsidRPr="00086C41" w:rsidRDefault="00503069" w:rsidP="001445F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="001445FE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="001445FE"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="001445FE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 w:rsidR="001445F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 w:rsidR="001445F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1445F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1445F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1445F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1445F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1445F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5F131D" w:rsidRPr="00086C4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78286EF0" w14:textId="77777777" w:rsidR="005F131D" w:rsidRPr="00086C41" w:rsidRDefault="005F131D" w:rsidP="005F1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4234DB8F" w14:textId="77777777" w:rsidR="005F131D" w:rsidRPr="00086C41" w:rsidRDefault="005F131D" w:rsidP="005F1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идентификаторах </w:t>
      </w:r>
      <w:r w:rsidRPr="00086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спонсируемого доступа (ИСД)</w:t>
      </w:r>
    </w:p>
    <w:p w14:paraId="00D7C5DC" w14:textId="4322BDAE" w:rsidR="005F131D" w:rsidRPr="00086C41" w:rsidRDefault="005F131D" w:rsidP="005F1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валютном рынке и рынке драгоценных металлов</w:t>
      </w:r>
      <w:r w:rsidR="00940EC3"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0CE3248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86C41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7683"/>
      </w:tblGrid>
      <w:tr w:rsidR="00086C41" w:rsidRPr="00086C41" w14:paraId="7DF55A2B" w14:textId="77777777" w:rsidTr="001C0F17">
        <w:tc>
          <w:tcPr>
            <w:tcW w:w="2523" w:type="dxa"/>
            <w:shd w:val="clear" w:color="auto" w:fill="D9D9D9"/>
            <w:vAlign w:val="center"/>
          </w:tcPr>
          <w:p w14:paraId="316BD830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683" w:type="dxa"/>
            <w:shd w:val="clear" w:color="auto" w:fill="auto"/>
          </w:tcPr>
          <w:p w14:paraId="11517B56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086C41" w:rsidRPr="00086C41" w14:paraId="057BBF6C" w14:textId="77777777" w:rsidTr="001C0F17">
        <w:tc>
          <w:tcPr>
            <w:tcW w:w="2523" w:type="dxa"/>
            <w:shd w:val="clear" w:color="auto" w:fill="D9D9D9"/>
            <w:vAlign w:val="center"/>
          </w:tcPr>
          <w:p w14:paraId="48913236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683" w:type="dxa"/>
            <w:shd w:val="clear" w:color="auto" w:fill="auto"/>
          </w:tcPr>
          <w:p w14:paraId="05400E93" w14:textId="77777777" w:rsidR="005F131D" w:rsidRPr="00086C41" w:rsidRDefault="005F131D" w:rsidP="003069E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776B578A" w14:textId="77777777" w:rsidR="006410F7" w:rsidRPr="00086C41" w:rsidRDefault="006410F7" w:rsidP="000770F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086C41">
        <w:rPr>
          <w:rFonts w:ascii="Times New Roman" w:eastAsia="Times New Roman" w:hAnsi="Times New Roman" w:cs="Times New Roman"/>
          <w:lang w:eastAsia="ru-RU"/>
        </w:rPr>
        <w:t xml:space="preserve">Просит, в соответствии с договором Интегрированного технологического сервиса </w:t>
      </w:r>
      <w:r w:rsidRPr="00086C41">
        <w:rPr>
          <w:rFonts w:ascii="Times New Roman" w:eastAsia="Times New Roman" w:hAnsi="Times New Roman" w:cs="Times New Roman"/>
          <w:lang w:eastAsia="ru-RU"/>
        </w:rPr>
        <w:br/>
        <w:t xml:space="preserve">№ _______ от «___» ________ 20___, </w:t>
      </w:r>
      <w:r w:rsidRPr="00086C41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</w:p>
    <w:p w14:paraId="6C0A4A02" w14:textId="77777777" w:rsidR="00F07C2F" w:rsidRPr="00086C41" w:rsidRDefault="00F07C2F" w:rsidP="006410F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086C41" w:rsidRPr="00086C41" w14:paraId="07B0587E" w14:textId="77777777" w:rsidTr="001C0F17">
        <w:tc>
          <w:tcPr>
            <w:tcW w:w="10206" w:type="dxa"/>
            <w:shd w:val="clear" w:color="auto" w:fill="auto"/>
          </w:tcPr>
          <w:p w14:paraId="61C618C0" w14:textId="3E19390B" w:rsidR="005F131D" w:rsidRPr="00086C41" w:rsidRDefault="00C65297" w:rsidP="0060543D">
            <w:pPr>
              <w:widowControl w:val="0"/>
              <w:numPr>
                <w:ilvl w:val="0"/>
                <w:numId w:val="29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201776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ИСД </w:t>
            </w:r>
            <w:r w:rsidR="005F131D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ED2D7D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</w:t>
            </w:r>
            <w:r w:rsidR="00ED2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</w:t>
            </w:r>
            <w:r w:rsidR="00ED2D7D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  <w:r w:rsidR="00ED2D7D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(количество обязательно указывать числами)</w:t>
            </w:r>
          </w:p>
        </w:tc>
      </w:tr>
      <w:tr w:rsidR="00086C41" w:rsidRPr="00086C41" w14:paraId="07E9C420" w14:textId="77777777" w:rsidTr="001C0F17">
        <w:tc>
          <w:tcPr>
            <w:tcW w:w="10206" w:type="dxa"/>
            <w:shd w:val="clear" w:color="auto" w:fill="D9D9D9"/>
          </w:tcPr>
          <w:p w14:paraId="133F8BFA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5F131D" w:rsidRPr="00086C41" w14:paraId="4DA247D8" w14:textId="77777777" w:rsidTr="001C0F17">
        <w:tc>
          <w:tcPr>
            <w:tcW w:w="10206" w:type="dxa"/>
            <w:shd w:val="clear" w:color="auto" w:fill="auto"/>
          </w:tcPr>
          <w:p w14:paraId="2E15ABFC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1073AA68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ИСД»</w:t>
            </w:r>
          </w:p>
          <w:p w14:paraId="405D12AD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 ИСД» </w:t>
            </w:r>
          </w:p>
        </w:tc>
      </w:tr>
    </w:tbl>
    <w:p w14:paraId="65AB10DE" w14:textId="77777777" w:rsidR="005F131D" w:rsidRPr="00086C41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961"/>
      </w:tblGrid>
      <w:tr w:rsidR="00086C41" w:rsidRPr="00086C41" w14:paraId="302BB8FF" w14:textId="77777777" w:rsidTr="001C0F17">
        <w:tc>
          <w:tcPr>
            <w:tcW w:w="5245" w:type="dxa"/>
            <w:shd w:val="clear" w:color="auto" w:fill="auto"/>
          </w:tcPr>
          <w:p w14:paraId="6EB307F6" w14:textId="71E8FC1A" w:rsidR="005F131D" w:rsidRPr="00086C41" w:rsidRDefault="00C65297" w:rsidP="0060543D">
            <w:pPr>
              <w:widowControl w:val="0"/>
              <w:numPr>
                <w:ilvl w:val="0"/>
                <w:numId w:val="29"/>
              </w:numPr>
              <w:tabs>
                <w:tab w:val="left" w:pos="738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1021" w:hanging="102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66947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ИСД</w:t>
            </w:r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14:paraId="6545571C" w14:textId="77777777" w:rsidR="005F131D" w:rsidRPr="00086C41" w:rsidRDefault="00C65297" w:rsidP="0060543D">
            <w:pPr>
              <w:widowControl w:val="0"/>
              <w:numPr>
                <w:ilvl w:val="0"/>
                <w:numId w:val="29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36424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ИСД</w:t>
            </w:r>
          </w:p>
        </w:tc>
      </w:tr>
      <w:tr w:rsidR="00086C41" w:rsidRPr="00086C41" w14:paraId="44860753" w14:textId="77777777" w:rsidTr="001C0F17">
        <w:tc>
          <w:tcPr>
            <w:tcW w:w="5245" w:type="dxa"/>
            <w:shd w:val="clear" w:color="auto" w:fill="auto"/>
          </w:tcPr>
          <w:p w14:paraId="1864D0BA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961" w:type="dxa"/>
            <w:shd w:val="clear" w:color="auto" w:fill="auto"/>
          </w:tcPr>
          <w:p w14:paraId="6EA82AFC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086C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086C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086C41" w:rsidRPr="00086C41" w14:paraId="63CBEC9B" w14:textId="77777777" w:rsidTr="001C0F17">
        <w:tc>
          <w:tcPr>
            <w:tcW w:w="5245" w:type="dxa"/>
            <w:shd w:val="clear" w:color="auto" w:fill="auto"/>
          </w:tcPr>
          <w:p w14:paraId="64D3C5B4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ИСД» и/или Приложение №2 «Информация о подключении ИСД» </w:t>
            </w:r>
          </w:p>
        </w:tc>
        <w:tc>
          <w:tcPr>
            <w:tcW w:w="4961" w:type="dxa"/>
            <w:shd w:val="clear" w:color="auto" w:fill="auto"/>
          </w:tcPr>
          <w:p w14:paraId="2B548054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086C41" w:rsidRPr="00086C41" w14:paraId="57095B3D" w14:textId="77777777" w:rsidTr="001C0F17">
        <w:tc>
          <w:tcPr>
            <w:tcW w:w="10206" w:type="dxa"/>
            <w:gridSpan w:val="2"/>
            <w:shd w:val="clear" w:color="auto" w:fill="D9D9D9"/>
          </w:tcPr>
          <w:p w14:paraId="2140EB33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528BC4CA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ИСД, по которому(</w:t>
            </w:r>
            <w:proofErr w:type="spellStart"/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(</w:t>
            </w:r>
            <w:r w:rsidRPr="00086C4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В</w:t>
            </w:r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или который(</w:t>
            </w:r>
            <w:proofErr w:type="spellStart"/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ые</w:t>
            </w:r>
            <w:proofErr w:type="spellEnd"/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аннулируется(</w:t>
            </w:r>
            <w:proofErr w:type="spellStart"/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ются</w:t>
            </w:r>
            <w:proofErr w:type="spellEnd"/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(</w:t>
            </w:r>
            <w:r w:rsidRPr="00086C4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С</w:t>
            </w:r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5F131D" w:rsidRPr="00086C41" w14:paraId="5A8D3BED" w14:textId="77777777" w:rsidTr="001C0F17">
        <w:tc>
          <w:tcPr>
            <w:tcW w:w="10206" w:type="dxa"/>
            <w:gridSpan w:val="2"/>
          </w:tcPr>
          <w:p w14:paraId="1CFE158B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7740E968" w14:textId="77777777" w:rsidR="00075AD1" w:rsidRPr="00086C41" w:rsidRDefault="00075AD1" w:rsidP="00075A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04733B8" w14:textId="77777777" w:rsidR="00075AD1" w:rsidRPr="00086C41" w:rsidRDefault="00075AD1" w:rsidP="00075AD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086C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1697D3EB" w14:textId="77777777" w:rsidR="00075AD1" w:rsidRPr="00086C41" w:rsidRDefault="00075AD1" w:rsidP="00075A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59A98914" w14:textId="77777777" w:rsidR="00075AD1" w:rsidRPr="00086C41" w:rsidRDefault="00075AD1" w:rsidP="00075A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086C41" w:rsidRPr="00086C41" w14:paraId="44BDE6FC" w14:textId="77777777" w:rsidTr="00075AD1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57FCB2A2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145DE00C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068F51D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059041B0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A34C300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14:paraId="2529841C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086C41" w:rsidRPr="00086C41" w14:paraId="7A232EB8" w14:textId="77777777" w:rsidTr="00075AD1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14:paraId="44532FF5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46639EBF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  <w:p w14:paraId="76CDEFEF" w14:textId="77777777" w:rsidR="00650BE2" w:rsidRPr="00086C41" w:rsidRDefault="00650BE2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557A88E7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58E2E11B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12E2A4D3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1BD9E83B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14:paraId="11AECE0B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32C447EC" w14:textId="31332668" w:rsidR="00075AD1" w:rsidRPr="00086C41" w:rsidRDefault="00650BE2" w:rsidP="00650BE2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086C4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  <w:r w:rsidR="00675701">
        <w:rPr>
          <w:rFonts w:ascii="Times New Roman" w:hAnsi="Times New Roman" w:cs="Times New Roman"/>
          <w:bCs/>
          <w:i/>
          <w:sz w:val="18"/>
        </w:rPr>
        <w:t xml:space="preserve"> </w:t>
      </w:r>
    </w:p>
    <w:tbl>
      <w:tblPr>
        <w:tblW w:w="6866" w:type="dxa"/>
        <w:tblInd w:w="80" w:type="dxa"/>
        <w:tblLook w:val="04A0" w:firstRow="1" w:lastRow="0" w:firstColumn="1" w:lastColumn="0" w:noHBand="0" w:noVBand="1"/>
      </w:tblPr>
      <w:tblGrid>
        <w:gridCol w:w="1979"/>
        <w:gridCol w:w="4887"/>
      </w:tblGrid>
      <w:tr w:rsidR="00086C41" w:rsidRPr="00086C41" w14:paraId="407F55CB" w14:textId="77777777" w:rsidTr="00650BE2">
        <w:tc>
          <w:tcPr>
            <w:tcW w:w="19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804F9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887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B38EEF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6C41" w:rsidRPr="00086C41" w14:paraId="695CA82C" w14:textId="77777777" w:rsidTr="00650BE2">
        <w:tc>
          <w:tcPr>
            <w:tcW w:w="19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0B26F5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7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27984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 xml:space="preserve">(Ф.И.О., телефон, </w:t>
            </w: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e</w:t>
            </w: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-</w:t>
            </w: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mail</w:t>
            </w: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)</w:t>
            </w:r>
          </w:p>
        </w:tc>
      </w:tr>
    </w:tbl>
    <w:p w14:paraId="22AC9D7E" w14:textId="71F3E9D9" w:rsidR="005F131D" w:rsidRPr="00086C41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5322A7C4" w14:textId="77777777" w:rsidR="005F131D" w:rsidRPr="00086C41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738ADE7F" w14:textId="77777777" w:rsidR="005F131D" w:rsidRPr="00086C41" w:rsidRDefault="005F131D" w:rsidP="0060543D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186953D" w14:textId="77777777" w:rsidR="005F131D" w:rsidRPr="00086C41" w:rsidRDefault="005F131D" w:rsidP="0060543D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13181C9B" w14:textId="77777777" w:rsidR="005F131D" w:rsidRPr="00086C41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1F0E18D0" w14:textId="77777777" w:rsidR="005F131D" w:rsidRPr="00086C41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ADAA75F" w14:textId="77777777" w:rsidR="005F131D" w:rsidRPr="00086C41" w:rsidRDefault="005F131D" w:rsidP="0060543D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3153D01D" w14:textId="77777777" w:rsidR="005F131D" w:rsidRPr="00086C41" w:rsidRDefault="005F131D" w:rsidP="0060543D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14:paraId="7763B1E3" w14:textId="77777777" w:rsidR="005F131D" w:rsidRPr="00086C41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5AC60A74" w14:textId="77777777" w:rsidR="005F131D" w:rsidRPr="00086C41" w:rsidRDefault="005F131D" w:rsidP="005F131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5F131D" w:rsidRPr="00086C41" w:rsidSect="00990263">
          <w:headerReference w:type="first" r:id="rId8"/>
          <w:pgSz w:w="11906" w:h="16838"/>
          <w:pgMar w:top="709" w:right="849" w:bottom="709" w:left="992" w:header="567" w:footer="0" w:gutter="0"/>
          <w:cols w:space="708"/>
          <w:titlePg/>
          <w:docGrid w:linePitch="360"/>
        </w:sectPr>
      </w:pPr>
    </w:p>
    <w:p w14:paraId="7A8BDA9B" w14:textId="77777777" w:rsidR="005F131D" w:rsidRPr="00086C41" w:rsidRDefault="005F131D" w:rsidP="005F131D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624E5DAC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 ИСД</w:t>
      </w:r>
    </w:p>
    <w:p w14:paraId="736C88F1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14:paraId="25CE7040" w14:textId="77777777" w:rsidR="00C614D0" w:rsidRPr="00086C41" w:rsidRDefault="00C614D0" w:rsidP="00C614D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ИСД </w:t>
      </w:r>
    </w:p>
    <w:tbl>
      <w:tblPr>
        <w:tblpPr w:leftFromText="180" w:rightFromText="180" w:vertAnchor="text" w:horzAnchor="page" w:tblpX="794" w:tblpY="33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110"/>
        <w:gridCol w:w="2019"/>
        <w:gridCol w:w="816"/>
        <w:gridCol w:w="709"/>
        <w:gridCol w:w="291"/>
        <w:gridCol w:w="418"/>
        <w:gridCol w:w="1701"/>
      </w:tblGrid>
      <w:tr w:rsidR="00086C41" w:rsidRPr="00086C41" w14:paraId="66154F8B" w14:textId="77777777" w:rsidTr="004256C6">
        <w:trPr>
          <w:trHeight w:val="323"/>
        </w:trPr>
        <w:tc>
          <w:tcPr>
            <w:tcW w:w="421" w:type="dxa"/>
            <w:vMerge w:val="restart"/>
            <w:shd w:val="clear" w:color="auto" w:fill="auto"/>
          </w:tcPr>
          <w:p w14:paraId="7BB513E6" w14:textId="77777777" w:rsidR="00C614D0" w:rsidRPr="00086C41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0" w:name="_Hlk101372605"/>
          </w:p>
        </w:tc>
        <w:tc>
          <w:tcPr>
            <w:tcW w:w="4110" w:type="dxa"/>
            <w:vMerge w:val="restart"/>
            <w:shd w:val="clear" w:color="auto" w:fill="auto"/>
          </w:tcPr>
          <w:p w14:paraId="6CC957C9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Торговый идентификатор Участника торгов для ИСД (</w:t>
            </w:r>
            <w:proofErr w:type="spell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(1)</w:t>
            </w:r>
            <w:r w:rsidRPr="00086C4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0339B654" w14:textId="77777777" w:rsidR="00C614D0" w:rsidRPr="00086C41" w:rsidRDefault="00C65297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48924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</w:p>
          <w:p w14:paraId="5814752D" w14:textId="77777777" w:rsidR="00C614D0" w:rsidRPr="00086C41" w:rsidRDefault="00C65297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74324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изменить</w:t>
            </w: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14:paraId="23E03630" w14:textId="77777777" w:rsidR="00C614D0" w:rsidRPr="00086C41" w:rsidRDefault="00C65297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5345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614D0"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>Основной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B8B9D10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6C41" w:rsidRPr="00086C41" w14:paraId="458D21BF" w14:textId="77777777" w:rsidTr="004256C6">
        <w:trPr>
          <w:trHeight w:val="322"/>
        </w:trPr>
        <w:tc>
          <w:tcPr>
            <w:tcW w:w="421" w:type="dxa"/>
            <w:vMerge/>
            <w:shd w:val="clear" w:color="auto" w:fill="auto"/>
          </w:tcPr>
          <w:p w14:paraId="5A997484" w14:textId="77777777" w:rsidR="00C614D0" w:rsidRPr="00086C41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4C17D0CE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48B25B68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14:paraId="7D69862F" w14:textId="77777777" w:rsidR="00C614D0" w:rsidRPr="00086C41" w:rsidRDefault="00C65297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65818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614D0"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Резервный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44DBE5F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6C41" w:rsidRPr="00086C41" w14:paraId="346D3CBE" w14:textId="77777777" w:rsidTr="00947C03">
        <w:trPr>
          <w:trHeight w:hRule="exact" w:val="758"/>
        </w:trPr>
        <w:tc>
          <w:tcPr>
            <w:tcW w:w="421" w:type="dxa"/>
            <w:shd w:val="clear" w:color="auto" w:fill="auto"/>
          </w:tcPr>
          <w:p w14:paraId="5254710E" w14:textId="77777777" w:rsidR="00C614D0" w:rsidRPr="00086C41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0C8209AB" w14:textId="555C5AC3" w:rsidR="00C614D0" w:rsidRPr="009C79F3" w:rsidRDefault="00EA7E08" w:rsidP="00941EA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79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Краткий(е) код(ы) Клиента(</w:t>
            </w:r>
            <w:proofErr w:type="spellStart"/>
            <w:r w:rsidRPr="009C79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  <w:proofErr w:type="spellEnd"/>
            <w:r w:rsidRPr="009C79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),  зарегистрированного(</w:t>
            </w:r>
            <w:proofErr w:type="spellStart"/>
            <w:r w:rsidRPr="009C79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ых</w:t>
            </w:r>
            <w:proofErr w:type="spellEnd"/>
            <w:r w:rsidRPr="009C79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на Валютном рынке и рынке </w:t>
            </w:r>
            <w:proofErr w:type="spellStart"/>
            <w:r w:rsidRPr="009C79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драг.металлов</w:t>
            </w:r>
            <w:proofErr w:type="spellEnd"/>
            <w:r w:rsidRPr="009C79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941EA5" w:rsidRPr="009C79F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(2)</w:t>
            </w:r>
          </w:p>
        </w:tc>
        <w:tc>
          <w:tcPr>
            <w:tcW w:w="5954" w:type="dxa"/>
            <w:gridSpan w:val="6"/>
            <w:shd w:val="clear" w:color="auto" w:fill="auto"/>
            <w:vAlign w:val="center"/>
          </w:tcPr>
          <w:p w14:paraId="73B9A7F4" w14:textId="77777777" w:rsidR="00C614D0" w:rsidRPr="00086C41" w:rsidRDefault="00C614D0" w:rsidP="00C614D0">
            <w:pPr>
              <w:widowControl w:val="0"/>
              <w:tabs>
                <w:tab w:val="left" w:pos="0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</w:tr>
      <w:bookmarkEnd w:id="0"/>
      <w:tr w:rsidR="00086C41" w:rsidRPr="00086C41" w14:paraId="4FB4A519" w14:textId="77777777" w:rsidTr="004256C6">
        <w:trPr>
          <w:trHeight w:val="411"/>
        </w:trPr>
        <w:tc>
          <w:tcPr>
            <w:tcW w:w="421" w:type="dxa"/>
            <w:shd w:val="clear" w:color="auto" w:fill="auto"/>
          </w:tcPr>
          <w:p w14:paraId="5DC01DAA" w14:textId="77777777" w:rsidR="00C614D0" w:rsidRPr="00086C41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2E3ED807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3BF25325" w14:textId="77777777" w:rsidR="00C614D0" w:rsidRPr="00086C41" w:rsidRDefault="00C614D0" w:rsidP="00C614D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A6C7AAC" w14:textId="77777777" w:rsidR="00C614D0" w:rsidRPr="00086C41" w:rsidRDefault="00C65297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358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C614D0" w:rsidRPr="00086C4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0EAAF639" w14:textId="77777777" w:rsidR="00C614D0" w:rsidRPr="00086C41" w:rsidRDefault="00C65297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92509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086C41" w:rsidRPr="00086C41" w14:paraId="14527A14" w14:textId="77777777" w:rsidTr="004256C6">
        <w:trPr>
          <w:trHeight w:val="145"/>
        </w:trPr>
        <w:tc>
          <w:tcPr>
            <w:tcW w:w="421" w:type="dxa"/>
            <w:vMerge w:val="restart"/>
            <w:shd w:val="clear" w:color="auto" w:fill="auto"/>
          </w:tcPr>
          <w:p w14:paraId="602E995B" w14:textId="77777777" w:rsidR="00C614D0" w:rsidRPr="00086C41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76BE19C3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идентификатор(ы)</w:t>
            </w:r>
          </w:p>
          <w:p w14:paraId="75EF48A5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7C2D70D" w14:textId="1BC9DA38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r w:rsidR="00941EA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418" w:type="dxa"/>
            <w:gridSpan w:val="3"/>
            <w:shd w:val="clear" w:color="auto" w:fill="auto"/>
          </w:tcPr>
          <w:p w14:paraId="08C10A55" w14:textId="77777777" w:rsidR="00C614D0" w:rsidRPr="00086C41" w:rsidRDefault="00C65297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 </w:t>
            </w:r>
          </w:p>
        </w:tc>
        <w:tc>
          <w:tcPr>
            <w:tcW w:w="1701" w:type="dxa"/>
            <w:shd w:val="clear" w:color="auto" w:fill="auto"/>
          </w:tcPr>
          <w:p w14:paraId="70B6150D" w14:textId="77777777" w:rsidR="00C614D0" w:rsidRPr="00086C41" w:rsidRDefault="00C65297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1995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086C41" w:rsidRPr="00086C41" w14:paraId="11B782FB" w14:textId="77777777" w:rsidTr="004256C6">
        <w:trPr>
          <w:trHeight w:val="315"/>
        </w:trPr>
        <w:tc>
          <w:tcPr>
            <w:tcW w:w="421" w:type="dxa"/>
            <w:vMerge/>
            <w:shd w:val="clear" w:color="auto" w:fill="auto"/>
          </w:tcPr>
          <w:p w14:paraId="3B22098A" w14:textId="77777777" w:rsidR="007A749E" w:rsidRPr="00086C41" w:rsidRDefault="007A749E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23D4B66C" w14:textId="77777777" w:rsidR="007A749E" w:rsidRPr="00086C41" w:rsidRDefault="007A749E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3539D04A" w14:textId="15AD1DF5" w:rsidR="007A749E" w:rsidRPr="00086C41" w:rsidRDefault="007A749E" w:rsidP="00BD09A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proofErr w:type="spell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оператор+переводы</w:t>
            </w:r>
            <w:proofErr w:type="spellEnd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r w:rsidR="00941EA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418" w:type="dxa"/>
            <w:gridSpan w:val="3"/>
            <w:shd w:val="clear" w:color="auto" w:fill="auto"/>
          </w:tcPr>
          <w:p w14:paraId="280A9AEB" w14:textId="646CE04E" w:rsidR="007A749E" w:rsidRPr="00086C41" w:rsidRDefault="00C65297" w:rsidP="00BD09A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 </w:t>
            </w:r>
          </w:p>
        </w:tc>
        <w:tc>
          <w:tcPr>
            <w:tcW w:w="1701" w:type="dxa"/>
            <w:shd w:val="clear" w:color="auto" w:fill="auto"/>
          </w:tcPr>
          <w:p w14:paraId="441C6E12" w14:textId="6D570171" w:rsidR="007A749E" w:rsidRPr="00086C41" w:rsidRDefault="00C65297" w:rsidP="00BD09A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007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7E66C0" w:rsidRPr="00086C41" w14:paraId="403D9DCF" w14:textId="77777777" w:rsidTr="004256C6">
        <w:trPr>
          <w:trHeight w:val="435"/>
        </w:trPr>
        <w:tc>
          <w:tcPr>
            <w:tcW w:w="421" w:type="dxa"/>
            <w:shd w:val="clear" w:color="auto" w:fill="auto"/>
          </w:tcPr>
          <w:p w14:paraId="0E418AAA" w14:textId="77777777" w:rsidR="007E66C0" w:rsidRPr="00086C41" w:rsidRDefault="007E66C0" w:rsidP="006A5013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431A6753" w14:textId="77777777" w:rsidR="007E66C0" w:rsidRPr="008618EC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8EC">
              <w:rPr>
                <w:rFonts w:ascii="Times New Roman" w:hAnsi="Times New Roman" w:cs="Times New Roman"/>
                <w:b/>
                <w:sz w:val="20"/>
                <w:szCs w:val="20"/>
              </w:rPr>
              <w:t>Внебиржевые сделки</w:t>
            </w:r>
            <w:r w:rsidRPr="00861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18EC">
              <w:rPr>
                <w:rFonts w:ascii="Times New Roman" w:hAnsi="Times New Roman" w:cs="Times New Roman"/>
                <w:b/>
                <w:sz w:val="20"/>
                <w:szCs w:val="20"/>
              </w:rPr>
              <w:t>спот с иностранной валютой</w:t>
            </w:r>
            <w:r w:rsidRPr="008618E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618EC">
              <w:rPr>
                <w:rFonts w:ascii="Times New Roman" w:hAnsi="Times New Roman" w:cs="Times New Roman"/>
                <w:b/>
                <w:sz w:val="20"/>
                <w:szCs w:val="20"/>
              </w:rPr>
              <w:t>аукцион RFS)</w:t>
            </w:r>
          </w:p>
          <w:p w14:paraId="307A5A1F" w14:textId="66FABDE8" w:rsidR="007E66C0" w:rsidRPr="00086C41" w:rsidRDefault="007E66C0" w:rsidP="007E66C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8618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идентификаторов, которым Администратором для ИСД разрешено проводить операции в данном режиме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97082D2" w14:textId="77777777" w:rsidR="007E66C0" w:rsidRPr="00F04F9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1" w:name="_Hlk71736285"/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 </w:t>
            </w:r>
          </w:p>
          <w:p w14:paraId="3C576730" w14:textId="4B766113" w:rsidR="007E66C0" w:rsidRPr="00F04F9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 w:rsidR="00941EA5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  <w:bookmarkEnd w:id="1"/>
          </w:p>
          <w:p w14:paraId="60E01CDE" w14:textId="001E7F6C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359D4790" w14:textId="1B659800" w:rsidR="007E66C0" w:rsidRPr="00086C41" w:rsidRDefault="00C65297" w:rsidP="006A501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E66C0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C0670A" w14:textId="3B19F4E2" w:rsidR="007E66C0" w:rsidRPr="00086C41" w:rsidRDefault="00C65297" w:rsidP="006A501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E66C0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 </w:t>
            </w:r>
            <w:r w:rsidR="007E66C0" w:rsidRPr="00F04F91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7E66C0" w:rsidRPr="00086C41" w14:paraId="5432CBDE" w14:textId="77777777" w:rsidTr="004256C6">
        <w:trPr>
          <w:trHeight w:val="435"/>
        </w:trPr>
        <w:tc>
          <w:tcPr>
            <w:tcW w:w="421" w:type="dxa"/>
            <w:shd w:val="clear" w:color="auto" w:fill="auto"/>
          </w:tcPr>
          <w:p w14:paraId="114677DB" w14:textId="77777777" w:rsidR="007E66C0" w:rsidRPr="00086C41" w:rsidRDefault="007E66C0" w:rsidP="007E66C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2BEDEC0E" w14:textId="49F1D105" w:rsidR="007E66C0" w:rsidRPr="00086C41" w:rsidRDefault="007E66C0" w:rsidP="007E66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r w:rsidR="00941EA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6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  <w:p w14:paraId="5770BD1C" w14:textId="61859C6A" w:rsidR="007E66C0" w:rsidRPr="007E66C0" w:rsidRDefault="007E66C0" w:rsidP="007E66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B13CFFD" w14:textId="5DCE8BB6" w:rsidR="007E66C0" w:rsidRDefault="00C65297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35744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621ED734" w14:textId="57D2B2F6" w:rsidR="007E66C0" w:rsidRDefault="00C65297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21492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7E66C0" w:rsidRPr="00086C41" w14:paraId="0A87385E" w14:textId="77777777" w:rsidTr="004256C6">
        <w:trPr>
          <w:trHeight w:val="433"/>
        </w:trPr>
        <w:tc>
          <w:tcPr>
            <w:tcW w:w="421" w:type="dxa"/>
            <w:shd w:val="clear" w:color="auto" w:fill="auto"/>
          </w:tcPr>
          <w:p w14:paraId="16DBEA5D" w14:textId="77777777" w:rsidR="007E66C0" w:rsidRPr="00086C41" w:rsidRDefault="007E66C0" w:rsidP="007E66C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0DBAB54D" w14:textId="7B9D0E2E" w:rsidR="007E66C0" w:rsidRPr="00086C41" w:rsidRDefault="007E66C0" w:rsidP="007E66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 On Drop-Copy disconnect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(</w:t>
            </w:r>
            <w:r w:rsidR="00941EA5" w:rsidRPr="00941EA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7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)</w:t>
            </w:r>
            <w:r w:rsidRPr="00086C41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 xml:space="preserve"> </w:t>
            </w:r>
          </w:p>
          <w:p w14:paraId="4EC9F156" w14:textId="77777777" w:rsidR="007E66C0" w:rsidRPr="00086C41" w:rsidRDefault="007E66C0" w:rsidP="007E66C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43C4A15" w14:textId="77777777" w:rsidR="007E66C0" w:rsidRPr="00086C41" w:rsidRDefault="00C65297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4689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07F2D94E" w14:textId="77777777" w:rsidR="007E66C0" w:rsidRPr="00086C41" w:rsidRDefault="00C65297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86262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7E66C0" w:rsidRPr="00086C41" w14:paraId="35EA53AF" w14:textId="77777777" w:rsidTr="004256C6">
        <w:tc>
          <w:tcPr>
            <w:tcW w:w="421" w:type="dxa"/>
            <w:vMerge w:val="restart"/>
            <w:shd w:val="clear" w:color="auto" w:fill="auto"/>
          </w:tcPr>
          <w:p w14:paraId="5FD0C7D2" w14:textId="77777777" w:rsidR="007E66C0" w:rsidRPr="00086C41" w:rsidRDefault="007E66C0" w:rsidP="007E66C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678EBDCB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ТКС</w:t>
            </w:r>
          </w:p>
          <w:p w14:paraId="6A141446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  <w:p w14:paraId="1F5AA11E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14:paraId="72E3ADA6" w14:textId="77777777" w:rsidR="007E66C0" w:rsidRPr="00086C41" w:rsidRDefault="00C65297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78738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14:paraId="2389AA86" w14:textId="77777777" w:rsidR="007E66C0" w:rsidRPr="00086C41" w:rsidRDefault="00C65297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21170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 следующие ТКС из перечня используемых:</w:t>
            </w:r>
          </w:p>
          <w:p w14:paraId="735F9BD6" w14:textId="77777777" w:rsidR="007E66C0" w:rsidRPr="00086C41" w:rsidRDefault="00C65297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88570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 к используемым следующие ТКС:</w:t>
            </w:r>
          </w:p>
        </w:tc>
      </w:tr>
      <w:tr w:rsidR="007E66C0" w:rsidRPr="00086C41" w14:paraId="2A584A1B" w14:textId="77777777" w:rsidTr="004256C6">
        <w:trPr>
          <w:trHeight w:hRule="exact" w:val="284"/>
        </w:trPr>
        <w:tc>
          <w:tcPr>
            <w:tcW w:w="421" w:type="dxa"/>
            <w:vMerge/>
            <w:shd w:val="clear" w:color="auto" w:fill="auto"/>
          </w:tcPr>
          <w:p w14:paraId="79992CA0" w14:textId="77777777" w:rsidR="007E66C0" w:rsidRPr="00086C41" w:rsidRDefault="007E66C0" w:rsidP="007E66C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0451DDFB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14:paraId="53BD905E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</w:t>
            </w:r>
          </w:p>
        </w:tc>
      </w:tr>
      <w:tr w:rsidR="007E66C0" w:rsidRPr="00086C41" w14:paraId="043D8490" w14:textId="77777777" w:rsidTr="004256C6">
        <w:trPr>
          <w:trHeight w:val="605"/>
        </w:trPr>
        <w:tc>
          <w:tcPr>
            <w:tcW w:w="421" w:type="dxa"/>
            <w:vMerge w:val="restart"/>
            <w:shd w:val="clear" w:color="auto" w:fill="auto"/>
          </w:tcPr>
          <w:p w14:paraId="181FAD20" w14:textId="77777777" w:rsidR="007E66C0" w:rsidRPr="00086C41" w:rsidRDefault="007E66C0" w:rsidP="007E66C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12416AC3" w14:textId="77777777" w:rsidR="007E66C0" w:rsidRPr="00086C41" w:rsidRDefault="007E66C0" w:rsidP="007E66C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14:paraId="72A96EEA" w14:textId="77777777" w:rsidR="007E66C0" w:rsidRPr="00086C41" w:rsidRDefault="007E66C0" w:rsidP="007E66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20"/>
              </w:rPr>
            </w:pPr>
            <w:r w:rsidRPr="00086C4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(при ограничении по ТКС) транслируется информация без списка клиентов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910EA10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клиентах</w:t>
            </w:r>
          </w:p>
        </w:tc>
        <w:tc>
          <w:tcPr>
            <w:tcW w:w="1816" w:type="dxa"/>
            <w:gridSpan w:val="3"/>
            <w:shd w:val="clear" w:color="auto" w:fill="auto"/>
            <w:vAlign w:val="center"/>
          </w:tcPr>
          <w:p w14:paraId="48F046BF" w14:textId="77777777" w:rsidR="007E66C0" w:rsidRPr="00086C41" w:rsidRDefault="00C65297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3321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119" w:type="dxa"/>
            <w:gridSpan w:val="2"/>
            <w:shd w:val="clear" w:color="auto" w:fill="auto"/>
            <w:vAlign w:val="center"/>
          </w:tcPr>
          <w:p w14:paraId="44D6EC8C" w14:textId="77777777" w:rsidR="007E66C0" w:rsidRPr="00086C41" w:rsidRDefault="00C65297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81624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7E66C0" w:rsidRPr="00086C41" w14:paraId="094500B5" w14:textId="77777777" w:rsidTr="004256C6">
        <w:trPr>
          <w:trHeight w:val="235"/>
        </w:trPr>
        <w:tc>
          <w:tcPr>
            <w:tcW w:w="421" w:type="dxa"/>
            <w:vMerge/>
            <w:shd w:val="clear" w:color="auto" w:fill="auto"/>
          </w:tcPr>
          <w:p w14:paraId="471349A6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49FD4E21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5AB2640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1816" w:type="dxa"/>
            <w:gridSpan w:val="3"/>
            <w:shd w:val="clear" w:color="auto" w:fill="auto"/>
            <w:vAlign w:val="center"/>
          </w:tcPr>
          <w:p w14:paraId="61E72C0E" w14:textId="77777777" w:rsidR="007E66C0" w:rsidRPr="00086C41" w:rsidRDefault="00C65297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051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119" w:type="dxa"/>
            <w:gridSpan w:val="2"/>
            <w:shd w:val="clear" w:color="auto" w:fill="auto"/>
            <w:vAlign w:val="center"/>
          </w:tcPr>
          <w:p w14:paraId="7C9207DF" w14:textId="77777777" w:rsidR="007E66C0" w:rsidRPr="00086C41" w:rsidRDefault="00C65297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295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7E66C0" w:rsidRPr="00086C41" w14:paraId="05F3B832" w14:textId="77777777" w:rsidTr="004256C6">
        <w:trPr>
          <w:trHeight w:val="247"/>
        </w:trPr>
        <w:tc>
          <w:tcPr>
            <w:tcW w:w="421" w:type="dxa"/>
            <w:vMerge w:val="restart"/>
            <w:shd w:val="clear" w:color="auto" w:fill="auto"/>
          </w:tcPr>
          <w:p w14:paraId="3738DB9F" w14:textId="77777777" w:rsidR="007E66C0" w:rsidRPr="00086C41" w:rsidRDefault="007E66C0" w:rsidP="007E66C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110" w:type="dxa"/>
            <w:vMerge w:val="restart"/>
            <w:shd w:val="clear" w:color="auto" w:fill="auto"/>
          </w:tcPr>
          <w:p w14:paraId="44BAEAFB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Объединение в группу </w:t>
            </w:r>
          </w:p>
          <w:p w14:paraId="1B4E41A0" w14:textId="51D57593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43848F4" w14:textId="77777777" w:rsidR="007E66C0" w:rsidRPr="00086C41" w:rsidRDefault="007E66C0" w:rsidP="007E66C0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1E538A77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</w:tr>
      <w:tr w:rsidR="007E66C0" w:rsidRPr="00086C41" w14:paraId="23815FA0" w14:textId="77777777" w:rsidTr="004256C6">
        <w:trPr>
          <w:trHeight w:val="247"/>
        </w:trPr>
        <w:tc>
          <w:tcPr>
            <w:tcW w:w="421" w:type="dxa"/>
            <w:vMerge/>
            <w:shd w:val="clear" w:color="auto" w:fill="auto"/>
          </w:tcPr>
          <w:p w14:paraId="71EE1C25" w14:textId="77777777" w:rsidR="007E66C0" w:rsidRPr="00086C41" w:rsidRDefault="007E66C0" w:rsidP="007E66C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56BAAA4E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2245DB5" w14:textId="77777777" w:rsidR="007E66C0" w:rsidRPr="00086C41" w:rsidRDefault="00C65297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98700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Calibri" w:eastAsia="Times New Roman" w:hAnsi="Calibri" w:cs="Segoe UI Symbol"/>
                <w:sz w:val="20"/>
                <w:szCs w:val="20"/>
                <w:lang w:eastAsia="ru-RU"/>
              </w:rPr>
              <w:t xml:space="preserve"> </w:t>
            </w:r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объединить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582BCDC2" w14:textId="77777777" w:rsidR="007E66C0" w:rsidRPr="00086C41" w:rsidRDefault="00C65297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4021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7E66C0" w:rsidRPr="00086C4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</w:tbl>
    <w:p w14:paraId="353E2FED" w14:textId="77777777" w:rsidR="005F131D" w:rsidRPr="006A5013" w:rsidRDefault="005F131D" w:rsidP="005F131D">
      <w:pPr>
        <w:spacing w:after="0" w:line="240" w:lineRule="auto"/>
        <w:rPr>
          <w:rFonts w:ascii="Times New Roman" w:eastAsia="Times New Roman" w:hAnsi="Times New Roman" w:cs="Times New Roman"/>
          <w:i/>
          <w:sz w:val="10"/>
          <w:szCs w:val="10"/>
          <w:lang w:eastAsia="ru-RU"/>
        </w:rPr>
      </w:pPr>
    </w:p>
    <w:tbl>
      <w:tblPr>
        <w:tblStyle w:val="5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086C41" w:rsidRPr="00086C41" w14:paraId="1A100878" w14:textId="77777777" w:rsidTr="006410F7">
        <w:tc>
          <w:tcPr>
            <w:tcW w:w="3687" w:type="dxa"/>
            <w:tcBorders>
              <w:bottom w:val="single" w:sz="4" w:space="0" w:color="auto"/>
            </w:tcBorders>
          </w:tcPr>
          <w:p w14:paraId="2DC176C8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  <w:p w14:paraId="71F6AEC5" w14:textId="77777777" w:rsidR="00C614D0" w:rsidRPr="00086C41" w:rsidRDefault="00C614D0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1F9BACC9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3240602E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AB69149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78F08FC8" w14:textId="77777777" w:rsidR="00C614D0" w:rsidRPr="00086C41" w:rsidRDefault="00C614D0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  <w:p w14:paraId="3FC8EBEF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086C41" w:rsidRPr="00086C41" w14:paraId="54E556D2" w14:textId="77777777" w:rsidTr="006410F7">
        <w:tc>
          <w:tcPr>
            <w:tcW w:w="3687" w:type="dxa"/>
            <w:tcBorders>
              <w:top w:val="single" w:sz="4" w:space="0" w:color="auto"/>
            </w:tcBorders>
          </w:tcPr>
          <w:p w14:paraId="7421927F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6FE071A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1A6338C1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6B850274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68BBFAC6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0E9067A8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М.П.</w:t>
            </w:r>
          </w:p>
        </w:tc>
      </w:tr>
    </w:tbl>
    <w:p w14:paraId="7D40985E" w14:textId="35439439" w:rsidR="005F131D" w:rsidRPr="00086C41" w:rsidRDefault="00265349" w:rsidP="00265349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086C4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222456F" w14:textId="5E6AD453" w:rsidR="005F131D" w:rsidRPr="009C79F3" w:rsidRDefault="005F131D" w:rsidP="0046046F">
      <w:pPr>
        <w:pStyle w:val="af6"/>
        <w:numPr>
          <w:ilvl w:val="0"/>
          <w:numId w:val="39"/>
        </w:num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Указываемые торговые идентификаторы не должны иметь ограничения по инструментам или быть включены в группу. Необходимо указать один торговый идентификатор (основной) или два торговых идентификатора (основной и резервный). Участник торгов сам определяет, какой идентификатор является основным. При подключении торговых идентификаторов Участника торгов, ПО Участника торгов должно вызывать транзакцию USER_HEARTBEAT не реже одного раза в HEARTBEATINTERVAL (в текущей реализации - 10 секунд), но не чаще одного раза в секунду в случае отсутствия других транзакций. В случае ограничения торговых идентификаторов по ТКС Участник торгов обеспечивает подачу поручений с </w:t>
      </w:r>
      <w:r w:rsidRPr="009C79F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использованием ИСД только в рамках ТКС, используемых торговым идентификатором </w:t>
      </w:r>
      <w:r w:rsidRPr="009C79F3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(</w:t>
      </w:r>
      <w:proofErr w:type="spellStart"/>
      <w:r w:rsidRPr="009C79F3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master</w:t>
      </w:r>
      <w:proofErr w:type="spellEnd"/>
      <w:r w:rsidRPr="009C79F3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-</w:t>
      </w:r>
      <w:r w:rsidRPr="009C79F3">
        <w:rPr>
          <w:rFonts w:ascii="Times New Roman" w:eastAsia="Times New Roman" w:hAnsi="Times New Roman" w:cs="Times New Roman"/>
          <w:b/>
          <w:i/>
          <w:sz w:val="18"/>
          <w:szCs w:val="18"/>
          <w:lang w:val="en-US" w:eastAsia="ru-RU"/>
        </w:rPr>
        <w:t>login</w:t>
      </w:r>
      <w:r w:rsidRPr="009C79F3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)</w:t>
      </w:r>
    </w:p>
    <w:p w14:paraId="436068D1" w14:textId="1129977B" w:rsidR="00941EA5" w:rsidRPr="009C79F3" w:rsidRDefault="00941EA5" w:rsidP="0046046F">
      <w:pPr>
        <w:pStyle w:val="af6"/>
        <w:numPr>
          <w:ilvl w:val="0"/>
          <w:numId w:val="39"/>
        </w:num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9C79F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указываются Краткие</w:t>
      </w:r>
      <w:r w:rsidR="00947C03" w:rsidRPr="009C79F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9C79F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коды Клиентов</w:t>
      </w:r>
      <w:r w:rsidR="00C0218C" w:rsidRPr="009C79F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(зарегистрированных </w:t>
      </w:r>
      <w:r w:rsidR="00947C03" w:rsidRPr="009C79F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на</w:t>
      </w:r>
      <w:r w:rsidR="00C0218C" w:rsidRPr="009C79F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Валютном рынке и рынке драгоценных металлов</w:t>
      </w:r>
      <w:r w:rsidR="00947C03" w:rsidRPr="009C79F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Pr="009C79F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, которым будут передан(ы) ИСД.</w:t>
      </w:r>
    </w:p>
    <w:p w14:paraId="67CE93C1" w14:textId="335E4E3F" w:rsidR="005F131D" w:rsidRPr="00086C41" w:rsidRDefault="005F131D" w:rsidP="0046046F">
      <w:pPr>
        <w:pStyle w:val="af6"/>
        <w:numPr>
          <w:ilvl w:val="0"/>
          <w:numId w:val="39"/>
        </w:num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просмотр позиций и обязательств/требований по денежным средствам/драгоценным металлам</w:t>
      </w:r>
    </w:p>
    <w:p w14:paraId="7B074A8C" w14:textId="7CABBC41" w:rsidR="0044041D" w:rsidRPr="008618EC" w:rsidRDefault="005F131D" w:rsidP="0046046F">
      <w:pPr>
        <w:pStyle w:val="af6"/>
        <w:numPr>
          <w:ilvl w:val="0"/>
          <w:numId w:val="39"/>
        </w:num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полномочия на осуществление переводов денежных средств/драгоценных металлов между Расчетными кодами/ТКС в </w:t>
      </w:r>
      <w:r w:rsidRPr="008618E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Клиринговой системе (перевод осуществляется между Расчетными кодами 1-го и 2-го уровня или Расчетными кодами 2-го и 3-го уровня</w:t>
      </w:r>
    </w:p>
    <w:p w14:paraId="3EBAC6BB" w14:textId="134D844A" w:rsidR="00A87ABC" w:rsidRPr="008618EC" w:rsidRDefault="00A87ABC" w:rsidP="0046046F">
      <w:pPr>
        <w:pStyle w:val="af6"/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-142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618EC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заключение внебиржевых сделок доступны только для идентификаторов</w:t>
      </w:r>
      <w:r w:rsidR="00791ED5" w:rsidRPr="008618EC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, которым Администратором для Идентификатора(</w:t>
      </w:r>
      <w:proofErr w:type="spellStart"/>
      <w:r w:rsidR="00791ED5" w:rsidRPr="008618EC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ов</w:t>
      </w:r>
      <w:proofErr w:type="spellEnd"/>
      <w:r w:rsidR="00791ED5" w:rsidRPr="008618EC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спонсируемого доступа разрешен доступ к данному режиму</w:t>
      </w:r>
    </w:p>
    <w:p w14:paraId="2F585F57" w14:textId="55C78571" w:rsidR="005F131D" w:rsidRPr="00C936B7" w:rsidRDefault="005F131D" w:rsidP="0046046F">
      <w:pPr>
        <w:pStyle w:val="af6"/>
        <w:numPr>
          <w:ilvl w:val="0"/>
          <w:numId w:val="39"/>
        </w:numPr>
        <w:spacing w:after="0" w:line="240" w:lineRule="auto"/>
        <w:ind w:left="-142" w:hanging="284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lastRenderedPageBreak/>
        <w:t>Автоматическое снятие активных заявок в случае достижени</w:t>
      </w:r>
      <w:r w:rsidR="00F9116E"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я</w:t>
      </w: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временного порога транзакционной неактивности (в текущей реализации = 20 сек.), отключении или потере соединения ИСД</w:t>
      </w:r>
      <w:r w:rsidR="00E1788E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ru-RU"/>
        </w:rPr>
        <w:t>.</w:t>
      </w:r>
      <w:r w:rsidR="00940621" w:rsidRPr="00C936B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Не распространяется на Алгоритмические пакеты заявок (заявки 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TWAP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 и аукцион 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</w:p>
    <w:p w14:paraId="6C4E5C54" w14:textId="553763AE" w:rsidR="005F131D" w:rsidRPr="00086C41" w:rsidRDefault="005F131D" w:rsidP="0046046F">
      <w:pPr>
        <w:pStyle w:val="af6"/>
        <w:numPr>
          <w:ilvl w:val="0"/>
          <w:numId w:val="39"/>
        </w:numPr>
        <w:spacing w:after="0" w:line="240" w:lineRule="auto"/>
        <w:ind w:left="-142" w:hanging="284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Автоматическое снятие активных заявок в случае достижени</w:t>
      </w:r>
      <w:r w:rsidR="00F9116E"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я</w:t>
      </w: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временного порога транзакционной неактивности (в текущей реализации = 20 сек.), отключении или потере соединения основным и резервным (при его наличии) торговыми идентифика</w:t>
      </w:r>
      <w:r w:rsidRPr="00C936B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торами Участника торгов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  <w:r w:rsidR="00992C7A" w:rsidRPr="00C936B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Не распространяется на Алгоритмические пакеты заявок (заявки 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TWAP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 и аукцион 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="00C936B7" w:rsidRPr="00C936B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14:paraId="3E78E053" w14:textId="77777777" w:rsidR="005F131D" w:rsidRPr="00086C41" w:rsidRDefault="005F131D" w:rsidP="002322C1">
      <w:pPr>
        <w:spacing w:after="200" w:line="276" w:lineRule="auto"/>
        <w:ind w:left="142" w:hanging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3E42A6D8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1E078C61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 ИСД</w:t>
      </w:r>
    </w:p>
    <w:p w14:paraId="22A12BE6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14:paraId="1C1DD50C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3F82F391" w14:textId="77777777" w:rsidR="005F131D" w:rsidRPr="00086C41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ИСД</w:t>
      </w:r>
    </w:p>
    <w:p w14:paraId="1DC6E316" w14:textId="6FB7573C" w:rsidR="005F131D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679A8896" w14:textId="2E51BF00" w:rsidR="00E0094D" w:rsidRPr="00503069" w:rsidRDefault="00503069" w:rsidP="00503069">
      <w:pPr>
        <w:pStyle w:val="af6"/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0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2" w:name="_Hlk101511344"/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случае </w:t>
      </w:r>
      <w:r w:rsidRPr="007C493F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изменения</w:t>
      </w:r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параметров, указанные ниже </w:t>
      </w:r>
      <w:proofErr w:type="spellStart"/>
      <w:r w:rsidRPr="007C493F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ip</w:t>
      </w:r>
      <w:proofErr w:type="spellEnd"/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адреса полностью заменяют зарегистрированные ранее</w:t>
      </w:r>
      <w:bookmarkEnd w:id="2"/>
    </w:p>
    <w:bookmarkStart w:id="3" w:name="_Ref359407809"/>
    <w:p w14:paraId="26EA47D4" w14:textId="56F27B8C" w:rsidR="00640C53" w:rsidRPr="00086C41" w:rsidRDefault="00C65297" w:rsidP="00640C53">
      <w:pPr>
        <w:widowControl w:val="0"/>
        <w:numPr>
          <w:ilvl w:val="0"/>
          <w:numId w:val="42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MS Gothic" w:eastAsia="MS Gothic" w:hAnsi="MS Gothic"/>
            <w:b/>
            <w:sz w:val="24"/>
            <w:szCs w:val="24"/>
          </w:rPr>
          <w:id w:val="-131456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DAF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640C53" w:rsidRPr="00086C4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40C53" w:rsidRPr="00086C41">
        <w:rPr>
          <w:rFonts w:ascii="Times New Roman" w:eastAsia="Times New Roman" w:hAnsi="Times New Roman" w:cs="Times New Roman"/>
          <w:b/>
          <w:u w:val="single"/>
          <w:lang w:eastAsia="ru-RU"/>
        </w:rPr>
        <w:t>через терминал</w:t>
      </w:r>
      <w:r w:rsidR="00640C53" w:rsidRPr="00086C4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(1)</w:t>
      </w:r>
      <w:r w:rsidR="00640C53" w:rsidRPr="00086C41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1843"/>
      </w:tblGrid>
      <w:tr w:rsidR="00086C41" w:rsidRPr="00086C41" w14:paraId="50BA7273" w14:textId="77777777" w:rsidTr="00373436">
        <w:trPr>
          <w:trHeight w:val="607"/>
        </w:trPr>
        <w:tc>
          <w:tcPr>
            <w:tcW w:w="8222" w:type="dxa"/>
            <w:tcBorders>
              <w:tl2br w:val="single" w:sz="4" w:space="0" w:color="auto"/>
            </w:tcBorders>
          </w:tcPr>
          <w:p w14:paraId="21E701CD" w14:textId="77777777" w:rsidR="00373436" w:rsidRDefault="00373436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</w:p>
          <w:p w14:paraId="04D25088" w14:textId="4D2BBC63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086C41">
              <w:rPr>
                <w:b/>
                <w:sz w:val="24"/>
                <w:szCs w:val="24"/>
              </w:rPr>
              <w:t>Тип терминала</w:t>
            </w:r>
          </w:p>
          <w:p w14:paraId="74FA9B7B" w14:textId="77777777" w:rsidR="00373436" w:rsidRDefault="00373436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  <w:p w14:paraId="136833F2" w14:textId="74FBA51F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086C41">
              <w:rPr>
                <w:b/>
              </w:rPr>
              <w:t>Способ подключения</w:t>
            </w:r>
          </w:p>
        </w:tc>
        <w:tc>
          <w:tcPr>
            <w:tcW w:w="1843" w:type="dxa"/>
          </w:tcPr>
          <w:p w14:paraId="29377CC6" w14:textId="0229777E" w:rsidR="00640C53" w:rsidRPr="00E759DF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759DF">
              <w:rPr>
                <w:iCs/>
                <w:sz w:val="22"/>
                <w:szCs w:val="22"/>
                <w:lang w:val="en-US"/>
              </w:rPr>
              <w:t>MOEX</w:t>
            </w:r>
            <w:r w:rsidRPr="00E759DF">
              <w:rPr>
                <w:iCs/>
                <w:sz w:val="22"/>
                <w:szCs w:val="22"/>
              </w:rPr>
              <w:t xml:space="preserve"> </w:t>
            </w:r>
            <w:r w:rsidRPr="00E759DF">
              <w:rPr>
                <w:iCs/>
                <w:sz w:val="22"/>
                <w:szCs w:val="22"/>
                <w:lang w:val="en-US"/>
              </w:rPr>
              <w:t>Trade</w:t>
            </w:r>
            <w:r w:rsidRPr="00E759DF">
              <w:rPr>
                <w:iCs/>
                <w:sz w:val="22"/>
                <w:szCs w:val="22"/>
              </w:rPr>
              <w:t xml:space="preserve"> </w:t>
            </w:r>
            <w:r w:rsidRPr="00E759DF">
              <w:rPr>
                <w:iCs/>
                <w:sz w:val="22"/>
                <w:szCs w:val="22"/>
                <w:lang w:val="en-US"/>
              </w:rPr>
              <w:t>Currency</w:t>
            </w:r>
            <w:r w:rsidRPr="00E759DF">
              <w:rPr>
                <w:iCs/>
                <w:sz w:val="22"/>
                <w:szCs w:val="22"/>
              </w:rPr>
              <w:t xml:space="preserve"> </w:t>
            </w:r>
          </w:p>
        </w:tc>
      </w:tr>
      <w:tr w:rsidR="00452C02" w:rsidRPr="00086C41" w14:paraId="59CBEB4A" w14:textId="77777777" w:rsidTr="00373436">
        <w:trPr>
          <w:trHeight w:val="690"/>
        </w:trPr>
        <w:tc>
          <w:tcPr>
            <w:tcW w:w="8222" w:type="dxa"/>
          </w:tcPr>
          <w:p w14:paraId="69111821" w14:textId="6C986849" w:rsidR="00452C02" w:rsidRDefault="00C65297" w:rsidP="00452C0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vertAlign w:val="superscript"/>
              </w:rPr>
            </w:pPr>
            <w:sdt>
              <w:sdtPr>
                <w:id w:val="98720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C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2C02" w:rsidRPr="00AE4E33">
              <w:t xml:space="preserve"> </w:t>
            </w:r>
            <w:r w:rsidR="00452C02" w:rsidRPr="00AE4E33">
              <w:rPr>
                <w:b/>
              </w:rPr>
              <w:t xml:space="preserve"> </w:t>
            </w:r>
            <w:r w:rsidR="00452C02" w:rsidRPr="00AE4E33">
              <w:rPr>
                <w:b/>
                <w:spacing w:val="-5"/>
              </w:rPr>
              <w:t>прямое подключение терминала через Интернет</w:t>
            </w:r>
            <w:r w:rsidR="00452C02" w:rsidRPr="00F04F91">
              <w:rPr>
                <w:b/>
                <w:spacing w:val="-5"/>
              </w:rPr>
              <w:t xml:space="preserve"> </w:t>
            </w:r>
            <w:r w:rsidR="00E759DF" w:rsidRPr="00F04F91">
              <w:rPr>
                <w:b/>
                <w:spacing w:val="-5"/>
                <w:vertAlign w:val="superscript"/>
              </w:rPr>
              <w:t>(</w:t>
            </w:r>
            <w:r w:rsidR="00E759DF">
              <w:rPr>
                <w:b/>
                <w:spacing w:val="-5"/>
                <w:vertAlign w:val="superscript"/>
              </w:rPr>
              <w:t>3</w:t>
            </w:r>
            <w:r w:rsidR="00E759DF" w:rsidRPr="00F04F91">
              <w:rPr>
                <w:b/>
                <w:spacing w:val="-5"/>
                <w:vertAlign w:val="superscript"/>
              </w:rPr>
              <w:t>)</w:t>
            </w:r>
          </w:p>
          <w:p w14:paraId="01F18B42" w14:textId="4FD792AA" w:rsidR="00452C02" w:rsidRPr="00086C41" w:rsidRDefault="00452C02" w:rsidP="00452C0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04F9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04F91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(</w:t>
            </w:r>
            <w:r>
              <w:rPr>
                <w:b/>
                <w:spacing w:val="-5"/>
                <w:vertAlign w:val="superscript"/>
              </w:rPr>
              <w:t>2</w:t>
            </w:r>
            <w:r w:rsidRPr="00F04F91">
              <w:rPr>
                <w:b/>
                <w:spacing w:val="-5"/>
                <w:vertAlign w:val="superscript"/>
              </w:rPr>
              <w:t>)</w:t>
            </w:r>
            <w:r w:rsidRPr="00F04F9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14:paraId="2A7807B1" w14:textId="77777777" w:rsidR="00452C02" w:rsidRPr="00086C41" w:rsidRDefault="00452C02" w:rsidP="00452C0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452C02" w:rsidRPr="00086C41" w14:paraId="53B65FD1" w14:textId="77777777" w:rsidTr="00373436">
        <w:trPr>
          <w:trHeight w:val="736"/>
        </w:trPr>
        <w:tc>
          <w:tcPr>
            <w:tcW w:w="8222" w:type="dxa"/>
          </w:tcPr>
          <w:p w14:paraId="6C0078AD" w14:textId="34AD04A8" w:rsidR="00452C02" w:rsidRPr="00AE4E33" w:rsidRDefault="00C65297" w:rsidP="00452C0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117070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C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2C02" w:rsidRPr="00AE4E33">
              <w:t xml:space="preserve"> </w:t>
            </w:r>
            <w:r w:rsidR="00452C02" w:rsidRPr="00AE4E33">
              <w:rPr>
                <w:b/>
              </w:rPr>
              <w:t xml:space="preserve"> </w:t>
            </w:r>
            <w:r w:rsidR="00452C02" w:rsidRPr="00AE4E33">
              <w:rPr>
                <w:b/>
                <w:spacing w:val="-5"/>
              </w:rPr>
              <w:t xml:space="preserve">подключение терминала через Выделенный канал </w:t>
            </w:r>
            <w:r w:rsidR="00E759DF" w:rsidRPr="00F04F91">
              <w:rPr>
                <w:b/>
                <w:spacing w:val="-5"/>
                <w:vertAlign w:val="superscript"/>
              </w:rPr>
              <w:t>(</w:t>
            </w:r>
            <w:r w:rsidR="00E759DF">
              <w:rPr>
                <w:b/>
                <w:spacing w:val="-5"/>
                <w:vertAlign w:val="superscript"/>
              </w:rPr>
              <w:t>3</w:t>
            </w:r>
            <w:r w:rsidR="00E759DF" w:rsidRPr="00F04F91">
              <w:rPr>
                <w:b/>
                <w:spacing w:val="-5"/>
                <w:vertAlign w:val="superscript"/>
              </w:rPr>
              <w:t>)</w:t>
            </w:r>
          </w:p>
          <w:p w14:paraId="67650C37" w14:textId="692276E3" w:rsidR="00452C02" w:rsidRPr="00086C41" w:rsidRDefault="00452C02" w:rsidP="00452C0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</w:t>
            </w:r>
            <w:r w:rsidRPr="00F04F91">
              <w:rPr>
                <w:b/>
                <w:bCs/>
                <w:sz w:val="18"/>
                <w:szCs w:val="18"/>
              </w:rPr>
              <w:t>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</w:t>
            </w:r>
          </w:p>
        </w:tc>
        <w:tc>
          <w:tcPr>
            <w:tcW w:w="1843" w:type="dxa"/>
          </w:tcPr>
          <w:p w14:paraId="2A92904B" w14:textId="77777777" w:rsidR="00452C02" w:rsidRPr="00086C41" w:rsidRDefault="00452C02" w:rsidP="00452C0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452C02" w:rsidRPr="00086C41" w14:paraId="5686B6DD" w14:textId="77777777" w:rsidTr="00373436">
        <w:trPr>
          <w:trHeight w:val="736"/>
        </w:trPr>
        <w:tc>
          <w:tcPr>
            <w:tcW w:w="8222" w:type="dxa"/>
          </w:tcPr>
          <w:p w14:paraId="79E62F7C" w14:textId="77777777" w:rsidR="00452C02" w:rsidRPr="00F04F91" w:rsidRDefault="00452C02" w:rsidP="00452C0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7571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4E33">
              <w:t xml:space="preserve"> </w:t>
            </w:r>
            <w:r w:rsidRPr="00AE4E33">
              <w:rPr>
                <w:b/>
              </w:rPr>
              <w:t xml:space="preserve"> </w:t>
            </w:r>
            <w:proofErr w:type="spellStart"/>
            <w:r w:rsidRPr="00AE4E33">
              <w:rPr>
                <w:b/>
                <w:spacing w:val="-5"/>
              </w:rPr>
              <w:t>Colocation</w:t>
            </w:r>
            <w:proofErr w:type="spellEnd"/>
            <w:r w:rsidRPr="00F04F91">
              <w:rPr>
                <w:b/>
                <w:spacing w:val="-5"/>
                <w:vertAlign w:val="superscript"/>
              </w:rPr>
              <w:t xml:space="preserve"> (</w:t>
            </w:r>
            <w:r>
              <w:rPr>
                <w:b/>
                <w:spacing w:val="-5"/>
                <w:vertAlign w:val="superscript"/>
              </w:rPr>
              <w:t>3</w:t>
            </w:r>
            <w:r w:rsidRPr="00F04F91">
              <w:rPr>
                <w:b/>
                <w:spacing w:val="-5"/>
                <w:vertAlign w:val="superscript"/>
              </w:rPr>
              <w:t>)</w:t>
            </w:r>
          </w:p>
          <w:p w14:paraId="48E29BC1" w14:textId="0EB89A51" w:rsidR="00452C02" w:rsidRPr="00086C41" w:rsidRDefault="00452C02" w:rsidP="00452C0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1843" w:type="dxa"/>
          </w:tcPr>
          <w:p w14:paraId="387E0B5D" w14:textId="77777777" w:rsidR="00452C02" w:rsidRPr="00086C41" w:rsidRDefault="00452C02" w:rsidP="00452C0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452C02" w:rsidRPr="00086C41" w14:paraId="402F16F2" w14:textId="77777777" w:rsidTr="00373436">
        <w:trPr>
          <w:trHeight w:val="736"/>
        </w:trPr>
        <w:tc>
          <w:tcPr>
            <w:tcW w:w="8222" w:type="dxa"/>
          </w:tcPr>
          <w:p w14:paraId="61A1D754" w14:textId="77777777" w:rsidR="00452C02" w:rsidRPr="00026728" w:rsidRDefault="00452C02" w:rsidP="00452C0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vertAlign w:val="superscript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128516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4E33">
              <w:t xml:space="preserve"> </w:t>
            </w:r>
            <w:r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 xml:space="preserve">VPN доступ </w:t>
            </w:r>
            <w:r w:rsidRPr="00F04F91">
              <w:rPr>
                <w:b/>
                <w:spacing w:val="-5"/>
                <w:vertAlign w:val="superscript"/>
              </w:rPr>
              <w:t>(</w:t>
            </w:r>
            <w:r>
              <w:rPr>
                <w:b/>
                <w:spacing w:val="-5"/>
                <w:vertAlign w:val="superscript"/>
              </w:rPr>
              <w:t>3</w:t>
            </w:r>
            <w:r w:rsidRPr="00F04F91">
              <w:rPr>
                <w:b/>
                <w:spacing w:val="-5"/>
                <w:vertAlign w:val="superscript"/>
              </w:rPr>
              <w:t>)</w:t>
            </w:r>
          </w:p>
          <w:p w14:paraId="7FF62A68" w14:textId="18CEA907" w:rsidR="00452C02" w:rsidRPr="00086C41" w:rsidRDefault="00452C02" w:rsidP="00452C0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</w:t>
            </w:r>
            <w:r w:rsidRPr="00F04F9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1843" w:type="dxa"/>
          </w:tcPr>
          <w:p w14:paraId="21C5E6AC" w14:textId="77777777" w:rsidR="00452C02" w:rsidRPr="00086C41" w:rsidRDefault="00452C02" w:rsidP="00452C0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452C02" w:rsidRPr="00086C41" w14:paraId="2A560A56" w14:textId="77777777" w:rsidTr="00373436">
        <w:trPr>
          <w:trHeight w:val="748"/>
        </w:trPr>
        <w:tc>
          <w:tcPr>
            <w:tcW w:w="8222" w:type="dxa"/>
          </w:tcPr>
          <w:p w14:paraId="21B2F307" w14:textId="77777777" w:rsidR="00452C02" w:rsidRPr="00F04F91" w:rsidRDefault="00452C02" w:rsidP="00452C0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201773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4E33">
              <w:t xml:space="preserve"> </w:t>
            </w:r>
            <w:r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 xml:space="preserve">подключение терминала через шлюз Personal </w:t>
            </w:r>
            <w:proofErr w:type="spellStart"/>
            <w:r w:rsidRPr="00AE4E33">
              <w:rPr>
                <w:b/>
                <w:spacing w:val="-5"/>
              </w:rPr>
              <w:t>ASTSBridge</w:t>
            </w:r>
            <w:proofErr w:type="spellEnd"/>
            <w:r w:rsidRPr="00F04F91">
              <w:rPr>
                <w:b/>
                <w:spacing w:val="-5"/>
                <w:vertAlign w:val="superscript"/>
              </w:rPr>
              <w:t>(</w:t>
            </w:r>
            <w:r>
              <w:rPr>
                <w:b/>
                <w:spacing w:val="-5"/>
                <w:vertAlign w:val="superscript"/>
              </w:rPr>
              <w:t>3</w:t>
            </w:r>
            <w:r w:rsidRPr="00F04F91">
              <w:rPr>
                <w:b/>
                <w:spacing w:val="-5"/>
                <w:vertAlign w:val="superscript"/>
              </w:rPr>
              <w:t>)</w:t>
            </w:r>
          </w:p>
          <w:p w14:paraId="592F2527" w14:textId="69221CAC" w:rsidR="00452C02" w:rsidRPr="00086C41" w:rsidRDefault="00452C02" w:rsidP="00452C0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шлюза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</w:t>
            </w:r>
          </w:p>
        </w:tc>
        <w:tc>
          <w:tcPr>
            <w:tcW w:w="1843" w:type="dxa"/>
          </w:tcPr>
          <w:p w14:paraId="00B13BF6" w14:textId="77777777" w:rsidR="00452C02" w:rsidRPr="00086C41" w:rsidRDefault="00452C02" w:rsidP="00452C0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2F300E8B" w14:textId="49084730" w:rsidR="00640C53" w:rsidRDefault="00640C53" w:rsidP="00640C5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5790379A" w14:textId="77777777" w:rsidR="00373436" w:rsidRPr="00EE5E2F" w:rsidRDefault="00373436" w:rsidP="0037343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proofErr w:type="spellStart"/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  <w:proofErr w:type="spellEnd"/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1843"/>
      </w:tblGrid>
      <w:tr w:rsidR="00373436" w:rsidRPr="00FB36F9" w14:paraId="7BB70CB0" w14:textId="77777777" w:rsidTr="0034129D">
        <w:trPr>
          <w:trHeight w:val="736"/>
        </w:trPr>
        <w:tc>
          <w:tcPr>
            <w:tcW w:w="8222" w:type="dxa"/>
            <w:tcBorders>
              <w:top w:val="double" w:sz="4" w:space="0" w:color="auto"/>
              <w:left w:val="double" w:sz="4" w:space="0" w:color="auto"/>
            </w:tcBorders>
          </w:tcPr>
          <w:p w14:paraId="76F7B4C2" w14:textId="77777777" w:rsidR="00452C02" w:rsidRPr="00B3690C" w:rsidRDefault="00C65297" w:rsidP="00452C0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69888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C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2C02" w:rsidRPr="00AE4E33">
              <w:t xml:space="preserve"> </w:t>
            </w:r>
            <w:r w:rsidR="00452C02" w:rsidRPr="00AE4E33">
              <w:rPr>
                <w:b/>
              </w:rPr>
              <w:t xml:space="preserve"> </w:t>
            </w:r>
            <w:r w:rsidR="00452C02" w:rsidRPr="00FB36F9">
              <w:rPr>
                <w:b/>
                <w:spacing w:val="-5"/>
              </w:rPr>
              <w:t>подключение терминала через</w:t>
            </w:r>
            <w:r w:rsidR="00452C02" w:rsidRPr="00FB36F9">
              <w:rPr>
                <w:spacing w:val="-5"/>
              </w:rPr>
              <w:t xml:space="preserve"> </w:t>
            </w:r>
            <w:r w:rsidR="00452C02" w:rsidRPr="00FB36F9">
              <w:rPr>
                <w:b/>
                <w:spacing w:val="-5"/>
                <w:lang w:val="en-US"/>
              </w:rPr>
              <w:t>Hosted</w:t>
            </w:r>
            <w:r w:rsidR="00452C02" w:rsidRPr="00FB36F9">
              <w:rPr>
                <w:b/>
                <w:spacing w:val="-5"/>
              </w:rPr>
              <w:t xml:space="preserve"> </w:t>
            </w:r>
            <w:proofErr w:type="spellStart"/>
            <w:r w:rsidR="00452C02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452C02" w:rsidRPr="00747F2F">
              <w:rPr>
                <w:b/>
                <w:spacing w:val="-5"/>
              </w:rPr>
              <w:t xml:space="preserve"> (Выделенный канал)</w:t>
            </w:r>
            <w:r w:rsidR="00452C02" w:rsidRPr="00747F2F">
              <w:rPr>
                <w:b/>
                <w:spacing w:val="-5"/>
                <w:vertAlign w:val="superscript"/>
              </w:rPr>
              <w:t xml:space="preserve"> (</w:t>
            </w:r>
            <w:r w:rsidR="00452C02">
              <w:rPr>
                <w:b/>
                <w:spacing w:val="-5"/>
                <w:vertAlign w:val="superscript"/>
              </w:rPr>
              <w:t>4</w:t>
            </w:r>
            <w:r w:rsidR="00452C02" w:rsidRPr="00747F2F">
              <w:rPr>
                <w:b/>
                <w:spacing w:val="-5"/>
                <w:vertAlign w:val="superscript"/>
              </w:rPr>
              <w:t>)</w:t>
            </w:r>
          </w:p>
          <w:p w14:paraId="17DE79D4" w14:textId="77777777" w:rsidR="00452C02" w:rsidRPr="00FB36F9" w:rsidRDefault="00452C02" w:rsidP="00452C0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4" w:name="_Hlk49249305"/>
            <w:r w:rsidRPr="00FB36F9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4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4CF47D87" w14:textId="77777777" w:rsidR="00452C02" w:rsidRPr="00FB36F9" w:rsidRDefault="00452C02" w:rsidP="00452C0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0A2B1BBC" w14:textId="5A8070C5" w:rsidR="00373436" w:rsidRPr="00FB36F9" w:rsidRDefault="00452C02" w:rsidP="00452C0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14:paraId="32D3A03D" w14:textId="77777777" w:rsidR="00373436" w:rsidRPr="00FB36F9" w:rsidRDefault="00373436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F3201" w:rsidRPr="00FB36F9" w14:paraId="2DAC5837" w14:textId="77777777" w:rsidTr="0034129D">
        <w:trPr>
          <w:trHeight w:val="748"/>
        </w:trPr>
        <w:tc>
          <w:tcPr>
            <w:tcW w:w="8222" w:type="dxa"/>
            <w:tcBorders>
              <w:left w:val="double" w:sz="4" w:space="0" w:color="auto"/>
              <w:bottom w:val="double" w:sz="4" w:space="0" w:color="auto"/>
            </w:tcBorders>
          </w:tcPr>
          <w:p w14:paraId="2128E4FF" w14:textId="77777777" w:rsidR="003F3201" w:rsidRPr="00747F2F" w:rsidRDefault="00C65297" w:rsidP="003F320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54078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2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3201" w:rsidRPr="00AE4E33">
              <w:t xml:space="preserve"> </w:t>
            </w:r>
            <w:r w:rsidR="003F3201" w:rsidRPr="00AE4E33">
              <w:rPr>
                <w:b/>
              </w:rPr>
              <w:t xml:space="preserve"> </w:t>
            </w:r>
            <w:r w:rsidR="003F3201" w:rsidRPr="00FB36F9">
              <w:rPr>
                <w:b/>
                <w:spacing w:val="-5"/>
              </w:rPr>
              <w:t>подключение терминала через</w:t>
            </w:r>
            <w:r w:rsidR="003F3201" w:rsidRPr="00FB36F9">
              <w:rPr>
                <w:spacing w:val="-5"/>
              </w:rPr>
              <w:t xml:space="preserve"> </w:t>
            </w:r>
            <w:r w:rsidR="003F3201" w:rsidRPr="00747F2F">
              <w:rPr>
                <w:b/>
                <w:spacing w:val="-5"/>
                <w:lang w:val="en-US"/>
              </w:rPr>
              <w:t>Hosted</w:t>
            </w:r>
            <w:r w:rsidR="003F3201" w:rsidRPr="00747F2F">
              <w:rPr>
                <w:b/>
                <w:spacing w:val="-5"/>
              </w:rPr>
              <w:t xml:space="preserve"> </w:t>
            </w:r>
            <w:proofErr w:type="spellStart"/>
            <w:r w:rsidR="003F320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3F3201" w:rsidRPr="00747F2F">
              <w:rPr>
                <w:b/>
                <w:spacing w:val="-5"/>
              </w:rPr>
              <w:t xml:space="preserve"> (</w:t>
            </w:r>
            <w:r w:rsidR="003F3201" w:rsidRPr="00747F2F">
              <w:rPr>
                <w:b/>
                <w:spacing w:val="-5"/>
                <w:lang w:val="en-US"/>
              </w:rPr>
              <w:t>POP</w:t>
            </w:r>
            <w:r w:rsidR="003F3201" w:rsidRPr="00747F2F">
              <w:rPr>
                <w:b/>
                <w:spacing w:val="-5"/>
              </w:rPr>
              <w:t>)</w:t>
            </w:r>
            <w:r w:rsidR="003F3201" w:rsidRPr="00747F2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3F3201" w:rsidRPr="00747F2F">
              <w:rPr>
                <w:b/>
                <w:spacing w:val="-5"/>
                <w:vertAlign w:val="superscript"/>
              </w:rPr>
              <w:t>(</w:t>
            </w:r>
            <w:r w:rsidR="003F3201">
              <w:rPr>
                <w:b/>
                <w:spacing w:val="-5"/>
                <w:vertAlign w:val="superscript"/>
              </w:rPr>
              <w:t>4</w:t>
            </w:r>
            <w:r w:rsidR="003F3201" w:rsidRPr="00747F2F">
              <w:rPr>
                <w:b/>
                <w:spacing w:val="-5"/>
                <w:vertAlign w:val="superscript"/>
              </w:rPr>
              <w:t>)</w:t>
            </w:r>
          </w:p>
          <w:p w14:paraId="38E5C7B4" w14:textId="77777777" w:rsidR="003F3201" w:rsidRPr="00FB36F9" w:rsidRDefault="003F3201" w:rsidP="003F320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bookmarkStart w:id="5" w:name="_Hlk49249375"/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  <w:bookmarkEnd w:id="5"/>
          </w:p>
          <w:p w14:paraId="622B1FA7" w14:textId="77777777" w:rsidR="003F3201" w:rsidRPr="00FB36F9" w:rsidRDefault="003F3201" w:rsidP="003F320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7474BDA4" w14:textId="2B6A2CA6" w:rsidR="003F3201" w:rsidRPr="00FB36F9" w:rsidRDefault="003F3201" w:rsidP="003F320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14:paraId="3D9C3BBB" w14:textId="77777777" w:rsidR="003F3201" w:rsidRPr="00FB36F9" w:rsidRDefault="003F3201" w:rsidP="003F320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61AAB8B8" w14:textId="77777777" w:rsidR="00640C53" w:rsidRPr="00086C41" w:rsidRDefault="00640C53" w:rsidP="00640C5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086C41">
        <w:rPr>
          <w:rFonts w:ascii="Times New Roman" w:eastAsia="Times New Roman" w:hAnsi="Times New Roman" w:cs="Times New Roman"/>
          <w:b/>
          <w:lang w:eastAsia="ru-RU"/>
        </w:rPr>
        <w:t>или</w:t>
      </w:r>
    </w:p>
    <w:p w14:paraId="6D7D5CF5" w14:textId="77777777" w:rsidR="00640C53" w:rsidRPr="00086C41" w:rsidRDefault="00640C53" w:rsidP="00640C5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7D641557" w14:textId="27C3D26A" w:rsidR="00640C53" w:rsidRPr="00086C41" w:rsidRDefault="00C65297" w:rsidP="00640C53">
      <w:pPr>
        <w:widowControl w:val="0"/>
        <w:numPr>
          <w:ilvl w:val="0"/>
          <w:numId w:val="42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C53" w:rsidRPr="00086C41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640C53" w:rsidRPr="00086C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40C53" w:rsidRPr="00086C4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40C53" w:rsidRPr="00086C41">
        <w:rPr>
          <w:rFonts w:ascii="Times New Roman" w:eastAsia="Times New Roman" w:hAnsi="Times New Roman" w:cs="Times New Roman"/>
          <w:b/>
          <w:u w:val="single"/>
          <w:lang w:eastAsia="ru-RU"/>
        </w:rPr>
        <w:t>через ВПТС</w:t>
      </w:r>
      <w:r w:rsidR="00640C53" w:rsidRPr="00086C4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(1)</w:t>
      </w:r>
      <w:r w:rsidR="00640C53" w:rsidRPr="00086C41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2268"/>
        <w:gridCol w:w="2268"/>
        <w:gridCol w:w="1560"/>
      </w:tblGrid>
      <w:tr w:rsidR="00086C41" w:rsidRPr="00086C41" w14:paraId="7D995176" w14:textId="77777777" w:rsidTr="00ED2D7D">
        <w:trPr>
          <w:trHeight w:val="738"/>
        </w:trPr>
        <w:tc>
          <w:tcPr>
            <w:tcW w:w="3969" w:type="dxa"/>
            <w:shd w:val="clear" w:color="auto" w:fill="DDDDDD"/>
            <w:vAlign w:val="center"/>
          </w:tcPr>
          <w:p w14:paraId="0393B201" w14:textId="77777777" w:rsidR="00891B81" w:rsidRPr="00086C41" w:rsidRDefault="00891B81" w:rsidP="00891B8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shd w:val="clear" w:color="auto" w:fill="auto"/>
          </w:tcPr>
          <w:p w14:paraId="54208C88" w14:textId="77777777" w:rsidR="00891B81" w:rsidRPr="00086C41" w:rsidRDefault="00C65297" w:rsidP="00891B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6D02C6FF" w14:textId="28E29994" w:rsidR="00891B81" w:rsidRPr="00086C41" w:rsidRDefault="00891B81" w:rsidP="00891B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C2F8D58" w14:textId="77777777" w:rsidR="00891B81" w:rsidRPr="00086C41" w:rsidRDefault="00C65297" w:rsidP="00891B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074E485B" w14:textId="77777777" w:rsidR="00891B81" w:rsidRPr="00086C41" w:rsidRDefault="00C65297" w:rsidP="00891B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100981F6" w14:textId="483B783F" w:rsidR="00891B81" w:rsidRPr="00086C41" w:rsidRDefault="00C65297" w:rsidP="00891B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ED2D7D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FIFO TWIME ASTS </w:t>
            </w:r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r w:rsidR="00452C0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5</w:t>
            </w:r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7CB6440" w14:textId="77777777" w:rsidR="00891B81" w:rsidRPr="00086C41" w:rsidRDefault="00C65297" w:rsidP="00891B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30D1D9B2" w14:textId="77777777" w:rsidR="00891B81" w:rsidRPr="00086C41" w:rsidRDefault="00891B81" w:rsidP="00891B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3EF5CBDC" w14:textId="77777777" w:rsidTr="00ED2D7D">
        <w:tc>
          <w:tcPr>
            <w:tcW w:w="3969" w:type="dxa"/>
            <w:shd w:val="clear" w:color="auto" w:fill="DDDDDD"/>
            <w:vAlign w:val="center"/>
          </w:tcPr>
          <w:p w14:paraId="7DD706DD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shd w:val="clear" w:color="auto" w:fill="auto"/>
          </w:tcPr>
          <w:p w14:paraId="3D2F34D0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5709D206" w14:textId="77777777" w:rsidR="00640C53" w:rsidRPr="00086C41" w:rsidRDefault="00640C5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2ECB0E71" w14:textId="77777777" w:rsidR="00640C53" w:rsidRPr="00086C41" w:rsidRDefault="00640C5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3272C5BD" w14:textId="77777777" w:rsidTr="00ED2D7D">
        <w:tc>
          <w:tcPr>
            <w:tcW w:w="3969" w:type="dxa"/>
            <w:shd w:val="clear" w:color="auto" w:fill="DDDDDD"/>
            <w:vAlign w:val="center"/>
          </w:tcPr>
          <w:p w14:paraId="769A8359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0ADD1AA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75122A0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EAA32FD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39D1E99B" w14:textId="77777777" w:rsidTr="00ED2D7D">
        <w:trPr>
          <w:trHeight w:val="385"/>
        </w:trPr>
        <w:tc>
          <w:tcPr>
            <w:tcW w:w="3969" w:type="dxa"/>
            <w:shd w:val="clear" w:color="auto" w:fill="DDDDDD"/>
            <w:vAlign w:val="center"/>
          </w:tcPr>
          <w:p w14:paraId="7818B57B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6F71702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03A9426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52524946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54931659" w14:textId="77777777" w:rsidTr="00ED2D7D">
        <w:tc>
          <w:tcPr>
            <w:tcW w:w="3969" w:type="dxa"/>
            <w:shd w:val="clear" w:color="auto" w:fill="DDDDDD"/>
            <w:vAlign w:val="center"/>
          </w:tcPr>
          <w:p w14:paraId="08AA1097" w14:textId="5CF6333E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2268" w:type="dxa"/>
            <w:shd w:val="clear" w:color="auto" w:fill="auto"/>
          </w:tcPr>
          <w:p w14:paraId="7F4B3509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33EA5B7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1568124F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7664893B" w14:textId="77777777" w:rsidTr="00ED2D7D">
        <w:tc>
          <w:tcPr>
            <w:tcW w:w="3969" w:type="dxa"/>
            <w:shd w:val="clear" w:color="auto" w:fill="DDDDDD"/>
            <w:vAlign w:val="center"/>
          </w:tcPr>
          <w:p w14:paraId="29CD4746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  <w:t>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3341455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FFCDACB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62627662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4388E3B3" w14:textId="77777777" w:rsidTr="00ED2D7D">
        <w:tc>
          <w:tcPr>
            <w:tcW w:w="3969" w:type="dxa"/>
            <w:shd w:val="clear" w:color="auto" w:fill="DDDDDD"/>
            <w:vAlign w:val="center"/>
          </w:tcPr>
          <w:p w14:paraId="09F19166" w14:textId="1B4C1E0C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Pr="00086C41">
              <w:rPr>
                <w:b/>
                <w:spacing w:val="-5"/>
                <w:vertAlign w:val="superscript"/>
              </w:rPr>
              <w:t xml:space="preserve"> </w:t>
            </w:r>
            <w:r w:rsidR="00373436" w:rsidRPr="00373436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по установленному формату</w:t>
            </w:r>
            <w:r w:rsidR="00373436" w:rsidRPr="00373436">
              <w:rPr>
                <w:rFonts w:ascii="Times New Roman" w:hAnsi="Times New Roman" w:cs="Times New Roman"/>
                <w:b/>
                <w:spacing w:val="-5"/>
                <w:vertAlign w:val="superscript"/>
              </w:rPr>
              <w:t>(</w:t>
            </w:r>
            <w:r w:rsidR="00452C02">
              <w:rPr>
                <w:rFonts w:ascii="Times New Roman" w:hAnsi="Times New Roman" w:cs="Times New Roman"/>
                <w:b/>
                <w:spacing w:val="-5"/>
                <w:vertAlign w:val="superscript"/>
              </w:rPr>
              <w:t>2</w:t>
            </w:r>
            <w:r w:rsidR="00373436" w:rsidRPr="00373436">
              <w:rPr>
                <w:rFonts w:ascii="Times New Roman" w:hAnsi="Times New Roman" w:cs="Times New Roman"/>
                <w:b/>
                <w:spacing w:val="-5"/>
                <w:vertAlign w:val="superscript"/>
              </w:rPr>
              <w:t>)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363BE5D" w14:textId="77777777" w:rsidR="00640C53" w:rsidRPr="00086C41" w:rsidRDefault="00640C5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748AB41F" w14:textId="77777777" w:rsidR="00640C53" w:rsidRPr="00086C41" w:rsidRDefault="00640C5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082D0E43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6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086C41" w:rsidRPr="00086C41" w14:paraId="7859F89A" w14:textId="77777777" w:rsidTr="00343060">
        <w:tc>
          <w:tcPr>
            <w:tcW w:w="3544" w:type="dxa"/>
            <w:tcBorders>
              <w:bottom w:val="single" w:sz="4" w:space="0" w:color="auto"/>
            </w:tcBorders>
          </w:tcPr>
          <w:p w14:paraId="75942F2D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50E2D9CB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9CA11BF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8178D6D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4A995B8C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086C41" w:rsidRPr="00086C41" w14:paraId="118FD09F" w14:textId="77777777" w:rsidTr="00343060">
        <w:tc>
          <w:tcPr>
            <w:tcW w:w="3544" w:type="dxa"/>
            <w:tcBorders>
              <w:top w:val="single" w:sz="4" w:space="0" w:color="auto"/>
            </w:tcBorders>
          </w:tcPr>
          <w:p w14:paraId="2EA3179E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1CDE2FD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14:paraId="1289CE8B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BC55AAD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D3470D1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14:paraId="0FD8F731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М.П.</w:t>
            </w:r>
          </w:p>
        </w:tc>
      </w:tr>
    </w:tbl>
    <w:p w14:paraId="5543119E" w14:textId="77777777" w:rsidR="00640C53" w:rsidRPr="00086C41" w:rsidRDefault="00640C53" w:rsidP="00640C5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086C4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907BA89" w14:textId="77777777" w:rsidR="00640C53" w:rsidRPr="00086C41" w:rsidRDefault="00640C53" w:rsidP="00640C53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51E7070D" w14:textId="77777777" w:rsidR="00C65297" w:rsidRPr="00921B8C" w:rsidRDefault="00C65297" w:rsidP="00C65297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Тип подключения (MOEX Trade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Currency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Personal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ASTSBridge</w:t>
      </w:r>
      <w:proofErr w:type="spellEnd"/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MFIX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Transactional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FIFO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TWIME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ASTS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>,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Hosted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ASTSBridge</w:t>
      </w:r>
      <w:proofErr w:type="spellEnd"/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p w14:paraId="1D896A7E" w14:textId="19FE4204" w:rsidR="00891B81" w:rsidRPr="005B6867" w:rsidRDefault="00891B81" w:rsidP="00891B81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</w:pP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ConnectME</w:t>
      </w:r>
      <w:proofErr w:type="spellEnd"/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", допустимо указывать 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адреса из сегментов 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CLT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и 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CLT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2. Заявления с 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адресами из сетевого сегмента 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DMZ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будут отклонены.</w:t>
      </w:r>
    </w:p>
    <w:p w14:paraId="4A375397" w14:textId="79ED265C" w:rsidR="00265106" w:rsidRPr="005B6867" w:rsidRDefault="00265106" w:rsidP="00265106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При техническом прекращении функционирования 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адресов они удаляются из списка доступных для идентификатора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14:paraId="0774B9D4" w14:textId="77777777" w:rsidR="00640C53" w:rsidRPr="005B6867" w:rsidRDefault="00640C53" w:rsidP="00640C53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Образец формата </w:t>
      </w:r>
      <w:proofErr w:type="spellStart"/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криптоимени</w:t>
      </w:r>
      <w:proofErr w:type="spellEnd"/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: INN=____, OGRN=____, SNILS=____, T=____, СN=____, OU=____, O=___, L=____, ST=_____, C=__</w:t>
      </w:r>
    </w:p>
    <w:p w14:paraId="2409AA7F" w14:textId="77777777" w:rsidR="00640C53" w:rsidRPr="005B6867" w:rsidRDefault="00640C53" w:rsidP="00640C53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72F972D1" w14:textId="2B189B89" w:rsidR="00373436" w:rsidRPr="00373436" w:rsidRDefault="00373436" w:rsidP="00373436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», см. </w:t>
      </w:r>
      <w:hyperlink r:id="rId9" w:history="1">
        <w:r w:rsidRPr="00747F2F">
          <w:rPr>
            <w:rStyle w:val="affffff2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16C574A9" w14:textId="67798D79" w:rsidR="00891B81" w:rsidRPr="005B6867" w:rsidRDefault="00ED2D7D" w:rsidP="00891B81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 FI</w:t>
      </w:r>
      <w:r w:rsidRPr="00FC3905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FO</w:t>
      </w:r>
      <w:r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C3905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TWIME</w:t>
      </w:r>
      <w:r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C3905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</w:t>
      </w:r>
      <w:r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891B81"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позволяет осуществлять подключение к ПТК исключительно из зоны </w:t>
      </w:r>
      <w:r w:rsidR="00086C41"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коллокации</w:t>
      </w:r>
      <w:r w:rsidR="00891B81"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ПАО Московская Биржа и требует заказа отдельной услуги оператора связи по подключению оборудования Пользователя к сети передачи данных</w:t>
      </w:r>
    </w:p>
    <w:p w14:paraId="18314B76" w14:textId="593A5893" w:rsidR="000368AC" w:rsidRPr="005B6867" w:rsidRDefault="00891B81" w:rsidP="008C52A4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sz w:val="18"/>
          <w:szCs w:val="18"/>
        </w:rPr>
      </w:pP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Резервирование подключения осуществляется с использованием программы для ЭВМ MFIX </w:t>
      </w:r>
      <w:proofErr w:type="spellStart"/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Transactional</w:t>
      </w:r>
      <w:proofErr w:type="spellEnd"/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присутствия</w:t>
      </w:r>
      <w:bookmarkEnd w:id="3"/>
    </w:p>
    <w:sectPr w:rsidR="000368AC" w:rsidRPr="005B6867" w:rsidSect="00E0094D">
      <w:footerReference w:type="default" r:id="rId10"/>
      <w:pgSz w:w="11906" w:h="16838" w:code="9"/>
      <w:pgMar w:top="1134" w:right="707" w:bottom="568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670ED" w14:textId="77777777" w:rsidR="00D14EF4" w:rsidRDefault="00D14EF4">
      <w:pPr>
        <w:spacing w:after="0" w:line="240" w:lineRule="auto"/>
      </w:pPr>
      <w:r>
        <w:separator/>
      </w:r>
    </w:p>
  </w:endnote>
  <w:endnote w:type="continuationSeparator" w:id="0">
    <w:p w14:paraId="538AB3A2" w14:textId="77777777" w:rsidR="00D14EF4" w:rsidRDefault="00D14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4970012"/>
      <w:docPartObj>
        <w:docPartGallery w:val="Page Numbers (Bottom of Page)"/>
        <w:docPartUnique/>
      </w:docPartObj>
    </w:sdtPr>
    <w:sdtEndPr/>
    <w:sdtContent>
      <w:p w14:paraId="4AF8171F" w14:textId="51B8033A" w:rsidR="00FA41C5" w:rsidRDefault="00FA41C5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A9BEF75" w14:textId="77777777" w:rsidR="00FA41C5" w:rsidRDefault="00FA41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FCEB9" w14:textId="77777777" w:rsidR="00D14EF4" w:rsidRDefault="00D14EF4">
      <w:pPr>
        <w:spacing w:after="0" w:line="240" w:lineRule="auto"/>
      </w:pPr>
      <w:r>
        <w:separator/>
      </w:r>
    </w:p>
  </w:footnote>
  <w:footnote w:type="continuationSeparator" w:id="0">
    <w:p w14:paraId="3DCCA813" w14:textId="77777777" w:rsidR="00D14EF4" w:rsidRDefault="00D14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D9CAB" w14:textId="6F24671A" w:rsidR="00990263" w:rsidRDefault="00990263">
    <w:pPr>
      <w:pStyle w:val="aff1"/>
    </w:pPr>
    <w:r w:rsidRPr="00F4386C">
      <w:t xml:space="preserve">Заявление на идентификаторы </w:t>
    </w:r>
    <w:r>
      <w:t>спонсируемого</w:t>
    </w:r>
    <w:r w:rsidRPr="00F4386C">
      <w:t xml:space="preserve"> доступа </w:t>
    </w:r>
    <w:r>
      <w:tab/>
    </w: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Форма </w:t>
    </w:r>
    <w:r>
      <w:rPr>
        <w:rFonts w:ascii="Times New Roman" w:eastAsia="Times New Roman" w:hAnsi="Times New Roman" w:cs="Times New Roman"/>
        <w:bCs/>
        <w:sz w:val="20"/>
        <w:szCs w:val="20"/>
        <w:lang w:eastAsia="ru-RU"/>
      </w:rPr>
      <w:t>2</w:t>
    </w:r>
    <w:r w:rsidR="0055133A">
      <w:rPr>
        <w:rFonts w:ascii="Times New Roman" w:eastAsia="Times New Roman" w:hAnsi="Times New Roman" w:cs="Times New Roman"/>
        <w:bCs/>
        <w:sz w:val="20"/>
        <w:szCs w:val="20"/>
        <w:lang w:eastAsia="ru-RU"/>
      </w:rPr>
      <w:t>4</w:t>
    </w:r>
    <w:r>
      <w:rPr>
        <w:rFonts w:ascii="Times New Roman" w:eastAsia="Times New Roman" w:hAnsi="Times New Roman" w:cs="Times New Roman"/>
        <w:bCs/>
        <w:sz w:val="20"/>
        <w:szCs w:val="20"/>
        <w:lang w:eastAsia="ru-RU"/>
      </w:rPr>
      <w:t>.11</w:t>
    </w: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>.202</w:t>
    </w:r>
    <w:r w:rsidRPr="00A01615">
      <w:rPr>
        <w:rFonts w:ascii="Times New Roman" w:eastAsia="Times New Roman" w:hAnsi="Times New Roman" w:cs="Times New Roman"/>
        <w:bCs/>
        <w:sz w:val="20"/>
        <w:szCs w:val="20"/>
        <w:lang w:eastAsia="ru-RU"/>
      </w:rPr>
      <w:t>3</w:t>
    </w:r>
    <w:r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 г.</w:t>
    </w:r>
    <w:r>
      <w:br/>
    </w:r>
    <w:r w:rsidRPr="00F4386C">
      <w:t>для участников торгов ПАО Московская Биржа, участников клиринга НКЦ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8812BD"/>
    <w:multiLevelType w:val="hybridMultilevel"/>
    <w:tmpl w:val="A5CAA178"/>
    <w:lvl w:ilvl="0" w:tplc="69AA0922">
      <w:start w:val="1"/>
      <w:numFmt w:val="upperRoman"/>
      <w:lvlText w:val="%1.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07333"/>
    <w:multiLevelType w:val="hybridMultilevel"/>
    <w:tmpl w:val="44AE4C24"/>
    <w:lvl w:ilvl="0" w:tplc="565EE00C">
      <w:start w:val="1"/>
      <w:numFmt w:val="upperRoman"/>
      <w:lvlText w:val="%1."/>
      <w:lvlJc w:val="left"/>
      <w:pPr>
        <w:ind w:left="1080" w:hanging="720"/>
      </w:pPr>
      <w:rPr>
        <w:rFonts w:eastAsia="MS Gothic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1" w15:restartNumberingAfterBreak="0">
    <w:nsid w:val="151757A1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19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4" w15:restartNumberingAfterBreak="0">
    <w:nsid w:val="37057849"/>
    <w:multiLevelType w:val="hybridMultilevel"/>
    <w:tmpl w:val="EEEA13DA"/>
    <w:lvl w:ilvl="0" w:tplc="CBC036C8">
      <w:start w:val="1"/>
      <w:numFmt w:val="decimal"/>
      <w:lvlText w:val="(%1)"/>
      <w:lvlJc w:val="left"/>
      <w:pPr>
        <w:ind w:left="408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5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6" w15:restartNumberingAfterBreak="0">
    <w:nsid w:val="41465DBF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1310AF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60303C"/>
    <w:multiLevelType w:val="hybridMultilevel"/>
    <w:tmpl w:val="495241A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6B72EF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4E07BC1"/>
    <w:multiLevelType w:val="hybridMultilevel"/>
    <w:tmpl w:val="F60A6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6"/>
  </w:num>
  <w:num w:numId="2">
    <w:abstractNumId w:val="8"/>
  </w:num>
  <w:num w:numId="3">
    <w:abstractNumId w:val="14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31"/>
  </w:num>
  <w:num w:numId="10">
    <w:abstractNumId w:val="15"/>
  </w:num>
  <w:num w:numId="11">
    <w:abstractNumId w:val="38"/>
  </w:num>
  <w:num w:numId="12">
    <w:abstractNumId w:val="20"/>
  </w:num>
  <w:num w:numId="13">
    <w:abstractNumId w:val="18"/>
  </w:num>
  <w:num w:numId="14">
    <w:abstractNumId w:val="22"/>
  </w:num>
  <w:num w:numId="15">
    <w:abstractNumId w:val="19"/>
  </w:num>
  <w:num w:numId="16">
    <w:abstractNumId w:val="16"/>
  </w:num>
  <w:num w:numId="17">
    <w:abstractNumId w:val="5"/>
  </w:num>
  <w:num w:numId="18">
    <w:abstractNumId w:val="17"/>
  </w:num>
  <w:num w:numId="19">
    <w:abstractNumId w:val="12"/>
  </w:num>
  <w:num w:numId="20">
    <w:abstractNumId w:val="13"/>
  </w:num>
  <w:num w:numId="21">
    <w:abstractNumId w:val="41"/>
  </w:num>
  <w:num w:numId="22">
    <w:abstractNumId w:val="30"/>
  </w:num>
  <w:num w:numId="23">
    <w:abstractNumId w:val="25"/>
  </w:num>
  <w:num w:numId="24">
    <w:abstractNumId w:val="35"/>
  </w:num>
  <w:num w:numId="25">
    <w:abstractNumId w:val="10"/>
  </w:num>
  <w:num w:numId="26">
    <w:abstractNumId w:val="26"/>
  </w:num>
  <w:num w:numId="27">
    <w:abstractNumId w:val="34"/>
  </w:num>
  <w:num w:numId="28">
    <w:abstractNumId w:val="27"/>
  </w:num>
  <w:num w:numId="29">
    <w:abstractNumId w:val="11"/>
  </w:num>
  <w:num w:numId="30">
    <w:abstractNumId w:val="9"/>
  </w:num>
  <w:num w:numId="31">
    <w:abstractNumId w:val="32"/>
  </w:num>
  <w:num w:numId="32">
    <w:abstractNumId w:val="37"/>
  </w:num>
  <w:num w:numId="33">
    <w:abstractNumId w:val="33"/>
  </w:num>
  <w:num w:numId="34">
    <w:abstractNumId w:val="21"/>
  </w:num>
  <w:num w:numId="35">
    <w:abstractNumId w:val="29"/>
  </w:num>
  <w:num w:numId="36">
    <w:abstractNumId w:val="4"/>
  </w:num>
  <w:num w:numId="37">
    <w:abstractNumId w:val="6"/>
  </w:num>
  <w:num w:numId="38">
    <w:abstractNumId w:val="39"/>
  </w:num>
  <w:num w:numId="39">
    <w:abstractNumId w:val="28"/>
  </w:num>
  <w:num w:numId="40">
    <w:abstractNumId w:val="24"/>
  </w:num>
  <w:num w:numId="41">
    <w:abstractNumId w:val="23"/>
  </w:num>
  <w:num w:numId="42">
    <w:abstractNumId w:val="4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31D"/>
    <w:rsid w:val="00002061"/>
    <w:rsid w:val="00012DF5"/>
    <w:rsid w:val="0002047B"/>
    <w:rsid w:val="000368AC"/>
    <w:rsid w:val="00046E77"/>
    <w:rsid w:val="00054F9B"/>
    <w:rsid w:val="00057F74"/>
    <w:rsid w:val="00075AD1"/>
    <w:rsid w:val="000770F4"/>
    <w:rsid w:val="00086C41"/>
    <w:rsid w:val="00091EAA"/>
    <w:rsid w:val="000A465B"/>
    <w:rsid w:val="000C5CA0"/>
    <w:rsid w:val="000E409D"/>
    <w:rsid w:val="001078D0"/>
    <w:rsid w:val="001154F4"/>
    <w:rsid w:val="00135A8D"/>
    <w:rsid w:val="001445FE"/>
    <w:rsid w:val="00171F83"/>
    <w:rsid w:val="00192FB0"/>
    <w:rsid w:val="001A1FC4"/>
    <w:rsid w:val="001C0F17"/>
    <w:rsid w:val="001F3A40"/>
    <w:rsid w:val="00205D12"/>
    <w:rsid w:val="00220929"/>
    <w:rsid w:val="002259F3"/>
    <w:rsid w:val="00226738"/>
    <w:rsid w:val="002322C1"/>
    <w:rsid w:val="00243170"/>
    <w:rsid w:val="00255157"/>
    <w:rsid w:val="002610AD"/>
    <w:rsid w:val="00265106"/>
    <w:rsid w:val="00265349"/>
    <w:rsid w:val="00272246"/>
    <w:rsid w:val="002E0447"/>
    <w:rsid w:val="002E3071"/>
    <w:rsid w:val="003069E2"/>
    <w:rsid w:val="00317E33"/>
    <w:rsid w:val="00331CC7"/>
    <w:rsid w:val="00373436"/>
    <w:rsid w:val="003A36E7"/>
    <w:rsid w:val="003A6FA3"/>
    <w:rsid w:val="003C089B"/>
    <w:rsid w:val="003C2119"/>
    <w:rsid w:val="003C72C6"/>
    <w:rsid w:val="003D71DC"/>
    <w:rsid w:val="003E403B"/>
    <w:rsid w:val="003E640B"/>
    <w:rsid w:val="003F3201"/>
    <w:rsid w:val="004165DD"/>
    <w:rsid w:val="00421E2F"/>
    <w:rsid w:val="004256C6"/>
    <w:rsid w:val="0044041D"/>
    <w:rsid w:val="00452C02"/>
    <w:rsid w:val="00452C04"/>
    <w:rsid w:val="0046046F"/>
    <w:rsid w:val="004B2323"/>
    <w:rsid w:val="004C0F90"/>
    <w:rsid w:val="004C55DA"/>
    <w:rsid w:val="004D3BF2"/>
    <w:rsid w:val="00503069"/>
    <w:rsid w:val="0054653C"/>
    <w:rsid w:val="0055133A"/>
    <w:rsid w:val="005521A9"/>
    <w:rsid w:val="005564E9"/>
    <w:rsid w:val="0056412F"/>
    <w:rsid w:val="005716EC"/>
    <w:rsid w:val="005B42E3"/>
    <w:rsid w:val="005B6867"/>
    <w:rsid w:val="005D3AAA"/>
    <w:rsid w:val="005F131D"/>
    <w:rsid w:val="0060543D"/>
    <w:rsid w:val="00636E1C"/>
    <w:rsid w:val="00637892"/>
    <w:rsid w:val="00640C53"/>
    <w:rsid w:val="006410F7"/>
    <w:rsid w:val="00644009"/>
    <w:rsid w:val="00650BE2"/>
    <w:rsid w:val="00675701"/>
    <w:rsid w:val="0068173D"/>
    <w:rsid w:val="00692EEE"/>
    <w:rsid w:val="006955D2"/>
    <w:rsid w:val="006A5013"/>
    <w:rsid w:val="006D66A0"/>
    <w:rsid w:val="00703825"/>
    <w:rsid w:val="0073178F"/>
    <w:rsid w:val="00732F57"/>
    <w:rsid w:val="0074202A"/>
    <w:rsid w:val="00751CFD"/>
    <w:rsid w:val="0076015C"/>
    <w:rsid w:val="00765B73"/>
    <w:rsid w:val="007753AB"/>
    <w:rsid w:val="00791ED5"/>
    <w:rsid w:val="007A1F0D"/>
    <w:rsid w:val="007A749E"/>
    <w:rsid w:val="007E66C0"/>
    <w:rsid w:val="007F38EE"/>
    <w:rsid w:val="00800BAA"/>
    <w:rsid w:val="00802DAA"/>
    <w:rsid w:val="008573DB"/>
    <w:rsid w:val="008618EC"/>
    <w:rsid w:val="00891B81"/>
    <w:rsid w:val="008A45A8"/>
    <w:rsid w:val="008A4BF1"/>
    <w:rsid w:val="008C48BA"/>
    <w:rsid w:val="008C52A4"/>
    <w:rsid w:val="008C5740"/>
    <w:rsid w:val="008F04BC"/>
    <w:rsid w:val="0090371C"/>
    <w:rsid w:val="00905927"/>
    <w:rsid w:val="009241B3"/>
    <w:rsid w:val="00926EE1"/>
    <w:rsid w:val="00935D76"/>
    <w:rsid w:val="00940621"/>
    <w:rsid w:val="00940EC3"/>
    <w:rsid w:val="00941EA5"/>
    <w:rsid w:val="00947C03"/>
    <w:rsid w:val="00956DDA"/>
    <w:rsid w:val="00964225"/>
    <w:rsid w:val="009755EB"/>
    <w:rsid w:val="00977D24"/>
    <w:rsid w:val="00990263"/>
    <w:rsid w:val="00992C7A"/>
    <w:rsid w:val="00995126"/>
    <w:rsid w:val="009A1D12"/>
    <w:rsid w:val="009C79F3"/>
    <w:rsid w:val="009D358E"/>
    <w:rsid w:val="009E7C94"/>
    <w:rsid w:val="00A167D7"/>
    <w:rsid w:val="00A4399A"/>
    <w:rsid w:val="00A81688"/>
    <w:rsid w:val="00A87ABC"/>
    <w:rsid w:val="00AA0F48"/>
    <w:rsid w:val="00AA520F"/>
    <w:rsid w:val="00AA7532"/>
    <w:rsid w:val="00AC49E8"/>
    <w:rsid w:val="00B01C14"/>
    <w:rsid w:val="00B0641F"/>
    <w:rsid w:val="00B36DAF"/>
    <w:rsid w:val="00B475E3"/>
    <w:rsid w:val="00B6016F"/>
    <w:rsid w:val="00B85277"/>
    <w:rsid w:val="00BD09AC"/>
    <w:rsid w:val="00BE1FBC"/>
    <w:rsid w:val="00C0218C"/>
    <w:rsid w:val="00C041D2"/>
    <w:rsid w:val="00C27B0E"/>
    <w:rsid w:val="00C416AD"/>
    <w:rsid w:val="00C614D0"/>
    <w:rsid w:val="00C65297"/>
    <w:rsid w:val="00C6633C"/>
    <w:rsid w:val="00C936B7"/>
    <w:rsid w:val="00CD4C6F"/>
    <w:rsid w:val="00D14EF4"/>
    <w:rsid w:val="00D40477"/>
    <w:rsid w:val="00D61BC4"/>
    <w:rsid w:val="00D87A85"/>
    <w:rsid w:val="00DB5D9D"/>
    <w:rsid w:val="00E0094D"/>
    <w:rsid w:val="00E054DC"/>
    <w:rsid w:val="00E14EEE"/>
    <w:rsid w:val="00E1788E"/>
    <w:rsid w:val="00E55E0B"/>
    <w:rsid w:val="00E672FB"/>
    <w:rsid w:val="00E73D1A"/>
    <w:rsid w:val="00E74FC5"/>
    <w:rsid w:val="00E759DF"/>
    <w:rsid w:val="00EA7E08"/>
    <w:rsid w:val="00ED2067"/>
    <w:rsid w:val="00ED2D7D"/>
    <w:rsid w:val="00F012B8"/>
    <w:rsid w:val="00F015AC"/>
    <w:rsid w:val="00F020BD"/>
    <w:rsid w:val="00F07C2F"/>
    <w:rsid w:val="00F15E22"/>
    <w:rsid w:val="00F2101C"/>
    <w:rsid w:val="00F44B69"/>
    <w:rsid w:val="00F54749"/>
    <w:rsid w:val="00F72B49"/>
    <w:rsid w:val="00F9116E"/>
    <w:rsid w:val="00F96DC1"/>
    <w:rsid w:val="00F97B08"/>
    <w:rsid w:val="00FA41C5"/>
    <w:rsid w:val="00FC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3DC60CF"/>
  <w15:chartTrackingRefBased/>
  <w15:docId w15:val="{E52B376A-7079-4BCF-AF30-56B927FF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5F13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5F131D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5F131D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5F131D"/>
    <w:pPr>
      <w:keepNext/>
      <w:numPr>
        <w:numId w:val="16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5F131D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5F13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5F131D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5F131D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5F131D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5F131D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5F131D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5F131D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5F131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5F131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5F131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5F131D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5F131D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5F131D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5F131D"/>
  </w:style>
  <w:style w:type="paragraph" w:customStyle="1" w:styleId="1">
    <w:name w:val="Заголовок 1 (стандарт)"/>
    <w:basedOn w:val="10"/>
    <w:link w:val="14"/>
    <w:qFormat/>
    <w:rsid w:val="005F131D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5F131D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5F131D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5F131D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5F131D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5F131D"/>
    <w:rPr>
      <w:sz w:val="16"/>
      <w:szCs w:val="16"/>
    </w:rPr>
  </w:style>
  <w:style w:type="paragraph" w:styleId="af8">
    <w:name w:val="annotation text"/>
    <w:basedOn w:val="af2"/>
    <w:link w:val="af9"/>
    <w:semiHidden/>
    <w:rsid w:val="005F13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5F131D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5F1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5F13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13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5F13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5F131D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5F131D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5F131D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5F131D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5F131D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iPriority w:val="99"/>
    <w:unhideWhenUsed/>
    <w:rsid w:val="005F131D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uiPriority w:val="99"/>
    <w:rsid w:val="005F131D"/>
    <w:rPr>
      <w:sz w:val="20"/>
      <w:szCs w:val="20"/>
    </w:rPr>
  </w:style>
  <w:style w:type="table" w:styleId="aff">
    <w:name w:val="Table Grid"/>
    <w:basedOn w:val="af4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iPriority w:val="99"/>
    <w:semiHidden/>
    <w:unhideWhenUsed/>
    <w:rsid w:val="005F131D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iPriority w:val="99"/>
    <w:unhideWhenUsed/>
    <w:rsid w:val="005F1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uiPriority w:val="99"/>
    <w:rsid w:val="005F131D"/>
  </w:style>
  <w:style w:type="paragraph" w:styleId="aff3">
    <w:name w:val="footer"/>
    <w:basedOn w:val="af2"/>
    <w:link w:val="aff4"/>
    <w:uiPriority w:val="99"/>
    <w:unhideWhenUsed/>
    <w:rsid w:val="005F1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5F131D"/>
  </w:style>
  <w:style w:type="table" w:customStyle="1" w:styleId="24">
    <w:name w:val="Сетка таблицы2"/>
    <w:basedOn w:val="af4"/>
    <w:next w:val="aff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5F131D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5F131D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5F131D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5F131D"/>
  </w:style>
  <w:style w:type="character" w:customStyle="1" w:styleId="25">
    <w:name w:val="Основной шрифт абзаца2"/>
    <w:semiHidden/>
    <w:rsid w:val="005F131D"/>
    <w:rPr>
      <w:sz w:val="20"/>
    </w:rPr>
  </w:style>
  <w:style w:type="character" w:styleId="aff8">
    <w:name w:val="page number"/>
    <w:basedOn w:val="25"/>
    <w:semiHidden/>
    <w:rsid w:val="005F131D"/>
    <w:rPr>
      <w:sz w:val="20"/>
    </w:rPr>
  </w:style>
  <w:style w:type="paragraph" w:customStyle="1" w:styleId="1a">
    <w:name w:val="Верхний колонтитул1"/>
    <w:basedOn w:val="af2"/>
    <w:rsid w:val="005F131D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5F131D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5F131D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5F131D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5F131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5F131D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5F131D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5F131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5F131D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5F131D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5F131D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5F131D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5F131D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5F131D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5F131D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5F13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5F131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5F131D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5F13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5F131D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5F131D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5F13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5F131D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5F131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5F131D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5F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5F131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5F131D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5F131D"/>
    <w:rPr>
      <w:b/>
      <w:bCs/>
    </w:rPr>
  </w:style>
  <w:style w:type="paragraph" w:styleId="afff1">
    <w:name w:val="List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5F131D"/>
    <w:pPr>
      <w:widowControl w:val="0"/>
      <w:numPr>
        <w:numId w:val="5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5F131D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5F131D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5F131D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5F131D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5F131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5F131D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5F131D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5F131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5F131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5F131D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5F131D"/>
    <w:rPr>
      <w:color w:val="800080"/>
      <w:u w:val="single"/>
    </w:rPr>
  </w:style>
  <w:style w:type="character" w:styleId="afff8">
    <w:name w:val="Emphasis"/>
    <w:qFormat/>
    <w:rsid w:val="005F131D"/>
    <w:rPr>
      <w:i/>
      <w:iCs/>
    </w:rPr>
  </w:style>
  <w:style w:type="paragraph" w:styleId="afff9">
    <w:name w:val="Document Map"/>
    <w:basedOn w:val="af2"/>
    <w:link w:val="afffa"/>
    <w:semiHidden/>
    <w:rsid w:val="005F131D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5F131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5F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5F131D"/>
    <w:pPr>
      <w:keepNext/>
      <w:pageBreakBefore/>
      <w:numPr>
        <w:numId w:val="10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5F131D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5F131D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5F131D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5F131D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5F131D"/>
    <w:pPr>
      <w:keepNext w:val="0"/>
      <w:numPr>
        <w:ilvl w:val="4"/>
        <w:numId w:val="10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5F131D"/>
    <w:pPr>
      <w:numPr>
        <w:ilvl w:val="3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5F131D"/>
    <w:pPr>
      <w:numPr>
        <w:ilvl w:val="3"/>
        <w:numId w:val="11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5F131D"/>
    <w:pPr>
      <w:numPr>
        <w:numId w:val="20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5F131D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5F131D"/>
  </w:style>
  <w:style w:type="paragraph" w:styleId="3b">
    <w:name w:val="toc 3"/>
    <w:basedOn w:val="af2"/>
    <w:next w:val="af2"/>
    <w:autoRedefine/>
    <w:uiPriority w:val="39"/>
    <w:unhideWhenUsed/>
    <w:qFormat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5F131D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5F131D"/>
    <w:pPr>
      <w:numPr>
        <w:ilvl w:val="1"/>
        <w:numId w:val="9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5F131D"/>
    <w:pPr>
      <w:widowControl w:val="0"/>
      <w:numPr>
        <w:ilvl w:val="2"/>
        <w:numId w:val="9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5F131D"/>
    <w:pPr>
      <w:widowControl w:val="0"/>
      <w:numPr>
        <w:ilvl w:val="3"/>
        <w:numId w:val="9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5F131D"/>
    <w:pPr>
      <w:widowControl w:val="0"/>
      <w:numPr>
        <w:ilvl w:val="4"/>
        <w:numId w:val="9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5F131D"/>
    <w:pPr>
      <w:pageBreakBefore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5F131D"/>
    <w:pPr>
      <w:numPr>
        <w:ilvl w:val="4"/>
        <w:numId w:val="12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5F13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5F131D"/>
    <w:rPr>
      <w:vertAlign w:val="superscript"/>
    </w:rPr>
  </w:style>
  <w:style w:type="paragraph" w:customStyle="1" w:styleId="Pointline">
    <w:name w:val="Point (line)"/>
    <w:autoRedefine/>
    <w:rsid w:val="005F131D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5F131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5F131D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5F131D"/>
    <w:pPr>
      <w:numPr>
        <w:ilvl w:val="1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5F131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5F131D"/>
    <w:pPr>
      <w:numPr>
        <w:ilvl w:val="2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5F131D"/>
    <w:pPr>
      <w:numPr>
        <w:ilvl w:val="3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5F131D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5F131D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5F131D"/>
  </w:style>
  <w:style w:type="paragraph" w:customStyle="1" w:styleId="affff3">
    <w:name w:val="Стиль Пункт + полужирный"/>
    <w:basedOn w:val="a6"/>
    <w:rsid w:val="005F131D"/>
    <w:pPr>
      <w:keepNext/>
    </w:pPr>
    <w:rPr>
      <w:b/>
    </w:rPr>
  </w:style>
  <w:style w:type="paragraph" w:customStyle="1" w:styleId="Pointnum">
    <w:name w:val="Point (num)"/>
    <w:qFormat/>
    <w:rsid w:val="005F131D"/>
    <w:pPr>
      <w:numPr>
        <w:numId w:val="4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5F131D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5F131D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5F131D"/>
    <w:pPr>
      <w:keepNext/>
      <w:numPr>
        <w:ilvl w:val="0"/>
        <w:numId w:val="14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5F131D"/>
    <w:pPr>
      <w:numPr>
        <w:ilvl w:val="1"/>
        <w:numId w:val="14"/>
      </w:numPr>
      <w:spacing w:before="240"/>
    </w:pPr>
  </w:style>
  <w:style w:type="paragraph" w:customStyle="1" w:styleId="a8">
    <w:name w:val="Пункт с пустой точкой"/>
    <w:basedOn w:val="a2"/>
    <w:qFormat/>
    <w:rsid w:val="005F131D"/>
    <w:pPr>
      <w:numPr>
        <w:numId w:val="15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5F131D"/>
    <w:pPr>
      <w:numPr>
        <w:numId w:val="3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5F131D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5F131D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5F131D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5F131D"/>
    <w:pPr>
      <w:spacing w:before="240"/>
    </w:pPr>
  </w:style>
  <w:style w:type="paragraph" w:customStyle="1" w:styleId="Title1">
    <w:name w:val="Title 1"/>
    <w:qFormat/>
    <w:rsid w:val="005F131D"/>
    <w:pPr>
      <w:numPr>
        <w:numId w:val="17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5F131D"/>
    <w:pPr>
      <w:keepNext/>
      <w:numPr>
        <w:ilvl w:val="2"/>
        <w:numId w:val="17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5F131D"/>
    <w:pPr>
      <w:numPr>
        <w:ilvl w:val="1"/>
        <w:numId w:val="17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5F131D"/>
    <w:pPr>
      <w:numPr>
        <w:numId w:val="19"/>
      </w:numPr>
      <w:ind w:hanging="578"/>
    </w:pPr>
  </w:style>
  <w:style w:type="paragraph" w:customStyle="1" w:styleId="Pointlet">
    <w:name w:val="Point (let)"/>
    <w:basedOn w:val="af2"/>
    <w:rsid w:val="005F131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5F131D"/>
    <w:pPr>
      <w:numPr>
        <w:numId w:val="18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5F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5F131D"/>
    <w:rPr>
      <w:b/>
      <w:bCs/>
    </w:rPr>
  </w:style>
  <w:style w:type="character" w:customStyle="1" w:styleId="msodel0">
    <w:name w:val="msodel"/>
    <w:basedOn w:val="af3"/>
    <w:rsid w:val="005F131D"/>
  </w:style>
  <w:style w:type="paragraph" w:customStyle="1" w:styleId="Pointnumber">
    <w:name w:val="Point_number"/>
    <w:basedOn w:val="Pointnum"/>
    <w:qFormat/>
    <w:rsid w:val="005F131D"/>
    <w:pPr>
      <w:widowControl w:val="0"/>
      <w:numPr>
        <w:numId w:val="21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5F131D"/>
    <w:pPr>
      <w:widowControl w:val="0"/>
      <w:numPr>
        <w:numId w:val="22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5F131D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5F131D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5F131D"/>
    <w:pPr>
      <w:numPr>
        <w:numId w:val="23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5F131D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5F131D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5F131D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5F131D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5F131D"/>
  </w:style>
  <w:style w:type="character" w:customStyle="1" w:styleId="2f1">
    <w:name w:val="ЗАГоловок 2 Знак"/>
    <w:link w:val="2f0"/>
    <w:rsid w:val="005F131D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5F131D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5F131D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5F131D"/>
  </w:style>
  <w:style w:type="paragraph" w:customStyle="1" w:styleId="affffd">
    <w:name w:val="Раздел приложения"/>
    <w:basedOn w:val="ae"/>
    <w:qFormat/>
    <w:rsid w:val="005F131D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5F131D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5F131D"/>
    <w:pPr>
      <w:pageBreakBefore/>
      <w:numPr>
        <w:ilvl w:val="1"/>
        <w:numId w:val="24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5F131D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5F131D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5F131D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5F13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5F131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5F13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5F131D"/>
    <w:pPr>
      <w:keepNext w:val="0"/>
      <w:keepLines w:val="0"/>
      <w:widowControl w:val="0"/>
      <w:numPr>
        <w:numId w:val="25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5F131D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5F131D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5F131D"/>
  </w:style>
  <w:style w:type="character" w:customStyle="1" w:styleId="2f3">
    <w:name w:val="Стиль2 Знак"/>
    <w:link w:val="2f2"/>
    <w:rsid w:val="005F131D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5F131D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5F131D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5F131D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5F131D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5F131D"/>
  </w:style>
  <w:style w:type="paragraph" w:customStyle="1" w:styleId="1f">
    <w:name w:val="Оглавление стандарт 1"/>
    <w:basedOn w:val="afffff9"/>
    <w:link w:val="1f0"/>
    <w:autoRedefine/>
    <w:qFormat/>
    <w:rsid w:val="005F131D"/>
  </w:style>
  <w:style w:type="character" w:customStyle="1" w:styleId="1f0">
    <w:name w:val="Оглавление стандарт 1 Знак"/>
    <w:basedOn w:val="afffffa"/>
    <w:link w:val="1f"/>
    <w:rsid w:val="005F131D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5F131D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5F131D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5F131D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5F131D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5F131D"/>
    <w:pPr>
      <w:numPr>
        <w:numId w:val="2"/>
      </w:numPr>
    </w:pPr>
  </w:style>
  <w:style w:type="character" w:customStyle="1" w:styleId="2b">
    <w:name w:val="заголовок 2 Знак"/>
    <w:link w:val="2a"/>
    <w:rsid w:val="005F131D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5F13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5F131D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5F13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5F131D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5F131D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5F1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5F131D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5F1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5F131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5F131D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5F131D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5F131D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5F1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5F131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unhideWhenUsed/>
    <w:rsid w:val="005F131D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5F13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5F131D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5F131D"/>
    <w:rPr>
      <w:rFonts w:ascii="Baltica" w:eastAsia="Times New Roman" w:hAnsi="Baltica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s.moex.com/files/92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58383-06D6-437A-B451-0DC50FB0E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8</cp:revision>
  <dcterms:created xsi:type="dcterms:W3CDTF">2023-11-20T09:09:00Z</dcterms:created>
  <dcterms:modified xsi:type="dcterms:W3CDTF">2023-11-24T14:09:00Z</dcterms:modified>
</cp:coreProperties>
</file>