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A731B2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B51AAD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</w:t>
      </w:r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B51AAD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09</w:t>
      </w:r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B51AAD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E87994" w:rsidRPr="00A731B2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A731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A731B2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A731B2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A731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A731B2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A731B2" w:rsidTr="001568D2">
        <w:trPr>
          <w:trHeight w:val="394"/>
        </w:trPr>
        <w:tc>
          <w:tcPr>
            <w:tcW w:w="9786" w:type="dxa"/>
            <w:gridSpan w:val="3"/>
          </w:tcPr>
          <w:p w:rsidR="00FE26D0" w:rsidRPr="00A731B2" w:rsidRDefault="009F76D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A731B2" w:rsidTr="001568D2">
        <w:trPr>
          <w:trHeight w:val="33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A731B2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731B2" w:rsidRDefault="009F76D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731B2" w:rsidRDefault="009F76D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A731B2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A731B2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A731B2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A731B2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9F76D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9F76D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A731B2" w:rsidTr="001568D2">
        <w:trPr>
          <w:trHeight w:val="70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A731B2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A731B2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A731B2" w:rsidRDefault="009F76DA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9F76DA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A731B2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A731B2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A731B2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A731B2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A731B2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A731B2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A731B2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A731B2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A731B2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 w:rsidRPr="00A731B2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A731B2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A731B2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731B2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A731B2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A731B2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80"/>
        <w:gridCol w:w="2134"/>
        <w:gridCol w:w="1127"/>
        <w:gridCol w:w="708"/>
        <w:gridCol w:w="738"/>
        <w:gridCol w:w="1900"/>
      </w:tblGrid>
      <w:tr w:rsidR="003B094A" w:rsidRPr="00A731B2" w:rsidTr="00CE7C74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торгов/клиринга</w:t>
            </w:r>
          </w:p>
          <w:p w:rsidR="003B094A" w:rsidRPr="00A731B2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731B2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731B2" w:rsidTr="00CE7C74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9F76D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9F76D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9F76D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9F76D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75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 заполняется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</w:t>
            </w: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9F76D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" w:name="_GoBack"/>
            <w:bookmarkEnd w:id="2"/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9F76D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9F76D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9F76D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9F76D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A731B2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8C0948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</w:t>
            </w:r>
            <w:r w:rsidR="00B51AAD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</w:t>
            </w: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9F76DA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932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9F76DA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C0948" w:rsidRPr="00A731B2" w:rsidTr="00CE7C74">
        <w:trPr>
          <w:trHeight w:val="828"/>
        </w:trPr>
        <w:tc>
          <w:tcPr>
            <w:tcW w:w="405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9F76DA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372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9F76DA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207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7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9F76DA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3276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режима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OTCM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Доступно для клиринговых идентификаторов.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7995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№3 Приложения №6</w:t>
            </w:r>
          </w:p>
        </w:tc>
      </w:tr>
      <w:tr w:rsidR="00B51AAD" w:rsidRPr="00A731B2" w:rsidTr="00CE7C74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(9)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10)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идентификаторов типа: «торговый» и «торговый ВПТС».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51AAD" w:rsidRPr="00A731B2" w:rsidTr="00CE7C74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B51AAD" w:rsidRPr="00A731B2" w:rsidTr="00CE7C74">
        <w:trPr>
          <w:trHeight w:val="1443"/>
        </w:trPr>
        <w:tc>
          <w:tcPr>
            <w:tcW w:w="405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1AAD" w:rsidRPr="00A731B2" w:rsidTr="00CE7C74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11)</w:t>
            </w:r>
          </w:p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1AAD" w:rsidRPr="00A731B2" w:rsidTr="00CE7C74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A731B2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B51AAD" w:rsidRPr="00A731B2" w:rsidTr="00CE7C74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CE7C74" w:rsidRPr="00A731B2" w:rsidTr="00CE7C74">
        <w:trPr>
          <w:trHeight w:val="393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5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 адресных заявках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6923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12)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607" w:type="dxa"/>
            <w:gridSpan w:val="5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CE7C74" w:rsidRPr="00A731B2" w:rsidRDefault="009F76DA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A731B2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A731B2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A731B2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A731B2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</w:t>
            </w:r>
            <w:r w:rsidR="003B094A" w:rsidRPr="00A731B2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A731B2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A731B2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2956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4" w:name="_Hlk180593285"/>
      <w:bookmarkEnd w:id="3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4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80594085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5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A731B2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A731B2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Pr="00A731B2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6" w:name="_Hlk108608447"/>
    <w:p w:rsidR="00111FDE" w:rsidRPr="00A731B2" w:rsidRDefault="009F76DA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A731B2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A731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A731B2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(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A731B2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A731B2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Pr="00A731B2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7" w:name="_Hlk159949767"/>
            <w:r w:rsidRPr="00A731B2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A731B2">
              <w:rPr>
                <w:b/>
              </w:rPr>
              <w:t xml:space="preserve">Действие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A731B2">
              <w:rPr>
                <w:b/>
              </w:rPr>
              <w:t>(</w:t>
            </w:r>
            <w:r w:rsidRPr="00A731B2">
              <w:rPr>
                <w:rStyle w:val="afff0"/>
                <w:b w:val="0"/>
                <w:i/>
                <w:iCs/>
              </w:rPr>
              <w:t>выберите действие</w:t>
            </w:r>
            <w:r w:rsidRPr="00A731B2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A731B2">
              <w:rPr>
                <w:rStyle w:val="ui-provider"/>
                <w:i/>
                <w:iCs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iCs/>
              </w:rPr>
              <w:t xml:space="preserve"> данном</w:t>
            </w:r>
            <w:r w:rsidRPr="00A731B2">
              <w:rPr>
                <w:rStyle w:val="ui-provider"/>
                <w:i/>
                <w:iCs/>
              </w:rPr>
              <w:t xml:space="preserve"> разделе</w:t>
            </w:r>
            <w:r w:rsidRPr="00A731B2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A731B2">
              <w:rPr>
                <w:b/>
                <w:bCs/>
                <w:iCs/>
              </w:rPr>
              <w:t>Криптоимя</w:t>
            </w:r>
            <w:proofErr w:type="spellEnd"/>
            <w:r w:rsidRPr="00A731B2">
              <w:rPr>
                <w:b/>
                <w:bCs/>
                <w:iCs/>
              </w:rPr>
              <w:t xml:space="preserve"> или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A731B2">
              <w:rPr>
                <w:b/>
                <w:bCs/>
                <w:iCs/>
                <w:lang w:val="en-US"/>
              </w:rPr>
              <w:t xml:space="preserve">IP </w:t>
            </w:r>
            <w:r w:rsidRPr="00A731B2">
              <w:rPr>
                <w:b/>
                <w:bCs/>
                <w:iCs/>
              </w:rPr>
              <w:t>адрес</w:t>
            </w:r>
          </w:p>
        </w:tc>
      </w:tr>
      <w:tr w:rsidR="00F850E7" w:rsidRPr="00A731B2" w:rsidTr="00F850E7">
        <w:trPr>
          <w:trHeight w:val="690"/>
        </w:trPr>
        <w:tc>
          <w:tcPr>
            <w:tcW w:w="5245" w:type="dxa"/>
          </w:tcPr>
          <w:p w:rsidR="00F850E7" w:rsidRPr="00A731B2" w:rsidRDefault="009F76DA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</w:p>
          <w:p w:rsidR="00F850E7" w:rsidRPr="00A731B2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A731B2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A731B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A731B2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A731B2">
              <w:rPr>
                <w:b/>
                <w:spacing w:val="-5"/>
                <w:vertAlign w:val="superscript"/>
              </w:rPr>
              <w:t xml:space="preserve"> (2)</w:t>
            </w:r>
            <w:r w:rsidRPr="00A731B2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A731B2" w:rsidRDefault="009F76DA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способ подключения, указав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9F76D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подключение терминала через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  <w:r w:rsidR="00F850E7"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Выделенный канал </w:t>
            </w:r>
            <w:r w:rsidRPr="00A731B2">
              <w:rPr>
                <w:bCs/>
                <w:i/>
              </w:rPr>
              <w:t>(указывается</w:t>
            </w:r>
            <w:r w:rsidRPr="00A731B2">
              <w:rPr>
                <w:b/>
                <w:spacing w:val="-5"/>
              </w:rPr>
              <w:t xml:space="preserve"> 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     и/или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Colocation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 xml:space="preserve">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A731B2">
              <w:rPr>
                <w:bCs/>
                <w:i/>
                <w:lang w:val="en-US"/>
              </w:rPr>
              <w:t>ID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      и/или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через шлюз </w:t>
            </w:r>
            <w:proofErr w:type="spellStart"/>
            <w:r w:rsidRPr="00A731B2">
              <w:rPr>
                <w:b/>
                <w:spacing w:val="-5"/>
              </w:rPr>
              <w:t>Personal</w:t>
            </w:r>
            <w:proofErr w:type="spellEnd"/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ASTSBridge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>IP адрес шлюза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9F76DA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9F76DA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731B2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31B2">
              <w:t xml:space="preserve"> </w:t>
            </w:r>
            <w:r w:rsidRPr="00A731B2">
              <w:rPr>
                <w:b/>
              </w:rPr>
              <w:t xml:space="preserve"> </w:t>
            </w:r>
            <w:r w:rsidRPr="00A731B2">
              <w:rPr>
                <w:b/>
                <w:spacing w:val="-5"/>
              </w:rPr>
              <w:t xml:space="preserve">VPN доступ </w:t>
            </w:r>
            <w:r w:rsidRPr="00A731B2">
              <w:rPr>
                <w:b/>
                <w:spacing w:val="-5"/>
                <w:vertAlign w:val="superscript"/>
              </w:rPr>
              <w:t>(4)</w:t>
            </w:r>
          </w:p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 </w:t>
            </w:r>
            <w:r w:rsidRPr="00A731B2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A731B2" w:rsidRDefault="009F76DA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9F76DA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ED6B31" w:rsidRPr="00A731B2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A731B2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8" w:name="_Hlk159949817"/>
      <w:bookmarkStart w:id="9" w:name="_Hlk159945713"/>
      <w:r w:rsidRPr="00A731B2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A731B2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A731B2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Pr="00A731B2" w:rsidRDefault="009F76D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>подключение терминала через</w:t>
            </w:r>
            <w:r w:rsidR="00F850E7" w:rsidRPr="00A731B2">
              <w:rPr>
                <w:spacing w:val="-5"/>
              </w:rPr>
              <w:t xml:space="preserve"> 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A731B2">
              <w:rPr>
                <w:b/>
                <w:spacing w:val="-5"/>
                <w:lang w:val="en-US"/>
              </w:rPr>
              <w:t xml:space="preserve">Hosted </w:t>
            </w:r>
            <w:proofErr w:type="spellStart"/>
            <w:r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A731B2">
              <w:rPr>
                <w:b/>
                <w:spacing w:val="-5"/>
                <w:lang w:val="en-US"/>
              </w:rPr>
              <w:t xml:space="preserve"> (</w:t>
            </w:r>
            <w:r w:rsidRPr="00A731B2">
              <w:rPr>
                <w:b/>
                <w:spacing w:val="-5"/>
              </w:rPr>
              <w:t>Выделенный</w:t>
            </w:r>
            <w:r w:rsidRPr="00A731B2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A731B2">
              <w:rPr>
                <w:b/>
                <w:spacing w:val="-5"/>
              </w:rPr>
              <w:t>канал</w:t>
            </w:r>
            <w:r w:rsidRPr="00A731B2">
              <w:rPr>
                <w:b/>
                <w:spacing w:val="-5"/>
                <w:lang w:val="en-US"/>
              </w:rPr>
              <w:t>)</w:t>
            </w:r>
            <w:r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</w:rPr>
              <w:t>или</w:t>
            </w:r>
            <w:proofErr w:type="gramEnd"/>
            <w:r w:rsidR="00732494" w:rsidRPr="00A731B2">
              <w:rPr>
                <w:b/>
                <w:spacing w:val="-5"/>
                <w:lang w:val="en-US"/>
              </w:rPr>
              <w:t xml:space="preserve"> Hosted </w:t>
            </w:r>
            <w:proofErr w:type="spellStart"/>
            <w:r w:rsidR="00732494"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A731B2">
              <w:rPr>
                <w:b/>
                <w:spacing w:val="-5"/>
                <w:lang w:val="en-US"/>
              </w:rPr>
              <w:t xml:space="preserve"> (POP)</w:t>
            </w:r>
            <w:r w:rsidR="00732494" w:rsidRPr="00A731B2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</w:t>
            </w:r>
            <w:r w:rsidR="00732494" w:rsidRPr="00A731B2">
              <w:rPr>
                <w:b/>
                <w:spacing w:val="-5"/>
              </w:rPr>
              <w:t>:</w:t>
            </w:r>
            <w:r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A731B2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A731B2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A731B2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A731B2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9F76DA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9F76DA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9F76DA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9"/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Pr="00A731B2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A731B2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A731B2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731B2" w:rsidRDefault="009F76DA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 w:rsidRPr="00A731B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7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(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731B2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A731B2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A731B2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A731B2" w:rsidRDefault="009F76D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731B2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Pr="00A731B2" w:rsidRDefault="009F76D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731B2" w:rsidRDefault="009F76D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TWIME ASTS</w:t>
            </w:r>
          </w:p>
          <w:p w:rsidR="005B7239" w:rsidRPr="00A731B2" w:rsidRDefault="009F76D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731B2" w:rsidRDefault="009F76D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A731B2" w:rsidRDefault="009F76D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A731B2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A731B2">
              <w:rPr>
                <w:rStyle w:val="afff0"/>
                <w:i/>
              </w:rPr>
              <w:t>(</w:t>
            </w:r>
            <w:r w:rsidR="00111FDE" w:rsidRPr="00A731B2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 w:rsidRPr="00A731B2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A731B2">
              <w:rPr>
                <w:rStyle w:val="ui-provider"/>
                <w:i/>
                <w:sz w:val="20"/>
              </w:rPr>
              <w:t>разделе</w:t>
            </w:r>
            <w:r w:rsidRPr="00A731B2">
              <w:rPr>
                <w:rFonts w:cs="Times New Roman"/>
                <w:sz w:val="20"/>
              </w:rPr>
              <w:t>)</w:t>
            </w:r>
          </w:p>
          <w:p w:rsidR="00775A9C" w:rsidRPr="00A731B2" w:rsidRDefault="009F76DA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A731B2" w:rsidRDefault="009F76DA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9F76DA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</w:rPr>
              <w:t xml:space="preserve"> </w:t>
            </w:r>
            <w:r w:rsidR="00111FDE" w:rsidRPr="00A731B2">
              <w:rPr>
                <w:rFonts w:cs="Times New Roman"/>
                <w:sz w:val="20"/>
              </w:rPr>
              <w:t>(</w:t>
            </w:r>
            <w:r w:rsidR="00111FDE" w:rsidRPr="00A731B2">
              <w:rPr>
                <w:rStyle w:val="ui-provider"/>
                <w:i/>
                <w:sz w:val="20"/>
              </w:rPr>
              <w:t>заполняется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A731B2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A731B2" w:rsidRDefault="009F76DA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A731B2" w:rsidRDefault="009F76DA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9F76DA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A731B2">
              <w:rPr>
                <w:b/>
                <w:spacing w:val="-5"/>
                <w:vertAlign w:val="superscript"/>
              </w:rPr>
              <w:t xml:space="preserve"> </w:t>
            </w:r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6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A731B2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A731B2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A731B2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A731B2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A731B2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A731B2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A731B2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A731B2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Pr="00A731B2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A731B2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:rsidR="0062625D" w:rsidRPr="00A731B2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A731B2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A731B2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A731B2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A731B2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731B2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A731B2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A731B2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Pr="00A731B2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A731B2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4" w:name="_Hlk139032671"/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A731B2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A731B2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A731B2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A731B2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A731B2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9F76DA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A731B2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4"/>
    <w:p w:rsidR="00877D0B" w:rsidRPr="00A731B2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A731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877D0B" w:rsidRPr="00A731B2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A731B2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5" w:name="_Hlk139032701"/>
          <w:p w:rsidR="00877D0B" w:rsidRPr="00A731B2" w:rsidRDefault="009F76DA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9F76DA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 w:rsidRPr="00A731B2">
        <w:rPr>
          <w:rFonts w:ascii="Calibri" w:eastAsia="Calibri" w:hAnsi="Calibri" w:cs="Times New Roman"/>
        </w:rPr>
        <w:br w:type="textWrapping" w:clear="all"/>
      </w: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A731B2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A731B2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A731B2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A731B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A731B2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9F76DA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A731B2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A731B2" w:rsidRDefault="009F76DA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(Системный режим WAPS)</w:t>
            </w:r>
          </w:p>
          <w:p w:rsidR="00F153FB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A731B2" w:rsidRDefault="009F76DA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9F76DA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9F76DA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9F76DA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5"/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A731B2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2896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7" w:name="_Hlk139032770"/>
    </w:p>
    <w:p w:rsidR="00186801" w:rsidRPr="00A731B2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A731B2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Pr="00A731B2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A731B2" w:rsidRDefault="009F76DA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A731B2" w:rsidRDefault="009F76D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9F76D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FD7" w:rsidRPr="00A731B2" w:rsidTr="00221FD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21FD7" w:rsidRPr="00A731B2" w:rsidTr="00221FD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9F76DA" w:rsidP="00221FD7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D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1FD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7" w:rsidRPr="00A731B2" w:rsidRDefault="001E4E75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D7" w:rsidRPr="00A731B2" w:rsidRDefault="00221FD7" w:rsidP="00221FD7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0626" w:rsidRPr="00A731B2" w:rsidTr="008E062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9F76DA" w:rsidP="008E062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62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E062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9F76DA" w:rsidP="008E062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62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E062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9F76DA" w:rsidP="008E062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62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E062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9F76DA" w:rsidP="008E062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62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E062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6" w:rsidRPr="00A731B2" w:rsidRDefault="008E0626" w:rsidP="008E062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6" w:rsidRPr="00A731B2" w:rsidRDefault="008E0626" w:rsidP="008E062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8E0626" w:rsidP="008E062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6" w:rsidRPr="00A731B2" w:rsidRDefault="008E0626" w:rsidP="008E062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9F76D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8E0626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21FD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8" w:name="_Hlk139033175"/>
      <w:bookmarkStart w:id="19" w:name="_Hlk139033887"/>
      <w:bookmarkEnd w:id="16"/>
      <w:bookmarkEnd w:id="17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A731B2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A73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A731B2" w:rsidRDefault="009F76DA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A731B2" w:rsidRDefault="009F76DA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A731B2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9F76DA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A731B2" w:rsidTr="00232F15">
        <w:trPr>
          <w:trHeight w:val="283"/>
        </w:trPr>
        <w:tc>
          <w:tcPr>
            <w:tcW w:w="1842" w:type="dxa"/>
            <w:vAlign w:val="center"/>
          </w:tcPr>
          <w:p w:rsidR="00232F15" w:rsidRPr="00A731B2" w:rsidRDefault="009F76DA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A731B2" w:rsidRDefault="009F76DA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9F76DA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9"/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Pr="00A731B2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RPr="00A731B2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A731B2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A731B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A731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A731B2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731B2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своп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:rsidR="003566A4" w:rsidRPr="00A731B2" w:rsidRDefault="009F76DA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A731B2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6A4" w:rsidRPr="00A731B2" w:rsidRDefault="009F76DA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566A4" w:rsidRPr="00A731B2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66A4" w:rsidRPr="00A731B2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:rsidR="003566A4" w:rsidRPr="00A731B2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A731B2">
        <w:rPr>
          <w:rFonts w:ascii="Calibri" w:eastAsia="Calibri" w:hAnsi="Calibri" w:cs="Times New Roman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566A4" w:rsidRPr="00A731B2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полномочиями.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A731B2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6A4" w:rsidRPr="00A731B2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 </w:t>
            </w:r>
          </w:p>
          <w:p w:rsidR="003566A4" w:rsidRPr="00A731B2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6A4" w:rsidRPr="00A731B2" w:rsidRDefault="009F76DA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9F76DA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A731B2" w:rsidTr="008D41FC">
        <w:trPr>
          <w:trHeight w:val="289"/>
        </w:trPr>
        <w:tc>
          <w:tcPr>
            <w:tcW w:w="1702" w:type="dxa"/>
            <w:shd w:val="clear" w:color="auto" w:fill="auto"/>
          </w:tcPr>
          <w:p w:rsidR="00AB404F" w:rsidRPr="00A731B2" w:rsidRDefault="009F76DA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3566A4" w:rsidRPr="00A731B2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3566A4" w:rsidRPr="00A731B2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D7"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3566A4" w:rsidRPr="00A731B2" w:rsidRDefault="009F76DA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9F76DA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A731B2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A731B2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A731B2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9F76DA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71DB" w:rsidRPr="00A731B2" w:rsidRDefault="005171DB" w:rsidP="005171DB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  <w:r w:rsidRPr="00A731B2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a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5171DB" w:rsidRPr="00A731B2" w:rsidTr="00FA0971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5171DB" w:rsidRPr="00A731B2" w:rsidRDefault="005171DB" w:rsidP="00FA097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заключения Внебиржевых сделок спот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D7"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5171DB" w:rsidRPr="00A731B2" w:rsidRDefault="009F76DA" w:rsidP="00FA09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805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E9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171DB" w:rsidRPr="00A731B2" w:rsidRDefault="009F76DA" w:rsidP="00FA09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053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DA1046" w:rsidRPr="00A731B2" w:rsidTr="00DA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A1046" w:rsidRPr="00A731B2" w:rsidTr="00DA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A1046" w:rsidRPr="00A731B2" w:rsidTr="00DA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6" w:rsidRPr="00A731B2" w:rsidRDefault="00DA1046" w:rsidP="00DA104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A731B2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A731B2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A731B2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A731B2" w:rsidRDefault="009F76DA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A731B2" w:rsidRDefault="009F76DA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9F76DA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A731B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9F76DA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9F76DA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A731B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9F76DA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9F76DA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9F76DA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9F76DA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9F76DA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</w:t>
            </w:r>
            <w:r w:rsidR="002A54C6" w:rsidRPr="00A731B2">
              <w:rPr>
                <w:i/>
                <w:sz w:val="16"/>
                <w:szCs w:val="16"/>
              </w:rPr>
              <w:t xml:space="preserve"> «</w:t>
            </w:r>
            <w:r w:rsidRPr="00A731B2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pStyle w:val="afd"/>
      </w:pPr>
      <w:r w:rsidRPr="00A731B2">
        <w:t>____________________________________________________________________________________________</w:t>
      </w:r>
    </w:p>
    <w:p w:rsidR="003566A4" w:rsidRPr="00A731B2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sz w:val="18"/>
          <w:szCs w:val="18"/>
        </w:rPr>
        <w:t>*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A731B2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A731B2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ограничения</w:t>
      </w: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Заявления.</w:t>
      </w:r>
      <w:bookmarkEnd w:id="20"/>
    </w:p>
    <w:bookmarkEnd w:id="21"/>
    <w:p w:rsidR="003566A4" w:rsidRPr="00A731B2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№7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Pr="00A731B2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RPr="00A731B2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Значение</w:t>
            </w:r>
          </w:p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Поддерживаемые диалекты: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rPr>
                <w:lang w:val="en-US"/>
              </w:rPr>
              <w:t>FIX</w:t>
            </w:r>
            <w:r w:rsidRPr="00A731B2">
              <w:t>.4.4;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Идентификатор отправителя, 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отправителя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roofErr w:type="spellStart"/>
            <w:r w:rsidRPr="00A731B2"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rPr>
                <w:lang w:val="en-US"/>
              </w:rPr>
              <w:t>Username</w:t>
            </w:r>
            <w:r w:rsidRPr="00A731B2">
              <w:t>/</w:t>
            </w:r>
            <w:r w:rsidRPr="00A731B2">
              <w:rPr>
                <w:lang w:val="en-US"/>
              </w:rPr>
              <w:t>Password</w:t>
            </w:r>
            <w:r w:rsidRPr="00A731B2">
              <w:t xml:space="preserve"> для подключения к сервису принципала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</w:rPr>
            </w:pPr>
            <w:r w:rsidRPr="00A731B2">
              <w:rPr>
                <w:b/>
                <w:bCs/>
              </w:rPr>
              <w:t>Подключение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 xml:space="preserve">Использовать </w:t>
            </w:r>
            <w:r w:rsidRPr="00A731B2">
              <w:rPr>
                <w:lang w:val="en-US"/>
              </w:rPr>
              <w:t>SSL-</w:t>
            </w:r>
            <w:r w:rsidRPr="00A731B2"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9F76DA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r w:rsidRPr="00A731B2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D74F8" w:rsidP="00467B51">
            <w:r w:rsidRPr="00A731B2">
              <w:t>При выборе данной опции с</w:t>
            </w:r>
            <w:r w:rsidR="003566A4" w:rsidRPr="00A731B2">
              <w:t xml:space="preserve">отрудники биржи </w:t>
            </w:r>
            <w:r w:rsidR="003C16B7" w:rsidRPr="00A731B2">
              <w:t xml:space="preserve">связываются </w:t>
            </w:r>
            <w:r w:rsidRPr="00A731B2">
              <w:t xml:space="preserve">с </w:t>
            </w:r>
            <w:r w:rsidRPr="00A731B2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A731B2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A731B2" w:rsidDel="003D74F8">
              <w:t xml:space="preserve"> </w:t>
            </w:r>
            <w:r w:rsidR="003566A4" w:rsidRPr="00A731B2">
              <w:t xml:space="preserve">для согласования параметров </w:t>
            </w:r>
            <w:r w:rsidR="003566A4" w:rsidRPr="00A731B2">
              <w:rPr>
                <w:lang w:val="en-US"/>
              </w:rPr>
              <w:t>SSL</w:t>
            </w:r>
            <w:r w:rsidR="003566A4" w:rsidRPr="00A731B2">
              <w:t>-подключения</w:t>
            </w:r>
            <w:r w:rsidRPr="00A731B2">
              <w:t>,</w:t>
            </w:r>
            <w:r w:rsidR="008F0F02" w:rsidRPr="00A731B2">
              <w:t xml:space="preserve"> </w:t>
            </w:r>
            <w:r w:rsidRPr="00A731B2">
              <w:t>которы</w:t>
            </w:r>
            <w:r w:rsidR="003C16B7" w:rsidRPr="00A731B2">
              <w:t>е</w:t>
            </w:r>
            <w:r w:rsidRPr="00A731B2">
              <w:t xml:space="preserve"> </w:t>
            </w:r>
            <w:r w:rsidR="003566A4" w:rsidRPr="00A731B2">
              <w:t>предоставляет</w:t>
            </w:r>
            <w:r w:rsidR="003C16B7" w:rsidRPr="00A731B2">
              <w:t xml:space="preserve"> Участник</w:t>
            </w:r>
            <w:r w:rsidR="003566A4" w:rsidRPr="00A731B2">
              <w:t xml:space="preserve"> (если применимо):</w:t>
            </w:r>
            <w:r w:rsidR="003566A4" w:rsidRPr="00A731B2">
              <w:br/>
              <w:t xml:space="preserve">- сертификат и приватный ключ клиента, </w:t>
            </w:r>
            <w:r w:rsidR="003566A4" w:rsidRPr="00A731B2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9F76DA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A7" w:rsidRDefault="00EA0AA7">
      <w:pPr>
        <w:spacing w:after="0" w:line="240" w:lineRule="auto"/>
      </w:pPr>
      <w:r>
        <w:separator/>
      </w:r>
    </w:p>
  </w:endnote>
  <w:endnote w:type="continuationSeparator" w:id="0">
    <w:p w:rsidR="00EA0AA7" w:rsidRDefault="00EA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A7" w:rsidRDefault="00EA0AA7">
      <w:pPr>
        <w:spacing w:after="0" w:line="240" w:lineRule="auto"/>
      </w:pPr>
      <w:r>
        <w:separator/>
      </w:r>
    </w:p>
  </w:footnote>
  <w:footnote w:type="continuationSeparator" w:id="0">
    <w:p w:rsidR="00EA0AA7" w:rsidRDefault="00EA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AD" w:rsidRDefault="00B51AAD">
    <w:pPr>
      <w:pStyle w:val="aff1"/>
    </w:pPr>
  </w:p>
  <w:p w:rsidR="00B51AAD" w:rsidRDefault="00B51AAD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AD" w:rsidRPr="00CA5DE1" w:rsidRDefault="00B51AAD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2E7E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3AC5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0295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E4E75"/>
    <w:rsid w:val="001F1037"/>
    <w:rsid w:val="001F1FAD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1FD7"/>
    <w:rsid w:val="00224BD1"/>
    <w:rsid w:val="00226C68"/>
    <w:rsid w:val="00227BF8"/>
    <w:rsid w:val="0023060D"/>
    <w:rsid w:val="00232F15"/>
    <w:rsid w:val="0024212F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B4D81"/>
    <w:rsid w:val="003C16B7"/>
    <w:rsid w:val="003C1920"/>
    <w:rsid w:val="003C1E15"/>
    <w:rsid w:val="003C2CB7"/>
    <w:rsid w:val="003C37A0"/>
    <w:rsid w:val="003C436D"/>
    <w:rsid w:val="003C4C7B"/>
    <w:rsid w:val="003C6351"/>
    <w:rsid w:val="003D16D2"/>
    <w:rsid w:val="003D74F8"/>
    <w:rsid w:val="003D79D5"/>
    <w:rsid w:val="003E2101"/>
    <w:rsid w:val="003E503B"/>
    <w:rsid w:val="003E763C"/>
    <w:rsid w:val="003F0C38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2FDE"/>
    <w:rsid w:val="004371CD"/>
    <w:rsid w:val="00445AE0"/>
    <w:rsid w:val="00446F68"/>
    <w:rsid w:val="004550DD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7C9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134D"/>
    <w:rsid w:val="005B7239"/>
    <w:rsid w:val="005B72DB"/>
    <w:rsid w:val="005C1F4C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C56DB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2C23"/>
    <w:rsid w:val="00775A9C"/>
    <w:rsid w:val="007825CB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0FAE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5EA5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03C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0626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9F76DA"/>
    <w:rsid w:val="00A021EE"/>
    <w:rsid w:val="00A029D1"/>
    <w:rsid w:val="00A03FF0"/>
    <w:rsid w:val="00A13CED"/>
    <w:rsid w:val="00A15EE3"/>
    <w:rsid w:val="00A22AB2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31B2"/>
    <w:rsid w:val="00A7536B"/>
    <w:rsid w:val="00A81D3C"/>
    <w:rsid w:val="00A9236F"/>
    <w:rsid w:val="00A92BA6"/>
    <w:rsid w:val="00AA076F"/>
    <w:rsid w:val="00AA1E51"/>
    <w:rsid w:val="00AA4BF1"/>
    <w:rsid w:val="00AA520F"/>
    <w:rsid w:val="00AA6E98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66BE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1AAD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D7041"/>
    <w:rsid w:val="00BE2808"/>
    <w:rsid w:val="00BE287A"/>
    <w:rsid w:val="00BE3DBC"/>
    <w:rsid w:val="00BF6A20"/>
    <w:rsid w:val="00C03E6A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E7C74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046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22E7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0AA7"/>
    <w:rsid w:val="00EA35EC"/>
    <w:rsid w:val="00EA3AC5"/>
    <w:rsid w:val="00EA5AD4"/>
    <w:rsid w:val="00EA5E43"/>
    <w:rsid w:val="00EA698E"/>
    <w:rsid w:val="00EA78E6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16163"/>
    <w:rsid w:val="00F16BB0"/>
    <w:rsid w:val="00F213BF"/>
    <w:rsid w:val="00F23C93"/>
    <w:rsid w:val="00F310B1"/>
    <w:rsid w:val="00F36867"/>
    <w:rsid w:val="00F36F8D"/>
    <w:rsid w:val="00F451C9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0971"/>
    <w:rsid w:val="00FA4803"/>
    <w:rsid w:val="00FA4BFB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  <w:rsid w:val="00AA6E98"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A8E6-F5E0-4AFC-92F8-CA25B02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2025-09-15T14:43:00Z</dcterms:created>
  <dcterms:modified xsi:type="dcterms:W3CDTF">2025-09-15T14:43:00Z</dcterms:modified>
</cp:coreProperties>
</file>