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41BE" w14:textId="586D45AA" w:rsidR="00163006" w:rsidRPr="00AF3E35" w:rsidRDefault="00823748" w:rsidP="00A0161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A12EC3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9105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F3E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63006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283ECFA5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791A0E2C" w14:textId="46CFA8CC" w:rsidR="00ED0963" w:rsidRPr="00A12EC3" w:rsidRDefault="00163006" w:rsidP="00A1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</w:t>
      </w:r>
      <w:r w:rsidR="00E65E42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14:paraId="72F22D68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BF5763" w:rsidRPr="00BF5763" w14:paraId="165F1632" w14:textId="77777777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C4DBBA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4C9B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3DAE93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BF5763" w:rsidRPr="00BF5763" w14:paraId="20447327" w14:textId="77777777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58E33901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14:paraId="200EC816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721EBCF8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14:paraId="7D0258C9" w14:textId="77777777" w:rsidR="00163006" w:rsidRPr="00BF5763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F5763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BF5763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, В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С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BF5763" w:rsidRPr="00BF5763" w14:paraId="68542C75" w14:textId="77777777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14:paraId="5E150B02" w14:textId="3FC6C421" w:rsidR="00163006" w:rsidRPr="00BF5763" w:rsidRDefault="00F92419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025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163006" w:rsidRPr="00BF5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BF5763" w:rsidRPr="00BF5763" w14:paraId="5D1F26A9" w14:textId="77777777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14:paraId="003A7174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F5763" w:rsidRPr="00BF5763" w14:paraId="54CD4D28" w14:textId="77777777" w:rsidTr="00163006">
        <w:tc>
          <w:tcPr>
            <w:tcW w:w="4503" w:type="dxa"/>
            <w:vMerge w:val="restart"/>
            <w:shd w:val="clear" w:color="auto" w:fill="D9D9D9"/>
          </w:tcPr>
          <w:p w14:paraId="0F1B1217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C91C56A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14:paraId="1F4F2ACF" w14:textId="5E31544A" w:rsidR="00163006" w:rsidRPr="00BF5763" w:rsidRDefault="00F92419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0629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14:paraId="3B29FCA0" w14:textId="5564B21B" w:rsidR="00163006" w:rsidRPr="00BF5763" w:rsidRDefault="00F92419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0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F5763" w:rsidRPr="00BF5763" w14:paraId="2048DEBC" w14:textId="77777777" w:rsidTr="00163006">
        <w:tc>
          <w:tcPr>
            <w:tcW w:w="4503" w:type="dxa"/>
            <w:vMerge/>
            <w:shd w:val="clear" w:color="auto" w:fill="D9D9D9"/>
            <w:vAlign w:val="center"/>
          </w:tcPr>
          <w:p w14:paraId="6315D8DC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82D6E40" w14:textId="7BAACEF7" w:rsidR="00163006" w:rsidRPr="00BF5763" w:rsidRDefault="00F92419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983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1EB7087" w14:textId="7F0693C3" w:rsidR="00163006" w:rsidRPr="00BF5763" w:rsidRDefault="00F92419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5843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BF5763" w14:paraId="6EF63782" w14:textId="77777777" w:rsidTr="00911A50">
        <w:tc>
          <w:tcPr>
            <w:tcW w:w="9606" w:type="dxa"/>
            <w:gridSpan w:val="3"/>
            <w:shd w:val="clear" w:color="auto" w:fill="auto"/>
          </w:tcPr>
          <w:p w14:paraId="2695972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3D4B099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2187B9F9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6BC5CF3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FCCFC5D" w14:textId="77777777" w:rsidTr="00911A50">
        <w:tc>
          <w:tcPr>
            <w:tcW w:w="9606" w:type="dxa"/>
            <w:shd w:val="clear" w:color="auto" w:fill="auto"/>
          </w:tcPr>
          <w:p w14:paraId="3346D7AE" w14:textId="54ACA067" w:rsidR="00163006" w:rsidRPr="00BF5763" w:rsidRDefault="00F92419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24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идентификатора(</w:t>
            </w:r>
            <w:proofErr w:type="spellStart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BF5763" w:rsidRPr="00BF5763" w14:paraId="279B2FB6" w14:textId="77777777" w:rsidTr="00911A50">
        <w:tc>
          <w:tcPr>
            <w:tcW w:w="9606" w:type="dxa"/>
            <w:shd w:val="clear" w:color="auto" w:fill="auto"/>
          </w:tcPr>
          <w:p w14:paraId="35FA4092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C8BF123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7FAEAC3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B11DEBF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</w:p>
        </w:tc>
      </w:tr>
      <w:tr w:rsidR="00BF5763" w:rsidRPr="00BF5763" w14:paraId="05437E3C" w14:textId="77777777" w:rsidTr="00911A50">
        <w:tc>
          <w:tcPr>
            <w:tcW w:w="9606" w:type="dxa"/>
            <w:shd w:val="clear" w:color="auto" w:fill="D9D9D9"/>
            <w:vAlign w:val="center"/>
          </w:tcPr>
          <w:p w14:paraId="0782295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2779C33B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информацию о подключении которого(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</w:t>
            </w:r>
          </w:p>
        </w:tc>
      </w:tr>
      <w:tr w:rsidR="00163006" w:rsidRPr="00BF5763" w14:paraId="24D4CC7D" w14:textId="77777777" w:rsidTr="00911A50">
        <w:tc>
          <w:tcPr>
            <w:tcW w:w="9606" w:type="dxa"/>
            <w:shd w:val="clear" w:color="auto" w:fill="auto"/>
          </w:tcPr>
          <w:p w14:paraId="094E886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12B599CD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5A5A263" w14:textId="77777777" w:rsidTr="00911A50">
        <w:tc>
          <w:tcPr>
            <w:tcW w:w="9606" w:type="dxa"/>
            <w:shd w:val="clear" w:color="auto" w:fill="auto"/>
          </w:tcPr>
          <w:p w14:paraId="5BD9FE66" w14:textId="14F47526" w:rsidR="007F0EF5" w:rsidRPr="00BF5763" w:rsidRDefault="00F92419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50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5018058" w14:textId="77777777" w:rsidR="007F0EF5" w:rsidRPr="00BF5763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F5763" w:rsidRPr="00BF5763" w14:paraId="52343F8A" w14:textId="77777777" w:rsidTr="00911A50">
        <w:tc>
          <w:tcPr>
            <w:tcW w:w="9606" w:type="dxa"/>
            <w:shd w:val="clear" w:color="auto" w:fill="auto"/>
          </w:tcPr>
          <w:p w14:paraId="2E537174" w14:textId="77777777" w:rsidR="00163006" w:rsidRPr="00BF5763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 приложения</w:t>
            </w:r>
          </w:p>
        </w:tc>
      </w:tr>
      <w:tr w:rsidR="00BF5763" w:rsidRPr="00BF5763" w14:paraId="158846F5" w14:textId="77777777" w:rsidTr="00911A50">
        <w:tc>
          <w:tcPr>
            <w:tcW w:w="9606" w:type="dxa"/>
            <w:shd w:val="clear" w:color="auto" w:fill="D9D9D9"/>
            <w:vAlign w:val="center"/>
          </w:tcPr>
          <w:p w14:paraId="39766727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0E600ABA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BF5763" w14:paraId="10A0EB2B" w14:textId="77777777" w:rsidTr="00911A50">
        <w:tc>
          <w:tcPr>
            <w:tcW w:w="9606" w:type="dxa"/>
            <w:shd w:val="clear" w:color="auto" w:fill="auto"/>
          </w:tcPr>
          <w:p w14:paraId="2816E020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086A854D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14:paraId="798882AE" w14:textId="77777777" w:rsidR="00AF3556" w:rsidRPr="00BF5763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50A57C2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BF5763" w:rsidRPr="00BF5763" w14:paraId="6EC1086C" w14:textId="77777777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14:paraId="78D55B68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C208BE2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77A3348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B23915C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14:paraId="2E8C60B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14:paraId="5A684F8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F5763" w:rsidRPr="00BF5763" w14:paraId="29AE8F94" w14:textId="77777777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14:paraId="7E6D118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945DF9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9EF686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14:paraId="156450A5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47674E0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0F6E924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14:paraId="1FEEDD5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8C6D7FD" w14:textId="77777777" w:rsidR="00163006" w:rsidRPr="00BF5763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F58D9BA" w14:textId="77777777" w:rsidR="00163006" w:rsidRPr="00BF5763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BF5763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BF5763">
        <w:rPr>
          <w:rFonts w:ascii="Times New Roman" w:hAnsi="Times New Roman"/>
          <w:sz w:val="18"/>
          <w:szCs w:val="18"/>
        </w:rPr>
        <w:t>__________________________________________</w:t>
      </w:r>
    </w:p>
    <w:p w14:paraId="3EA5A616" w14:textId="77777777" w:rsidR="00163006" w:rsidRPr="00BF5763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BF5763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e</w:t>
      </w:r>
      <w:r w:rsidRPr="00BF5763">
        <w:rPr>
          <w:rFonts w:ascii="Times New Roman" w:hAnsi="Times New Roman"/>
          <w:i/>
          <w:sz w:val="16"/>
          <w:szCs w:val="16"/>
        </w:rPr>
        <w:t>-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BF5763">
        <w:rPr>
          <w:rFonts w:ascii="Times New Roman" w:hAnsi="Times New Roman"/>
          <w:i/>
          <w:sz w:val="16"/>
          <w:szCs w:val="16"/>
        </w:rPr>
        <w:t>)</w:t>
      </w:r>
    </w:p>
    <w:p w14:paraId="73E17B05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14:paraId="2C3977A3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33AF75C4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D45B9F7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FC29CD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32DC54B2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9AA057C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AA13134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34E9527C" w14:textId="77777777" w:rsidR="00BD455A" w:rsidRPr="00BF5763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14:paraId="760E3A88" w14:textId="77777777" w:rsidR="00BD455A" w:rsidRPr="00BF5763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1AE86B4B" w14:textId="77777777" w:rsidR="00BD455A" w:rsidRPr="00BF5763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 на денежном рынке</w:t>
      </w:r>
    </w:p>
    <w:p w14:paraId="6168E7B2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8D947F" w14:textId="77777777" w:rsidR="007F0EF5" w:rsidRPr="00BF5763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BF5763" w:rsidRPr="00BF5763" w14:paraId="00BB75FB" w14:textId="77777777" w:rsidTr="00994427">
        <w:tc>
          <w:tcPr>
            <w:tcW w:w="6493" w:type="dxa"/>
            <w:shd w:val="clear" w:color="auto" w:fill="D9D9D9" w:themeFill="background1" w:themeFillShade="D9"/>
          </w:tcPr>
          <w:p w14:paraId="22869724" w14:textId="77777777" w:rsidR="00994427" w:rsidRPr="00BF5763" w:rsidRDefault="00994427" w:rsidP="001C225A">
            <w:r w:rsidRPr="00BF5763"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61131A" w14:textId="77777777" w:rsidR="00994427" w:rsidRPr="00BF5763" w:rsidRDefault="00994427" w:rsidP="001C225A">
            <w:r w:rsidRPr="00BF5763">
              <w:t>Обеспечить</w:t>
            </w:r>
          </w:p>
          <w:p w14:paraId="472689D0" w14:textId="77777777" w:rsidR="00994427" w:rsidRPr="00BF5763" w:rsidRDefault="00994427" w:rsidP="001C225A">
            <w:r w:rsidRPr="00BF5763"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2C81C156" w14:textId="77777777" w:rsidR="00994427" w:rsidRPr="00BF5763" w:rsidRDefault="00994427" w:rsidP="001C225A">
            <w:r w:rsidRPr="00BF5763">
              <w:t>Прекратить</w:t>
            </w:r>
          </w:p>
          <w:p w14:paraId="08E2D2BE" w14:textId="77777777" w:rsidR="00994427" w:rsidRPr="00BF5763" w:rsidRDefault="00994427" w:rsidP="001C225A">
            <w:r w:rsidRPr="00BF5763">
              <w:t>(удалить)</w:t>
            </w:r>
          </w:p>
        </w:tc>
      </w:tr>
      <w:tr w:rsidR="00BF5763" w:rsidRPr="00BF5763" w14:paraId="0960E5C4" w14:textId="77777777" w:rsidTr="00D62014">
        <w:tc>
          <w:tcPr>
            <w:tcW w:w="6493" w:type="dxa"/>
          </w:tcPr>
          <w:p w14:paraId="32A9BF14" w14:textId="77777777" w:rsidR="00994427" w:rsidRPr="00BF5763" w:rsidRDefault="00994427" w:rsidP="00D62014">
            <w:r w:rsidRPr="00BF5763">
              <w:t>связанны</w:t>
            </w:r>
            <w:r w:rsidR="00D62014" w:rsidRPr="00BF5763">
              <w:t>е</w:t>
            </w:r>
            <w:r w:rsidRPr="00BF5763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  <w:vAlign w:val="center"/>
          </w:tcPr>
          <w:p w14:paraId="35143224" w14:textId="7AA9C2EF" w:rsidR="00994427" w:rsidRPr="00BF5763" w:rsidRDefault="00F92419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62D4662E" w14:textId="254DBD94" w:rsidR="00994427" w:rsidRPr="00BF5763" w:rsidRDefault="00F92419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3F8CF887" w14:textId="77777777" w:rsidTr="00D62014">
        <w:tc>
          <w:tcPr>
            <w:tcW w:w="6493" w:type="dxa"/>
          </w:tcPr>
          <w:p w14:paraId="655B5356" w14:textId="77777777" w:rsidR="00994427" w:rsidRPr="00BF5763" w:rsidRDefault="00994427" w:rsidP="001C225A">
            <w:r w:rsidRPr="00BF5763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  <w:vAlign w:val="center"/>
          </w:tcPr>
          <w:p w14:paraId="7B9900DA" w14:textId="33C7DA23" w:rsidR="00994427" w:rsidRPr="00BF5763" w:rsidRDefault="00F92419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37C299A4" w14:textId="70A3F3F8" w:rsidR="00994427" w:rsidRPr="00BF5763" w:rsidRDefault="00F92419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5E5D4858" w14:textId="77777777" w:rsidTr="00D62014">
        <w:tc>
          <w:tcPr>
            <w:tcW w:w="6493" w:type="dxa"/>
          </w:tcPr>
          <w:p w14:paraId="1E27259E" w14:textId="77777777" w:rsidR="00994427" w:rsidRPr="00BF5763" w:rsidRDefault="00994427" w:rsidP="001C225A">
            <w:r w:rsidRPr="00BF5763">
              <w:t xml:space="preserve">на рынке «М-Депозиты» </w:t>
            </w:r>
          </w:p>
        </w:tc>
        <w:tc>
          <w:tcPr>
            <w:tcW w:w="1440" w:type="dxa"/>
            <w:vAlign w:val="center"/>
          </w:tcPr>
          <w:p w14:paraId="5EDAD851" w14:textId="0EE80CF3" w:rsidR="00994427" w:rsidRPr="00BF5763" w:rsidRDefault="00F92419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0CA984EE" w14:textId="3AA8C416" w:rsidR="00994427" w:rsidRPr="00BF5763" w:rsidRDefault="00F92419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D62014" w:rsidRPr="00BF5763" w14:paraId="6808BE45" w14:textId="77777777" w:rsidTr="00D62014">
        <w:tc>
          <w:tcPr>
            <w:tcW w:w="6493" w:type="dxa"/>
          </w:tcPr>
          <w:p w14:paraId="1BE33157" w14:textId="77777777" w:rsidR="00D62014" w:rsidRPr="00BF5763" w:rsidRDefault="00D62014" w:rsidP="00D62014">
            <w:r w:rsidRPr="00BF5763">
              <w:t xml:space="preserve">при отборе Федеральным казначейством заявок кредитных организаций на заключение договоров </w:t>
            </w:r>
            <w:proofErr w:type="spellStart"/>
            <w:r w:rsidRPr="00BF5763">
              <w:t>репо</w:t>
            </w:r>
            <w:proofErr w:type="spellEnd"/>
          </w:p>
        </w:tc>
        <w:tc>
          <w:tcPr>
            <w:tcW w:w="1440" w:type="dxa"/>
            <w:vAlign w:val="center"/>
          </w:tcPr>
          <w:p w14:paraId="75E89C10" w14:textId="0DB6E1C6" w:rsidR="00D62014" w:rsidRPr="00BF5763" w:rsidRDefault="00F92419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242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77B7FA42" w14:textId="35285A97" w:rsidR="00D62014" w:rsidRPr="00BF5763" w:rsidRDefault="00F92419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0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14:paraId="3EE0F3F6" w14:textId="77777777" w:rsidR="00773C69" w:rsidRPr="00BF5763" w:rsidRDefault="00773C69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97EC4BE" w14:textId="77777777" w:rsidR="000C6D13" w:rsidRPr="00BF5763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4E867C" w14:textId="77777777" w:rsidR="000C6D13" w:rsidRPr="00BF5763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pPr w:leftFromText="180" w:rightFromText="180" w:vertAnchor="text" w:horzAnchor="margin" w:tblpY="4047"/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773C69" w:rsidRPr="00BF5763" w14:paraId="30C71746" w14:textId="77777777" w:rsidTr="00773C69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14:paraId="6EEFA223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14:paraId="7A2BFE77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14:paraId="04CE0ED9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701C58CC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A876C45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14:paraId="085144BF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773C69" w:rsidRPr="00BF5763" w14:paraId="064E2324" w14:textId="77777777" w:rsidTr="00773C69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14:paraId="60D4A1A2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49AF73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14:paraId="1DDCA253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14:paraId="344C11EF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14:paraId="6558D81C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C67A5A8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14:paraId="4F4ADEB2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8A3E9B" w14:textId="77777777" w:rsidR="000C6D13" w:rsidRPr="00BF5763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C908803" w14:textId="77777777" w:rsidR="00163006" w:rsidRPr="00BF5763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="0057335C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BED4C6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66F5892B" w14:textId="2D235CF1"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денежном рынке</w:t>
      </w:r>
    </w:p>
    <w:p w14:paraId="28DF1AE9" w14:textId="77777777" w:rsidR="00AC7C20" w:rsidRPr="0048329B" w:rsidRDefault="00AC7C20" w:rsidP="002227B3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2227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2227B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</w:p>
    <w:p w14:paraId="749C1D45" w14:textId="519A8DE6" w:rsidR="00B13A3D" w:rsidRPr="00BF5763" w:rsidRDefault="00F92419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83322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F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(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80"/>
        <w:gridCol w:w="2126"/>
      </w:tblGrid>
      <w:tr w:rsidR="00BF5763" w:rsidRPr="00BF5763" w14:paraId="2F3BB58D" w14:textId="77777777" w:rsidTr="00C508B5">
        <w:trPr>
          <w:trHeight w:val="607"/>
        </w:trPr>
        <w:tc>
          <w:tcPr>
            <w:tcW w:w="8080" w:type="dxa"/>
            <w:tcBorders>
              <w:tl2br w:val="single" w:sz="4" w:space="0" w:color="auto"/>
            </w:tcBorders>
          </w:tcPr>
          <w:p w14:paraId="241BDA6D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b/>
                <w:sz w:val="24"/>
                <w:szCs w:val="24"/>
              </w:rPr>
              <w:t>Тип терминала</w:t>
            </w:r>
          </w:p>
          <w:p w14:paraId="5B9752E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b/>
              </w:rPr>
              <w:t>Способ подключения</w:t>
            </w:r>
          </w:p>
        </w:tc>
        <w:tc>
          <w:tcPr>
            <w:tcW w:w="2126" w:type="dxa"/>
          </w:tcPr>
          <w:p w14:paraId="57543073" w14:textId="2613D82E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BF5763">
              <w:rPr>
                <w:i/>
                <w:lang w:val="en-US"/>
              </w:rPr>
              <w:t>MOEX</w:t>
            </w:r>
            <w:r w:rsidRPr="00BF5763">
              <w:rPr>
                <w:i/>
              </w:rPr>
              <w:t xml:space="preserve"> </w:t>
            </w:r>
            <w:r w:rsidRPr="00BF5763">
              <w:rPr>
                <w:i/>
                <w:lang w:val="en-US"/>
              </w:rPr>
              <w:t>Trade</w:t>
            </w:r>
            <w:r w:rsidRPr="00BF5763">
              <w:rPr>
                <w:i/>
              </w:rPr>
              <w:t xml:space="preserve"> </w:t>
            </w:r>
            <w:r w:rsidRPr="00BF5763">
              <w:rPr>
                <w:i/>
                <w:lang w:val="en-US"/>
              </w:rPr>
              <w:t>TI</w:t>
            </w:r>
          </w:p>
          <w:p w14:paraId="73BCDB73" w14:textId="06A293FC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i/>
              </w:rPr>
              <w:t xml:space="preserve"> </w:t>
            </w:r>
          </w:p>
        </w:tc>
      </w:tr>
      <w:tr w:rsidR="00BF5763" w:rsidRPr="00BF5763" w14:paraId="3F4BB749" w14:textId="77777777" w:rsidTr="00C508B5">
        <w:trPr>
          <w:trHeight w:val="690"/>
        </w:trPr>
        <w:tc>
          <w:tcPr>
            <w:tcW w:w="8080" w:type="dxa"/>
          </w:tcPr>
          <w:p w14:paraId="20B0B5EB" w14:textId="354E8DE6" w:rsidR="00B13A3D" w:rsidRPr="00BF5763" w:rsidRDefault="00F9241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104907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прямое подключение терминала через Интернет </w:t>
            </w:r>
          </w:p>
          <w:p w14:paraId="363FCE17" w14:textId="28F40AC9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BF5763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BF5763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C508B5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BF5763">
              <w:rPr>
                <w:b/>
                <w:spacing w:val="-5"/>
                <w:vertAlign w:val="superscript"/>
              </w:rPr>
              <w:t xml:space="preserve"> (</w:t>
            </w:r>
            <w:r w:rsidR="00916E12">
              <w:rPr>
                <w:b/>
                <w:spacing w:val="-5"/>
                <w:vertAlign w:val="superscript"/>
              </w:rPr>
              <w:t>2</w:t>
            </w:r>
            <w:r w:rsidRPr="00BF5763">
              <w:rPr>
                <w:b/>
                <w:spacing w:val="-5"/>
                <w:vertAlign w:val="superscript"/>
              </w:rPr>
              <w:t>)</w:t>
            </w:r>
            <w:r w:rsidRPr="00BF5763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48D21A67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1F732707" w14:textId="77777777" w:rsidTr="00C508B5">
        <w:trPr>
          <w:trHeight w:val="736"/>
        </w:trPr>
        <w:tc>
          <w:tcPr>
            <w:tcW w:w="8080" w:type="dxa"/>
          </w:tcPr>
          <w:p w14:paraId="56C34B80" w14:textId="539B235D" w:rsidR="00B13A3D" w:rsidRPr="00BF5763" w:rsidRDefault="00F9241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18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D34617E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</w:t>
            </w:r>
            <w:r w:rsidRPr="00BF5763">
              <w:rPr>
                <w:b/>
                <w:bCs/>
                <w:sz w:val="18"/>
                <w:szCs w:val="18"/>
              </w:rPr>
              <w:t>адрес</w:t>
            </w:r>
            <w:r w:rsidR="00B744A7" w:rsidRPr="00BF5763">
              <w:rPr>
                <w:bCs/>
                <w:i/>
                <w:sz w:val="18"/>
                <w:szCs w:val="18"/>
              </w:rPr>
              <w:t xml:space="preserve"> </w:t>
            </w:r>
            <w:r w:rsidR="00EE56F0" w:rsidRPr="00BF5763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BF5763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BF5763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7D8CD924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35FA460E" w14:textId="77777777" w:rsidTr="00C508B5">
        <w:trPr>
          <w:trHeight w:val="736"/>
        </w:trPr>
        <w:tc>
          <w:tcPr>
            <w:tcW w:w="8080" w:type="dxa"/>
          </w:tcPr>
          <w:p w14:paraId="1FACEF38" w14:textId="68C8945F" w:rsidR="00B13A3D" w:rsidRPr="00BF5763" w:rsidRDefault="00F9241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4717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B13A3D" w:rsidRPr="00BF5763">
              <w:rPr>
                <w:b/>
                <w:spacing w:val="-5"/>
              </w:rPr>
              <w:t>Colocation</w:t>
            </w:r>
            <w:proofErr w:type="spellEnd"/>
            <w:r w:rsidR="00B13A3D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916E12">
              <w:rPr>
                <w:b/>
                <w:spacing w:val="-5"/>
                <w:vertAlign w:val="superscript"/>
              </w:rPr>
              <w:t>3</w:t>
            </w:r>
            <w:r w:rsidR="00B13A3D" w:rsidRPr="00BF5763">
              <w:rPr>
                <w:b/>
                <w:spacing w:val="-5"/>
                <w:vertAlign w:val="superscript"/>
              </w:rPr>
              <w:t>)</w:t>
            </w:r>
          </w:p>
          <w:p w14:paraId="4861E93F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</w:t>
            </w:r>
            <w:r w:rsidRPr="00BF5763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126" w:type="dxa"/>
          </w:tcPr>
          <w:p w14:paraId="6F3DEEAD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0A93D383" w14:textId="77777777" w:rsidTr="00C508B5">
        <w:trPr>
          <w:trHeight w:val="736"/>
        </w:trPr>
        <w:tc>
          <w:tcPr>
            <w:tcW w:w="8080" w:type="dxa"/>
          </w:tcPr>
          <w:p w14:paraId="5D5E4D71" w14:textId="459B5F51" w:rsidR="00B13A3D" w:rsidRPr="00BF5763" w:rsidRDefault="00F9241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10978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VPN </w:t>
            </w:r>
            <w:proofErr w:type="gramStart"/>
            <w:r w:rsidR="00B13A3D" w:rsidRPr="00BF5763">
              <w:rPr>
                <w:b/>
                <w:spacing w:val="-5"/>
              </w:rPr>
              <w:t xml:space="preserve">доступ </w:t>
            </w:r>
            <w:r w:rsidR="00B13A3D" w:rsidRPr="00BF5763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916E12">
              <w:rPr>
                <w:b/>
                <w:spacing w:val="-5"/>
                <w:vertAlign w:val="superscript"/>
              </w:rPr>
              <w:t>3</w:t>
            </w:r>
            <w:r w:rsidR="00B13A3D" w:rsidRPr="00BF5763">
              <w:rPr>
                <w:b/>
                <w:spacing w:val="-5"/>
                <w:vertAlign w:val="superscript"/>
              </w:rPr>
              <w:t>)</w:t>
            </w:r>
          </w:p>
          <w:p w14:paraId="05CDD76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 </w:t>
            </w:r>
            <w:r w:rsidRPr="00BF5763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126" w:type="dxa"/>
          </w:tcPr>
          <w:p w14:paraId="44CD1462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522BA3D7" w14:textId="77777777" w:rsidTr="00C508B5">
        <w:trPr>
          <w:trHeight w:val="748"/>
        </w:trPr>
        <w:tc>
          <w:tcPr>
            <w:tcW w:w="8080" w:type="dxa"/>
          </w:tcPr>
          <w:p w14:paraId="64260F3F" w14:textId="41AAE9AE" w:rsidR="00B13A3D" w:rsidRPr="00BF5763" w:rsidRDefault="00F9241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42792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proofErr w:type="gramStart"/>
            <w:r w:rsidR="00B13A3D" w:rsidRPr="00BF5763">
              <w:rPr>
                <w:b/>
                <w:spacing w:val="-5"/>
              </w:rPr>
              <w:t>ASTSBridge</w:t>
            </w:r>
            <w:proofErr w:type="spellEnd"/>
            <w:r w:rsidR="00B13A3D" w:rsidRPr="00BF5763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916E12">
              <w:rPr>
                <w:b/>
                <w:spacing w:val="-5"/>
                <w:vertAlign w:val="superscript"/>
              </w:rPr>
              <w:t>3</w:t>
            </w:r>
            <w:r w:rsidR="00B13A3D" w:rsidRPr="00BF5763">
              <w:rPr>
                <w:b/>
                <w:spacing w:val="-5"/>
                <w:vertAlign w:val="superscript"/>
              </w:rPr>
              <w:t>)</w:t>
            </w:r>
          </w:p>
          <w:p w14:paraId="2323C8BE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 шлюза </w:t>
            </w:r>
            <w:r w:rsidR="00EE56F0" w:rsidRPr="00BF5763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BF5763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BF5763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2ED8E73C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95CEFCC" w14:textId="77777777" w:rsidR="00C508B5" w:rsidRDefault="00C508B5" w:rsidP="00C508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7AC251CE" w14:textId="1230E8BA" w:rsidR="00C508B5" w:rsidRPr="00EE5E2F" w:rsidRDefault="00C508B5" w:rsidP="00C508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74"/>
      </w:tblGrid>
      <w:tr w:rsidR="00C508B5" w:rsidRPr="00FB36F9" w14:paraId="495E41A1" w14:textId="77777777" w:rsidTr="0034129D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0BC933EA" w14:textId="52159FB9" w:rsidR="00C508B5" w:rsidRPr="00B3690C" w:rsidRDefault="00F92419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54768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FB36F9">
              <w:rPr>
                <w:b/>
                <w:spacing w:val="-5"/>
              </w:rPr>
              <w:t xml:space="preserve"> </w:t>
            </w:r>
            <w:r w:rsidR="00C508B5" w:rsidRPr="00FB36F9">
              <w:rPr>
                <w:b/>
                <w:spacing w:val="-5"/>
              </w:rPr>
              <w:t>подключение терминала через</w:t>
            </w:r>
            <w:r w:rsidR="00C508B5" w:rsidRPr="00FB36F9">
              <w:rPr>
                <w:spacing w:val="-5"/>
              </w:rPr>
              <w:t xml:space="preserve"> </w:t>
            </w:r>
            <w:r w:rsidR="00C508B5" w:rsidRPr="00FB36F9">
              <w:rPr>
                <w:b/>
                <w:spacing w:val="-5"/>
                <w:lang w:val="en-US"/>
              </w:rPr>
              <w:t>Hosted</w:t>
            </w:r>
            <w:r w:rsidR="00C508B5" w:rsidRPr="00FB36F9">
              <w:rPr>
                <w:b/>
                <w:spacing w:val="-5"/>
              </w:rPr>
              <w:t xml:space="preserve"> </w:t>
            </w:r>
            <w:proofErr w:type="spellStart"/>
            <w:r w:rsidR="00C508B5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508B5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C508B5" w:rsidRPr="00747F2F">
              <w:rPr>
                <w:b/>
                <w:spacing w:val="-5"/>
              </w:rPr>
              <w:t>канал)</w:t>
            </w:r>
            <w:r w:rsidR="00C508B5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916E12">
              <w:rPr>
                <w:b/>
                <w:spacing w:val="-5"/>
                <w:vertAlign w:val="superscript"/>
              </w:rPr>
              <w:t>4</w:t>
            </w:r>
            <w:r w:rsidR="00C508B5" w:rsidRPr="00747F2F">
              <w:rPr>
                <w:b/>
                <w:spacing w:val="-5"/>
                <w:vertAlign w:val="superscript"/>
              </w:rPr>
              <w:t>)</w:t>
            </w:r>
          </w:p>
          <w:p w14:paraId="40D95706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6CEC51CD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10B1065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top w:val="double" w:sz="4" w:space="0" w:color="auto"/>
              <w:right w:val="double" w:sz="4" w:space="0" w:color="auto"/>
            </w:tcBorders>
          </w:tcPr>
          <w:p w14:paraId="6080D452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36D92482" w14:textId="77777777" w:rsidR="00AF19A0" w:rsidRDefault="00AF19A0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52662D39" w14:textId="03ED04AD" w:rsidR="00B13A3D" w:rsidRPr="00BF5763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F5763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56F46A35" w14:textId="77777777" w:rsidR="00672554" w:rsidRPr="00BF5763" w:rsidRDefault="00672554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99B4D2A" w14:textId="020C506F" w:rsidR="00B13A3D" w:rsidRPr="00BF5763" w:rsidRDefault="00F92419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F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BF57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(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BF5763" w:rsidRPr="00BF5763" w14:paraId="5553F07C" w14:textId="77777777" w:rsidTr="00C508B5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55EC4343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3DD36AE" w14:textId="31BB6B51" w:rsidR="00B13A3D" w:rsidRPr="00BF5763" w:rsidRDefault="00F92419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80A288D" w14:textId="115E0A1E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7EDD834" w14:textId="0B0DD7CE" w:rsidR="00B13A3D" w:rsidRPr="00BF5763" w:rsidRDefault="00F92419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8C2679" w14:textId="7F68D9C4" w:rsidR="00B13A3D" w:rsidRPr="00BF5763" w:rsidRDefault="00F92419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2DACB2CB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2C20DC0" w14:textId="77777777" w:rsidTr="00C508B5">
        <w:tc>
          <w:tcPr>
            <w:tcW w:w="3828" w:type="dxa"/>
            <w:shd w:val="clear" w:color="auto" w:fill="DDDDDD"/>
            <w:vAlign w:val="center"/>
          </w:tcPr>
          <w:p w14:paraId="103D9D9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6D45E56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C33DBF7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C8A5A97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9F41D6F" w14:textId="77777777" w:rsidTr="00C508B5">
        <w:tc>
          <w:tcPr>
            <w:tcW w:w="3828" w:type="dxa"/>
            <w:shd w:val="clear" w:color="auto" w:fill="DDDDDD"/>
            <w:vAlign w:val="center"/>
          </w:tcPr>
          <w:p w14:paraId="79964FB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7E39CA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37BC75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E9AF6A0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288DFE4F" w14:textId="77777777" w:rsidTr="00C508B5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51A05D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ECCC4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E255D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B04F73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3EBFA76" w14:textId="77777777" w:rsidTr="00C508B5">
        <w:tc>
          <w:tcPr>
            <w:tcW w:w="3828" w:type="dxa"/>
            <w:shd w:val="clear" w:color="auto" w:fill="DDDDDD"/>
            <w:vAlign w:val="center"/>
          </w:tcPr>
          <w:p w14:paraId="6A61EF0B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4A1C6ABD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37A429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54A18805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01E7C686" w14:textId="77777777" w:rsidTr="00C508B5">
        <w:tc>
          <w:tcPr>
            <w:tcW w:w="3828" w:type="dxa"/>
            <w:shd w:val="clear" w:color="auto" w:fill="DDDDDD"/>
            <w:vAlign w:val="center"/>
          </w:tcPr>
          <w:p w14:paraId="1EF4681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14B2C4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BEE706A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5B7D6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6CF20C96" w14:textId="77777777" w:rsidTr="00C508B5">
        <w:tc>
          <w:tcPr>
            <w:tcW w:w="3828" w:type="dxa"/>
            <w:shd w:val="clear" w:color="auto" w:fill="DDDDDD"/>
            <w:vAlign w:val="center"/>
          </w:tcPr>
          <w:p w14:paraId="33B7A2D3" w14:textId="74DE47FF" w:rsidR="00B13A3D" w:rsidRPr="00C508B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C50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</w:t>
            </w:r>
            <w:r w:rsidR="00C508B5" w:rsidRPr="00C508B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C508B5" w:rsidRP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(</w:t>
            </w:r>
            <w:r w:rsidR="00916E12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2</w:t>
            </w:r>
            <w:r w:rsid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6EE4F93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F6F797F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294AE5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BF5763" w:rsidRPr="00BF5763" w14:paraId="70F090D4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CD9B86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784F0A8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114CAC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B7550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046A339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BF5763" w:rsidRPr="00BF5763" w14:paraId="589838A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57F10E06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5B3E381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712BB83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546BC1F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5ABB64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77C5A12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М.П.</w:t>
            </w:r>
          </w:p>
        </w:tc>
      </w:tr>
    </w:tbl>
    <w:p w14:paraId="62C36ABD" w14:textId="77777777" w:rsidR="00B13A3D" w:rsidRPr="00BF5763" w:rsidRDefault="00B13A3D" w:rsidP="00B13A3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DE2B457" w14:textId="77777777" w:rsidR="00B13A3D" w:rsidRPr="00BF5763" w:rsidRDefault="00B13A3D" w:rsidP="00B13A3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7D2D6C15" w14:textId="039F5CD2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TI</w:t>
      </w:r>
      <w:r w:rsidRPr="00BF5763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529852D8" w14:textId="405000AB" w:rsidR="00EE56F0" w:rsidRDefault="00EE56F0" w:rsidP="00EE56F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bookmarkStart w:id="2" w:name="_Hlk49441048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58367ED4" w14:textId="59781CDF" w:rsidR="00E2365F" w:rsidRPr="00BF5763" w:rsidRDefault="00E2365F" w:rsidP="00E2365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2"/>
    <w:p w14:paraId="2F9EC3DA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78CC4E18" w14:textId="4AC8E7D9" w:rsidR="00B13A3D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87340D5" w14:textId="7F1D861B" w:rsidR="00615818" w:rsidRPr="00615818" w:rsidRDefault="00615818" w:rsidP="00615818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e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sectPr w:rsidR="00615818" w:rsidRPr="00615818" w:rsidSect="00AF3E35">
      <w:footerReference w:type="default" r:id="rId8"/>
      <w:headerReference w:type="first" r:id="rId9"/>
      <w:pgSz w:w="11906" w:h="16838"/>
      <w:pgMar w:top="851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7D75" w14:textId="77777777" w:rsidR="00F92419" w:rsidRDefault="00F92419">
      <w:pPr>
        <w:spacing w:after="0" w:line="240" w:lineRule="auto"/>
      </w:pPr>
      <w:r>
        <w:separator/>
      </w:r>
    </w:p>
  </w:endnote>
  <w:endnote w:type="continuationSeparator" w:id="0">
    <w:p w14:paraId="7006C1AC" w14:textId="77777777" w:rsidR="00F92419" w:rsidRDefault="00F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3B4BE6D2" w14:textId="77777777" w:rsidR="00585A43" w:rsidRDefault="00A87A5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9E2D509" w14:textId="77777777" w:rsidR="00585A43" w:rsidRDefault="00F924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69ED" w14:textId="77777777" w:rsidR="00F92419" w:rsidRDefault="00F92419">
      <w:pPr>
        <w:spacing w:after="0" w:line="240" w:lineRule="auto"/>
      </w:pPr>
      <w:r>
        <w:separator/>
      </w:r>
    </w:p>
  </w:footnote>
  <w:footnote w:type="continuationSeparator" w:id="0">
    <w:p w14:paraId="33663265" w14:textId="77777777" w:rsidR="00F92419" w:rsidRDefault="00F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B170" w14:textId="7E18A838" w:rsidR="0075629A" w:rsidRDefault="0075629A" w:rsidP="0075629A">
    <w:pPr>
      <w:pStyle w:val="af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75629A">
      <w:t>Заявление на идентификаторы технического доступа для участников торгов ПАО Московская Биржа, участников клиринга НКЦ</w:t>
    </w:r>
    <w:r>
      <w:t xml:space="preserve"> 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Форма</w:t>
    </w:r>
  </w:p>
  <w:p w14:paraId="21801333" w14:textId="75FFDE12" w:rsidR="0075629A" w:rsidRDefault="00A06310" w:rsidP="0075629A">
    <w:pPr>
      <w:pStyle w:val="af"/>
      <w:jc w:val="right"/>
    </w:pP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19.01.</w:t>
    </w:r>
    <w:r w:rsidR="0075629A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202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="0075629A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4284F"/>
    <w:rsid w:val="00057F74"/>
    <w:rsid w:val="000C6D13"/>
    <w:rsid w:val="000D20F0"/>
    <w:rsid w:val="00116FA4"/>
    <w:rsid w:val="0011737F"/>
    <w:rsid w:val="00127BEA"/>
    <w:rsid w:val="00163006"/>
    <w:rsid w:val="00171A3E"/>
    <w:rsid w:val="0022276B"/>
    <w:rsid w:val="002227B3"/>
    <w:rsid w:val="0023157E"/>
    <w:rsid w:val="00233F1E"/>
    <w:rsid w:val="00291870"/>
    <w:rsid w:val="002A1DA6"/>
    <w:rsid w:val="002C110C"/>
    <w:rsid w:val="003119B4"/>
    <w:rsid w:val="00404ED8"/>
    <w:rsid w:val="00487ADF"/>
    <w:rsid w:val="0049105D"/>
    <w:rsid w:val="005723AC"/>
    <w:rsid w:val="0057335C"/>
    <w:rsid w:val="005E2451"/>
    <w:rsid w:val="005F3CD1"/>
    <w:rsid w:val="00612884"/>
    <w:rsid w:val="00615818"/>
    <w:rsid w:val="00672554"/>
    <w:rsid w:val="00673B6E"/>
    <w:rsid w:val="006B1342"/>
    <w:rsid w:val="00712270"/>
    <w:rsid w:val="00716BED"/>
    <w:rsid w:val="00741EE5"/>
    <w:rsid w:val="0075629A"/>
    <w:rsid w:val="0076426C"/>
    <w:rsid w:val="00773C69"/>
    <w:rsid w:val="00775BFD"/>
    <w:rsid w:val="007811AC"/>
    <w:rsid w:val="007F0EF5"/>
    <w:rsid w:val="00821E4F"/>
    <w:rsid w:val="00823748"/>
    <w:rsid w:val="00890757"/>
    <w:rsid w:val="008E57C0"/>
    <w:rsid w:val="00916E12"/>
    <w:rsid w:val="00994427"/>
    <w:rsid w:val="00994AE2"/>
    <w:rsid w:val="009C3C3A"/>
    <w:rsid w:val="00A01615"/>
    <w:rsid w:val="00A01B97"/>
    <w:rsid w:val="00A06310"/>
    <w:rsid w:val="00A12EC3"/>
    <w:rsid w:val="00A14741"/>
    <w:rsid w:val="00A803EC"/>
    <w:rsid w:val="00A87A5E"/>
    <w:rsid w:val="00AA520F"/>
    <w:rsid w:val="00AA52AA"/>
    <w:rsid w:val="00AC7C20"/>
    <w:rsid w:val="00AD3191"/>
    <w:rsid w:val="00AF19A0"/>
    <w:rsid w:val="00AF3556"/>
    <w:rsid w:val="00AF3E35"/>
    <w:rsid w:val="00B13A3D"/>
    <w:rsid w:val="00B744A7"/>
    <w:rsid w:val="00BB529D"/>
    <w:rsid w:val="00BD3F73"/>
    <w:rsid w:val="00BD455A"/>
    <w:rsid w:val="00BF5763"/>
    <w:rsid w:val="00C508B5"/>
    <w:rsid w:val="00CB49F5"/>
    <w:rsid w:val="00D04597"/>
    <w:rsid w:val="00D5472A"/>
    <w:rsid w:val="00D62014"/>
    <w:rsid w:val="00DA2AFE"/>
    <w:rsid w:val="00E2365F"/>
    <w:rsid w:val="00E3606C"/>
    <w:rsid w:val="00E65E42"/>
    <w:rsid w:val="00ED0963"/>
    <w:rsid w:val="00EE56F0"/>
    <w:rsid w:val="00EF3350"/>
    <w:rsid w:val="00F40820"/>
    <w:rsid w:val="00F67F2A"/>
    <w:rsid w:val="00F84A49"/>
    <w:rsid w:val="00F92419"/>
    <w:rsid w:val="00FB1E8E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E0E07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1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A3D"/>
  </w:style>
  <w:style w:type="character" w:styleId="ae">
    <w:name w:val="Hyperlink"/>
    <w:basedOn w:val="a0"/>
    <w:uiPriority w:val="99"/>
    <w:unhideWhenUsed/>
    <w:rsid w:val="0061581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A1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4741"/>
  </w:style>
  <w:style w:type="paragraph" w:styleId="af1">
    <w:name w:val="Revision"/>
    <w:hidden/>
    <w:uiPriority w:val="99"/>
    <w:semiHidden/>
    <w:rsid w:val="00773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4</cp:revision>
  <dcterms:created xsi:type="dcterms:W3CDTF">2024-01-19T11:36:00Z</dcterms:created>
  <dcterms:modified xsi:type="dcterms:W3CDTF">2024-01-19T12:15:00Z</dcterms:modified>
</cp:coreProperties>
</file>