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19290EF3" w:rsidR="00FA29B3" w:rsidRDefault="00D02B0E"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sidR="0010279E">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27.06.</w:t>
            </w:r>
            <w:r w:rsidR="007D1039">
              <w:rPr>
                <w:rFonts w:ascii="Times New Roman" w:eastAsia="Times New Roman" w:hAnsi="Times New Roman" w:cs="Times New Roman"/>
                <w:bCs/>
                <w:sz w:val="24"/>
                <w:szCs w:val="24"/>
                <w:lang w:eastAsia="ru-RU"/>
              </w:rPr>
              <w:t>202</w:t>
            </w:r>
            <w:r w:rsidR="00ED1865">
              <w:rPr>
                <w:rFonts w:ascii="Times New Roman" w:eastAsia="Times New Roman" w:hAnsi="Times New Roman" w:cs="Times New Roman"/>
                <w:bCs/>
                <w:sz w:val="24"/>
                <w:szCs w:val="24"/>
                <w:lang w:eastAsia="ru-RU"/>
              </w:rPr>
              <w:t>3</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МБ-П-2023-1665</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0" w:name="_Toc375146616" w:displacedByCustomXml="next"/>
    <w:bookmarkStart w:id="1" w:name="_Toc372024478" w:displacedByCustomXml="next"/>
    <w:bookmarkStart w:id="2" w:name="_Toc372024464" w:displacedByCustomXml="next"/>
    <w:bookmarkStart w:id="3" w:name="_Toc367872237" w:displacedByCustomXml="next"/>
    <w:bookmarkStart w:id="4" w:name="_Toc367376628" w:displacedByCustomXml="next"/>
    <w:bookmarkStart w:id="5" w:name="_Toc367363321" w:displacedByCustomXml="next"/>
    <w:bookmarkStart w:id="6" w:name="_Toc367290855" w:displacedByCustomXml="next"/>
    <w:bookmarkStart w:id="7" w:name="_Toc367287713" w:displacedByCustomXml="next"/>
    <w:bookmarkStart w:id="8" w:name="_Toc367287259" w:displacedByCustomXml="next"/>
    <w:bookmarkStart w:id="9" w:name="_Toc367286379" w:displacedByCustomXml="next"/>
    <w:bookmarkStart w:id="10" w:name="_Toc344560721"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Default="00D573EE">
          <w:pPr>
            <w:pStyle w:val="afc"/>
          </w:pPr>
          <w:r>
            <w:t>Оглавление</w:t>
          </w:r>
        </w:p>
        <w:p w14:paraId="1F25699D" w14:textId="54276B7A" w:rsidR="00D573EE" w:rsidRDefault="00D573EE">
          <w:pPr>
            <w:pStyle w:val="13"/>
            <w:rPr>
              <w:rFonts w:eastAsiaTheme="minorEastAsia"/>
              <w:noProof/>
              <w:lang w:eastAsia="ru-RU"/>
            </w:rPr>
          </w:pPr>
          <w:r>
            <w:fldChar w:fldCharType="begin"/>
          </w:r>
          <w:r>
            <w:instrText xml:space="preserve"> TOC \o "1-3" \h \z \u </w:instrText>
          </w:r>
          <w:r>
            <w:fldChar w:fldCharType="separate"/>
          </w:r>
          <w:hyperlink w:anchor="_Toc137560781" w:history="1">
            <w:r w:rsidRPr="004136C3">
              <w:rPr>
                <w:rStyle w:val="afd"/>
                <w:rFonts w:ascii="Times New Roman" w:hAnsi="Times New Roman" w:cs="Times New Roman"/>
                <w:noProof/>
              </w:rPr>
              <w:t>1.</w:t>
            </w:r>
            <w:r>
              <w:rPr>
                <w:rFonts w:eastAsiaTheme="minorEastAsia"/>
                <w:noProof/>
                <w:lang w:eastAsia="ru-RU"/>
              </w:rPr>
              <w:tab/>
            </w:r>
            <w:r w:rsidRPr="004136C3">
              <w:rPr>
                <w:rStyle w:val="afd"/>
                <w:rFonts w:ascii="Times New Roman" w:hAnsi="Times New Roman" w:cs="Times New Roman"/>
                <w:noProof/>
              </w:rPr>
              <w:t>Общие положения</w:t>
            </w:r>
            <w:r>
              <w:rPr>
                <w:noProof/>
                <w:webHidden/>
              </w:rPr>
              <w:tab/>
            </w:r>
            <w:r>
              <w:rPr>
                <w:noProof/>
                <w:webHidden/>
              </w:rPr>
              <w:fldChar w:fldCharType="begin"/>
            </w:r>
            <w:r>
              <w:rPr>
                <w:noProof/>
                <w:webHidden/>
              </w:rPr>
              <w:instrText xml:space="preserve"> PAGEREF _Toc137560781 \h </w:instrText>
            </w:r>
            <w:r>
              <w:rPr>
                <w:noProof/>
                <w:webHidden/>
              </w:rPr>
            </w:r>
            <w:r>
              <w:rPr>
                <w:noProof/>
                <w:webHidden/>
              </w:rPr>
              <w:fldChar w:fldCharType="separate"/>
            </w:r>
            <w:r>
              <w:rPr>
                <w:noProof/>
                <w:webHidden/>
              </w:rPr>
              <w:t>4</w:t>
            </w:r>
            <w:r>
              <w:rPr>
                <w:noProof/>
                <w:webHidden/>
              </w:rPr>
              <w:fldChar w:fldCharType="end"/>
            </w:r>
          </w:hyperlink>
        </w:p>
        <w:p w14:paraId="7951789C" w14:textId="15B6BB33" w:rsidR="00D573EE" w:rsidRDefault="004D6AC2">
          <w:pPr>
            <w:pStyle w:val="13"/>
            <w:rPr>
              <w:rFonts w:eastAsiaTheme="minorEastAsia"/>
              <w:noProof/>
              <w:lang w:eastAsia="ru-RU"/>
            </w:rPr>
          </w:pPr>
          <w:hyperlink w:anchor="_Toc137560782" w:history="1">
            <w:r w:rsidR="00D573EE" w:rsidRPr="004136C3">
              <w:rPr>
                <w:rStyle w:val="afd"/>
                <w:rFonts w:ascii="Times New Roman" w:hAnsi="Times New Roman" w:cs="Times New Roman"/>
                <w:noProof/>
              </w:rPr>
              <w:t>2.</w:t>
            </w:r>
            <w:r w:rsidR="00D573EE">
              <w:rPr>
                <w:rFonts w:eastAsiaTheme="minorEastAsia"/>
                <w:noProof/>
                <w:lang w:eastAsia="ru-RU"/>
              </w:rPr>
              <w:tab/>
            </w:r>
            <w:r w:rsidR="00D573EE" w:rsidRPr="004136C3">
              <w:rPr>
                <w:rStyle w:val="afd"/>
                <w:rFonts w:ascii="Times New Roman" w:hAnsi="Times New Roman" w:cs="Times New Roman"/>
                <w:noProof/>
              </w:rPr>
              <w:t>Порядок оформления и предоставления документов на Биржу</w:t>
            </w:r>
            <w:r w:rsidR="00D573EE">
              <w:rPr>
                <w:noProof/>
                <w:webHidden/>
              </w:rPr>
              <w:tab/>
            </w:r>
            <w:r w:rsidR="00D573EE">
              <w:rPr>
                <w:noProof/>
                <w:webHidden/>
              </w:rPr>
              <w:fldChar w:fldCharType="begin"/>
            </w:r>
            <w:r w:rsidR="00D573EE">
              <w:rPr>
                <w:noProof/>
                <w:webHidden/>
              </w:rPr>
              <w:instrText xml:space="preserve"> PAGEREF _Toc137560782 \h </w:instrText>
            </w:r>
            <w:r w:rsidR="00D573EE">
              <w:rPr>
                <w:noProof/>
                <w:webHidden/>
              </w:rPr>
            </w:r>
            <w:r w:rsidR="00D573EE">
              <w:rPr>
                <w:noProof/>
                <w:webHidden/>
              </w:rPr>
              <w:fldChar w:fldCharType="separate"/>
            </w:r>
            <w:r w:rsidR="00D573EE">
              <w:rPr>
                <w:noProof/>
                <w:webHidden/>
              </w:rPr>
              <w:t>5</w:t>
            </w:r>
            <w:r w:rsidR="00D573EE">
              <w:rPr>
                <w:noProof/>
                <w:webHidden/>
              </w:rPr>
              <w:fldChar w:fldCharType="end"/>
            </w:r>
          </w:hyperlink>
        </w:p>
        <w:p w14:paraId="458CEAF0" w14:textId="71E8CD6F" w:rsidR="00D573EE" w:rsidRDefault="004D6AC2">
          <w:pPr>
            <w:pStyle w:val="13"/>
            <w:rPr>
              <w:rFonts w:eastAsiaTheme="minorEastAsia"/>
              <w:noProof/>
              <w:lang w:eastAsia="ru-RU"/>
            </w:rPr>
          </w:pPr>
          <w:hyperlink w:anchor="_Toc137560783" w:history="1">
            <w:r w:rsidR="00D573EE" w:rsidRPr="004136C3">
              <w:rPr>
                <w:rStyle w:val="afd"/>
                <w:rFonts w:ascii="Times New Roman" w:hAnsi="Times New Roman" w:cs="Times New Roman"/>
                <w:noProof/>
              </w:rPr>
              <w:t>3.</w:t>
            </w:r>
            <w:r w:rsidR="00D573EE">
              <w:rPr>
                <w:rFonts w:eastAsiaTheme="minorEastAsia"/>
                <w:noProof/>
                <w:lang w:eastAsia="ru-RU"/>
              </w:rPr>
              <w:tab/>
            </w:r>
            <w:r w:rsidR="00D573EE" w:rsidRPr="004136C3">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D573EE">
              <w:rPr>
                <w:noProof/>
                <w:webHidden/>
              </w:rPr>
              <w:tab/>
            </w:r>
            <w:r w:rsidR="00D573EE">
              <w:rPr>
                <w:noProof/>
                <w:webHidden/>
              </w:rPr>
              <w:fldChar w:fldCharType="begin"/>
            </w:r>
            <w:r w:rsidR="00D573EE">
              <w:rPr>
                <w:noProof/>
                <w:webHidden/>
              </w:rPr>
              <w:instrText xml:space="preserve"> PAGEREF _Toc137560783 \h </w:instrText>
            </w:r>
            <w:r w:rsidR="00D573EE">
              <w:rPr>
                <w:noProof/>
                <w:webHidden/>
              </w:rPr>
            </w:r>
            <w:r w:rsidR="00D573EE">
              <w:rPr>
                <w:noProof/>
                <w:webHidden/>
              </w:rPr>
              <w:fldChar w:fldCharType="separate"/>
            </w:r>
            <w:r w:rsidR="00D573EE">
              <w:rPr>
                <w:noProof/>
                <w:webHidden/>
              </w:rPr>
              <w:t>6</w:t>
            </w:r>
            <w:r w:rsidR="00D573EE">
              <w:rPr>
                <w:noProof/>
                <w:webHidden/>
              </w:rPr>
              <w:fldChar w:fldCharType="end"/>
            </w:r>
          </w:hyperlink>
        </w:p>
        <w:p w14:paraId="4A1DD32D" w14:textId="1D5AB87C" w:rsidR="00D573EE" w:rsidRDefault="004D6AC2">
          <w:pPr>
            <w:pStyle w:val="13"/>
            <w:rPr>
              <w:rFonts w:eastAsiaTheme="minorEastAsia"/>
              <w:noProof/>
              <w:lang w:eastAsia="ru-RU"/>
            </w:rPr>
          </w:pPr>
          <w:hyperlink w:anchor="_Toc137560784" w:history="1">
            <w:r w:rsidR="00D573EE" w:rsidRPr="004136C3">
              <w:rPr>
                <w:rStyle w:val="afd"/>
                <w:rFonts w:ascii="Times New Roman" w:hAnsi="Times New Roman" w:cs="Times New Roman"/>
                <w:noProof/>
              </w:rPr>
              <w:t>4.</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D573EE">
              <w:rPr>
                <w:noProof/>
                <w:webHidden/>
              </w:rPr>
              <w:tab/>
            </w:r>
            <w:r w:rsidR="00D573EE">
              <w:rPr>
                <w:noProof/>
                <w:webHidden/>
              </w:rPr>
              <w:fldChar w:fldCharType="begin"/>
            </w:r>
            <w:r w:rsidR="00D573EE">
              <w:rPr>
                <w:noProof/>
                <w:webHidden/>
              </w:rPr>
              <w:instrText xml:space="preserve"> PAGEREF _Toc137560784 \h </w:instrText>
            </w:r>
            <w:r w:rsidR="00D573EE">
              <w:rPr>
                <w:noProof/>
                <w:webHidden/>
              </w:rPr>
            </w:r>
            <w:r w:rsidR="00D573EE">
              <w:rPr>
                <w:noProof/>
                <w:webHidden/>
              </w:rPr>
              <w:fldChar w:fldCharType="separate"/>
            </w:r>
            <w:r w:rsidR="00D573EE">
              <w:rPr>
                <w:noProof/>
                <w:webHidden/>
              </w:rPr>
              <w:t>7</w:t>
            </w:r>
            <w:r w:rsidR="00D573EE">
              <w:rPr>
                <w:noProof/>
                <w:webHidden/>
              </w:rPr>
              <w:fldChar w:fldCharType="end"/>
            </w:r>
          </w:hyperlink>
        </w:p>
        <w:p w14:paraId="753B44F4" w14:textId="69FE124E" w:rsidR="00D573EE" w:rsidRDefault="004D6AC2">
          <w:pPr>
            <w:pStyle w:val="13"/>
            <w:rPr>
              <w:rFonts w:eastAsiaTheme="minorEastAsia"/>
              <w:noProof/>
              <w:lang w:eastAsia="ru-RU"/>
            </w:rPr>
          </w:pPr>
          <w:hyperlink w:anchor="_Toc137560785" w:history="1">
            <w:r w:rsidR="00D573EE" w:rsidRPr="004136C3">
              <w:rPr>
                <w:rStyle w:val="afd"/>
                <w:rFonts w:ascii="Times New Roman" w:hAnsi="Times New Roman" w:cs="Times New Roman"/>
                <w:noProof/>
              </w:rPr>
              <w:t>4.1.</w:t>
            </w:r>
            <w:r w:rsidR="00D573EE">
              <w:rPr>
                <w:rFonts w:eastAsiaTheme="minorEastAsia"/>
                <w:noProof/>
                <w:lang w:eastAsia="ru-RU"/>
              </w:rPr>
              <w:tab/>
            </w:r>
            <w:r w:rsidR="00D573EE" w:rsidRPr="004136C3">
              <w:rPr>
                <w:rStyle w:val="afd"/>
                <w:rFonts w:ascii="Times New Roman" w:hAnsi="Times New Roman" w:cs="Times New Roman"/>
                <w:noProof/>
              </w:rPr>
              <w:t>Заявление о предоставлении допуска к участию в торгах</w:t>
            </w:r>
            <w:r w:rsidR="00D573EE">
              <w:rPr>
                <w:noProof/>
                <w:webHidden/>
              </w:rPr>
              <w:tab/>
            </w:r>
            <w:r w:rsidR="00D573EE">
              <w:rPr>
                <w:noProof/>
                <w:webHidden/>
              </w:rPr>
              <w:fldChar w:fldCharType="begin"/>
            </w:r>
            <w:r w:rsidR="00D573EE">
              <w:rPr>
                <w:noProof/>
                <w:webHidden/>
              </w:rPr>
              <w:instrText xml:space="preserve"> PAGEREF _Toc137560785 \h </w:instrText>
            </w:r>
            <w:r w:rsidR="00D573EE">
              <w:rPr>
                <w:noProof/>
                <w:webHidden/>
              </w:rPr>
            </w:r>
            <w:r w:rsidR="00D573EE">
              <w:rPr>
                <w:noProof/>
                <w:webHidden/>
              </w:rPr>
              <w:fldChar w:fldCharType="separate"/>
            </w:r>
            <w:r w:rsidR="00D573EE">
              <w:rPr>
                <w:noProof/>
                <w:webHidden/>
              </w:rPr>
              <w:t>7</w:t>
            </w:r>
            <w:r w:rsidR="00D573EE">
              <w:rPr>
                <w:noProof/>
                <w:webHidden/>
              </w:rPr>
              <w:fldChar w:fldCharType="end"/>
            </w:r>
          </w:hyperlink>
        </w:p>
        <w:p w14:paraId="7DD13C26" w14:textId="53311DA5" w:rsidR="00D573EE" w:rsidRDefault="004D6AC2">
          <w:pPr>
            <w:pStyle w:val="13"/>
            <w:rPr>
              <w:rFonts w:eastAsiaTheme="minorEastAsia"/>
              <w:noProof/>
              <w:lang w:eastAsia="ru-RU"/>
            </w:rPr>
          </w:pPr>
          <w:hyperlink w:anchor="_Toc137560786" w:history="1">
            <w:r w:rsidR="00D573EE" w:rsidRPr="004136C3">
              <w:rPr>
                <w:rStyle w:val="afd"/>
                <w:rFonts w:ascii="Times New Roman" w:eastAsia="Times New Roman" w:hAnsi="Times New Roman" w:cs="Times New Roman"/>
                <w:noProof/>
                <w:snapToGrid w:val="0"/>
                <w:lang w:eastAsia="ru-RU"/>
              </w:rPr>
              <w:t>4.2.</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на разрешение/запрет кросс-сделок</w:t>
            </w:r>
            <w:r w:rsidR="00D573EE">
              <w:rPr>
                <w:noProof/>
                <w:webHidden/>
              </w:rPr>
              <w:tab/>
            </w:r>
            <w:r w:rsidR="00D573EE">
              <w:rPr>
                <w:noProof/>
                <w:webHidden/>
              </w:rPr>
              <w:fldChar w:fldCharType="begin"/>
            </w:r>
            <w:r w:rsidR="00D573EE">
              <w:rPr>
                <w:noProof/>
                <w:webHidden/>
              </w:rPr>
              <w:instrText xml:space="preserve"> PAGEREF _Toc137560786 \h </w:instrText>
            </w:r>
            <w:r w:rsidR="00D573EE">
              <w:rPr>
                <w:noProof/>
                <w:webHidden/>
              </w:rPr>
            </w:r>
            <w:r w:rsidR="00D573EE">
              <w:rPr>
                <w:noProof/>
                <w:webHidden/>
              </w:rPr>
              <w:fldChar w:fldCharType="separate"/>
            </w:r>
            <w:r w:rsidR="00D573EE">
              <w:rPr>
                <w:noProof/>
                <w:webHidden/>
              </w:rPr>
              <w:t>9</w:t>
            </w:r>
            <w:r w:rsidR="00D573EE">
              <w:rPr>
                <w:noProof/>
                <w:webHidden/>
              </w:rPr>
              <w:fldChar w:fldCharType="end"/>
            </w:r>
          </w:hyperlink>
        </w:p>
        <w:p w14:paraId="5EFD7337" w14:textId="44EEFB8F" w:rsidR="00D573EE" w:rsidRDefault="004D6AC2">
          <w:pPr>
            <w:pStyle w:val="13"/>
            <w:rPr>
              <w:rFonts w:eastAsiaTheme="minorEastAsia"/>
              <w:noProof/>
              <w:lang w:eastAsia="ru-RU"/>
            </w:rPr>
          </w:pPr>
          <w:hyperlink w:anchor="_Toc137560787" w:history="1">
            <w:r w:rsidR="00D573EE" w:rsidRPr="004136C3">
              <w:rPr>
                <w:rStyle w:val="afd"/>
                <w:rFonts w:ascii="Times New Roman" w:hAnsi="Times New Roman" w:cs="Times New Roman"/>
                <w:noProof/>
              </w:rPr>
              <w:t>4.3.</w:t>
            </w:r>
            <w:r w:rsidR="00D573EE">
              <w:rPr>
                <w:rFonts w:eastAsiaTheme="minorEastAsia"/>
                <w:noProof/>
                <w:lang w:eastAsia="ru-RU"/>
              </w:rPr>
              <w:tab/>
            </w:r>
            <w:r w:rsidR="00D573EE" w:rsidRPr="004136C3">
              <w:rPr>
                <w:rStyle w:val="afd"/>
                <w:rFonts w:ascii="Times New Roman" w:hAnsi="Times New Roman" w:cs="Times New Roman"/>
                <w:noProof/>
              </w:rPr>
              <w:t>Уведомление об отмене Доверенности</w:t>
            </w:r>
            <w:r w:rsidR="00D573EE">
              <w:rPr>
                <w:noProof/>
                <w:webHidden/>
              </w:rPr>
              <w:tab/>
            </w:r>
            <w:r w:rsidR="00D573EE">
              <w:rPr>
                <w:noProof/>
                <w:webHidden/>
              </w:rPr>
              <w:fldChar w:fldCharType="begin"/>
            </w:r>
            <w:r w:rsidR="00D573EE">
              <w:rPr>
                <w:noProof/>
                <w:webHidden/>
              </w:rPr>
              <w:instrText xml:space="preserve"> PAGEREF _Toc137560787 \h </w:instrText>
            </w:r>
            <w:r w:rsidR="00D573EE">
              <w:rPr>
                <w:noProof/>
                <w:webHidden/>
              </w:rPr>
            </w:r>
            <w:r w:rsidR="00D573EE">
              <w:rPr>
                <w:noProof/>
                <w:webHidden/>
              </w:rPr>
              <w:fldChar w:fldCharType="separate"/>
            </w:r>
            <w:r w:rsidR="00D573EE">
              <w:rPr>
                <w:noProof/>
                <w:webHidden/>
              </w:rPr>
              <w:t>10</w:t>
            </w:r>
            <w:r w:rsidR="00D573EE">
              <w:rPr>
                <w:noProof/>
                <w:webHidden/>
              </w:rPr>
              <w:fldChar w:fldCharType="end"/>
            </w:r>
          </w:hyperlink>
        </w:p>
        <w:p w14:paraId="3C39F719" w14:textId="5FADE57A" w:rsidR="00D573EE" w:rsidRDefault="004D6AC2">
          <w:pPr>
            <w:pStyle w:val="13"/>
            <w:rPr>
              <w:rFonts w:eastAsiaTheme="minorEastAsia"/>
              <w:noProof/>
              <w:lang w:eastAsia="ru-RU"/>
            </w:rPr>
          </w:pPr>
          <w:hyperlink w:anchor="_Toc137560788" w:history="1">
            <w:r w:rsidR="00D573EE" w:rsidRPr="004136C3">
              <w:rPr>
                <w:rStyle w:val="afd"/>
                <w:rFonts w:ascii="Times New Roman" w:hAnsi="Times New Roman" w:cs="Times New Roman"/>
                <w:noProof/>
              </w:rPr>
              <w:t>4.4.</w:t>
            </w:r>
            <w:r w:rsidR="00D573EE">
              <w:rPr>
                <w:rFonts w:eastAsiaTheme="minorEastAsia"/>
                <w:noProof/>
                <w:lang w:eastAsia="ru-RU"/>
              </w:rPr>
              <w:tab/>
            </w:r>
            <w:r w:rsidR="00D573EE" w:rsidRPr="004136C3">
              <w:rPr>
                <w:rStyle w:val="afd"/>
                <w:rFonts w:ascii="Times New Roman" w:hAnsi="Times New Roman" w:cs="Times New Roman"/>
                <w:noProof/>
              </w:rPr>
              <w:t>Заявление о прекращении допуска к участию в торгах</w:t>
            </w:r>
            <w:r w:rsidR="00D573EE">
              <w:rPr>
                <w:noProof/>
                <w:webHidden/>
              </w:rPr>
              <w:tab/>
            </w:r>
            <w:r w:rsidR="00D573EE">
              <w:rPr>
                <w:noProof/>
                <w:webHidden/>
              </w:rPr>
              <w:fldChar w:fldCharType="begin"/>
            </w:r>
            <w:r w:rsidR="00D573EE">
              <w:rPr>
                <w:noProof/>
                <w:webHidden/>
              </w:rPr>
              <w:instrText xml:space="preserve"> PAGEREF _Toc137560788 \h </w:instrText>
            </w:r>
            <w:r w:rsidR="00D573EE">
              <w:rPr>
                <w:noProof/>
                <w:webHidden/>
              </w:rPr>
            </w:r>
            <w:r w:rsidR="00D573EE">
              <w:rPr>
                <w:noProof/>
                <w:webHidden/>
              </w:rPr>
              <w:fldChar w:fldCharType="separate"/>
            </w:r>
            <w:r w:rsidR="00D573EE">
              <w:rPr>
                <w:noProof/>
                <w:webHidden/>
              </w:rPr>
              <w:t>11</w:t>
            </w:r>
            <w:r w:rsidR="00D573EE">
              <w:rPr>
                <w:noProof/>
                <w:webHidden/>
              </w:rPr>
              <w:fldChar w:fldCharType="end"/>
            </w:r>
          </w:hyperlink>
        </w:p>
        <w:p w14:paraId="16C94610" w14:textId="74A893CB" w:rsidR="00D573EE" w:rsidRDefault="004D6AC2">
          <w:pPr>
            <w:pStyle w:val="13"/>
            <w:rPr>
              <w:rFonts w:eastAsiaTheme="minorEastAsia"/>
              <w:noProof/>
              <w:lang w:eastAsia="ru-RU"/>
            </w:rPr>
          </w:pPr>
          <w:hyperlink w:anchor="_Toc137560789" w:history="1">
            <w:r w:rsidR="00D573EE" w:rsidRPr="004136C3">
              <w:rPr>
                <w:rStyle w:val="afd"/>
                <w:rFonts w:ascii="Times New Roman" w:hAnsi="Times New Roman" w:cs="Times New Roman"/>
                <w:noProof/>
              </w:rPr>
              <w:t>5.</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D573EE">
              <w:rPr>
                <w:noProof/>
                <w:webHidden/>
              </w:rPr>
              <w:tab/>
            </w:r>
            <w:r w:rsidR="00D573EE">
              <w:rPr>
                <w:noProof/>
                <w:webHidden/>
              </w:rPr>
              <w:fldChar w:fldCharType="begin"/>
            </w:r>
            <w:r w:rsidR="00D573EE">
              <w:rPr>
                <w:noProof/>
                <w:webHidden/>
              </w:rPr>
              <w:instrText xml:space="preserve"> PAGEREF _Toc137560789 \h </w:instrText>
            </w:r>
            <w:r w:rsidR="00D573EE">
              <w:rPr>
                <w:noProof/>
                <w:webHidden/>
              </w:rPr>
            </w:r>
            <w:r w:rsidR="00D573EE">
              <w:rPr>
                <w:noProof/>
                <w:webHidden/>
              </w:rPr>
              <w:fldChar w:fldCharType="separate"/>
            </w:r>
            <w:r w:rsidR="00D573EE">
              <w:rPr>
                <w:noProof/>
                <w:webHidden/>
              </w:rPr>
              <w:t>12</w:t>
            </w:r>
            <w:r w:rsidR="00D573EE">
              <w:rPr>
                <w:noProof/>
                <w:webHidden/>
              </w:rPr>
              <w:fldChar w:fldCharType="end"/>
            </w:r>
          </w:hyperlink>
        </w:p>
        <w:p w14:paraId="42918E55" w14:textId="21A814E6" w:rsidR="00D573EE" w:rsidRDefault="004D6AC2">
          <w:pPr>
            <w:pStyle w:val="13"/>
            <w:rPr>
              <w:rFonts w:eastAsiaTheme="minorEastAsia"/>
              <w:noProof/>
              <w:lang w:eastAsia="ru-RU"/>
            </w:rPr>
          </w:pPr>
          <w:hyperlink w:anchor="_Toc137560790" w:history="1">
            <w:r w:rsidR="00D573EE" w:rsidRPr="004136C3">
              <w:rPr>
                <w:rStyle w:val="afd"/>
                <w:rFonts w:ascii="Times New Roman" w:hAnsi="Times New Roman" w:cs="Times New Roman"/>
                <w:noProof/>
              </w:rPr>
              <w:t>5.1.</w:t>
            </w:r>
            <w:r w:rsidR="00D573EE">
              <w:rPr>
                <w:rFonts w:eastAsiaTheme="minorEastAsia"/>
                <w:noProof/>
                <w:lang w:eastAsia="ru-RU"/>
              </w:rPr>
              <w:tab/>
            </w:r>
            <w:r w:rsidR="00D573EE" w:rsidRPr="004136C3">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D573EE" w:rsidRPr="004136C3">
              <w:rPr>
                <w:rStyle w:val="afd"/>
                <w:rFonts w:ascii="Times New Roman" w:hAnsi="Times New Roman" w:cs="Times New Roman"/>
                <w:noProof/>
                <w:vertAlign w:val="superscript"/>
              </w:rPr>
              <w:t>1</w:t>
            </w:r>
            <w:r w:rsidR="00D573EE">
              <w:rPr>
                <w:noProof/>
                <w:webHidden/>
              </w:rPr>
              <w:tab/>
            </w:r>
            <w:r w:rsidR="00D573EE">
              <w:rPr>
                <w:noProof/>
                <w:webHidden/>
              </w:rPr>
              <w:fldChar w:fldCharType="begin"/>
            </w:r>
            <w:r w:rsidR="00D573EE">
              <w:rPr>
                <w:noProof/>
                <w:webHidden/>
              </w:rPr>
              <w:instrText xml:space="preserve"> PAGEREF _Toc137560790 \h </w:instrText>
            </w:r>
            <w:r w:rsidR="00D573EE">
              <w:rPr>
                <w:noProof/>
                <w:webHidden/>
              </w:rPr>
            </w:r>
            <w:r w:rsidR="00D573EE">
              <w:rPr>
                <w:noProof/>
                <w:webHidden/>
              </w:rPr>
              <w:fldChar w:fldCharType="separate"/>
            </w:r>
            <w:r w:rsidR="00D573EE">
              <w:rPr>
                <w:noProof/>
                <w:webHidden/>
              </w:rPr>
              <w:t>12</w:t>
            </w:r>
            <w:r w:rsidR="00D573EE">
              <w:rPr>
                <w:noProof/>
                <w:webHidden/>
              </w:rPr>
              <w:fldChar w:fldCharType="end"/>
            </w:r>
          </w:hyperlink>
        </w:p>
        <w:p w14:paraId="650E2765" w14:textId="6B348FBE" w:rsidR="00D573EE" w:rsidRDefault="004D6AC2">
          <w:pPr>
            <w:pStyle w:val="13"/>
            <w:rPr>
              <w:rFonts w:eastAsiaTheme="minorEastAsia"/>
              <w:noProof/>
              <w:lang w:eastAsia="ru-RU"/>
            </w:rPr>
          </w:pPr>
          <w:hyperlink w:anchor="_Toc137560791" w:history="1">
            <w:r w:rsidR="00D573EE" w:rsidRPr="004136C3">
              <w:rPr>
                <w:rStyle w:val="afd"/>
                <w:rFonts w:ascii="Times New Roman" w:eastAsia="Times New Roman" w:hAnsi="Times New Roman" w:cs="Times New Roman"/>
                <w:noProof/>
                <w:snapToGrid w:val="0"/>
                <w:lang w:eastAsia="ru-RU"/>
              </w:rPr>
              <w:t>5.2.</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D573EE">
              <w:rPr>
                <w:noProof/>
                <w:webHidden/>
              </w:rPr>
              <w:tab/>
            </w:r>
            <w:r w:rsidR="00D573EE">
              <w:rPr>
                <w:noProof/>
                <w:webHidden/>
              </w:rPr>
              <w:fldChar w:fldCharType="begin"/>
            </w:r>
            <w:r w:rsidR="00D573EE">
              <w:rPr>
                <w:noProof/>
                <w:webHidden/>
              </w:rPr>
              <w:instrText xml:space="preserve"> PAGEREF _Toc137560791 \h </w:instrText>
            </w:r>
            <w:r w:rsidR="00D573EE">
              <w:rPr>
                <w:noProof/>
                <w:webHidden/>
              </w:rPr>
            </w:r>
            <w:r w:rsidR="00D573EE">
              <w:rPr>
                <w:noProof/>
                <w:webHidden/>
              </w:rPr>
              <w:fldChar w:fldCharType="separate"/>
            </w:r>
            <w:r w:rsidR="00D573EE">
              <w:rPr>
                <w:noProof/>
                <w:webHidden/>
              </w:rPr>
              <w:t>13</w:t>
            </w:r>
            <w:r w:rsidR="00D573EE">
              <w:rPr>
                <w:noProof/>
                <w:webHidden/>
              </w:rPr>
              <w:fldChar w:fldCharType="end"/>
            </w:r>
          </w:hyperlink>
        </w:p>
        <w:p w14:paraId="6B0A49B2" w14:textId="4A55D171" w:rsidR="00D573EE" w:rsidRDefault="004D6AC2">
          <w:pPr>
            <w:pStyle w:val="13"/>
            <w:rPr>
              <w:rFonts w:eastAsiaTheme="minorEastAsia"/>
              <w:noProof/>
              <w:lang w:eastAsia="ru-RU"/>
            </w:rPr>
          </w:pPr>
          <w:hyperlink w:anchor="_Toc137560792" w:history="1">
            <w:r w:rsidR="00D573EE" w:rsidRPr="004136C3">
              <w:rPr>
                <w:rStyle w:val="afd"/>
                <w:rFonts w:ascii="Times New Roman" w:eastAsia="Times New Roman" w:hAnsi="Times New Roman" w:cs="Times New Roman"/>
                <w:noProof/>
                <w:snapToGrid w:val="0"/>
                <w:lang w:eastAsia="ru-RU"/>
              </w:rPr>
              <w:t>5.3.</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w:t>
            </w:r>
            <w:r w:rsidR="00D573EE">
              <w:rPr>
                <w:noProof/>
                <w:webHidden/>
              </w:rPr>
              <w:tab/>
            </w:r>
            <w:r w:rsidR="00D573EE">
              <w:rPr>
                <w:noProof/>
                <w:webHidden/>
              </w:rPr>
              <w:fldChar w:fldCharType="begin"/>
            </w:r>
            <w:r w:rsidR="00D573EE">
              <w:rPr>
                <w:noProof/>
                <w:webHidden/>
              </w:rPr>
              <w:instrText xml:space="preserve"> PAGEREF _Toc137560792 \h </w:instrText>
            </w:r>
            <w:r w:rsidR="00D573EE">
              <w:rPr>
                <w:noProof/>
                <w:webHidden/>
              </w:rPr>
            </w:r>
            <w:r w:rsidR="00D573EE">
              <w:rPr>
                <w:noProof/>
                <w:webHidden/>
              </w:rPr>
              <w:fldChar w:fldCharType="separate"/>
            </w:r>
            <w:r w:rsidR="00D573EE">
              <w:rPr>
                <w:noProof/>
                <w:webHidden/>
              </w:rPr>
              <w:t>14</w:t>
            </w:r>
            <w:r w:rsidR="00D573EE">
              <w:rPr>
                <w:noProof/>
                <w:webHidden/>
              </w:rPr>
              <w:fldChar w:fldCharType="end"/>
            </w:r>
          </w:hyperlink>
        </w:p>
        <w:p w14:paraId="04BA231C" w14:textId="064AF56E" w:rsidR="00D573EE" w:rsidRDefault="004D6AC2">
          <w:pPr>
            <w:pStyle w:val="13"/>
            <w:rPr>
              <w:rFonts w:eastAsiaTheme="minorEastAsia"/>
              <w:noProof/>
              <w:lang w:eastAsia="ru-RU"/>
            </w:rPr>
          </w:pPr>
          <w:hyperlink w:anchor="_Toc137560793" w:history="1">
            <w:r w:rsidR="00D573EE" w:rsidRPr="004136C3">
              <w:rPr>
                <w:rStyle w:val="afd"/>
                <w:rFonts w:ascii="Times New Roman" w:eastAsia="Times New Roman" w:hAnsi="Times New Roman" w:cs="Times New Roman"/>
                <w:noProof/>
                <w:snapToGrid w:val="0"/>
                <w:lang w:eastAsia="ru-RU"/>
              </w:rPr>
              <w:t>5.4.</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на снятие/игнорирование заявок, приводящих к заключению кросс-сделок</w:t>
            </w:r>
            <w:r w:rsidR="00D573EE">
              <w:rPr>
                <w:noProof/>
                <w:webHidden/>
              </w:rPr>
              <w:tab/>
            </w:r>
            <w:r w:rsidR="00D573EE">
              <w:rPr>
                <w:noProof/>
                <w:webHidden/>
              </w:rPr>
              <w:fldChar w:fldCharType="begin"/>
            </w:r>
            <w:r w:rsidR="00D573EE">
              <w:rPr>
                <w:noProof/>
                <w:webHidden/>
              </w:rPr>
              <w:instrText xml:space="preserve"> PAGEREF _Toc137560793 \h </w:instrText>
            </w:r>
            <w:r w:rsidR="00D573EE">
              <w:rPr>
                <w:noProof/>
                <w:webHidden/>
              </w:rPr>
            </w:r>
            <w:r w:rsidR="00D573EE">
              <w:rPr>
                <w:noProof/>
                <w:webHidden/>
              </w:rPr>
              <w:fldChar w:fldCharType="separate"/>
            </w:r>
            <w:r w:rsidR="00D573EE">
              <w:rPr>
                <w:noProof/>
                <w:webHidden/>
              </w:rPr>
              <w:t>15</w:t>
            </w:r>
            <w:r w:rsidR="00D573EE">
              <w:rPr>
                <w:noProof/>
                <w:webHidden/>
              </w:rPr>
              <w:fldChar w:fldCharType="end"/>
            </w:r>
          </w:hyperlink>
        </w:p>
        <w:p w14:paraId="73E19CF2" w14:textId="5BA0F38A" w:rsidR="00D573EE" w:rsidRDefault="004D6AC2">
          <w:pPr>
            <w:pStyle w:val="13"/>
            <w:rPr>
              <w:rFonts w:eastAsiaTheme="minorEastAsia"/>
              <w:noProof/>
              <w:lang w:eastAsia="ru-RU"/>
            </w:rPr>
          </w:pPr>
          <w:hyperlink w:anchor="_Toc137560794" w:history="1">
            <w:r w:rsidR="00D573EE" w:rsidRPr="004136C3">
              <w:rPr>
                <w:rStyle w:val="afd"/>
                <w:rFonts w:ascii="Times New Roman" w:hAnsi="Times New Roman" w:cs="Times New Roman"/>
                <w:noProof/>
              </w:rPr>
              <w:t>6.</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D573EE">
              <w:rPr>
                <w:noProof/>
                <w:webHidden/>
              </w:rPr>
              <w:tab/>
            </w:r>
            <w:r w:rsidR="00D573EE">
              <w:rPr>
                <w:noProof/>
                <w:webHidden/>
              </w:rPr>
              <w:fldChar w:fldCharType="begin"/>
            </w:r>
            <w:r w:rsidR="00D573EE">
              <w:rPr>
                <w:noProof/>
                <w:webHidden/>
              </w:rPr>
              <w:instrText xml:space="preserve"> PAGEREF _Toc137560794 \h </w:instrText>
            </w:r>
            <w:r w:rsidR="00D573EE">
              <w:rPr>
                <w:noProof/>
                <w:webHidden/>
              </w:rPr>
            </w:r>
            <w:r w:rsidR="00D573EE">
              <w:rPr>
                <w:noProof/>
                <w:webHidden/>
              </w:rPr>
              <w:fldChar w:fldCharType="separate"/>
            </w:r>
            <w:r w:rsidR="00D573EE">
              <w:rPr>
                <w:noProof/>
                <w:webHidden/>
              </w:rPr>
              <w:t>16</w:t>
            </w:r>
            <w:r w:rsidR="00D573EE">
              <w:rPr>
                <w:noProof/>
                <w:webHidden/>
              </w:rPr>
              <w:fldChar w:fldCharType="end"/>
            </w:r>
          </w:hyperlink>
        </w:p>
        <w:p w14:paraId="314EDD76" w14:textId="05B96F65" w:rsidR="00D573EE" w:rsidRDefault="004D6AC2">
          <w:pPr>
            <w:pStyle w:val="13"/>
            <w:rPr>
              <w:rFonts w:eastAsiaTheme="minorEastAsia"/>
              <w:noProof/>
              <w:lang w:eastAsia="ru-RU"/>
            </w:rPr>
          </w:pPr>
          <w:hyperlink w:anchor="_Toc137560795" w:history="1">
            <w:r w:rsidR="00D573EE" w:rsidRPr="004136C3">
              <w:rPr>
                <w:rStyle w:val="afd"/>
                <w:rFonts w:ascii="Times New Roman" w:eastAsia="Calibri" w:hAnsi="Times New Roman" w:cs="Times New Roman"/>
                <w:iCs/>
                <w:noProof/>
                <w:lang w:val="x-none" w:eastAsia="x-none"/>
              </w:rPr>
              <w:t>6.1.</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D573EE">
              <w:rPr>
                <w:noProof/>
                <w:webHidden/>
              </w:rPr>
              <w:tab/>
            </w:r>
            <w:r w:rsidR="00D573EE">
              <w:rPr>
                <w:noProof/>
                <w:webHidden/>
              </w:rPr>
              <w:fldChar w:fldCharType="begin"/>
            </w:r>
            <w:r w:rsidR="00D573EE">
              <w:rPr>
                <w:noProof/>
                <w:webHidden/>
              </w:rPr>
              <w:instrText xml:space="preserve"> PAGEREF _Toc137560795 \h </w:instrText>
            </w:r>
            <w:r w:rsidR="00D573EE">
              <w:rPr>
                <w:noProof/>
                <w:webHidden/>
              </w:rPr>
            </w:r>
            <w:r w:rsidR="00D573EE">
              <w:rPr>
                <w:noProof/>
                <w:webHidden/>
              </w:rPr>
              <w:fldChar w:fldCharType="separate"/>
            </w:r>
            <w:r w:rsidR="00D573EE">
              <w:rPr>
                <w:noProof/>
                <w:webHidden/>
              </w:rPr>
              <w:t>16</w:t>
            </w:r>
            <w:r w:rsidR="00D573EE">
              <w:rPr>
                <w:noProof/>
                <w:webHidden/>
              </w:rPr>
              <w:fldChar w:fldCharType="end"/>
            </w:r>
          </w:hyperlink>
        </w:p>
        <w:p w14:paraId="3992C0EC" w14:textId="4D5C7E56" w:rsidR="00D573EE" w:rsidRDefault="004D6AC2">
          <w:pPr>
            <w:pStyle w:val="13"/>
            <w:rPr>
              <w:rFonts w:eastAsiaTheme="minorEastAsia"/>
              <w:noProof/>
              <w:lang w:eastAsia="ru-RU"/>
            </w:rPr>
          </w:pPr>
          <w:hyperlink w:anchor="_Toc137560796" w:history="1">
            <w:r w:rsidR="00D573EE" w:rsidRPr="004136C3">
              <w:rPr>
                <w:rStyle w:val="afd"/>
                <w:rFonts w:ascii="Times New Roman" w:eastAsia="Times New Roman" w:hAnsi="Times New Roman" w:cs="Times New Roman"/>
                <w:noProof/>
                <w:snapToGrid w:val="0"/>
                <w:lang w:eastAsia="ru-RU"/>
              </w:rPr>
              <w:t>6.2.</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D573EE">
              <w:rPr>
                <w:noProof/>
                <w:webHidden/>
              </w:rPr>
              <w:tab/>
            </w:r>
            <w:r w:rsidR="00D573EE">
              <w:rPr>
                <w:noProof/>
                <w:webHidden/>
              </w:rPr>
              <w:fldChar w:fldCharType="begin"/>
            </w:r>
            <w:r w:rsidR="00D573EE">
              <w:rPr>
                <w:noProof/>
                <w:webHidden/>
              </w:rPr>
              <w:instrText xml:space="preserve"> PAGEREF _Toc137560796 \h </w:instrText>
            </w:r>
            <w:r w:rsidR="00D573EE">
              <w:rPr>
                <w:noProof/>
                <w:webHidden/>
              </w:rPr>
            </w:r>
            <w:r w:rsidR="00D573EE">
              <w:rPr>
                <w:noProof/>
                <w:webHidden/>
              </w:rPr>
              <w:fldChar w:fldCharType="separate"/>
            </w:r>
            <w:r w:rsidR="00D573EE">
              <w:rPr>
                <w:noProof/>
                <w:webHidden/>
              </w:rPr>
              <w:t>17</w:t>
            </w:r>
            <w:r w:rsidR="00D573EE">
              <w:rPr>
                <w:noProof/>
                <w:webHidden/>
              </w:rPr>
              <w:fldChar w:fldCharType="end"/>
            </w:r>
          </w:hyperlink>
        </w:p>
        <w:p w14:paraId="4DFFFB65" w14:textId="4C7BC10D" w:rsidR="00D573EE" w:rsidRDefault="004D6AC2">
          <w:pPr>
            <w:pStyle w:val="13"/>
            <w:rPr>
              <w:rFonts w:eastAsiaTheme="minorEastAsia"/>
              <w:noProof/>
              <w:lang w:eastAsia="ru-RU"/>
            </w:rPr>
          </w:pPr>
          <w:hyperlink w:anchor="_Toc137560797" w:history="1">
            <w:r w:rsidR="00D573EE" w:rsidRPr="004136C3">
              <w:rPr>
                <w:rStyle w:val="afd"/>
                <w:rFonts w:ascii="Times New Roman" w:hAnsi="Times New Roman" w:cs="Times New Roman"/>
                <w:noProof/>
              </w:rPr>
              <w:t>6.3.</w:t>
            </w:r>
            <w:r w:rsidR="00D573EE">
              <w:rPr>
                <w:rFonts w:eastAsiaTheme="minorEastAsia"/>
                <w:noProof/>
                <w:lang w:eastAsia="ru-RU"/>
              </w:rPr>
              <w:tab/>
            </w:r>
            <w:r w:rsidR="00D573EE" w:rsidRPr="004136C3">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D573EE">
              <w:rPr>
                <w:noProof/>
                <w:webHidden/>
              </w:rPr>
              <w:tab/>
            </w:r>
            <w:r w:rsidR="00D573EE">
              <w:rPr>
                <w:noProof/>
                <w:webHidden/>
              </w:rPr>
              <w:fldChar w:fldCharType="begin"/>
            </w:r>
            <w:r w:rsidR="00D573EE">
              <w:rPr>
                <w:noProof/>
                <w:webHidden/>
              </w:rPr>
              <w:instrText xml:space="preserve"> PAGEREF _Toc137560797 \h </w:instrText>
            </w:r>
            <w:r w:rsidR="00D573EE">
              <w:rPr>
                <w:noProof/>
                <w:webHidden/>
              </w:rPr>
            </w:r>
            <w:r w:rsidR="00D573EE">
              <w:rPr>
                <w:noProof/>
                <w:webHidden/>
              </w:rPr>
              <w:fldChar w:fldCharType="separate"/>
            </w:r>
            <w:r w:rsidR="00D573EE">
              <w:rPr>
                <w:noProof/>
                <w:webHidden/>
              </w:rPr>
              <w:t>18</w:t>
            </w:r>
            <w:r w:rsidR="00D573EE">
              <w:rPr>
                <w:noProof/>
                <w:webHidden/>
              </w:rPr>
              <w:fldChar w:fldCharType="end"/>
            </w:r>
          </w:hyperlink>
        </w:p>
        <w:p w14:paraId="705C2D7A" w14:textId="0EB3A57C" w:rsidR="00D573EE" w:rsidRDefault="004D6AC2">
          <w:pPr>
            <w:pStyle w:val="13"/>
            <w:rPr>
              <w:rFonts w:eastAsiaTheme="minorEastAsia"/>
              <w:noProof/>
              <w:lang w:eastAsia="ru-RU"/>
            </w:rPr>
          </w:pPr>
          <w:hyperlink w:anchor="_Toc137560798" w:history="1">
            <w:r w:rsidR="00D573EE" w:rsidRPr="004136C3">
              <w:rPr>
                <w:rStyle w:val="afd"/>
                <w:rFonts w:ascii="Times New Roman" w:hAnsi="Times New Roman" w:cs="Times New Roman"/>
                <w:noProof/>
              </w:rPr>
              <w:t>6.4.</w:t>
            </w:r>
            <w:r w:rsidR="00D573EE">
              <w:rPr>
                <w:rFonts w:eastAsiaTheme="minorEastAsia"/>
                <w:noProof/>
                <w:lang w:eastAsia="ru-RU"/>
              </w:rPr>
              <w:tab/>
            </w:r>
            <w:r w:rsidR="00D573EE" w:rsidRPr="004136C3">
              <w:rPr>
                <w:rStyle w:val="afd"/>
                <w:rFonts w:ascii="Times New Roman" w:hAnsi="Times New Roman" w:cs="Times New Roman"/>
                <w:noProof/>
              </w:rPr>
              <w:t>Заявление на снятие заявок, приводящих к заключению кросс-сделок</w:t>
            </w:r>
            <w:r w:rsidR="00D573EE">
              <w:rPr>
                <w:noProof/>
                <w:webHidden/>
              </w:rPr>
              <w:tab/>
            </w:r>
            <w:r w:rsidR="00D573EE">
              <w:rPr>
                <w:noProof/>
                <w:webHidden/>
              </w:rPr>
              <w:fldChar w:fldCharType="begin"/>
            </w:r>
            <w:r w:rsidR="00D573EE">
              <w:rPr>
                <w:noProof/>
                <w:webHidden/>
              </w:rPr>
              <w:instrText xml:space="preserve"> PAGEREF _Toc137560798 \h </w:instrText>
            </w:r>
            <w:r w:rsidR="00D573EE">
              <w:rPr>
                <w:noProof/>
                <w:webHidden/>
              </w:rPr>
            </w:r>
            <w:r w:rsidR="00D573EE">
              <w:rPr>
                <w:noProof/>
                <w:webHidden/>
              </w:rPr>
              <w:fldChar w:fldCharType="separate"/>
            </w:r>
            <w:r w:rsidR="00D573EE">
              <w:rPr>
                <w:noProof/>
                <w:webHidden/>
              </w:rPr>
              <w:t>19</w:t>
            </w:r>
            <w:r w:rsidR="00D573EE">
              <w:rPr>
                <w:noProof/>
                <w:webHidden/>
              </w:rPr>
              <w:fldChar w:fldCharType="end"/>
            </w:r>
          </w:hyperlink>
        </w:p>
        <w:p w14:paraId="1B498EB8" w14:textId="601A2637" w:rsidR="00D573EE" w:rsidRDefault="004D6AC2">
          <w:pPr>
            <w:pStyle w:val="13"/>
            <w:rPr>
              <w:rFonts w:eastAsiaTheme="minorEastAsia"/>
              <w:noProof/>
              <w:lang w:eastAsia="ru-RU"/>
            </w:rPr>
          </w:pPr>
          <w:hyperlink w:anchor="_Toc137560799" w:history="1">
            <w:r w:rsidR="00D573EE" w:rsidRPr="004136C3">
              <w:rPr>
                <w:rStyle w:val="afd"/>
                <w:rFonts w:ascii="Times New Roman" w:hAnsi="Times New Roman" w:cs="Times New Roman"/>
                <w:noProof/>
              </w:rPr>
              <w:t>7.</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D573EE">
              <w:rPr>
                <w:noProof/>
                <w:webHidden/>
              </w:rPr>
              <w:tab/>
            </w:r>
            <w:r w:rsidR="00D573EE">
              <w:rPr>
                <w:noProof/>
                <w:webHidden/>
              </w:rPr>
              <w:fldChar w:fldCharType="begin"/>
            </w:r>
            <w:r w:rsidR="00D573EE">
              <w:rPr>
                <w:noProof/>
                <w:webHidden/>
              </w:rPr>
              <w:instrText xml:space="preserve"> PAGEREF _Toc137560799 \h </w:instrText>
            </w:r>
            <w:r w:rsidR="00D573EE">
              <w:rPr>
                <w:noProof/>
                <w:webHidden/>
              </w:rPr>
            </w:r>
            <w:r w:rsidR="00D573EE">
              <w:rPr>
                <w:noProof/>
                <w:webHidden/>
              </w:rPr>
              <w:fldChar w:fldCharType="separate"/>
            </w:r>
            <w:r w:rsidR="00D573EE">
              <w:rPr>
                <w:noProof/>
                <w:webHidden/>
              </w:rPr>
              <w:t>20</w:t>
            </w:r>
            <w:r w:rsidR="00D573EE">
              <w:rPr>
                <w:noProof/>
                <w:webHidden/>
              </w:rPr>
              <w:fldChar w:fldCharType="end"/>
            </w:r>
          </w:hyperlink>
        </w:p>
        <w:p w14:paraId="6FF4E3CF" w14:textId="2FE6BA30" w:rsidR="00D573EE" w:rsidRDefault="004D6AC2">
          <w:pPr>
            <w:pStyle w:val="13"/>
            <w:rPr>
              <w:rFonts w:eastAsiaTheme="minorEastAsia"/>
              <w:noProof/>
              <w:lang w:eastAsia="ru-RU"/>
            </w:rPr>
          </w:pPr>
          <w:hyperlink w:anchor="_Toc137560800" w:history="1">
            <w:r w:rsidR="00D573EE" w:rsidRPr="004136C3">
              <w:rPr>
                <w:rStyle w:val="afd"/>
                <w:rFonts w:ascii="Times New Roman" w:eastAsia="Times New Roman" w:hAnsi="Times New Roman" w:cs="Times New Roman"/>
                <w:noProof/>
                <w:snapToGrid w:val="0"/>
                <w:lang w:eastAsia="ru-RU"/>
              </w:rPr>
              <w:t>7.1.</w:t>
            </w:r>
            <w:r w:rsidR="00D573EE">
              <w:rPr>
                <w:rFonts w:eastAsiaTheme="minorEastAsia"/>
                <w:noProof/>
                <w:lang w:eastAsia="ru-RU"/>
              </w:rPr>
              <w:tab/>
            </w:r>
            <w:r w:rsidR="00D573EE" w:rsidRPr="004136C3">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D573EE">
              <w:rPr>
                <w:noProof/>
                <w:webHidden/>
              </w:rPr>
              <w:tab/>
            </w:r>
            <w:r w:rsidR="00D573EE">
              <w:rPr>
                <w:noProof/>
                <w:webHidden/>
              </w:rPr>
              <w:fldChar w:fldCharType="begin"/>
            </w:r>
            <w:r w:rsidR="00D573EE">
              <w:rPr>
                <w:noProof/>
                <w:webHidden/>
              </w:rPr>
              <w:instrText xml:space="preserve"> PAGEREF _Toc137560800 \h </w:instrText>
            </w:r>
            <w:r w:rsidR="00D573EE">
              <w:rPr>
                <w:noProof/>
                <w:webHidden/>
              </w:rPr>
            </w:r>
            <w:r w:rsidR="00D573EE">
              <w:rPr>
                <w:noProof/>
                <w:webHidden/>
              </w:rPr>
              <w:fldChar w:fldCharType="separate"/>
            </w:r>
            <w:r w:rsidR="00D573EE">
              <w:rPr>
                <w:noProof/>
                <w:webHidden/>
              </w:rPr>
              <w:t>20</w:t>
            </w:r>
            <w:r w:rsidR="00D573EE">
              <w:rPr>
                <w:noProof/>
                <w:webHidden/>
              </w:rPr>
              <w:fldChar w:fldCharType="end"/>
            </w:r>
          </w:hyperlink>
        </w:p>
        <w:p w14:paraId="20D47A88" w14:textId="20B5A9EC" w:rsidR="00D573EE" w:rsidRDefault="004D6AC2">
          <w:pPr>
            <w:pStyle w:val="13"/>
            <w:rPr>
              <w:rFonts w:eastAsiaTheme="minorEastAsia"/>
              <w:noProof/>
              <w:lang w:eastAsia="ru-RU"/>
            </w:rPr>
          </w:pPr>
          <w:hyperlink w:anchor="_Toc137560801" w:history="1">
            <w:r w:rsidR="00D573EE" w:rsidRPr="004136C3">
              <w:rPr>
                <w:rStyle w:val="afd"/>
                <w:rFonts w:ascii="Times New Roman" w:hAnsi="Times New Roman" w:cs="Times New Roman"/>
                <w:noProof/>
              </w:rPr>
              <w:t>8.</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D573EE">
              <w:rPr>
                <w:noProof/>
                <w:webHidden/>
              </w:rPr>
              <w:tab/>
            </w:r>
            <w:r w:rsidR="00D573EE">
              <w:rPr>
                <w:noProof/>
                <w:webHidden/>
              </w:rPr>
              <w:fldChar w:fldCharType="begin"/>
            </w:r>
            <w:r w:rsidR="00D573EE">
              <w:rPr>
                <w:noProof/>
                <w:webHidden/>
              </w:rPr>
              <w:instrText xml:space="preserve"> PAGEREF _Toc137560801 \h </w:instrText>
            </w:r>
            <w:r w:rsidR="00D573EE">
              <w:rPr>
                <w:noProof/>
                <w:webHidden/>
              </w:rPr>
            </w:r>
            <w:r w:rsidR="00D573EE">
              <w:rPr>
                <w:noProof/>
                <w:webHidden/>
              </w:rPr>
              <w:fldChar w:fldCharType="separate"/>
            </w:r>
            <w:r w:rsidR="00D573EE">
              <w:rPr>
                <w:noProof/>
                <w:webHidden/>
              </w:rPr>
              <w:t>21</w:t>
            </w:r>
            <w:r w:rsidR="00D573EE">
              <w:rPr>
                <w:noProof/>
                <w:webHidden/>
              </w:rPr>
              <w:fldChar w:fldCharType="end"/>
            </w:r>
          </w:hyperlink>
        </w:p>
        <w:p w14:paraId="126D707A" w14:textId="01F081DD" w:rsidR="00D573EE" w:rsidRDefault="004D6AC2">
          <w:pPr>
            <w:pStyle w:val="13"/>
            <w:rPr>
              <w:rFonts w:eastAsiaTheme="minorEastAsia"/>
              <w:noProof/>
              <w:lang w:eastAsia="ru-RU"/>
            </w:rPr>
          </w:pPr>
          <w:hyperlink w:anchor="_Toc137560802" w:history="1">
            <w:r w:rsidR="00D573EE" w:rsidRPr="004136C3">
              <w:rPr>
                <w:rStyle w:val="afd"/>
                <w:rFonts w:ascii="Times New Roman" w:hAnsi="Times New Roman" w:cs="Times New Roman"/>
                <w:noProof/>
              </w:rPr>
              <w:t>8.1.</w:t>
            </w:r>
            <w:r w:rsidR="00D573EE">
              <w:rPr>
                <w:rFonts w:eastAsiaTheme="minorEastAsia"/>
                <w:noProof/>
                <w:lang w:eastAsia="ru-RU"/>
              </w:rPr>
              <w:tab/>
            </w:r>
            <w:r w:rsidR="00D573EE" w:rsidRPr="004136C3">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D573EE">
              <w:rPr>
                <w:noProof/>
                <w:webHidden/>
              </w:rPr>
              <w:tab/>
            </w:r>
            <w:r w:rsidR="00D573EE">
              <w:rPr>
                <w:noProof/>
                <w:webHidden/>
              </w:rPr>
              <w:fldChar w:fldCharType="begin"/>
            </w:r>
            <w:r w:rsidR="00D573EE">
              <w:rPr>
                <w:noProof/>
                <w:webHidden/>
              </w:rPr>
              <w:instrText xml:space="preserve"> PAGEREF _Toc137560802 \h </w:instrText>
            </w:r>
            <w:r w:rsidR="00D573EE">
              <w:rPr>
                <w:noProof/>
                <w:webHidden/>
              </w:rPr>
            </w:r>
            <w:r w:rsidR="00D573EE">
              <w:rPr>
                <w:noProof/>
                <w:webHidden/>
              </w:rPr>
              <w:fldChar w:fldCharType="separate"/>
            </w:r>
            <w:r w:rsidR="00D573EE">
              <w:rPr>
                <w:noProof/>
                <w:webHidden/>
              </w:rPr>
              <w:t>21</w:t>
            </w:r>
            <w:r w:rsidR="00D573EE">
              <w:rPr>
                <w:noProof/>
                <w:webHidden/>
              </w:rPr>
              <w:fldChar w:fldCharType="end"/>
            </w:r>
          </w:hyperlink>
        </w:p>
        <w:p w14:paraId="0B80AD39" w14:textId="18E4E32D" w:rsidR="00D573EE" w:rsidRDefault="004D6AC2">
          <w:pPr>
            <w:pStyle w:val="13"/>
            <w:rPr>
              <w:rFonts w:eastAsiaTheme="minorEastAsia"/>
              <w:noProof/>
              <w:lang w:eastAsia="ru-RU"/>
            </w:rPr>
          </w:pPr>
          <w:hyperlink w:anchor="_Toc137560803" w:history="1">
            <w:r w:rsidR="00D573EE" w:rsidRPr="004136C3">
              <w:rPr>
                <w:rStyle w:val="afd"/>
                <w:rFonts w:ascii="Times New Roman" w:hAnsi="Times New Roman" w:cs="Times New Roman"/>
                <w:noProof/>
              </w:rPr>
              <w:t>8.2.</w:t>
            </w:r>
            <w:r w:rsidR="00D573EE">
              <w:rPr>
                <w:rFonts w:eastAsiaTheme="minorEastAsia"/>
                <w:noProof/>
                <w:lang w:eastAsia="ru-RU"/>
              </w:rPr>
              <w:tab/>
            </w:r>
            <w:r w:rsidR="00D573EE" w:rsidRPr="004136C3">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D573EE">
              <w:rPr>
                <w:noProof/>
                <w:webHidden/>
              </w:rPr>
              <w:tab/>
            </w:r>
            <w:r w:rsidR="00D573EE">
              <w:rPr>
                <w:noProof/>
                <w:webHidden/>
              </w:rPr>
              <w:fldChar w:fldCharType="begin"/>
            </w:r>
            <w:r w:rsidR="00D573EE">
              <w:rPr>
                <w:noProof/>
                <w:webHidden/>
              </w:rPr>
              <w:instrText xml:space="preserve"> PAGEREF _Toc137560803 \h </w:instrText>
            </w:r>
            <w:r w:rsidR="00D573EE">
              <w:rPr>
                <w:noProof/>
                <w:webHidden/>
              </w:rPr>
            </w:r>
            <w:r w:rsidR="00D573EE">
              <w:rPr>
                <w:noProof/>
                <w:webHidden/>
              </w:rPr>
              <w:fldChar w:fldCharType="separate"/>
            </w:r>
            <w:r w:rsidR="00D573EE">
              <w:rPr>
                <w:noProof/>
                <w:webHidden/>
              </w:rPr>
              <w:t>22</w:t>
            </w:r>
            <w:r w:rsidR="00D573EE">
              <w:rPr>
                <w:noProof/>
                <w:webHidden/>
              </w:rPr>
              <w:fldChar w:fldCharType="end"/>
            </w:r>
          </w:hyperlink>
        </w:p>
        <w:p w14:paraId="62822052" w14:textId="3A7A5161" w:rsidR="00D573EE" w:rsidRDefault="004D6AC2">
          <w:pPr>
            <w:pStyle w:val="13"/>
            <w:rPr>
              <w:rFonts w:eastAsiaTheme="minorEastAsia"/>
              <w:noProof/>
              <w:lang w:eastAsia="ru-RU"/>
            </w:rPr>
          </w:pPr>
          <w:hyperlink w:anchor="_Toc137560804" w:history="1">
            <w:r w:rsidR="00D573EE" w:rsidRPr="004136C3">
              <w:rPr>
                <w:rStyle w:val="afd"/>
                <w:rFonts w:ascii="Times New Roman" w:hAnsi="Times New Roman" w:cs="Times New Roman"/>
                <w:noProof/>
              </w:rPr>
              <w:t>8.3.</w:t>
            </w:r>
            <w:r w:rsidR="00D573EE">
              <w:rPr>
                <w:rFonts w:eastAsiaTheme="minorEastAsia"/>
                <w:noProof/>
                <w:lang w:eastAsia="ru-RU"/>
              </w:rPr>
              <w:tab/>
            </w:r>
            <w:r w:rsidR="00D573EE" w:rsidRPr="004136C3">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D573EE">
              <w:rPr>
                <w:noProof/>
                <w:webHidden/>
              </w:rPr>
              <w:tab/>
            </w:r>
            <w:r w:rsidR="00D573EE">
              <w:rPr>
                <w:noProof/>
                <w:webHidden/>
              </w:rPr>
              <w:fldChar w:fldCharType="begin"/>
            </w:r>
            <w:r w:rsidR="00D573EE">
              <w:rPr>
                <w:noProof/>
                <w:webHidden/>
              </w:rPr>
              <w:instrText xml:space="preserve"> PAGEREF _Toc137560804 \h </w:instrText>
            </w:r>
            <w:r w:rsidR="00D573EE">
              <w:rPr>
                <w:noProof/>
                <w:webHidden/>
              </w:rPr>
            </w:r>
            <w:r w:rsidR="00D573EE">
              <w:rPr>
                <w:noProof/>
                <w:webHidden/>
              </w:rPr>
              <w:fldChar w:fldCharType="separate"/>
            </w:r>
            <w:r w:rsidR="00D573EE">
              <w:rPr>
                <w:noProof/>
                <w:webHidden/>
              </w:rPr>
              <w:t>23</w:t>
            </w:r>
            <w:r w:rsidR="00D573EE">
              <w:rPr>
                <w:noProof/>
                <w:webHidden/>
              </w:rPr>
              <w:fldChar w:fldCharType="end"/>
            </w:r>
          </w:hyperlink>
        </w:p>
        <w:p w14:paraId="351EE7F8" w14:textId="28CE007F" w:rsidR="00D573EE" w:rsidRDefault="004D6AC2">
          <w:pPr>
            <w:pStyle w:val="13"/>
            <w:rPr>
              <w:rFonts w:eastAsiaTheme="minorEastAsia"/>
              <w:noProof/>
              <w:lang w:eastAsia="ru-RU"/>
            </w:rPr>
          </w:pPr>
          <w:hyperlink w:anchor="_Toc137560805" w:history="1">
            <w:r w:rsidR="00D573EE" w:rsidRPr="004136C3">
              <w:rPr>
                <w:rStyle w:val="afd"/>
                <w:rFonts w:ascii="Times New Roman" w:hAnsi="Times New Roman" w:cs="Times New Roman"/>
                <w:noProof/>
              </w:rPr>
              <w:t>8.4.</w:t>
            </w:r>
            <w:r w:rsidR="00D573EE">
              <w:rPr>
                <w:rFonts w:eastAsiaTheme="minorEastAsia"/>
                <w:noProof/>
                <w:lang w:eastAsia="ru-RU"/>
              </w:rPr>
              <w:tab/>
            </w:r>
            <w:r w:rsidR="00D573EE" w:rsidRPr="004136C3">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D573EE">
              <w:rPr>
                <w:noProof/>
                <w:webHidden/>
              </w:rPr>
              <w:tab/>
            </w:r>
            <w:r w:rsidR="00D573EE">
              <w:rPr>
                <w:noProof/>
                <w:webHidden/>
              </w:rPr>
              <w:fldChar w:fldCharType="begin"/>
            </w:r>
            <w:r w:rsidR="00D573EE">
              <w:rPr>
                <w:noProof/>
                <w:webHidden/>
              </w:rPr>
              <w:instrText xml:space="preserve"> PAGEREF _Toc137560805 \h </w:instrText>
            </w:r>
            <w:r w:rsidR="00D573EE">
              <w:rPr>
                <w:noProof/>
                <w:webHidden/>
              </w:rPr>
            </w:r>
            <w:r w:rsidR="00D573EE">
              <w:rPr>
                <w:noProof/>
                <w:webHidden/>
              </w:rPr>
              <w:fldChar w:fldCharType="separate"/>
            </w:r>
            <w:r w:rsidR="00D573EE">
              <w:rPr>
                <w:noProof/>
                <w:webHidden/>
              </w:rPr>
              <w:t>24</w:t>
            </w:r>
            <w:r w:rsidR="00D573EE">
              <w:rPr>
                <w:noProof/>
                <w:webHidden/>
              </w:rPr>
              <w:fldChar w:fldCharType="end"/>
            </w:r>
          </w:hyperlink>
        </w:p>
        <w:p w14:paraId="7DB5EA6F" w14:textId="4C508604" w:rsidR="00D573EE" w:rsidRDefault="004D6AC2">
          <w:pPr>
            <w:pStyle w:val="13"/>
            <w:rPr>
              <w:rFonts w:eastAsiaTheme="minorEastAsia"/>
              <w:noProof/>
              <w:lang w:eastAsia="ru-RU"/>
            </w:rPr>
          </w:pPr>
          <w:hyperlink w:anchor="_Toc137560806" w:history="1">
            <w:r w:rsidR="00D573EE" w:rsidRPr="004136C3">
              <w:rPr>
                <w:rStyle w:val="afd"/>
                <w:rFonts w:ascii="Times New Roman" w:hAnsi="Times New Roman" w:cs="Times New Roman"/>
                <w:noProof/>
              </w:rPr>
              <w:t>8.5.</w:t>
            </w:r>
            <w:r w:rsidR="00D573EE">
              <w:rPr>
                <w:rFonts w:eastAsiaTheme="minorEastAsia"/>
                <w:noProof/>
                <w:lang w:eastAsia="ru-RU"/>
              </w:rPr>
              <w:tab/>
            </w:r>
            <w:r w:rsidR="00D573EE" w:rsidRPr="004136C3">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D573EE">
              <w:rPr>
                <w:noProof/>
                <w:webHidden/>
              </w:rPr>
              <w:tab/>
            </w:r>
            <w:r w:rsidR="00D573EE">
              <w:rPr>
                <w:noProof/>
                <w:webHidden/>
              </w:rPr>
              <w:fldChar w:fldCharType="begin"/>
            </w:r>
            <w:r w:rsidR="00D573EE">
              <w:rPr>
                <w:noProof/>
                <w:webHidden/>
              </w:rPr>
              <w:instrText xml:space="preserve"> PAGEREF _Toc137560806 \h </w:instrText>
            </w:r>
            <w:r w:rsidR="00D573EE">
              <w:rPr>
                <w:noProof/>
                <w:webHidden/>
              </w:rPr>
            </w:r>
            <w:r w:rsidR="00D573EE">
              <w:rPr>
                <w:noProof/>
                <w:webHidden/>
              </w:rPr>
              <w:fldChar w:fldCharType="separate"/>
            </w:r>
            <w:r w:rsidR="00D573EE">
              <w:rPr>
                <w:noProof/>
                <w:webHidden/>
              </w:rPr>
              <w:t>25</w:t>
            </w:r>
            <w:r w:rsidR="00D573EE">
              <w:rPr>
                <w:noProof/>
                <w:webHidden/>
              </w:rPr>
              <w:fldChar w:fldCharType="end"/>
            </w:r>
          </w:hyperlink>
        </w:p>
        <w:p w14:paraId="46EFA041" w14:textId="48941788" w:rsidR="00D573EE" w:rsidRDefault="004D6AC2">
          <w:pPr>
            <w:pStyle w:val="13"/>
            <w:rPr>
              <w:rFonts w:eastAsiaTheme="minorEastAsia"/>
              <w:noProof/>
              <w:lang w:eastAsia="ru-RU"/>
            </w:rPr>
          </w:pPr>
          <w:hyperlink w:anchor="_Toc137560807" w:history="1">
            <w:r w:rsidR="00D573EE" w:rsidRPr="004136C3">
              <w:rPr>
                <w:rStyle w:val="afd"/>
                <w:rFonts w:ascii="Times New Roman" w:hAnsi="Times New Roman" w:cs="Times New Roman"/>
                <w:noProof/>
              </w:rPr>
              <w:t>8.6.</w:t>
            </w:r>
            <w:r w:rsidR="00D573EE">
              <w:rPr>
                <w:rFonts w:eastAsiaTheme="minorEastAsia"/>
                <w:noProof/>
                <w:lang w:eastAsia="ru-RU"/>
              </w:rPr>
              <w:tab/>
            </w:r>
            <w:r w:rsidR="00D573EE" w:rsidRPr="004136C3">
              <w:rPr>
                <w:rStyle w:val="afd"/>
                <w:rFonts w:ascii="Times New Roman" w:hAnsi="Times New Roman" w:cs="Times New Roman"/>
                <w:noProof/>
              </w:rPr>
              <w:t>Заявление о включении/исключении Участника торгов в Категорию «П»/из Категории «П» в качестве Провайдера ликвидности на фондовом рынке</w:t>
            </w:r>
            <w:r w:rsidR="00D573EE">
              <w:rPr>
                <w:noProof/>
                <w:webHidden/>
              </w:rPr>
              <w:tab/>
            </w:r>
            <w:r w:rsidR="00D573EE">
              <w:rPr>
                <w:noProof/>
                <w:webHidden/>
              </w:rPr>
              <w:fldChar w:fldCharType="begin"/>
            </w:r>
            <w:r w:rsidR="00D573EE">
              <w:rPr>
                <w:noProof/>
                <w:webHidden/>
              </w:rPr>
              <w:instrText xml:space="preserve"> PAGEREF _Toc137560807 \h </w:instrText>
            </w:r>
            <w:r w:rsidR="00D573EE">
              <w:rPr>
                <w:noProof/>
                <w:webHidden/>
              </w:rPr>
            </w:r>
            <w:r w:rsidR="00D573EE">
              <w:rPr>
                <w:noProof/>
                <w:webHidden/>
              </w:rPr>
              <w:fldChar w:fldCharType="separate"/>
            </w:r>
            <w:r w:rsidR="00D573EE">
              <w:rPr>
                <w:noProof/>
                <w:webHidden/>
              </w:rPr>
              <w:t>26</w:t>
            </w:r>
            <w:r w:rsidR="00D573EE">
              <w:rPr>
                <w:noProof/>
                <w:webHidden/>
              </w:rPr>
              <w:fldChar w:fldCharType="end"/>
            </w:r>
          </w:hyperlink>
        </w:p>
        <w:p w14:paraId="71E3C83C" w14:textId="5ED58470" w:rsidR="00D573EE" w:rsidRDefault="004D6AC2">
          <w:pPr>
            <w:pStyle w:val="13"/>
            <w:rPr>
              <w:rFonts w:eastAsiaTheme="minorEastAsia"/>
              <w:noProof/>
              <w:lang w:eastAsia="ru-RU"/>
            </w:rPr>
          </w:pPr>
          <w:hyperlink w:anchor="_Toc137560808" w:history="1">
            <w:r w:rsidR="00D573EE" w:rsidRPr="004136C3">
              <w:rPr>
                <w:rStyle w:val="afd"/>
                <w:rFonts w:ascii="Times New Roman" w:hAnsi="Times New Roman" w:cs="Times New Roman"/>
                <w:noProof/>
              </w:rPr>
              <w:t>9.</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D573EE">
              <w:rPr>
                <w:noProof/>
                <w:webHidden/>
              </w:rPr>
              <w:tab/>
            </w:r>
            <w:r w:rsidR="00D573EE">
              <w:rPr>
                <w:noProof/>
                <w:webHidden/>
              </w:rPr>
              <w:fldChar w:fldCharType="begin"/>
            </w:r>
            <w:r w:rsidR="00D573EE">
              <w:rPr>
                <w:noProof/>
                <w:webHidden/>
              </w:rPr>
              <w:instrText xml:space="preserve"> PAGEREF _Toc137560808 \h </w:instrText>
            </w:r>
            <w:r w:rsidR="00D573EE">
              <w:rPr>
                <w:noProof/>
                <w:webHidden/>
              </w:rPr>
            </w:r>
            <w:r w:rsidR="00D573EE">
              <w:rPr>
                <w:noProof/>
                <w:webHidden/>
              </w:rPr>
              <w:fldChar w:fldCharType="separate"/>
            </w:r>
            <w:r w:rsidR="00D573EE">
              <w:rPr>
                <w:noProof/>
                <w:webHidden/>
              </w:rPr>
              <w:t>27</w:t>
            </w:r>
            <w:r w:rsidR="00D573EE">
              <w:rPr>
                <w:noProof/>
                <w:webHidden/>
              </w:rPr>
              <w:fldChar w:fldCharType="end"/>
            </w:r>
          </w:hyperlink>
        </w:p>
        <w:p w14:paraId="4A8591D8" w14:textId="703FFCBF" w:rsidR="00D573EE" w:rsidRDefault="004D6AC2">
          <w:pPr>
            <w:pStyle w:val="13"/>
            <w:rPr>
              <w:rFonts w:eastAsiaTheme="minorEastAsia"/>
              <w:noProof/>
              <w:lang w:eastAsia="ru-RU"/>
            </w:rPr>
          </w:pPr>
          <w:hyperlink w:anchor="_Toc137560809" w:history="1">
            <w:r w:rsidR="00D573EE" w:rsidRPr="004136C3">
              <w:rPr>
                <w:rStyle w:val="afd"/>
                <w:rFonts w:ascii="Times New Roman" w:hAnsi="Times New Roman" w:cs="Times New Roman"/>
                <w:noProof/>
              </w:rPr>
              <w:t>9.1.</w:t>
            </w:r>
            <w:r w:rsidR="00D573EE">
              <w:rPr>
                <w:rFonts w:eastAsiaTheme="minorEastAsia"/>
                <w:noProof/>
                <w:lang w:eastAsia="ru-RU"/>
              </w:rPr>
              <w:tab/>
            </w:r>
            <w:r w:rsidR="00D573EE" w:rsidRPr="004136C3">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D573EE" w:rsidRPr="004136C3">
              <w:rPr>
                <w:rStyle w:val="afd"/>
                <w:rFonts w:ascii="Times New Roman" w:hAnsi="Times New Roman" w:cs="Times New Roman"/>
                <w:noProof/>
                <w:vertAlign w:val="superscript"/>
              </w:rPr>
              <w:t>1</w:t>
            </w:r>
            <w:r w:rsidR="00D573EE">
              <w:rPr>
                <w:noProof/>
                <w:webHidden/>
              </w:rPr>
              <w:tab/>
            </w:r>
            <w:r w:rsidR="00D573EE">
              <w:rPr>
                <w:noProof/>
                <w:webHidden/>
              </w:rPr>
              <w:fldChar w:fldCharType="begin"/>
            </w:r>
            <w:r w:rsidR="00D573EE">
              <w:rPr>
                <w:noProof/>
                <w:webHidden/>
              </w:rPr>
              <w:instrText xml:space="preserve"> PAGEREF _Toc137560809 \h </w:instrText>
            </w:r>
            <w:r w:rsidR="00D573EE">
              <w:rPr>
                <w:noProof/>
                <w:webHidden/>
              </w:rPr>
            </w:r>
            <w:r w:rsidR="00D573EE">
              <w:rPr>
                <w:noProof/>
                <w:webHidden/>
              </w:rPr>
              <w:fldChar w:fldCharType="separate"/>
            </w:r>
            <w:r w:rsidR="00D573EE">
              <w:rPr>
                <w:noProof/>
                <w:webHidden/>
              </w:rPr>
              <w:t>27</w:t>
            </w:r>
            <w:r w:rsidR="00D573EE">
              <w:rPr>
                <w:noProof/>
                <w:webHidden/>
              </w:rPr>
              <w:fldChar w:fldCharType="end"/>
            </w:r>
          </w:hyperlink>
        </w:p>
        <w:p w14:paraId="0138E29D" w14:textId="069E7A37" w:rsidR="00D573EE" w:rsidRDefault="004D6AC2">
          <w:pPr>
            <w:pStyle w:val="13"/>
            <w:rPr>
              <w:rStyle w:val="afd"/>
              <w:noProof/>
            </w:rPr>
          </w:pPr>
          <w:hyperlink w:anchor="_Toc137560810" w:history="1">
            <w:r w:rsidR="00D573EE" w:rsidRPr="004136C3">
              <w:rPr>
                <w:rStyle w:val="afd"/>
                <w:rFonts w:ascii="Times New Roman" w:hAnsi="Times New Roman" w:cs="Times New Roman"/>
                <w:noProof/>
              </w:rPr>
              <w:t>9.2.</w:t>
            </w:r>
            <w:r w:rsidR="00D573EE">
              <w:rPr>
                <w:rFonts w:eastAsiaTheme="minorEastAsia"/>
                <w:noProof/>
                <w:lang w:eastAsia="ru-RU"/>
              </w:rPr>
              <w:tab/>
            </w:r>
            <w:r w:rsidR="00D573EE" w:rsidRPr="004136C3">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D573EE" w:rsidRPr="004136C3">
              <w:rPr>
                <w:rStyle w:val="afd"/>
                <w:rFonts w:ascii="Times New Roman" w:hAnsi="Times New Roman" w:cs="Times New Roman"/>
                <w:noProof/>
                <w:vertAlign w:val="superscript"/>
              </w:rPr>
              <w:t xml:space="preserve"> 1</w:t>
            </w:r>
            <w:r w:rsidR="00D573EE">
              <w:rPr>
                <w:noProof/>
                <w:webHidden/>
              </w:rPr>
              <w:tab/>
            </w:r>
            <w:r w:rsidR="00D573EE">
              <w:rPr>
                <w:noProof/>
                <w:webHidden/>
              </w:rPr>
              <w:fldChar w:fldCharType="begin"/>
            </w:r>
            <w:r w:rsidR="00D573EE">
              <w:rPr>
                <w:noProof/>
                <w:webHidden/>
              </w:rPr>
              <w:instrText xml:space="preserve"> PAGEREF _Toc137560810 \h </w:instrText>
            </w:r>
            <w:r w:rsidR="00D573EE">
              <w:rPr>
                <w:noProof/>
                <w:webHidden/>
              </w:rPr>
            </w:r>
            <w:r w:rsidR="00D573EE">
              <w:rPr>
                <w:noProof/>
                <w:webHidden/>
              </w:rPr>
              <w:fldChar w:fldCharType="separate"/>
            </w:r>
            <w:r w:rsidR="00D573EE">
              <w:rPr>
                <w:noProof/>
                <w:webHidden/>
              </w:rPr>
              <w:t>27</w:t>
            </w:r>
            <w:r w:rsidR="00D573EE">
              <w:rPr>
                <w:noProof/>
                <w:webHidden/>
              </w:rPr>
              <w:fldChar w:fldCharType="end"/>
            </w:r>
          </w:hyperlink>
        </w:p>
        <w:p w14:paraId="7E5A5E06" w14:textId="221345FE" w:rsidR="00D573EE" w:rsidRDefault="00D573EE" w:rsidP="00D573EE">
          <w:pPr>
            <w:rPr>
              <w:rFonts w:eastAsiaTheme="minorEastAsia"/>
              <w:noProof/>
              <w:lang w:eastAsia="ru-RU"/>
            </w:rPr>
          </w:pPr>
          <w:r>
            <w:rPr>
              <w:noProof/>
            </w:rPr>
            <w:t xml:space="preserve"> </w:t>
          </w:r>
          <w:r w:rsidRPr="00D573EE">
            <w:rPr>
              <w:rFonts w:ascii="Times New Roman" w:hAnsi="Times New Roman" w:cs="Times New Roman"/>
              <w:noProof/>
            </w:rPr>
            <w:t>9.3.</w:t>
          </w:r>
          <w:r w:rsidRPr="00D573EE">
            <w:rPr>
              <w:rFonts w:ascii="Times New Roman" w:hAnsi="Times New Roman" w:cs="Times New Roman"/>
              <w:noProof/>
            </w:rPr>
            <w:tab/>
            <w:t>Письмо о соответствии Кандидата требованиям в отношении Участников торгов рынка депозитов, являющихся кредитными рейтинговыми агентствами</w:t>
          </w:r>
          <w:r>
            <w:rPr>
              <w:rFonts w:ascii="Times New Roman" w:hAnsi="Times New Roman" w:cs="Times New Roman"/>
              <w:noProof/>
            </w:rPr>
            <w:t xml:space="preserve"> …………………………………………………………..29 </w:t>
          </w:r>
          <w:hyperlink w:anchor="_Toc137560811" w:history="1">
            <w:r w:rsidRPr="004136C3">
              <w:rPr>
                <w:rStyle w:val="afd"/>
                <w:rFonts w:ascii="Times New Roman" w:hAnsi="Times New Roman" w:cs="Times New Roman"/>
                <w:noProof/>
              </w:rPr>
              <w:t>9.4.</w:t>
            </w:r>
            <w:r>
              <w:rPr>
                <w:rFonts w:eastAsiaTheme="minorEastAsia"/>
                <w:noProof/>
                <w:lang w:eastAsia="ru-RU"/>
              </w:rPr>
              <w:tab/>
            </w:r>
            <w:r w:rsidRPr="004136C3">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Pr>
                <w:noProof/>
                <w:webHidden/>
              </w:rPr>
              <w:tab/>
            </w:r>
            <w:r>
              <w:rPr>
                <w:noProof/>
                <w:webHidden/>
              </w:rPr>
              <w:fldChar w:fldCharType="begin"/>
            </w:r>
            <w:r>
              <w:rPr>
                <w:noProof/>
                <w:webHidden/>
              </w:rPr>
              <w:instrText xml:space="preserve"> PAGEREF _Toc137560811 \h </w:instrText>
            </w:r>
            <w:r>
              <w:rPr>
                <w:noProof/>
                <w:webHidden/>
              </w:rPr>
            </w:r>
            <w:r>
              <w:rPr>
                <w:noProof/>
                <w:webHidden/>
              </w:rPr>
              <w:fldChar w:fldCharType="separate"/>
            </w:r>
            <w:r>
              <w:rPr>
                <w:noProof/>
                <w:webHidden/>
              </w:rPr>
              <w:t>31</w:t>
            </w:r>
            <w:r>
              <w:rPr>
                <w:noProof/>
                <w:webHidden/>
              </w:rPr>
              <w:fldChar w:fldCharType="end"/>
            </w:r>
          </w:hyperlink>
        </w:p>
        <w:p w14:paraId="6BD606D6" w14:textId="7BEBFA8A" w:rsidR="00D573EE" w:rsidRDefault="004D6AC2">
          <w:pPr>
            <w:pStyle w:val="13"/>
            <w:rPr>
              <w:rFonts w:eastAsiaTheme="minorEastAsia"/>
              <w:noProof/>
              <w:lang w:eastAsia="ru-RU"/>
            </w:rPr>
          </w:pPr>
          <w:hyperlink w:anchor="_Toc137560812" w:history="1">
            <w:r w:rsidR="00D573EE" w:rsidRPr="004136C3">
              <w:rPr>
                <w:rStyle w:val="afd"/>
                <w:rFonts w:ascii="Times New Roman" w:hAnsi="Times New Roman" w:cs="Times New Roman"/>
                <w:noProof/>
              </w:rPr>
              <w:t>10.</w:t>
            </w:r>
            <w:r w:rsidR="00D573EE">
              <w:rPr>
                <w:rFonts w:eastAsiaTheme="minorEastAsia"/>
                <w:noProof/>
                <w:lang w:eastAsia="ru-RU"/>
              </w:rPr>
              <w:tab/>
            </w:r>
            <w:r w:rsidR="00D573EE" w:rsidRPr="004136C3">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D573EE">
              <w:rPr>
                <w:noProof/>
                <w:webHidden/>
              </w:rPr>
              <w:tab/>
            </w:r>
            <w:r w:rsidR="00D573EE">
              <w:rPr>
                <w:noProof/>
                <w:webHidden/>
              </w:rPr>
              <w:fldChar w:fldCharType="begin"/>
            </w:r>
            <w:r w:rsidR="00D573EE">
              <w:rPr>
                <w:noProof/>
                <w:webHidden/>
              </w:rPr>
              <w:instrText xml:space="preserve"> PAGEREF _Toc137560812 \h </w:instrText>
            </w:r>
            <w:r w:rsidR="00D573EE">
              <w:rPr>
                <w:noProof/>
                <w:webHidden/>
              </w:rPr>
            </w:r>
            <w:r w:rsidR="00D573EE">
              <w:rPr>
                <w:noProof/>
                <w:webHidden/>
              </w:rPr>
              <w:fldChar w:fldCharType="separate"/>
            </w:r>
            <w:r w:rsidR="00D573EE">
              <w:rPr>
                <w:noProof/>
                <w:webHidden/>
              </w:rPr>
              <w:t>32</w:t>
            </w:r>
            <w:r w:rsidR="00D573EE">
              <w:rPr>
                <w:noProof/>
                <w:webHidden/>
              </w:rPr>
              <w:fldChar w:fldCharType="end"/>
            </w:r>
          </w:hyperlink>
        </w:p>
        <w:p w14:paraId="0CD13276" w14:textId="01D20019" w:rsidR="00D573EE" w:rsidRDefault="004D6AC2">
          <w:pPr>
            <w:pStyle w:val="13"/>
            <w:rPr>
              <w:rFonts w:eastAsiaTheme="minorEastAsia"/>
              <w:noProof/>
              <w:lang w:eastAsia="ru-RU"/>
            </w:rPr>
          </w:pPr>
          <w:hyperlink w:anchor="_Toc137560813" w:history="1">
            <w:r w:rsidR="00D573EE" w:rsidRPr="004136C3">
              <w:rPr>
                <w:rStyle w:val="afd"/>
                <w:rFonts w:ascii="Times New Roman" w:hAnsi="Times New Roman" w:cs="Times New Roman"/>
                <w:noProof/>
              </w:rPr>
              <w:t>10.1.</w:t>
            </w:r>
            <w:r w:rsidR="00D573EE">
              <w:rPr>
                <w:rFonts w:eastAsiaTheme="minorEastAsia"/>
                <w:noProof/>
                <w:lang w:eastAsia="ru-RU"/>
              </w:rPr>
              <w:tab/>
            </w:r>
            <w:r w:rsidR="00D573EE" w:rsidRPr="004136C3">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D573EE" w:rsidRPr="004136C3">
              <w:rPr>
                <w:rStyle w:val="afd"/>
                <w:rFonts w:ascii="Times New Roman" w:hAnsi="Times New Roman" w:cs="Times New Roman"/>
                <w:noProof/>
                <w:vertAlign w:val="superscript"/>
              </w:rPr>
              <w:t>1</w:t>
            </w:r>
            <w:r w:rsidR="00D573EE">
              <w:rPr>
                <w:noProof/>
                <w:webHidden/>
              </w:rPr>
              <w:tab/>
            </w:r>
            <w:r w:rsidR="00D573EE">
              <w:rPr>
                <w:noProof/>
                <w:webHidden/>
              </w:rPr>
              <w:fldChar w:fldCharType="begin"/>
            </w:r>
            <w:r w:rsidR="00D573EE">
              <w:rPr>
                <w:noProof/>
                <w:webHidden/>
              </w:rPr>
              <w:instrText xml:space="preserve"> PAGEREF _Toc137560813 \h </w:instrText>
            </w:r>
            <w:r w:rsidR="00D573EE">
              <w:rPr>
                <w:noProof/>
                <w:webHidden/>
              </w:rPr>
            </w:r>
            <w:r w:rsidR="00D573EE">
              <w:rPr>
                <w:noProof/>
                <w:webHidden/>
              </w:rPr>
              <w:fldChar w:fldCharType="separate"/>
            </w:r>
            <w:r w:rsidR="00D573EE">
              <w:rPr>
                <w:noProof/>
                <w:webHidden/>
              </w:rPr>
              <w:t>32</w:t>
            </w:r>
            <w:r w:rsidR="00D573EE">
              <w:rPr>
                <w:noProof/>
                <w:webHidden/>
              </w:rPr>
              <w:fldChar w:fldCharType="end"/>
            </w:r>
          </w:hyperlink>
        </w:p>
        <w:p w14:paraId="50898FF0" w14:textId="57265DED" w:rsidR="00D573EE" w:rsidRDefault="004D6AC2">
          <w:pPr>
            <w:pStyle w:val="13"/>
            <w:rPr>
              <w:rFonts w:eastAsiaTheme="minorEastAsia"/>
              <w:noProof/>
              <w:lang w:eastAsia="ru-RU"/>
            </w:rPr>
          </w:pPr>
          <w:hyperlink w:anchor="_Toc137560814" w:history="1">
            <w:r w:rsidR="00D573EE" w:rsidRPr="004136C3">
              <w:rPr>
                <w:rStyle w:val="afd"/>
                <w:rFonts w:ascii="Times New Roman" w:hAnsi="Times New Roman" w:cs="Times New Roman"/>
                <w:noProof/>
              </w:rPr>
              <w:t>10.2.</w:t>
            </w:r>
            <w:r w:rsidR="00D573EE">
              <w:rPr>
                <w:rFonts w:eastAsiaTheme="minorEastAsia"/>
                <w:noProof/>
                <w:lang w:eastAsia="ru-RU"/>
              </w:rPr>
              <w:tab/>
            </w:r>
            <w:r w:rsidR="00D573EE" w:rsidRPr="004136C3">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D573EE">
              <w:rPr>
                <w:noProof/>
                <w:webHidden/>
              </w:rPr>
              <w:tab/>
            </w:r>
            <w:r w:rsidR="00D573EE">
              <w:rPr>
                <w:noProof/>
                <w:webHidden/>
              </w:rPr>
              <w:fldChar w:fldCharType="begin"/>
            </w:r>
            <w:r w:rsidR="00D573EE">
              <w:rPr>
                <w:noProof/>
                <w:webHidden/>
              </w:rPr>
              <w:instrText xml:space="preserve"> PAGEREF _Toc137560814 \h </w:instrText>
            </w:r>
            <w:r w:rsidR="00D573EE">
              <w:rPr>
                <w:noProof/>
                <w:webHidden/>
              </w:rPr>
            </w:r>
            <w:r w:rsidR="00D573EE">
              <w:rPr>
                <w:noProof/>
                <w:webHidden/>
              </w:rPr>
              <w:fldChar w:fldCharType="separate"/>
            </w:r>
            <w:r w:rsidR="00D573EE">
              <w:rPr>
                <w:noProof/>
                <w:webHidden/>
              </w:rPr>
              <w:t>34</w:t>
            </w:r>
            <w:r w:rsidR="00D573EE">
              <w:rPr>
                <w:noProof/>
                <w:webHidden/>
              </w:rPr>
              <w:fldChar w:fldCharType="end"/>
            </w:r>
          </w:hyperlink>
        </w:p>
        <w:p w14:paraId="4863D76F" w14:textId="4EF378DB" w:rsidR="00D573EE" w:rsidRDefault="004D6AC2">
          <w:pPr>
            <w:pStyle w:val="13"/>
            <w:rPr>
              <w:rFonts w:eastAsiaTheme="minorEastAsia"/>
              <w:noProof/>
              <w:lang w:eastAsia="ru-RU"/>
            </w:rPr>
          </w:pPr>
          <w:hyperlink w:anchor="_Toc137560815" w:history="1">
            <w:r w:rsidR="00D573EE" w:rsidRPr="004136C3">
              <w:rPr>
                <w:rStyle w:val="afd"/>
                <w:rFonts w:ascii="Times New Roman" w:hAnsi="Times New Roman" w:cs="Times New Roman"/>
                <w:noProof/>
              </w:rPr>
              <w:t>11.</w:t>
            </w:r>
            <w:r w:rsidR="00D573EE">
              <w:rPr>
                <w:rFonts w:eastAsiaTheme="minorEastAsia"/>
                <w:noProof/>
                <w:lang w:eastAsia="ru-RU"/>
              </w:rPr>
              <w:tab/>
            </w:r>
            <w:r w:rsidR="00D573EE" w:rsidRPr="004136C3">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D573EE">
              <w:rPr>
                <w:noProof/>
                <w:webHidden/>
              </w:rPr>
              <w:tab/>
            </w:r>
            <w:r w:rsidR="00D573EE">
              <w:rPr>
                <w:noProof/>
                <w:webHidden/>
              </w:rPr>
              <w:fldChar w:fldCharType="begin"/>
            </w:r>
            <w:r w:rsidR="00D573EE">
              <w:rPr>
                <w:noProof/>
                <w:webHidden/>
              </w:rPr>
              <w:instrText xml:space="preserve"> PAGEREF _Toc137560815 \h </w:instrText>
            </w:r>
            <w:r w:rsidR="00D573EE">
              <w:rPr>
                <w:noProof/>
                <w:webHidden/>
              </w:rPr>
            </w:r>
            <w:r w:rsidR="00D573EE">
              <w:rPr>
                <w:noProof/>
                <w:webHidden/>
              </w:rPr>
              <w:fldChar w:fldCharType="separate"/>
            </w:r>
            <w:r w:rsidR="00D573EE">
              <w:rPr>
                <w:noProof/>
                <w:webHidden/>
              </w:rPr>
              <w:t>35</w:t>
            </w:r>
            <w:r w:rsidR="00D573EE">
              <w:rPr>
                <w:noProof/>
                <w:webHidden/>
              </w:rPr>
              <w:fldChar w:fldCharType="end"/>
            </w:r>
          </w:hyperlink>
        </w:p>
        <w:p w14:paraId="394C90B8" w14:textId="073DED13" w:rsidR="00D573EE" w:rsidRDefault="004D6AC2">
          <w:pPr>
            <w:pStyle w:val="13"/>
            <w:rPr>
              <w:rFonts w:eastAsiaTheme="minorEastAsia"/>
              <w:noProof/>
              <w:lang w:eastAsia="ru-RU"/>
            </w:rPr>
          </w:pPr>
          <w:hyperlink w:anchor="_Toc137560816" w:history="1">
            <w:r w:rsidR="00D573EE" w:rsidRPr="004136C3">
              <w:rPr>
                <w:rStyle w:val="afd"/>
                <w:rFonts w:ascii="Times New Roman" w:hAnsi="Times New Roman" w:cs="Times New Roman"/>
                <w:noProof/>
              </w:rPr>
              <w:t>12.</w:t>
            </w:r>
            <w:r w:rsidR="00D573EE">
              <w:rPr>
                <w:rFonts w:eastAsiaTheme="minorEastAsia"/>
                <w:noProof/>
                <w:lang w:eastAsia="ru-RU"/>
              </w:rPr>
              <w:tab/>
            </w:r>
            <w:r w:rsidR="00D573EE" w:rsidRPr="004136C3">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D573EE">
              <w:rPr>
                <w:noProof/>
                <w:webHidden/>
              </w:rPr>
              <w:tab/>
            </w:r>
            <w:r w:rsidR="00D573EE">
              <w:rPr>
                <w:noProof/>
                <w:webHidden/>
              </w:rPr>
              <w:fldChar w:fldCharType="begin"/>
            </w:r>
            <w:r w:rsidR="00D573EE">
              <w:rPr>
                <w:noProof/>
                <w:webHidden/>
              </w:rPr>
              <w:instrText xml:space="preserve"> PAGEREF _Toc137560816 \h </w:instrText>
            </w:r>
            <w:r w:rsidR="00D573EE">
              <w:rPr>
                <w:noProof/>
                <w:webHidden/>
              </w:rPr>
            </w:r>
            <w:r w:rsidR="00D573EE">
              <w:rPr>
                <w:noProof/>
                <w:webHidden/>
              </w:rPr>
              <w:fldChar w:fldCharType="separate"/>
            </w:r>
            <w:r w:rsidR="00D573EE">
              <w:rPr>
                <w:noProof/>
                <w:webHidden/>
              </w:rPr>
              <w:t>37</w:t>
            </w:r>
            <w:r w:rsidR="00D573EE">
              <w:rPr>
                <w:noProof/>
                <w:webHidden/>
              </w:rPr>
              <w:fldChar w:fldCharType="end"/>
            </w:r>
          </w:hyperlink>
        </w:p>
        <w:p w14:paraId="4958C30D" w14:textId="79D943A1" w:rsidR="00D573EE" w:rsidRDefault="004D6AC2">
          <w:pPr>
            <w:pStyle w:val="13"/>
            <w:rPr>
              <w:rFonts w:eastAsiaTheme="minorEastAsia"/>
              <w:noProof/>
              <w:lang w:eastAsia="ru-RU"/>
            </w:rPr>
          </w:pPr>
          <w:hyperlink w:anchor="_Toc137560817" w:history="1">
            <w:r w:rsidR="00D573EE" w:rsidRPr="004136C3">
              <w:rPr>
                <w:rStyle w:val="afd"/>
                <w:rFonts w:ascii="Times New Roman" w:hAnsi="Times New Roman" w:cs="Times New Roman"/>
                <w:noProof/>
              </w:rPr>
              <w:t>13.</w:t>
            </w:r>
            <w:r w:rsidR="00D573EE">
              <w:rPr>
                <w:rFonts w:eastAsiaTheme="minorEastAsia"/>
                <w:noProof/>
                <w:lang w:eastAsia="ru-RU"/>
              </w:rPr>
              <w:tab/>
            </w:r>
            <w:r w:rsidR="00D573EE" w:rsidRPr="004136C3">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D573EE">
              <w:rPr>
                <w:noProof/>
                <w:webHidden/>
              </w:rPr>
              <w:tab/>
            </w:r>
            <w:r w:rsidR="00D573EE">
              <w:rPr>
                <w:noProof/>
                <w:webHidden/>
              </w:rPr>
              <w:fldChar w:fldCharType="begin"/>
            </w:r>
            <w:r w:rsidR="00D573EE">
              <w:rPr>
                <w:noProof/>
                <w:webHidden/>
              </w:rPr>
              <w:instrText xml:space="preserve"> PAGEREF _Toc137560817 \h </w:instrText>
            </w:r>
            <w:r w:rsidR="00D573EE">
              <w:rPr>
                <w:noProof/>
                <w:webHidden/>
              </w:rPr>
            </w:r>
            <w:r w:rsidR="00D573EE">
              <w:rPr>
                <w:noProof/>
                <w:webHidden/>
              </w:rPr>
              <w:fldChar w:fldCharType="separate"/>
            </w:r>
            <w:r w:rsidR="00D573EE">
              <w:rPr>
                <w:noProof/>
                <w:webHidden/>
              </w:rPr>
              <w:t>39</w:t>
            </w:r>
            <w:r w:rsidR="00D573EE">
              <w:rPr>
                <w:noProof/>
                <w:webHidden/>
              </w:rPr>
              <w:fldChar w:fldCharType="end"/>
            </w:r>
          </w:hyperlink>
        </w:p>
        <w:p w14:paraId="6D3FAC40" w14:textId="0A1D0B4B" w:rsidR="00D573EE" w:rsidRDefault="004D6AC2">
          <w:pPr>
            <w:pStyle w:val="13"/>
            <w:rPr>
              <w:rFonts w:eastAsiaTheme="minorEastAsia"/>
              <w:noProof/>
              <w:lang w:eastAsia="ru-RU"/>
            </w:rPr>
          </w:pPr>
          <w:hyperlink w:anchor="_Toc137560818" w:history="1">
            <w:r w:rsidR="00D573EE" w:rsidRPr="004136C3">
              <w:rPr>
                <w:rStyle w:val="afd"/>
                <w:rFonts w:ascii="Times New Roman" w:hAnsi="Times New Roman" w:cs="Times New Roman"/>
                <w:noProof/>
              </w:rPr>
              <w:t>14.</w:t>
            </w:r>
            <w:r w:rsidR="00D573EE">
              <w:rPr>
                <w:rFonts w:eastAsiaTheme="minorEastAsia"/>
                <w:noProof/>
                <w:lang w:eastAsia="ru-RU"/>
              </w:rPr>
              <w:tab/>
            </w:r>
            <w:r w:rsidR="00D573EE" w:rsidRPr="004136C3">
              <w:rPr>
                <w:rStyle w:val="afd"/>
                <w:rFonts w:ascii="Times New Roman" w:hAnsi="Times New Roman" w:cs="Times New Roman"/>
                <w:noProof/>
              </w:rPr>
              <w:t>Формы отчетных документов, предоставляемых ПАО Московская Биржа</w:t>
            </w:r>
            <w:r w:rsidR="00D573EE">
              <w:rPr>
                <w:noProof/>
                <w:webHidden/>
              </w:rPr>
              <w:tab/>
            </w:r>
            <w:r w:rsidR="00D573EE">
              <w:rPr>
                <w:noProof/>
                <w:webHidden/>
              </w:rPr>
              <w:fldChar w:fldCharType="begin"/>
            </w:r>
            <w:r w:rsidR="00D573EE">
              <w:rPr>
                <w:noProof/>
                <w:webHidden/>
              </w:rPr>
              <w:instrText xml:space="preserve"> PAGEREF _Toc137560818 \h </w:instrText>
            </w:r>
            <w:r w:rsidR="00D573EE">
              <w:rPr>
                <w:noProof/>
                <w:webHidden/>
              </w:rPr>
            </w:r>
            <w:r w:rsidR="00D573EE">
              <w:rPr>
                <w:noProof/>
                <w:webHidden/>
              </w:rPr>
              <w:fldChar w:fldCharType="separate"/>
            </w:r>
            <w:r w:rsidR="00D573EE">
              <w:rPr>
                <w:noProof/>
                <w:webHidden/>
              </w:rPr>
              <w:t>46</w:t>
            </w:r>
            <w:r w:rsidR="00D573EE">
              <w:rPr>
                <w:noProof/>
                <w:webHidden/>
              </w:rPr>
              <w:fldChar w:fldCharType="end"/>
            </w:r>
          </w:hyperlink>
        </w:p>
        <w:p w14:paraId="3EC00DFC" w14:textId="15D2101E" w:rsidR="00D573EE" w:rsidRDefault="004D6AC2">
          <w:pPr>
            <w:pStyle w:val="13"/>
            <w:rPr>
              <w:rFonts w:eastAsiaTheme="minorEastAsia"/>
              <w:noProof/>
              <w:lang w:eastAsia="ru-RU"/>
            </w:rPr>
          </w:pPr>
          <w:hyperlink w:anchor="_Toc137560819" w:history="1">
            <w:r w:rsidR="00D573EE" w:rsidRPr="004136C3">
              <w:rPr>
                <w:rStyle w:val="afd"/>
                <w:rFonts w:ascii="Times New Roman" w:hAnsi="Times New Roman" w:cs="Times New Roman"/>
                <w:noProof/>
              </w:rPr>
              <w:t>14.1.</w:t>
            </w:r>
            <w:r w:rsidR="00D573EE">
              <w:rPr>
                <w:rFonts w:eastAsiaTheme="minorEastAsia"/>
                <w:noProof/>
                <w:lang w:eastAsia="ru-RU"/>
              </w:rPr>
              <w:tab/>
            </w:r>
            <w:r w:rsidR="00D573EE" w:rsidRPr="004136C3">
              <w:rPr>
                <w:rStyle w:val="afd"/>
                <w:rFonts w:ascii="Times New Roman" w:hAnsi="Times New Roman" w:cs="Times New Roman"/>
                <w:noProof/>
              </w:rPr>
              <w:t>Отчет о клиентах Участника торгов фондового рынка ПАО Московская Биржа</w:t>
            </w:r>
            <w:r w:rsidR="00D573EE">
              <w:rPr>
                <w:noProof/>
                <w:webHidden/>
              </w:rPr>
              <w:tab/>
            </w:r>
            <w:r w:rsidR="00D573EE">
              <w:rPr>
                <w:noProof/>
                <w:webHidden/>
              </w:rPr>
              <w:fldChar w:fldCharType="begin"/>
            </w:r>
            <w:r w:rsidR="00D573EE">
              <w:rPr>
                <w:noProof/>
                <w:webHidden/>
              </w:rPr>
              <w:instrText xml:space="preserve"> PAGEREF _Toc137560819 \h </w:instrText>
            </w:r>
            <w:r w:rsidR="00D573EE">
              <w:rPr>
                <w:noProof/>
                <w:webHidden/>
              </w:rPr>
            </w:r>
            <w:r w:rsidR="00D573EE">
              <w:rPr>
                <w:noProof/>
                <w:webHidden/>
              </w:rPr>
              <w:fldChar w:fldCharType="separate"/>
            </w:r>
            <w:r w:rsidR="00D573EE">
              <w:rPr>
                <w:noProof/>
                <w:webHidden/>
              </w:rPr>
              <w:t>46</w:t>
            </w:r>
            <w:r w:rsidR="00D573EE">
              <w:rPr>
                <w:noProof/>
                <w:webHidden/>
              </w:rPr>
              <w:fldChar w:fldCharType="end"/>
            </w:r>
          </w:hyperlink>
        </w:p>
        <w:p w14:paraId="68E54467" w14:textId="264B45A0" w:rsidR="00D573EE" w:rsidRDefault="004D6AC2">
          <w:pPr>
            <w:pStyle w:val="13"/>
            <w:rPr>
              <w:rFonts w:eastAsiaTheme="minorEastAsia"/>
              <w:noProof/>
              <w:lang w:eastAsia="ru-RU"/>
            </w:rPr>
          </w:pPr>
          <w:hyperlink w:anchor="_Toc137560820" w:history="1">
            <w:r w:rsidR="00D573EE" w:rsidRPr="004136C3">
              <w:rPr>
                <w:rStyle w:val="afd"/>
                <w:rFonts w:ascii="Times New Roman" w:hAnsi="Times New Roman" w:cs="Times New Roman"/>
                <w:noProof/>
              </w:rPr>
              <w:t>14.2.</w:t>
            </w:r>
            <w:r w:rsidR="00D573EE">
              <w:rPr>
                <w:rFonts w:eastAsiaTheme="minorEastAsia"/>
                <w:noProof/>
                <w:lang w:eastAsia="ru-RU"/>
              </w:rPr>
              <w:tab/>
            </w:r>
            <w:r w:rsidR="00D573EE" w:rsidRPr="004136C3">
              <w:rPr>
                <w:rStyle w:val="afd"/>
                <w:rFonts w:ascii="Times New Roman" w:hAnsi="Times New Roman" w:cs="Times New Roman"/>
                <w:noProof/>
              </w:rPr>
              <w:t>Форматы электронных документов</w:t>
            </w:r>
            <w:r w:rsidR="00D573EE">
              <w:rPr>
                <w:noProof/>
                <w:webHidden/>
              </w:rPr>
              <w:tab/>
            </w:r>
            <w:r w:rsidR="00D573EE">
              <w:rPr>
                <w:noProof/>
                <w:webHidden/>
              </w:rPr>
              <w:fldChar w:fldCharType="begin"/>
            </w:r>
            <w:r w:rsidR="00D573EE">
              <w:rPr>
                <w:noProof/>
                <w:webHidden/>
              </w:rPr>
              <w:instrText xml:space="preserve"> PAGEREF _Toc137560820 \h </w:instrText>
            </w:r>
            <w:r w:rsidR="00D573EE">
              <w:rPr>
                <w:noProof/>
                <w:webHidden/>
              </w:rPr>
            </w:r>
            <w:r w:rsidR="00D573EE">
              <w:rPr>
                <w:noProof/>
                <w:webHidden/>
              </w:rPr>
              <w:fldChar w:fldCharType="separate"/>
            </w:r>
            <w:r w:rsidR="00D573EE">
              <w:rPr>
                <w:noProof/>
                <w:webHidden/>
              </w:rPr>
              <w:t>47</w:t>
            </w:r>
            <w:r w:rsidR="00D573EE">
              <w:rPr>
                <w:noProof/>
                <w:webHidden/>
              </w:rPr>
              <w:fldChar w:fldCharType="end"/>
            </w:r>
          </w:hyperlink>
        </w:p>
        <w:p w14:paraId="3E7E04AD" w14:textId="0A7EE578" w:rsidR="00D573EE" w:rsidRDefault="004D6AC2">
          <w:pPr>
            <w:pStyle w:val="13"/>
            <w:rPr>
              <w:rFonts w:eastAsiaTheme="minorEastAsia"/>
              <w:noProof/>
              <w:lang w:eastAsia="ru-RU"/>
            </w:rPr>
          </w:pPr>
          <w:hyperlink w:anchor="_Toc137560821" w:history="1">
            <w:r w:rsidR="00D573EE" w:rsidRPr="004136C3">
              <w:rPr>
                <w:rStyle w:val="afd"/>
                <w:rFonts w:ascii="Times New Roman" w:eastAsia="Times New Roman" w:hAnsi="Times New Roman" w:cs="Times New Roman"/>
                <w:noProof/>
                <w:lang w:eastAsia="ru-RU"/>
              </w:rPr>
              <w:t>Приложение 01</w:t>
            </w:r>
            <w:r w:rsidR="00D573EE">
              <w:rPr>
                <w:noProof/>
                <w:webHidden/>
              </w:rPr>
              <w:tab/>
            </w:r>
            <w:r w:rsidR="00D573EE">
              <w:rPr>
                <w:noProof/>
                <w:webHidden/>
              </w:rPr>
              <w:fldChar w:fldCharType="begin"/>
            </w:r>
            <w:r w:rsidR="00D573EE">
              <w:rPr>
                <w:noProof/>
                <w:webHidden/>
              </w:rPr>
              <w:instrText xml:space="preserve"> PAGEREF _Toc137560821 \h </w:instrText>
            </w:r>
            <w:r w:rsidR="00D573EE">
              <w:rPr>
                <w:noProof/>
                <w:webHidden/>
              </w:rPr>
            </w:r>
            <w:r w:rsidR="00D573EE">
              <w:rPr>
                <w:noProof/>
                <w:webHidden/>
              </w:rPr>
              <w:fldChar w:fldCharType="separate"/>
            </w:r>
            <w:r w:rsidR="00D573EE">
              <w:rPr>
                <w:noProof/>
                <w:webHidden/>
              </w:rPr>
              <w:t>48</w:t>
            </w:r>
            <w:r w:rsidR="00D573EE">
              <w:rPr>
                <w:noProof/>
                <w:webHidden/>
              </w:rPr>
              <w:fldChar w:fldCharType="end"/>
            </w:r>
          </w:hyperlink>
        </w:p>
        <w:p w14:paraId="038631D9" w14:textId="4C99B06C" w:rsidR="00D573EE" w:rsidRDefault="004D6AC2">
          <w:pPr>
            <w:pStyle w:val="13"/>
            <w:rPr>
              <w:rFonts w:eastAsiaTheme="minorEastAsia"/>
              <w:noProof/>
              <w:lang w:eastAsia="ru-RU"/>
            </w:rPr>
          </w:pPr>
          <w:hyperlink w:anchor="_Toc137560822" w:history="1">
            <w:r w:rsidR="00D573EE" w:rsidRPr="004136C3">
              <w:rPr>
                <w:rStyle w:val="afd"/>
                <w:rFonts w:ascii="Times New Roman" w:eastAsia="Times New Roman" w:hAnsi="Times New Roman" w:cs="Times New Roman"/>
                <w:noProof/>
                <w:lang w:eastAsia="ru-RU"/>
              </w:rPr>
              <w:t>Приложение 02</w:t>
            </w:r>
            <w:r w:rsidR="00D573EE">
              <w:rPr>
                <w:noProof/>
                <w:webHidden/>
              </w:rPr>
              <w:tab/>
            </w:r>
            <w:r w:rsidR="00D573EE">
              <w:rPr>
                <w:noProof/>
                <w:webHidden/>
              </w:rPr>
              <w:fldChar w:fldCharType="begin"/>
            </w:r>
            <w:r w:rsidR="00D573EE">
              <w:rPr>
                <w:noProof/>
                <w:webHidden/>
              </w:rPr>
              <w:instrText xml:space="preserve"> PAGEREF _Toc137560822 \h </w:instrText>
            </w:r>
            <w:r w:rsidR="00D573EE">
              <w:rPr>
                <w:noProof/>
                <w:webHidden/>
              </w:rPr>
            </w:r>
            <w:r w:rsidR="00D573EE">
              <w:rPr>
                <w:noProof/>
                <w:webHidden/>
              </w:rPr>
              <w:fldChar w:fldCharType="separate"/>
            </w:r>
            <w:r w:rsidR="00D573EE">
              <w:rPr>
                <w:noProof/>
                <w:webHidden/>
              </w:rPr>
              <w:t>54</w:t>
            </w:r>
            <w:r w:rsidR="00D573EE">
              <w:rPr>
                <w:noProof/>
                <w:webHidden/>
              </w:rPr>
              <w:fldChar w:fldCharType="end"/>
            </w:r>
          </w:hyperlink>
        </w:p>
        <w:p w14:paraId="4E3312DF" w14:textId="32BA9AFA" w:rsidR="00D573EE" w:rsidRDefault="004D6AC2">
          <w:pPr>
            <w:pStyle w:val="13"/>
            <w:rPr>
              <w:rFonts w:eastAsiaTheme="minorEastAsia"/>
              <w:noProof/>
              <w:lang w:eastAsia="ru-RU"/>
            </w:rPr>
          </w:pPr>
          <w:hyperlink w:anchor="_Toc137560823" w:history="1">
            <w:r w:rsidR="00D573EE" w:rsidRPr="004136C3">
              <w:rPr>
                <w:rStyle w:val="afd"/>
                <w:rFonts w:ascii="Times New Roman" w:eastAsia="Times New Roman" w:hAnsi="Times New Roman" w:cs="Times New Roman"/>
                <w:noProof/>
                <w:lang w:eastAsia="ru-RU"/>
              </w:rPr>
              <w:t>Приложение 03</w:t>
            </w:r>
            <w:r w:rsidR="00D573EE">
              <w:rPr>
                <w:noProof/>
                <w:webHidden/>
              </w:rPr>
              <w:tab/>
            </w:r>
            <w:r w:rsidR="00D573EE">
              <w:rPr>
                <w:noProof/>
                <w:webHidden/>
              </w:rPr>
              <w:fldChar w:fldCharType="begin"/>
            </w:r>
            <w:r w:rsidR="00D573EE">
              <w:rPr>
                <w:noProof/>
                <w:webHidden/>
              </w:rPr>
              <w:instrText xml:space="preserve"> PAGEREF _Toc137560823 \h </w:instrText>
            </w:r>
            <w:r w:rsidR="00D573EE">
              <w:rPr>
                <w:noProof/>
                <w:webHidden/>
              </w:rPr>
            </w:r>
            <w:r w:rsidR="00D573EE">
              <w:rPr>
                <w:noProof/>
                <w:webHidden/>
              </w:rPr>
              <w:fldChar w:fldCharType="separate"/>
            </w:r>
            <w:r w:rsidR="00D573EE">
              <w:rPr>
                <w:noProof/>
                <w:webHidden/>
              </w:rPr>
              <w:t>56</w:t>
            </w:r>
            <w:r w:rsidR="00D573EE">
              <w:rPr>
                <w:noProof/>
                <w:webHidden/>
              </w:rPr>
              <w:fldChar w:fldCharType="end"/>
            </w:r>
          </w:hyperlink>
        </w:p>
        <w:p w14:paraId="1867C1F7" w14:textId="70239A5A" w:rsidR="00D573EE" w:rsidRDefault="004D6AC2">
          <w:pPr>
            <w:pStyle w:val="13"/>
            <w:rPr>
              <w:rFonts w:eastAsiaTheme="minorEastAsia"/>
              <w:noProof/>
              <w:lang w:eastAsia="ru-RU"/>
            </w:rPr>
          </w:pPr>
          <w:hyperlink w:anchor="_Toc137560824" w:history="1">
            <w:r w:rsidR="00D573EE" w:rsidRPr="004136C3">
              <w:rPr>
                <w:rStyle w:val="afd"/>
                <w:rFonts w:ascii="Times New Roman" w:eastAsia="Times New Roman" w:hAnsi="Times New Roman" w:cs="Times New Roman"/>
                <w:noProof/>
                <w:lang w:eastAsia="ru-RU"/>
              </w:rPr>
              <w:t>Приложение 04</w:t>
            </w:r>
            <w:r w:rsidR="00D573EE">
              <w:rPr>
                <w:noProof/>
                <w:webHidden/>
              </w:rPr>
              <w:tab/>
            </w:r>
            <w:r w:rsidR="00D573EE">
              <w:rPr>
                <w:noProof/>
                <w:webHidden/>
              </w:rPr>
              <w:fldChar w:fldCharType="begin"/>
            </w:r>
            <w:r w:rsidR="00D573EE">
              <w:rPr>
                <w:noProof/>
                <w:webHidden/>
              </w:rPr>
              <w:instrText xml:space="preserve"> PAGEREF _Toc137560824 \h </w:instrText>
            </w:r>
            <w:r w:rsidR="00D573EE">
              <w:rPr>
                <w:noProof/>
                <w:webHidden/>
              </w:rPr>
            </w:r>
            <w:r w:rsidR="00D573EE">
              <w:rPr>
                <w:noProof/>
                <w:webHidden/>
              </w:rPr>
              <w:fldChar w:fldCharType="separate"/>
            </w:r>
            <w:r w:rsidR="00D573EE">
              <w:rPr>
                <w:noProof/>
                <w:webHidden/>
              </w:rPr>
              <w:t>57</w:t>
            </w:r>
            <w:r w:rsidR="00D573EE">
              <w:rPr>
                <w:noProof/>
                <w:webHidden/>
              </w:rPr>
              <w:fldChar w:fldCharType="end"/>
            </w:r>
          </w:hyperlink>
        </w:p>
        <w:p w14:paraId="5F88E91C" w14:textId="1ADF7645" w:rsidR="00D573EE" w:rsidRDefault="004D6AC2">
          <w:pPr>
            <w:pStyle w:val="13"/>
            <w:rPr>
              <w:rFonts w:eastAsiaTheme="minorEastAsia"/>
              <w:noProof/>
              <w:lang w:eastAsia="ru-RU"/>
            </w:rPr>
          </w:pPr>
          <w:hyperlink w:anchor="_Toc137560825" w:history="1">
            <w:r w:rsidR="00D573EE" w:rsidRPr="004136C3">
              <w:rPr>
                <w:rStyle w:val="afd"/>
                <w:rFonts w:ascii="Times New Roman" w:eastAsia="Times New Roman" w:hAnsi="Times New Roman" w:cs="Times New Roman"/>
                <w:noProof/>
                <w:lang w:eastAsia="ru-RU"/>
              </w:rPr>
              <w:t>Приложение 05</w:t>
            </w:r>
            <w:r w:rsidR="00D573EE">
              <w:rPr>
                <w:noProof/>
                <w:webHidden/>
              </w:rPr>
              <w:tab/>
            </w:r>
            <w:r w:rsidR="00D573EE">
              <w:rPr>
                <w:noProof/>
                <w:webHidden/>
              </w:rPr>
              <w:fldChar w:fldCharType="begin"/>
            </w:r>
            <w:r w:rsidR="00D573EE">
              <w:rPr>
                <w:noProof/>
                <w:webHidden/>
              </w:rPr>
              <w:instrText xml:space="preserve"> PAGEREF _Toc137560825 \h </w:instrText>
            </w:r>
            <w:r w:rsidR="00D573EE">
              <w:rPr>
                <w:noProof/>
                <w:webHidden/>
              </w:rPr>
            </w:r>
            <w:r w:rsidR="00D573EE">
              <w:rPr>
                <w:noProof/>
                <w:webHidden/>
              </w:rPr>
              <w:fldChar w:fldCharType="separate"/>
            </w:r>
            <w:r w:rsidR="00D573EE">
              <w:rPr>
                <w:noProof/>
                <w:webHidden/>
              </w:rPr>
              <w:t>59</w:t>
            </w:r>
            <w:r w:rsidR="00D573EE">
              <w:rPr>
                <w:noProof/>
                <w:webHidden/>
              </w:rPr>
              <w:fldChar w:fldCharType="end"/>
            </w:r>
          </w:hyperlink>
        </w:p>
        <w:p w14:paraId="2263C2D9" w14:textId="7DA775FB" w:rsidR="00D573EE" w:rsidRDefault="004D6AC2">
          <w:pPr>
            <w:pStyle w:val="13"/>
            <w:rPr>
              <w:rFonts w:eastAsiaTheme="minorEastAsia"/>
              <w:noProof/>
              <w:lang w:eastAsia="ru-RU"/>
            </w:rPr>
          </w:pPr>
          <w:hyperlink w:anchor="_Toc137560826" w:history="1">
            <w:r w:rsidR="00D573EE" w:rsidRPr="004136C3">
              <w:rPr>
                <w:rStyle w:val="afd"/>
                <w:rFonts w:ascii="Times New Roman" w:eastAsia="Times New Roman" w:hAnsi="Times New Roman" w:cs="Times New Roman"/>
                <w:noProof/>
                <w:lang w:eastAsia="ru-RU"/>
              </w:rPr>
              <w:t>Приложение 06</w:t>
            </w:r>
            <w:r w:rsidR="00D573EE">
              <w:rPr>
                <w:noProof/>
                <w:webHidden/>
              </w:rPr>
              <w:tab/>
            </w:r>
            <w:r w:rsidR="00D573EE">
              <w:rPr>
                <w:noProof/>
                <w:webHidden/>
              </w:rPr>
              <w:fldChar w:fldCharType="begin"/>
            </w:r>
            <w:r w:rsidR="00D573EE">
              <w:rPr>
                <w:noProof/>
                <w:webHidden/>
              </w:rPr>
              <w:instrText xml:space="preserve"> PAGEREF _Toc137560826 \h </w:instrText>
            </w:r>
            <w:r w:rsidR="00D573EE">
              <w:rPr>
                <w:noProof/>
                <w:webHidden/>
              </w:rPr>
            </w:r>
            <w:r w:rsidR="00D573EE">
              <w:rPr>
                <w:noProof/>
                <w:webHidden/>
              </w:rPr>
              <w:fldChar w:fldCharType="separate"/>
            </w:r>
            <w:r w:rsidR="00D573EE">
              <w:rPr>
                <w:noProof/>
                <w:webHidden/>
              </w:rPr>
              <w:t>61</w:t>
            </w:r>
            <w:r w:rsidR="00D573EE">
              <w:rPr>
                <w:noProof/>
                <w:webHidden/>
              </w:rPr>
              <w:fldChar w:fldCharType="end"/>
            </w:r>
          </w:hyperlink>
        </w:p>
        <w:p w14:paraId="6836B2FB" w14:textId="1415F43C" w:rsidR="00D573EE" w:rsidRDefault="004D6AC2">
          <w:pPr>
            <w:pStyle w:val="13"/>
            <w:rPr>
              <w:rFonts w:eastAsiaTheme="minorEastAsia"/>
              <w:noProof/>
              <w:lang w:eastAsia="ru-RU"/>
            </w:rPr>
          </w:pPr>
          <w:hyperlink w:anchor="_Toc137560827" w:history="1">
            <w:r w:rsidR="00D573EE" w:rsidRPr="004136C3">
              <w:rPr>
                <w:rStyle w:val="afd"/>
                <w:rFonts w:ascii="Times New Roman" w:eastAsia="Times New Roman" w:hAnsi="Times New Roman" w:cs="Times New Roman"/>
                <w:noProof/>
                <w:lang w:eastAsia="ru-RU"/>
              </w:rPr>
              <w:t>Приложение 07</w:t>
            </w:r>
            <w:r w:rsidR="00D573EE">
              <w:rPr>
                <w:noProof/>
                <w:webHidden/>
              </w:rPr>
              <w:tab/>
            </w:r>
            <w:r w:rsidR="00D573EE">
              <w:rPr>
                <w:noProof/>
                <w:webHidden/>
              </w:rPr>
              <w:fldChar w:fldCharType="begin"/>
            </w:r>
            <w:r w:rsidR="00D573EE">
              <w:rPr>
                <w:noProof/>
                <w:webHidden/>
              </w:rPr>
              <w:instrText xml:space="preserve"> PAGEREF _Toc137560827 \h </w:instrText>
            </w:r>
            <w:r w:rsidR="00D573EE">
              <w:rPr>
                <w:noProof/>
                <w:webHidden/>
              </w:rPr>
            </w:r>
            <w:r w:rsidR="00D573EE">
              <w:rPr>
                <w:noProof/>
                <w:webHidden/>
              </w:rPr>
              <w:fldChar w:fldCharType="separate"/>
            </w:r>
            <w:r w:rsidR="00D573EE">
              <w:rPr>
                <w:noProof/>
                <w:webHidden/>
              </w:rPr>
              <w:t>67</w:t>
            </w:r>
            <w:r w:rsidR="00D573EE">
              <w:rPr>
                <w:noProof/>
                <w:webHidden/>
              </w:rPr>
              <w:fldChar w:fldCharType="end"/>
            </w:r>
          </w:hyperlink>
        </w:p>
        <w:p w14:paraId="123CACA1" w14:textId="3E80C3ED"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137560781"/>
      <w:r w:rsidRPr="00715B31">
        <w:rPr>
          <w:rFonts w:ascii="Times New Roman" w:hAnsi="Times New Roman" w:cs="Times New Roman"/>
          <w:color w:val="0000FF"/>
        </w:rPr>
        <w:lastRenderedPageBreak/>
        <w:t>Общие положения</w:t>
      </w:r>
      <w:bookmarkEnd w:id="11"/>
      <w:bookmarkEnd w:id="10"/>
      <w:bookmarkEnd w:id="9"/>
      <w:bookmarkEnd w:id="8"/>
      <w:bookmarkEnd w:id="7"/>
      <w:bookmarkEnd w:id="6"/>
      <w:bookmarkEnd w:id="5"/>
      <w:bookmarkEnd w:id="4"/>
      <w:bookmarkEnd w:id="3"/>
      <w:bookmarkEnd w:id="2"/>
      <w:bookmarkEnd w:id="1"/>
      <w:bookmarkEnd w:id="0"/>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37560782"/>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3F206030" w14:textId="2A8A66A8" w:rsidR="006C1D57" w:rsidRDefault="006C1D57" w:rsidP="00642ABC">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на представителей</w:t>
      </w:r>
      <w:r w:rsidR="00E96A7E">
        <w:rPr>
          <w:rFonts w:ascii="Times New Roman" w:eastAsia="Times New Roman" w:hAnsi="Times New Roman" w:cs="Times New Roman"/>
          <w:sz w:val="24"/>
          <w:szCs w:val="24"/>
          <w:lang w:eastAsia="ru-RU"/>
        </w:rPr>
        <w:t>, поступившие от Кандидатов/Участников торгов,</w:t>
      </w:r>
      <w:r w:rsidRPr="00642ABC">
        <w:rPr>
          <w:rFonts w:ascii="Times New Roman" w:eastAsia="Times New Roman" w:hAnsi="Times New Roman" w:cs="Times New Roman"/>
          <w:sz w:val="24"/>
          <w:szCs w:val="24"/>
          <w:lang w:eastAsia="ru-RU"/>
        </w:rPr>
        <w:t xml:space="preserve"> обрабатываются </w:t>
      </w:r>
      <w:r>
        <w:rPr>
          <w:rFonts w:ascii="Times New Roman" w:eastAsia="Times New Roman" w:hAnsi="Times New Roman" w:cs="Times New Roman"/>
          <w:sz w:val="24"/>
          <w:szCs w:val="24"/>
          <w:lang w:eastAsia="ru-RU"/>
        </w:rPr>
        <w:t>Биржей</w:t>
      </w:r>
      <w:r w:rsidRPr="00642ABC">
        <w:rPr>
          <w:rFonts w:ascii="Times New Roman" w:eastAsia="Times New Roman" w:hAnsi="Times New Roman" w:cs="Times New Roman"/>
          <w:sz w:val="24"/>
          <w:szCs w:val="24"/>
          <w:lang w:eastAsia="ru-RU"/>
        </w:rPr>
        <w:t xml:space="preserve"> в срок, не превышающий 3 (трех) рабочих дней со дня получения указанных документов.</w:t>
      </w:r>
    </w:p>
    <w:p w14:paraId="1FCE3BEB" w14:textId="1469EFC7" w:rsidR="000D7F4B" w:rsidRPr="00642ABC"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42ABC">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642ABC">
        <w:rPr>
          <w:rFonts w:ascii="Times New Roman" w:eastAsia="Times New Roman" w:hAnsi="Times New Roman" w:cs="Times New Roman"/>
          <w:sz w:val="24"/>
          <w:szCs w:val="24"/>
          <w:lang w:eastAsia="ru-RU"/>
        </w:rPr>
        <w:t xml:space="preserve"> </w:t>
      </w:r>
      <w:r w:rsidR="00092148" w:rsidRPr="00642ABC">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137560783"/>
      <w:r w:rsidRPr="00CB21AF">
        <w:rPr>
          <w:rFonts w:ascii="Times New Roman" w:hAnsi="Times New Roman" w:cs="Times New Roman"/>
          <w:color w:val="0000FF"/>
        </w:rPr>
        <w:lastRenderedPageBreak/>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137560784"/>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137560785"/>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Биржевом(ых)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(подпись)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137560786"/>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4D6AC2"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4D6AC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4D6AC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4D6AC2"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4D6AC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4D6AC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4D6AC2"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4D6AC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4D6AC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r w:rsidRPr="00C76740">
        <w:rPr>
          <w:rFonts w:ascii="Times New Roman" w:eastAsia="Calibri" w:hAnsi="Times New Roman" w:cs="Times New Roman"/>
          <w:sz w:val="18"/>
          <w:szCs w:val="18"/>
        </w:rPr>
        <w:t>Исполнитель:___________________________________________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137560787"/>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w:t>
      </w:r>
      <w:r w:rsidRPr="005E40FB">
        <w:rPr>
          <w:rFonts w:ascii="Times New Roman" w:hAnsi="Times New Roman"/>
          <w:sz w:val="18"/>
          <w:szCs w:val="18"/>
        </w:rPr>
        <w:t>__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137560788"/>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137560789"/>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137560790"/>
      <w:r w:rsidRPr="00D33598">
        <w:rPr>
          <w:rFonts w:ascii="Times New Roman" w:hAnsi="Times New Roman" w:cs="Times New Roman"/>
          <w:color w:val="0000FF"/>
        </w:rPr>
        <w:t xml:space="preserve">Письмо о соответствии некредитной организации, не являющейся </w:t>
      </w:r>
      <w:r w:rsidR="00306734" w:rsidRPr="00306734">
        <w:rPr>
          <w:rFonts w:ascii="Times New Roman" w:hAnsi="Times New Roman" w:cs="Times New Roman"/>
          <w:color w:val="0000FF"/>
        </w:rPr>
        <w:t>некредитной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 резидентов Российской Федерации, не </w:t>
      </w:r>
      <w:r w:rsidR="00306734" w:rsidRPr="00306734">
        <w:rPr>
          <w:rFonts w:ascii="Times New Roman" w:eastAsia="Times New Roman" w:hAnsi="Times New Roman" w:cs="Times New Roman"/>
        </w:rPr>
        <w:t>являющейся некредитной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4D6AC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4D6AC2"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4D6AC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137560791"/>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(ых)</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(ов):</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указанным(ыми) торговым(и) идентификатором(ами),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«___»_________20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 xml:space="preserve">_______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C04A02" w:rsidRDefault="00987A67" w:rsidP="00C04A02">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137560792"/>
      <w:bookmarkStart w:id="165" w:name="_Hlk12570608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lastRenderedPageBreak/>
        <w:t>Заявление о приостановлении/возобновлении допуска к участию в торгах</w:t>
      </w:r>
      <w:bookmarkEnd w:id="164"/>
    </w:p>
    <w:p w14:paraId="03181BA1" w14:textId="77777777" w:rsidR="00987A67" w:rsidRPr="00165414" w:rsidRDefault="00987A67" w:rsidP="00987A67">
      <w:pPr>
        <w:jc w:val="right"/>
        <w:rPr>
          <w:rFonts w:ascii="Times New Roman" w:eastAsia="Calibri" w:hAnsi="Times New Roman"/>
          <w:szCs w:val="24"/>
        </w:rPr>
      </w:pPr>
      <w:bookmarkStart w:id="166" w:name="_Hlk125706210"/>
      <w:bookmarkEnd w:id="165"/>
      <w:r>
        <w:rPr>
          <w:rFonts w:ascii="Times New Roman" w:hAnsi="Times New Roman"/>
        </w:rPr>
        <w:t>П</w:t>
      </w:r>
      <w:r w:rsidRPr="008610B0">
        <w:rPr>
          <w:rFonts w:ascii="Times New Roman" w:hAnsi="Times New Roman"/>
        </w:rPr>
        <w:t>АО Московская Биржа</w:t>
      </w:r>
    </w:p>
    <w:bookmarkEnd w:id="166"/>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4D6AC2"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4D6AC2"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Default="009206C2" w:rsidP="009206C2">
      <w:pPr>
        <w:pStyle w:val="10"/>
        <w:numPr>
          <w:ilvl w:val="1"/>
          <w:numId w:val="5"/>
        </w:numPr>
        <w:spacing w:before="0"/>
        <w:jc w:val="both"/>
        <w:rPr>
          <w:rFonts w:ascii="Times New Roman" w:eastAsia="Times New Roman" w:hAnsi="Times New Roman" w:cs="Times New Roman"/>
          <w:snapToGrid w:val="0"/>
          <w:color w:val="0000FF"/>
          <w:lang w:eastAsia="ru-RU"/>
        </w:rPr>
      </w:pPr>
      <w:bookmarkStart w:id="167" w:name="_Toc137560793"/>
      <w:r>
        <w:rPr>
          <w:rFonts w:ascii="Times New Roman" w:eastAsia="Times New Roman" w:hAnsi="Times New Roman" w:cs="Times New Roman"/>
          <w:snapToGrid w:val="0"/>
          <w:color w:val="0000FF"/>
          <w:lang w:eastAsia="ru-RU"/>
        </w:rPr>
        <w:lastRenderedPageBreak/>
        <w:t>Заявление на снятие/игнорирование заявок, приводящих к заключению кросс-сделок</w:t>
      </w:r>
      <w:bookmarkEnd w:id="167"/>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68"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68"/>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4D6AC2"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4D6AC2"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4D6AC2"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4D6AC2"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1"/>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r w:rsidRPr="009206C2">
        <w:rPr>
          <w:rFonts w:ascii="Times New Roman" w:eastAsia="Calibri" w:hAnsi="Times New Roman" w:cs="Times New Roman"/>
          <w:sz w:val="18"/>
          <w:szCs w:val="18"/>
        </w:rPr>
        <w:t>Исполнитель:___________________________________________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9206C2">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0709A1B" w14:textId="77777777" w:rsidR="009206C2" w:rsidRPr="00715B31" w:rsidRDefault="009206C2" w:rsidP="009206C2">
      <w:pPr>
        <w:pStyle w:val="10"/>
        <w:numPr>
          <w:ilvl w:val="0"/>
          <w:numId w:val="5"/>
        </w:numPr>
        <w:spacing w:line="240" w:lineRule="auto"/>
        <w:jc w:val="both"/>
        <w:rPr>
          <w:color w:val="0000FF"/>
          <w:sz w:val="22"/>
          <w:szCs w:val="22"/>
        </w:rPr>
      </w:pPr>
      <w:bookmarkStart w:id="169" w:name="_Toc137560794"/>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с</w:t>
      </w:r>
      <w:r w:rsidRPr="00715B31">
        <w:rPr>
          <w:rFonts w:ascii="Times New Roman" w:hAnsi="Times New Roman" w:cs="Times New Roman"/>
          <w:color w:val="0000FF"/>
        </w:rPr>
        <w:t>рочном рынке ПАО Московская Биржа</w:t>
      </w:r>
      <w:bookmarkEnd w:id="169"/>
    </w:p>
    <w:p w14:paraId="2DF2295B" w14:textId="77777777" w:rsidR="009206C2" w:rsidRPr="007608F4" w:rsidRDefault="009206C2"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9206C2">
      <w:pPr>
        <w:pStyle w:val="10"/>
        <w:numPr>
          <w:ilvl w:val="1"/>
          <w:numId w:val="5"/>
        </w:numPr>
        <w:ind w:left="0" w:firstLine="0"/>
        <w:jc w:val="both"/>
        <w:rPr>
          <w:rFonts w:ascii="Tahoma" w:eastAsia="Calibri" w:hAnsi="Tahoma" w:cs="Tahoma"/>
          <w:iCs/>
          <w:color w:val="0000FF"/>
          <w:sz w:val="20"/>
          <w:szCs w:val="20"/>
          <w:lang w:val="x-none" w:eastAsia="x-none"/>
        </w:rPr>
      </w:pPr>
      <w:bookmarkStart w:id="170" w:name="_Toc137560795"/>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70"/>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4D6AC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4D6AC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4D6AC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4D6AC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4D6AC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4D6AC2"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r>
        <w:rPr>
          <w:rFonts w:ascii="Times New Roman" w:hAnsi="Times New Roman"/>
          <w:sz w:val="18"/>
          <w:szCs w:val="18"/>
        </w:rPr>
        <w:t>Исполнитель:_________________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71" w:name="_Toc137560796"/>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71"/>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72"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4D6AC2"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4D6AC2"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4D6AC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4D6AC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4D6AC2"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4D6AC2"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72"/>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73"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73"/>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0576B0">
      <w:pPr>
        <w:pStyle w:val="10"/>
        <w:numPr>
          <w:ilvl w:val="1"/>
          <w:numId w:val="5"/>
        </w:numPr>
        <w:spacing w:before="120"/>
        <w:ind w:left="709"/>
        <w:jc w:val="both"/>
        <w:rPr>
          <w:rFonts w:ascii="Times New Roman" w:hAnsi="Times New Roman" w:cs="Times New Roman"/>
          <w:color w:val="0000FF"/>
        </w:rPr>
      </w:pPr>
      <w:bookmarkStart w:id="174" w:name="_Toc316389701"/>
      <w:bookmarkStart w:id="175" w:name="_Toc316389702"/>
      <w:bookmarkStart w:id="176" w:name="_Toc316389704"/>
      <w:bookmarkStart w:id="177" w:name="_Toc316389707"/>
      <w:bookmarkStart w:id="178" w:name="_Toc316389708"/>
      <w:bookmarkStart w:id="179" w:name="_Toc316389710"/>
      <w:bookmarkStart w:id="180" w:name="_Toc316389711"/>
      <w:bookmarkStart w:id="181" w:name="_Toc316389712"/>
      <w:bookmarkStart w:id="182" w:name="_Toc316389713"/>
      <w:bookmarkStart w:id="183" w:name="_Toc530648871"/>
      <w:bookmarkStart w:id="184" w:name="_Toc530648872"/>
      <w:bookmarkStart w:id="185" w:name="_Toc530648874"/>
      <w:bookmarkStart w:id="186" w:name="_Toc530648875"/>
      <w:bookmarkStart w:id="187" w:name="_Toc530648876"/>
      <w:bookmarkStart w:id="188" w:name="_Toc530648887"/>
      <w:bookmarkStart w:id="189" w:name="_Toc530648888"/>
      <w:bookmarkStart w:id="190" w:name="_Toc530648890"/>
      <w:bookmarkStart w:id="191" w:name="_Toc530648892"/>
      <w:bookmarkStart w:id="192" w:name="_Toc530648894"/>
      <w:bookmarkStart w:id="193" w:name="_Toc530648896"/>
      <w:bookmarkStart w:id="194" w:name="_Toc530648899"/>
      <w:bookmarkStart w:id="195" w:name="_Toc530648900"/>
      <w:bookmarkStart w:id="196" w:name="_Toc530648902"/>
      <w:bookmarkStart w:id="197" w:name="_Toc530648903"/>
      <w:bookmarkStart w:id="198" w:name="_Toc530648904"/>
      <w:bookmarkStart w:id="199" w:name="_Toc530648905"/>
      <w:bookmarkStart w:id="200" w:name="_Toc530648908"/>
      <w:bookmarkStart w:id="201" w:name="_Toc530648913"/>
      <w:bookmarkStart w:id="202" w:name="_Toc501714902"/>
      <w:bookmarkStart w:id="203" w:name="_Toc137560797"/>
      <w:bookmarkStart w:id="204" w:name="_Hlk125723593"/>
      <w:bookmarkStart w:id="205" w:name="_Toc116448553"/>
      <w:bookmarkStart w:id="206" w:name="_Toc16035590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203"/>
    </w:p>
    <w:bookmarkEnd w:id="204"/>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7" w:name="_Hlk32418856"/>
      <w:r w:rsidRPr="00C95282">
        <w:rPr>
          <w:rFonts w:ascii="Times New Roman" w:eastAsia="Calibri" w:hAnsi="Times New Roman" w:cs="Times New Roman"/>
          <w:b/>
          <w:sz w:val="24"/>
          <w:szCs w:val="24"/>
          <w:lang w:eastAsia="ru-RU"/>
        </w:rPr>
        <w:t>сервису RFS</w:t>
      </w:r>
      <w:bookmarkEnd w:id="207"/>
      <w:r w:rsidR="00E751A3">
        <w:rPr>
          <w:rFonts w:ascii="Times New Roman" w:eastAsia="Calibri" w:hAnsi="Times New Roman" w:cs="Times New Roman"/>
          <w:b/>
          <w:sz w:val="24"/>
          <w:szCs w:val="24"/>
          <w:lang w:eastAsia="ru-RU"/>
        </w:rPr>
        <w:t>/</w:t>
      </w:r>
      <w:bookmarkStart w:id="208"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8"/>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4D6AC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9"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9"/>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4D6AC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r w:rsidRPr="00C95282">
        <w:rPr>
          <w:rFonts w:ascii="Times New Roman" w:eastAsia="Calibri" w:hAnsi="Times New Roman" w:cs="Times New Roman"/>
          <w:sz w:val="18"/>
          <w:szCs w:val="18"/>
        </w:rPr>
        <w:t>Исполнитель:___________________________________________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559FDD2B" w14:textId="30FF6385" w:rsidR="000576B0" w:rsidRDefault="000576B0" w:rsidP="000576B0">
      <w:pPr>
        <w:pStyle w:val="10"/>
        <w:numPr>
          <w:ilvl w:val="1"/>
          <w:numId w:val="5"/>
        </w:numPr>
        <w:spacing w:before="120"/>
        <w:jc w:val="both"/>
        <w:rPr>
          <w:rFonts w:ascii="Times New Roman" w:hAnsi="Times New Roman" w:cs="Times New Roman"/>
          <w:color w:val="0000FF"/>
        </w:rPr>
      </w:pPr>
      <w:bookmarkStart w:id="210" w:name="_Toc137560798"/>
      <w:r>
        <w:rPr>
          <w:rFonts w:ascii="Times New Roman" w:hAnsi="Times New Roman" w:cs="Times New Roman"/>
          <w:color w:val="0000FF"/>
        </w:rPr>
        <w:lastRenderedPageBreak/>
        <w:t>Заявление на снятие заявок, приводящих к заключению кросс-сделок</w:t>
      </w:r>
      <w:bookmarkEnd w:id="210"/>
      <w:r>
        <w:rPr>
          <w:rFonts w:ascii="Times New Roman" w:hAnsi="Times New Roman" w:cs="Times New Roman"/>
          <w:color w:val="0000FF"/>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4D6AC2"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4D6AC2"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4D6AC2"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r w:rsidRPr="000576B0">
        <w:rPr>
          <w:rFonts w:ascii="Times New Roman" w:eastAsia="Calibri" w:hAnsi="Times New Roman" w:cs="Times New Roman"/>
          <w:sz w:val="18"/>
          <w:szCs w:val="18"/>
        </w:rPr>
        <w:t>Исполнитель:___________________________________________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0576B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15D60221" w14:textId="50C7768F" w:rsidR="001A0BC5" w:rsidRPr="00C95282" w:rsidRDefault="00D60EF3" w:rsidP="000576B0">
      <w:pPr>
        <w:pStyle w:val="10"/>
        <w:numPr>
          <w:ilvl w:val="0"/>
          <w:numId w:val="5"/>
        </w:numPr>
        <w:spacing w:line="240" w:lineRule="auto"/>
        <w:jc w:val="both"/>
        <w:rPr>
          <w:rFonts w:ascii="Times New Roman" w:hAnsi="Times New Roman" w:cs="Times New Roman"/>
          <w:color w:val="0000FF"/>
        </w:rPr>
      </w:pPr>
      <w:bookmarkStart w:id="211" w:name="_Toc137560799"/>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11"/>
    </w:p>
    <w:p w14:paraId="4E1C6070" w14:textId="77777777" w:rsidR="00D60EF3" w:rsidRPr="00715B31" w:rsidRDefault="00D60EF3"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12" w:name="_Toc501714904"/>
      <w:bookmarkStart w:id="213" w:name="_Toc137560800"/>
      <w:bookmarkEnd w:id="212"/>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13"/>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4D6AC2"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4D6AC2"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9206C2">
      <w:pPr>
        <w:pStyle w:val="10"/>
        <w:numPr>
          <w:ilvl w:val="0"/>
          <w:numId w:val="5"/>
        </w:numPr>
        <w:spacing w:before="0" w:line="240" w:lineRule="auto"/>
        <w:jc w:val="both"/>
        <w:rPr>
          <w:rFonts w:ascii="Times New Roman" w:hAnsi="Times New Roman" w:cs="Times New Roman"/>
          <w:color w:val="0000FF"/>
        </w:rPr>
      </w:pPr>
      <w:bookmarkStart w:id="214" w:name="_Toc530648920"/>
      <w:bookmarkStart w:id="215" w:name="_Toc530648921"/>
      <w:bookmarkStart w:id="216" w:name="_Toc137560801"/>
      <w:bookmarkEnd w:id="214"/>
      <w:bookmarkEnd w:id="215"/>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6"/>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7" w:name="_Toc485978564"/>
      <w:bookmarkStart w:id="218" w:name="_Toc485978565"/>
      <w:bookmarkStart w:id="219" w:name="_Toc485978566"/>
      <w:bookmarkStart w:id="220" w:name="_Toc485978568"/>
      <w:bookmarkStart w:id="221" w:name="_Toc485978569"/>
      <w:bookmarkStart w:id="222" w:name="_Toc485978570"/>
      <w:bookmarkStart w:id="223" w:name="_Toc485978613"/>
      <w:bookmarkStart w:id="224" w:name="_Toc485978614"/>
      <w:bookmarkStart w:id="225" w:name="_Toc485978617"/>
      <w:bookmarkStart w:id="226" w:name="_Toc485978621"/>
      <w:bookmarkStart w:id="227" w:name="_Toc485978637"/>
      <w:bookmarkEnd w:id="217"/>
      <w:bookmarkEnd w:id="218"/>
      <w:bookmarkEnd w:id="219"/>
      <w:bookmarkEnd w:id="220"/>
      <w:bookmarkEnd w:id="221"/>
      <w:bookmarkEnd w:id="222"/>
      <w:bookmarkEnd w:id="223"/>
      <w:bookmarkEnd w:id="224"/>
      <w:bookmarkEnd w:id="225"/>
      <w:bookmarkEnd w:id="226"/>
      <w:bookmarkEnd w:id="227"/>
    </w:p>
    <w:p w14:paraId="3A980D74" w14:textId="77777777" w:rsidR="003E17E9" w:rsidRDefault="003E17E9" w:rsidP="009206C2">
      <w:pPr>
        <w:pStyle w:val="10"/>
        <w:numPr>
          <w:ilvl w:val="1"/>
          <w:numId w:val="5"/>
        </w:numPr>
        <w:spacing w:before="0" w:line="240" w:lineRule="auto"/>
        <w:jc w:val="both"/>
        <w:rPr>
          <w:rFonts w:ascii="Times New Roman" w:hAnsi="Times New Roman" w:cs="Times New Roman"/>
          <w:color w:val="0000FF"/>
        </w:rPr>
      </w:pPr>
      <w:bookmarkStart w:id="228" w:name="_Toc137560802"/>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присвоенного(ых) идентификатора(ов) в качестве ГТА на фондовом рынке</w:t>
      </w:r>
      <w:bookmarkEnd w:id="228"/>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присвоенного(ых) идентификатора(ов)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e-mail)</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29" w:name="_Ref353978849"/>
      <w:bookmarkStart w:id="230" w:name="_Ref358129661"/>
      <w:bookmarkStart w:id="231" w:name="_Toc242700814"/>
      <w:bookmarkStart w:id="232" w:name="_Toc116448548"/>
      <w:bookmarkStart w:id="233" w:name="_Toc160355899"/>
      <w:bookmarkStart w:id="234"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235" w:name="_Toc485978671"/>
      <w:bookmarkStart w:id="236" w:name="_Toc485978672"/>
      <w:bookmarkStart w:id="237" w:name="_Toc485978673"/>
      <w:bookmarkStart w:id="238" w:name="_Toc485978674"/>
      <w:bookmarkStart w:id="239" w:name="_Toc485978676"/>
      <w:bookmarkStart w:id="240" w:name="_Toc485978677"/>
      <w:bookmarkStart w:id="241" w:name="_Toc485978678"/>
      <w:bookmarkStart w:id="242" w:name="_Toc485978679"/>
      <w:bookmarkStart w:id="243" w:name="_Toc485978680"/>
      <w:bookmarkStart w:id="244" w:name="_Toc485978681"/>
      <w:bookmarkStart w:id="245" w:name="_Toc485978682"/>
      <w:bookmarkStart w:id="246" w:name="_Toc485978690"/>
      <w:bookmarkStart w:id="247" w:name="_Toc485978694"/>
      <w:bookmarkStart w:id="248" w:name="_Toc485978696"/>
      <w:bookmarkStart w:id="249" w:name="_Toc485978698"/>
      <w:bookmarkStart w:id="250" w:name="_Toc485978700"/>
      <w:bookmarkStart w:id="251" w:name="_Toc485978704"/>
      <w:bookmarkStart w:id="252" w:name="_Toc485978705"/>
      <w:bookmarkStart w:id="253" w:name="_Toc485978707"/>
      <w:bookmarkStart w:id="254" w:name="_Toc485978710"/>
      <w:bookmarkStart w:id="255" w:name="_Toc485978714"/>
      <w:bookmarkStart w:id="256" w:name="_Toc485978726"/>
      <w:bookmarkStart w:id="257" w:name="_Toc485978730"/>
      <w:bookmarkStart w:id="258" w:name="_Toc485978733"/>
      <w:bookmarkStart w:id="259" w:name="_Toc485978738"/>
      <w:bookmarkStart w:id="260" w:name="_Toc530648924"/>
      <w:bookmarkStart w:id="261" w:name="_Toc530648926"/>
      <w:bookmarkStart w:id="262" w:name="_Toc530648927"/>
      <w:bookmarkStart w:id="263" w:name="_Toc530648930"/>
      <w:bookmarkStart w:id="264" w:name="_Toc530648938"/>
      <w:bookmarkStart w:id="265" w:name="_Toc530648940"/>
      <w:bookmarkStart w:id="266" w:name="_Toc530648949"/>
      <w:bookmarkStart w:id="267" w:name="_Toc530648967"/>
      <w:bookmarkStart w:id="268" w:name="_Toc530648968"/>
      <w:bookmarkStart w:id="269" w:name="_Toc530648969"/>
      <w:bookmarkStart w:id="270" w:name="_Toc530648984"/>
      <w:bookmarkStart w:id="271" w:name="_Toc530648985"/>
      <w:bookmarkStart w:id="272" w:name="_Toc530648989"/>
      <w:bookmarkStart w:id="273" w:name="_Toc530648992"/>
      <w:bookmarkStart w:id="274" w:name="_Toc530648997"/>
      <w:bookmarkStart w:id="275" w:name="_Toc530649001"/>
      <w:bookmarkStart w:id="276" w:name="_Toc530649005"/>
      <w:bookmarkStart w:id="277" w:name="_Toc530649007"/>
      <w:bookmarkStart w:id="278" w:name="_Toc530649008"/>
      <w:bookmarkStart w:id="279" w:name="_Toc530649015"/>
      <w:bookmarkStart w:id="280" w:name="_Toc530649021"/>
      <w:bookmarkStart w:id="281" w:name="_Toc530649026"/>
      <w:bookmarkStart w:id="282" w:name="_Toc530649032"/>
      <w:bookmarkStart w:id="283" w:name="_Toc530649038"/>
      <w:bookmarkStart w:id="284" w:name="_Toc530649043"/>
      <w:bookmarkStart w:id="285" w:name="_Toc530649048"/>
      <w:bookmarkStart w:id="286" w:name="_Toc530649053"/>
      <w:bookmarkStart w:id="287" w:name="_Toc530649058"/>
      <w:bookmarkStart w:id="288" w:name="_Toc530649063"/>
      <w:bookmarkStart w:id="289" w:name="_Toc530649068"/>
      <w:bookmarkStart w:id="290" w:name="_Toc530649075"/>
      <w:bookmarkStart w:id="291" w:name="_Toc530649079"/>
      <w:bookmarkStart w:id="292" w:name="_Toc530649087"/>
      <w:bookmarkStart w:id="293" w:name="_Toc530649088"/>
      <w:bookmarkStart w:id="294" w:name="_Toc530649089"/>
      <w:bookmarkStart w:id="295" w:name="_Toc530649090"/>
      <w:bookmarkStart w:id="296" w:name="_Toc530649091"/>
      <w:bookmarkStart w:id="297" w:name="_Toc530649106"/>
      <w:bookmarkStart w:id="298" w:name="_Toc530649107"/>
      <w:bookmarkStart w:id="299" w:name="_Toc530649114"/>
      <w:bookmarkStart w:id="300" w:name="_Toc530649116"/>
      <w:bookmarkStart w:id="301" w:name="_Toc530649117"/>
      <w:bookmarkStart w:id="302" w:name="_Toc530649150"/>
      <w:bookmarkStart w:id="303" w:name="_Toc530649190"/>
      <w:bookmarkStart w:id="304" w:name="_Toc530649191"/>
      <w:bookmarkStart w:id="305" w:name="_Toc530649206"/>
      <w:bookmarkStart w:id="306" w:name="_Toc485978740"/>
      <w:bookmarkStart w:id="307" w:name="_Toc485978765"/>
      <w:bookmarkStart w:id="308" w:name="_Toc485978805"/>
      <w:bookmarkStart w:id="309" w:name="_Toc485978806"/>
      <w:bookmarkStart w:id="310" w:name="_Toc485978819"/>
      <w:bookmarkStart w:id="311" w:name="_Toc485978820"/>
      <w:bookmarkStart w:id="312" w:name="_Toc485978823"/>
      <w:bookmarkStart w:id="313" w:name="_Toc530649209"/>
      <w:bookmarkStart w:id="314" w:name="_Toc530649210"/>
      <w:bookmarkStart w:id="315" w:name="_Toc13756080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9A55DC">
        <w:rPr>
          <w:rFonts w:ascii="Times New Roman" w:hAnsi="Times New Roman" w:cs="Times New Roman"/>
          <w:color w:val="0000FF"/>
        </w:rPr>
        <w:lastRenderedPageBreak/>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15"/>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4D6AC2"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4D6AC2"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9206C2">
      <w:pPr>
        <w:pStyle w:val="10"/>
        <w:numPr>
          <w:ilvl w:val="1"/>
          <w:numId w:val="5"/>
        </w:numPr>
        <w:spacing w:before="0" w:line="240" w:lineRule="auto"/>
        <w:jc w:val="both"/>
        <w:rPr>
          <w:rFonts w:ascii="Times New Roman" w:hAnsi="Times New Roman" w:cs="Times New Roman"/>
          <w:color w:val="0000FF"/>
        </w:rPr>
      </w:pPr>
      <w:bookmarkStart w:id="316" w:name="_Toc9863942"/>
      <w:bookmarkStart w:id="317" w:name="_Toc137560804"/>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6"/>
      <w:bookmarkEnd w:id="317"/>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(ых)</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(ов):</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указанным(ыми) торговым(и) идентификатором(ами),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Программное обеспечение протестировано и введено в эксплуатацию «___»_________20___г.  с  _______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206C2">
      <w:pPr>
        <w:pStyle w:val="10"/>
        <w:numPr>
          <w:ilvl w:val="1"/>
          <w:numId w:val="5"/>
        </w:numPr>
        <w:rPr>
          <w:rFonts w:ascii="Times New Roman" w:hAnsi="Times New Roman" w:cs="Times New Roman"/>
          <w:color w:val="0000FF"/>
        </w:rPr>
      </w:pPr>
      <w:bookmarkStart w:id="318" w:name="_Toc137560805"/>
      <w:r>
        <w:rPr>
          <w:rFonts w:ascii="Times New Roman" w:hAnsi="Times New Roman" w:cs="Times New Roman"/>
          <w:color w:val="0000FF"/>
        </w:rPr>
        <w:lastRenderedPageBreak/>
        <w:t xml:space="preserve">Заявление </w:t>
      </w:r>
      <w:bookmarkStart w:id="319"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9"/>
      <w:bookmarkEnd w:id="318"/>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20"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20"/>
      <w:r w:rsidR="00CA0199">
        <w:rPr>
          <w:rStyle w:val="aff1"/>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4D6AC2"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4D6AC2"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21" w:name="_Hlk22652933"/>
            <w:r w:rsidR="00113973">
              <w:rPr>
                <w:rFonts w:ascii="Times New Roman" w:eastAsia="Times New Roman" w:hAnsi="Times New Roman" w:cs="Times New Roman"/>
                <w:b/>
                <w:lang w:eastAsia="ru-RU"/>
              </w:rPr>
              <w:t>снимать заявки, поданные ранее по времени</w:t>
            </w:r>
            <w:bookmarkEnd w:id="321"/>
          </w:p>
        </w:tc>
        <w:tc>
          <w:tcPr>
            <w:tcW w:w="2546" w:type="dxa"/>
          </w:tcPr>
          <w:p w14:paraId="394F6EF3" w14:textId="77777777" w:rsidR="00113973" w:rsidRPr="000F3A50" w:rsidRDefault="004D6AC2"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22"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22"/>
            <w:r w:rsidR="00183056" w:rsidRPr="00D376D7">
              <w:rPr>
                <w:rStyle w:val="aff1"/>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23"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23"/>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Default="0043420D" w:rsidP="009206C2">
      <w:pPr>
        <w:pStyle w:val="10"/>
        <w:numPr>
          <w:ilvl w:val="1"/>
          <w:numId w:val="5"/>
        </w:numPr>
        <w:jc w:val="both"/>
        <w:rPr>
          <w:rFonts w:ascii="Times New Roman" w:hAnsi="Times New Roman" w:cs="Times New Roman"/>
          <w:color w:val="0000FF"/>
        </w:rPr>
      </w:pPr>
      <w:bookmarkStart w:id="324" w:name="_Toc57623186"/>
      <w:bookmarkStart w:id="325" w:name="_Toc137560806"/>
      <w:bookmarkStart w:id="326" w:name="_Hlk77339308"/>
      <w:r w:rsidRPr="00D376D7">
        <w:rPr>
          <w:rFonts w:ascii="Times New Roman" w:hAnsi="Times New Roman" w:cs="Times New Roman"/>
          <w:color w:val="0000FF"/>
        </w:rPr>
        <w:lastRenderedPageBreak/>
        <w:t xml:space="preserve">Заявление </w:t>
      </w:r>
      <w:r>
        <w:rPr>
          <w:rFonts w:ascii="Times New Roman" w:hAnsi="Times New Roman" w:cs="Times New Roman"/>
          <w:color w:val="0000FF"/>
        </w:rPr>
        <w:t xml:space="preserve">об отказе в допуске / о возобновлении допуска к участию в торгах в ходе </w:t>
      </w:r>
      <w:r w:rsidR="00642ABC">
        <w:rPr>
          <w:rFonts w:ascii="Times New Roman" w:hAnsi="Times New Roman" w:cs="Times New Roman"/>
          <w:color w:val="0000FF"/>
        </w:rPr>
        <w:t>д</w:t>
      </w:r>
      <w:r>
        <w:rPr>
          <w:rFonts w:ascii="Times New Roman" w:hAnsi="Times New Roman" w:cs="Times New Roman"/>
          <w:color w:val="0000FF"/>
        </w:rPr>
        <w:t>ополнительной торговой сессии</w:t>
      </w:r>
      <w:r w:rsidR="00642ABC">
        <w:rPr>
          <w:rFonts w:ascii="Times New Roman" w:hAnsi="Times New Roman" w:cs="Times New Roman"/>
          <w:color w:val="0000FF"/>
        </w:rPr>
        <w:t xml:space="preserve"> (дополнительных торговых сессий)</w:t>
      </w:r>
      <w:r>
        <w:rPr>
          <w:rFonts w:ascii="Times New Roman" w:hAnsi="Times New Roman" w:cs="Times New Roman"/>
          <w:color w:val="0000FF"/>
        </w:rPr>
        <w:t xml:space="preserve"> фондового рынка (в случае </w:t>
      </w:r>
      <w:r w:rsidR="00642ABC">
        <w:rPr>
          <w:rFonts w:ascii="Times New Roman" w:hAnsi="Times New Roman" w:cs="Times New Roman"/>
          <w:color w:val="0000FF"/>
        </w:rPr>
        <w:t>их</w:t>
      </w:r>
      <w:r>
        <w:rPr>
          <w:rFonts w:ascii="Times New Roman" w:hAnsi="Times New Roman" w:cs="Times New Roman"/>
          <w:color w:val="0000FF"/>
        </w:rPr>
        <w:t xml:space="preserve"> проведения)</w:t>
      </w:r>
      <w:bookmarkEnd w:id="324"/>
      <w:bookmarkEnd w:id="325"/>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27"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4D6AC2"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77777777" w:rsidR="00642ABC" w:rsidRPr="00CA3F8B" w:rsidRDefault="004D6AC2"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4D6AC2"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BFF47E" w14:textId="77777777" w:rsidR="00642ABC" w:rsidRPr="00CA3F8B" w:rsidRDefault="004D6AC2" w:rsidP="00FB32C1">
            <w:pPr>
              <w:autoSpaceDE w:val="0"/>
              <w:autoSpaceDN w:val="0"/>
              <w:jc w:val="both"/>
              <w:rPr>
                <w:rFonts w:ascii="Times New Roman" w:eastAsia="Calibri" w:hAnsi="Times New Roman" w:cs="Times New Roman"/>
                <w:lang w:val="x-none"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Default="00E96A7E" w:rsidP="009206C2">
      <w:pPr>
        <w:pStyle w:val="10"/>
        <w:numPr>
          <w:ilvl w:val="1"/>
          <w:numId w:val="5"/>
        </w:numPr>
        <w:jc w:val="both"/>
        <w:rPr>
          <w:rFonts w:ascii="Times New Roman" w:hAnsi="Times New Roman" w:cs="Times New Roman"/>
          <w:color w:val="0000FF"/>
        </w:rPr>
      </w:pPr>
      <w:bookmarkStart w:id="328" w:name="_Toc137560807"/>
      <w:bookmarkEnd w:id="327"/>
      <w:r w:rsidRPr="00D376D7">
        <w:rPr>
          <w:rFonts w:ascii="Times New Roman" w:hAnsi="Times New Roman" w:cs="Times New Roman"/>
          <w:color w:val="0000FF"/>
        </w:rPr>
        <w:lastRenderedPageBreak/>
        <w:t xml:space="preserve">Заявление </w:t>
      </w:r>
      <w:r w:rsidRPr="00E96A7E">
        <w:rPr>
          <w:rFonts w:ascii="Times New Roman" w:hAnsi="Times New Roman" w:cs="Times New Roman"/>
          <w:color w:val="0000FF"/>
        </w:rPr>
        <w:t>о включении/исключении Участника торгов в Категорию «П»/из</w:t>
      </w:r>
      <w:r>
        <w:rPr>
          <w:rFonts w:ascii="Times New Roman" w:hAnsi="Times New Roman" w:cs="Times New Roman"/>
          <w:color w:val="0000FF"/>
        </w:rPr>
        <w:t xml:space="preserve"> </w:t>
      </w:r>
      <w:r w:rsidRPr="00E96A7E">
        <w:rPr>
          <w:rFonts w:ascii="Times New Roman" w:hAnsi="Times New Roman" w:cs="Times New Roman"/>
          <w:color w:val="0000FF"/>
        </w:rPr>
        <w:t>Категории «П» в качестве Провайдера ликвидности на фондовом рынке</w:t>
      </w:r>
      <w:bookmarkEnd w:id="328"/>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29"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4D6AC2"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4D6AC2"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r w:rsidRPr="00E96A7E">
        <w:rPr>
          <w:rFonts w:ascii="Times New Roman" w:eastAsia="Calibri" w:hAnsi="Times New Roman" w:cs="Times New Roman"/>
          <w:sz w:val="18"/>
          <w:szCs w:val="18"/>
        </w:rPr>
        <w:t>Исполнитель:___________________________________________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E96A7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29"/>
    </w:p>
    <w:p w14:paraId="6F2576C2" w14:textId="6ABFC10D" w:rsidR="003E17E9" w:rsidRDefault="003E17E9" w:rsidP="009206C2">
      <w:pPr>
        <w:pStyle w:val="10"/>
        <w:numPr>
          <w:ilvl w:val="0"/>
          <w:numId w:val="5"/>
        </w:numPr>
        <w:spacing w:before="0" w:line="240" w:lineRule="auto"/>
        <w:jc w:val="both"/>
        <w:rPr>
          <w:rFonts w:ascii="Times New Roman" w:hAnsi="Times New Roman" w:cs="Times New Roman"/>
          <w:color w:val="0000FF"/>
        </w:rPr>
      </w:pPr>
      <w:bookmarkStart w:id="330" w:name="_Toc77339823"/>
      <w:bookmarkStart w:id="331" w:name="_Toc77339824"/>
      <w:bookmarkStart w:id="332" w:name="_Toc77339825"/>
      <w:bookmarkStart w:id="333" w:name="_Toc77339826"/>
      <w:bookmarkStart w:id="334" w:name="_Toc77339827"/>
      <w:bookmarkStart w:id="335" w:name="_Toc77339828"/>
      <w:bookmarkStart w:id="336" w:name="_Toc77339829"/>
      <w:bookmarkStart w:id="337" w:name="_Toc77339830"/>
      <w:bookmarkStart w:id="338" w:name="_Toc77339831"/>
      <w:bookmarkStart w:id="339" w:name="_Toc77339838"/>
      <w:bookmarkStart w:id="340" w:name="_Toc77339839"/>
      <w:bookmarkStart w:id="341" w:name="_Toc77339854"/>
      <w:bookmarkStart w:id="342" w:name="_Toc77339855"/>
      <w:bookmarkStart w:id="343" w:name="_Toc77339863"/>
      <w:bookmarkStart w:id="344" w:name="_Toc77339864"/>
      <w:bookmarkStart w:id="345" w:name="_Toc77339865"/>
      <w:bookmarkStart w:id="346" w:name="_Toc77339866"/>
      <w:bookmarkStart w:id="347" w:name="_Toc77339867"/>
      <w:bookmarkStart w:id="348" w:name="_Toc77339868"/>
      <w:bookmarkStart w:id="349" w:name="_Toc77339869"/>
      <w:bookmarkStart w:id="350" w:name="_Toc77339870"/>
      <w:bookmarkStart w:id="351" w:name="_Toc77339871"/>
      <w:bookmarkStart w:id="352" w:name="_Toc77339872"/>
      <w:bookmarkStart w:id="353" w:name="_Toc77339873"/>
      <w:bookmarkStart w:id="354" w:name="_Toc77339874"/>
      <w:bookmarkStart w:id="355" w:name="_Toc77339875"/>
      <w:bookmarkStart w:id="356" w:name="_Toc77339876"/>
      <w:bookmarkStart w:id="357" w:name="_Toc77339877"/>
      <w:bookmarkStart w:id="358" w:name="_Toc77339878"/>
      <w:bookmarkStart w:id="359" w:name="_Toc77339879"/>
      <w:bookmarkStart w:id="360" w:name="_Toc77339880"/>
      <w:bookmarkStart w:id="361" w:name="_Toc77339881"/>
      <w:bookmarkStart w:id="362" w:name="_Toc77339882"/>
      <w:bookmarkStart w:id="363" w:name="_Toc77339883"/>
      <w:bookmarkStart w:id="364" w:name="_Toc77339884"/>
      <w:bookmarkStart w:id="365" w:name="_Toc77339891"/>
      <w:bookmarkStart w:id="366" w:name="_Toc77339892"/>
      <w:bookmarkStart w:id="367" w:name="_Toc77339901"/>
      <w:bookmarkStart w:id="368" w:name="_Toc77339902"/>
      <w:bookmarkStart w:id="369" w:name="_Toc77339913"/>
      <w:bookmarkStart w:id="370" w:name="_Toc77339914"/>
      <w:bookmarkStart w:id="371" w:name="_Toc77339915"/>
      <w:bookmarkStart w:id="372" w:name="_Toc77339916"/>
      <w:bookmarkStart w:id="373" w:name="_Toc77339917"/>
      <w:bookmarkStart w:id="374" w:name="_Toc77339918"/>
      <w:bookmarkStart w:id="375" w:name="_Toc77339919"/>
      <w:bookmarkStart w:id="376" w:name="_Toc77339920"/>
      <w:bookmarkStart w:id="377" w:name="_Toc77339921"/>
      <w:bookmarkStart w:id="378" w:name="_Toc77339922"/>
      <w:bookmarkStart w:id="379" w:name="_Toc77339923"/>
      <w:bookmarkStart w:id="380" w:name="_Toc77339924"/>
      <w:bookmarkStart w:id="381" w:name="_Toc77339925"/>
      <w:bookmarkStart w:id="382" w:name="_Toc77339926"/>
      <w:bookmarkStart w:id="383" w:name="_Toc137560808"/>
      <w:bookmarkEnd w:id="32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83"/>
    </w:p>
    <w:p w14:paraId="0B49F4CE" w14:textId="77777777" w:rsidR="003E17E9" w:rsidRPr="001A0363" w:rsidRDefault="003E17E9" w:rsidP="001A0363"/>
    <w:p w14:paraId="2F412DEC" w14:textId="07C11258" w:rsidR="00423913" w:rsidRPr="001A0363" w:rsidRDefault="00423913" w:rsidP="009206C2">
      <w:pPr>
        <w:pStyle w:val="10"/>
        <w:numPr>
          <w:ilvl w:val="1"/>
          <w:numId w:val="5"/>
        </w:numPr>
        <w:spacing w:before="0" w:line="240" w:lineRule="auto"/>
        <w:jc w:val="both"/>
        <w:rPr>
          <w:rFonts w:ascii="Times New Roman" w:hAnsi="Times New Roman" w:cs="Times New Roman"/>
          <w:color w:val="0000FF"/>
        </w:rPr>
      </w:pPr>
      <w:bookmarkStart w:id="384" w:name="_Toc510771853"/>
      <w:bookmarkStart w:id="385" w:name="_Toc137560809"/>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84"/>
      <w:r w:rsidR="00665753">
        <w:rPr>
          <w:rFonts w:ascii="Times New Roman" w:hAnsi="Times New Roman" w:cs="Times New Roman"/>
          <w:color w:val="0000FF"/>
        </w:rPr>
        <w:t>, не являющихся некредитными финансовыми организациями РФ</w:t>
      </w:r>
      <w:r w:rsidR="00FB66F9" w:rsidRPr="00FB66F9">
        <w:rPr>
          <w:rFonts w:ascii="Times New Roman" w:hAnsi="Times New Roman" w:cs="Times New Roman"/>
          <w:color w:val="0000FF"/>
          <w:vertAlign w:val="superscript"/>
        </w:rPr>
        <w:t>1</w:t>
      </w:r>
      <w:bookmarkEnd w:id="385"/>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не являющихся некредитными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4D6AC2"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4D6AC2"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4D6AC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lastRenderedPageBreak/>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9206C2">
      <w:pPr>
        <w:pStyle w:val="10"/>
        <w:numPr>
          <w:ilvl w:val="1"/>
          <w:numId w:val="5"/>
        </w:numPr>
        <w:spacing w:before="0" w:line="240" w:lineRule="auto"/>
        <w:jc w:val="both"/>
        <w:rPr>
          <w:rFonts w:ascii="Times New Roman" w:hAnsi="Times New Roman" w:cs="Times New Roman"/>
          <w:color w:val="0000FF"/>
        </w:rPr>
      </w:pPr>
      <w:bookmarkStart w:id="386" w:name="_Toc137560810"/>
      <w:r w:rsidRPr="001A0363">
        <w:rPr>
          <w:rFonts w:ascii="Times New Roman" w:hAnsi="Times New Roman" w:cs="Times New Roman"/>
          <w:color w:val="0000FF"/>
        </w:rPr>
        <w:lastRenderedPageBreak/>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являющихся некредитными организациями ЕврАзЭс/ЕАЭС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86"/>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являющихся некредитными организациями ЕврАзЭс/ЕАЭС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4D6AC2"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4D6AC2"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2B5316" w:rsidRDefault="00D573EE" w:rsidP="00D573EE">
      <w:pPr>
        <w:pStyle w:val="af6"/>
        <w:numPr>
          <w:ilvl w:val="1"/>
          <w:numId w:val="5"/>
        </w:numPr>
        <w:rPr>
          <w:rFonts w:ascii="Times New Roman" w:eastAsiaTheme="majorEastAsia" w:hAnsi="Times New Roman" w:cs="Times New Roman"/>
          <w:b/>
          <w:bCs/>
          <w:color w:val="0000FF"/>
          <w:sz w:val="28"/>
          <w:szCs w:val="28"/>
        </w:rPr>
      </w:pPr>
      <w:bookmarkStart w:id="387" w:name="_Toc530649214"/>
      <w:bookmarkStart w:id="388" w:name="_Toc530649217"/>
      <w:bookmarkStart w:id="389" w:name="_Toc530649218"/>
      <w:bookmarkStart w:id="390" w:name="_Toc530649238"/>
      <w:bookmarkStart w:id="391" w:name="_Toc530649246"/>
      <w:bookmarkStart w:id="392" w:name="_Toc530649264"/>
      <w:bookmarkStart w:id="393" w:name="_Toc530649265"/>
      <w:bookmarkStart w:id="394" w:name="_Toc530649280"/>
      <w:bookmarkStart w:id="395" w:name="_Toc530649281"/>
      <w:bookmarkStart w:id="396" w:name="_Toc530649285"/>
      <w:bookmarkStart w:id="397" w:name="_Toc530649288"/>
      <w:bookmarkStart w:id="398" w:name="_Toc530649293"/>
      <w:bookmarkStart w:id="399" w:name="_Toc530649296"/>
      <w:bookmarkStart w:id="400" w:name="_Toc530649297"/>
      <w:bookmarkStart w:id="401" w:name="_Toc530649300"/>
      <w:bookmarkStart w:id="402" w:name="_Toc530649302"/>
      <w:bookmarkStart w:id="403" w:name="_Toc530649304"/>
      <w:bookmarkStart w:id="404" w:name="_Toc530649305"/>
      <w:bookmarkStart w:id="405" w:name="_Toc530649311"/>
      <w:bookmarkStart w:id="406" w:name="_Toc530649317"/>
      <w:bookmarkStart w:id="407" w:name="_Toc530649323"/>
      <w:bookmarkStart w:id="408" w:name="_Toc530649332"/>
      <w:bookmarkStart w:id="409" w:name="_Toc530649336"/>
      <w:bookmarkStart w:id="410" w:name="_Toc530649342"/>
      <w:bookmarkStart w:id="411" w:name="_Toc530649343"/>
      <w:bookmarkStart w:id="412" w:name="_Toc530649358"/>
      <w:bookmarkStart w:id="413" w:name="_Toc530649359"/>
      <w:bookmarkStart w:id="414" w:name="_Toc530649363"/>
      <w:bookmarkStart w:id="415" w:name="_Toc530649364"/>
      <w:bookmarkStart w:id="416" w:name="_Toc530649366"/>
      <w:bookmarkStart w:id="417" w:name="_Toc530649368"/>
      <w:bookmarkStart w:id="418" w:name="_Toc530649382"/>
      <w:bookmarkStart w:id="419" w:name="_Toc530649383"/>
      <w:bookmarkStart w:id="420" w:name="_Toc530649384"/>
      <w:bookmarkStart w:id="421" w:name="_Toc530649399"/>
      <w:bookmarkStart w:id="422" w:name="_Toc530649401"/>
      <w:bookmarkStart w:id="423" w:name="_Toc485978827"/>
      <w:bookmarkStart w:id="424" w:name="_Toc485978828"/>
      <w:bookmarkStart w:id="425" w:name="_Toc485978842"/>
      <w:bookmarkStart w:id="426" w:name="_Toc485978843"/>
      <w:bookmarkStart w:id="427" w:name="_Toc485978856"/>
      <w:bookmarkStart w:id="428" w:name="_Toc485978857"/>
      <w:bookmarkStart w:id="429" w:name="_Hlk137560830"/>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6D0D10">
        <w:rPr>
          <w:rFonts w:ascii="Times New Roman" w:eastAsiaTheme="majorEastAsia" w:hAnsi="Times New Roman" w:cs="Times New Roman"/>
          <w:b/>
          <w:bCs/>
          <w:color w:val="0000FF"/>
          <w:sz w:val="28"/>
          <w:szCs w:val="28"/>
        </w:rPr>
        <w:lastRenderedPageBreak/>
        <w:t xml:space="preserve">Письмо о соответствии Кандидата требованиям в отношении Участников торгов рынка депозитов, </w:t>
      </w:r>
      <w:r>
        <w:rPr>
          <w:rFonts w:ascii="Times New Roman" w:eastAsiaTheme="majorEastAsia" w:hAnsi="Times New Roman" w:cs="Times New Roman"/>
          <w:b/>
          <w:bCs/>
          <w:color w:val="0000FF"/>
          <w:sz w:val="28"/>
          <w:szCs w:val="28"/>
        </w:rPr>
        <w:t>являющихся кредитными рейтинговыми агентства</w:t>
      </w:r>
      <w:r w:rsidRPr="007A2A2F">
        <w:rPr>
          <w:rFonts w:ascii="Times New Roman" w:eastAsiaTheme="majorEastAsia" w:hAnsi="Times New Roman" w:cs="Times New Roman"/>
          <w:b/>
          <w:bCs/>
          <w:color w:val="0000FF"/>
          <w:sz w:val="28"/>
          <w:szCs w:val="28"/>
        </w:rPr>
        <w:t>ми</w:t>
      </w:r>
      <w:bookmarkEnd w:id="429"/>
      <w:r w:rsidRPr="002B5316">
        <w:rPr>
          <w:rFonts w:ascii="Times New Roman" w:hAnsi="Times New Roman" w:cs="Times New Roman"/>
          <w:b/>
          <w:bCs/>
          <w:color w:val="0000FF"/>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4D6AC2"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4D6AC2"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4D6AC2"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2B5316">
        <w:trPr>
          <w:jc w:val="center"/>
        </w:trPr>
        <w:tc>
          <w:tcPr>
            <w:tcW w:w="3687" w:type="dxa"/>
            <w:tcBorders>
              <w:bottom w:val="single" w:sz="4" w:space="0" w:color="auto"/>
            </w:tcBorders>
            <w:shd w:val="clear" w:color="auto" w:fill="auto"/>
          </w:tcPr>
          <w:p w14:paraId="2A5698B6"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2B5316">
        <w:trPr>
          <w:jc w:val="center"/>
        </w:trPr>
        <w:tc>
          <w:tcPr>
            <w:tcW w:w="3687" w:type="dxa"/>
            <w:tcBorders>
              <w:top w:val="single" w:sz="4" w:space="0" w:color="auto"/>
            </w:tcBorders>
            <w:shd w:val="clear" w:color="auto" w:fill="auto"/>
          </w:tcPr>
          <w:p w14:paraId="6F37664D"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2B531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2B5316">
        <w:tc>
          <w:tcPr>
            <w:tcW w:w="1114" w:type="dxa"/>
            <w:shd w:val="clear" w:color="auto" w:fill="auto"/>
            <w:tcMar>
              <w:top w:w="28" w:type="dxa"/>
              <w:left w:w="28" w:type="dxa"/>
              <w:bottom w:w="28" w:type="dxa"/>
              <w:right w:w="28" w:type="dxa"/>
            </w:tcMar>
          </w:tcPr>
          <w:p w14:paraId="288EFAAD" w14:textId="77777777" w:rsidR="00D573EE" w:rsidRPr="00CD79EA" w:rsidRDefault="00D573EE" w:rsidP="002B531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2B531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2B5316">
        <w:tc>
          <w:tcPr>
            <w:tcW w:w="1114" w:type="dxa"/>
            <w:shd w:val="clear" w:color="auto" w:fill="auto"/>
            <w:tcMar>
              <w:top w:w="28" w:type="dxa"/>
              <w:left w:w="28" w:type="dxa"/>
              <w:bottom w:w="28" w:type="dxa"/>
              <w:right w:w="28" w:type="dxa"/>
            </w:tcMar>
          </w:tcPr>
          <w:p w14:paraId="38942290" w14:textId="77777777" w:rsidR="00D573EE" w:rsidRPr="00CD79EA" w:rsidRDefault="00D573EE" w:rsidP="002B531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2B531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e-mail)</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lastRenderedPageBreak/>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430" w:name="_Toc137560811"/>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430"/>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4D6AC2"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4D6AC2"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9206C2">
      <w:pPr>
        <w:pStyle w:val="10"/>
        <w:numPr>
          <w:ilvl w:val="0"/>
          <w:numId w:val="5"/>
        </w:numPr>
        <w:spacing w:before="0" w:line="240" w:lineRule="auto"/>
        <w:ind w:hanging="578"/>
        <w:jc w:val="both"/>
        <w:rPr>
          <w:rFonts w:ascii="Times New Roman" w:hAnsi="Times New Roman" w:cs="Times New Roman"/>
          <w:color w:val="0000FF"/>
        </w:rPr>
      </w:pPr>
      <w:bookmarkStart w:id="431" w:name="_Toc137560812"/>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31"/>
    </w:p>
    <w:p w14:paraId="740F420C" w14:textId="77777777" w:rsidR="00FF0A2C" w:rsidRPr="001A0363" w:rsidRDefault="00FF0A2C" w:rsidP="00FF0A2C"/>
    <w:p w14:paraId="0865C19F" w14:textId="393D32B6" w:rsidR="00FF0A2C" w:rsidRPr="001A0363" w:rsidRDefault="00FF0A2C" w:rsidP="009206C2">
      <w:pPr>
        <w:pStyle w:val="10"/>
        <w:numPr>
          <w:ilvl w:val="1"/>
          <w:numId w:val="5"/>
        </w:numPr>
        <w:spacing w:before="0" w:line="240" w:lineRule="auto"/>
        <w:jc w:val="both"/>
        <w:rPr>
          <w:rFonts w:ascii="Times New Roman" w:hAnsi="Times New Roman" w:cs="Times New Roman"/>
          <w:color w:val="0000FF"/>
        </w:rPr>
      </w:pPr>
      <w:bookmarkStart w:id="432" w:name="_Toc137560813"/>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32"/>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4D6AC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4D6AC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4D6AC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9206C2">
      <w:pPr>
        <w:pStyle w:val="10"/>
        <w:numPr>
          <w:ilvl w:val="1"/>
          <w:numId w:val="5"/>
        </w:numPr>
        <w:spacing w:before="0" w:line="240" w:lineRule="auto"/>
        <w:jc w:val="both"/>
        <w:rPr>
          <w:rFonts w:ascii="Times New Roman" w:hAnsi="Times New Roman" w:cs="Times New Roman"/>
          <w:color w:val="0000FF"/>
        </w:rPr>
      </w:pPr>
      <w:bookmarkStart w:id="433" w:name="_Toc137560814"/>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33"/>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4D6AC2"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4D6AC2"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9206C2">
      <w:pPr>
        <w:pStyle w:val="10"/>
        <w:numPr>
          <w:ilvl w:val="0"/>
          <w:numId w:val="5"/>
        </w:numPr>
        <w:spacing w:before="0" w:line="240" w:lineRule="auto"/>
        <w:ind w:hanging="720"/>
        <w:jc w:val="both"/>
      </w:pPr>
      <w:bookmarkStart w:id="434" w:name="_Toc137560815"/>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34"/>
      <w:r w:rsidRPr="00005497">
        <w:rPr>
          <w:rFonts w:ascii="Times New Roman" w:hAnsi="Times New Roman" w:cs="Times New Roman"/>
          <w:color w:val="0000FF"/>
        </w:rPr>
        <w:t xml:space="preserve"> </w:t>
      </w:r>
    </w:p>
    <w:p w14:paraId="48A0C292" w14:textId="77777777" w:rsidR="00005497" w:rsidRDefault="00005497" w:rsidP="00774B67"/>
    <w:p w14:paraId="5A55322F" w14:textId="53DEA0E4"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FB32C1" w:rsidRPr="00F322B6">
        <w:rPr>
          <w:rFonts w:ascii="Times New Roman" w:hAnsi="Times New Roman" w:cs="Times New Roman"/>
          <w:sz w:val="24"/>
          <w:szCs w:val="24"/>
          <w:lang w:eastAsia="ru-RU"/>
        </w:rPr>
        <w:t>0</w:t>
      </w:r>
      <w:r w:rsidR="00FB32C1" w:rsidRPr="00EC31D4">
        <w:rPr>
          <w:rFonts w:ascii="Times New Roman" w:hAnsi="Times New Roman" w:cs="Times New Roman"/>
          <w:sz w:val="24"/>
          <w:szCs w:val="24"/>
          <w:lang w:eastAsia="ru-RU"/>
        </w:rPr>
        <w:t>3</w:t>
      </w:r>
      <w:r w:rsidR="00FB32C1"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268BFC6B"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2B2603FA" w14:textId="0D3CA7E9" w:rsidR="009736D6" w:rsidRPr="00F322B6" w:rsidRDefault="009736D6"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r w:rsidR="00D33620" w:rsidRPr="006A4C98">
          <w:rPr>
            <w:rStyle w:val="afd"/>
            <w:rFonts w:ascii="Times New Roman" w:hAnsi="Times New Roman" w:cs="Times New Roman"/>
            <w:sz w:val="24"/>
            <w:szCs w:val="24"/>
            <w:lang w:val="en-US" w:eastAsia="ru-RU"/>
          </w:rPr>
          <w:t>moex</w:t>
        </w:r>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926C7D">
        <w:rPr>
          <w:rStyle w:val="afd"/>
          <w:rFonts w:ascii="Times New Roman" w:hAnsi="Times New Roman" w:cs="Times New Roman"/>
          <w:sz w:val="24"/>
          <w:szCs w:val="24"/>
          <w:lang w:eastAsia="ru-RU"/>
        </w:rPr>
        <w:t xml:space="preserve">, </w:t>
      </w:r>
      <w:r w:rsidR="00926C7D">
        <w:rPr>
          <w:rStyle w:val="afd"/>
          <w:rFonts w:ascii="Times New Roman" w:hAnsi="Times New Roman" w:cs="Times New Roman"/>
          <w:sz w:val="24"/>
          <w:szCs w:val="24"/>
          <w:lang w:val="en-US" w:eastAsia="ru-RU"/>
        </w:rPr>
        <w:t>regcard</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moex</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45D77149"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w:t>
      </w:r>
      <w:r w:rsidRPr="008260DF">
        <w:rPr>
          <w:rFonts w:ascii="Times New Roman" w:hAnsi="Times New Roman" w:cs="Times New Roman"/>
          <w:sz w:val="24"/>
          <w:szCs w:val="24"/>
          <w:lang w:eastAsia="ru-RU"/>
        </w:rPr>
        <w:lastRenderedPageBreak/>
        <w:t xml:space="preserve">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9206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9206C2">
      <w:pPr>
        <w:pStyle w:val="10"/>
        <w:numPr>
          <w:ilvl w:val="0"/>
          <w:numId w:val="5"/>
        </w:numPr>
        <w:spacing w:before="0" w:line="240" w:lineRule="auto"/>
        <w:ind w:hanging="720"/>
        <w:jc w:val="both"/>
        <w:rPr>
          <w:rFonts w:ascii="Times New Roman" w:hAnsi="Times New Roman" w:cs="Times New Roman"/>
          <w:color w:val="0000FF"/>
        </w:rPr>
      </w:pPr>
      <w:bookmarkStart w:id="435" w:name="_Toc137560816"/>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35"/>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некредитных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r w:rsidRPr="00E4174C">
        <w:rPr>
          <w:rFonts w:ascii="Times New Roman" w:hAnsi="Times New Roman"/>
          <w:sz w:val="24"/>
          <w:szCs w:val="24"/>
          <w:lang w:val="en-US"/>
        </w:rPr>
        <w:t>xls</w:t>
      </w:r>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0DF0C653" w:rsidR="00307AC2" w:rsidRDefault="00307AC2" w:rsidP="00E917A7">
      <w:pPr>
        <w:pStyle w:val="af6"/>
        <w:numPr>
          <w:ilvl w:val="1"/>
          <w:numId w:val="5"/>
        </w:numPr>
        <w:spacing w:before="120" w:after="120"/>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E917A7">
      <w:pPr>
        <w:pStyle w:val="af6"/>
        <w:numPr>
          <w:ilvl w:val="1"/>
          <w:numId w:val="5"/>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lastRenderedPageBreak/>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9206C2">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9206C2">
      <w:pPr>
        <w:pStyle w:val="10"/>
        <w:numPr>
          <w:ilvl w:val="0"/>
          <w:numId w:val="5"/>
        </w:numPr>
        <w:spacing w:before="0" w:line="240" w:lineRule="auto"/>
        <w:ind w:hanging="720"/>
        <w:jc w:val="both"/>
        <w:rPr>
          <w:rFonts w:ascii="Times New Roman" w:hAnsi="Times New Roman" w:cs="Times New Roman"/>
          <w:color w:val="0000FF"/>
        </w:rPr>
      </w:pPr>
      <w:bookmarkStart w:id="436" w:name="_Toc137560817"/>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 Московская Биржа</w:t>
      </w:r>
      <w:bookmarkEnd w:id="436"/>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14496AE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5F97054B"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указанным в разделах</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37"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37"/>
    </w:p>
    <w:p w14:paraId="094A00BB" w14:textId="219966BA"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w:t>
      </w:r>
      <w:r w:rsidR="00680D09">
        <w:rPr>
          <w:rFonts w:ascii="Times New Roman" w:eastAsia="Times New Roman" w:hAnsi="Times New Roman" w:cs="Times New Roman"/>
          <w:sz w:val="24"/>
          <w:szCs w:val="24"/>
          <w:lang w:eastAsia="ru-RU"/>
        </w:rPr>
        <w:t xml:space="preserve"> в электронном виде  и/или</w:t>
      </w:r>
      <w:r w:rsidR="00975CC4" w:rsidRPr="00975CC4">
        <w:rPr>
          <w:rFonts w:ascii="Times New Roman" w:eastAsia="Times New Roman" w:hAnsi="Times New Roman" w:cs="Times New Roman"/>
          <w:sz w:val="24"/>
          <w:szCs w:val="24"/>
          <w:lang w:eastAsia="ru-RU"/>
        </w:rPr>
        <w:t xml:space="preserve">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0C31B12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w:t>
      </w:r>
      <w:r w:rsidRPr="004B6F44">
        <w:rPr>
          <w:rFonts w:ascii="Times New Roman" w:eastAsia="Times New Roman" w:hAnsi="Times New Roman" w:cs="Times New Roman"/>
          <w:sz w:val="24"/>
          <w:szCs w:val="24"/>
          <w:lang w:eastAsia="ru-RU"/>
        </w:rPr>
        <w:lastRenderedPageBreak/>
        <w:t>копию миграционной карты</w:t>
      </w:r>
      <w:r w:rsidR="00522176">
        <w:rPr>
          <w:rStyle w:val="aff1"/>
          <w:rFonts w:ascii="Times New Roman" w:eastAsia="Times New Roman" w:hAnsi="Times New Roman" w:cs="Times New Roman"/>
          <w:sz w:val="24"/>
          <w:szCs w:val="24"/>
          <w:lang w:eastAsia="ru-RU"/>
        </w:rPr>
        <w:footnoteReference w:id="6"/>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3DA1B4E"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5F9836DE" w14:textId="0E54C0C3" w:rsidR="003523FB" w:rsidRPr="004B6F44" w:rsidRDefault="003523FB" w:rsidP="00A91ABD">
      <w:pPr>
        <w:widowControl w:val="0"/>
        <w:numPr>
          <w:ilvl w:val="0"/>
          <w:numId w:val="150"/>
        </w:numPr>
        <w:overflowPunct w:val="0"/>
        <w:autoSpaceDE w:val="0"/>
        <w:autoSpaceDN w:val="0"/>
        <w:adjustRightInd w:val="0"/>
        <w:spacing w:after="120" w:line="240" w:lineRule="auto"/>
        <w:ind w:hanging="43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A91ABD" w:rsidRPr="00A91ABD">
        <w:rPr>
          <w:rFonts w:ascii="Times New Roman" w:eastAsia="Times New Roman" w:hAnsi="Times New Roman" w:cs="Times New Roman"/>
          <w:sz w:val="24"/>
          <w:szCs w:val="24"/>
          <w:lang w:eastAsia="ru-RU"/>
        </w:rPr>
        <w:t xml:space="preserve"> в том числе необходимые для целей выявления </w:t>
      </w:r>
      <w:r w:rsidR="00A91ABD">
        <w:rPr>
          <w:rFonts w:ascii="Times New Roman" w:eastAsia="Times New Roman" w:hAnsi="Times New Roman" w:cs="Times New Roman"/>
          <w:sz w:val="24"/>
          <w:szCs w:val="24"/>
          <w:lang w:eastAsia="ru-RU"/>
        </w:rPr>
        <w:t>Биржей</w:t>
      </w:r>
      <w:r w:rsidR="00A91ABD" w:rsidRPr="00A91ABD">
        <w:rPr>
          <w:rFonts w:ascii="Times New Roman" w:eastAsia="Times New Roman" w:hAnsi="Times New Roman" w:cs="Times New Roman"/>
          <w:sz w:val="24"/>
          <w:szCs w:val="24"/>
          <w:lang w:eastAsia="ru-RU"/>
        </w:rPr>
        <w:t xml:space="preserve"> лиц, на которых распространяются временные меры экономического характера</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3FB3053C"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w:t>
      </w:r>
      <w:r w:rsidR="00E917A7">
        <w:rPr>
          <w:rFonts w:ascii="Times New Roman" w:eastAsia="Times New Roman" w:hAnsi="Times New Roman" w:cs="Times New Roman"/>
          <w:sz w:val="24"/>
          <w:szCs w:val="24"/>
          <w:lang w:eastAsia="ru-RU"/>
        </w:rPr>
        <w:t xml:space="preserve"> электронном виде</w:t>
      </w:r>
      <w:r w:rsidRPr="00F437C2">
        <w:rPr>
          <w:rFonts w:ascii="Times New Roman" w:eastAsia="Times New Roman" w:hAnsi="Times New Roman" w:cs="Times New Roman"/>
          <w:sz w:val="24"/>
          <w:szCs w:val="24"/>
          <w:lang w:eastAsia="ru-RU"/>
        </w:rPr>
        <w:t>,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FCADBA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о соответствии Кандидата в Участники торгов валютного рынка и рынка драгоценных металлов – некредитной организации, не являющейся</w:t>
      </w:r>
      <w:r w:rsidR="00F91FC5" w:rsidRPr="00025F57">
        <w:rPr>
          <w:rFonts w:ascii="Times New Roman" w:eastAsia="Times New Roman" w:hAnsi="Times New Roman" w:cs="Times New Roman"/>
          <w:sz w:val="24"/>
          <w:szCs w:val="24"/>
          <w:lang w:eastAsia="ru-RU"/>
        </w:rPr>
        <w:t xml:space="preserve"> некредитной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1DC935B"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некредитной организации, </w:t>
      </w:r>
      <w:r w:rsidR="00F91FC5" w:rsidRPr="00025F57">
        <w:rPr>
          <w:rFonts w:ascii="Times New Roman" w:eastAsia="Times New Roman" w:hAnsi="Times New Roman" w:cs="Times New Roman"/>
          <w:sz w:val="24"/>
          <w:szCs w:val="24"/>
          <w:lang w:eastAsia="ru-RU"/>
        </w:rPr>
        <w:t xml:space="preserve">не являющейся некредитной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 xml:space="preserve">I. Секция рынка </w:t>
      </w:r>
      <w:r w:rsidRPr="00025F57">
        <w:rPr>
          <w:rFonts w:ascii="Times New Roman" w:eastAsia="Times New Roman" w:hAnsi="Times New Roman" w:cs="Times New Roman"/>
          <w:sz w:val="24"/>
          <w:szCs w:val="24"/>
          <w:lang w:eastAsia="ru-RU"/>
        </w:rPr>
        <w:lastRenderedPageBreak/>
        <w:t>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44925D4D"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некредитной организации, не являющейся некредитной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3E1222FF" w:rsidR="00651677" w:rsidRPr="00025F5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7"/>
      </w:r>
      <w:r w:rsidRPr="004B6F44">
        <w:rPr>
          <w:rFonts w:ascii="Times New Roman" w:eastAsia="Times New Roman" w:hAnsi="Times New Roman" w:cs="Times New Roman"/>
          <w:sz w:val="24"/>
          <w:szCs w:val="24"/>
          <w:lang w:eastAsia="ru-RU"/>
        </w:rPr>
        <w:t>:</w:t>
      </w:r>
    </w:p>
    <w:p w14:paraId="52BD12FA" w14:textId="3DAEC52B"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A8DF27D" w14:textId="5DDF985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3F79FCFF"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w:t>
      </w:r>
      <w:r w:rsidR="00975CC4" w:rsidRPr="00975CC4">
        <w:rPr>
          <w:rFonts w:ascii="Times New Roman" w:eastAsia="Times New Roman" w:hAnsi="Times New Roman" w:cs="Times New Roman"/>
          <w:color w:val="000000"/>
          <w:sz w:val="24"/>
          <w:szCs w:val="24"/>
          <w:lang w:eastAsia="ru-RU"/>
        </w:rPr>
        <w:lastRenderedPageBreak/>
        <w:t xml:space="preserve">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778BFCF2"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5205F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3F3E3BFA"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127375" w14:textId="14890B60"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1639903D"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352B28E0" w14:textId="0C741454" w:rsidR="00B52A7B" w:rsidRPr="003E2F0A" w:rsidRDefault="004B628F"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4A9E9BBA"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6F5D4F" w14:textId="06265D7C" w:rsidR="007100BA" w:rsidRP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некредитн</w:t>
      </w:r>
      <w:r>
        <w:rPr>
          <w:rFonts w:ascii="Times New Roman" w:eastAsia="Times New Roman" w:hAnsi="Times New Roman" w:cs="Times New Roman"/>
          <w:sz w:val="24"/>
          <w:szCs w:val="24"/>
          <w:lang w:eastAsia="ru-RU"/>
        </w:rPr>
        <w:t>ой</w:t>
      </w:r>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ЕврАзЭс/ЕАЭС,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64FB599C"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C1EF1F0" w14:textId="011DCAD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A346539" w14:textId="6729831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171BF7CD" w14:textId="309772A0"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30B9D35" w14:textId="3D33A454"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8"/>
      </w:r>
      <w:r w:rsidRPr="004B6F44">
        <w:rPr>
          <w:rFonts w:ascii="Times New Roman" w:eastAsia="Times New Roman" w:hAnsi="Times New Roman" w:cs="Times New Roman"/>
          <w:sz w:val="24"/>
          <w:szCs w:val="24"/>
          <w:lang w:eastAsia="ru-RU"/>
        </w:rPr>
        <w:t>:</w:t>
      </w:r>
    </w:p>
    <w:p w14:paraId="1AFF3C82" w14:textId="1907111B"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4CC10CD6" w14:textId="72280002"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25163DC4" w14:textId="631DE7A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53F24CF1"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6D3E5449"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56654B4F"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lastRenderedPageBreak/>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57C459DC"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361279">
        <w:rPr>
          <w:rFonts w:ascii="Times New Roman" w:eastAsia="Times New Roman" w:hAnsi="Times New Roman" w:cs="Times New Roman"/>
          <w:sz w:val="24"/>
          <w:szCs w:val="24"/>
          <w:lang w:eastAsia="ru-RU"/>
        </w:rPr>
        <w:t>.</w:t>
      </w:r>
    </w:p>
    <w:p w14:paraId="55F3C190" w14:textId="5D776E0A"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Документы (за исключением копий документов, удостоверяющих личность), составленные на территории иностранных государств, должны быть легализованы или апостилированы, если иное не предусмотрено международными договорами Российской Федерации.</w:t>
      </w:r>
      <w:r w:rsidRPr="007100BA">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7AF69C84"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Сертификат налогового резидентства и документ, подтверждающий право на применение льгот по договору (соглашению) об избежании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w:t>
      </w:r>
      <w:r w:rsidR="003E2F0A">
        <w:rPr>
          <w:rFonts w:ascii="Times New Roman" w:eastAsia="Times New Roman" w:hAnsi="Times New Roman" w:cs="Times New Roman"/>
          <w:sz w:val="24"/>
          <w:szCs w:val="24"/>
          <w:lang w:eastAsia="ru-RU"/>
        </w:rPr>
        <w:t xml:space="preserve"> </w:t>
      </w:r>
      <w:r w:rsidRPr="007354E6">
        <w:rPr>
          <w:rFonts w:ascii="Times New Roman" w:eastAsia="Times New Roman" w:hAnsi="Times New Roman" w:cs="Times New Roman"/>
          <w:sz w:val="24"/>
          <w:szCs w:val="24"/>
          <w:lang w:eastAsia="ru-RU"/>
        </w:rPr>
        <w:t>законодательства</w:t>
      </w:r>
      <w:r w:rsidR="003E2F0A">
        <w:rPr>
          <w:rFonts w:ascii="Times New Roman" w:eastAsia="Times New Roman" w:hAnsi="Times New Roman" w:cs="Times New Roman"/>
          <w:sz w:val="24"/>
          <w:szCs w:val="24"/>
          <w:lang w:eastAsia="ru-RU"/>
        </w:rPr>
        <w:t>,</w:t>
      </w:r>
      <w:r w:rsidRPr="007354E6">
        <w:rPr>
          <w:rFonts w:ascii="Times New Roman" w:eastAsia="Times New Roman" w:hAnsi="Times New Roman" w:cs="Times New Roman"/>
          <w:sz w:val="24"/>
          <w:szCs w:val="24"/>
          <w:lang w:eastAsia="ru-RU"/>
        </w:rPr>
        <w:t xml:space="preserve">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9206C2">
      <w:pPr>
        <w:pStyle w:val="10"/>
        <w:numPr>
          <w:ilvl w:val="0"/>
          <w:numId w:val="5"/>
        </w:numPr>
        <w:spacing w:before="0" w:line="240" w:lineRule="auto"/>
        <w:ind w:hanging="720"/>
        <w:jc w:val="both"/>
        <w:rPr>
          <w:rFonts w:ascii="Times New Roman" w:hAnsi="Times New Roman" w:cs="Times New Roman"/>
          <w:color w:val="0000FF"/>
        </w:rPr>
      </w:pPr>
      <w:bookmarkStart w:id="438" w:name="_Toc510771865"/>
      <w:bookmarkStart w:id="439" w:name="_Toc137560818"/>
      <w:r w:rsidRPr="007608F4">
        <w:rPr>
          <w:rFonts w:ascii="Times New Roman" w:hAnsi="Times New Roman" w:cs="Times New Roman"/>
          <w:color w:val="0000FF"/>
        </w:rPr>
        <w:t>Формы отчетных документов, предоставляемых ПАО Московская Биржа</w:t>
      </w:r>
      <w:bookmarkEnd w:id="438"/>
      <w:bookmarkEnd w:id="439"/>
    </w:p>
    <w:p w14:paraId="1FA7607D" w14:textId="0C908D8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40" w:name="_Ref435447563"/>
      <w:bookmarkStart w:id="441" w:name="_Toc510771866"/>
      <w:bookmarkStart w:id="442" w:name="_Toc137560819"/>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40"/>
      <w:bookmarkEnd w:id="441"/>
      <w:bookmarkEnd w:id="442"/>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лицензи</w:t>
            </w:r>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Индивидуальный инвестиционный  счет</w:t>
            </w:r>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Представитель клиента</w:t>
            </w:r>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Статус клиента</w:t>
            </w:r>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Дата регистрации клиента</w:t>
            </w:r>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Дата удаления клиента</w:t>
            </w:r>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r w:rsidRPr="007608F4">
              <w:rPr>
                <w:rFonts w:ascii="Times New Roman" w:eastAsia="Times New Roman" w:hAnsi="Times New Roman" w:cs="Times New Roman"/>
                <w:b/>
                <w:color w:val="000000"/>
                <w:sz w:val="16"/>
                <w:szCs w:val="16"/>
                <w:lang w:val="en-US" w:eastAsia="ru-RU"/>
              </w:rPr>
              <w:t>Изменения</w:t>
            </w:r>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43" w:name="_Toc414455994"/>
      <w:bookmarkStart w:id="444" w:name="_Toc423076578"/>
      <w:bookmarkEnd w:id="443"/>
      <w:bookmarkEnd w:id="444"/>
    </w:p>
    <w:p w14:paraId="7FF1DE9B" w14:textId="7777777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45" w:name="_Toc360177530"/>
      <w:bookmarkStart w:id="446" w:name="_Toc385580452"/>
      <w:bookmarkStart w:id="447" w:name="_Toc413164779"/>
      <w:bookmarkStart w:id="448" w:name="_Toc414455995"/>
      <w:bookmarkStart w:id="449" w:name="_Toc423076579"/>
      <w:bookmarkStart w:id="450" w:name="_Toc510771868"/>
      <w:bookmarkStart w:id="451" w:name="_Toc137560820"/>
      <w:bookmarkEnd w:id="445"/>
      <w:bookmarkEnd w:id="446"/>
      <w:bookmarkEnd w:id="447"/>
      <w:bookmarkEnd w:id="448"/>
      <w:bookmarkEnd w:id="449"/>
      <w:r w:rsidRPr="005B74CC">
        <w:rPr>
          <w:rFonts w:ascii="Times New Roman" w:hAnsi="Times New Roman" w:cs="Times New Roman"/>
          <w:color w:val="0000FF"/>
          <w:sz w:val="24"/>
          <w:szCs w:val="24"/>
        </w:rPr>
        <w:t>Форматы электронных документов</w:t>
      </w:r>
      <w:bookmarkEnd w:id="450"/>
      <w:bookmarkEnd w:id="451"/>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2" w:name="_Toc137560821"/>
      <w:r w:rsidRPr="005B74CC">
        <w:rPr>
          <w:rFonts w:ascii="Times New Roman" w:eastAsia="Times New Roman" w:hAnsi="Times New Roman" w:cs="Times New Roman"/>
          <w:sz w:val="24"/>
          <w:szCs w:val="24"/>
          <w:lang w:eastAsia="ru-RU"/>
        </w:rPr>
        <w:t>Приложение 01</w:t>
      </w:r>
      <w:bookmarkEnd w:id="452"/>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Телефон</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Факс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9"/>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На осуществление банковских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10"/>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1"/>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12"/>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3DEDE05C" w:rsidR="009012C7" w:rsidRPr="00307AC2" w:rsidRDefault="004C48CC"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61312" behindDoc="0" locked="0" layoutInCell="1" allowOverlap="1" wp14:anchorId="69C50236" wp14:editId="45F2B4D2">
                  <wp:simplePos x="0" y="0"/>
                  <wp:positionH relativeFrom="column">
                    <wp:posOffset>-3810</wp:posOffset>
                  </wp:positionH>
                  <wp:positionV relativeFrom="paragraph">
                    <wp:posOffset>0</wp:posOffset>
                  </wp:positionV>
                  <wp:extent cx="1190625" cy="371475"/>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7E793152" wp14:editId="0A661CEA">
                  <wp:simplePos x="0" y="0"/>
                  <wp:positionH relativeFrom="column">
                    <wp:posOffset>-3810</wp:posOffset>
                  </wp:positionH>
                  <wp:positionV relativeFrom="paragraph">
                    <wp:posOffset>350520</wp:posOffset>
                  </wp:positionV>
                  <wp:extent cx="169545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t>м.п.</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3" w:name="_Toc137560822"/>
      <w:r w:rsidRPr="005B74CC">
        <w:rPr>
          <w:rFonts w:ascii="Times New Roman" w:eastAsia="Times New Roman" w:hAnsi="Times New Roman" w:cs="Times New Roman"/>
          <w:sz w:val="24"/>
          <w:szCs w:val="24"/>
          <w:lang w:eastAsia="ru-RU"/>
        </w:rPr>
        <w:t>Приложение 02</w:t>
      </w:r>
      <w:bookmarkEnd w:id="453"/>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Specification Консорциума World Wide Web.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Электронный файл данных формируется в виде XML-документа, соответствующего международной спецификации XML 1.0 Specification Консорциума World Wide Web.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349BC26C"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4" w:name="_Toc137560823"/>
      <w:r w:rsidRPr="005B74CC">
        <w:rPr>
          <w:rFonts w:ascii="Times New Roman" w:eastAsia="Times New Roman" w:hAnsi="Times New Roman" w:cs="Times New Roman"/>
          <w:sz w:val="24"/>
          <w:szCs w:val="24"/>
          <w:lang w:eastAsia="ru-RU"/>
        </w:rPr>
        <w:t xml:space="preserve">Приложение </w:t>
      </w:r>
      <w:r w:rsidR="005A46B9" w:rsidRPr="005B74CC">
        <w:rPr>
          <w:rFonts w:ascii="Times New Roman" w:eastAsia="Times New Roman" w:hAnsi="Times New Roman" w:cs="Times New Roman"/>
          <w:sz w:val="24"/>
          <w:szCs w:val="24"/>
          <w:lang w:eastAsia="ru-RU"/>
        </w:rPr>
        <w:t>0</w:t>
      </w:r>
      <w:r w:rsidR="005A46B9">
        <w:rPr>
          <w:rFonts w:ascii="Times New Roman" w:eastAsia="Times New Roman" w:hAnsi="Times New Roman" w:cs="Times New Roman"/>
          <w:sz w:val="24"/>
          <w:szCs w:val="24"/>
          <w:lang w:eastAsia="ru-RU"/>
        </w:rPr>
        <w:t>3</w:t>
      </w:r>
      <w:bookmarkEnd w:id="454"/>
      <w:r w:rsidR="005A46B9"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4EB0BEFD"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5" w:name="_Toc137560824"/>
      <w:r w:rsidRPr="005B74CC">
        <w:rPr>
          <w:rFonts w:ascii="Times New Roman" w:eastAsia="Times New Roman" w:hAnsi="Times New Roman" w:cs="Times New Roman"/>
          <w:sz w:val="24"/>
          <w:szCs w:val="24"/>
          <w:lang w:eastAsia="ru-RU"/>
        </w:rPr>
        <w:t xml:space="preserve">Приложение </w:t>
      </w:r>
      <w:r w:rsidR="00910B2B" w:rsidRPr="005B74CC">
        <w:rPr>
          <w:rFonts w:ascii="Times New Roman" w:eastAsia="Times New Roman" w:hAnsi="Times New Roman" w:cs="Times New Roman"/>
          <w:sz w:val="24"/>
          <w:szCs w:val="24"/>
          <w:lang w:eastAsia="ru-RU"/>
        </w:rPr>
        <w:t>0</w:t>
      </w:r>
      <w:r w:rsidR="00910B2B">
        <w:rPr>
          <w:rFonts w:ascii="Times New Roman" w:eastAsia="Times New Roman" w:hAnsi="Times New Roman" w:cs="Times New Roman"/>
          <w:sz w:val="24"/>
          <w:szCs w:val="24"/>
          <w:lang w:eastAsia="ru-RU"/>
        </w:rPr>
        <w:t>4</w:t>
      </w:r>
      <w:bookmarkEnd w:id="455"/>
      <w:r w:rsidR="00910B2B"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56"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4D6AC2"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D6AC2"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D6AC2"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D6AC2"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D6AC2"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D6AC2"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D6AC2"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4D6AC2"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6D9BC39A"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7" w:name="_Toc137560825"/>
      <w:bookmarkStart w:id="458" w:name="_Hlk70613462"/>
      <w:r w:rsidRPr="00F41442">
        <w:rPr>
          <w:rFonts w:ascii="Times New Roman" w:eastAsia="Times New Roman" w:hAnsi="Times New Roman" w:cs="Times New Roman"/>
          <w:b w:val="0"/>
          <w:bCs w:val="0"/>
          <w:color w:val="auto"/>
          <w:sz w:val="24"/>
          <w:szCs w:val="24"/>
          <w:lang w:eastAsia="ru-RU"/>
        </w:rPr>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5</w:t>
      </w:r>
      <w:bookmarkEnd w:id="457"/>
      <w:r w:rsidR="005A2F5B"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58"/>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56"/>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5"/>
    <w:bookmarkEnd w:id="206"/>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54F26869"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9" w:name="_Toc137560826"/>
      <w:r w:rsidRPr="00F41442">
        <w:rPr>
          <w:rFonts w:ascii="Times New Roman" w:eastAsia="Times New Roman" w:hAnsi="Times New Roman" w:cs="Times New Roman"/>
          <w:b w:val="0"/>
          <w:bCs w:val="0"/>
          <w:color w:val="auto"/>
          <w:sz w:val="24"/>
          <w:szCs w:val="24"/>
          <w:lang w:eastAsia="ru-RU"/>
        </w:rPr>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6</w:t>
      </w:r>
      <w:bookmarkEnd w:id="459"/>
      <w:r w:rsidR="005A2F5B"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60" w:name="e0_0_"/>
      <w:r w:rsidRPr="00A851C0">
        <w:rPr>
          <w:rFonts w:ascii="Times New Roman" w:eastAsia="Times New Roman" w:hAnsi="Times New Roman" w:cs="Times New Roman"/>
          <w:sz w:val="24"/>
          <w:szCs w:val="20"/>
          <w:lang w:eastAsia="ru-RU"/>
        </w:rPr>
        <w:t xml:space="preserve">             </w:t>
      </w:r>
      <w:bookmarkStart w:id="461" w:name="Par4"/>
      <w:bookmarkStart w:id="462" w:name="Par6"/>
      <w:bookmarkStart w:id="463" w:name="Par9"/>
      <w:bookmarkStart w:id="464" w:name="Par10"/>
      <w:bookmarkStart w:id="465" w:name="Par11"/>
      <w:bookmarkStart w:id="466" w:name="Par14"/>
      <w:bookmarkStart w:id="467" w:name="Par15"/>
      <w:bookmarkStart w:id="468" w:name="Par18"/>
      <w:bookmarkStart w:id="469" w:name="_Toc6988690"/>
      <w:bookmarkStart w:id="470" w:name="_Toc28168456"/>
      <w:bookmarkStart w:id="471" w:name="_Toc28199750"/>
      <w:bookmarkStart w:id="472" w:name="_Toc28266698"/>
      <w:bookmarkStart w:id="473" w:name="_Toc28266895"/>
      <w:bookmarkStart w:id="474" w:name="_Toc6988704"/>
      <w:bookmarkStart w:id="475" w:name="_Toc28168470"/>
      <w:bookmarkStart w:id="476" w:name="_Toc28199764"/>
      <w:bookmarkStart w:id="477" w:name="_Toc28266712"/>
      <w:bookmarkStart w:id="478" w:name="_Toc2826690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interests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избежании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favour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контрактно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r w:rsidRPr="00A851C0">
              <w:rPr>
                <w:rFonts w:ascii="Times New Roman" w:eastAsia="Courier New" w:hAnsi="Times New Roman" w:cs="Times New Roman"/>
                <w:color w:val="000000"/>
                <w:lang w:val="en-US"/>
              </w:rPr>
              <w:t>i</w:t>
            </w:r>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COMPANY”s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treaty  in accordance with the requirements of the   MULTILATERAL CONVENTION TO IMPLEMENT TAX TREATY RELATED 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4"/>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избежании 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избежании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избежании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имеет право на использование налоговых льгот по договору об избежании двойного налогообложения в соответствии с требованиями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79"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5"/>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79"/>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EC31D4">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11299291"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80" w:name="_Toc137560827"/>
      <w:r w:rsidRPr="005B74CC">
        <w:rPr>
          <w:rFonts w:ascii="Times New Roman" w:eastAsia="Times New Roman" w:hAnsi="Times New Roman" w:cs="Times New Roman"/>
          <w:sz w:val="24"/>
          <w:szCs w:val="24"/>
          <w:lang w:eastAsia="ru-RU"/>
        </w:rPr>
        <w:t xml:space="preserve">Приложение </w:t>
      </w:r>
      <w:r w:rsidR="005A2F5B" w:rsidRPr="005B74CC">
        <w:rPr>
          <w:rFonts w:ascii="Times New Roman" w:eastAsia="Times New Roman" w:hAnsi="Times New Roman" w:cs="Times New Roman"/>
          <w:sz w:val="24"/>
          <w:szCs w:val="24"/>
          <w:lang w:eastAsia="ru-RU"/>
        </w:rPr>
        <w:t>0</w:t>
      </w:r>
      <w:r w:rsidR="005A2F5B">
        <w:rPr>
          <w:rFonts w:ascii="Times New Roman" w:eastAsia="Times New Roman" w:hAnsi="Times New Roman" w:cs="Times New Roman"/>
          <w:sz w:val="24"/>
          <w:szCs w:val="24"/>
          <w:lang w:eastAsia="ru-RU"/>
        </w:rPr>
        <w:t>7</w:t>
      </w:r>
      <w:bookmarkEnd w:id="480"/>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81"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1D6CF5"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1D6CF5"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1D6CF5"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1D6CF5">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1D6CF5"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7.</w:t>
            </w:r>
          </w:p>
        </w:tc>
        <w:tc>
          <w:tcPr>
            <w:tcW w:w="4679" w:type="dxa"/>
            <w:tcBorders>
              <w:top w:val="single" w:sz="8" w:space="0" w:color="000000"/>
              <w:left w:val="single" w:sz="8" w:space="0" w:color="000000"/>
              <w:bottom w:val="single" w:sz="8" w:space="0" w:color="000000"/>
            </w:tcBorders>
            <w:shd w:val="clear" w:color="auto" w:fill="auto"/>
          </w:tcPr>
          <w:p w14:paraId="059D8BA5" w14:textId="737BF333"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r w:rsidR="00760614">
              <w:rPr>
                <w:rFonts w:ascii="Times New Roman" w:hAnsi="Times New Roman" w:cs="Times New Roman"/>
              </w:rPr>
              <w:t>,</w:t>
            </w:r>
            <w:r w:rsidR="00760614" w:rsidRPr="007100BA">
              <w:rPr>
                <w:rFonts w:ascii="Times New Roman" w:hAnsi="Times New Roman" w:cs="Times New Roman"/>
              </w:rPr>
              <w:t xml:space="preserve"> </w:t>
            </w:r>
            <w:r w:rsidR="00F674C6" w:rsidRPr="0036660E">
              <w:rPr>
                <w:rFonts w:ascii="Times New Roman" w:hAnsi="Times New Roman" w:cs="Times New Roman"/>
              </w:rPr>
              <w:t>,</w:t>
            </w:r>
            <w:r w:rsidR="00F674C6" w:rsidRPr="007100BA">
              <w:rPr>
                <w:rFonts w:ascii="Times New Roman" w:hAnsi="Times New Roman" w:cs="Times New Roman"/>
              </w:rPr>
              <w:t xml:space="preserve"> 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1D6CF5"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pre-LEI/LEI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pre-LEI/LEI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1D6CF5"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lang w:eastAsia="ru-RU"/>
              </w:rPr>
              <w:t>Postal address (for correspondence)</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Telephone number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Fax number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Email address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Website address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1D6CF5"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бенефициарных владельцах (с указанием оснований, свидетельствующих о том, что лицо является бенефициарным владельцем)</w:t>
            </w:r>
            <w:r w:rsidRPr="007100BA">
              <w:rPr>
                <w:rStyle w:val="aff1"/>
                <w:rFonts w:ascii="Times New Roman" w:hAnsi="Times New Roman" w:cs="Times New Roman"/>
              </w:rPr>
              <w:footnoteReference w:id="16"/>
            </w:r>
            <w:r w:rsidRPr="007100BA">
              <w:rPr>
                <w:rFonts w:ascii="Times New Roman" w:hAnsi="Times New Roman" w:cs="Times New Roman"/>
              </w:rPr>
              <w:t xml:space="preserve"> Beneficial owners (the underlying base for the beneficial ownership is to be specified)</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7"/>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1D6CF5"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величине зарегистрированного и оплаченного уставного (складочного) капитала или величине уставного фонда, имущества Amounts of authorised and paid-up capitals or amount of authorised fund or assets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1D6CF5"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1D6CF5"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Bank license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1D6CF5"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Broker</w:t>
            </w:r>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Dealer</w:t>
            </w:r>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Asset manager</w:t>
            </w:r>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Depository</w:t>
            </w:r>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1D6CF5"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1D6CF5"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Sole executive body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1D6CF5"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job title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1D6CF5"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1D6CF5"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1D6CF5"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job title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crime and the financing of terrorism or that are foreign states (foreign territories) with a higher level of corruption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accounts opened in shell banks ("shell banks" - a bank registered under the jurisdiction of a country where this bank has no representative office). Please specify such banks’ full names and details of the accounts if applicable.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482"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1D6CF5"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job title</w:t>
            </w:r>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Telephone</w:t>
            </w:r>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Email</w:t>
            </w:r>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483"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483"/>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415058"/>
                <w:lang w:eastAsia="ru-RU"/>
              </w:rPr>
              <w:t>Stock market</w:t>
            </w:r>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r w:rsidRPr="003E2F0A">
              <w:rPr>
                <w:rFonts w:ascii="Times New Roman" w:hAnsi="Times New Roman" w:cs="Times New Roman"/>
              </w:rPr>
              <w:t>Telephone</w:t>
            </w:r>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r w:rsidRPr="003E2F0A">
              <w:rPr>
                <w:rFonts w:ascii="Times New Roman" w:hAnsi="Times New Roman" w:cs="Times New Roman"/>
              </w:rPr>
              <w:t>Telephone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482"/>
      <w:tr w:rsidR="00F674C6" w:rsidRPr="001D6CF5"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8"/>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Beneficiaries: trade names, names, number and date of the contract</w:t>
            </w:r>
            <w:r w:rsidRPr="00322662">
              <w:rPr>
                <w:rStyle w:val="aff1"/>
                <w:rFonts w:ascii="Times New Roman" w:hAnsi="Times New Roman" w:cs="Times New Roman"/>
              </w:rPr>
              <w:footnoteReference w:id="19"/>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1D6CF5"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20"/>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1"/>
                <w:rFonts w:ascii="Times New Roman" w:hAnsi="Times New Roman" w:cs="Times New Roman"/>
                <w:lang w:eastAsia="ru-RU"/>
              </w:rPr>
              <w:footnoteReference w:id="21"/>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other</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1D6CF5"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22"/>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Objectives of financial and business activity of the company</w:t>
            </w:r>
            <w:r w:rsidRPr="00322662">
              <w:rPr>
                <w:rStyle w:val="aff1"/>
                <w:rFonts w:ascii="Times New Roman" w:hAnsi="Times New Roman" w:cs="Times New Roman"/>
              </w:rPr>
              <w:footnoteReference w:id="23"/>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1D6CF5"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Position</w:t>
            </w:r>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Category</w:t>
            </w:r>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Telephone numbers</w:t>
            </w:r>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Email</w:t>
            </w:r>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Position</w:t>
            </w:r>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Telephone numbers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1D6CF5"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r w:rsidRPr="00322662">
              <w:rPr>
                <w:szCs w:val="24"/>
                <w:lang w:val="en-US"/>
              </w:rPr>
              <w:t>authorised</w:t>
            </w:r>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t>м.п.</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1D6CF5"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1D6CF5"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81"/>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16E54" w14:textId="77777777" w:rsidR="00E70853" w:rsidRDefault="00E70853" w:rsidP="001F3CC5">
      <w:pPr>
        <w:spacing w:after="0" w:line="240" w:lineRule="auto"/>
      </w:pPr>
      <w:r>
        <w:separator/>
      </w:r>
    </w:p>
  </w:endnote>
  <w:endnote w:type="continuationSeparator" w:id="0">
    <w:p w14:paraId="0278E302" w14:textId="77777777" w:rsidR="00E70853" w:rsidRDefault="00E70853" w:rsidP="001F3CC5">
      <w:pPr>
        <w:spacing w:after="0" w:line="240" w:lineRule="auto"/>
      </w:pPr>
      <w:r>
        <w:continuationSeparator/>
      </w:r>
    </w:p>
  </w:endnote>
  <w:endnote w:type="continuationNotice" w:id="1">
    <w:p w14:paraId="6C799E9A" w14:textId="77777777" w:rsidR="00E70853" w:rsidRDefault="00E70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428268"/>
      <w:docPartObj>
        <w:docPartGallery w:val="Page Numbers (Bottom of Page)"/>
        <w:docPartUnique/>
      </w:docPartObj>
    </w:sdtPr>
    <w:sdtEndPr/>
    <w:sdtContent>
      <w:p w14:paraId="2BA6EDB2" w14:textId="77777777" w:rsidR="00E70853" w:rsidRDefault="00E70853">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E70853" w:rsidRDefault="00E70853">
    <w:pPr>
      <w:pStyle w:val="aff4"/>
    </w:pPr>
  </w:p>
  <w:p w14:paraId="2A04A515" w14:textId="77777777" w:rsidR="00E70853" w:rsidRDefault="00E70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8B05" w14:textId="77777777" w:rsidR="00E70853" w:rsidRPr="00491A35" w:rsidRDefault="00E70853"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023E" w14:textId="77777777" w:rsidR="00E70853" w:rsidRDefault="00E70853" w:rsidP="001F3CC5">
      <w:pPr>
        <w:spacing w:after="0" w:line="240" w:lineRule="auto"/>
      </w:pPr>
      <w:r>
        <w:separator/>
      </w:r>
    </w:p>
  </w:footnote>
  <w:footnote w:type="continuationSeparator" w:id="0">
    <w:p w14:paraId="073BD876" w14:textId="77777777" w:rsidR="00E70853" w:rsidRDefault="00E70853" w:rsidP="001F3CC5">
      <w:pPr>
        <w:spacing w:after="0" w:line="240" w:lineRule="auto"/>
      </w:pPr>
      <w:r>
        <w:continuationSeparator/>
      </w:r>
    </w:p>
  </w:footnote>
  <w:footnote w:type="continuationNotice" w:id="1">
    <w:p w14:paraId="796C92EF" w14:textId="77777777" w:rsidR="00E70853" w:rsidRDefault="00E70853">
      <w:pPr>
        <w:spacing w:after="0" w:line="240" w:lineRule="auto"/>
      </w:pPr>
    </w:p>
  </w:footnote>
  <w:footnote w:id="2">
    <w:p w14:paraId="1C40698B" w14:textId="19D2278B" w:rsidR="002A1D43" w:rsidRDefault="002A1D43" w:rsidP="002A1D43">
      <w:pPr>
        <w:pStyle w:val="afe"/>
        <w:jc w:val="both"/>
      </w:pPr>
      <w:r w:rsidRPr="002A1D43">
        <w:rPr>
          <w:rStyle w:val="aff1"/>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E70853" w:rsidRDefault="00E70853" w:rsidP="00592A67">
      <w:pPr>
        <w:pStyle w:val="afe"/>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E70853" w:rsidRPr="00D376D7" w:rsidRDefault="00E70853">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E70853" w:rsidRDefault="00E70853"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4CC02855" w14:textId="3EB4547D" w:rsidR="00E70853" w:rsidRPr="00B217F2" w:rsidRDefault="00E70853" w:rsidP="00B217F2">
      <w:pPr>
        <w:pStyle w:val="afe"/>
        <w:jc w:val="both"/>
        <w:rPr>
          <w:rFonts w:ascii="Times New Roman" w:hAnsi="Times New Roman" w:cs="Times New Roman"/>
        </w:rPr>
      </w:pPr>
      <w:r w:rsidRPr="00B217F2">
        <w:rPr>
          <w:rStyle w:val="aff1"/>
          <w:rFonts w:ascii="Times New Roman" w:hAnsi="Times New Roman" w:cs="Times New Roman"/>
        </w:rPr>
        <w:footnoteRef/>
      </w:r>
      <w:r w:rsidRPr="00B217F2">
        <w:rPr>
          <w:rFonts w:ascii="Times New Roman" w:hAnsi="Times New Roman" w:cs="Times New Roman"/>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2613DDE9" w14:textId="5BFCC8F6" w:rsidR="00E70853" w:rsidRPr="00CB45F4" w:rsidRDefault="00E70853"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E70853" w:rsidRPr="00CB45F4" w:rsidRDefault="00E70853"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E70853" w:rsidRPr="00CB45F4" w:rsidRDefault="00E70853"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016B2E70" w14:textId="1A7E5F02" w:rsidR="00E70853" w:rsidRDefault="00E70853" w:rsidP="00522176">
      <w:pPr>
        <w:pStyle w:val="afe"/>
        <w:numPr>
          <w:ilvl w:val="0"/>
          <w:numId w:val="161"/>
        </w:numPr>
        <w:ind w:left="426"/>
        <w:jc w:val="both"/>
      </w:pPr>
      <w:r w:rsidRPr="00CB45F4">
        <w:rPr>
          <w:rFonts w:ascii="Times New Roman" w:hAnsi="Times New Roman" w:cs="Times New Roman"/>
        </w:rPr>
        <w:t>Банком России</w:t>
      </w:r>
      <w:r>
        <w:rPr>
          <w:rFonts w:ascii="Times New Roman" w:hAnsi="Times New Roman" w:cs="Times New Roman"/>
        </w:rPr>
        <w:t>,</w:t>
      </w:r>
    </w:p>
    <w:p w14:paraId="49365799" w14:textId="11255A3D" w:rsidR="00E70853" w:rsidRDefault="00E70853" w:rsidP="0026138B">
      <w:pPr>
        <w:pStyle w:val="afe"/>
        <w:jc w:val="both"/>
      </w:pPr>
      <w:r w:rsidRPr="0026138B">
        <w:rPr>
          <w:rFonts w:ascii="Times New Roman" w:hAnsi="Times New Roman" w:cs="Times New Roman"/>
        </w:rPr>
        <w:t xml:space="preserve">за исключением случаев, когда Руководитель совершает от имени юридического лица действия, необходимые для приема, приостановления и/или прекращения </w:t>
      </w:r>
      <w:r>
        <w:rPr>
          <w:rFonts w:ascii="Times New Roman" w:hAnsi="Times New Roman" w:cs="Times New Roman"/>
        </w:rPr>
        <w:t>допуска к торгам</w:t>
      </w:r>
      <w:r w:rsidRPr="00B217F2">
        <w:rPr>
          <w:rFonts w:ascii="Times New Roman" w:hAnsi="Times New Roman" w:cs="Times New Roman"/>
        </w:rPr>
        <w:t xml:space="preserve"> юридического лица, либо совершает от имени юридического лица операцию с денежными средствами или иным имуществом.</w:t>
      </w:r>
    </w:p>
  </w:footnote>
  <w:footnote w:id="8">
    <w:p w14:paraId="23469226" w14:textId="5045C956" w:rsidR="00E70853" w:rsidRPr="00F71F92" w:rsidRDefault="00E70853"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E70853" w:rsidRPr="00F71F92" w:rsidRDefault="00E70853"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E70853" w:rsidRDefault="00E70853"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9">
    <w:p w14:paraId="36CD0FDD" w14:textId="45BEA034" w:rsidR="00E70853" w:rsidRPr="00C80852" w:rsidRDefault="00E70853"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E70853" w:rsidRPr="00C80852" w:rsidRDefault="00E70853"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E70853" w:rsidRPr="00CE46AC" w:rsidRDefault="00E70853"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0">
    <w:p w14:paraId="48816DA3" w14:textId="1099FE9A" w:rsidR="00E70853" w:rsidRPr="00C80852" w:rsidRDefault="00E70853"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1">
    <w:p w14:paraId="4564354C" w14:textId="7E1BA6FC" w:rsidR="00E70853" w:rsidRPr="00C80852" w:rsidRDefault="00E70853"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E70853" w:rsidRPr="00A01F62" w:rsidRDefault="00E70853" w:rsidP="00307AC2">
      <w:pPr>
        <w:pStyle w:val="afe"/>
      </w:pPr>
    </w:p>
  </w:footnote>
  <w:footnote w:id="12">
    <w:p w14:paraId="5CFD3FC5" w14:textId="2B1B3D1F" w:rsidR="00E70853" w:rsidRPr="002F7B99" w:rsidRDefault="00E70853"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3">
    <w:p w14:paraId="4523C7D2" w14:textId="77777777" w:rsidR="00E70853" w:rsidRPr="00A26824" w:rsidRDefault="00E70853"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4">
    <w:p w14:paraId="60D298EC" w14:textId="77777777" w:rsidR="00E70853" w:rsidRPr="007100BA" w:rsidRDefault="00E70853"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5">
    <w:p w14:paraId="0A417785" w14:textId="77777777" w:rsidR="00E70853" w:rsidRPr="007100BA" w:rsidRDefault="00E70853"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6">
    <w:p w14:paraId="3527F673" w14:textId="77777777" w:rsidR="00E70853" w:rsidRPr="007100BA" w:rsidRDefault="00E70853"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E70853" w:rsidRPr="007100BA" w:rsidRDefault="00E70853"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7">
    <w:p w14:paraId="32A44C47" w14:textId="77777777" w:rsidR="00E70853" w:rsidRPr="007100BA" w:rsidRDefault="00E70853"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E70853" w:rsidRPr="007100BA" w:rsidRDefault="00E70853"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8">
    <w:p w14:paraId="43147AC5" w14:textId="21CA529B" w:rsidR="00E70853" w:rsidRPr="00322662" w:rsidRDefault="00E70853"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19">
    <w:p w14:paraId="03B6AB44" w14:textId="77777777" w:rsidR="00E70853" w:rsidRPr="00322662" w:rsidRDefault="00E70853"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E70853" w:rsidRPr="00322662" w:rsidRDefault="00E70853"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E70853" w:rsidRPr="00322662" w:rsidRDefault="00E70853"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E70853" w:rsidRPr="00322662" w:rsidRDefault="00E70853"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E70853" w:rsidRPr="00322662" w:rsidRDefault="00E70853"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0">
    <w:p w14:paraId="59A66F3E" w14:textId="286B0522" w:rsidR="00E70853" w:rsidRPr="00E516E4" w:rsidRDefault="00E70853"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1">
    <w:p w14:paraId="61067B68" w14:textId="6020ACE2" w:rsidR="00E70853" w:rsidRPr="00365DE5" w:rsidRDefault="00E70853"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2">
    <w:p w14:paraId="50B93579" w14:textId="1A7DF1DC" w:rsidR="00E70853" w:rsidRPr="00E516E4" w:rsidRDefault="00E70853"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3">
    <w:p w14:paraId="6C4543FD" w14:textId="014D81AF" w:rsidR="00E70853" w:rsidRPr="00E516E4" w:rsidRDefault="00E70853"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3095" w14:textId="77777777" w:rsidR="00E70853" w:rsidRDefault="00E70853">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65EE" w14:textId="77777777" w:rsidR="00E70853" w:rsidRDefault="00E70853"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E70853" w:rsidRDefault="00E70853"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370295"/>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3"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8"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4"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8"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3"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8"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1"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6"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5"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FA30EEC"/>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9"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0"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1"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4"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0"/>
  </w:num>
  <w:num w:numId="2">
    <w:abstractNumId w:val="83"/>
  </w:num>
  <w:num w:numId="3">
    <w:abstractNumId w:val="43"/>
  </w:num>
  <w:num w:numId="4">
    <w:abstractNumId w:val="119"/>
  </w:num>
  <w:num w:numId="5">
    <w:abstractNumId w:val="41"/>
  </w:num>
  <w:num w:numId="6">
    <w:abstractNumId w:val="127"/>
  </w:num>
  <w:num w:numId="7">
    <w:abstractNumId w:val="11"/>
  </w:num>
  <w:num w:numId="8">
    <w:abstractNumId w:val="118"/>
  </w:num>
  <w:num w:numId="9">
    <w:abstractNumId w:val="60"/>
  </w:num>
  <w:num w:numId="10">
    <w:abstractNumId w:val="31"/>
  </w:num>
  <w:num w:numId="11">
    <w:abstractNumId w:val="86"/>
  </w:num>
  <w:num w:numId="12">
    <w:abstractNumId w:val="152"/>
  </w:num>
  <w:num w:numId="13">
    <w:abstractNumId w:val="64"/>
  </w:num>
  <w:num w:numId="14">
    <w:abstractNumId w:val="140"/>
  </w:num>
  <w:num w:numId="15">
    <w:abstractNumId w:val="76"/>
  </w:num>
  <w:num w:numId="16">
    <w:abstractNumId w:val="23"/>
  </w:num>
  <w:num w:numId="17">
    <w:abstractNumId w:val="29"/>
  </w:num>
  <w:num w:numId="18">
    <w:abstractNumId w:val="18"/>
  </w:num>
  <w:num w:numId="19">
    <w:abstractNumId w:val="40"/>
  </w:num>
  <w:num w:numId="20">
    <w:abstractNumId w:val="101"/>
  </w:num>
  <w:num w:numId="21">
    <w:abstractNumId w:val="104"/>
  </w:num>
  <w:num w:numId="22">
    <w:abstractNumId w:val="111"/>
  </w:num>
  <w:num w:numId="23">
    <w:abstractNumId w:val="126"/>
  </w:num>
  <w:num w:numId="24">
    <w:abstractNumId w:val="91"/>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8"/>
  </w:num>
  <w:num w:numId="32">
    <w:abstractNumId w:val="50"/>
  </w:num>
  <w:num w:numId="33">
    <w:abstractNumId w:val="138"/>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5"/>
  </w:num>
  <w:num w:numId="44">
    <w:abstractNumId w:val="102"/>
  </w:num>
  <w:num w:numId="45">
    <w:abstractNumId w:val="77"/>
  </w:num>
  <w:num w:numId="46">
    <w:abstractNumId w:val="123"/>
  </w:num>
  <w:num w:numId="47">
    <w:abstractNumId w:val="25"/>
  </w:num>
  <w:num w:numId="48">
    <w:abstractNumId w:val="82"/>
  </w:num>
  <w:num w:numId="49">
    <w:abstractNumId w:val="100"/>
  </w:num>
  <w:num w:numId="50">
    <w:abstractNumId w:val="132"/>
  </w:num>
  <w:num w:numId="51">
    <w:abstractNumId w:val="67"/>
  </w:num>
  <w:num w:numId="52">
    <w:abstractNumId w:val="95"/>
  </w:num>
  <w:num w:numId="53">
    <w:abstractNumId w:val="103"/>
  </w:num>
  <w:num w:numId="54">
    <w:abstractNumId w:val="106"/>
  </w:num>
  <w:num w:numId="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20"/>
  </w:num>
  <w:num w:numId="62">
    <w:abstractNumId w:val="44"/>
  </w:num>
  <w:num w:numId="63">
    <w:abstractNumId w:val="146"/>
  </w:num>
  <w:num w:numId="64">
    <w:abstractNumId w:val="84"/>
  </w:num>
  <w:num w:numId="65">
    <w:abstractNumId w:val="97"/>
  </w:num>
  <w:num w:numId="66">
    <w:abstractNumId w:val="48"/>
  </w:num>
  <w:num w:numId="67">
    <w:abstractNumId w:val="42"/>
  </w:num>
  <w:num w:numId="68">
    <w:abstractNumId w:val="117"/>
  </w:num>
  <w:num w:numId="69">
    <w:abstractNumId w:val="85"/>
  </w:num>
  <w:num w:numId="70">
    <w:abstractNumId w:val="26"/>
  </w:num>
  <w:num w:numId="71">
    <w:abstractNumId w:val="28"/>
  </w:num>
  <w:num w:numId="72">
    <w:abstractNumId w:val="78"/>
  </w:num>
  <w:num w:numId="73">
    <w:abstractNumId w:val="49"/>
  </w:num>
  <w:num w:numId="74">
    <w:abstractNumId w:val="144"/>
  </w:num>
  <w:num w:numId="75">
    <w:abstractNumId w:val="10"/>
  </w:num>
  <w:num w:numId="76">
    <w:abstractNumId w:val="128"/>
  </w:num>
  <w:num w:numId="77">
    <w:abstractNumId w:val="68"/>
  </w:num>
  <w:num w:numId="78">
    <w:abstractNumId w:val="39"/>
  </w:num>
  <w:num w:numId="79">
    <w:abstractNumId w:val="115"/>
  </w:num>
  <w:num w:numId="80">
    <w:abstractNumId w:val="89"/>
  </w:num>
  <w:num w:numId="81">
    <w:abstractNumId w:val="87"/>
  </w:num>
  <w:num w:numId="82">
    <w:abstractNumId w:val="122"/>
  </w:num>
  <w:num w:numId="83">
    <w:abstractNumId w:val="98"/>
  </w:num>
  <w:num w:numId="84">
    <w:abstractNumId w:val="75"/>
  </w:num>
  <w:num w:numId="85">
    <w:abstractNumId w:val="151"/>
  </w:num>
  <w:num w:numId="86">
    <w:abstractNumId w:val="116"/>
  </w:num>
  <w:num w:numId="87">
    <w:abstractNumId w:val="105"/>
  </w:num>
  <w:num w:numId="88">
    <w:abstractNumId w:val="46"/>
  </w:num>
  <w:num w:numId="89">
    <w:abstractNumId w:val="69"/>
  </w:num>
  <w:num w:numId="90">
    <w:abstractNumId w:val="80"/>
  </w:num>
  <w:num w:numId="91">
    <w:abstractNumId w:val="134"/>
  </w:num>
  <w:num w:numId="92">
    <w:abstractNumId w:val="148"/>
  </w:num>
  <w:num w:numId="93">
    <w:abstractNumId w:val="74"/>
  </w:num>
  <w:num w:numId="94">
    <w:abstractNumId w:val="156"/>
  </w:num>
  <w:num w:numId="95">
    <w:abstractNumId w:val="30"/>
  </w:num>
  <w:num w:numId="96">
    <w:abstractNumId w:val="96"/>
  </w:num>
  <w:num w:numId="97">
    <w:abstractNumId w:val="14"/>
  </w:num>
  <w:num w:numId="98">
    <w:abstractNumId w:val="121"/>
  </w:num>
  <w:num w:numId="99">
    <w:abstractNumId w:val="22"/>
  </w:num>
  <w:num w:numId="100">
    <w:abstractNumId w:val="58"/>
  </w:num>
  <w:num w:numId="101">
    <w:abstractNumId w:val="20"/>
  </w:num>
  <w:num w:numId="102">
    <w:abstractNumId w:val="143"/>
  </w:num>
  <w:num w:numId="103">
    <w:abstractNumId w:val="150"/>
  </w:num>
  <w:num w:numId="104">
    <w:abstractNumId w:val="36"/>
  </w:num>
  <w:num w:numId="105">
    <w:abstractNumId w:val="93"/>
  </w:num>
  <w:num w:numId="106">
    <w:abstractNumId w:val="47"/>
  </w:num>
  <w:num w:numId="107">
    <w:abstractNumId w:val="110"/>
  </w:num>
  <w:num w:numId="108">
    <w:abstractNumId w:val="33"/>
  </w:num>
  <w:num w:numId="109">
    <w:abstractNumId w:val="142"/>
  </w:num>
  <w:num w:numId="110">
    <w:abstractNumId w:val="134"/>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num>
  <w:num w:numId="114">
    <w:abstractNumId w:val="153"/>
  </w:num>
  <w:num w:numId="115">
    <w:abstractNumId w:val="66"/>
  </w:num>
  <w:num w:numId="116">
    <w:abstractNumId w:val="107"/>
  </w:num>
  <w:num w:numId="117">
    <w:abstractNumId w:val="112"/>
  </w:num>
  <w:num w:numId="118">
    <w:abstractNumId w:val="57"/>
  </w:num>
  <w:num w:numId="119">
    <w:abstractNumId w:val="12"/>
  </w:num>
  <w:num w:numId="120">
    <w:abstractNumId w:val="79"/>
  </w:num>
  <w:num w:numId="121">
    <w:abstractNumId w:val="51"/>
  </w:num>
  <w:num w:numId="122">
    <w:abstractNumId w:val="133"/>
  </w:num>
  <w:num w:numId="123">
    <w:abstractNumId w:val="88"/>
  </w:num>
  <w:num w:numId="124">
    <w:abstractNumId w:val="158"/>
  </w:num>
  <w:num w:numId="125">
    <w:abstractNumId w:val="7"/>
  </w:num>
  <w:num w:numId="126">
    <w:abstractNumId w:val="55"/>
  </w:num>
  <w:num w:numId="127">
    <w:abstractNumId w:val="135"/>
  </w:num>
  <w:num w:numId="128">
    <w:abstractNumId w:val="90"/>
  </w:num>
  <w:num w:numId="129">
    <w:abstractNumId w:val="37"/>
  </w:num>
  <w:num w:numId="130">
    <w:abstractNumId w:val="149"/>
  </w:num>
  <w:num w:numId="131">
    <w:abstractNumId w:val="124"/>
  </w:num>
  <w:num w:numId="132">
    <w:abstractNumId w:val="24"/>
  </w:num>
  <w:num w:numId="133">
    <w:abstractNumId w:val="131"/>
  </w:num>
  <w:num w:numId="134">
    <w:abstractNumId w:val="56"/>
  </w:num>
  <w:num w:numId="135">
    <w:abstractNumId w:val="4"/>
  </w:num>
  <w:num w:numId="136">
    <w:abstractNumId w:val="154"/>
  </w:num>
  <w:num w:numId="137">
    <w:abstractNumId w:val="145"/>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9"/>
  </w:num>
  <w:num w:numId="144">
    <w:abstractNumId w:val="109"/>
  </w:num>
  <w:num w:numId="145">
    <w:abstractNumId w:val="52"/>
  </w:num>
  <w:num w:numId="146">
    <w:abstractNumId w:val="94"/>
  </w:num>
  <w:num w:numId="147">
    <w:abstractNumId w:val="136"/>
  </w:num>
  <w:num w:numId="148">
    <w:abstractNumId w:val="16"/>
  </w:num>
  <w:num w:numId="149">
    <w:abstractNumId w:val="125"/>
  </w:num>
  <w:num w:numId="150">
    <w:abstractNumId w:val="9"/>
  </w:num>
  <w:num w:numId="151">
    <w:abstractNumId w:val="71"/>
  </w:num>
  <w:num w:numId="152">
    <w:abstractNumId w:val="65"/>
  </w:num>
  <w:num w:numId="153">
    <w:abstractNumId w:val="6"/>
  </w:num>
  <w:num w:numId="154">
    <w:abstractNumId w:val="137"/>
  </w:num>
  <w:num w:numId="155">
    <w:abstractNumId w:val="70"/>
  </w:num>
  <w:num w:numId="156">
    <w:abstractNumId w:val="139"/>
  </w:num>
  <w:num w:numId="157">
    <w:abstractNumId w:val="8"/>
  </w:num>
  <w:num w:numId="158">
    <w:abstractNumId w:val="45"/>
  </w:num>
  <w:num w:numId="159">
    <w:abstractNumId w:val="92"/>
  </w:num>
  <w:num w:numId="160">
    <w:abstractNumId w:val="13"/>
  </w:num>
  <w:num w:numId="161">
    <w:abstractNumId w:val="62"/>
  </w:num>
  <w:num w:numId="162">
    <w:abstractNumId w:val="114"/>
  </w:num>
  <w:num w:numId="163">
    <w:abstractNumId w:val="141"/>
  </w:num>
  <w:num w:numId="164">
    <w:abstractNumId w:val="157"/>
  </w:num>
  <w:num w:numId="165">
    <w:abstractNumId w:val="129"/>
  </w:num>
  <w:num w:numId="166">
    <w:abstractNumId w:val="147"/>
  </w:num>
  <w:num w:numId="167">
    <w:abstractNumId w:val="8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7E2"/>
    <w:rsid w:val="00044F83"/>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556A"/>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8A7"/>
    <w:rsid w:val="001020F7"/>
    <w:rsid w:val="001023E2"/>
    <w:rsid w:val="0010279E"/>
    <w:rsid w:val="00106F9D"/>
    <w:rsid w:val="00111B2B"/>
    <w:rsid w:val="00113973"/>
    <w:rsid w:val="00116C07"/>
    <w:rsid w:val="00135ADD"/>
    <w:rsid w:val="00143CC3"/>
    <w:rsid w:val="00150D27"/>
    <w:rsid w:val="00152A1F"/>
    <w:rsid w:val="001556EE"/>
    <w:rsid w:val="0015682C"/>
    <w:rsid w:val="00157524"/>
    <w:rsid w:val="00171002"/>
    <w:rsid w:val="00172B7C"/>
    <w:rsid w:val="00176250"/>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18D8"/>
    <w:rsid w:val="00201E48"/>
    <w:rsid w:val="002025A2"/>
    <w:rsid w:val="00203C99"/>
    <w:rsid w:val="00207701"/>
    <w:rsid w:val="00210161"/>
    <w:rsid w:val="0022303B"/>
    <w:rsid w:val="00224415"/>
    <w:rsid w:val="00224A0A"/>
    <w:rsid w:val="00227117"/>
    <w:rsid w:val="00230288"/>
    <w:rsid w:val="00234CFF"/>
    <w:rsid w:val="002408A3"/>
    <w:rsid w:val="00245D20"/>
    <w:rsid w:val="00247D45"/>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3AF4"/>
    <w:rsid w:val="002B4249"/>
    <w:rsid w:val="002B7B49"/>
    <w:rsid w:val="002B7FDC"/>
    <w:rsid w:val="002C0F55"/>
    <w:rsid w:val="002C26FA"/>
    <w:rsid w:val="002D1B9E"/>
    <w:rsid w:val="002D274C"/>
    <w:rsid w:val="002E3084"/>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0554"/>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5404"/>
    <w:rsid w:val="003A2561"/>
    <w:rsid w:val="003A77F7"/>
    <w:rsid w:val="003B0C91"/>
    <w:rsid w:val="003B0F5B"/>
    <w:rsid w:val="003B1563"/>
    <w:rsid w:val="003B75C9"/>
    <w:rsid w:val="003B7C8F"/>
    <w:rsid w:val="003C03BC"/>
    <w:rsid w:val="003C6D13"/>
    <w:rsid w:val="003C6D8E"/>
    <w:rsid w:val="003C7C3F"/>
    <w:rsid w:val="003D0BFA"/>
    <w:rsid w:val="003D2AF5"/>
    <w:rsid w:val="003D3365"/>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02A5"/>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628F"/>
    <w:rsid w:val="004B6F44"/>
    <w:rsid w:val="004C1C9D"/>
    <w:rsid w:val="004C352A"/>
    <w:rsid w:val="004C48CC"/>
    <w:rsid w:val="004C7462"/>
    <w:rsid w:val="004D3E55"/>
    <w:rsid w:val="004D45F5"/>
    <w:rsid w:val="004D6AC2"/>
    <w:rsid w:val="004E0764"/>
    <w:rsid w:val="004E3380"/>
    <w:rsid w:val="004E5AC6"/>
    <w:rsid w:val="004E733D"/>
    <w:rsid w:val="004E7E61"/>
    <w:rsid w:val="004F3871"/>
    <w:rsid w:val="00501EBB"/>
    <w:rsid w:val="0050231B"/>
    <w:rsid w:val="00510744"/>
    <w:rsid w:val="00511C3F"/>
    <w:rsid w:val="00515544"/>
    <w:rsid w:val="005205F9"/>
    <w:rsid w:val="00522176"/>
    <w:rsid w:val="00530DD6"/>
    <w:rsid w:val="00532070"/>
    <w:rsid w:val="005338F1"/>
    <w:rsid w:val="00534485"/>
    <w:rsid w:val="005347D3"/>
    <w:rsid w:val="00535603"/>
    <w:rsid w:val="00535E56"/>
    <w:rsid w:val="0053782D"/>
    <w:rsid w:val="005444D1"/>
    <w:rsid w:val="00544A21"/>
    <w:rsid w:val="00545983"/>
    <w:rsid w:val="0055171C"/>
    <w:rsid w:val="005539BC"/>
    <w:rsid w:val="00554AE0"/>
    <w:rsid w:val="00562431"/>
    <w:rsid w:val="0057061E"/>
    <w:rsid w:val="00571CD2"/>
    <w:rsid w:val="00573533"/>
    <w:rsid w:val="00574D33"/>
    <w:rsid w:val="00575C08"/>
    <w:rsid w:val="00584C38"/>
    <w:rsid w:val="00586649"/>
    <w:rsid w:val="00587254"/>
    <w:rsid w:val="005908CB"/>
    <w:rsid w:val="00592A67"/>
    <w:rsid w:val="005940D4"/>
    <w:rsid w:val="005944C2"/>
    <w:rsid w:val="005A2ED2"/>
    <w:rsid w:val="005A2F5B"/>
    <w:rsid w:val="005A46B9"/>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9A1"/>
    <w:rsid w:val="005F6539"/>
    <w:rsid w:val="005F7121"/>
    <w:rsid w:val="00600742"/>
    <w:rsid w:val="00601117"/>
    <w:rsid w:val="00603733"/>
    <w:rsid w:val="00604990"/>
    <w:rsid w:val="00611F10"/>
    <w:rsid w:val="00614056"/>
    <w:rsid w:val="006214C0"/>
    <w:rsid w:val="006218B6"/>
    <w:rsid w:val="0062321C"/>
    <w:rsid w:val="0062485C"/>
    <w:rsid w:val="0062492D"/>
    <w:rsid w:val="00625E54"/>
    <w:rsid w:val="006307C0"/>
    <w:rsid w:val="00631C55"/>
    <w:rsid w:val="006337B6"/>
    <w:rsid w:val="00634F63"/>
    <w:rsid w:val="00635610"/>
    <w:rsid w:val="00642ABC"/>
    <w:rsid w:val="006440A0"/>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506"/>
    <w:rsid w:val="0094420E"/>
    <w:rsid w:val="00944A71"/>
    <w:rsid w:val="00945313"/>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7A18"/>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009"/>
    <w:rsid w:val="00A23B92"/>
    <w:rsid w:val="00A26824"/>
    <w:rsid w:val="00A31DD3"/>
    <w:rsid w:val="00A369AF"/>
    <w:rsid w:val="00A41288"/>
    <w:rsid w:val="00A41B4A"/>
    <w:rsid w:val="00A51B1F"/>
    <w:rsid w:val="00A54931"/>
    <w:rsid w:val="00A551C5"/>
    <w:rsid w:val="00A629E9"/>
    <w:rsid w:val="00A70ABD"/>
    <w:rsid w:val="00A71ABF"/>
    <w:rsid w:val="00A824D0"/>
    <w:rsid w:val="00A851C0"/>
    <w:rsid w:val="00A87D28"/>
    <w:rsid w:val="00A91ABD"/>
    <w:rsid w:val="00A933DD"/>
    <w:rsid w:val="00A93BAA"/>
    <w:rsid w:val="00A97F68"/>
    <w:rsid w:val="00AA1DA1"/>
    <w:rsid w:val="00AA26CA"/>
    <w:rsid w:val="00AA4068"/>
    <w:rsid w:val="00AA4D02"/>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638E"/>
    <w:rsid w:val="00AE6668"/>
    <w:rsid w:val="00AE681C"/>
    <w:rsid w:val="00AE6924"/>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04A02"/>
    <w:rsid w:val="00C10442"/>
    <w:rsid w:val="00C10EE1"/>
    <w:rsid w:val="00C1172D"/>
    <w:rsid w:val="00C130EE"/>
    <w:rsid w:val="00C14FCC"/>
    <w:rsid w:val="00C15703"/>
    <w:rsid w:val="00C16ACA"/>
    <w:rsid w:val="00C17796"/>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43F3"/>
    <w:rsid w:val="00CE752A"/>
    <w:rsid w:val="00CF2F63"/>
    <w:rsid w:val="00CF41F3"/>
    <w:rsid w:val="00CF6D23"/>
    <w:rsid w:val="00D02B0E"/>
    <w:rsid w:val="00D03D28"/>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B4DE6"/>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2742E"/>
    <w:rsid w:val="00E3207D"/>
    <w:rsid w:val="00E420F1"/>
    <w:rsid w:val="00E45DBC"/>
    <w:rsid w:val="00E54A05"/>
    <w:rsid w:val="00E54C2F"/>
    <w:rsid w:val="00E563C7"/>
    <w:rsid w:val="00E6209E"/>
    <w:rsid w:val="00E6340C"/>
    <w:rsid w:val="00E70853"/>
    <w:rsid w:val="00E714C4"/>
    <w:rsid w:val="00E718EF"/>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D1865"/>
    <w:rsid w:val="00ED317F"/>
    <w:rsid w:val="00ED7F48"/>
    <w:rsid w:val="00EE22CD"/>
    <w:rsid w:val="00EF22C9"/>
    <w:rsid w:val="00EF513D"/>
    <w:rsid w:val="00F02186"/>
    <w:rsid w:val="00F03663"/>
    <w:rsid w:val="00F07DCD"/>
    <w:rsid w:val="00F1041A"/>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9206C2"/>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0"/>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A211-B70F-41B4-9028-AFD775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21718</Words>
  <Characters>123795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Ксенофонтова Юлия Александровна</cp:lastModifiedBy>
  <cp:revision>2</cp:revision>
  <cp:lastPrinted>2020-08-26T10:52:00Z</cp:lastPrinted>
  <dcterms:created xsi:type="dcterms:W3CDTF">2023-07-19T09:01:00Z</dcterms:created>
  <dcterms:modified xsi:type="dcterms:W3CDTF">2023-07-19T09:01:00Z</dcterms:modified>
</cp:coreProperties>
</file>