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602D" w14:textId="23FF55F9" w:rsidR="00FD2168" w:rsidRDefault="00FD2168" w:rsidP="00FD2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Заявление на услугу </w:t>
      </w:r>
      <w:proofErr w:type="spellStart"/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Алгопак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FD216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ерераспространение</w:t>
      </w:r>
      <w:proofErr w:type="spellEnd"/>
      <w:r w:rsidRPr="00FD216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FD216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SuperCandles</w:t>
      </w:r>
      <w:proofErr w:type="spellEnd"/>
    </w:p>
    <w:p w14:paraId="1D834BD3" w14:textId="7CDA654D" w:rsidR="005606D2" w:rsidRPr="00703EF9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703EF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экземплярах 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5100982C" w14:textId="31E217C0" w:rsidR="005606D2" w:rsidRPr="00703EF9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Форма </w:t>
      </w:r>
      <w:r w:rsidR="00FD216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Г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ПБС</w:t>
      </w:r>
    </w:p>
    <w:p w14:paraId="1EDAA481" w14:textId="77777777" w:rsidR="005606D2" w:rsidRPr="00703EF9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703EF9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398248C8" w:rsidR="005606D2" w:rsidRPr="00703EF9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703EF9">
        <w:rPr>
          <w:rFonts w:ascii="Times New Roman" w:hAnsi="Times New Roman" w:cs="Times New Roman"/>
          <w:b/>
        </w:rPr>
        <w:t xml:space="preserve">Схема подключения для </w:t>
      </w:r>
      <w:bookmarkStart w:id="0" w:name="_Hlk209196896"/>
      <w:r w:rsidRPr="00703EF9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7056C1" w:rsidRPr="00703EF9">
        <w:rPr>
          <w:rFonts w:ascii="Times New Roman" w:hAnsi="Times New Roman" w:cs="Times New Roman"/>
          <w:b/>
        </w:rPr>
        <w:t>Алгопак</w:t>
      </w:r>
      <w:proofErr w:type="spellEnd"/>
      <w:r w:rsidRPr="00703EF9">
        <w:rPr>
          <w:rFonts w:ascii="Times New Roman" w:hAnsi="Times New Roman" w:cs="Times New Roman"/>
          <w:b/>
        </w:rPr>
        <w:t xml:space="preserve"> (</w:t>
      </w:r>
      <w:proofErr w:type="spellStart"/>
      <w:r w:rsidR="007056C1" w:rsidRPr="00703EF9">
        <w:rPr>
          <w:rFonts w:ascii="Times New Roman" w:hAnsi="Times New Roman" w:cs="Times New Roman"/>
          <w:b/>
        </w:rPr>
        <w:t>SuperCandles</w:t>
      </w:r>
      <w:proofErr w:type="spellEnd"/>
      <w:r w:rsidRPr="00703EF9">
        <w:rPr>
          <w:rFonts w:ascii="Times New Roman" w:hAnsi="Times New Roman" w:cs="Times New Roman"/>
          <w:b/>
        </w:rPr>
        <w:t xml:space="preserve">) </w:t>
      </w:r>
      <w:r w:rsidR="00605716" w:rsidRPr="00703EF9">
        <w:rPr>
          <w:rFonts w:ascii="Times New Roman" w:hAnsi="Times New Roman" w:cs="Times New Roman"/>
          <w:b/>
        </w:rPr>
        <w:t>для</w:t>
      </w:r>
      <w:r w:rsidR="007056C1" w:rsidRPr="00703EF9">
        <w:rPr>
          <w:rFonts w:ascii="Times New Roman" w:hAnsi="Times New Roman" w:cs="Times New Roman"/>
          <w:b/>
        </w:rPr>
        <w:t xml:space="preserve"> </w:t>
      </w:r>
      <w:r w:rsidR="005E18FB">
        <w:rPr>
          <w:rFonts w:ascii="Times New Roman" w:hAnsi="Times New Roman" w:cs="Times New Roman"/>
          <w:b/>
        </w:rPr>
        <w:t xml:space="preserve">распространения оригинальных данных или </w:t>
      </w:r>
      <w:r w:rsidR="007056C1" w:rsidRPr="00703EF9">
        <w:rPr>
          <w:rFonts w:ascii="Times New Roman" w:hAnsi="Times New Roman" w:cs="Times New Roman"/>
          <w:b/>
        </w:rPr>
        <w:t xml:space="preserve">создания производных сервисов/продуктов на основе данных продукта </w:t>
      </w:r>
      <w:proofErr w:type="spellStart"/>
      <w:r w:rsidR="007056C1" w:rsidRPr="00703EF9">
        <w:rPr>
          <w:rFonts w:ascii="Times New Roman" w:hAnsi="Times New Roman" w:cs="Times New Roman"/>
          <w:b/>
        </w:rPr>
        <w:t>SuperCandles</w:t>
      </w:r>
      <w:bookmarkEnd w:id="0"/>
      <w:proofErr w:type="spellEnd"/>
      <w:r w:rsidRPr="00703EF9">
        <w:rPr>
          <w:rFonts w:ascii="Times New Roman" w:hAnsi="Times New Roman" w:cs="Times New Roman"/>
          <w:b/>
        </w:rPr>
        <w:t xml:space="preserve">, </w:t>
      </w:r>
      <w:r w:rsidR="005E18FB" w:rsidRPr="00935954">
        <w:rPr>
          <w:rFonts w:ascii="Times New Roman" w:hAnsi="Times New Roman" w:cs="Times New Roman"/>
          <w:b/>
        </w:rPr>
        <w:t>с целью их дальнейшего предоставления / демонстрации третьим лицам</w:t>
      </w:r>
      <w:r w:rsidR="005E18FB">
        <w:rPr>
          <w:rFonts w:ascii="Times New Roman" w:hAnsi="Times New Roman" w:cs="Times New Roman"/>
          <w:b/>
        </w:rPr>
        <w:t xml:space="preserve"> </w:t>
      </w:r>
      <w:r w:rsidRPr="00703EF9">
        <w:rPr>
          <w:rFonts w:ascii="Times New Roman" w:hAnsi="Times New Roman" w:cs="Times New Roman"/>
          <w:b/>
        </w:rPr>
        <w:t>к договору об информационно-техническом обеспечении Технического центра № ____/</w:t>
      </w:r>
      <w:r w:rsidRPr="00703EF9">
        <w:rPr>
          <w:rFonts w:ascii="Times New Roman" w:hAnsi="Times New Roman" w:cs="Times New Roman"/>
          <w:b/>
          <w:lang w:val="en-US"/>
        </w:rPr>
        <w:t>TC</w:t>
      </w:r>
      <w:r w:rsidRPr="00703EF9">
        <w:rPr>
          <w:rFonts w:ascii="Times New Roman" w:hAnsi="Times New Roman" w:cs="Times New Roman"/>
          <w:b/>
        </w:rPr>
        <w:t xml:space="preserve"> от «___»______________20__ г.</w:t>
      </w:r>
    </w:p>
    <w:p w14:paraId="37DE2653" w14:textId="77777777" w:rsidR="005606D2" w:rsidRPr="00703EF9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703EF9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703EF9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703EF9" w:rsidRDefault="00FD2168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703EF9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703EF9">
              <w:rPr>
                <w:rFonts w:ascii="Times New Roman" w:hAnsi="Times New Roman" w:cs="Times New Roman"/>
              </w:rPr>
              <w:fldChar w:fldCharType="begin"/>
            </w:r>
            <w:r w:rsidR="005606D2" w:rsidRPr="00703EF9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703EF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703EF9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703EF9" w:rsidRDefault="005606D2" w:rsidP="005606D2">
      <w:pPr>
        <w:rPr>
          <w:rFonts w:ascii="Times New Roman" w:hAnsi="Times New Roman" w:cs="Times New Roman"/>
        </w:rPr>
      </w:pPr>
      <w:r w:rsidRPr="00703EF9">
        <w:rPr>
          <w:rFonts w:ascii="Times New Roman" w:hAnsi="Times New Roman" w:cs="Times New Roman"/>
        </w:rPr>
        <w:t xml:space="preserve">Просим: </w:t>
      </w:r>
    </w:p>
    <w:p w14:paraId="23A0A6BB" w14:textId="021A7542" w:rsidR="005606D2" w:rsidRPr="00703EF9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703EF9"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7056C1" w:rsidRPr="00703EF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03EF9">
        <w:rPr>
          <w:rFonts w:ascii="Times New Roman" w:eastAsia="Times New Roman" w:hAnsi="Times New Roman" w:cs="Times New Roman"/>
          <w:i/>
          <w:lang w:eastAsia="ru-RU"/>
        </w:rPr>
        <w:t>или</w:t>
      </w:r>
      <w:r w:rsidR="007056C1" w:rsidRPr="00703EF9">
        <w:rPr>
          <w:rFonts w:ascii="Times New Roman" w:eastAsia="Times New Roman" w:hAnsi="Times New Roman" w:cs="Times New Roman"/>
          <w:i/>
          <w:lang w:eastAsia="ru-RU"/>
        </w:rPr>
        <w:t xml:space="preserve"> В</w:t>
      </w:r>
      <w:r w:rsidRPr="00703EF9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703EF9" w14:paraId="21A579BE" w14:textId="77777777" w:rsidTr="00D67C58">
        <w:tc>
          <w:tcPr>
            <w:tcW w:w="9747" w:type="dxa"/>
            <w:shd w:val="clear" w:color="auto" w:fill="auto"/>
          </w:tcPr>
          <w:p w14:paraId="545677C0" w14:textId="202C3BCF" w:rsidR="009975A2" w:rsidRPr="00703EF9" w:rsidRDefault="005606D2" w:rsidP="009975A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7056C1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7056C1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56C1" w:rsidRPr="00703EF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.moex.com к услуге 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«Предоставление информации </w:t>
            </w:r>
            <w:proofErr w:type="spellStart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SuperCandles</w:t>
            </w:r>
            <w:proofErr w:type="spellEnd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392DBB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</w:t>
            </w:r>
            <w:r w:rsidR="00392DBB" w:rsidRPr="00703EF9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 основе данных продукта </w:t>
            </w:r>
            <w:proofErr w:type="spellStart"/>
            <w:r w:rsidR="00392DBB" w:rsidRPr="00703EF9">
              <w:rPr>
                <w:rFonts w:ascii="Times New Roman" w:hAnsi="Times New Roman" w:cs="Times New Roman"/>
                <w:b/>
              </w:rPr>
              <w:t>SuperCandles</w:t>
            </w:r>
            <w:proofErr w:type="spellEnd"/>
            <w:r w:rsidR="00392DBB" w:rsidRPr="00703EF9">
              <w:rPr>
                <w:rFonts w:ascii="Times New Roman" w:hAnsi="Times New Roman" w:cs="Times New Roman"/>
                <w:b/>
              </w:rPr>
              <w:t xml:space="preserve">, </w:t>
            </w:r>
            <w:r w:rsidR="00392DBB" w:rsidRPr="00935954">
              <w:rPr>
                <w:rFonts w:ascii="Times New Roman" w:hAnsi="Times New Roman" w:cs="Times New Roman"/>
                <w:b/>
              </w:rPr>
              <w:t>с целью их дальнейшего предоставления / демонстрации третьим лицам</w:t>
            </w:r>
            <w:r w:rsidR="003833CC">
              <w:rPr>
                <w:rFonts w:ascii="Times New Roman" w:hAnsi="Times New Roman" w:cs="Times New Roman"/>
                <w:b/>
              </w:rPr>
              <w:t>»</w:t>
            </w:r>
            <w:r w:rsidR="009975A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143CD0B4" w14:textId="0DB42AAE" w:rsidR="009975A2" w:rsidRPr="00703EF9" w:rsidRDefault="009975A2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i/>
                <w:lang w:eastAsia="ru-RU"/>
              </w:rPr>
            </w:pPr>
            <w:r w:rsidRPr="00703EF9">
              <w:rPr>
                <w:rFonts w:ascii="Times New Roman" w:eastAsia="MS Gothic" w:hAnsi="Times New Roman" w:cs="Times New Roman"/>
                <w:i/>
                <w:lang w:eastAsia="ru-RU"/>
              </w:rPr>
              <w:t>(</w:t>
            </w:r>
            <w:r w:rsidR="008A2AB7" w:rsidRPr="00703EF9">
              <w:rPr>
                <w:rFonts w:ascii="Times New Roman" w:eastAsia="MS Gothic" w:hAnsi="Times New Roman" w:cs="Times New Roman"/>
                <w:i/>
                <w:lang w:eastAsia="ru-RU"/>
              </w:rPr>
              <w:t>выбрать одно значение</w:t>
            </w:r>
            <w:r w:rsidRPr="00703EF9">
              <w:rPr>
                <w:rFonts w:ascii="Times New Roman" w:eastAsia="MS Gothic" w:hAnsi="Times New Roman" w:cs="Times New Roman"/>
                <w:i/>
                <w:lang w:eastAsia="ru-RU"/>
              </w:rPr>
              <w:t>)</w:t>
            </w:r>
          </w:p>
          <w:p w14:paraId="61D3FE6B" w14:textId="393407A7" w:rsidR="008A2AB7" w:rsidRPr="00703EF9" w:rsidRDefault="008A2AB7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 тыс. </w:t>
            </w:r>
            <w:proofErr w:type="spellStart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6654E776" w14:textId="6F502511" w:rsidR="008A2AB7" w:rsidRPr="00703EF9" w:rsidRDefault="008A2AB7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500 тыс. </w:t>
            </w:r>
            <w:proofErr w:type="spellStart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586CC111" w14:textId="02FDE498" w:rsidR="008A2AB7" w:rsidRPr="00703EF9" w:rsidRDefault="008A2AB7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более 500 тыс. </w:t>
            </w:r>
            <w:proofErr w:type="spellStart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6C87B591" w14:textId="0CCA9F85" w:rsidR="005B4281" w:rsidRPr="00703EF9" w:rsidRDefault="005B4281" w:rsidP="005B4281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1ED89D9E" w14:textId="77777777" w:rsidR="00FD2168" w:rsidRPr="00641E93" w:rsidRDefault="00FD2168" w:rsidP="00FD2168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41E93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указать номер телефона,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й</w:t>
            </w:r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hyperlink r:id="rId5" w:history="1"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lang w:val="en-US"/>
                </w:rPr>
                <w:t>t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</w:t>
              </w:r>
            </w:hyperlink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641E93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76331B26" w14:textId="77238332" w:rsidR="005606D2" w:rsidRPr="00703EF9" w:rsidRDefault="00FD2168" w:rsidP="00FD2168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FUTOI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6" w:history="1"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5B4281" w:rsidRPr="00703EF9" w14:paraId="3729815B" w14:textId="77777777" w:rsidTr="00D67C58">
        <w:tc>
          <w:tcPr>
            <w:tcW w:w="9747" w:type="dxa"/>
            <w:shd w:val="clear" w:color="auto" w:fill="auto"/>
          </w:tcPr>
          <w:p w14:paraId="0EC1AD7E" w14:textId="77777777" w:rsidR="005B4281" w:rsidRPr="00703EF9" w:rsidRDefault="005B4281" w:rsidP="005B4281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</w:tr>
    </w:tbl>
    <w:p w14:paraId="643C2817" w14:textId="77777777" w:rsidR="005606D2" w:rsidRPr="00703EF9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703EF9" w14:paraId="62C0412F" w14:textId="77777777" w:rsidTr="00D67C58">
        <w:tc>
          <w:tcPr>
            <w:tcW w:w="9747" w:type="dxa"/>
            <w:shd w:val="clear" w:color="auto" w:fill="auto"/>
          </w:tcPr>
          <w:p w14:paraId="46932FBD" w14:textId="1DDF1758" w:rsidR="005606D2" w:rsidRPr="00703EF9" w:rsidRDefault="00FD2168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703EF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«Предоставление информации </w:t>
            </w:r>
            <w:proofErr w:type="spellStart"/>
            <w:r w:rsidR="003833CC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3833CC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3833CC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SuperCandles</w:t>
            </w:r>
            <w:proofErr w:type="spellEnd"/>
            <w:r w:rsidR="003833CC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="003833CC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3833CC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</w:t>
            </w:r>
            <w:r w:rsidR="003833CC" w:rsidRPr="00703EF9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 основе данных продукта </w:t>
            </w:r>
            <w:proofErr w:type="spellStart"/>
            <w:r w:rsidR="003833CC" w:rsidRPr="00703EF9">
              <w:rPr>
                <w:rFonts w:ascii="Times New Roman" w:hAnsi="Times New Roman" w:cs="Times New Roman"/>
                <w:b/>
              </w:rPr>
              <w:t>SuperCandles</w:t>
            </w:r>
            <w:proofErr w:type="spellEnd"/>
            <w:r w:rsidR="003833CC" w:rsidRPr="00703EF9">
              <w:rPr>
                <w:rFonts w:ascii="Times New Roman" w:hAnsi="Times New Roman" w:cs="Times New Roman"/>
                <w:b/>
              </w:rPr>
              <w:t xml:space="preserve">, </w:t>
            </w:r>
            <w:r w:rsidR="003833CC" w:rsidRPr="00935954">
              <w:rPr>
                <w:rFonts w:ascii="Times New Roman" w:hAnsi="Times New Roman" w:cs="Times New Roman"/>
                <w:b/>
              </w:rPr>
              <w:t>с целью их дальнейшего предоставления / демонстрации третьим лицам</w:t>
            </w:r>
            <w:r w:rsidR="003833CC">
              <w:rPr>
                <w:rFonts w:ascii="Times New Roman" w:hAnsi="Times New Roman" w:cs="Times New Roman"/>
                <w:b/>
              </w:rPr>
              <w:t>»</w:t>
            </w:r>
            <w:r w:rsidR="005606D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системе </w:t>
            </w:r>
            <w:proofErr w:type="spellStart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5716" w:rsidRPr="00703EF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18FDFC2E" w14:textId="75909438" w:rsidR="00BA13D0" w:rsidRPr="00703EF9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30E6BDB0" w14:textId="4E7DC299" w:rsidR="005606D2" w:rsidRPr="00703EF9" w:rsidRDefault="005606D2" w:rsidP="005606D2">
      <w:pPr>
        <w:rPr>
          <w:rFonts w:ascii="Times New Roman" w:hAnsi="Times New Roman" w:cs="Times New Roman"/>
        </w:rPr>
      </w:pPr>
    </w:p>
    <w:p w14:paraId="499F471E" w14:textId="7E781413" w:rsidR="00605716" w:rsidRPr="00703EF9" w:rsidRDefault="00605716" w:rsidP="005606D2">
      <w:pPr>
        <w:rPr>
          <w:rFonts w:ascii="Times New Roman" w:hAnsi="Times New Roman" w:cs="Times New Roman"/>
        </w:rPr>
      </w:pPr>
    </w:p>
    <w:p w14:paraId="5FA7165C" w14:textId="2811B232" w:rsidR="00605716" w:rsidRPr="00703EF9" w:rsidRDefault="00605716" w:rsidP="005606D2">
      <w:pPr>
        <w:rPr>
          <w:rFonts w:ascii="Times New Roman" w:hAnsi="Times New Roman" w:cs="Times New Roman"/>
        </w:rPr>
      </w:pPr>
    </w:p>
    <w:p w14:paraId="68B08FC0" w14:textId="77777777" w:rsidR="00605716" w:rsidRPr="00703EF9" w:rsidRDefault="00605716" w:rsidP="005606D2">
      <w:pPr>
        <w:rPr>
          <w:rFonts w:ascii="Times New Roman" w:hAnsi="Times New Roman" w:cs="Times New Roman"/>
        </w:rPr>
      </w:pPr>
      <w:bookmarkStart w:id="1" w:name="_GoBack"/>
      <w:bookmarkEnd w:id="1"/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703EF9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703EF9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lastRenderedPageBreak/>
              <w:t>Ответственные лица</w:t>
            </w:r>
          </w:p>
          <w:p w14:paraId="0B51CC74" w14:textId="77777777" w:rsidR="005606D2" w:rsidRPr="00703EF9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703EF9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703EF9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703EF9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703EF9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703EF9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703EF9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703EF9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703EF9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703EF9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703EF9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703EF9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703EF9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703EF9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703EF9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703EF9" w:rsidRDefault="005606D2" w:rsidP="005606D2">
      <w:pPr>
        <w:jc w:val="both"/>
        <w:rPr>
          <w:rFonts w:ascii="Times New Roman" w:hAnsi="Times New Roman" w:cs="Times New Roman"/>
          <w:i/>
        </w:rPr>
      </w:pPr>
      <w:r w:rsidRPr="00703EF9">
        <w:rPr>
          <w:rFonts w:ascii="Times New Roman" w:hAnsi="Times New Roman" w:cs="Times New Roman"/>
          <w:i/>
        </w:rPr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703EF9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703EF9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 xml:space="preserve">Клиент: </w:t>
            </w:r>
            <w:r w:rsidRPr="00703EF9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703EF9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703EF9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703EF9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703EF9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703EF9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703EF9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703EF9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703EF9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703EF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703EF9" w:rsidRDefault="005606D2" w:rsidP="005606D2">
      <w:pPr>
        <w:jc w:val="center"/>
        <w:rPr>
          <w:rFonts w:ascii="Times New Roman" w:hAnsi="Times New Roman" w:cs="Times New Roman"/>
        </w:rPr>
      </w:pPr>
      <w:r w:rsidRPr="00703EF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703EF9" w:rsidRDefault="005606D2" w:rsidP="005606D2">
      <w:pPr>
        <w:jc w:val="center"/>
        <w:rPr>
          <w:rFonts w:ascii="Times New Roman" w:hAnsi="Times New Roman" w:cs="Times New Roman"/>
        </w:rPr>
      </w:pPr>
      <w:r w:rsidRPr="00703EF9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703EF9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703EF9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703EF9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703EF9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703EF9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703EF9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703EF9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703EF9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703EF9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703EF9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703EF9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639895AE" w14:textId="07B2EBC7" w:rsidR="005606D2" w:rsidRPr="00703EF9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sectPr w:rsidR="005606D2" w:rsidRPr="00703EF9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30342F"/>
    <w:rsid w:val="0037494D"/>
    <w:rsid w:val="003833CC"/>
    <w:rsid w:val="00392DBB"/>
    <w:rsid w:val="005606D2"/>
    <w:rsid w:val="005B4281"/>
    <w:rsid w:val="005C09BB"/>
    <w:rsid w:val="005E18FB"/>
    <w:rsid w:val="00605716"/>
    <w:rsid w:val="00605AB5"/>
    <w:rsid w:val="00703EF9"/>
    <w:rsid w:val="007056C1"/>
    <w:rsid w:val="0074796D"/>
    <w:rsid w:val="007C03CB"/>
    <w:rsid w:val="008A2AB7"/>
    <w:rsid w:val="009339B1"/>
    <w:rsid w:val="00974AC4"/>
    <w:rsid w:val="009975A2"/>
    <w:rsid w:val="00AB0515"/>
    <w:rsid w:val="00B9301B"/>
    <w:rsid w:val="00BA13D0"/>
    <w:rsid w:val="00C51E44"/>
    <w:rsid w:val="00C65D34"/>
    <w:rsid w:val="00D31531"/>
    <w:rsid w:val="00F37931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0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moex.com/products/algopack" TargetMode="External"/><Relationship Id="rId5" Type="http://schemas.openxmlformats.org/officeDocument/2006/relationships/hyperlink" Target="https://data.moe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66086B"/>
    <w:rsid w:val="008B3405"/>
    <w:rsid w:val="00A75F4C"/>
    <w:rsid w:val="00C531DB"/>
    <w:rsid w:val="00C643FF"/>
    <w:rsid w:val="00CD5ED0"/>
    <w:rsid w:val="00E2713A"/>
    <w:rsid w:val="00F6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Реджепов Тимур Юсупович</cp:lastModifiedBy>
  <cp:revision>2</cp:revision>
  <dcterms:created xsi:type="dcterms:W3CDTF">2026-02-17T16:17:00Z</dcterms:created>
  <dcterms:modified xsi:type="dcterms:W3CDTF">2026-02-17T16:17:00Z</dcterms:modified>
</cp:coreProperties>
</file>