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7A97" w14:textId="13169816" w:rsidR="00CE6D49" w:rsidRPr="00BF5763" w:rsidRDefault="006341B4" w:rsidP="00CE6D4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CE6D49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CE6D49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="00CE6D4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CE6D49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77777777" w:rsidR="00E81060" w:rsidRPr="009C49CF" w:rsidRDefault="000E61F7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6E439F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14:paraId="4A94F81E" w14:textId="77777777" w:rsidR="00E81060" w:rsidRPr="009C49CF" w:rsidRDefault="000E61F7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14:paraId="4FFF6473" w14:textId="77777777" w:rsidR="00E81060" w:rsidRPr="009C49CF" w:rsidRDefault="000E61F7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6E439F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14:paraId="2121B60A" w14:textId="77777777" w:rsidR="00E81060" w:rsidRPr="009C49CF" w:rsidRDefault="000E61F7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25516B7C" w14:textId="77777777" w:rsidR="00E81060" w:rsidRPr="009C49CF" w:rsidRDefault="000E61F7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9193FBE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D81940" w:rsidRPr="009C49CF" w14:paraId="1D83A34C" w14:textId="77777777" w:rsidTr="003426BB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D81940">
        <w:trPr>
          <w:trHeight w:val="593"/>
          <w:jc w:val="center"/>
        </w:trPr>
        <w:tc>
          <w:tcPr>
            <w:tcW w:w="425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D81940">
        <w:trPr>
          <w:trHeight w:val="545"/>
          <w:jc w:val="center"/>
        </w:trPr>
        <w:tc>
          <w:tcPr>
            <w:tcW w:w="425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D8194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14:paraId="063C6331" w14:textId="77777777" w:rsidR="00E81060" w:rsidRPr="009C49CF" w:rsidRDefault="000E61F7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E81060" w:rsidRPr="009C49CF" w:rsidRDefault="000E61F7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4" w:type="dxa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E81060" w:rsidRPr="009C49CF" w:rsidRDefault="000E61F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E81060" w:rsidRPr="009C49CF" w:rsidRDefault="000E61F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E81060" w:rsidRPr="009C49CF" w:rsidRDefault="000E61F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E81060" w:rsidRPr="009C49CF" w:rsidRDefault="000E61F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E81060" w:rsidRPr="009C49CF" w:rsidRDefault="000E61F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E81060" w:rsidRPr="009C49CF" w:rsidRDefault="000E61F7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9C49CF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F9DFAC8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183FCF48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6170F91F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416178B3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5941AC6A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E81060" w:rsidRPr="009C49CF" w:rsidRDefault="000E61F7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0E61F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14:paraId="03BFD46D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14:paraId="7144FE89" w14:textId="77777777"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7EE5BCA9" w14:textId="77777777"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lastRenderedPageBreak/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</w:t>
            </w: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влечет невозможность выставить заявку с признаком «Заявка маркет-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мейкера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C49CF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540DC4" w:rsidRPr="009C49CF" w14:paraId="28F1EC85" w14:textId="77777777" w:rsidTr="00FA757C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16925D4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DA5D0CA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9DCF5DA" w14:textId="0D47CF38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129" w:type="dxa"/>
            <w:gridSpan w:val="4"/>
            <w:shd w:val="clear" w:color="auto" w:fill="auto"/>
            <w:vAlign w:val="center"/>
          </w:tcPr>
          <w:p w14:paraId="2536C699" w14:textId="77777777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3B0E26C3" w14:textId="416D9D4B" w:rsidR="00540DC4" w:rsidRPr="005D6AF7" w:rsidRDefault="00540DC4" w:rsidP="00540DC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AF7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540DC4" w:rsidRPr="009C49CF" w14:paraId="24AB6771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5751A852" w14:textId="77777777" w:rsidR="00540DC4" w:rsidRPr="005D6AF7" w:rsidRDefault="00540DC4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2B32362" w14:textId="77777777" w:rsidR="00540DC4" w:rsidRPr="005D6AF7" w:rsidRDefault="00540DC4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615F62" w14:textId="602E0B64" w:rsidR="00540DC4" w:rsidRPr="005D6AF7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727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B952B4F" w14:textId="38E0E55B" w:rsidR="00540DC4" w:rsidRPr="005D6AF7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172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DC4" w:rsidRPr="005D6AF7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40DC4" w:rsidRPr="005D6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5B7900F9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568B23BF" w14:textId="7AA4DD9D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спонсируемого доступа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506C0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через ВПТС (за исключением MFIX </w:t>
            </w:r>
            <w:proofErr w:type="spellStart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Transactional</w:t>
            </w:r>
            <w:proofErr w:type="spellEnd"/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9F403D" w14:textId="77777777" w:rsidR="00365E2E" w:rsidRPr="009C49CF" w:rsidRDefault="000E61F7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0E61F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4D15E92D" w14:textId="77777777" w:rsidR="004B6795" w:rsidRPr="009C49CF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670BE8CD" w14:textId="77777777"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bookmarkEnd w:id="0"/>
    <w:p w14:paraId="1F22D606" w14:textId="77777777" w:rsidR="000E61F7" w:rsidRPr="000E61F7" w:rsidRDefault="000E61F7" w:rsidP="000E61F7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0E61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0E61F7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0E61F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</w:p>
    <w:p w14:paraId="1A91CE6C" w14:textId="77777777"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Segoe UI Symbol" w:eastAsia="MS Mincho" w:hAnsi="Segoe UI Symbol" w:cs="Segoe UI Symbol"/>
          <w:b/>
        </w:rPr>
        <w:t>☐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84"/>
      </w:tblGrid>
      <w:tr w:rsidR="009C49CF" w:rsidRPr="009C49CF" w14:paraId="75857288" w14:textId="77777777" w:rsidTr="00F33CCC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66A8C2E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14:paraId="7349DE33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1984" w:type="dxa"/>
          </w:tcPr>
          <w:p w14:paraId="73DE32E6" w14:textId="77777777" w:rsidR="002C6E2D" w:rsidRPr="009C49CF" w:rsidRDefault="000E61F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b/>
              </w:rPr>
              <w:t xml:space="preserve"> </w:t>
            </w:r>
            <w:r w:rsidR="002C6E2D" w:rsidRPr="009C49CF">
              <w:rPr>
                <w:i/>
                <w:lang w:val="en-US"/>
              </w:rPr>
              <w:t>MOEX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Trade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SE</w:t>
            </w:r>
          </w:p>
          <w:p w14:paraId="2E53A2CF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</w:rPr>
              <w:t>или</w:t>
            </w:r>
          </w:p>
          <w:p w14:paraId="59999F69" w14:textId="77777777" w:rsidR="002C6E2D" w:rsidRPr="009C49CF" w:rsidRDefault="000E61F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i/>
              </w:rPr>
              <w:t xml:space="preserve"> Универсальное рабочее место CMA </w:t>
            </w:r>
          </w:p>
        </w:tc>
      </w:tr>
      <w:tr w:rsidR="009C49CF" w:rsidRPr="009C49CF" w14:paraId="3904A327" w14:textId="77777777" w:rsidTr="00F33CCC">
        <w:trPr>
          <w:trHeight w:val="690"/>
        </w:trPr>
        <w:tc>
          <w:tcPr>
            <w:tcW w:w="8222" w:type="dxa"/>
          </w:tcPr>
          <w:p w14:paraId="1B87C11F" w14:textId="77777777" w:rsidR="002C6E2D" w:rsidRPr="009C49CF" w:rsidRDefault="000E61F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14:paraId="42088386" w14:textId="411EEBC8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9C49CF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9C49CF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3D2BA1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3D2BA1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9C49CF">
              <w:rPr>
                <w:b/>
                <w:spacing w:val="-5"/>
                <w:vertAlign w:val="superscript"/>
              </w:rPr>
              <w:t>(3)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5BAA8D89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C6B4B1F" w14:textId="77777777" w:rsidTr="00F33CCC">
        <w:trPr>
          <w:trHeight w:val="736"/>
        </w:trPr>
        <w:tc>
          <w:tcPr>
            <w:tcW w:w="8222" w:type="dxa"/>
          </w:tcPr>
          <w:p w14:paraId="01F3D59B" w14:textId="77777777" w:rsidR="002C6E2D" w:rsidRPr="00FB36F9" w:rsidRDefault="000E61F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25644E6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</w:t>
            </w:r>
            <w:r w:rsidRPr="00FB36F9">
              <w:rPr>
                <w:b/>
                <w:bCs/>
                <w:sz w:val="18"/>
                <w:szCs w:val="18"/>
              </w:rPr>
              <w:t>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</w:t>
            </w:r>
            <w:r w:rsidR="00707C21"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984" w:type="dxa"/>
          </w:tcPr>
          <w:p w14:paraId="429DD7C4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3D7DF45" w14:textId="77777777" w:rsidTr="00F33CCC">
        <w:trPr>
          <w:trHeight w:val="736"/>
        </w:trPr>
        <w:tc>
          <w:tcPr>
            <w:tcW w:w="8222" w:type="dxa"/>
          </w:tcPr>
          <w:p w14:paraId="7B2DBD0C" w14:textId="77777777" w:rsidR="002C6E2D" w:rsidRPr="00FB36F9" w:rsidRDefault="000E61F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</w:t>
            </w:r>
            <w:proofErr w:type="spellStart"/>
            <w:r w:rsidR="002C6E2D" w:rsidRPr="00FB36F9">
              <w:rPr>
                <w:b/>
                <w:spacing w:val="-5"/>
              </w:rPr>
              <w:t>Colocation</w:t>
            </w:r>
            <w:proofErr w:type="spellEnd"/>
            <w:r w:rsidR="002C6E2D" w:rsidRPr="00FB36F9">
              <w:rPr>
                <w:b/>
                <w:spacing w:val="-5"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(4)</w:t>
            </w:r>
          </w:p>
          <w:p w14:paraId="24BA7EE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</w:t>
            </w:r>
            <w:bookmarkStart w:id="1" w:name="_Hlk49249337"/>
            <w:r w:rsidRPr="00FB36F9">
              <w:rPr>
                <w:b/>
                <w:spacing w:val="-5"/>
              </w:rPr>
              <w:t>IP 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в Дата-центре Технического Центра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с которого обеспечивается возможность подключения указанных в заявлении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984" w:type="dxa"/>
          </w:tcPr>
          <w:p w14:paraId="21A436D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2E7F569E" w14:textId="77777777" w:rsidTr="00F33CCC">
        <w:trPr>
          <w:trHeight w:val="736"/>
        </w:trPr>
        <w:tc>
          <w:tcPr>
            <w:tcW w:w="8222" w:type="dxa"/>
          </w:tcPr>
          <w:p w14:paraId="7B9D30C1" w14:textId="77777777" w:rsidR="002C6E2D" w:rsidRPr="00FB36F9" w:rsidRDefault="000E61F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VPN доступ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</w:t>
            </w:r>
            <w:r w:rsidR="00C45276" w:rsidRPr="00FB36F9">
              <w:rPr>
                <w:b/>
                <w:spacing w:val="-5"/>
                <w:vertAlign w:val="superscript"/>
              </w:rPr>
              <w:t xml:space="preserve">(2) </w:t>
            </w:r>
            <w:r w:rsidR="002C6E2D" w:rsidRPr="00FB36F9">
              <w:rPr>
                <w:b/>
                <w:spacing w:val="-5"/>
                <w:vertAlign w:val="superscript"/>
              </w:rPr>
              <w:t>(4)</w:t>
            </w:r>
          </w:p>
          <w:p w14:paraId="5864626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r w:rsidRPr="00FB36F9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984" w:type="dxa"/>
          </w:tcPr>
          <w:p w14:paraId="1E1F36A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4C47A8AB" w14:textId="77777777" w:rsidTr="00F33CCC">
        <w:trPr>
          <w:trHeight w:val="748"/>
        </w:trPr>
        <w:tc>
          <w:tcPr>
            <w:tcW w:w="8222" w:type="dxa"/>
          </w:tcPr>
          <w:p w14:paraId="662AB19B" w14:textId="77777777" w:rsidR="002C6E2D" w:rsidRPr="00FB36F9" w:rsidRDefault="000E61F7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шлюз Personal </w:t>
            </w:r>
            <w:proofErr w:type="spellStart"/>
            <w:r w:rsidR="002C6E2D" w:rsidRPr="00FB36F9">
              <w:rPr>
                <w:b/>
                <w:spacing w:val="-5"/>
              </w:rPr>
              <w:t>ASTSBridge</w:t>
            </w:r>
            <w:proofErr w:type="spellEnd"/>
            <w:r w:rsidR="002C6E2D" w:rsidRPr="00FB36F9">
              <w:rPr>
                <w:i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(2)  (4)</w:t>
            </w:r>
          </w:p>
          <w:p w14:paraId="0EEC68B8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r w:rsidR="00FB4E7D" w:rsidRPr="00FB36F9">
              <w:rPr>
                <w:bCs/>
                <w:i/>
                <w:sz w:val="18"/>
                <w:szCs w:val="18"/>
              </w:rPr>
              <w:t>CLT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984" w:type="dxa"/>
          </w:tcPr>
          <w:p w14:paraId="1E7A136B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74"/>
      </w:tblGrid>
      <w:tr w:rsidR="003D2BA1" w:rsidRPr="00FB36F9" w14:paraId="55D378C4" w14:textId="77777777" w:rsidTr="00F33CCC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777777" w:rsidR="003D2BA1" w:rsidRPr="00B3690C" w:rsidRDefault="000E61F7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(Выделенный 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5CC4B197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C10B2AC" w14:textId="77777777" w:rsidTr="00F33CCC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77777777" w:rsidR="003D2BA1" w:rsidRPr="00747F2F" w:rsidRDefault="000E61F7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8F9A2BE" w14:textId="77777777" w:rsidTr="00F33CCC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77777777" w:rsidR="003D2BA1" w:rsidRPr="00FB36F9" w:rsidRDefault="000E61F7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proofErr w:type="spellStart"/>
            <w:r w:rsidR="003D2BA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B36F9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61B1A55" w14:textId="77777777" w:rsidR="002C6E2D" w:rsidRPr="00FB36F9" w:rsidRDefault="000E61F7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E2D" w:rsidRPr="00FB36F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(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FB36F9" w:rsidRPr="00FB36F9" w14:paraId="48757512" w14:textId="77777777" w:rsidTr="00F33CCC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77777777" w:rsidR="002C6E2D" w:rsidRPr="00FB36F9" w:rsidRDefault="000E61F7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319D1B80" w14:textId="77777777" w:rsidR="002C6E2D" w:rsidRPr="00FB36F9" w:rsidRDefault="000E61F7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0E61F7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0E61F7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1F745D3E" w:rsidR="00402673" w:rsidRPr="00FB36F9" w:rsidRDefault="000E61F7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</w:t>
            </w:r>
            <w:r w:rsidR="002D26BC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FIFO Trade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3D2B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0E61F7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F33CCC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F33CCC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F33CCC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F33CCC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F33CCC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F33CCC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B3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3D2B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77777777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91582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27833F4" w14:textId="16AB8A2A" w:rsidR="002C6E2D" w:rsidRDefault="009A5C03" w:rsidP="009A5C0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7" w:history="1">
        <w:r w:rsidRPr="00747F2F">
          <w:rPr>
            <w:rStyle w:val="ab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0624FCAB" w14:textId="6BEA9C21" w:rsidR="007C6274" w:rsidRPr="00FB36F9" w:rsidRDefault="00707C21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</w:t>
      </w:r>
      <w:r w:rsidR="007C6274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ия</w:t>
      </w:r>
    </w:p>
    <w:sectPr w:rsidR="001D36F0" w:rsidRPr="00FB36F9" w:rsidSect="00780D17">
      <w:footerReference w:type="default" r:id="rId8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616F" w14:textId="77777777" w:rsidR="002E09BB" w:rsidRDefault="002E09BB">
      <w:pPr>
        <w:spacing w:after="0" w:line="240" w:lineRule="auto"/>
      </w:pPr>
      <w:r>
        <w:separator/>
      </w:r>
    </w:p>
  </w:endnote>
  <w:endnote w:type="continuationSeparator" w:id="0">
    <w:p w14:paraId="4598EE70" w14:textId="77777777" w:rsidR="002E09BB" w:rsidRDefault="002E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0E6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80AA" w14:textId="77777777" w:rsidR="002E09BB" w:rsidRDefault="002E09BB">
      <w:pPr>
        <w:spacing w:after="0" w:line="240" w:lineRule="auto"/>
      </w:pPr>
      <w:r>
        <w:separator/>
      </w:r>
    </w:p>
  </w:footnote>
  <w:footnote w:type="continuationSeparator" w:id="0">
    <w:p w14:paraId="7058DDA5" w14:textId="77777777" w:rsidR="002E09BB" w:rsidRDefault="002E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85B67"/>
    <w:rsid w:val="00095C1D"/>
    <w:rsid w:val="000A3475"/>
    <w:rsid w:val="000B1C75"/>
    <w:rsid w:val="000B2D7D"/>
    <w:rsid w:val="000D0BC0"/>
    <w:rsid w:val="000D42E9"/>
    <w:rsid w:val="000E61F7"/>
    <w:rsid w:val="000F015F"/>
    <w:rsid w:val="000F5864"/>
    <w:rsid w:val="000F7CDF"/>
    <w:rsid w:val="00103CE6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F0103"/>
    <w:rsid w:val="00204D07"/>
    <w:rsid w:val="00222108"/>
    <w:rsid w:val="002601F9"/>
    <w:rsid w:val="002734FE"/>
    <w:rsid w:val="00280237"/>
    <w:rsid w:val="002C6E2D"/>
    <w:rsid w:val="002D26BC"/>
    <w:rsid w:val="002D3FB1"/>
    <w:rsid w:val="002E09BB"/>
    <w:rsid w:val="003426BB"/>
    <w:rsid w:val="00357A68"/>
    <w:rsid w:val="00365E2E"/>
    <w:rsid w:val="003A1FA5"/>
    <w:rsid w:val="003C10D7"/>
    <w:rsid w:val="003D2BA1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06C05"/>
    <w:rsid w:val="005115BC"/>
    <w:rsid w:val="00540DC4"/>
    <w:rsid w:val="00542C78"/>
    <w:rsid w:val="0055591B"/>
    <w:rsid w:val="005750FE"/>
    <w:rsid w:val="00585850"/>
    <w:rsid w:val="00593CAA"/>
    <w:rsid w:val="005D6AF7"/>
    <w:rsid w:val="005D6D88"/>
    <w:rsid w:val="006260DB"/>
    <w:rsid w:val="006341B4"/>
    <w:rsid w:val="006809EA"/>
    <w:rsid w:val="00686879"/>
    <w:rsid w:val="00691582"/>
    <w:rsid w:val="006972CE"/>
    <w:rsid w:val="006D6DAA"/>
    <w:rsid w:val="00707C21"/>
    <w:rsid w:val="007169DB"/>
    <w:rsid w:val="00730A61"/>
    <w:rsid w:val="00765FA0"/>
    <w:rsid w:val="007665F3"/>
    <w:rsid w:val="00780D17"/>
    <w:rsid w:val="0078217C"/>
    <w:rsid w:val="007A4CC0"/>
    <w:rsid w:val="007C6274"/>
    <w:rsid w:val="008077A8"/>
    <w:rsid w:val="00813BDF"/>
    <w:rsid w:val="0083145A"/>
    <w:rsid w:val="0085035D"/>
    <w:rsid w:val="00854F18"/>
    <w:rsid w:val="008A05E7"/>
    <w:rsid w:val="008B452A"/>
    <w:rsid w:val="008B6284"/>
    <w:rsid w:val="008D1B00"/>
    <w:rsid w:val="008E3C38"/>
    <w:rsid w:val="009673D2"/>
    <w:rsid w:val="00987BCE"/>
    <w:rsid w:val="00992A6F"/>
    <w:rsid w:val="009942E2"/>
    <w:rsid w:val="009A5C03"/>
    <w:rsid w:val="009B6074"/>
    <w:rsid w:val="009C49CF"/>
    <w:rsid w:val="009D40C9"/>
    <w:rsid w:val="00A17B86"/>
    <w:rsid w:val="00A4340B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34759"/>
    <w:rsid w:val="00C45276"/>
    <w:rsid w:val="00C52F32"/>
    <w:rsid w:val="00C81848"/>
    <w:rsid w:val="00CB18FD"/>
    <w:rsid w:val="00CE6D49"/>
    <w:rsid w:val="00CE7837"/>
    <w:rsid w:val="00D54D28"/>
    <w:rsid w:val="00D604CE"/>
    <w:rsid w:val="00D6176E"/>
    <w:rsid w:val="00D81940"/>
    <w:rsid w:val="00D83BE9"/>
    <w:rsid w:val="00D922D1"/>
    <w:rsid w:val="00DA66FB"/>
    <w:rsid w:val="00DF79FE"/>
    <w:rsid w:val="00E03AAF"/>
    <w:rsid w:val="00E26B7F"/>
    <w:rsid w:val="00E325B7"/>
    <w:rsid w:val="00E81060"/>
    <w:rsid w:val="00EC25AD"/>
    <w:rsid w:val="00ED66F6"/>
    <w:rsid w:val="00EE0322"/>
    <w:rsid w:val="00EE3A63"/>
    <w:rsid w:val="00EF040B"/>
    <w:rsid w:val="00EF5A8B"/>
    <w:rsid w:val="00F33CCC"/>
    <w:rsid w:val="00F425A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cp:lastPrinted>2019-08-29T09:59:00Z</cp:lastPrinted>
  <dcterms:created xsi:type="dcterms:W3CDTF">2022-04-22T05:45:00Z</dcterms:created>
  <dcterms:modified xsi:type="dcterms:W3CDTF">2022-04-26T05:49:00Z</dcterms:modified>
</cp:coreProperties>
</file>