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01DC1" w14:textId="77777777" w:rsidR="00A20B19" w:rsidRPr="00550FEF" w:rsidRDefault="00A20B19" w:rsidP="00EF131E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6EE3C4B7" w14:textId="5B27AC19" w:rsidR="005252FA" w:rsidRDefault="00F268F5" w:rsidP="00EF131E">
      <w:pPr>
        <w:tabs>
          <w:tab w:val="left" w:pos="4962"/>
        </w:tabs>
        <w:ind w:left="9639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7E405B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548FC843" w14:textId="5DEFD883" w:rsidR="00E81C2E" w:rsidRDefault="00E81C2E" w:rsidP="00EF131E">
      <w:pPr>
        <w:tabs>
          <w:tab w:val="left" w:pos="4962"/>
        </w:tabs>
        <w:ind w:left="9639" w:right="27"/>
        <w:rPr>
          <w:rFonts w:ascii="Tahoma" w:hAnsi="Tahoma" w:cs="Tahoma"/>
          <w:sz w:val="20"/>
          <w:szCs w:val="20"/>
        </w:rPr>
      </w:pPr>
      <w:r w:rsidRPr="006C64AE">
        <w:rPr>
          <w:rFonts w:ascii="Tahoma" w:hAnsi="Tahoma" w:cs="Tahoma"/>
          <w:sz w:val="20"/>
          <w:szCs w:val="20"/>
        </w:rPr>
        <w:t>(</w:t>
      </w:r>
      <w:r w:rsidR="00F268F5">
        <w:rPr>
          <w:rFonts w:ascii="Tahoma" w:hAnsi="Tahoma" w:cs="Tahoma"/>
          <w:sz w:val="20"/>
          <w:szCs w:val="20"/>
        </w:rPr>
        <w:t>Приказ</w:t>
      </w:r>
      <w:r w:rsidRPr="006C64AE">
        <w:rPr>
          <w:rFonts w:ascii="Tahoma" w:hAnsi="Tahoma" w:cs="Tahoma"/>
          <w:sz w:val="20"/>
          <w:szCs w:val="20"/>
        </w:rPr>
        <w:t xml:space="preserve"> </w:t>
      </w:r>
      <w:r w:rsidR="00F268F5" w:rsidRPr="00437A8A">
        <w:rPr>
          <w:rFonts w:ascii="Tahoma" w:hAnsi="Tahoma" w:cs="Tahoma"/>
          <w:sz w:val="20"/>
          <w:szCs w:val="20"/>
        </w:rPr>
        <w:t xml:space="preserve">№ </w:t>
      </w:r>
      <w:r w:rsidR="00F268F5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F268F5">
        <w:rPr>
          <w:rFonts w:ascii="Tahoma" w:hAnsi="Tahoma" w:cs="Tahoma"/>
          <w:sz w:val="20"/>
          <w:szCs w:val="20"/>
        </w:rPr>
        <w:t>-2024-</w:t>
      </w:r>
      <w:r w:rsidR="00EF131E">
        <w:rPr>
          <w:rFonts w:ascii="Tahoma" w:hAnsi="Tahoma" w:cs="Tahoma"/>
          <w:sz w:val="20"/>
          <w:szCs w:val="20"/>
        </w:rPr>
        <w:t>2953</w:t>
      </w:r>
      <w:r w:rsidR="00F268F5">
        <w:rPr>
          <w:rFonts w:ascii="Tahoma" w:hAnsi="Tahoma" w:cs="Tahoma"/>
          <w:sz w:val="20"/>
          <w:szCs w:val="20"/>
        </w:rPr>
        <w:t xml:space="preserve"> </w:t>
      </w:r>
      <w:r w:rsidR="00F268F5" w:rsidRPr="00437A8A">
        <w:rPr>
          <w:rFonts w:ascii="Tahoma" w:hAnsi="Tahoma" w:cs="Tahoma"/>
          <w:sz w:val="20"/>
          <w:szCs w:val="20"/>
        </w:rPr>
        <w:t>от</w:t>
      </w:r>
      <w:r w:rsidR="007A35C8">
        <w:rPr>
          <w:rFonts w:ascii="Tahoma" w:hAnsi="Tahoma" w:cs="Tahoma"/>
          <w:sz w:val="20"/>
          <w:szCs w:val="20"/>
        </w:rPr>
        <w:t xml:space="preserve"> 1</w:t>
      </w:r>
      <w:r w:rsidR="00E324EA">
        <w:rPr>
          <w:rFonts w:ascii="Tahoma" w:hAnsi="Tahoma" w:cs="Tahoma"/>
          <w:sz w:val="20"/>
          <w:szCs w:val="20"/>
        </w:rPr>
        <w:t>1</w:t>
      </w:r>
      <w:r w:rsidR="007A35C8">
        <w:rPr>
          <w:rFonts w:ascii="Tahoma" w:hAnsi="Tahoma" w:cs="Tahoma"/>
          <w:sz w:val="20"/>
          <w:szCs w:val="20"/>
        </w:rPr>
        <w:t xml:space="preserve"> сентября</w:t>
      </w:r>
      <w:bookmarkEnd w:id="0"/>
      <w:r w:rsidR="00F268F5" w:rsidRPr="00437A8A">
        <w:rPr>
          <w:rFonts w:ascii="Tahoma" w:hAnsi="Tahoma" w:cs="Tahoma"/>
          <w:sz w:val="20"/>
          <w:szCs w:val="20"/>
        </w:rPr>
        <w:t> 202</w:t>
      </w:r>
      <w:r w:rsidR="00F268F5">
        <w:rPr>
          <w:rFonts w:ascii="Tahoma" w:hAnsi="Tahoma" w:cs="Tahoma"/>
          <w:sz w:val="20"/>
          <w:szCs w:val="20"/>
        </w:rPr>
        <w:t>4</w:t>
      </w:r>
      <w:r w:rsidR="00F268F5" w:rsidRPr="00437A8A">
        <w:rPr>
          <w:rFonts w:ascii="Tahoma" w:hAnsi="Tahoma" w:cs="Tahoma"/>
          <w:sz w:val="20"/>
          <w:szCs w:val="20"/>
        </w:rPr>
        <w:t xml:space="preserve"> г</w:t>
      </w:r>
      <w:r w:rsidR="00F268F5" w:rsidRPr="00DE583B">
        <w:rPr>
          <w:rFonts w:ascii="Tahoma" w:hAnsi="Tahoma" w:cs="Tahoma"/>
          <w:sz w:val="20"/>
          <w:szCs w:val="20"/>
        </w:rPr>
        <w:t>.</w:t>
      </w:r>
      <w:r w:rsidRPr="006C64AE">
        <w:rPr>
          <w:rFonts w:ascii="Tahoma" w:hAnsi="Tahoma" w:cs="Tahoma"/>
          <w:sz w:val="20"/>
          <w:szCs w:val="20"/>
        </w:rPr>
        <w:t>)</w:t>
      </w:r>
    </w:p>
    <w:p w14:paraId="2BECC25F" w14:textId="7852063B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7DC5F167" w14:textId="1982DA66" w:rsidR="00091616" w:rsidRDefault="00091616" w:rsidP="00E81C2E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19DF79C0" w14:textId="77777777" w:rsidR="00FB5C28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</w:p>
    <w:p w14:paraId="2D4E8335" w14:textId="77777777" w:rsidR="00FB5C28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Pr="00550FEF">
        <w:rPr>
          <w:rFonts w:ascii="Tahoma" w:hAnsi="Tahoma" w:cs="Tahoma"/>
          <w:b/>
          <w:bCs/>
        </w:rPr>
        <w:t xml:space="preserve"> </w:t>
      </w:r>
      <w:bookmarkStart w:id="1" w:name="_GoBack"/>
      <w:bookmarkEnd w:id="1"/>
    </w:p>
    <w:p w14:paraId="380C5488" w14:textId="77777777" w:rsidR="00FB5C28" w:rsidRPr="00550FEF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C13BBCC" w14:textId="77777777" w:rsidR="00FB5C28" w:rsidRPr="00FC0245" w:rsidRDefault="00FB5C28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959"/>
        <w:gridCol w:w="1194"/>
        <w:gridCol w:w="1715"/>
        <w:gridCol w:w="1196"/>
        <w:gridCol w:w="1676"/>
        <w:gridCol w:w="1576"/>
        <w:gridCol w:w="3018"/>
        <w:gridCol w:w="1349"/>
      </w:tblGrid>
      <w:tr w:rsidR="00FB5C28" w:rsidRPr="00E303C9" w14:paraId="5A738A64" w14:textId="77777777" w:rsidTr="00F268F5">
        <w:trPr>
          <w:trHeight w:val="952"/>
        </w:trPr>
        <w:tc>
          <w:tcPr>
            <w:tcW w:w="651" w:type="dxa"/>
            <w:shd w:val="clear" w:color="auto" w:fill="auto"/>
            <w:vAlign w:val="center"/>
          </w:tcPr>
          <w:p w14:paraId="2C186B82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FE1315E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D2FC681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Код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ого актива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CDF1728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ый актив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458840A2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7245E4C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9423C1C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2D08E859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E303C9">
              <w:rPr>
                <w:rFonts w:ascii="Tahoma" w:hAnsi="Tahoma" w:cs="Tahoma"/>
                <w:b/>
                <w:sz w:val="16"/>
                <w:szCs w:val="20"/>
              </w:rPr>
              <w:t>Время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определения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/>
                <w:sz w:val="16"/>
                <w:szCs w:val="20"/>
              </w:rPr>
              <w:t>фиксинга</w:t>
            </w:r>
            <w:r w:rsidRPr="00E303C9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14:paraId="49C66092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</w:tr>
      <w:tr w:rsidR="00FB5C28" w:rsidRPr="00461F51" w14:paraId="750A0E12" w14:textId="77777777" w:rsidTr="00F268F5">
        <w:trPr>
          <w:trHeight w:val="647"/>
        </w:trPr>
        <w:tc>
          <w:tcPr>
            <w:tcW w:w="651" w:type="dxa"/>
            <w:shd w:val="clear" w:color="auto" w:fill="auto"/>
            <w:vAlign w:val="center"/>
          </w:tcPr>
          <w:p w14:paraId="1D9117DD" w14:textId="77777777" w:rsidR="00FB5C28" w:rsidRPr="00E303C9" w:rsidRDefault="00FB5C28" w:rsidP="00FB5C28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624D4496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494D1D63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на золото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E6D3236" w14:textId="77777777" w:rsidR="00FB5C28" w:rsidRPr="00E303C9" w:rsidRDefault="00FB5C28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E2C13E4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 w:rsidRPr="00E303C9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E303C9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C03D63C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6A3EB5C7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2D08869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150DD3F4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10:30 по лондонскому времени</w:t>
            </w:r>
          </w:p>
        </w:tc>
        <w:tc>
          <w:tcPr>
            <w:tcW w:w="1349" w:type="dxa"/>
            <w:vAlign w:val="center"/>
          </w:tcPr>
          <w:p w14:paraId="4E88E6C6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клиринговая сессия</w:t>
            </w:r>
          </w:p>
        </w:tc>
      </w:tr>
      <w:tr w:rsidR="00FB5C28" w:rsidRPr="00C12ABE" w14:paraId="7B1572A9" w14:textId="77777777" w:rsidTr="00F268F5">
        <w:trPr>
          <w:trHeight w:val="643"/>
        </w:trPr>
        <w:tc>
          <w:tcPr>
            <w:tcW w:w="651" w:type="dxa"/>
            <w:shd w:val="clear" w:color="auto" w:fill="auto"/>
            <w:vAlign w:val="center"/>
          </w:tcPr>
          <w:p w14:paraId="1DCAC812" w14:textId="77777777" w:rsidR="00FB5C28" w:rsidRPr="00E303C9" w:rsidRDefault="00FB5C28" w:rsidP="00FB5C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076A1403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B8E76C8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серебро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36F9944" w14:textId="77777777" w:rsidR="00FB5C28" w:rsidRPr="00E303C9" w:rsidRDefault="00FB5C28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B57B1E7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Аффинированное серебро в слитках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0E50A97D" w14:textId="77777777" w:rsidR="00FB5C28" w:rsidRPr="00E303C9" w:rsidRDefault="00FB5C28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10 тройских унций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782C739" w14:textId="77777777" w:rsidR="00FB5C28" w:rsidRPr="00E303C9" w:rsidRDefault="00FB5C28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F21B2FD" w14:textId="77777777" w:rsidR="00FB5C28" w:rsidRPr="00E303C9" w:rsidRDefault="00FB5C28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4ADC9995" w14:textId="77777777" w:rsidR="00FB5C28" w:rsidRPr="00E303C9" w:rsidRDefault="00FB5C28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E303C9">
              <w:rPr>
                <w:rFonts w:ascii="Tahoma" w:hAnsi="Tahoma" w:cs="Tahoma"/>
                <w:sz w:val="16"/>
                <w:szCs w:val="16"/>
              </w:rPr>
              <w:t>2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:00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349" w:type="dxa"/>
            <w:vAlign w:val="center"/>
          </w:tcPr>
          <w:p w14:paraId="0BFCC4C5" w14:textId="77777777" w:rsidR="00FB5C28" w:rsidRPr="00E303C9" w:rsidRDefault="00FB5C28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FB5C28" w:rsidRPr="00C12ABE" w14:paraId="15B6BCFE" w14:textId="77777777" w:rsidTr="00F268F5">
        <w:trPr>
          <w:trHeight w:val="771"/>
        </w:trPr>
        <w:tc>
          <w:tcPr>
            <w:tcW w:w="651" w:type="dxa"/>
            <w:shd w:val="clear" w:color="auto" w:fill="auto"/>
            <w:vAlign w:val="center"/>
          </w:tcPr>
          <w:p w14:paraId="00DCA6F9" w14:textId="77777777" w:rsidR="00FB5C28" w:rsidRPr="00E303C9" w:rsidRDefault="00FB5C28" w:rsidP="00FB5C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BFE4F63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563853E5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9F74FBF" w14:textId="77777777" w:rsidR="00FB5C28" w:rsidRPr="00E303C9" w:rsidRDefault="00FB5C28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FBB2290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929AF6D" w14:textId="77777777" w:rsidR="00FB5C28" w:rsidRPr="00E303C9" w:rsidRDefault="00FB5C28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F3BBC85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1BBFE95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24223973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349" w:type="dxa"/>
            <w:vAlign w:val="center"/>
          </w:tcPr>
          <w:p w14:paraId="5002C7C5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  <w:tr w:rsidR="00FB5C28" w:rsidRPr="00C12ABE" w14:paraId="359E5A41" w14:textId="77777777" w:rsidTr="00F268F5">
        <w:trPr>
          <w:trHeight w:val="768"/>
        </w:trPr>
        <w:tc>
          <w:tcPr>
            <w:tcW w:w="651" w:type="dxa"/>
            <w:shd w:val="clear" w:color="auto" w:fill="auto"/>
            <w:vAlign w:val="center"/>
          </w:tcPr>
          <w:p w14:paraId="1E7D0962" w14:textId="77777777" w:rsidR="00FB5C28" w:rsidRPr="00E303C9" w:rsidRDefault="00FB5C28" w:rsidP="00FB5C2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DDDB56A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7D8581EA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20"/>
              </w:rPr>
            </w:pPr>
            <w:r w:rsidRPr="00E303C9">
              <w:rPr>
                <w:rFonts w:ascii="Tahoma" w:hAnsi="Tahoma" w:cs="Tahoma"/>
                <w:sz w:val="16"/>
                <w:szCs w:val="20"/>
              </w:rPr>
              <w:t>на палладий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5D5E91E" w14:textId="77777777" w:rsidR="00FB5C28" w:rsidRPr="00E303C9" w:rsidRDefault="00FB5C28" w:rsidP="00FE22A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A5CE828" w14:textId="77777777" w:rsidR="00FB5C28" w:rsidRPr="00E303C9" w:rsidRDefault="00FB5C28" w:rsidP="00FE22A0">
            <w:pPr>
              <w:rPr>
                <w:rFonts w:ascii="Tahoma" w:hAnsi="Tahoma" w:cs="Tahoma"/>
                <w:sz w:val="16"/>
                <w:szCs w:val="16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9433294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1F82EE9" w14:textId="77777777" w:rsidR="00FB5C28" w:rsidRPr="00E303C9" w:rsidRDefault="00FB5C28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</w:rPr>
              <w:t>0,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92C5DA3" w14:textId="77777777" w:rsidR="00FB5C28" w:rsidRPr="00E303C9" w:rsidRDefault="00FB5C28" w:rsidP="00FE22A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0,0</w:t>
            </w:r>
            <w:r w:rsidRPr="00E303C9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26110A83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E303C9">
              <w:rPr>
                <w:rFonts w:ascii="Tahoma" w:hAnsi="Tahoma" w:cs="Tahoma"/>
                <w:sz w:val="16"/>
                <w:szCs w:val="16"/>
              </w:rPr>
              <w:t>9</w:t>
            </w:r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:45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303C9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  <w:tc>
          <w:tcPr>
            <w:tcW w:w="1349" w:type="dxa"/>
            <w:vAlign w:val="center"/>
          </w:tcPr>
          <w:p w14:paraId="76CD1B54" w14:textId="77777777" w:rsidR="00FB5C28" w:rsidRPr="00E303C9" w:rsidRDefault="00FB5C28" w:rsidP="00FE22A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Дневная</w:t>
            </w:r>
            <w:r w:rsidRPr="0063720F">
              <w:rPr>
                <w:rFonts w:ascii="Tahoma" w:hAnsi="Tahoma" w:cs="Tahoma"/>
                <w:sz w:val="16"/>
                <w:szCs w:val="16"/>
              </w:rPr>
              <w:t xml:space="preserve"> клиринговая сессия</w:t>
            </w:r>
          </w:p>
        </w:tc>
      </w:tr>
    </w:tbl>
    <w:p w14:paraId="16F94975" w14:textId="77777777" w:rsidR="00FB5C28" w:rsidRPr="00AE04D7" w:rsidRDefault="00FB5C28" w:rsidP="00FB5C28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483B8CF" w14:textId="393A3B14" w:rsidR="00FB5C28" w:rsidRPr="004E095B" w:rsidRDefault="00FB5C28" w:rsidP="00FB5C28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контракта на аффинированное золото в слитках: Код (обозначение) «</w:t>
      </w:r>
      <w:r w:rsidRPr="00B17BAD">
        <w:rPr>
          <w:rFonts w:ascii="Tahoma" w:hAnsi="Tahoma" w:cs="Tahoma"/>
          <w:sz w:val="16"/>
          <w:szCs w:val="22"/>
          <w:lang w:val="en-US"/>
        </w:rPr>
        <w:t>GOLD</w:t>
      </w:r>
      <w:r w:rsidRPr="00B17BAD">
        <w:rPr>
          <w:rFonts w:ascii="Tahoma" w:hAnsi="Tahoma" w:cs="Tahoma"/>
          <w:sz w:val="16"/>
          <w:szCs w:val="22"/>
        </w:rPr>
        <w:t>-12.</w:t>
      </w:r>
      <w:r>
        <w:rPr>
          <w:rFonts w:ascii="Tahoma" w:hAnsi="Tahoma" w:cs="Tahoma"/>
          <w:sz w:val="16"/>
          <w:szCs w:val="22"/>
        </w:rPr>
        <w:t>2</w:t>
      </w:r>
      <w:r w:rsidR="00F268F5">
        <w:rPr>
          <w:rFonts w:ascii="Tahoma" w:hAnsi="Tahoma" w:cs="Tahoma"/>
          <w:sz w:val="16"/>
          <w:szCs w:val="22"/>
        </w:rPr>
        <w:t>4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</w:t>
      </w:r>
      <w:r>
        <w:rPr>
          <w:rFonts w:ascii="Tahoma" w:hAnsi="Tahoma" w:cs="Tahoma"/>
          <w:sz w:val="16"/>
          <w:szCs w:val="22"/>
        </w:rPr>
        <w:t>2</w:t>
      </w:r>
      <w:r w:rsidR="00F268F5">
        <w:rPr>
          <w:rFonts w:ascii="Tahoma" w:hAnsi="Tahoma" w:cs="Tahoma"/>
          <w:sz w:val="16"/>
          <w:szCs w:val="22"/>
        </w:rPr>
        <w:t>4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14:paraId="62119BD8" w14:textId="6AF5E19F" w:rsidR="002B500E" w:rsidRDefault="002B500E" w:rsidP="00FB5C28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</w:rPr>
      </w:pPr>
    </w:p>
    <w:sectPr w:rsidR="002B500E" w:rsidSect="002B500E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823C" w14:textId="77777777" w:rsidR="00FE0F9A" w:rsidRDefault="00FE0F9A" w:rsidP="002F7E61">
      <w:r>
        <w:separator/>
      </w:r>
    </w:p>
  </w:endnote>
  <w:endnote w:type="continuationSeparator" w:id="0">
    <w:p w14:paraId="5EB0B778" w14:textId="77777777" w:rsidR="00FE0F9A" w:rsidRDefault="00FE0F9A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BCF3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A4947" w14:textId="77777777" w:rsidR="00954AE2" w:rsidRDefault="00EF131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0A73" w14:textId="238CCA5D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9597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02DB24D" w14:textId="77777777" w:rsidR="00954AE2" w:rsidRDefault="00EF131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53A1E" w14:textId="77777777" w:rsidR="00FE0F9A" w:rsidRDefault="00FE0F9A" w:rsidP="002F7E61">
      <w:r>
        <w:separator/>
      </w:r>
    </w:p>
  </w:footnote>
  <w:footnote w:type="continuationSeparator" w:id="0">
    <w:p w14:paraId="31B4366D" w14:textId="77777777" w:rsidR="00FE0F9A" w:rsidRDefault="00FE0F9A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10A1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1A09CA54" w14:textId="2CAD3616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5D43D9">
      <w:rPr>
        <w:rFonts w:ascii="Tahoma" w:hAnsi="Tahoma" w:cs="Tahoma"/>
        <w:b/>
        <w:lang w:val="ru-RU"/>
      </w:rPr>
      <w:t>драгоценные металлы</w:t>
    </w:r>
  </w:p>
  <w:p w14:paraId="04A3CA31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4B4D"/>
    <w:rsid w:val="00087A1D"/>
    <w:rsid w:val="00091616"/>
    <w:rsid w:val="000B08A9"/>
    <w:rsid w:val="000B67A5"/>
    <w:rsid w:val="000B7EF4"/>
    <w:rsid w:val="000E26BA"/>
    <w:rsid w:val="000F1519"/>
    <w:rsid w:val="000F1B5E"/>
    <w:rsid w:val="00115446"/>
    <w:rsid w:val="00127BE1"/>
    <w:rsid w:val="00127F46"/>
    <w:rsid w:val="0015060E"/>
    <w:rsid w:val="00150B16"/>
    <w:rsid w:val="00151CD7"/>
    <w:rsid w:val="00166CA2"/>
    <w:rsid w:val="00166D3D"/>
    <w:rsid w:val="00171B53"/>
    <w:rsid w:val="001B0D59"/>
    <w:rsid w:val="001C48BA"/>
    <w:rsid w:val="001E2953"/>
    <w:rsid w:val="001E4EA2"/>
    <w:rsid w:val="001E557F"/>
    <w:rsid w:val="00202849"/>
    <w:rsid w:val="002149CB"/>
    <w:rsid w:val="00215CC3"/>
    <w:rsid w:val="0023622A"/>
    <w:rsid w:val="00252341"/>
    <w:rsid w:val="00253B2B"/>
    <w:rsid w:val="0025439D"/>
    <w:rsid w:val="00264705"/>
    <w:rsid w:val="00267F7E"/>
    <w:rsid w:val="00272848"/>
    <w:rsid w:val="00282E7E"/>
    <w:rsid w:val="002A5CF9"/>
    <w:rsid w:val="002A6BC1"/>
    <w:rsid w:val="002B500E"/>
    <w:rsid w:val="002C1A90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DB9"/>
    <w:rsid w:val="00333E00"/>
    <w:rsid w:val="00340124"/>
    <w:rsid w:val="00350CB3"/>
    <w:rsid w:val="0035128F"/>
    <w:rsid w:val="00356150"/>
    <w:rsid w:val="0036170E"/>
    <w:rsid w:val="00371C05"/>
    <w:rsid w:val="00375FB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E559D"/>
    <w:rsid w:val="003F0EAE"/>
    <w:rsid w:val="003F186A"/>
    <w:rsid w:val="003F3BE9"/>
    <w:rsid w:val="003F6062"/>
    <w:rsid w:val="00404305"/>
    <w:rsid w:val="00404DE6"/>
    <w:rsid w:val="00413554"/>
    <w:rsid w:val="004537E3"/>
    <w:rsid w:val="00461F51"/>
    <w:rsid w:val="00466A43"/>
    <w:rsid w:val="0049460B"/>
    <w:rsid w:val="00497585"/>
    <w:rsid w:val="004A0B11"/>
    <w:rsid w:val="004A7025"/>
    <w:rsid w:val="004B1471"/>
    <w:rsid w:val="004B2134"/>
    <w:rsid w:val="004B3551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252FA"/>
    <w:rsid w:val="0054043C"/>
    <w:rsid w:val="00550FEF"/>
    <w:rsid w:val="00564FF8"/>
    <w:rsid w:val="005728FD"/>
    <w:rsid w:val="00572CCC"/>
    <w:rsid w:val="00580762"/>
    <w:rsid w:val="005809D0"/>
    <w:rsid w:val="005873F7"/>
    <w:rsid w:val="00591B10"/>
    <w:rsid w:val="00597534"/>
    <w:rsid w:val="005A2720"/>
    <w:rsid w:val="005C1276"/>
    <w:rsid w:val="005D43D9"/>
    <w:rsid w:val="005D520C"/>
    <w:rsid w:val="005F0D33"/>
    <w:rsid w:val="00610AB1"/>
    <w:rsid w:val="006137A6"/>
    <w:rsid w:val="00626BDC"/>
    <w:rsid w:val="00630BA3"/>
    <w:rsid w:val="00634349"/>
    <w:rsid w:val="00647147"/>
    <w:rsid w:val="00651433"/>
    <w:rsid w:val="00661E22"/>
    <w:rsid w:val="00682E73"/>
    <w:rsid w:val="00691C54"/>
    <w:rsid w:val="006A32A4"/>
    <w:rsid w:val="006B506B"/>
    <w:rsid w:val="006D1279"/>
    <w:rsid w:val="007344CE"/>
    <w:rsid w:val="007470D2"/>
    <w:rsid w:val="00756C7C"/>
    <w:rsid w:val="0077401E"/>
    <w:rsid w:val="00776F72"/>
    <w:rsid w:val="0078221A"/>
    <w:rsid w:val="007A0C5A"/>
    <w:rsid w:val="007A0D15"/>
    <w:rsid w:val="007A2641"/>
    <w:rsid w:val="007A35C8"/>
    <w:rsid w:val="007C4386"/>
    <w:rsid w:val="007C6012"/>
    <w:rsid w:val="007D4249"/>
    <w:rsid w:val="007D5F70"/>
    <w:rsid w:val="007E405B"/>
    <w:rsid w:val="007E4D97"/>
    <w:rsid w:val="007E5882"/>
    <w:rsid w:val="007F42DD"/>
    <w:rsid w:val="008136E3"/>
    <w:rsid w:val="00817B56"/>
    <w:rsid w:val="00841C6C"/>
    <w:rsid w:val="00846C94"/>
    <w:rsid w:val="00847A5B"/>
    <w:rsid w:val="00854D23"/>
    <w:rsid w:val="0086019A"/>
    <w:rsid w:val="00895973"/>
    <w:rsid w:val="008A3018"/>
    <w:rsid w:val="008D6680"/>
    <w:rsid w:val="008E483D"/>
    <w:rsid w:val="0090624A"/>
    <w:rsid w:val="00910FE9"/>
    <w:rsid w:val="00945564"/>
    <w:rsid w:val="00945D6B"/>
    <w:rsid w:val="009509EC"/>
    <w:rsid w:val="00953DD0"/>
    <w:rsid w:val="00956261"/>
    <w:rsid w:val="009603B7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829"/>
    <w:rsid w:val="009F5A5D"/>
    <w:rsid w:val="00A11BE3"/>
    <w:rsid w:val="00A20B19"/>
    <w:rsid w:val="00A20C47"/>
    <w:rsid w:val="00A26F77"/>
    <w:rsid w:val="00A27E72"/>
    <w:rsid w:val="00A355F1"/>
    <w:rsid w:val="00A36105"/>
    <w:rsid w:val="00A4028A"/>
    <w:rsid w:val="00A407FD"/>
    <w:rsid w:val="00A4373E"/>
    <w:rsid w:val="00A7082B"/>
    <w:rsid w:val="00A71A69"/>
    <w:rsid w:val="00A76142"/>
    <w:rsid w:val="00A85967"/>
    <w:rsid w:val="00A96606"/>
    <w:rsid w:val="00A96B8D"/>
    <w:rsid w:val="00A96C99"/>
    <w:rsid w:val="00AA145D"/>
    <w:rsid w:val="00AA285C"/>
    <w:rsid w:val="00AA5092"/>
    <w:rsid w:val="00AA514B"/>
    <w:rsid w:val="00AC47F3"/>
    <w:rsid w:val="00AC6989"/>
    <w:rsid w:val="00AE04D7"/>
    <w:rsid w:val="00AE4BFB"/>
    <w:rsid w:val="00AF39EE"/>
    <w:rsid w:val="00B11D29"/>
    <w:rsid w:val="00B13671"/>
    <w:rsid w:val="00B13A56"/>
    <w:rsid w:val="00B167C6"/>
    <w:rsid w:val="00B16BE1"/>
    <w:rsid w:val="00B17BAD"/>
    <w:rsid w:val="00B217B3"/>
    <w:rsid w:val="00B273B1"/>
    <w:rsid w:val="00B32BCF"/>
    <w:rsid w:val="00B3372F"/>
    <w:rsid w:val="00B343B0"/>
    <w:rsid w:val="00B353B5"/>
    <w:rsid w:val="00B43A04"/>
    <w:rsid w:val="00B471DD"/>
    <w:rsid w:val="00B855D6"/>
    <w:rsid w:val="00BA0655"/>
    <w:rsid w:val="00BB160C"/>
    <w:rsid w:val="00BB396B"/>
    <w:rsid w:val="00BD0710"/>
    <w:rsid w:val="00BE01B7"/>
    <w:rsid w:val="00BE6162"/>
    <w:rsid w:val="00BF5C47"/>
    <w:rsid w:val="00C10CBC"/>
    <w:rsid w:val="00C12ABE"/>
    <w:rsid w:val="00C13153"/>
    <w:rsid w:val="00C13CCA"/>
    <w:rsid w:val="00C15D66"/>
    <w:rsid w:val="00C166F3"/>
    <w:rsid w:val="00C31B57"/>
    <w:rsid w:val="00C35A70"/>
    <w:rsid w:val="00C41A6F"/>
    <w:rsid w:val="00C469A2"/>
    <w:rsid w:val="00C54ACD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0BD3"/>
    <w:rsid w:val="00CE17B5"/>
    <w:rsid w:val="00CE6A84"/>
    <w:rsid w:val="00CE6F62"/>
    <w:rsid w:val="00CF3394"/>
    <w:rsid w:val="00D1469D"/>
    <w:rsid w:val="00D17715"/>
    <w:rsid w:val="00D3063A"/>
    <w:rsid w:val="00D43E22"/>
    <w:rsid w:val="00D5460B"/>
    <w:rsid w:val="00D62142"/>
    <w:rsid w:val="00D82B6A"/>
    <w:rsid w:val="00D85CCB"/>
    <w:rsid w:val="00DC0506"/>
    <w:rsid w:val="00DD05E7"/>
    <w:rsid w:val="00DD071B"/>
    <w:rsid w:val="00DD3429"/>
    <w:rsid w:val="00DD5624"/>
    <w:rsid w:val="00DE2B3A"/>
    <w:rsid w:val="00DE357F"/>
    <w:rsid w:val="00DE41AA"/>
    <w:rsid w:val="00DE7843"/>
    <w:rsid w:val="00DF0D15"/>
    <w:rsid w:val="00DF2B1E"/>
    <w:rsid w:val="00E21592"/>
    <w:rsid w:val="00E22425"/>
    <w:rsid w:val="00E23FE6"/>
    <w:rsid w:val="00E324EA"/>
    <w:rsid w:val="00E43901"/>
    <w:rsid w:val="00E440AC"/>
    <w:rsid w:val="00E752F1"/>
    <w:rsid w:val="00E81C2E"/>
    <w:rsid w:val="00E96E64"/>
    <w:rsid w:val="00E97683"/>
    <w:rsid w:val="00EB2921"/>
    <w:rsid w:val="00ED1034"/>
    <w:rsid w:val="00EF131E"/>
    <w:rsid w:val="00EF6661"/>
    <w:rsid w:val="00F113E7"/>
    <w:rsid w:val="00F12251"/>
    <w:rsid w:val="00F145E9"/>
    <w:rsid w:val="00F14714"/>
    <w:rsid w:val="00F16A4D"/>
    <w:rsid w:val="00F268F5"/>
    <w:rsid w:val="00F5236C"/>
    <w:rsid w:val="00F52CCE"/>
    <w:rsid w:val="00F71E45"/>
    <w:rsid w:val="00F765B0"/>
    <w:rsid w:val="00F77DCD"/>
    <w:rsid w:val="00F94563"/>
    <w:rsid w:val="00FB4868"/>
    <w:rsid w:val="00FB5C28"/>
    <w:rsid w:val="00FC0245"/>
    <w:rsid w:val="00FD2004"/>
    <w:rsid w:val="00FD3072"/>
    <w:rsid w:val="00FE0F9A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714822"/>
  <w15:docId w15:val="{38D44A3D-1E26-4730-AA2C-CE55A3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7F8B-A5B6-4932-AA11-3FCB651F2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FF3BD-D0D7-4798-985C-B59FE4B92E0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6FE059-D86C-4A38-AC67-1560BE8E4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B339F-527F-410A-8527-CD6FAEA3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3</cp:revision>
  <cp:lastPrinted>2018-08-24T12:12:00Z</cp:lastPrinted>
  <dcterms:created xsi:type="dcterms:W3CDTF">2024-09-10T14:59:00Z</dcterms:created>
  <dcterms:modified xsi:type="dcterms:W3CDTF">2024-09-11T08:30:00Z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