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17FB" w14:textId="77777777" w:rsidR="00120EBA" w:rsidRPr="00120EBA" w:rsidRDefault="00120EBA" w:rsidP="00120EBA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120EBA">
        <w:rPr>
          <w:rFonts w:ascii="Times New Roman" w:eastAsia="Calibri" w:hAnsi="Times New Roman" w:cs="Times New Roman"/>
        </w:rPr>
        <w:t>ПАО Московская Биржа</w:t>
      </w:r>
    </w:p>
    <w:p w14:paraId="40BACBBB" w14:textId="77777777" w:rsidR="00120EBA" w:rsidRPr="00120EBA" w:rsidRDefault="00120EBA" w:rsidP="00120EBA">
      <w:pPr>
        <w:spacing w:after="200" w:line="276" w:lineRule="auto"/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14:paraId="59268CB7" w14:textId="77777777" w:rsidR="00120EBA" w:rsidRPr="00120EBA" w:rsidRDefault="00120EBA" w:rsidP="00120EB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120EBA">
        <w:rPr>
          <w:rFonts w:ascii="Times New Roman" w:eastAsia="Calibri" w:hAnsi="Times New Roman" w:cs="Times New Roman"/>
          <w:b/>
        </w:rPr>
        <w:t>ЗАЯВЛЕНИЕ</w:t>
      </w:r>
    </w:p>
    <w:p w14:paraId="36F122C5" w14:textId="77777777" w:rsidR="00120EBA" w:rsidRPr="00120EBA" w:rsidRDefault="00120EBA" w:rsidP="00120EBA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120EBA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120EBA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14:paraId="5BCFB4AF" w14:textId="77777777" w:rsidR="00120EBA" w:rsidRPr="00120EBA" w:rsidRDefault="00120EBA" w:rsidP="00120EBA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120EBA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14:paraId="4A53849A" w14:textId="77777777" w:rsidR="00120EBA" w:rsidRPr="00120EBA" w:rsidRDefault="00120EBA" w:rsidP="00120EBA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120EBA">
        <w:rPr>
          <w:rFonts w:ascii="Times New Roman" w:eastAsia="Calibri" w:hAnsi="Times New Roman" w:cs="Times New Roman"/>
        </w:rPr>
        <w:t xml:space="preserve"> </w:t>
      </w:r>
    </w:p>
    <w:p w14:paraId="0112D86C" w14:textId="77777777" w:rsidR="00120EBA" w:rsidRPr="00120EBA" w:rsidRDefault="00120EBA" w:rsidP="00120EBA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</w:rPr>
      </w:pPr>
      <w:r w:rsidRPr="00120EBA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120EBA">
        <w:rPr>
          <w:rFonts w:ascii="Times New Roman" w:eastAsia="Calibri" w:hAnsi="Times New Roman" w:cs="Times New Roman"/>
        </w:rPr>
        <w:t xml:space="preserve"> </w:t>
      </w:r>
    </w:p>
    <w:p w14:paraId="4B055DDB" w14:textId="77777777" w:rsidR="00120EBA" w:rsidRPr="00120EBA" w:rsidRDefault="00120EBA" w:rsidP="00120EBA">
      <w:pPr>
        <w:tabs>
          <w:tab w:val="left" w:leader="underscore" w:pos="8280"/>
        </w:tabs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120EBA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120EBA">
        <w:rPr>
          <w:rFonts w:ascii="Times New Roman" w:eastAsia="Calibri" w:hAnsi="Times New Roman" w:cs="Times New Roman"/>
        </w:rPr>
        <w:t xml:space="preserve"> </w:t>
      </w:r>
    </w:p>
    <w:p w14:paraId="27EE845C" w14:textId="77777777" w:rsidR="00120EBA" w:rsidRPr="00120EBA" w:rsidRDefault="00120EBA" w:rsidP="00120EBA">
      <w:pPr>
        <w:tabs>
          <w:tab w:val="left" w:leader="underscore" w:pos="828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20EBA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120EBA">
        <w:rPr>
          <w:rFonts w:ascii="Times New Roman" w:eastAsia="Calibri" w:hAnsi="Times New Roman" w:cs="Times New Roman"/>
        </w:rPr>
        <w:t xml:space="preserve"> </w:t>
      </w:r>
    </w:p>
    <w:p w14:paraId="04588EA6" w14:textId="77777777" w:rsidR="00120EBA" w:rsidRPr="00120EBA" w:rsidRDefault="00120EBA" w:rsidP="00120EBA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</w:rPr>
      </w:pPr>
      <w:r w:rsidRPr="00120EBA">
        <w:rPr>
          <w:rFonts w:ascii="Times New Roman" w:eastAsia="Calibri" w:hAnsi="Times New Roman" w:cs="Times New Roman"/>
        </w:rPr>
        <w:t>допуск к совершению Операций</w:t>
      </w:r>
    </w:p>
    <w:p w14:paraId="546525E2" w14:textId="77777777" w:rsidR="00120EBA" w:rsidRPr="00120EBA" w:rsidRDefault="00120EBA" w:rsidP="00120EBA">
      <w:pPr>
        <w:numPr>
          <w:ilvl w:val="0"/>
          <w:numId w:val="2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120EB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120EBA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120E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120EBA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120E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20EBA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120E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20EBA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120E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20EBA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договоров </w:t>
      </w:r>
    </w:p>
    <w:p w14:paraId="476B360E" w14:textId="77777777" w:rsidR="00120EBA" w:rsidRPr="00120EBA" w:rsidRDefault="00120EBA" w:rsidP="00120EBA">
      <w:pPr>
        <w:numPr>
          <w:ilvl w:val="0"/>
          <w:numId w:val="2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120EBA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14:paraId="77058096" w14:textId="77777777" w:rsidR="00120EBA" w:rsidRPr="00120EBA" w:rsidRDefault="00120EBA" w:rsidP="00120EBA">
      <w:pPr>
        <w:numPr>
          <w:ilvl w:val="0"/>
          <w:numId w:val="2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120EBA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14:paraId="292301F7" w14:textId="77777777" w:rsidR="00120EBA" w:rsidRPr="00120EBA" w:rsidRDefault="00120EBA" w:rsidP="00120EBA">
      <w:pPr>
        <w:numPr>
          <w:ilvl w:val="0"/>
          <w:numId w:val="2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120EBA">
        <w:rPr>
          <w:rFonts w:ascii="Times New Roman" w:eastAsia="Calibri" w:hAnsi="Times New Roman" w:cs="Times New Roman"/>
          <w:szCs w:val="24"/>
        </w:rPr>
        <w:t xml:space="preserve">при проведении Внешэкономбанком депозитных аукционов для размещения пенсионных накоплений в депозиты </w:t>
      </w:r>
    </w:p>
    <w:p w14:paraId="3F0F23CB" w14:textId="77777777" w:rsidR="00120EBA" w:rsidRPr="00120EBA" w:rsidRDefault="00120EBA" w:rsidP="00120EBA">
      <w:pPr>
        <w:numPr>
          <w:ilvl w:val="0"/>
          <w:numId w:val="2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120EBA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пенсии на депозитах в валюте Российской Федерации и средств резерва Пенсионного фонда по обязательному пенсионному страхованию</w:t>
      </w:r>
    </w:p>
    <w:p w14:paraId="42DCEC07" w14:textId="77777777" w:rsidR="00120EBA" w:rsidRPr="00120EBA" w:rsidRDefault="00120EBA" w:rsidP="00120EBA">
      <w:pPr>
        <w:numPr>
          <w:ilvl w:val="0"/>
          <w:numId w:val="2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120EBA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14:paraId="305794BF" w14:textId="77777777" w:rsidR="00120EBA" w:rsidRPr="00120EBA" w:rsidRDefault="00120EBA" w:rsidP="00120EBA">
      <w:pPr>
        <w:numPr>
          <w:ilvl w:val="0"/>
          <w:numId w:val="2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120EBA">
        <w:rPr>
          <w:rFonts w:ascii="Times New Roman" w:eastAsia="Calibri" w:hAnsi="Times New Roman" w:cs="Times New Roman"/>
          <w:szCs w:val="24"/>
        </w:rPr>
        <w:t xml:space="preserve">при проведении отбора заявок на заключение договоров </w:t>
      </w:r>
      <w:proofErr w:type="spellStart"/>
      <w:r w:rsidRPr="00120EBA">
        <w:rPr>
          <w:rFonts w:ascii="Times New Roman" w:eastAsia="Calibri" w:hAnsi="Times New Roman" w:cs="Times New Roman"/>
          <w:szCs w:val="24"/>
        </w:rPr>
        <w:t>репо</w:t>
      </w:r>
      <w:proofErr w:type="spellEnd"/>
      <w:r w:rsidRPr="00120EBA">
        <w:rPr>
          <w:rFonts w:ascii="Times New Roman" w:eastAsia="Calibri" w:hAnsi="Times New Roman" w:cs="Times New Roman"/>
          <w:szCs w:val="24"/>
        </w:rPr>
        <w:t xml:space="preserve"> с Федеральным казначейством</w:t>
      </w:r>
    </w:p>
    <w:p w14:paraId="2AF232D0" w14:textId="77777777" w:rsidR="00120EBA" w:rsidRPr="00120EBA" w:rsidRDefault="00120EBA" w:rsidP="00120EBA">
      <w:pPr>
        <w:tabs>
          <w:tab w:val="left" w:leader="underscore" w:pos="709"/>
        </w:tabs>
        <w:spacing w:after="0" w:line="276" w:lineRule="auto"/>
        <w:ind w:left="777"/>
        <w:rPr>
          <w:rFonts w:ascii="Times New Roman" w:eastAsia="Calibri" w:hAnsi="Times New Roman" w:cs="Times New Roman"/>
          <w:szCs w:val="24"/>
        </w:rPr>
      </w:pPr>
    </w:p>
    <w:p w14:paraId="28941DB8" w14:textId="77777777" w:rsidR="00120EBA" w:rsidRPr="00120EBA" w:rsidRDefault="00120EBA" w:rsidP="00120EBA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  <w:szCs w:val="24"/>
        </w:rPr>
      </w:pPr>
    </w:p>
    <w:p w14:paraId="5544F29C" w14:textId="77777777" w:rsidR="00120EBA" w:rsidRPr="00120EBA" w:rsidRDefault="00120EBA" w:rsidP="00120EBA">
      <w:pPr>
        <w:tabs>
          <w:tab w:val="left" w:leader="underscore" w:pos="8280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EB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120E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14:paraId="511C318C" w14:textId="77777777" w:rsidR="00120EBA" w:rsidRPr="00120EBA" w:rsidRDefault="00120EBA" w:rsidP="00120E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E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14:paraId="41A5B0C2" w14:textId="77777777" w:rsidR="00120EBA" w:rsidRPr="00120EBA" w:rsidRDefault="00120EBA" w:rsidP="00120E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E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14:paraId="0C7AE7B5" w14:textId="77777777" w:rsidR="00120EBA" w:rsidRPr="00120EBA" w:rsidRDefault="00120EBA" w:rsidP="00120E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217CD70" w14:textId="77777777" w:rsidR="00120EBA" w:rsidRPr="00120EBA" w:rsidRDefault="00120EBA" w:rsidP="00120E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E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14:paraId="463134DA" w14:textId="77777777" w:rsidR="00120EBA" w:rsidRPr="00120EBA" w:rsidRDefault="00120EBA" w:rsidP="00120E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E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14:paraId="68C57000" w14:textId="77777777" w:rsidR="00120EBA" w:rsidRPr="00120EBA" w:rsidRDefault="00120EBA" w:rsidP="00120E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EBA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14:paraId="7966A3E9" w14:textId="77777777" w:rsidR="00120EBA" w:rsidRPr="00120EBA" w:rsidRDefault="00120EBA" w:rsidP="00120E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1AB21C5" w14:textId="77777777" w:rsidR="00120EBA" w:rsidRPr="00120EBA" w:rsidRDefault="00120EBA" w:rsidP="00120E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20E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14:paraId="4D3B73C8" w14:textId="77777777" w:rsidR="00120EBA" w:rsidRPr="00120EBA" w:rsidRDefault="00120EBA" w:rsidP="00120E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EB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14:paraId="7CD5AB2D" w14:textId="77777777" w:rsidR="00120EBA" w:rsidRPr="00120EBA" w:rsidRDefault="00120EBA" w:rsidP="00120E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20E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14:paraId="2C14D04A" w14:textId="77777777" w:rsidR="00120EBA" w:rsidRPr="00120EBA" w:rsidRDefault="00120EBA" w:rsidP="00120EB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20E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14:paraId="358772F0" w14:textId="77777777" w:rsidR="00120EBA" w:rsidRPr="00120EBA" w:rsidRDefault="00120EBA" w:rsidP="00120EB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EB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14:paraId="3697C90A" w14:textId="77777777" w:rsidR="001C189A" w:rsidRPr="00120EBA" w:rsidRDefault="00120EBA" w:rsidP="00120EBA"/>
    <w:sectPr w:rsidR="001C189A" w:rsidRPr="0012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54"/>
    <w:rsid w:val="00057F74"/>
    <w:rsid w:val="00120EBA"/>
    <w:rsid w:val="00240EC0"/>
    <w:rsid w:val="00283C54"/>
    <w:rsid w:val="008E42FE"/>
    <w:rsid w:val="00AA520F"/>
    <w:rsid w:val="00D90140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4523"/>
  <w15:chartTrackingRefBased/>
  <w15:docId w15:val="{B3F84ACC-2B61-44C8-820A-8E7DFBED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Дьякова Мария Валентиновна</cp:lastModifiedBy>
  <cp:revision>2</cp:revision>
  <dcterms:created xsi:type="dcterms:W3CDTF">2021-07-29T12:07:00Z</dcterms:created>
  <dcterms:modified xsi:type="dcterms:W3CDTF">2021-07-29T12:07:00Z</dcterms:modified>
</cp:coreProperties>
</file>