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f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7907"/>
      </w:tblGrid>
      <w:tr w:rsidR="008970CD" w14:paraId="1B3497DB" w14:textId="77777777" w:rsidTr="008970CD">
        <w:trPr>
          <w:trHeight w:val="56"/>
        </w:trPr>
        <w:tc>
          <w:tcPr>
            <w:tcW w:w="2549" w:type="dxa"/>
          </w:tcPr>
          <w:p w14:paraId="45AD518D" w14:textId="72005448" w:rsidR="008970CD" w:rsidRDefault="008970CD" w:rsidP="008970C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2FDAD64E" wp14:editId="795C2C13">
                  <wp:extent cx="1614115" cy="465562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91" cy="49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7" w:type="dxa"/>
            <w:vAlign w:val="bottom"/>
          </w:tcPr>
          <w:p w14:paraId="251E6C7C" w14:textId="2E707AEC" w:rsidR="008970CD" w:rsidRDefault="008970CD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Заявление о выборе услуг/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Service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request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</w:p>
        </w:tc>
      </w:tr>
    </w:tbl>
    <w:p w14:paraId="4934E10E" w14:textId="30239741" w:rsidR="00EA16C7" w:rsidRPr="00AE3B37" w:rsidRDefault="00EA16C7" w:rsidP="00AA798E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affff9"/>
        <w:tblW w:w="8364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5"/>
        <w:gridCol w:w="1140"/>
        <w:gridCol w:w="124"/>
        <w:gridCol w:w="585"/>
        <w:gridCol w:w="284"/>
        <w:gridCol w:w="4394"/>
        <w:gridCol w:w="142"/>
      </w:tblGrid>
      <w:tr w:rsidR="00BA6B43" w14:paraId="3968E63C" w14:textId="77777777" w:rsidTr="00FB52ED">
        <w:tc>
          <w:tcPr>
            <w:tcW w:w="2959" w:type="dxa"/>
            <w:gridSpan w:val="3"/>
            <w:vAlign w:val="center"/>
          </w:tcPr>
          <w:p w14:paraId="454062E2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bookmarkStart w:id="0" w:name="_Hlk26967501"/>
            <w:r w:rsidRPr="00D55460">
              <w:rPr>
                <w:rFonts w:ascii="Tahoma" w:hAnsi="Tahoma" w:cs="Tahoma"/>
                <w:sz w:val="14"/>
                <w:szCs w:val="14"/>
              </w:rPr>
              <w:t>Наименование Клиента/ФИО*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name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5263" w:type="dxa"/>
            <w:gridSpan w:val="3"/>
            <w:tcBorders>
              <w:bottom w:val="single" w:sz="6" w:space="0" w:color="auto"/>
            </w:tcBorders>
            <w:vAlign w:val="center"/>
          </w:tcPr>
          <w:p w14:paraId="521E499F" w14:textId="34948666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" w:name="ТекстовоеПоле1"/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1"/>
          </w:p>
        </w:tc>
        <w:tc>
          <w:tcPr>
            <w:tcW w:w="142" w:type="dxa"/>
            <w:vAlign w:val="center"/>
          </w:tcPr>
          <w:p w14:paraId="6EFB4A93" w14:textId="77777777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A6B43" w14:paraId="1A2B280B" w14:textId="77777777" w:rsidTr="00FB52ED">
        <w:tc>
          <w:tcPr>
            <w:tcW w:w="3544" w:type="dxa"/>
            <w:gridSpan w:val="4"/>
            <w:tcBorders>
              <w:bottom w:val="nil"/>
            </w:tcBorders>
            <w:vAlign w:val="center"/>
          </w:tcPr>
          <w:p w14:paraId="085556F4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ОГРН/серия и номер паспорта*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OGRN</w:t>
            </w:r>
            <w:r w:rsidRPr="00D55460">
              <w:rPr>
                <w:rFonts w:ascii="Tahoma" w:hAnsi="Tahoma" w:cs="Tahoma"/>
                <w:sz w:val="14"/>
                <w:szCs w:val="14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passport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No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4678" w:type="dxa"/>
            <w:gridSpan w:val="2"/>
            <w:tcBorders>
              <w:bottom w:val="single" w:sz="6" w:space="0" w:color="auto"/>
            </w:tcBorders>
            <w:vAlign w:val="center"/>
          </w:tcPr>
          <w:p w14:paraId="4CF5893C" w14:textId="33691E43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vAlign w:val="center"/>
          </w:tcPr>
          <w:p w14:paraId="029E9E4A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A6B43" w14:paraId="163F6849" w14:textId="77777777" w:rsidTr="00FB52ED">
        <w:tc>
          <w:tcPr>
            <w:tcW w:w="1695" w:type="dxa"/>
            <w:tcBorders>
              <w:top w:val="nil"/>
              <w:bottom w:val="nil"/>
            </w:tcBorders>
            <w:vAlign w:val="center"/>
          </w:tcPr>
          <w:p w14:paraId="04ABF975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ИНН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</w:rPr>
              <w:t>КПП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 xml:space="preserve"> (Taxpayer ID):</w:t>
            </w:r>
          </w:p>
        </w:tc>
        <w:tc>
          <w:tcPr>
            <w:tcW w:w="6527" w:type="dxa"/>
            <w:gridSpan w:val="5"/>
            <w:tcBorders>
              <w:top w:val="nil"/>
              <w:bottom w:val="single" w:sz="6" w:space="0" w:color="auto"/>
            </w:tcBorders>
            <w:vAlign w:val="center"/>
          </w:tcPr>
          <w:p w14:paraId="548D9E3F" w14:textId="14594DE2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BA6B43"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vAlign w:val="center"/>
          </w:tcPr>
          <w:p w14:paraId="57FCBF30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A6B43" w14:paraId="51989A24" w14:textId="77777777" w:rsidTr="00FB52ED">
        <w:tc>
          <w:tcPr>
            <w:tcW w:w="1695" w:type="dxa"/>
            <w:tcBorders>
              <w:top w:val="nil"/>
            </w:tcBorders>
            <w:vAlign w:val="center"/>
          </w:tcPr>
          <w:p w14:paraId="199075D0" w14:textId="77777777" w:rsidR="00BA6B43" w:rsidRPr="003762C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Реквизиты</w:t>
            </w:r>
            <w:r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Bank details</w:t>
            </w:r>
            <w:r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52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04765E" w14:textId="410D89C1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vAlign w:val="center"/>
          </w:tcPr>
          <w:p w14:paraId="043DCAC5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A6B43" w14:paraId="43A23740" w14:textId="77777777" w:rsidTr="00FB52ED">
        <w:tc>
          <w:tcPr>
            <w:tcW w:w="3828" w:type="dxa"/>
            <w:gridSpan w:val="5"/>
            <w:tcBorders>
              <w:bottom w:val="nil"/>
            </w:tcBorders>
            <w:vAlign w:val="center"/>
          </w:tcPr>
          <w:p w14:paraId="665E4838" w14:textId="77777777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Юридический адрес:/дата и место рождения*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4394" w:type="dxa"/>
            <w:tcBorders>
              <w:bottom w:val="single" w:sz="6" w:space="0" w:color="auto"/>
            </w:tcBorders>
            <w:vAlign w:val="center"/>
          </w:tcPr>
          <w:p w14:paraId="4A0570D3" w14:textId="3F6A82DC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bottom w:val="nil"/>
            </w:tcBorders>
            <w:vAlign w:val="center"/>
          </w:tcPr>
          <w:p w14:paraId="4DC61862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A6B43" w14:paraId="194DC8C5" w14:textId="77777777" w:rsidTr="00FB52ED"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14:paraId="412E6F50" w14:textId="77777777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Адрес электронной почты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D55460">
              <w:rPr>
                <w:rFonts w:ascii="Tahoma" w:hAnsi="Tahoma" w:cs="Tahoma"/>
                <w:sz w:val="14"/>
                <w:szCs w:val="14"/>
              </w:rPr>
              <w:t>-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5387" w:type="dxa"/>
            <w:gridSpan w:val="4"/>
            <w:tcBorders>
              <w:bottom w:val="single" w:sz="6" w:space="0" w:color="auto"/>
            </w:tcBorders>
            <w:vAlign w:val="center"/>
          </w:tcPr>
          <w:p w14:paraId="2D711A78" w14:textId="742B1247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bottom w:val="nil"/>
            </w:tcBorders>
            <w:vAlign w:val="center"/>
          </w:tcPr>
          <w:p w14:paraId="67112F3B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</w:tr>
    </w:tbl>
    <w:bookmarkEnd w:id="0"/>
    <w:p w14:paraId="2F62B45D" w14:textId="77777777" w:rsidR="007D4F90" w:rsidRPr="00F97DCF" w:rsidRDefault="007D4F90" w:rsidP="007D4F90">
      <w:pPr>
        <w:spacing w:after="240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* Указывается при заполнении Заявления физическими лицами/ Only applies to an individual. </w:t>
      </w:r>
    </w:p>
    <w:p w14:paraId="0A60672C" w14:textId="77777777" w:rsidR="007D4F90" w:rsidRPr="001A7D88" w:rsidRDefault="007D4F90">
      <w:pPr>
        <w:rPr>
          <w:rFonts w:ascii="Tahoma" w:hAnsi="Tahoma" w:cs="Tahoma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6619"/>
        <w:gridCol w:w="2463"/>
        <w:gridCol w:w="916"/>
      </w:tblGrid>
      <w:tr w:rsidR="00E81966" w:rsidRPr="00B85186" w14:paraId="52C2FD2A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4C64" w14:textId="77777777" w:rsidR="00CE048C" w:rsidRPr="001A7D88" w:rsidRDefault="00CE048C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7936" w14:textId="77777777" w:rsidR="00CE048C" w:rsidRPr="001A7D88" w:rsidRDefault="00CE048C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0D18" w14:textId="77777777" w:rsidR="004E17F3" w:rsidRPr="00EB45C0" w:rsidRDefault="004E17F3" w:rsidP="004E17F3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Единица измерения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3847D15C" w14:textId="548C4662" w:rsidR="00CE048C" w:rsidRPr="001A7D88" w:rsidRDefault="004E17F3" w:rsidP="004E17F3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B6EDE">
              <w:rPr>
                <w:rFonts w:ascii="Tahoma" w:hAnsi="Tahoma" w:cs="Tahoma"/>
                <w:sz w:val="14"/>
                <w:szCs w:val="14"/>
                <w:lang w:val="en-US"/>
              </w:rPr>
              <w:t>measure unit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8193" w14:textId="3D51F777" w:rsidR="00CE048C" w:rsidRPr="008958A6" w:rsidRDefault="00CE048C">
            <w:pPr>
              <w:snapToGrid w:val="0"/>
              <w:ind w:left="-108" w:right="-108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Количество</w:t>
            </w:r>
            <w:r w:rsidR="0022097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 xml:space="preserve">  </w:t>
            </w:r>
          </w:p>
          <w:p w14:paraId="700A35E8" w14:textId="0E23D8D4" w:rsidR="00CE048C" w:rsidRPr="008958A6" w:rsidRDefault="00CE048C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Quantity</w:t>
            </w:r>
          </w:p>
        </w:tc>
      </w:tr>
      <w:tr w:rsidR="00BD78DC" w:rsidRPr="00B85186" w14:paraId="35C99A47" w14:textId="77777777" w:rsidTr="006F14DD">
        <w:trPr>
          <w:trHeight w:val="28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9FD6" w14:textId="22A31E25" w:rsidR="00BD78DC" w:rsidRPr="004E17F3" w:rsidRDefault="00BD78DC" w:rsidP="006F14DD">
            <w:pPr>
              <w:snapToGrid w:val="0"/>
              <w:ind w:left="27"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 в Зоне колокации</w:t>
            </w:r>
            <w:r w:rsidR="004E17F3" w:rsidRPr="004E17F3">
              <w:rPr>
                <w:rFonts w:ascii="Tahoma" w:hAnsi="Tahoma" w:cs="Tahoma"/>
                <w:b/>
                <w:sz w:val="16"/>
                <w:szCs w:val="16"/>
              </w:rPr>
              <w:t xml:space="preserve"> / </w:t>
            </w:r>
            <w:r w:rsid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Colocation</w:t>
            </w:r>
            <w:r w:rsidR="004E17F3" w:rsidRPr="004E17F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services</w:t>
            </w:r>
          </w:p>
        </w:tc>
      </w:tr>
      <w:tr w:rsidR="00E81966" w:rsidRPr="001A7D88" w14:paraId="68B80568" w14:textId="77777777" w:rsidTr="00EA5E44">
        <w:trPr>
          <w:trHeight w:val="28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6207" w14:textId="7622FBE5" w:rsidR="00FD36FE" w:rsidRPr="001806A6" w:rsidRDefault="004E7948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</w:t>
            </w:r>
            <w:r w:rsidR="001806A6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5AC7BDDA" w14:textId="33480522" w:rsidR="00FD36FE" w:rsidRPr="006F14DD" w:rsidRDefault="00FD36FE" w:rsidP="006F14DD">
            <w:pPr>
              <w:jc w:val="both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50281F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50281F">
              <w:rPr>
                <w:rFonts w:ascii="Tahoma" w:hAnsi="Tahoma" w:cs="Tahoma"/>
                <w:sz w:val="14"/>
                <w:szCs w:val="14"/>
              </w:rPr>
              <w:t>клиента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к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сети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данных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обеспечивающие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скорость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не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более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eastAsia="Calibri" w:hAnsi="Tahoma" w:cs="Tahoma"/>
                <w:color w:val="00000A"/>
                <w:sz w:val="14"/>
                <w:szCs w:val="14"/>
                <w:lang w:val="en-US" w:eastAsia="en-US" w:bidi="ar-SA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00E210B5" w14:textId="4E493136" w:rsidR="00FD36FE" w:rsidRPr="00DF7EFF" w:rsidRDefault="00FD36FE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Гбит/с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54452743"/>
            <w:placeholder>
              <w:docPart w:val="E10F552475E249D283647C4BACAF12C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A7A027" w14:textId="7B99F2C6" w:rsidR="00FD36FE" w:rsidRPr="00097EDA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81966" w:rsidRPr="00A968C1" w14:paraId="446F6677" w14:textId="77777777" w:rsidTr="00EA5E44">
        <w:trPr>
          <w:trHeight w:val="28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D881" w14:textId="77777777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3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68FFB0D1" w14:textId="77777777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2B72" w14:textId="1C3B8AA7" w:rsidR="00CE048C" w:rsidRPr="00DF7EFF" w:rsidRDefault="00CE048C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 Гбит/с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11830865"/>
            <w:placeholder>
              <w:docPart w:val="A9ED2EA6F650481584FA3B0B0073DA5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02687E" w14:textId="40218CF3" w:rsidR="00CE048C" w:rsidRPr="00A968C1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1806A6" w:rsidRPr="00635B2B" w14:paraId="09965664" w14:textId="77777777" w:rsidTr="00635B2B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0A7376" w14:textId="592FCA6C" w:rsidR="001806A6" w:rsidRPr="001806A6" w:rsidRDefault="001806A6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2.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BFC5972" w14:textId="747C10DA" w:rsidR="001806A6" w:rsidRPr="0042371E" w:rsidRDefault="00635B2B" w:rsidP="006F14D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35B2B">
              <w:rPr>
                <w:rFonts w:ascii="Tahoma" w:hAnsi="Tahoma" w:cs="Tahoma"/>
                <w:sz w:val="14"/>
                <w:szCs w:val="14"/>
              </w:rPr>
              <w:t xml:space="preserve">Подключение оборудования клиента к сети передачи данных Оператора связи, обеспечивающего удалённый доступ к Программному Обеспечению 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FIFO MFIX Trade </w:t>
            </w:r>
            <w:r w:rsidRPr="00635B2B">
              <w:rPr>
                <w:rFonts w:ascii="Tahoma" w:hAnsi="Tahoma" w:cs="Tahoma"/>
                <w:sz w:val="14"/>
                <w:szCs w:val="14"/>
              </w:rPr>
              <w:t>со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635B2B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635B2B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635B2B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635B2B">
              <w:rPr>
                <w:rFonts w:ascii="Tahoma" w:hAnsi="Tahoma" w:cs="Tahoma"/>
                <w:sz w:val="14"/>
                <w:szCs w:val="14"/>
              </w:rPr>
              <w:t>не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635B2B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10 </w:t>
            </w:r>
            <w:r w:rsidRPr="00635B2B">
              <w:rPr>
                <w:rFonts w:ascii="Tahoma" w:hAnsi="Tahoma" w:cs="Tahoma"/>
                <w:sz w:val="14"/>
                <w:szCs w:val="14"/>
              </w:rPr>
              <w:t>Гбит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635B2B">
              <w:rPr>
                <w:rFonts w:ascii="Tahoma" w:hAnsi="Tahoma" w:cs="Tahoma"/>
                <w:sz w:val="14"/>
                <w:szCs w:val="14"/>
              </w:rPr>
              <w:t>с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2371E" w:rsidRPr="0042371E">
              <w:rPr>
                <w:rFonts w:ascii="Tahoma" w:hAnsi="Tahoma" w:cs="Tahoma"/>
                <w:sz w:val="14"/>
                <w:szCs w:val="14"/>
                <w:lang w:val="en-US"/>
              </w:rPr>
              <w:t xml:space="preserve">** 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>/ Network connectivity to the Network Provider infrastructure providing remote access to the FIFO MFIX Trade software with bandwidth up to 10 Gbit/s</w:t>
            </w:r>
            <w:r w:rsidR="0042371E" w:rsidRPr="0042371E">
              <w:rPr>
                <w:rFonts w:ascii="Tahoma" w:hAnsi="Tahoma" w:cs="Tahoma"/>
                <w:sz w:val="14"/>
                <w:szCs w:val="14"/>
                <w:lang w:val="en-US"/>
              </w:rPr>
              <w:t xml:space="preserve"> **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7B0053AF" w14:textId="4F76CBC1" w:rsidR="001806A6" w:rsidRPr="00635B2B" w:rsidRDefault="00635B2B" w:rsidP="006F14DD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>1 подключение / 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529153988"/>
            <w:placeholder>
              <w:docPart w:val="0450048EEB8C4CD18D619AF3914D787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569768A5" w14:textId="4EB826FB" w:rsidR="001806A6" w:rsidRDefault="00635B2B" w:rsidP="009C48A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8C06D1" w:rsidRPr="001A7D88" w14:paraId="4A5E18B9" w14:textId="77777777" w:rsidTr="00D12F14">
        <w:trPr>
          <w:trHeight w:val="285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CCB71A" w14:textId="4B14CCFE" w:rsidR="008C06D1" w:rsidRPr="001806A6" w:rsidRDefault="008C06D1" w:rsidP="008C06D1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3.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72992347" w14:textId="7C5C1940" w:rsidR="008C06D1" w:rsidRPr="00742CE5" w:rsidRDefault="008C06D1" w:rsidP="008C06D1">
            <w:pPr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Предоставление дополнительных IP-адресов из адресного пространства сети передачи данных Оператора Связи для подключения к ТКС МБ, в том числе - для получения данных в режиме резервирования по технологии мультикаст</w:t>
            </w:r>
            <w:r w:rsidR="0042371E">
              <w:rPr>
                <w:rFonts w:ascii="Tahoma" w:hAnsi="Tahoma" w:cs="Tahoma"/>
                <w:sz w:val="14"/>
                <w:szCs w:val="14"/>
              </w:rPr>
              <w:t xml:space="preserve"> **</w:t>
            </w:r>
            <w:r w:rsidR="00742CE5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>/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MAC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within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private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</w:rPr>
              <w:t>P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rovider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space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**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77EB5BE4" w14:textId="6ECFC89B" w:rsidR="008C06D1" w:rsidRPr="00DF7EFF" w:rsidRDefault="008C06D1" w:rsidP="008C06D1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21698350"/>
            <w:placeholder>
              <w:docPart w:val="E51B87814E0A4A3E90AA3E1AD38F7FC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1B3138D6" w14:textId="557963D7" w:rsidR="008C06D1" w:rsidRPr="008C06D1" w:rsidRDefault="008C06D1" w:rsidP="008C06D1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8C06D1" w:rsidRPr="001A7D88" w14:paraId="69055A1E" w14:textId="77777777" w:rsidTr="002F088D">
        <w:trPr>
          <w:trHeight w:val="28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3D010" w14:textId="77777777" w:rsidR="008C06D1" w:rsidRPr="008C06D1" w:rsidRDefault="008C06D1" w:rsidP="008C06D1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4151A94A" w14:textId="77777777" w:rsidR="008C06D1" w:rsidRPr="008C06D1" w:rsidRDefault="008C06D1" w:rsidP="008C06D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74D84D8D" w14:textId="344FD074" w:rsidR="008C06D1" w:rsidRPr="00DF7EFF" w:rsidRDefault="008C06D1" w:rsidP="008C06D1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16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75469787"/>
            <w:placeholder>
              <w:docPart w:val="98BB39F4E59A4742BAC8C72445FC651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292419FA" w14:textId="53115FE1" w:rsidR="008C06D1" w:rsidRPr="008C06D1" w:rsidRDefault="008C06D1" w:rsidP="008C06D1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81966" w:rsidRPr="001A7D88" w14:paraId="3C0BA7EF" w14:textId="7338D810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D451" w14:textId="13FF4AD6" w:rsidR="00E5710F" w:rsidRPr="001806A6" w:rsidRDefault="001806A6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4.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2BABCD45" w14:textId="5B133675" w:rsidR="008340EE" w:rsidRPr="00B92933" w:rsidRDefault="00E821D5" w:rsidP="006F14D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887C2C">
              <w:rPr>
                <w:rFonts w:ascii="Tahoma" w:hAnsi="Tahoma" w:cs="Tahoma"/>
                <w:sz w:val="14"/>
                <w:szCs w:val="14"/>
              </w:rPr>
              <w:t xml:space="preserve">оборудования клиента </w:t>
            </w:r>
            <w:r w:rsidRPr="00DF7EFF">
              <w:rPr>
                <w:rFonts w:ascii="Tahoma" w:hAnsi="Tahoma" w:cs="Tahoma"/>
                <w:sz w:val="14"/>
                <w:szCs w:val="14"/>
              </w:rPr>
              <w:t>к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сети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Интернет</w:t>
            </w:r>
            <w:r w:rsidR="008515D4" w:rsidRPr="00B92933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="009F0B84"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="009F0B84"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F0B84">
              <w:rPr>
                <w:rFonts w:ascii="Tahoma" w:hAnsi="Tahoma" w:cs="Tahoma"/>
                <w:sz w:val="14"/>
                <w:szCs w:val="14"/>
              </w:rPr>
              <w:t>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onnectivity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20F82EB3" w14:textId="2AFAFB76" w:rsidR="00E5710F" w:rsidRPr="00DF7EFF" w:rsidRDefault="00E5710F" w:rsidP="006F14DD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="00935CED" w:rsidRPr="00DF7EFF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r w:rsidR="00E821D5"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  <w:p w14:paraId="15997AE0" w14:textId="60B8616D" w:rsidR="00E5710F" w:rsidRPr="00DF7EFF" w:rsidRDefault="00E5710F" w:rsidP="006F14D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1145324352"/>
              <w:placeholder>
                <w:docPart w:val="0159F06841A94BD4B4E8E404BE9A6825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66C5D818" w14:textId="17E5FE27" w:rsidR="00E5710F" w:rsidRPr="00097EDA" w:rsidRDefault="009C48AE" w:rsidP="00D3530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</w:tr>
      <w:tr w:rsidR="006F2A37" w:rsidRPr="001A7D88" w14:paraId="66424C52" w14:textId="77777777" w:rsidTr="00EA5E44">
        <w:trPr>
          <w:trHeight w:val="28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9CFC" w14:textId="10F16B2D" w:rsidR="006F2A37" w:rsidRPr="001806A6" w:rsidRDefault="001806A6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5.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261E2F63" w14:textId="2952EACB" w:rsidR="006F2A37" w:rsidRPr="00B92933" w:rsidRDefault="005B5761" w:rsidP="006F14D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Увеличение суммарной ширины полосы пропускания подключений к сети Интернет на выбранную величину </w:t>
            </w:r>
            <w:r w:rsidR="006F2A37" w:rsidRPr="00B92933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="006F2A37"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="006F2A37"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="006F2A37"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="006F2A37"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F0CB983" w14:textId="4D3207E6" w:rsidR="006F2A37" w:rsidRPr="00DF7EFF" w:rsidRDefault="006F2A37" w:rsidP="00EA5E44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Мбит/с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202825290"/>
            <w:placeholder>
              <w:docPart w:val="C90FEA402E114673BE91B85B0818B23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35BA8B" w14:textId="48BF4CA7" w:rsidR="006F2A37" w:rsidRPr="00097EDA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6F2A37" w:rsidRPr="001A7D88" w14:paraId="7446AF19" w14:textId="77777777" w:rsidTr="00EA5E44">
        <w:trPr>
          <w:trHeight w:val="28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5E84" w14:textId="77777777" w:rsidR="006F2A37" w:rsidRPr="00EA5E44" w:rsidRDefault="006F2A37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ABCA014" w14:textId="77777777" w:rsidR="006F2A37" w:rsidRPr="00DF7EFF" w:rsidRDefault="006F2A37" w:rsidP="006F14D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1560CF7" w14:textId="4718111A" w:rsidR="006F2A37" w:rsidRPr="00DF7EFF" w:rsidRDefault="006F2A37" w:rsidP="00EA5E44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Мбит/с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4556753"/>
            <w:placeholder>
              <w:docPart w:val="92BF99917815498A8B5FDF5F0572871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3C1036" w14:textId="0B0CDF92" w:rsidR="006F2A37" w:rsidRPr="00097EDA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81966" w:rsidRPr="001A7D88" w14:paraId="47D9365F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9580" w14:textId="3D1FD524" w:rsidR="00CE048C" w:rsidRPr="001806A6" w:rsidRDefault="001806A6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6.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009129ED" w14:textId="2379A83D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  <w:r w:rsidR="008515D4"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extra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0A54" w14:textId="2B232603" w:rsidR="00CE048C" w:rsidRPr="00DF7EFF" w:rsidRDefault="00B17402" w:rsidP="006F14DD">
            <w:pPr>
              <w:tabs>
                <w:tab w:val="center" w:pos="562"/>
              </w:tabs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45602640"/>
            <w:placeholder>
              <w:docPart w:val="4C2724C1D54B44CF81FC5AEC85B0FFA4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A22102" w14:textId="0C77FF3D" w:rsidR="00CE048C" w:rsidRPr="00097EDA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81966" w:rsidRPr="00FD36FE" w14:paraId="7E65FD0A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EF5" w14:textId="77CBF04F" w:rsidR="006F2A37" w:rsidRPr="001806A6" w:rsidRDefault="001806A6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7.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23D62159" w14:textId="6942B2AC" w:rsidR="006F2A37" w:rsidRPr="00DF7EFF" w:rsidRDefault="005B5761" w:rsidP="006F14D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 интерфейса управления к сети Интернет</w:t>
            </w:r>
            <w:r w:rsidR="008515D4"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="008515D4"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8515D4"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="008515D4" w:rsidRPr="00DF7EFF">
              <w:rPr>
                <w:rFonts w:ascii="Tahoma" w:hAnsi="Tahoma" w:cs="Tahoma"/>
                <w:sz w:val="14"/>
                <w:szCs w:val="14"/>
                <w:lang w:val="en-US"/>
              </w:rPr>
              <w:t>anagement</w:t>
            </w:r>
            <w:r w:rsidR="008515D4"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="006F2A37"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8CA0A7A" w14:textId="5BB0714F" w:rsidR="006F2A37" w:rsidRPr="00F80DAD" w:rsidRDefault="00935CED" w:rsidP="00EA5E44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порт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F2A37" w:rsidRPr="00DF7EFF">
              <w:rPr>
                <w:rFonts w:ascii="Tahoma" w:hAnsi="Tahoma" w:cs="Tahoma"/>
                <w:sz w:val="14"/>
                <w:szCs w:val="14"/>
              </w:rPr>
              <w:t>1 port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61451533"/>
            <w:placeholder>
              <w:docPart w:val="2E5F510171EB4B779C6552B6F49FDAF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00DE89" w14:textId="4219C85F" w:rsidR="006F2A37" w:rsidRPr="00F92324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8C06D1" w:rsidRPr="00FD36FE" w14:paraId="32E8AB4F" w14:textId="77777777" w:rsidTr="008C06D1">
        <w:trPr>
          <w:trHeight w:val="259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2AFE0" w14:textId="6E9FEFE7" w:rsidR="008C06D1" w:rsidRPr="001806A6" w:rsidRDefault="008C06D1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8.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48622C4B" w14:textId="532AF734" w:rsidR="008C06D1" w:rsidRPr="00742CE5" w:rsidRDefault="008C06D1" w:rsidP="006F14D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Кросс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8C06D1">
              <w:rPr>
                <w:rFonts w:ascii="Tahoma" w:hAnsi="Tahoma" w:cs="Tahoma"/>
                <w:sz w:val="14"/>
                <w:szCs w:val="14"/>
              </w:rPr>
              <w:t>соединение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с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типа</w:t>
            </w:r>
            <w:r w:rsidR="0042371E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**</w:t>
            </w:r>
            <w:r w:rsidR="00742CE5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X</w:t>
            </w:r>
            <w:r w:rsidR="00742CE5"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742CE5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within</w:t>
            </w:r>
            <w:r w:rsidR="00742CE5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co</w:t>
            </w:r>
            <w:r w:rsidR="00742CE5"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location</w:t>
            </w:r>
            <w:r w:rsidR="00742CE5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space</w:t>
            </w:r>
            <w:r w:rsidR="00742CE5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="00742CE5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selected type of cable **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794A2643" w14:textId="0FA58611" w:rsidR="008C06D1" w:rsidRPr="00DF7EFF" w:rsidRDefault="008C06D1" w:rsidP="00EA5E44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Медный / Copper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99096479"/>
            <w:placeholder>
              <w:docPart w:val="4D05206B8664401C9B95E8456ACACAA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AAE38F" w14:textId="1AC148AD" w:rsidR="008C06D1" w:rsidRPr="008C06D1" w:rsidRDefault="008C06D1" w:rsidP="009C48A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8C06D1" w:rsidRPr="00FD36FE" w14:paraId="6231DB74" w14:textId="77777777" w:rsidTr="008C06D1">
        <w:trPr>
          <w:trHeight w:val="276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3FC99" w14:textId="77777777" w:rsidR="008C06D1" w:rsidRPr="008C06D1" w:rsidRDefault="008C06D1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3ABE4722" w14:textId="77777777" w:rsidR="008C06D1" w:rsidRPr="008C06D1" w:rsidRDefault="008C06D1" w:rsidP="006F14D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0BBBD1E" w14:textId="30A2A461" w:rsidR="008C06D1" w:rsidRPr="00DF7EFF" w:rsidRDefault="008C06D1" w:rsidP="00EA5E44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Оптоволоконный / Fiber-optic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546829329"/>
            <w:placeholder>
              <w:docPart w:val="9D34E8C80D494AFA8C3EE8D5260123F1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52F29A" w14:textId="0DA1F7D3" w:rsidR="008C06D1" w:rsidRPr="008C06D1" w:rsidRDefault="008C06D1" w:rsidP="009C48A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8C06D1" w:rsidRPr="00FD36FE" w14:paraId="4043E576" w14:textId="77777777" w:rsidTr="008C06D1">
        <w:trPr>
          <w:trHeight w:val="266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83180" w14:textId="48009BAC" w:rsidR="008C06D1" w:rsidRPr="001806A6" w:rsidRDefault="008C06D1" w:rsidP="008C06D1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9.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410FF7CE" w14:textId="4097F2CA" w:rsidR="008C06D1" w:rsidRPr="00742CE5" w:rsidRDefault="008C06D1" w:rsidP="008C06D1">
            <w:pPr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Подключение оборудования Клиента к оборудованию Аккредитованного оператора связи с использованием кабеля выбранного типа</w:t>
            </w:r>
            <w:r w:rsidR="0042371E">
              <w:rPr>
                <w:rFonts w:ascii="Tahoma" w:hAnsi="Tahoma" w:cs="Tahoma"/>
                <w:sz w:val="14"/>
                <w:szCs w:val="14"/>
              </w:rPr>
              <w:t xml:space="preserve"> **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through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accredited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NSP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42CE5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742CE5" w:rsidRPr="00742CE5">
              <w:rPr>
                <w:rFonts w:ascii="Tahoma" w:hAnsi="Tahoma" w:cs="Tahoma"/>
                <w:sz w:val="14"/>
                <w:szCs w:val="14"/>
              </w:rPr>
              <w:t xml:space="preserve"> **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CA280DD" w14:textId="1D17992C" w:rsidR="008C06D1" w:rsidRPr="00DF7EFF" w:rsidRDefault="008C06D1" w:rsidP="008C06D1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Медный / Copper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183968496"/>
            <w:placeholder>
              <w:docPart w:val="A4D1202B288D430C898CFD50DB5C7DC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366EC3" w14:textId="2D5C00E8" w:rsidR="008C06D1" w:rsidRPr="008C06D1" w:rsidRDefault="008C06D1" w:rsidP="008C06D1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8C06D1" w:rsidRPr="00FD36FE" w14:paraId="298D2ADD" w14:textId="77777777" w:rsidTr="008C06D1">
        <w:trPr>
          <w:trHeight w:val="28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CB872" w14:textId="77777777" w:rsidR="008C06D1" w:rsidRPr="008C06D1" w:rsidRDefault="008C06D1" w:rsidP="008C06D1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0A2CDE8F" w14:textId="77777777" w:rsidR="008C06D1" w:rsidRPr="008C06D1" w:rsidRDefault="008C06D1" w:rsidP="008C06D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7662D236" w14:textId="1392D6A7" w:rsidR="008C06D1" w:rsidRPr="00DF7EFF" w:rsidRDefault="008C06D1" w:rsidP="008C06D1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Оптоволоконный / Fiber-optic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84572616"/>
            <w:placeholder>
              <w:docPart w:val="1B1BF23B180A40EB92A62CE71903C83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275FA5" w14:textId="03417CCB" w:rsidR="008C06D1" w:rsidRPr="008C06D1" w:rsidRDefault="008C06D1" w:rsidP="008C06D1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8C06D1" w:rsidRPr="00FD36FE" w14:paraId="58BD7677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D4E" w14:textId="5F45CE07" w:rsidR="008C06D1" w:rsidRPr="001806A6" w:rsidRDefault="008C06D1" w:rsidP="008C06D1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10.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ECFBAF0" w14:textId="676C4402" w:rsidR="008C06D1" w:rsidRPr="00DF7EFF" w:rsidRDefault="008C06D1" w:rsidP="008C06D1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Сервис точного времени по протоколу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time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synchronization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2436C78" w14:textId="1A482A0A" w:rsidR="008C06D1" w:rsidRPr="00DF7EFF" w:rsidRDefault="008C06D1" w:rsidP="008C06D1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451979875"/>
            <w:placeholder>
              <w:docPart w:val="AA063295F18D467288C6E6C4748670D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A504FE" w14:textId="3339AF8F" w:rsidR="008C06D1" w:rsidRPr="00F92324" w:rsidRDefault="008C06D1" w:rsidP="008C06D1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8C06D1" w:rsidRPr="00FD36FE" w14:paraId="04AC7787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263A" w14:textId="3C3EB7E9" w:rsidR="008C06D1" w:rsidRPr="001806A6" w:rsidRDefault="008C06D1" w:rsidP="008C06D1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11.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7BCA5BAE" w14:textId="0ACACE33" w:rsidR="008C06D1" w:rsidRPr="00DF7EFF" w:rsidRDefault="008C06D1" w:rsidP="008C06D1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Зеркалирование трафика на портах подключения оборудования Клиента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Mirroring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D2C0F89" w14:textId="3DEC47CB" w:rsidR="008C06D1" w:rsidRPr="00DF7EFF" w:rsidRDefault="008C06D1" w:rsidP="008C06D1">
            <w:pPr>
              <w:snapToGrid w:val="0"/>
              <w:rPr>
                <w:rFonts w:ascii="Tahoma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04630502"/>
            <w:placeholder>
              <w:docPart w:val="9058834E55624A82AB989D25AAF797D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5CAED8" w14:textId="3BDB0FD1" w:rsidR="008C06D1" w:rsidRPr="00BD78DC" w:rsidRDefault="008C06D1" w:rsidP="008C06D1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8C06D1" w:rsidRPr="00D11609" w14:paraId="639AFBE2" w14:textId="77777777" w:rsidTr="006F14DD">
        <w:trPr>
          <w:trHeight w:val="284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8AC1" w14:textId="54D749E3" w:rsidR="008C06D1" w:rsidRPr="00D56935" w:rsidRDefault="008C06D1" w:rsidP="008C06D1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Внешних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Подключений</w:t>
            </w:r>
            <w:r w:rsid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/ </w:t>
            </w:r>
            <w:r w:rsidR="004E17F3"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External access service</w:t>
            </w:r>
            <w:r w:rsid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s</w:t>
            </w:r>
          </w:p>
        </w:tc>
      </w:tr>
      <w:tr w:rsidR="008C06D1" w:rsidRPr="009674EE" w14:paraId="384BC91E" w14:textId="77777777" w:rsidTr="00EA5E44">
        <w:trPr>
          <w:trHeight w:val="284"/>
          <w:jc w:val="center"/>
        </w:trPr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DEDED" w14:textId="7F3BD4FB" w:rsidR="008C06D1" w:rsidRPr="001806A6" w:rsidRDefault="008C06D1" w:rsidP="008C06D1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12.</w:t>
            </w:r>
          </w:p>
        </w:tc>
        <w:tc>
          <w:tcPr>
            <w:tcW w:w="3165" w:type="pct"/>
            <w:tcBorders>
              <w:left w:val="single" w:sz="4" w:space="0" w:color="auto"/>
              <w:right w:val="single" w:sz="4" w:space="0" w:color="7F7F7F"/>
            </w:tcBorders>
            <w:vAlign w:val="center"/>
          </w:tcPr>
          <w:p w14:paraId="33DD5359" w14:textId="01BDB71D" w:rsidR="008C06D1" w:rsidRPr="00742CE5" w:rsidRDefault="008C06D1" w:rsidP="008C06D1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VPN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доступ</w:t>
            </w:r>
            <w:r w:rsidR="00742CE5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/ VPN access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CD35B48" w14:textId="61FA6F74" w:rsidR="008C06D1" w:rsidRPr="006F14DD" w:rsidRDefault="008C06D1" w:rsidP="008C06D1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л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огин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-пароль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login-password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0926689"/>
            <w:placeholder>
              <w:docPart w:val="FD6353D21CB44642AE0E372FAE1E7D5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61C191" w14:textId="26A367F3" w:rsidR="008C06D1" w:rsidRPr="009674EE" w:rsidRDefault="008C06D1" w:rsidP="008C06D1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23358D32" w14:textId="12961FA2" w:rsidR="009C48AE" w:rsidRDefault="008C06D1" w:rsidP="00BA0428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  <w:r w:rsidRPr="00156FFE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** </w:t>
      </w:r>
      <w:r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Услуга 2 вступает в действие с 01.10.2020; Услуги 3, 8, 9 </w:t>
      </w:r>
      <w:r w:rsidRPr="00A3075D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вступают в действие с 01.01.2021.</w:t>
      </w:r>
    </w:p>
    <w:p w14:paraId="185EC78F" w14:textId="77777777" w:rsidR="00917AD7" w:rsidRDefault="00917AD7" w:rsidP="00917AD7">
      <w:pPr>
        <w:tabs>
          <w:tab w:val="center" w:pos="838"/>
          <w:tab w:val="center" w:pos="7693"/>
        </w:tabs>
        <w:spacing w:after="3" w:line="247" w:lineRule="auto"/>
        <w:rPr>
          <w:rFonts w:ascii="Calibri" w:hAnsi="Calibri" w:cs="Times New Roman"/>
          <w:spacing w:val="-2"/>
          <w:sz w:val="18"/>
          <w:szCs w:val="18"/>
          <w:lang w:val="en-US"/>
        </w:rPr>
      </w:pPr>
      <w:r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>**</w:t>
      </w:r>
      <w:r>
        <w:rPr>
          <w:rFonts w:ascii="Calibri" w:hAnsi="Calibri" w:cs="Times New Roman"/>
          <w:spacing w:val="-2"/>
          <w:sz w:val="18"/>
          <w:szCs w:val="18"/>
          <w:lang w:val="en-US"/>
        </w:rPr>
        <w:t xml:space="preserve"> Service 2 comes into effect from 01.10.2020; Services 3, 8, 9 come into effect from 01.01.2021.</w:t>
      </w:r>
    </w:p>
    <w:p w14:paraId="2448541C" w14:textId="77777777" w:rsidR="00917AD7" w:rsidRPr="00917AD7" w:rsidRDefault="00917AD7" w:rsidP="00BA0428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2AB32A9" w14:textId="77777777" w:rsidR="008C06D1" w:rsidRPr="00917AD7" w:rsidRDefault="008C06D1" w:rsidP="00BA0428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tbl>
      <w:tblPr>
        <w:tblStyle w:val="affff9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8222"/>
      </w:tblGrid>
      <w:tr w:rsidR="009C48AE" w14:paraId="5CA44E5F" w14:textId="77777777" w:rsidTr="001E6C33">
        <w:tc>
          <w:tcPr>
            <w:tcW w:w="1275" w:type="dxa"/>
          </w:tcPr>
          <w:p w14:paraId="7298336C" w14:textId="6ACBE38A" w:rsidR="006403DD" w:rsidRDefault="006403DD" w:rsidP="006403DD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Особые</w:t>
            </w: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условия</w:t>
            </w:r>
          </w:p>
          <w:p w14:paraId="663EE04B" w14:textId="2F03AAFC" w:rsidR="009C48AE" w:rsidRDefault="006403DD" w:rsidP="006403DD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Special conditions </w:t>
            </w:r>
          </w:p>
        </w:tc>
        <w:bookmarkStart w:id="2" w:name="_Hlk37261564"/>
        <w:tc>
          <w:tcPr>
            <w:tcW w:w="8222" w:type="dxa"/>
            <w:tcBorders>
              <w:bottom w:val="single" w:sz="4" w:space="0" w:color="auto"/>
            </w:tcBorders>
          </w:tcPr>
          <w:p w14:paraId="6E2BB4BF" w14:textId="77777777" w:rsidR="009C48AE" w:rsidRDefault="006403DD" w:rsidP="006403DD">
            <w:pPr>
              <w:tabs>
                <w:tab w:val="center" w:pos="838"/>
                <w:tab w:val="center" w:pos="7693"/>
              </w:tabs>
              <w:spacing w:line="249" w:lineRule="auto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2"/>
          </w:p>
          <w:p w14:paraId="152F8F97" w14:textId="497363E3" w:rsidR="006403DD" w:rsidRDefault="006403DD" w:rsidP="006403DD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3989D854" w14:textId="67C24748" w:rsidR="00AD4CDB" w:rsidRPr="004E7948" w:rsidRDefault="00AD4CDB" w:rsidP="005F6740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Cs w:val="22"/>
          <w:lang w:val="en-US" w:eastAsia="ru-RU" w:bidi="ar-SA"/>
        </w:rPr>
      </w:pPr>
      <w:r w:rsidRPr="004E7948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ab/>
        <w:t xml:space="preserve"> </w:t>
      </w:r>
    </w:p>
    <w:p w14:paraId="237997B8" w14:textId="06DC874C" w:rsidR="00AE115A" w:rsidRPr="00AD4CDB" w:rsidRDefault="00AD4CDB" w:rsidP="005F6740">
      <w:pPr>
        <w:spacing w:after="42" w:line="259" w:lineRule="auto"/>
        <w:ind w:left="317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AD4CDB">
        <w:rPr>
          <w:rFonts w:ascii="Tahoma" w:eastAsia="Tahoma" w:hAnsi="Tahoma" w:cs="Tahoma"/>
          <w:b/>
          <w:color w:val="000000"/>
          <w:sz w:val="14"/>
          <w:szCs w:val="22"/>
          <w:lang w:val="en-US" w:eastAsia="ru-RU" w:bidi="ar-SA"/>
        </w:rPr>
        <w:tab/>
      </w:r>
      <w:r w:rsidRPr="00AD4CDB">
        <w:rPr>
          <w:rFonts w:ascii="Calibri" w:eastAsia="Calibri" w:hAnsi="Calibri" w:cs="Calibri"/>
          <w:color w:val="000000"/>
          <w:sz w:val="22"/>
          <w:szCs w:val="22"/>
          <w:lang w:val="en-US" w:eastAsia="ru-RU" w:bidi="ar-SA"/>
        </w:rPr>
        <w:tab/>
      </w:r>
    </w:p>
    <w:tbl>
      <w:tblPr>
        <w:tblW w:w="4528" w:type="pct"/>
        <w:tblInd w:w="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0"/>
        <w:gridCol w:w="3708"/>
      </w:tblGrid>
      <w:tr w:rsidR="00AE115A" w:rsidRPr="00D11609" w14:paraId="37642D5F" w14:textId="77777777" w:rsidTr="009F4998">
        <w:tc>
          <w:tcPr>
            <w:tcW w:w="3044" w:type="pct"/>
            <w:hideMark/>
          </w:tcPr>
          <w:p w14:paraId="19C3D11E" w14:textId="330C331A" w:rsidR="00BF2550" w:rsidRDefault="00E740AD" w:rsidP="003E29FC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От</w:t>
            </w:r>
            <w:r w:rsid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Оператора Связи</w:t>
            </w:r>
            <w:r w:rsidR="00BF2550" w:rsidRP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</w:p>
          <w:p w14:paraId="083A35C8" w14:textId="77777777" w:rsidR="00BF2550" w:rsidRPr="005F6740" w:rsidRDefault="00BF2550" w:rsidP="005F6740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ООО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«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МБ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Защита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Информации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»/ </w:t>
            </w:r>
          </w:p>
          <w:p w14:paraId="3C2DF0E1" w14:textId="077AEE3D" w:rsidR="00BF2550" w:rsidRDefault="00E740AD" w:rsidP="003E29FC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On behalf of</w:t>
            </w:r>
            <w:r w:rsid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Operator</w:t>
            </w:r>
            <w:r w:rsidR="00BF2550" w:rsidRP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</w:p>
          <w:p w14:paraId="497EBC8F" w14:textId="77777777" w:rsidR="00BF2550" w:rsidRPr="00BF2550" w:rsidRDefault="00BF2550" w:rsidP="006131FC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3389B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LLC</w:t>
            </w:r>
          </w:p>
          <w:p w14:paraId="564F3B85" w14:textId="77777777" w:rsidR="00AE115A" w:rsidRPr="00BF2550" w:rsidRDefault="00AE115A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38AB3655" w14:textId="77777777" w:rsidR="00AE115A" w:rsidRPr="00E740AD" w:rsidRDefault="00AE115A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740AD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1956" w:type="pct"/>
          </w:tcPr>
          <w:p w14:paraId="6DCCD67B" w14:textId="77777777" w:rsidR="00AE115A" w:rsidRPr="00CF3E8D" w:rsidRDefault="00AE115A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2C38A0D7" w14:textId="77777777" w:rsidR="00AE115A" w:rsidRDefault="00D11609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664D1D26" w14:textId="137F2762" w:rsidR="00D11609" w:rsidRPr="005115D4" w:rsidRDefault="00D11609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  <w:tr w:rsidR="00AE115A" w:rsidRPr="0013794B" w14:paraId="479A9DD9" w14:textId="77777777" w:rsidTr="009F4998">
        <w:trPr>
          <w:trHeight w:val="408"/>
        </w:trPr>
        <w:tc>
          <w:tcPr>
            <w:tcW w:w="3044" w:type="pct"/>
          </w:tcPr>
          <w:p w14:paraId="652A3CA0" w14:textId="77777777" w:rsidR="00AE115A" w:rsidRPr="00CF3E8D" w:rsidRDefault="00AE115A" w:rsidP="006068DA">
            <w:pPr>
              <w:rPr>
                <w:rFonts w:ascii="Tahoma" w:hAnsi="Tahoma" w:cs="Tahoma"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2064A31D" w14:textId="45A51876" w:rsidR="00AE115A" w:rsidRPr="00CF3E8D" w:rsidRDefault="00AE115A" w:rsidP="003E29F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 w:rsidR="0017486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«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bookmarkStart w:id="3" w:name="_GoBack"/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bookmarkEnd w:id="3"/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»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3B6F52" w:rsidRPr="003B6F5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20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г.</w:t>
            </w:r>
          </w:p>
        </w:tc>
        <w:tc>
          <w:tcPr>
            <w:tcW w:w="1956" w:type="pct"/>
            <w:hideMark/>
          </w:tcPr>
          <w:p w14:paraId="4FD252F8" w14:textId="77777777" w:rsidR="00AE115A" w:rsidRDefault="00AE115A" w:rsidP="006131FC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>Дата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52C5E037" w14:textId="1F8100EA" w:rsidR="00AE115A" w:rsidRPr="00CF3E8D" w:rsidRDefault="00AE115A" w:rsidP="006131FC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Service request </w:t>
            </w:r>
            <w:r w:rsidR="0017486A"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="0017486A" w:rsidRPr="00445D5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«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4" w:name="ТекстовоеПоле4"/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4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5" w:name="ТекстовоеПоле5"/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5"/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14:paraId="0C377BF2" w14:textId="77777777" w:rsidR="00AE115A" w:rsidRPr="00CF3E8D" w:rsidRDefault="00AE11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</w:tr>
    </w:tbl>
    <w:p w14:paraId="3859DDDB" w14:textId="79256C11" w:rsidR="00AE115A" w:rsidRPr="00196ED9" w:rsidRDefault="00AE115A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2BAFB220" w14:textId="0E514979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5F7C643F" w14:textId="421EB50E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2F14B0B4" w14:textId="47CBC255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6EEB01A8" w14:textId="48AB6E83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3BB6164" w14:textId="7694364E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2EF44DA4" w14:textId="6D53576E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314E0269" w14:textId="18BF3BE8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B69EAE0" w14:textId="29648B0A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1136B542" w14:textId="7AD46869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41B67044" w14:textId="0EFDBEBE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378B30ED" w14:textId="71E0CCE3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F185E72" w14:textId="77777777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</w:p>
    <w:p w14:paraId="56D98586" w14:textId="5198EFCB" w:rsidR="003B6F52" w:rsidRPr="00221860" w:rsidRDefault="00AD4CDB" w:rsidP="0086056F">
      <w:pP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Заявление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подается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соответствии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Правилами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оказания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услуг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4E7948"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связи</w:t>
      </w:r>
      <w:r w:rsidR="004E7948"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/ The Service request form should be sent in accordance with</w:t>
      </w:r>
      <w:r w:rsidR="00221860"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Telecommunication Services Rules</w:t>
      </w:r>
    </w:p>
    <w:sectPr w:rsidR="003B6F52" w:rsidRPr="00221860" w:rsidSect="00CC6C57">
      <w:headerReference w:type="default" r:id="rId14"/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F64E3" w14:textId="77777777" w:rsidR="00A60C46" w:rsidRDefault="00A60C46" w:rsidP="00423249">
      <w:r>
        <w:separator/>
      </w:r>
    </w:p>
  </w:endnote>
  <w:endnote w:type="continuationSeparator" w:id="0">
    <w:p w14:paraId="27C4B67C" w14:textId="77777777" w:rsidR="00A60C46" w:rsidRDefault="00A60C46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88DEA" w14:textId="77777777" w:rsidR="00A60C46" w:rsidRDefault="00A60C46" w:rsidP="00423249">
      <w:r>
        <w:separator/>
      </w:r>
    </w:p>
  </w:footnote>
  <w:footnote w:type="continuationSeparator" w:id="0">
    <w:p w14:paraId="27019630" w14:textId="77777777" w:rsidR="00A60C46" w:rsidRDefault="00A60C46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fpkTbHrsk1Uh4MLvpBOmDwiJq3foKV7yxvcBWblm4WKg9u3daAcTIpjQj8m6Mlq8PcY9DRHl7CCgSs5oIVVoA==" w:salt="+exp4Tew/jRcciW9phYtHw=="/>
  <w:defaultTabStop w:val="709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CBB"/>
    <w:rsid w:val="00075B2D"/>
    <w:rsid w:val="00077958"/>
    <w:rsid w:val="00077D0A"/>
    <w:rsid w:val="00080416"/>
    <w:rsid w:val="000848BE"/>
    <w:rsid w:val="0009098D"/>
    <w:rsid w:val="000925E8"/>
    <w:rsid w:val="000940EC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51D4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3794B"/>
    <w:rsid w:val="001404DF"/>
    <w:rsid w:val="00142802"/>
    <w:rsid w:val="00142CD9"/>
    <w:rsid w:val="0014580C"/>
    <w:rsid w:val="00147363"/>
    <w:rsid w:val="00154C6C"/>
    <w:rsid w:val="00155EB1"/>
    <w:rsid w:val="00157028"/>
    <w:rsid w:val="00157549"/>
    <w:rsid w:val="00164082"/>
    <w:rsid w:val="00164132"/>
    <w:rsid w:val="00164624"/>
    <w:rsid w:val="00166527"/>
    <w:rsid w:val="00166D04"/>
    <w:rsid w:val="0016738E"/>
    <w:rsid w:val="00171D9E"/>
    <w:rsid w:val="001727E5"/>
    <w:rsid w:val="00172C39"/>
    <w:rsid w:val="00173FD3"/>
    <w:rsid w:val="0017486A"/>
    <w:rsid w:val="001806A6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96ED9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5EAB"/>
    <w:rsid w:val="001C7542"/>
    <w:rsid w:val="001D07EF"/>
    <w:rsid w:val="001D102A"/>
    <w:rsid w:val="001D7C7E"/>
    <w:rsid w:val="001E0A81"/>
    <w:rsid w:val="001E2075"/>
    <w:rsid w:val="001E43E4"/>
    <w:rsid w:val="001E68AC"/>
    <w:rsid w:val="001E6C33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1012D"/>
    <w:rsid w:val="002104CE"/>
    <w:rsid w:val="002143A7"/>
    <w:rsid w:val="00214F81"/>
    <w:rsid w:val="00215E09"/>
    <w:rsid w:val="00220970"/>
    <w:rsid w:val="00221388"/>
    <w:rsid w:val="00221860"/>
    <w:rsid w:val="00222874"/>
    <w:rsid w:val="002243CB"/>
    <w:rsid w:val="0022494E"/>
    <w:rsid w:val="002272AE"/>
    <w:rsid w:val="0022749D"/>
    <w:rsid w:val="0023318C"/>
    <w:rsid w:val="002352F6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67F60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362"/>
    <w:rsid w:val="002B1ED7"/>
    <w:rsid w:val="002B2794"/>
    <w:rsid w:val="002B2821"/>
    <w:rsid w:val="002B4472"/>
    <w:rsid w:val="002B5681"/>
    <w:rsid w:val="002B58AB"/>
    <w:rsid w:val="002C03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4C5"/>
    <w:rsid w:val="00323529"/>
    <w:rsid w:val="00323DE4"/>
    <w:rsid w:val="00326D7C"/>
    <w:rsid w:val="0032783C"/>
    <w:rsid w:val="00333342"/>
    <w:rsid w:val="00341B2A"/>
    <w:rsid w:val="00342B54"/>
    <w:rsid w:val="00343AEE"/>
    <w:rsid w:val="003462FA"/>
    <w:rsid w:val="0034659A"/>
    <w:rsid w:val="0035052C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312E"/>
    <w:rsid w:val="003831BF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B18FD"/>
    <w:rsid w:val="003B6F52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1690"/>
    <w:rsid w:val="00422559"/>
    <w:rsid w:val="00423249"/>
    <w:rsid w:val="004235F5"/>
    <w:rsid w:val="0042371E"/>
    <w:rsid w:val="004243E7"/>
    <w:rsid w:val="00424818"/>
    <w:rsid w:val="004334CA"/>
    <w:rsid w:val="00433A7B"/>
    <w:rsid w:val="00433F50"/>
    <w:rsid w:val="00434B8F"/>
    <w:rsid w:val="0043527F"/>
    <w:rsid w:val="004362B9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6892"/>
    <w:rsid w:val="004A0CA7"/>
    <w:rsid w:val="004A1785"/>
    <w:rsid w:val="004A67DB"/>
    <w:rsid w:val="004A6A14"/>
    <w:rsid w:val="004B2FE5"/>
    <w:rsid w:val="004B7165"/>
    <w:rsid w:val="004C03CE"/>
    <w:rsid w:val="004C3D7A"/>
    <w:rsid w:val="004C4E31"/>
    <w:rsid w:val="004C5574"/>
    <w:rsid w:val="004C74B8"/>
    <w:rsid w:val="004D47A3"/>
    <w:rsid w:val="004D78D1"/>
    <w:rsid w:val="004E0D90"/>
    <w:rsid w:val="004E17F3"/>
    <w:rsid w:val="004E1847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FF3"/>
    <w:rsid w:val="0051122A"/>
    <w:rsid w:val="005115D4"/>
    <w:rsid w:val="00511922"/>
    <w:rsid w:val="005127E7"/>
    <w:rsid w:val="00515545"/>
    <w:rsid w:val="005208C2"/>
    <w:rsid w:val="00522439"/>
    <w:rsid w:val="005257AD"/>
    <w:rsid w:val="00525C63"/>
    <w:rsid w:val="0052678A"/>
    <w:rsid w:val="00530793"/>
    <w:rsid w:val="00531E86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8DA"/>
    <w:rsid w:val="00607E28"/>
    <w:rsid w:val="00612647"/>
    <w:rsid w:val="006131FC"/>
    <w:rsid w:val="006136DB"/>
    <w:rsid w:val="0061392F"/>
    <w:rsid w:val="006215B4"/>
    <w:rsid w:val="00623B8E"/>
    <w:rsid w:val="00624901"/>
    <w:rsid w:val="00624A9C"/>
    <w:rsid w:val="006257F7"/>
    <w:rsid w:val="00625CE4"/>
    <w:rsid w:val="00632B32"/>
    <w:rsid w:val="00633D78"/>
    <w:rsid w:val="00635B2B"/>
    <w:rsid w:val="00635B7D"/>
    <w:rsid w:val="00636A00"/>
    <w:rsid w:val="00636FE4"/>
    <w:rsid w:val="006403DD"/>
    <w:rsid w:val="006435D1"/>
    <w:rsid w:val="00644FDE"/>
    <w:rsid w:val="00646E3C"/>
    <w:rsid w:val="006478A5"/>
    <w:rsid w:val="00653121"/>
    <w:rsid w:val="00653FC0"/>
    <w:rsid w:val="00656501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0DFF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D1CBD"/>
    <w:rsid w:val="006D2D03"/>
    <w:rsid w:val="006D364E"/>
    <w:rsid w:val="006E200A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EB4"/>
    <w:rsid w:val="00714BB1"/>
    <w:rsid w:val="0071527B"/>
    <w:rsid w:val="00720B0E"/>
    <w:rsid w:val="00721ACC"/>
    <w:rsid w:val="00723052"/>
    <w:rsid w:val="00725963"/>
    <w:rsid w:val="00725A8E"/>
    <w:rsid w:val="00725E8D"/>
    <w:rsid w:val="0072797E"/>
    <w:rsid w:val="007327B2"/>
    <w:rsid w:val="007333E8"/>
    <w:rsid w:val="007370C8"/>
    <w:rsid w:val="00742CE5"/>
    <w:rsid w:val="00745236"/>
    <w:rsid w:val="00745824"/>
    <w:rsid w:val="00747333"/>
    <w:rsid w:val="00751219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2398"/>
    <w:rsid w:val="0078343C"/>
    <w:rsid w:val="00783682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4F90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056F"/>
    <w:rsid w:val="0086287D"/>
    <w:rsid w:val="00862AED"/>
    <w:rsid w:val="00864D1D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350D"/>
    <w:rsid w:val="008958A6"/>
    <w:rsid w:val="008970CD"/>
    <w:rsid w:val="00897EB2"/>
    <w:rsid w:val="008A4FE9"/>
    <w:rsid w:val="008A55A7"/>
    <w:rsid w:val="008A6356"/>
    <w:rsid w:val="008B32FD"/>
    <w:rsid w:val="008C0626"/>
    <w:rsid w:val="008C06D1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106C4"/>
    <w:rsid w:val="00914056"/>
    <w:rsid w:val="0091670E"/>
    <w:rsid w:val="00917AD7"/>
    <w:rsid w:val="00921229"/>
    <w:rsid w:val="00921367"/>
    <w:rsid w:val="009214D6"/>
    <w:rsid w:val="009218B6"/>
    <w:rsid w:val="00921AD2"/>
    <w:rsid w:val="009224EE"/>
    <w:rsid w:val="009232BA"/>
    <w:rsid w:val="009248EF"/>
    <w:rsid w:val="00931BAE"/>
    <w:rsid w:val="00932E64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43EF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2CFA"/>
    <w:rsid w:val="009B5636"/>
    <w:rsid w:val="009B5EA1"/>
    <w:rsid w:val="009B7369"/>
    <w:rsid w:val="009C0A68"/>
    <w:rsid w:val="009C18FB"/>
    <w:rsid w:val="009C48AE"/>
    <w:rsid w:val="009C5D5F"/>
    <w:rsid w:val="009D1E08"/>
    <w:rsid w:val="009D321F"/>
    <w:rsid w:val="009D4EF9"/>
    <w:rsid w:val="009D7B92"/>
    <w:rsid w:val="009E21F3"/>
    <w:rsid w:val="009E3D86"/>
    <w:rsid w:val="009E4D70"/>
    <w:rsid w:val="009E58E6"/>
    <w:rsid w:val="009E7772"/>
    <w:rsid w:val="009E7CE6"/>
    <w:rsid w:val="009F0227"/>
    <w:rsid w:val="009F0B84"/>
    <w:rsid w:val="009F4998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A798E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115A"/>
    <w:rsid w:val="00AE3B37"/>
    <w:rsid w:val="00AE4514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F36"/>
    <w:rsid w:val="00B31D14"/>
    <w:rsid w:val="00B32CEC"/>
    <w:rsid w:val="00B40BAF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47"/>
    <w:rsid w:val="00B53F66"/>
    <w:rsid w:val="00B54535"/>
    <w:rsid w:val="00B55094"/>
    <w:rsid w:val="00B707AA"/>
    <w:rsid w:val="00B7324F"/>
    <w:rsid w:val="00B740F2"/>
    <w:rsid w:val="00B80C0D"/>
    <w:rsid w:val="00B83573"/>
    <w:rsid w:val="00B84A9A"/>
    <w:rsid w:val="00B85186"/>
    <w:rsid w:val="00B85B92"/>
    <w:rsid w:val="00B87CEB"/>
    <w:rsid w:val="00B90002"/>
    <w:rsid w:val="00B91BB3"/>
    <w:rsid w:val="00B92933"/>
    <w:rsid w:val="00B94B0B"/>
    <w:rsid w:val="00B958D1"/>
    <w:rsid w:val="00B96184"/>
    <w:rsid w:val="00B975A1"/>
    <w:rsid w:val="00BA0428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28A2"/>
    <w:rsid w:val="00BD48FD"/>
    <w:rsid w:val="00BD78DC"/>
    <w:rsid w:val="00BE0047"/>
    <w:rsid w:val="00BE1347"/>
    <w:rsid w:val="00BE295C"/>
    <w:rsid w:val="00BE6B28"/>
    <w:rsid w:val="00BF03B1"/>
    <w:rsid w:val="00BF1604"/>
    <w:rsid w:val="00BF2014"/>
    <w:rsid w:val="00BF2550"/>
    <w:rsid w:val="00BF2FD8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3948"/>
    <w:rsid w:val="00C24187"/>
    <w:rsid w:val="00C24509"/>
    <w:rsid w:val="00C24D9C"/>
    <w:rsid w:val="00C25F4F"/>
    <w:rsid w:val="00C27ACA"/>
    <w:rsid w:val="00C27CB7"/>
    <w:rsid w:val="00C27DF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5006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7D98"/>
    <w:rsid w:val="00CB07B9"/>
    <w:rsid w:val="00CB0C5E"/>
    <w:rsid w:val="00CB49B6"/>
    <w:rsid w:val="00CB4F35"/>
    <w:rsid w:val="00CC033F"/>
    <w:rsid w:val="00CC045B"/>
    <w:rsid w:val="00CC2FB1"/>
    <w:rsid w:val="00CC4659"/>
    <w:rsid w:val="00CC592F"/>
    <w:rsid w:val="00CC6C57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75A1"/>
    <w:rsid w:val="00CE78F2"/>
    <w:rsid w:val="00CF105A"/>
    <w:rsid w:val="00CF1432"/>
    <w:rsid w:val="00CF3E8D"/>
    <w:rsid w:val="00CF3F25"/>
    <w:rsid w:val="00CF4321"/>
    <w:rsid w:val="00CF48AF"/>
    <w:rsid w:val="00CF5519"/>
    <w:rsid w:val="00CF7BDB"/>
    <w:rsid w:val="00D04FC7"/>
    <w:rsid w:val="00D05E45"/>
    <w:rsid w:val="00D11609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530E"/>
    <w:rsid w:val="00D361D5"/>
    <w:rsid w:val="00D41050"/>
    <w:rsid w:val="00D4151E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6150"/>
    <w:rsid w:val="00D56413"/>
    <w:rsid w:val="00D564AA"/>
    <w:rsid w:val="00D56935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516A"/>
    <w:rsid w:val="00DB5468"/>
    <w:rsid w:val="00DB65F5"/>
    <w:rsid w:val="00DB7C0E"/>
    <w:rsid w:val="00DC0494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2A9F"/>
    <w:rsid w:val="00DE2C38"/>
    <w:rsid w:val="00DE384D"/>
    <w:rsid w:val="00DE450A"/>
    <w:rsid w:val="00DE60F4"/>
    <w:rsid w:val="00DE6572"/>
    <w:rsid w:val="00DE689A"/>
    <w:rsid w:val="00DE774A"/>
    <w:rsid w:val="00DF0E3A"/>
    <w:rsid w:val="00DF2D86"/>
    <w:rsid w:val="00DF4B65"/>
    <w:rsid w:val="00DF50FC"/>
    <w:rsid w:val="00DF62D3"/>
    <w:rsid w:val="00DF769E"/>
    <w:rsid w:val="00DF7EFF"/>
    <w:rsid w:val="00E000B4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983"/>
    <w:rsid w:val="00E94679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C0C00"/>
    <w:rsid w:val="00EC0C3B"/>
    <w:rsid w:val="00EC1984"/>
    <w:rsid w:val="00EC338E"/>
    <w:rsid w:val="00EC6622"/>
    <w:rsid w:val="00EC771A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FC8"/>
    <w:rsid w:val="00EF38C4"/>
    <w:rsid w:val="00EF465F"/>
    <w:rsid w:val="00EF51EF"/>
    <w:rsid w:val="00EF592A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97DCF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482D"/>
    <w:rsid w:val="00FB52ED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0F552475E249D283647C4BACAF1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3BD51-D02E-49EA-A74D-26227574C5B8}"/>
      </w:docPartPr>
      <w:docPartBody>
        <w:p w:rsidR="008B1155" w:rsidRDefault="0036525A" w:rsidP="0036525A">
          <w:pPr>
            <w:pStyle w:val="E10F552475E249D283647C4BACAF12C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9ED2EA6F650481584FA3B0B0073DA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77AAB-8EF5-439E-B9A6-F7FB5A342C61}"/>
      </w:docPartPr>
      <w:docPartBody>
        <w:p w:rsidR="008B1155" w:rsidRDefault="0036525A" w:rsidP="0036525A">
          <w:pPr>
            <w:pStyle w:val="A9ED2EA6F650481584FA3B0B0073DA5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159F06841A94BD4B4E8E404BE9A68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53603F-3934-42B8-A946-75C2F9CDE86E}"/>
      </w:docPartPr>
      <w:docPartBody>
        <w:p w:rsidR="008B1155" w:rsidRDefault="0036525A" w:rsidP="0036525A">
          <w:pPr>
            <w:pStyle w:val="0159F06841A94BD4B4E8E404BE9A682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90FEA402E114673BE91B85B0818B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EFEE73-3B46-43F5-866D-6A6443BB2E7B}"/>
      </w:docPartPr>
      <w:docPartBody>
        <w:p w:rsidR="008B1155" w:rsidRDefault="0036525A" w:rsidP="0036525A">
          <w:pPr>
            <w:pStyle w:val="C90FEA402E114673BE91B85B0818B23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2BF99917815498A8B5FDF5F057287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8F1E39-9B76-42C8-83EC-01743FFD0F82}"/>
      </w:docPartPr>
      <w:docPartBody>
        <w:p w:rsidR="008B1155" w:rsidRDefault="0036525A" w:rsidP="0036525A">
          <w:pPr>
            <w:pStyle w:val="92BF99917815498A8B5FDF5F0572871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C2724C1D54B44CF81FC5AEC85B0FF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476BF1-86F7-4877-AC5E-6CAE6D1464E5}"/>
      </w:docPartPr>
      <w:docPartBody>
        <w:p w:rsidR="008B1155" w:rsidRDefault="0036525A" w:rsidP="0036525A">
          <w:pPr>
            <w:pStyle w:val="4C2724C1D54B44CF81FC5AEC85B0FFA4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E5F510171EB4B779C6552B6F49FDA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A30936-2F7D-4227-9758-B367092BD245}"/>
      </w:docPartPr>
      <w:docPartBody>
        <w:p w:rsidR="008B1155" w:rsidRDefault="0036525A" w:rsidP="0036525A">
          <w:pPr>
            <w:pStyle w:val="2E5F510171EB4B779C6552B6F49FDAF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450048EEB8C4CD18D619AF3914D78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11A3D-51BF-44EE-8AFF-A12717BBFD77}"/>
      </w:docPartPr>
      <w:docPartBody>
        <w:p w:rsidR="00F05214" w:rsidRDefault="00CB2618" w:rsidP="00CB2618">
          <w:pPr>
            <w:pStyle w:val="0450048EEB8C4CD18D619AF3914D787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51B87814E0A4A3E90AA3E1AD38F7F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7BC134-03F7-4B1D-9AE2-B718312E0A8A}"/>
      </w:docPartPr>
      <w:docPartBody>
        <w:p w:rsidR="00F05214" w:rsidRDefault="00CB2618" w:rsidP="00CB2618">
          <w:pPr>
            <w:pStyle w:val="E51B87814E0A4A3E90AA3E1AD38F7FC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8BB39F4E59A4742BAC8C72445FC6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AD47A-1C64-436C-8583-0A9C43E98DBD}"/>
      </w:docPartPr>
      <w:docPartBody>
        <w:p w:rsidR="00F05214" w:rsidRDefault="00CB2618" w:rsidP="00CB2618">
          <w:pPr>
            <w:pStyle w:val="98BB39F4E59A4742BAC8C72445FC651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D05206B8664401C9B95E8456ACACA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68F1ED-858E-46C0-A236-2C195D6EE852}"/>
      </w:docPartPr>
      <w:docPartBody>
        <w:p w:rsidR="00F05214" w:rsidRDefault="00CB2618" w:rsidP="00CB2618">
          <w:pPr>
            <w:pStyle w:val="4D05206B8664401C9B95E8456ACACAA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D34E8C80D494AFA8C3EE8D526012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6B4DFD-F610-45C2-85AA-7046F34BB451}"/>
      </w:docPartPr>
      <w:docPartBody>
        <w:p w:rsidR="00F05214" w:rsidRDefault="00CB2618" w:rsidP="00CB2618">
          <w:pPr>
            <w:pStyle w:val="9D34E8C80D494AFA8C3EE8D5260123F1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4D1202B288D430C898CFD50DB5C7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68F7F3-A06F-4549-9227-579B269117C6}"/>
      </w:docPartPr>
      <w:docPartBody>
        <w:p w:rsidR="00F05214" w:rsidRDefault="00CB2618" w:rsidP="00CB2618">
          <w:pPr>
            <w:pStyle w:val="A4D1202B288D430C898CFD50DB5C7DC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1B1BF23B180A40EB92A62CE71903C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0A30B-AEB9-47BF-A7AA-F077A84A0D9E}"/>
      </w:docPartPr>
      <w:docPartBody>
        <w:p w:rsidR="00F05214" w:rsidRDefault="00CB2618" w:rsidP="00CB2618">
          <w:pPr>
            <w:pStyle w:val="1B1BF23B180A40EB92A62CE71903C83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A063295F18D467288C6E6C4748670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A4CD15-F3E9-47CF-89BD-84DFB2E1C046}"/>
      </w:docPartPr>
      <w:docPartBody>
        <w:p w:rsidR="00F05214" w:rsidRDefault="00CB2618" w:rsidP="00CB2618">
          <w:pPr>
            <w:pStyle w:val="AA063295F18D467288C6E6C4748670D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058834E55624A82AB989D25AAF797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C79E0-5064-4618-BEF6-33D50F841323}"/>
      </w:docPartPr>
      <w:docPartBody>
        <w:p w:rsidR="00F05214" w:rsidRDefault="00CB2618" w:rsidP="00CB2618">
          <w:pPr>
            <w:pStyle w:val="9058834E55624A82AB989D25AAF797D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D6353D21CB44642AE0E372FAE1E7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40CE64-DF39-446D-BB9F-D6ED1534E111}"/>
      </w:docPartPr>
      <w:docPartBody>
        <w:p w:rsidR="00F05214" w:rsidRDefault="00CB2618" w:rsidP="00CB2618">
          <w:pPr>
            <w:pStyle w:val="FD6353D21CB44642AE0E372FAE1E7D59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5A"/>
    <w:rsid w:val="0036525A"/>
    <w:rsid w:val="008B1155"/>
    <w:rsid w:val="00CB2618"/>
    <w:rsid w:val="00F0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2618"/>
    <w:rPr>
      <w:color w:val="808080"/>
    </w:rPr>
  </w:style>
  <w:style w:type="paragraph" w:customStyle="1" w:styleId="E10F552475E249D283647C4BACAF12CB">
    <w:name w:val="E10F552475E249D283647C4BACAF12CB"/>
    <w:rsid w:val="0036525A"/>
  </w:style>
  <w:style w:type="paragraph" w:customStyle="1" w:styleId="A9ED2EA6F650481584FA3B0B0073DA52">
    <w:name w:val="A9ED2EA6F650481584FA3B0B0073DA52"/>
    <w:rsid w:val="0036525A"/>
  </w:style>
  <w:style w:type="paragraph" w:customStyle="1" w:styleId="0159F06841A94BD4B4E8E404BE9A6825">
    <w:name w:val="0159F06841A94BD4B4E8E404BE9A6825"/>
    <w:rsid w:val="0036525A"/>
  </w:style>
  <w:style w:type="paragraph" w:customStyle="1" w:styleId="C90FEA402E114673BE91B85B0818B23B">
    <w:name w:val="C90FEA402E114673BE91B85B0818B23B"/>
    <w:rsid w:val="0036525A"/>
  </w:style>
  <w:style w:type="paragraph" w:customStyle="1" w:styleId="92BF99917815498A8B5FDF5F0572871D">
    <w:name w:val="92BF99917815498A8B5FDF5F0572871D"/>
    <w:rsid w:val="0036525A"/>
  </w:style>
  <w:style w:type="paragraph" w:customStyle="1" w:styleId="4C2724C1D54B44CF81FC5AEC85B0FFA4">
    <w:name w:val="4C2724C1D54B44CF81FC5AEC85B0FFA4"/>
    <w:rsid w:val="0036525A"/>
  </w:style>
  <w:style w:type="paragraph" w:customStyle="1" w:styleId="2E5F510171EB4B779C6552B6F49FDAF7">
    <w:name w:val="2E5F510171EB4B779C6552B6F49FDAF7"/>
    <w:rsid w:val="0036525A"/>
  </w:style>
  <w:style w:type="paragraph" w:customStyle="1" w:styleId="A94E881DFEFB49D0B6C7FFA10879912D">
    <w:name w:val="A94E881DFEFB49D0B6C7FFA10879912D"/>
    <w:rsid w:val="0036525A"/>
  </w:style>
  <w:style w:type="paragraph" w:customStyle="1" w:styleId="A343C65D2A1847408708E645B12797E8">
    <w:name w:val="A343C65D2A1847408708E645B12797E8"/>
    <w:rsid w:val="0036525A"/>
  </w:style>
  <w:style w:type="paragraph" w:customStyle="1" w:styleId="637CFD0195794FBC8AEFECB2554A486D">
    <w:name w:val="637CFD0195794FBC8AEFECB2554A486D"/>
    <w:rsid w:val="0036525A"/>
  </w:style>
  <w:style w:type="paragraph" w:customStyle="1" w:styleId="2FEE9BF0F1BC472A97EDD0B106085705">
    <w:name w:val="2FEE9BF0F1BC472A97EDD0B106085705"/>
    <w:rsid w:val="0036525A"/>
  </w:style>
  <w:style w:type="paragraph" w:customStyle="1" w:styleId="D2B0471A585C45D9BC644EEBD538A511">
    <w:name w:val="D2B0471A585C45D9BC644EEBD538A511"/>
    <w:rsid w:val="0036525A"/>
  </w:style>
  <w:style w:type="paragraph" w:customStyle="1" w:styleId="E0BB035253E148E79D1585FDD9900AD3">
    <w:name w:val="E0BB035253E148E79D1585FDD9900AD3"/>
    <w:rsid w:val="0036525A"/>
  </w:style>
  <w:style w:type="paragraph" w:customStyle="1" w:styleId="157ECFA2DA1E43708EBAD905B7B3CF22">
    <w:name w:val="157ECFA2DA1E43708EBAD905B7B3CF22"/>
    <w:rsid w:val="0036525A"/>
  </w:style>
  <w:style w:type="paragraph" w:customStyle="1" w:styleId="ECBD8FE2B1814FEBA4BBEB51BBC3E103">
    <w:name w:val="ECBD8FE2B1814FEBA4BBEB51BBC3E103"/>
    <w:rsid w:val="0036525A"/>
  </w:style>
  <w:style w:type="paragraph" w:customStyle="1" w:styleId="8E5E3F9C0720418F995BF57F3B875F68">
    <w:name w:val="8E5E3F9C0720418F995BF57F3B875F68"/>
    <w:rsid w:val="0036525A"/>
  </w:style>
  <w:style w:type="paragraph" w:customStyle="1" w:styleId="12BCAE71A92A4145A83DB4E4A76EC161">
    <w:name w:val="12BCAE71A92A4145A83DB4E4A76EC161"/>
    <w:rsid w:val="0036525A"/>
  </w:style>
  <w:style w:type="paragraph" w:customStyle="1" w:styleId="2F07E7502A0B44F7825B54DED163A0CD">
    <w:name w:val="2F07E7502A0B44F7825B54DED163A0CD"/>
    <w:rsid w:val="0036525A"/>
  </w:style>
  <w:style w:type="paragraph" w:customStyle="1" w:styleId="0A7CA313B2A640E492E8DEC36467B363">
    <w:name w:val="0A7CA313B2A640E492E8DEC36467B363"/>
    <w:rsid w:val="0036525A"/>
  </w:style>
  <w:style w:type="paragraph" w:customStyle="1" w:styleId="D62F13B9CE544B709C3CC2DA929A01B0">
    <w:name w:val="D62F13B9CE544B709C3CC2DA929A01B0"/>
    <w:rsid w:val="0036525A"/>
  </w:style>
  <w:style w:type="paragraph" w:customStyle="1" w:styleId="1C80865C8EF64570AAB9391CDAE047D1">
    <w:name w:val="1C80865C8EF64570AAB9391CDAE047D1"/>
    <w:rsid w:val="00CB2618"/>
  </w:style>
  <w:style w:type="paragraph" w:customStyle="1" w:styleId="0450048EEB8C4CD18D619AF3914D7870">
    <w:name w:val="0450048EEB8C4CD18D619AF3914D7870"/>
    <w:rsid w:val="00CB2618"/>
  </w:style>
  <w:style w:type="paragraph" w:customStyle="1" w:styleId="E51B87814E0A4A3E90AA3E1AD38F7FC2">
    <w:name w:val="E51B87814E0A4A3E90AA3E1AD38F7FC2"/>
    <w:rsid w:val="00CB2618"/>
  </w:style>
  <w:style w:type="paragraph" w:customStyle="1" w:styleId="98BB39F4E59A4742BAC8C72445FC651C">
    <w:name w:val="98BB39F4E59A4742BAC8C72445FC651C"/>
    <w:rsid w:val="00CB2618"/>
  </w:style>
  <w:style w:type="paragraph" w:customStyle="1" w:styleId="4D05206B8664401C9B95E8456ACACAAA">
    <w:name w:val="4D05206B8664401C9B95E8456ACACAAA"/>
    <w:rsid w:val="00CB2618"/>
  </w:style>
  <w:style w:type="paragraph" w:customStyle="1" w:styleId="9D34E8C80D494AFA8C3EE8D5260123F1">
    <w:name w:val="9D34E8C80D494AFA8C3EE8D5260123F1"/>
    <w:rsid w:val="00CB2618"/>
  </w:style>
  <w:style w:type="paragraph" w:customStyle="1" w:styleId="A4D1202B288D430C898CFD50DB5C7DC9">
    <w:name w:val="A4D1202B288D430C898CFD50DB5C7DC9"/>
    <w:rsid w:val="00CB2618"/>
  </w:style>
  <w:style w:type="paragraph" w:customStyle="1" w:styleId="1B1BF23B180A40EB92A62CE71903C832">
    <w:name w:val="1B1BF23B180A40EB92A62CE71903C832"/>
    <w:rsid w:val="00CB2618"/>
  </w:style>
  <w:style w:type="paragraph" w:customStyle="1" w:styleId="AA063295F18D467288C6E6C4748670DC">
    <w:name w:val="AA063295F18D467288C6E6C4748670DC"/>
    <w:rsid w:val="00CB2618"/>
  </w:style>
  <w:style w:type="paragraph" w:customStyle="1" w:styleId="9058834E55624A82AB989D25AAF797D3">
    <w:name w:val="9058834E55624A82AB989D25AAF797D3"/>
    <w:rsid w:val="00CB2618"/>
  </w:style>
  <w:style w:type="paragraph" w:customStyle="1" w:styleId="FD6353D21CB44642AE0E372FAE1E7D59">
    <w:name w:val="FD6353D21CB44642AE0E372FAE1E7D59"/>
    <w:rsid w:val="00CB2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7FBC4-7169-4163-A798-AAA1982E2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FC1760-E08E-46FE-B7E2-1E8989619A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3C07E9-E2D1-4ACE-BCDF-3F9E321778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D320F2-93DC-4F2D-848F-8F08387776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438D0-844B-497D-B18B-AAA3A5BDE5B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E97EF67-769B-408F-A38C-FB778EB8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2020-04-08T15:21:00Z</dcterms:created>
  <dcterms:modified xsi:type="dcterms:W3CDTF">2020-09-30T14:23:00Z</dcterms:modified>
  <dc:language/>
</cp:coreProperties>
</file>