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D6500" w14:textId="77777777" w:rsidR="00B31197" w:rsidRPr="00FB63BB" w:rsidRDefault="00400B33" w:rsidP="0032529A">
      <w:pPr>
        <w:pStyle w:val="Default"/>
        <w:ind w:left="5245"/>
        <w:rPr>
          <w:rFonts w:ascii="Tahoma" w:hAnsi="Tahoma" w:cs="Tahoma"/>
        </w:rPr>
      </w:pPr>
      <w:r>
        <w:rPr>
          <w:rFonts w:ascii="Tahoma" w:hAnsi="Tahoma" w:cs="Tahoma"/>
        </w:rPr>
        <w:t>УТВЕРЖДЕН</w:t>
      </w:r>
    </w:p>
    <w:p w14:paraId="68B86E70" w14:textId="77777777" w:rsidR="00C55834" w:rsidRPr="00FB63BB" w:rsidRDefault="00C55834" w:rsidP="0032529A">
      <w:pPr>
        <w:pStyle w:val="Default"/>
        <w:ind w:left="5245"/>
        <w:rPr>
          <w:rFonts w:ascii="Tahoma" w:hAnsi="Tahoma" w:cs="Tahoma"/>
        </w:rPr>
      </w:pPr>
      <w:bookmarkStart w:id="0" w:name="_Hlk34423563"/>
      <w:r w:rsidRPr="00FB63BB">
        <w:rPr>
          <w:rFonts w:ascii="Tahoma" w:hAnsi="Tahoma" w:cs="Tahoma"/>
        </w:rPr>
        <w:t>приказом ПАО Московская Биржа</w:t>
      </w:r>
      <w:bookmarkEnd w:id="0"/>
    </w:p>
    <w:p w14:paraId="0671BCCC" w14:textId="4860733B" w:rsidR="00C55834" w:rsidRPr="00D65A47" w:rsidRDefault="00C55834" w:rsidP="0032529A">
      <w:pPr>
        <w:pStyle w:val="Default"/>
        <w:ind w:left="5245"/>
        <w:rPr>
          <w:rFonts w:ascii="Tahoma" w:hAnsi="Tahoma" w:cs="Tahoma"/>
        </w:rPr>
      </w:pPr>
      <w:bookmarkStart w:id="1" w:name="_Hlk59107586"/>
      <w:r w:rsidRPr="00FB63BB">
        <w:rPr>
          <w:rFonts w:ascii="Tahoma" w:hAnsi="Tahoma" w:cs="Tahoma"/>
        </w:rPr>
        <w:t xml:space="preserve">от </w:t>
      </w:r>
      <w:r w:rsidR="00D65A47">
        <w:rPr>
          <w:rFonts w:ascii="Tahoma" w:hAnsi="Tahoma" w:cs="Tahoma"/>
        </w:rPr>
        <w:t>11</w:t>
      </w:r>
      <w:r w:rsidR="00821741">
        <w:rPr>
          <w:rFonts w:ascii="Tahoma" w:hAnsi="Tahoma" w:cs="Tahoma"/>
        </w:rPr>
        <w:t>.</w:t>
      </w:r>
      <w:r w:rsidR="005279D6" w:rsidRPr="005279D6">
        <w:rPr>
          <w:rFonts w:ascii="Tahoma" w:hAnsi="Tahoma" w:cs="Tahoma"/>
        </w:rPr>
        <w:t>11</w:t>
      </w:r>
      <w:r w:rsidRPr="00FB63BB">
        <w:rPr>
          <w:rFonts w:ascii="Tahoma" w:hAnsi="Tahoma" w:cs="Tahoma"/>
        </w:rPr>
        <w:t>.202</w:t>
      </w:r>
      <w:r w:rsidR="00BF62AB">
        <w:rPr>
          <w:rFonts w:ascii="Tahoma" w:hAnsi="Tahoma" w:cs="Tahoma"/>
        </w:rPr>
        <w:t>5</w:t>
      </w:r>
      <w:r w:rsidRPr="00FB63BB">
        <w:rPr>
          <w:rFonts w:ascii="Tahoma" w:hAnsi="Tahoma" w:cs="Tahoma"/>
        </w:rPr>
        <w:t> г. № МБ-П-202</w:t>
      </w:r>
      <w:r w:rsidR="00BF62AB">
        <w:rPr>
          <w:rFonts w:ascii="Tahoma" w:hAnsi="Tahoma" w:cs="Tahoma"/>
        </w:rPr>
        <w:t>5</w:t>
      </w:r>
      <w:r w:rsidRPr="00FB63BB">
        <w:rPr>
          <w:rFonts w:ascii="Tahoma" w:hAnsi="Tahoma" w:cs="Tahoma"/>
        </w:rPr>
        <w:t>-</w:t>
      </w:r>
      <w:r w:rsidR="00D65A47">
        <w:rPr>
          <w:rFonts w:ascii="Tahoma" w:hAnsi="Tahoma" w:cs="Tahoma"/>
        </w:rPr>
        <w:t>4546</w:t>
      </w:r>
      <w:bookmarkStart w:id="2" w:name="_GoBack"/>
      <w:bookmarkEnd w:id="2"/>
    </w:p>
    <w:bookmarkEnd w:id="1"/>
    <w:p w14:paraId="5464861F" w14:textId="77777777" w:rsidR="00B61848" w:rsidRPr="00FB63BB" w:rsidRDefault="00B61848" w:rsidP="00B31197">
      <w:pPr>
        <w:pStyle w:val="Default"/>
        <w:ind w:left="4395"/>
        <w:jc w:val="right"/>
        <w:rPr>
          <w:rFonts w:ascii="Tahoma" w:hAnsi="Tahoma" w:cs="Tahoma"/>
        </w:rPr>
      </w:pPr>
    </w:p>
    <w:p w14:paraId="2F7A2CF4" w14:textId="77777777" w:rsidR="00312EB4" w:rsidRPr="00FB63BB" w:rsidRDefault="00312EB4" w:rsidP="00B31197">
      <w:pPr>
        <w:pStyle w:val="Default"/>
        <w:ind w:left="4395"/>
        <w:jc w:val="right"/>
        <w:rPr>
          <w:rFonts w:ascii="Tahoma" w:hAnsi="Tahoma" w:cs="Tahoma"/>
        </w:rPr>
      </w:pPr>
    </w:p>
    <w:p w14:paraId="7D1B505F" w14:textId="77777777" w:rsidR="00312EB4" w:rsidRPr="00FB63BB" w:rsidRDefault="00312EB4" w:rsidP="00312EB4">
      <w:pPr>
        <w:tabs>
          <w:tab w:val="left" w:pos="1021"/>
        </w:tabs>
        <w:spacing w:after="0" w:line="240" w:lineRule="auto"/>
        <w:ind w:firstLine="567"/>
        <w:jc w:val="right"/>
        <w:rPr>
          <w:rFonts w:ascii="Tahoma" w:hAnsi="Tahoma" w:cs="Tahoma"/>
          <w:sz w:val="24"/>
          <w:szCs w:val="24"/>
        </w:rPr>
      </w:pPr>
    </w:p>
    <w:p w14:paraId="1BE75482" w14:textId="77777777" w:rsidR="00312EB4" w:rsidRPr="00FB63BB" w:rsidRDefault="00312EB4" w:rsidP="00312EB4">
      <w:pPr>
        <w:pStyle w:val="Default"/>
        <w:ind w:left="4395"/>
        <w:jc w:val="right"/>
        <w:rPr>
          <w:rFonts w:ascii="Tahoma" w:hAnsi="Tahoma" w:cs="Tahoma"/>
        </w:rPr>
      </w:pPr>
    </w:p>
    <w:p w14:paraId="14A1CCC8" w14:textId="77777777" w:rsidR="002413B8" w:rsidRPr="002413B8" w:rsidRDefault="00B966AC" w:rsidP="002413B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2413B8">
        <w:rPr>
          <w:rFonts w:ascii="Tahoma" w:hAnsi="Tahoma" w:cs="Tahoma"/>
          <w:b/>
          <w:sz w:val="28"/>
          <w:szCs w:val="28"/>
        </w:rPr>
        <w:t xml:space="preserve">Маркетинговый период </w:t>
      </w:r>
    </w:p>
    <w:p w14:paraId="1E39C80F" w14:textId="77777777" w:rsidR="002413B8" w:rsidRDefault="003C4C84" w:rsidP="002413B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B63BB">
        <w:rPr>
          <w:rFonts w:ascii="Tahoma" w:hAnsi="Tahoma" w:cs="Tahoma"/>
          <w:b/>
          <w:sz w:val="24"/>
          <w:szCs w:val="24"/>
        </w:rPr>
        <w:t xml:space="preserve">в отношении </w:t>
      </w:r>
      <w:r w:rsidR="00B76C1F" w:rsidRPr="00B76C1F">
        <w:rPr>
          <w:rFonts w:ascii="Tahoma" w:hAnsi="Tahoma" w:cs="Tahoma"/>
          <w:b/>
          <w:sz w:val="24"/>
          <w:szCs w:val="24"/>
        </w:rPr>
        <w:t>услуг</w:t>
      </w:r>
      <w:r w:rsidR="005279D6">
        <w:rPr>
          <w:rFonts w:ascii="Tahoma" w:hAnsi="Tahoma" w:cs="Tahoma"/>
          <w:b/>
          <w:sz w:val="24"/>
          <w:szCs w:val="24"/>
        </w:rPr>
        <w:t>и</w:t>
      </w:r>
      <w:r w:rsidR="00B76C1F" w:rsidRPr="00B76C1F">
        <w:rPr>
          <w:rFonts w:ascii="Tahoma" w:hAnsi="Tahoma" w:cs="Tahoma"/>
          <w:b/>
          <w:sz w:val="24"/>
          <w:szCs w:val="24"/>
        </w:rPr>
        <w:t xml:space="preserve"> </w:t>
      </w:r>
      <w:bookmarkStart w:id="3" w:name="_Hlk213344953"/>
      <w:r w:rsidR="005279D6">
        <w:rPr>
          <w:rFonts w:ascii="Tahoma" w:hAnsi="Tahoma" w:cs="Tahoma"/>
          <w:b/>
          <w:sz w:val="24"/>
          <w:szCs w:val="24"/>
        </w:rPr>
        <w:t>по п</w:t>
      </w:r>
      <w:r w:rsidR="005279D6" w:rsidRPr="005279D6">
        <w:rPr>
          <w:rFonts w:ascii="Tahoma" w:hAnsi="Tahoma" w:cs="Tahoma"/>
          <w:b/>
          <w:sz w:val="24"/>
          <w:szCs w:val="24"/>
        </w:rPr>
        <w:t>рисвоени</w:t>
      </w:r>
      <w:r w:rsidR="005279D6">
        <w:rPr>
          <w:rFonts w:ascii="Tahoma" w:hAnsi="Tahoma" w:cs="Tahoma"/>
          <w:b/>
          <w:sz w:val="24"/>
          <w:szCs w:val="24"/>
        </w:rPr>
        <w:t>ю</w:t>
      </w:r>
      <w:r w:rsidR="005279D6" w:rsidRPr="005279D6">
        <w:rPr>
          <w:rFonts w:ascii="Tahoma" w:hAnsi="Tahoma" w:cs="Tahoma"/>
          <w:b/>
          <w:sz w:val="24"/>
          <w:szCs w:val="24"/>
        </w:rPr>
        <w:t xml:space="preserve"> </w:t>
      </w:r>
    </w:p>
    <w:p w14:paraId="29BCB228" w14:textId="6D6BFE62" w:rsidR="007745ED" w:rsidRPr="00FB63BB" w:rsidRDefault="005279D6" w:rsidP="002413B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279D6">
        <w:rPr>
          <w:rFonts w:ascii="Tahoma" w:hAnsi="Tahoma" w:cs="Tahoma"/>
          <w:b/>
          <w:sz w:val="24"/>
          <w:szCs w:val="24"/>
        </w:rPr>
        <w:t xml:space="preserve">Нестандартного торгового кода первично публично размещаемым акциям Эмитента, доля участия Российской Федерации в уставном капитале которого составляет 100 (сто) процентов </w:t>
      </w:r>
      <w:bookmarkEnd w:id="3"/>
    </w:p>
    <w:p w14:paraId="1A626410" w14:textId="312A0085" w:rsidR="0093469D" w:rsidRPr="00FB63BB" w:rsidRDefault="00F3328E" w:rsidP="00E24FD2">
      <w:pPr>
        <w:pStyle w:val="afc"/>
        <w:numPr>
          <w:ilvl w:val="0"/>
          <w:numId w:val="5"/>
        </w:numPr>
        <w:tabs>
          <w:tab w:val="left" w:pos="1134"/>
        </w:tabs>
        <w:spacing w:before="480" w:after="0"/>
        <w:ind w:left="0" w:right="40" w:firstLine="709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С даты введения в действие тарифа на </w:t>
      </w:r>
      <w:r w:rsidR="002413B8">
        <w:rPr>
          <w:rFonts w:ascii="Tahoma" w:hAnsi="Tahoma" w:cs="Tahoma"/>
        </w:rPr>
        <w:t xml:space="preserve">оказываемую в </w:t>
      </w:r>
      <w:r w:rsidR="002413B8" w:rsidRPr="00B36EE3">
        <w:rPr>
          <w:rFonts w:ascii="Tahoma" w:hAnsi="Tahoma" w:cs="Tahoma"/>
        </w:rPr>
        <w:t>соответствии с Условиями оказания услуг информационно-технического обеспечения Публичным акционерным обществом «Московская Биржа ММВБ-РТС»</w:t>
      </w:r>
      <w:r w:rsidR="002413B8">
        <w:rPr>
          <w:rFonts w:ascii="Tahoma" w:hAnsi="Tahoma" w:cs="Tahoma"/>
        </w:rPr>
        <w:t xml:space="preserve"> у</w:t>
      </w:r>
      <w:r w:rsidRPr="00F3328E">
        <w:rPr>
          <w:rFonts w:ascii="Tahoma" w:hAnsi="Tahoma" w:cs="Tahoma"/>
        </w:rPr>
        <w:t>слуг</w:t>
      </w:r>
      <w:r>
        <w:rPr>
          <w:rFonts w:ascii="Tahoma" w:hAnsi="Tahoma" w:cs="Tahoma"/>
        </w:rPr>
        <w:t>у</w:t>
      </w:r>
      <w:r w:rsidRPr="00F3328E">
        <w:rPr>
          <w:rFonts w:ascii="Tahoma" w:hAnsi="Tahoma" w:cs="Tahoma"/>
        </w:rPr>
        <w:t xml:space="preserve"> по присвоению Нестандартного торгового кода первично публично размещаемым акциям Эмитента, доля участия Российской Федерации в уставном капитале которого составляет 100 (сто) процентов</w:t>
      </w:r>
      <w:r w:rsidR="002413B8">
        <w:rPr>
          <w:rFonts w:ascii="Tahoma" w:hAnsi="Tahoma" w:cs="Tahoma"/>
        </w:rPr>
        <w:t>,</w:t>
      </w:r>
      <w:r w:rsidRPr="00F3328E">
        <w:rPr>
          <w:rFonts w:ascii="Tahoma" w:hAnsi="Tahoma" w:cs="Tahoma"/>
        </w:rPr>
        <w:t xml:space="preserve"> по 31</w:t>
      </w:r>
      <w:r w:rsidR="002413B8">
        <w:rPr>
          <w:rFonts w:ascii="Tahoma" w:hAnsi="Tahoma" w:cs="Tahoma"/>
        </w:rPr>
        <w:t xml:space="preserve"> октября </w:t>
      </w:r>
      <w:r w:rsidRPr="00F3328E">
        <w:rPr>
          <w:rFonts w:ascii="Tahoma" w:hAnsi="Tahoma" w:cs="Tahoma"/>
        </w:rPr>
        <w:t>2026</w:t>
      </w:r>
      <w:r w:rsidR="002413B8">
        <w:rPr>
          <w:rFonts w:ascii="Tahoma" w:hAnsi="Tahoma" w:cs="Tahoma"/>
        </w:rPr>
        <w:t xml:space="preserve"> </w:t>
      </w:r>
      <w:r w:rsidRPr="00F3328E">
        <w:rPr>
          <w:rFonts w:ascii="Tahoma" w:hAnsi="Tahoma" w:cs="Tahoma"/>
        </w:rPr>
        <w:t>г</w:t>
      </w:r>
      <w:r w:rsidRPr="00F3328E" w:rsidDel="00F3328E">
        <w:rPr>
          <w:rFonts w:ascii="Tahoma" w:hAnsi="Tahoma" w:cs="Tahoma"/>
        </w:rPr>
        <w:t xml:space="preserve"> </w:t>
      </w:r>
      <w:r w:rsidR="0093469D" w:rsidRPr="0093469D">
        <w:rPr>
          <w:rFonts w:ascii="Tahoma" w:hAnsi="Tahoma" w:cs="Tahoma"/>
        </w:rPr>
        <w:t xml:space="preserve">включительно, </w:t>
      </w:r>
      <w:r>
        <w:rPr>
          <w:rFonts w:ascii="Tahoma" w:hAnsi="Tahoma" w:cs="Tahoma"/>
        </w:rPr>
        <w:t xml:space="preserve">устанавливается маркетинговый период в течение которого плата за оказание </w:t>
      </w:r>
      <w:r w:rsidR="00112B01">
        <w:rPr>
          <w:rFonts w:ascii="Tahoma" w:hAnsi="Tahoma" w:cs="Tahoma"/>
        </w:rPr>
        <w:t>У</w:t>
      </w:r>
      <w:r w:rsidR="00A40525" w:rsidRPr="00A40525">
        <w:rPr>
          <w:rFonts w:ascii="Tahoma" w:hAnsi="Tahoma" w:cs="Tahoma"/>
        </w:rPr>
        <w:t>слуг</w:t>
      </w:r>
      <w:r w:rsidR="000F5874">
        <w:rPr>
          <w:rFonts w:ascii="Tahoma" w:hAnsi="Tahoma" w:cs="Tahoma"/>
        </w:rPr>
        <w:t>и</w:t>
      </w:r>
      <w:r w:rsidR="00A40525" w:rsidRPr="00A40525">
        <w:rPr>
          <w:rFonts w:ascii="Tahoma" w:hAnsi="Tahoma" w:cs="Tahoma"/>
        </w:rPr>
        <w:t xml:space="preserve"> </w:t>
      </w:r>
      <w:r w:rsidR="000F5874" w:rsidRPr="005279D6">
        <w:rPr>
          <w:rFonts w:ascii="Tahoma" w:hAnsi="Tahoma" w:cs="Tahoma"/>
        </w:rPr>
        <w:t>по присвоению Нестандартного торгового кода первично публично размещаемым акциям Эмитента, доля участия Российской Федерации в уставном капитале которого составляет 100 (сто) процентов</w:t>
      </w:r>
      <w:r w:rsidR="003B3A37">
        <w:rPr>
          <w:rFonts w:ascii="Tahoma" w:hAnsi="Tahoma" w:cs="Tahoma"/>
        </w:rPr>
        <w:t>,</w:t>
      </w:r>
      <w:r w:rsidR="0093469D">
        <w:rPr>
          <w:rFonts w:ascii="Tahoma" w:hAnsi="Tahoma" w:cs="Tahoma"/>
        </w:rPr>
        <w:t xml:space="preserve"> не взимается.</w:t>
      </w:r>
    </w:p>
    <w:p w14:paraId="4BA58916" w14:textId="6BDA4159" w:rsidR="003C4C84" w:rsidRDefault="00B966AC" w:rsidP="00D73F86">
      <w:pPr>
        <w:pStyle w:val="afc"/>
        <w:numPr>
          <w:ilvl w:val="0"/>
          <w:numId w:val="5"/>
        </w:numPr>
        <w:tabs>
          <w:tab w:val="left" w:pos="1134"/>
        </w:tabs>
        <w:spacing w:after="0"/>
        <w:ind w:left="0" w:right="40" w:firstLine="709"/>
        <w:jc w:val="both"/>
        <w:textAlignment w:val="baseline"/>
        <w:rPr>
          <w:rFonts w:ascii="Tahoma" w:hAnsi="Tahoma" w:cs="Tahoma"/>
        </w:rPr>
      </w:pPr>
      <w:r w:rsidRPr="00FB63BB">
        <w:rPr>
          <w:rFonts w:ascii="Tahoma" w:hAnsi="Tahoma" w:cs="Tahoma"/>
        </w:rPr>
        <w:t xml:space="preserve">Во время действия маркетингового периода Тарифы </w:t>
      </w:r>
      <w:r w:rsidR="00D73F86">
        <w:rPr>
          <w:rFonts w:ascii="Tahoma" w:hAnsi="Tahoma" w:cs="Tahoma"/>
        </w:rPr>
        <w:t xml:space="preserve">на информационные и технические услуги </w:t>
      </w:r>
      <w:r w:rsidRPr="00FB63BB">
        <w:rPr>
          <w:rFonts w:ascii="Tahoma" w:hAnsi="Tahoma" w:cs="Tahoma"/>
        </w:rPr>
        <w:t>ПАО Московская Биржа (далее – Тарифы) применяются с учетом положений пункт</w:t>
      </w:r>
      <w:r w:rsidR="003C3B33">
        <w:rPr>
          <w:rFonts w:ascii="Tahoma" w:hAnsi="Tahoma" w:cs="Tahoma"/>
        </w:rPr>
        <w:t>е</w:t>
      </w:r>
      <w:r w:rsidRPr="00FB63BB">
        <w:rPr>
          <w:rFonts w:ascii="Tahoma" w:hAnsi="Tahoma" w:cs="Tahoma"/>
        </w:rPr>
        <w:t xml:space="preserve"> </w:t>
      </w:r>
      <w:r w:rsidR="00251D52">
        <w:rPr>
          <w:rFonts w:ascii="Tahoma" w:hAnsi="Tahoma" w:cs="Tahoma"/>
        </w:rPr>
        <w:t>1</w:t>
      </w:r>
      <w:r w:rsidR="00B91D37">
        <w:rPr>
          <w:rFonts w:ascii="Tahoma" w:hAnsi="Tahoma" w:cs="Tahoma"/>
        </w:rPr>
        <w:t xml:space="preserve"> </w:t>
      </w:r>
      <w:r w:rsidRPr="00FB63BB">
        <w:rPr>
          <w:rFonts w:ascii="Tahoma" w:hAnsi="Tahoma" w:cs="Tahoma"/>
        </w:rPr>
        <w:t>настоящего документа.</w:t>
      </w:r>
      <w:r w:rsidR="00B42E99">
        <w:rPr>
          <w:rFonts w:ascii="Tahoma" w:hAnsi="Tahoma" w:cs="Tahoma"/>
        </w:rPr>
        <w:t xml:space="preserve"> </w:t>
      </w:r>
    </w:p>
    <w:p w14:paraId="2888F194" w14:textId="77777777" w:rsidR="00282CFA" w:rsidRDefault="00282CFA" w:rsidP="00D73F86">
      <w:pPr>
        <w:pStyle w:val="afc"/>
        <w:numPr>
          <w:ilvl w:val="0"/>
          <w:numId w:val="5"/>
        </w:numPr>
        <w:tabs>
          <w:tab w:val="left" w:pos="1134"/>
        </w:tabs>
        <w:spacing w:after="0"/>
        <w:ind w:left="0" w:right="40" w:firstLine="709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Маркетинговый период может быть прекращен досрочно по инициативе </w:t>
      </w:r>
      <w:r w:rsidRPr="00282CFA">
        <w:rPr>
          <w:rFonts w:ascii="Tahoma" w:hAnsi="Tahoma" w:cs="Tahoma"/>
        </w:rPr>
        <w:t>ПАО Московская Биржа</w:t>
      </w:r>
      <w:r>
        <w:rPr>
          <w:rFonts w:ascii="Tahoma" w:hAnsi="Tahoma" w:cs="Tahoma"/>
        </w:rPr>
        <w:t>.</w:t>
      </w:r>
    </w:p>
    <w:p w14:paraId="28A8736A" w14:textId="6CF3973D" w:rsidR="0028520D" w:rsidRPr="00FB63BB" w:rsidRDefault="00B966AC" w:rsidP="00D73F86">
      <w:pPr>
        <w:pStyle w:val="afc"/>
        <w:numPr>
          <w:ilvl w:val="0"/>
          <w:numId w:val="5"/>
        </w:numPr>
        <w:tabs>
          <w:tab w:val="left" w:pos="1134"/>
        </w:tabs>
        <w:spacing w:after="0"/>
        <w:ind w:left="0" w:right="40" w:firstLine="709"/>
        <w:jc w:val="both"/>
        <w:textAlignment w:val="baseline"/>
        <w:rPr>
          <w:rFonts w:ascii="Tahoma" w:hAnsi="Tahoma" w:cs="Tahoma"/>
        </w:rPr>
      </w:pPr>
      <w:r w:rsidRPr="00FB63BB">
        <w:rPr>
          <w:rFonts w:ascii="Tahoma" w:hAnsi="Tahoma" w:cs="Tahoma"/>
        </w:rPr>
        <w:t xml:space="preserve">По окончании маркетингового периода настоящий документ прекращает свое действие, и </w:t>
      </w:r>
      <w:r w:rsidR="005E128C">
        <w:rPr>
          <w:rFonts w:ascii="Tahoma" w:hAnsi="Tahoma" w:cs="Tahoma"/>
        </w:rPr>
        <w:t xml:space="preserve">сумма вознаграждения </w:t>
      </w:r>
      <w:r w:rsidR="0028341B">
        <w:rPr>
          <w:rFonts w:ascii="Tahoma" w:hAnsi="Tahoma" w:cs="Tahoma"/>
        </w:rPr>
        <w:t xml:space="preserve">за </w:t>
      </w:r>
      <w:r w:rsidR="000F5874">
        <w:rPr>
          <w:rFonts w:ascii="Tahoma" w:hAnsi="Tahoma" w:cs="Tahoma"/>
        </w:rPr>
        <w:t>У</w:t>
      </w:r>
      <w:r w:rsidR="000F5874" w:rsidRPr="00A40525">
        <w:rPr>
          <w:rFonts w:ascii="Tahoma" w:hAnsi="Tahoma" w:cs="Tahoma"/>
        </w:rPr>
        <w:t>слуг</w:t>
      </w:r>
      <w:r w:rsidR="000F5874">
        <w:rPr>
          <w:rFonts w:ascii="Tahoma" w:hAnsi="Tahoma" w:cs="Tahoma"/>
        </w:rPr>
        <w:t>у</w:t>
      </w:r>
      <w:r w:rsidR="000F5874" w:rsidRPr="00A40525">
        <w:rPr>
          <w:rFonts w:ascii="Tahoma" w:hAnsi="Tahoma" w:cs="Tahoma"/>
        </w:rPr>
        <w:t xml:space="preserve"> </w:t>
      </w:r>
      <w:r w:rsidR="000F5874" w:rsidRPr="005279D6">
        <w:rPr>
          <w:rFonts w:ascii="Tahoma" w:hAnsi="Tahoma" w:cs="Tahoma"/>
        </w:rPr>
        <w:t>по присвоению Нестандартного торгового кода первично публично размещаемым акциям Эмитента, доля участия Российской Федерации в уставном капитале которого составляет 100 (сто) процентов</w:t>
      </w:r>
      <w:r w:rsidR="002413B8">
        <w:rPr>
          <w:rFonts w:ascii="Tahoma" w:hAnsi="Tahoma" w:cs="Tahoma"/>
        </w:rPr>
        <w:t>,</w:t>
      </w:r>
      <w:r w:rsidR="000F5874">
        <w:rPr>
          <w:rFonts w:ascii="Tahoma" w:hAnsi="Tahoma" w:cs="Tahoma"/>
        </w:rPr>
        <w:t xml:space="preserve"> </w:t>
      </w:r>
      <w:r w:rsidR="0028341B">
        <w:rPr>
          <w:rFonts w:ascii="Tahoma" w:hAnsi="Tahoma" w:cs="Tahoma"/>
        </w:rPr>
        <w:t xml:space="preserve">определяется </w:t>
      </w:r>
      <w:r w:rsidRPr="00FB63BB">
        <w:rPr>
          <w:rFonts w:ascii="Tahoma" w:hAnsi="Tahoma" w:cs="Tahoma"/>
        </w:rPr>
        <w:t>согласно действующим Тарифам.</w:t>
      </w:r>
    </w:p>
    <w:sectPr w:rsidR="0028520D" w:rsidRPr="00FB63BB" w:rsidSect="00DF384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BF195" w14:textId="77777777" w:rsidR="001C5ED7" w:rsidRDefault="001C5ED7">
      <w:pPr>
        <w:spacing w:after="0" w:line="240" w:lineRule="auto"/>
      </w:pPr>
      <w:r>
        <w:separator/>
      </w:r>
    </w:p>
  </w:endnote>
  <w:endnote w:type="continuationSeparator" w:id="0">
    <w:p w14:paraId="55D88780" w14:textId="77777777" w:rsidR="001C5ED7" w:rsidRDefault="001C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34A18" w14:textId="77777777" w:rsidR="009038EF" w:rsidRPr="0008569A" w:rsidRDefault="009038EF">
    <w:pPr>
      <w:pStyle w:val="af1"/>
      <w:jc w:val="right"/>
      <w:rPr>
        <w:rFonts w:ascii="Times New Roman" w:hAnsi="Times New Roman" w:cs="Times New Roman"/>
        <w:sz w:val="20"/>
        <w:szCs w:val="20"/>
      </w:rPr>
    </w:pPr>
  </w:p>
  <w:p w14:paraId="5D2E50CF" w14:textId="77777777" w:rsidR="009038EF" w:rsidRDefault="009038E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E980A" w14:textId="77777777" w:rsidR="001C5ED7" w:rsidRDefault="001C5ED7">
      <w:pPr>
        <w:spacing w:after="0" w:line="240" w:lineRule="auto"/>
      </w:pPr>
      <w:r>
        <w:separator/>
      </w:r>
    </w:p>
  </w:footnote>
  <w:footnote w:type="continuationSeparator" w:id="0">
    <w:p w14:paraId="366B253B" w14:textId="77777777" w:rsidR="001C5ED7" w:rsidRDefault="001C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12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CF0A41"/>
    <w:multiLevelType w:val="multilevel"/>
    <w:tmpl w:val="2C5A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A5129"/>
    <w:multiLevelType w:val="multilevel"/>
    <w:tmpl w:val="B9EC3982"/>
    <w:lvl w:ilvl="0">
      <w:start w:val="1"/>
      <w:numFmt w:val="upperRoman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Point3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3" w15:restartNumberingAfterBreak="0">
    <w:nsid w:val="52BB2017"/>
    <w:multiLevelType w:val="hybridMultilevel"/>
    <w:tmpl w:val="464AF03E"/>
    <w:lvl w:ilvl="0" w:tplc="BD08594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75935"/>
    <w:multiLevelType w:val="hybridMultilevel"/>
    <w:tmpl w:val="000896F0"/>
    <w:lvl w:ilvl="0" w:tplc="F53A6E20">
      <w:start w:val="1"/>
      <w:numFmt w:val="bullet"/>
      <w:lvlText w:val="-"/>
      <w:lvlJc w:val="left"/>
      <w:pPr>
        <w:ind w:left="75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5DB52F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866343"/>
    <w:multiLevelType w:val="hybridMultilevel"/>
    <w:tmpl w:val="70DC427C"/>
    <w:lvl w:ilvl="0" w:tplc="BB52C48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3DD"/>
    <w:rsid w:val="00014BB0"/>
    <w:rsid w:val="000201A6"/>
    <w:rsid w:val="000305EC"/>
    <w:rsid w:val="000428CF"/>
    <w:rsid w:val="00045654"/>
    <w:rsid w:val="00046B7A"/>
    <w:rsid w:val="000806D3"/>
    <w:rsid w:val="00084E52"/>
    <w:rsid w:val="0008569A"/>
    <w:rsid w:val="00093BD6"/>
    <w:rsid w:val="00094ADF"/>
    <w:rsid w:val="000A3EC9"/>
    <w:rsid w:val="000A6A15"/>
    <w:rsid w:val="000B1E00"/>
    <w:rsid w:val="000B7FEE"/>
    <w:rsid w:val="000F2D87"/>
    <w:rsid w:val="000F5874"/>
    <w:rsid w:val="000F7786"/>
    <w:rsid w:val="00112B01"/>
    <w:rsid w:val="00133F41"/>
    <w:rsid w:val="00146C43"/>
    <w:rsid w:val="001622C1"/>
    <w:rsid w:val="00163DE6"/>
    <w:rsid w:val="00166817"/>
    <w:rsid w:val="00170E83"/>
    <w:rsid w:val="00194809"/>
    <w:rsid w:val="001A1285"/>
    <w:rsid w:val="001A3AB5"/>
    <w:rsid w:val="001A64D3"/>
    <w:rsid w:val="001B6240"/>
    <w:rsid w:val="001C5ED7"/>
    <w:rsid w:val="001D27F4"/>
    <w:rsid w:val="001D78EB"/>
    <w:rsid w:val="00214F9F"/>
    <w:rsid w:val="002157EC"/>
    <w:rsid w:val="00225F22"/>
    <w:rsid w:val="002279D6"/>
    <w:rsid w:val="00237A43"/>
    <w:rsid w:val="00237E36"/>
    <w:rsid w:val="002413B8"/>
    <w:rsid w:val="00251D52"/>
    <w:rsid w:val="00266728"/>
    <w:rsid w:val="00266C00"/>
    <w:rsid w:val="00277446"/>
    <w:rsid w:val="00281A08"/>
    <w:rsid w:val="00282CFA"/>
    <w:rsid w:val="0028341B"/>
    <w:rsid w:val="0028520D"/>
    <w:rsid w:val="00287827"/>
    <w:rsid w:val="00293744"/>
    <w:rsid w:val="00295E3F"/>
    <w:rsid w:val="002A6579"/>
    <w:rsid w:val="002B1803"/>
    <w:rsid w:val="002B78A2"/>
    <w:rsid w:val="002D6F8E"/>
    <w:rsid w:val="002E745B"/>
    <w:rsid w:val="00312EB4"/>
    <w:rsid w:val="00314395"/>
    <w:rsid w:val="00317373"/>
    <w:rsid w:val="0032529A"/>
    <w:rsid w:val="003254A2"/>
    <w:rsid w:val="00333AA9"/>
    <w:rsid w:val="003378BE"/>
    <w:rsid w:val="0034147B"/>
    <w:rsid w:val="00370F6E"/>
    <w:rsid w:val="003711EA"/>
    <w:rsid w:val="0037527A"/>
    <w:rsid w:val="003831F4"/>
    <w:rsid w:val="00386A8F"/>
    <w:rsid w:val="00393D0C"/>
    <w:rsid w:val="003B03DD"/>
    <w:rsid w:val="003B12C5"/>
    <w:rsid w:val="003B3A37"/>
    <w:rsid w:val="003B60EA"/>
    <w:rsid w:val="003C291E"/>
    <w:rsid w:val="003C3B33"/>
    <w:rsid w:val="003C4C84"/>
    <w:rsid w:val="003C732A"/>
    <w:rsid w:val="003C739D"/>
    <w:rsid w:val="003D2946"/>
    <w:rsid w:val="003D303C"/>
    <w:rsid w:val="003D57B0"/>
    <w:rsid w:val="003E7FC7"/>
    <w:rsid w:val="003F3FDA"/>
    <w:rsid w:val="00400B33"/>
    <w:rsid w:val="00442320"/>
    <w:rsid w:val="00442A71"/>
    <w:rsid w:val="00460CF2"/>
    <w:rsid w:val="00462D38"/>
    <w:rsid w:val="00471C8B"/>
    <w:rsid w:val="004738CC"/>
    <w:rsid w:val="00481093"/>
    <w:rsid w:val="004811D1"/>
    <w:rsid w:val="004818F2"/>
    <w:rsid w:val="004B19FE"/>
    <w:rsid w:val="004C2B39"/>
    <w:rsid w:val="004C6E2A"/>
    <w:rsid w:val="0050003D"/>
    <w:rsid w:val="00504223"/>
    <w:rsid w:val="0051463E"/>
    <w:rsid w:val="00523CEA"/>
    <w:rsid w:val="005266FB"/>
    <w:rsid w:val="005279A1"/>
    <w:rsid w:val="005279D6"/>
    <w:rsid w:val="00527F4D"/>
    <w:rsid w:val="0053739A"/>
    <w:rsid w:val="0055088F"/>
    <w:rsid w:val="00567F1B"/>
    <w:rsid w:val="005A1AAB"/>
    <w:rsid w:val="005A4B90"/>
    <w:rsid w:val="005A5416"/>
    <w:rsid w:val="005B338A"/>
    <w:rsid w:val="005B6847"/>
    <w:rsid w:val="005C5DE9"/>
    <w:rsid w:val="005C6719"/>
    <w:rsid w:val="005D0699"/>
    <w:rsid w:val="005D64BF"/>
    <w:rsid w:val="005E128C"/>
    <w:rsid w:val="005E17E1"/>
    <w:rsid w:val="005E3070"/>
    <w:rsid w:val="005F53D4"/>
    <w:rsid w:val="00600626"/>
    <w:rsid w:val="00615D35"/>
    <w:rsid w:val="006312FC"/>
    <w:rsid w:val="0064409B"/>
    <w:rsid w:val="00656330"/>
    <w:rsid w:val="00660FB3"/>
    <w:rsid w:val="006809B0"/>
    <w:rsid w:val="00686EC7"/>
    <w:rsid w:val="00687951"/>
    <w:rsid w:val="006B0272"/>
    <w:rsid w:val="006C0BE5"/>
    <w:rsid w:val="006C6E78"/>
    <w:rsid w:val="006C76CE"/>
    <w:rsid w:val="006D289D"/>
    <w:rsid w:val="006D5175"/>
    <w:rsid w:val="006E1471"/>
    <w:rsid w:val="006E1F80"/>
    <w:rsid w:val="006F05B9"/>
    <w:rsid w:val="006F1D89"/>
    <w:rsid w:val="006F71BD"/>
    <w:rsid w:val="00700D22"/>
    <w:rsid w:val="00702258"/>
    <w:rsid w:val="007109E8"/>
    <w:rsid w:val="007132EC"/>
    <w:rsid w:val="00723431"/>
    <w:rsid w:val="00724298"/>
    <w:rsid w:val="00724C04"/>
    <w:rsid w:val="007745ED"/>
    <w:rsid w:val="00782B04"/>
    <w:rsid w:val="007A1E6E"/>
    <w:rsid w:val="007C07AF"/>
    <w:rsid w:val="007C79E8"/>
    <w:rsid w:val="007D2D97"/>
    <w:rsid w:val="007D458B"/>
    <w:rsid w:val="007E5AAE"/>
    <w:rsid w:val="007E5DD9"/>
    <w:rsid w:val="007F214C"/>
    <w:rsid w:val="007F7AFB"/>
    <w:rsid w:val="00803D0A"/>
    <w:rsid w:val="00815631"/>
    <w:rsid w:val="00816852"/>
    <w:rsid w:val="00821741"/>
    <w:rsid w:val="00822581"/>
    <w:rsid w:val="008418AF"/>
    <w:rsid w:val="008667F5"/>
    <w:rsid w:val="0087636D"/>
    <w:rsid w:val="008776E2"/>
    <w:rsid w:val="00877B8A"/>
    <w:rsid w:val="00887236"/>
    <w:rsid w:val="00890021"/>
    <w:rsid w:val="008B6413"/>
    <w:rsid w:val="008C4B9C"/>
    <w:rsid w:val="008D17E5"/>
    <w:rsid w:val="008E326C"/>
    <w:rsid w:val="008F3794"/>
    <w:rsid w:val="008F6FAB"/>
    <w:rsid w:val="00902490"/>
    <w:rsid w:val="009038EF"/>
    <w:rsid w:val="00912EBA"/>
    <w:rsid w:val="00933D81"/>
    <w:rsid w:val="0093469D"/>
    <w:rsid w:val="00943524"/>
    <w:rsid w:val="00952C05"/>
    <w:rsid w:val="00955E05"/>
    <w:rsid w:val="009572DF"/>
    <w:rsid w:val="0097328A"/>
    <w:rsid w:val="00982461"/>
    <w:rsid w:val="00985827"/>
    <w:rsid w:val="009A4A62"/>
    <w:rsid w:val="009A5148"/>
    <w:rsid w:val="009A6B3C"/>
    <w:rsid w:val="009C3216"/>
    <w:rsid w:val="009C60DE"/>
    <w:rsid w:val="009D229E"/>
    <w:rsid w:val="009D3CFF"/>
    <w:rsid w:val="009E21EF"/>
    <w:rsid w:val="009E2D65"/>
    <w:rsid w:val="009E48D8"/>
    <w:rsid w:val="009F6396"/>
    <w:rsid w:val="00A04A30"/>
    <w:rsid w:val="00A05CFC"/>
    <w:rsid w:val="00A11311"/>
    <w:rsid w:val="00A12C35"/>
    <w:rsid w:val="00A34B8A"/>
    <w:rsid w:val="00A37E2D"/>
    <w:rsid w:val="00A40525"/>
    <w:rsid w:val="00A63F0E"/>
    <w:rsid w:val="00A645CD"/>
    <w:rsid w:val="00A75FCE"/>
    <w:rsid w:val="00A83567"/>
    <w:rsid w:val="00A867D5"/>
    <w:rsid w:val="00A944BB"/>
    <w:rsid w:val="00A95538"/>
    <w:rsid w:val="00AB5155"/>
    <w:rsid w:val="00AB727F"/>
    <w:rsid w:val="00AB74FA"/>
    <w:rsid w:val="00AC0CB7"/>
    <w:rsid w:val="00AD2441"/>
    <w:rsid w:val="00AD332C"/>
    <w:rsid w:val="00AE7D92"/>
    <w:rsid w:val="00AF1035"/>
    <w:rsid w:val="00B04538"/>
    <w:rsid w:val="00B10272"/>
    <w:rsid w:val="00B16026"/>
    <w:rsid w:val="00B25B48"/>
    <w:rsid w:val="00B31197"/>
    <w:rsid w:val="00B36EE3"/>
    <w:rsid w:val="00B42E99"/>
    <w:rsid w:val="00B51A9C"/>
    <w:rsid w:val="00B609AA"/>
    <w:rsid w:val="00B61848"/>
    <w:rsid w:val="00B62787"/>
    <w:rsid w:val="00B73719"/>
    <w:rsid w:val="00B76C1F"/>
    <w:rsid w:val="00B87374"/>
    <w:rsid w:val="00B91D37"/>
    <w:rsid w:val="00B95EA2"/>
    <w:rsid w:val="00B966AC"/>
    <w:rsid w:val="00BC1A19"/>
    <w:rsid w:val="00BD1A6A"/>
    <w:rsid w:val="00BE18AB"/>
    <w:rsid w:val="00BE7482"/>
    <w:rsid w:val="00BF5116"/>
    <w:rsid w:val="00BF62AB"/>
    <w:rsid w:val="00C008B2"/>
    <w:rsid w:val="00C13047"/>
    <w:rsid w:val="00C33AB3"/>
    <w:rsid w:val="00C41475"/>
    <w:rsid w:val="00C46283"/>
    <w:rsid w:val="00C55834"/>
    <w:rsid w:val="00C60235"/>
    <w:rsid w:val="00C66CA8"/>
    <w:rsid w:val="00C90760"/>
    <w:rsid w:val="00CA6A42"/>
    <w:rsid w:val="00CB38BC"/>
    <w:rsid w:val="00CD28B2"/>
    <w:rsid w:val="00CD340C"/>
    <w:rsid w:val="00CD5A78"/>
    <w:rsid w:val="00CE7C73"/>
    <w:rsid w:val="00CF3FAB"/>
    <w:rsid w:val="00CF515F"/>
    <w:rsid w:val="00D00857"/>
    <w:rsid w:val="00D01EF4"/>
    <w:rsid w:val="00D14788"/>
    <w:rsid w:val="00D1694B"/>
    <w:rsid w:val="00D251CA"/>
    <w:rsid w:val="00D50327"/>
    <w:rsid w:val="00D65A47"/>
    <w:rsid w:val="00D73F86"/>
    <w:rsid w:val="00D7543F"/>
    <w:rsid w:val="00D75C4C"/>
    <w:rsid w:val="00D80479"/>
    <w:rsid w:val="00D838AF"/>
    <w:rsid w:val="00DB2EFB"/>
    <w:rsid w:val="00DB7737"/>
    <w:rsid w:val="00DC253D"/>
    <w:rsid w:val="00DD3F79"/>
    <w:rsid w:val="00DF57C7"/>
    <w:rsid w:val="00E05F0D"/>
    <w:rsid w:val="00E1780F"/>
    <w:rsid w:val="00E17D6F"/>
    <w:rsid w:val="00E23D58"/>
    <w:rsid w:val="00E24F42"/>
    <w:rsid w:val="00E24FD2"/>
    <w:rsid w:val="00E251BF"/>
    <w:rsid w:val="00E264E7"/>
    <w:rsid w:val="00E327AF"/>
    <w:rsid w:val="00E5527A"/>
    <w:rsid w:val="00E673F6"/>
    <w:rsid w:val="00E71657"/>
    <w:rsid w:val="00E779A3"/>
    <w:rsid w:val="00EB218C"/>
    <w:rsid w:val="00EC75B7"/>
    <w:rsid w:val="00ED05BE"/>
    <w:rsid w:val="00ED0A0D"/>
    <w:rsid w:val="00EE3048"/>
    <w:rsid w:val="00EE75E3"/>
    <w:rsid w:val="00EF4BBA"/>
    <w:rsid w:val="00EF74AC"/>
    <w:rsid w:val="00F02579"/>
    <w:rsid w:val="00F168F9"/>
    <w:rsid w:val="00F31F67"/>
    <w:rsid w:val="00F3328E"/>
    <w:rsid w:val="00F37022"/>
    <w:rsid w:val="00F412D8"/>
    <w:rsid w:val="00F43598"/>
    <w:rsid w:val="00F44CA2"/>
    <w:rsid w:val="00F70283"/>
    <w:rsid w:val="00F93767"/>
    <w:rsid w:val="00F96A4E"/>
    <w:rsid w:val="00FA60A9"/>
    <w:rsid w:val="00FB2AD7"/>
    <w:rsid w:val="00FB63BB"/>
    <w:rsid w:val="00FC2E4F"/>
    <w:rsid w:val="00FD7089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96BC"/>
  <w15:docId w15:val="{26D71F03-0DA5-4546-9BB9-A003C48E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951"/>
  </w:style>
  <w:style w:type="paragraph" w:styleId="1">
    <w:name w:val="heading 1"/>
    <w:basedOn w:val="a"/>
    <w:next w:val="a"/>
    <w:link w:val="10"/>
    <w:qFormat/>
    <w:rsid w:val="00E935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E935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9350D"/>
    <w:pPr>
      <w:keepNext/>
      <w:spacing w:before="120" w:after="12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5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E935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9350D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annotation reference"/>
    <w:basedOn w:val="a0"/>
    <w:unhideWhenUsed/>
    <w:rsid w:val="0016318B"/>
    <w:rPr>
      <w:sz w:val="16"/>
      <w:szCs w:val="16"/>
    </w:rPr>
  </w:style>
  <w:style w:type="paragraph" w:styleId="a4">
    <w:name w:val="annotation text"/>
    <w:basedOn w:val="a"/>
    <w:link w:val="a5"/>
    <w:unhideWhenUsed/>
    <w:rsid w:val="001631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16318B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16318B"/>
    <w:rPr>
      <w:b/>
      <w:bCs/>
    </w:rPr>
  </w:style>
  <w:style w:type="character" w:customStyle="1" w:styleId="a7">
    <w:name w:val="Тема примечания Знак"/>
    <w:basedOn w:val="a5"/>
    <w:link w:val="a6"/>
    <w:rsid w:val="0016318B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1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31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nhideWhenUsed/>
    <w:rsid w:val="00630839"/>
    <w:rPr>
      <w:vertAlign w:val="superscript"/>
    </w:rPr>
  </w:style>
  <w:style w:type="paragraph" w:styleId="ad">
    <w:name w:val="List Paragraph"/>
    <w:basedOn w:val="a"/>
    <w:uiPriority w:val="34"/>
    <w:qFormat/>
    <w:rsid w:val="00EA132C"/>
    <w:pPr>
      <w:ind w:left="720"/>
      <w:contextualSpacing/>
    </w:pPr>
  </w:style>
  <w:style w:type="paragraph" w:customStyle="1" w:styleId="ae">
    <w:name w:val="Текст основной"/>
    <w:basedOn w:val="a"/>
    <w:rsid w:val="00D87731"/>
    <w:pPr>
      <w:spacing w:before="60" w:after="0" w:line="360" w:lineRule="auto"/>
      <w:ind w:firstLine="709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31">
    <w:name w:val="Заглавие 3"/>
    <w:basedOn w:val="a"/>
    <w:rsid w:val="00BE02F2"/>
    <w:pPr>
      <w:spacing w:before="240" w:after="0" w:line="360" w:lineRule="auto"/>
    </w:pPr>
    <w:rPr>
      <w:rFonts w:ascii="Arial" w:eastAsiaTheme="minorHAnsi" w:hAnsi="Arial" w:cs="Arial"/>
      <w:b/>
      <w:bCs/>
      <w:i/>
      <w:iCs/>
      <w:sz w:val="26"/>
      <w:szCs w:val="26"/>
    </w:rPr>
  </w:style>
  <w:style w:type="paragraph" w:styleId="32">
    <w:name w:val="Body Text Indent 3"/>
    <w:basedOn w:val="a"/>
    <w:link w:val="33"/>
    <w:rsid w:val="0019075C"/>
    <w:pPr>
      <w:spacing w:before="120" w:after="120" w:line="240" w:lineRule="auto"/>
      <w:ind w:left="5529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9075C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header"/>
    <w:basedOn w:val="a"/>
    <w:link w:val="af0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412D00"/>
  </w:style>
  <w:style w:type="paragraph" w:styleId="af1">
    <w:name w:val="footer"/>
    <w:basedOn w:val="a"/>
    <w:link w:val="af2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412D00"/>
  </w:style>
  <w:style w:type="paragraph" w:customStyle="1" w:styleId="11">
    <w:name w:val="Без интервала11"/>
    <w:rsid w:val="00A65EDC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12">
    <w:name w:val="Заголовок1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3">
    <w:name w:val="page number"/>
    <w:rsid w:val="00E9350D"/>
    <w:rPr>
      <w:rFonts w:cs="Times New Roman"/>
    </w:rPr>
  </w:style>
  <w:style w:type="paragraph" w:styleId="af4">
    <w:name w:val="Title"/>
    <w:basedOn w:val="a"/>
    <w:link w:val="af5"/>
    <w:qFormat/>
    <w:rsid w:val="00E9350D"/>
    <w:pPr>
      <w:overflowPunct w:val="0"/>
      <w:autoSpaceDE w:val="0"/>
      <w:autoSpaceDN w:val="0"/>
      <w:adjustRightInd w:val="0"/>
      <w:spacing w:after="0" w:line="240" w:lineRule="auto"/>
      <w:ind w:right="29" w:firstLine="567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Заголовок Знак"/>
    <w:basedOn w:val="a0"/>
    <w:link w:val="af4"/>
    <w:rsid w:val="00E9350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6">
    <w:name w:val="Полужирный По центру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f7">
    <w:name w:val="Решение"/>
    <w:basedOn w:val="a"/>
    <w:rsid w:val="00E9350D"/>
    <w:p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8">
    <w:name w:val="Текст пункта без номера"/>
    <w:basedOn w:val="a"/>
    <w:rsid w:val="00E9350D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Полужирный По правому краю"/>
    <w:basedOn w:val="af6"/>
    <w:rsid w:val="00E9350D"/>
    <w:pPr>
      <w:jc w:val="right"/>
    </w:pPr>
  </w:style>
  <w:style w:type="paragraph" w:customStyle="1" w:styleId="125">
    <w:name w:val="Стиль Первая строка:  125 см"/>
    <w:basedOn w:val="a"/>
    <w:rsid w:val="00E9350D"/>
    <w:pPr>
      <w:spacing w:after="60" w:line="240" w:lineRule="auto"/>
      <w:ind w:firstLine="709"/>
      <w:jc w:val="both"/>
    </w:pPr>
    <w:rPr>
      <w:rFonts w:ascii="Franklin Gothic Book" w:eastAsia="Times New Roman" w:hAnsi="Franklin Gothic Book" w:cs="Times New Roman"/>
      <w:sz w:val="24"/>
      <w:szCs w:val="20"/>
    </w:rPr>
  </w:style>
  <w:style w:type="paragraph" w:customStyle="1" w:styleId="13">
    <w:name w:val="Обычный1"/>
    <w:rsid w:val="00E935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E935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E935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0"/>
    <w:link w:val="afa"/>
    <w:rsid w:val="00E9350D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Стиль Заголовок 2 + полужирный Черный"/>
    <w:basedOn w:val="20"/>
    <w:rsid w:val="00E9350D"/>
    <w:pPr>
      <w:numPr>
        <w:ilvl w:val="1"/>
        <w:numId w:val="1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c">
    <w:name w:val="Body Text"/>
    <w:aliases w:val="AvtalBr,Bodytext,bt"/>
    <w:basedOn w:val="a"/>
    <w:link w:val="afd"/>
    <w:rsid w:val="00E935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aliases w:val="AvtalBr Знак,Bodytext Знак,bt Знак"/>
    <w:basedOn w:val="a0"/>
    <w:link w:val="afc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rsid w:val="00E9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character" w:customStyle="1" w:styleId="aff">
    <w:name w:val="Схема документа Знак"/>
    <w:basedOn w:val="a0"/>
    <w:link w:val="aff0"/>
    <w:semiHidden/>
    <w:rsid w:val="00E9350D"/>
    <w:rPr>
      <w:rFonts w:ascii="Tahoma" w:eastAsia="Times New Roman" w:hAnsi="Tahoma" w:cs="Times New Roman"/>
      <w:sz w:val="16"/>
      <w:szCs w:val="16"/>
      <w:shd w:val="clear" w:color="auto" w:fill="000080"/>
    </w:rPr>
  </w:style>
  <w:style w:type="paragraph" w:styleId="aff0">
    <w:name w:val="Document Map"/>
    <w:basedOn w:val="a"/>
    <w:link w:val="aff"/>
    <w:semiHidden/>
    <w:rsid w:val="00E9350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"/>
    <w:rsid w:val="00E9350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Point">
    <w:name w:val="Point"/>
    <w:basedOn w:val="a"/>
    <w:link w:val="Point1"/>
    <w:qFormat/>
    <w:rsid w:val="00E9350D"/>
    <w:pPr>
      <w:tabs>
        <w:tab w:val="num" w:pos="851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oint2">
    <w:name w:val="Point 2"/>
    <w:basedOn w:val="Point"/>
    <w:qFormat/>
    <w:rsid w:val="00E9350D"/>
    <w:pPr>
      <w:numPr>
        <w:ilvl w:val="4"/>
      </w:numPr>
      <w:tabs>
        <w:tab w:val="num" w:pos="851"/>
      </w:tabs>
      <w:ind w:left="851" w:hanging="851"/>
    </w:pPr>
  </w:style>
  <w:style w:type="paragraph" w:customStyle="1" w:styleId="Title1">
    <w:name w:val="Title 1"/>
    <w:qFormat/>
    <w:rsid w:val="00E9350D"/>
    <w:pPr>
      <w:keepNext/>
      <w:keepLines/>
      <w:pageBreakBefore/>
      <w:tabs>
        <w:tab w:val="num" w:pos="1701"/>
      </w:tabs>
      <w:spacing w:before="120" w:after="0" w:line="240" w:lineRule="auto"/>
      <w:ind w:left="1701" w:hanging="170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E9350D"/>
    <w:pPr>
      <w:keepNext/>
      <w:tabs>
        <w:tab w:val="num" w:pos="1844"/>
      </w:tabs>
      <w:spacing w:before="120" w:after="120" w:line="240" w:lineRule="auto"/>
      <w:ind w:left="1844" w:hanging="1418"/>
      <w:jc w:val="both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2">
    <w:name w:val="Title 2"/>
    <w:basedOn w:val="Title1"/>
    <w:qFormat/>
    <w:rsid w:val="00E9350D"/>
    <w:pPr>
      <w:pageBreakBefore w:val="0"/>
      <w:numPr>
        <w:ilvl w:val="1"/>
      </w:numPr>
      <w:tabs>
        <w:tab w:val="num" w:pos="1701"/>
      </w:tabs>
      <w:ind w:left="1701" w:hanging="1701"/>
    </w:pPr>
    <w:rPr>
      <w:lang w:val="en-US"/>
    </w:rPr>
  </w:style>
  <w:style w:type="paragraph" w:customStyle="1" w:styleId="Point3">
    <w:name w:val="Point 3"/>
    <w:basedOn w:val="a"/>
    <w:qFormat/>
    <w:rsid w:val="00E9350D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en-US"/>
    </w:rPr>
  </w:style>
  <w:style w:type="character" w:customStyle="1" w:styleId="cfs1">
    <w:name w:val="cfs1"/>
    <w:basedOn w:val="a0"/>
    <w:rsid w:val="00E9350D"/>
  </w:style>
  <w:style w:type="paragraph" w:styleId="aff1">
    <w:name w:val="No Spacing"/>
    <w:uiPriority w:val="1"/>
    <w:qFormat/>
    <w:rsid w:val="00E935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Iauiue">
    <w:name w:val="Iau?iue"/>
    <w:uiPriority w:val="99"/>
    <w:rsid w:val="00E93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22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362715"/>
    <w:rPr>
      <w:color w:val="0000FF"/>
      <w:u w:val="single"/>
    </w:rPr>
  </w:style>
  <w:style w:type="paragraph" w:styleId="aff3">
    <w:name w:val="Revision"/>
    <w:hidden/>
    <w:uiPriority w:val="99"/>
    <w:semiHidden/>
    <w:rsid w:val="00EE3727"/>
    <w:pPr>
      <w:spacing w:after="0" w:line="240" w:lineRule="auto"/>
    </w:pPr>
  </w:style>
  <w:style w:type="paragraph" w:customStyle="1" w:styleId="xmsonormal">
    <w:name w:val="x_msonormal"/>
    <w:basedOn w:val="a"/>
    <w:rsid w:val="00D45C42"/>
    <w:pPr>
      <w:spacing w:after="0" w:line="240" w:lineRule="auto"/>
    </w:pPr>
    <w:rPr>
      <w:rFonts w:ascii="Calibri" w:eastAsia="Calibri" w:hAnsi="Calibri" w:cs="Calibri"/>
    </w:rPr>
  </w:style>
  <w:style w:type="table" w:styleId="aff4">
    <w:name w:val="Table Grid"/>
    <w:basedOn w:val="a1"/>
    <w:rsid w:val="00B2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1">
    <w:name w:val="Point Знак1"/>
    <w:basedOn w:val="a0"/>
    <w:link w:val="Point"/>
    <w:locked/>
    <w:rsid w:val="00B25B4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5">
    <w:name w:val="номер страницы"/>
    <w:uiPriority w:val="99"/>
    <w:rsid w:val="00EB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30016-6F3E-4BCD-9AE5-E3D1FA7D1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13FCF3-0ECD-49B0-A99B-B99B523F026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17DE4AB-20FA-43E4-B024-899C742F5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59D8E-D9E2-4B94-8116-C21266A4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Вагина Олеся Александровна</dc:creator>
  <cp:lastModifiedBy>Харунова Диана Раилевна</cp:lastModifiedBy>
  <cp:revision>5</cp:revision>
  <cp:lastPrinted>2020-08-10T09:57:00Z</cp:lastPrinted>
  <dcterms:created xsi:type="dcterms:W3CDTF">2025-11-07T09:42:00Z</dcterms:created>
  <dcterms:modified xsi:type="dcterms:W3CDTF">2025-11-11T14:16:00Z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