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69999" w14:textId="35568C7D" w:rsidR="00555A14" w:rsidRDefault="00D05E59" w:rsidP="00555A14">
      <w:r>
        <w:rPr>
          <w:noProof/>
        </w:rPr>
        <w:drawing>
          <wp:inline distT="0" distB="0" distL="0" distR="0" wp14:anchorId="71605433" wp14:editId="46834763">
            <wp:extent cx="1584960" cy="48768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BF7299" w14:textId="77777777" w:rsidR="00715B82" w:rsidRDefault="00715B82" w:rsidP="006F333D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p w14:paraId="069C46A1" w14:textId="77777777" w:rsidR="00715B82" w:rsidRDefault="00715B82" w:rsidP="006F333D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p w14:paraId="344E4975" w14:textId="77777777" w:rsidR="008A7185" w:rsidRPr="00A61E7A" w:rsidRDefault="00555A14" w:rsidP="006F333D">
      <w:pPr>
        <w:jc w:val="center"/>
        <w:rPr>
          <w:b/>
          <w:bCs/>
          <w:sz w:val="16"/>
          <w:szCs w:val="16"/>
        </w:rPr>
      </w:pPr>
      <w:r w:rsidRPr="00A61E7A">
        <w:rPr>
          <w:rFonts w:ascii="Tahoma" w:hAnsi="Tahoma" w:cs="Tahoma"/>
          <w:b/>
          <w:bCs/>
          <w:sz w:val="16"/>
          <w:szCs w:val="16"/>
        </w:rPr>
        <w:t xml:space="preserve">Заявление об изменении услуг/ Service change form № </w:t>
      </w:r>
      <w:r w:rsidR="000E4272" w:rsidRPr="00A61E7A">
        <w:rPr>
          <w:rFonts w:ascii="Tahoma" w:hAnsi="Tahoma" w:cs="Tahoma"/>
          <w:sz w:val="16"/>
          <w:szCs w:val="16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0E4272" w:rsidRPr="00A61E7A">
        <w:rPr>
          <w:rFonts w:ascii="Tahoma" w:hAnsi="Tahoma" w:cs="Tahoma"/>
          <w:sz w:val="16"/>
          <w:szCs w:val="16"/>
        </w:rPr>
        <w:instrText xml:space="preserve"> </w:instrText>
      </w:r>
      <w:r w:rsidR="000E4272" w:rsidRPr="00A61E7A">
        <w:rPr>
          <w:rFonts w:ascii="Tahoma" w:hAnsi="Tahoma" w:cs="Tahoma"/>
          <w:sz w:val="16"/>
          <w:szCs w:val="16"/>
          <w:lang w:val="en-US"/>
        </w:rPr>
        <w:instrText>FORMTEXT</w:instrText>
      </w:r>
      <w:r w:rsidR="000E4272" w:rsidRPr="00A61E7A">
        <w:rPr>
          <w:rFonts w:ascii="Tahoma" w:hAnsi="Tahoma" w:cs="Tahoma"/>
          <w:sz w:val="16"/>
          <w:szCs w:val="16"/>
        </w:rPr>
        <w:instrText xml:space="preserve"> </w:instrText>
      </w:r>
      <w:r w:rsidR="000E4272" w:rsidRPr="00A61E7A">
        <w:rPr>
          <w:rFonts w:ascii="Tahoma" w:hAnsi="Tahoma" w:cs="Tahoma"/>
          <w:sz w:val="16"/>
          <w:szCs w:val="16"/>
          <w:lang w:val="en-US"/>
        </w:rPr>
      </w:r>
      <w:r w:rsidR="000E4272" w:rsidRPr="00A61E7A">
        <w:rPr>
          <w:rFonts w:ascii="Tahoma" w:hAnsi="Tahoma" w:cs="Tahoma"/>
          <w:sz w:val="16"/>
          <w:szCs w:val="16"/>
          <w:lang w:val="en-US"/>
        </w:rPr>
        <w:fldChar w:fldCharType="separate"/>
      </w:r>
      <w:r w:rsidR="000E4272" w:rsidRPr="00A61E7A">
        <w:rPr>
          <w:rFonts w:ascii="Tahoma" w:hAnsi="Tahoma" w:cs="Tahoma"/>
          <w:noProof/>
          <w:sz w:val="16"/>
          <w:szCs w:val="16"/>
          <w:lang w:val="en-US"/>
        </w:rPr>
        <w:t> </w:t>
      </w:r>
      <w:r w:rsidR="000E4272" w:rsidRPr="00A61E7A">
        <w:rPr>
          <w:rFonts w:ascii="Tahoma" w:hAnsi="Tahoma" w:cs="Tahoma"/>
          <w:noProof/>
          <w:sz w:val="16"/>
          <w:szCs w:val="16"/>
          <w:lang w:val="en-US"/>
        </w:rPr>
        <w:t> </w:t>
      </w:r>
      <w:r w:rsidR="000E4272" w:rsidRPr="00A61E7A">
        <w:rPr>
          <w:rFonts w:ascii="Tahoma" w:hAnsi="Tahoma" w:cs="Tahoma"/>
          <w:noProof/>
          <w:sz w:val="16"/>
          <w:szCs w:val="16"/>
          <w:lang w:val="en-US"/>
        </w:rPr>
        <w:t> </w:t>
      </w:r>
      <w:r w:rsidR="000E4272" w:rsidRPr="00A61E7A">
        <w:rPr>
          <w:rFonts w:ascii="Tahoma" w:hAnsi="Tahoma" w:cs="Tahoma"/>
          <w:noProof/>
          <w:sz w:val="16"/>
          <w:szCs w:val="16"/>
          <w:lang w:val="en-US"/>
        </w:rPr>
        <w:t> </w:t>
      </w:r>
      <w:r w:rsidR="000E4272" w:rsidRPr="00A61E7A">
        <w:rPr>
          <w:rFonts w:ascii="Tahoma" w:hAnsi="Tahoma" w:cs="Tahoma"/>
          <w:noProof/>
          <w:sz w:val="16"/>
          <w:szCs w:val="16"/>
          <w:lang w:val="en-US"/>
        </w:rPr>
        <w:t> </w:t>
      </w:r>
      <w:r w:rsidR="000E4272" w:rsidRPr="00A61E7A">
        <w:rPr>
          <w:rFonts w:ascii="Tahoma" w:hAnsi="Tahoma" w:cs="Tahoma"/>
          <w:sz w:val="16"/>
          <w:szCs w:val="16"/>
          <w:lang w:val="en-US"/>
        </w:rPr>
        <w:fldChar w:fldCharType="end"/>
      </w:r>
      <w:r w:rsidRPr="00A61E7A">
        <w:rPr>
          <w:rFonts w:ascii="Tahoma" w:hAnsi="Tahoma" w:cs="Tahoma"/>
          <w:b/>
          <w:bCs/>
          <w:sz w:val="16"/>
          <w:szCs w:val="16"/>
        </w:rPr>
        <w:t xml:space="preserve"> к Договору  </w:t>
      </w:r>
      <w:r w:rsidR="000E4272" w:rsidRPr="00A61E7A">
        <w:rPr>
          <w:rFonts w:ascii="Tahoma" w:hAnsi="Tahoma" w:cs="Tahoma"/>
          <w:sz w:val="16"/>
          <w:szCs w:val="16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0E4272" w:rsidRPr="00A61E7A">
        <w:rPr>
          <w:rFonts w:ascii="Tahoma" w:hAnsi="Tahoma" w:cs="Tahoma"/>
          <w:sz w:val="16"/>
          <w:szCs w:val="16"/>
        </w:rPr>
        <w:instrText xml:space="preserve"> </w:instrText>
      </w:r>
      <w:r w:rsidR="000E4272" w:rsidRPr="00A61E7A">
        <w:rPr>
          <w:rFonts w:ascii="Tahoma" w:hAnsi="Tahoma" w:cs="Tahoma"/>
          <w:sz w:val="16"/>
          <w:szCs w:val="16"/>
          <w:lang w:val="en-US"/>
        </w:rPr>
        <w:instrText>FORMTEXT</w:instrText>
      </w:r>
      <w:r w:rsidR="000E4272" w:rsidRPr="00A61E7A">
        <w:rPr>
          <w:rFonts w:ascii="Tahoma" w:hAnsi="Tahoma" w:cs="Tahoma"/>
          <w:sz w:val="16"/>
          <w:szCs w:val="16"/>
        </w:rPr>
        <w:instrText xml:space="preserve"> </w:instrText>
      </w:r>
      <w:r w:rsidR="000E4272" w:rsidRPr="00A61E7A">
        <w:rPr>
          <w:rFonts w:ascii="Tahoma" w:hAnsi="Tahoma" w:cs="Tahoma"/>
          <w:sz w:val="16"/>
          <w:szCs w:val="16"/>
          <w:lang w:val="en-US"/>
        </w:rPr>
      </w:r>
      <w:r w:rsidR="000E4272" w:rsidRPr="00A61E7A">
        <w:rPr>
          <w:rFonts w:ascii="Tahoma" w:hAnsi="Tahoma" w:cs="Tahoma"/>
          <w:sz w:val="16"/>
          <w:szCs w:val="16"/>
          <w:lang w:val="en-US"/>
        </w:rPr>
        <w:fldChar w:fldCharType="separate"/>
      </w:r>
      <w:r w:rsidR="000E4272" w:rsidRPr="00A61E7A">
        <w:rPr>
          <w:rFonts w:ascii="Tahoma" w:hAnsi="Tahoma" w:cs="Tahoma"/>
          <w:noProof/>
          <w:sz w:val="16"/>
          <w:szCs w:val="16"/>
          <w:lang w:val="en-US"/>
        </w:rPr>
        <w:t> </w:t>
      </w:r>
      <w:r w:rsidR="000E4272" w:rsidRPr="00A61E7A">
        <w:rPr>
          <w:rFonts w:ascii="Tahoma" w:hAnsi="Tahoma" w:cs="Tahoma"/>
          <w:noProof/>
          <w:sz w:val="16"/>
          <w:szCs w:val="16"/>
          <w:lang w:val="en-US"/>
        </w:rPr>
        <w:t> </w:t>
      </w:r>
      <w:r w:rsidR="000E4272" w:rsidRPr="00A61E7A">
        <w:rPr>
          <w:rFonts w:ascii="Tahoma" w:hAnsi="Tahoma" w:cs="Tahoma"/>
          <w:noProof/>
          <w:sz w:val="16"/>
          <w:szCs w:val="16"/>
          <w:lang w:val="en-US"/>
        </w:rPr>
        <w:t> </w:t>
      </w:r>
      <w:r w:rsidR="000E4272" w:rsidRPr="00A61E7A">
        <w:rPr>
          <w:rFonts w:ascii="Tahoma" w:hAnsi="Tahoma" w:cs="Tahoma"/>
          <w:noProof/>
          <w:sz w:val="16"/>
          <w:szCs w:val="16"/>
          <w:lang w:val="en-US"/>
        </w:rPr>
        <w:t> </w:t>
      </w:r>
      <w:r w:rsidR="000E4272" w:rsidRPr="00A61E7A">
        <w:rPr>
          <w:rFonts w:ascii="Tahoma" w:hAnsi="Tahoma" w:cs="Tahoma"/>
          <w:noProof/>
          <w:sz w:val="16"/>
          <w:szCs w:val="16"/>
          <w:lang w:val="en-US"/>
        </w:rPr>
        <w:t> </w:t>
      </w:r>
      <w:r w:rsidR="000E4272" w:rsidRPr="00A61E7A">
        <w:rPr>
          <w:rFonts w:ascii="Tahoma" w:hAnsi="Tahoma" w:cs="Tahoma"/>
          <w:sz w:val="16"/>
          <w:szCs w:val="16"/>
          <w:lang w:val="en-US"/>
        </w:rPr>
        <w:fldChar w:fldCharType="end"/>
      </w:r>
      <w:r w:rsidR="001148E7" w:rsidRPr="00A61E7A">
        <w:rPr>
          <w:rFonts w:ascii="Tahoma" w:hAnsi="Tahoma" w:cs="Tahoma"/>
          <w:sz w:val="16"/>
          <w:szCs w:val="16"/>
        </w:rPr>
        <w:t>/</w:t>
      </w:r>
      <w:r w:rsidR="001148E7" w:rsidRPr="00A61E7A">
        <w:rPr>
          <w:rFonts w:ascii="Tahoma" w:hAnsi="Tahoma" w:cs="Tahoma"/>
          <w:sz w:val="16"/>
          <w:szCs w:val="16"/>
          <w:lang w:val="en-US"/>
        </w:rPr>
        <w:t>CL</w:t>
      </w:r>
    </w:p>
    <w:p w14:paraId="3A64E578" w14:textId="77777777" w:rsidR="006F333D" w:rsidRPr="006F333D" w:rsidRDefault="006F333D" w:rsidP="00045321">
      <w:pPr>
        <w:ind w:left="-284"/>
        <w:rPr>
          <w:b/>
          <w:bCs/>
        </w:rPr>
      </w:pPr>
    </w:p>
    <w:tbl>
      <w:tblPr>
        <w:tblStyle w:val="ab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7088"/>
      </w:tblGrid>
      <w:tr w:rsidR="00045321" w:rsidRPr="00DE2F10" w14:paraId="49F6AB40" w14:textId="77777777" w:rsidTr="00653AC4">
        <w:trPr>
          <w:trHeight w:val="6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BC40FE0" w14:textId="77777777" w:rsidR="00045321" w:rsidRPr="00CF3E8D" w:rsidRDefault="00045321" w:rsidP="00045321">
            <w:pPr>
              <w:ind w:left="-284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A5E44">
              <w:rPr>
                <w:rFonts w:ascii="Tahoma" w:hAnsi="Tahoma" w:cs="Tahoma"/>
                <w:sz w:val="16"/>
                <w:szCs w:val="16"/>
              </w:rPr>
              <w:t>Наи</w:t>
            </w:r>
            <w:r>
              <w:rPr>
                <w:rFonts w:ascii="Tahoma" w:hAnsi="Tahoma" w:cs="Tahoma"/>
                <w:sz w:val="16"/>
                <w:szCs w:val="16"/>
              </w:rPr>
              <w:t>Наи</w:t>
            </w:r>
            <w:r w:rsidRPr="00EA5E44">
              <w:rPr>
                <w:rFonts w:ascii="Tahoma" w:hAnsi="Tahoma" w:cs="Tahoma"/>
                <w:sz w:val="16"/>
                <w:szCs w:val="16"/>
              </w:rPr>
              <w:t>менование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A5E44">
              <w:rPr>
                <w:rFonts w:ascii="Tahoma" w:hAnsi="Tahoma" w:cs="Tahoma"/>
                <w:sz w:val="16"/>
                <w:szCs w:val="16"/>
              </w:rPr>
              <w:t>Клиента/ФИО* (</w:t>
            </w:r>
            <w:r w:rsidRPr="00EA5E44">
              <w:rPr>
                <w:rFonts w:ascii="Tahoma" w:hAnsi="Tahoma" w:cs="Tahoma"/>
                <w:sz w:val="16"/>
                <w:szCs w:val="16"/>
                <w:lang w:val="en-US"/>
              </w:rPr>
              <w:t>Client</w:t>
            </w:r>
            <w:r w:rsidRPr="00EA5E4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A5E44">
              <w:rPr>
                <w:rFonts w:ascii="Tahoma" w:hAnsi="Tahoma" w:cs="Tahoma"/>
                <w:sz w:val="16"/>
                <w:szCs w:val="16"/>
                <w:lang w:val="en-US"/>
              </w:rPr>
              <w:t>name</w:t>
            </w:r>
            <w:r w:rsidRPr="00EA5E44">
              <w:rPr>
                <w:rFonts w:ascii="Tahoma" w:hAnsi="Tahoma" w:cs="Tahoma"/>
                <w:sz w:val="16"/>
                <w:szCs w:val="16"/>
              </w:rPr>
              <w:t>):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A1D1B4" w14:textId="77777777" w:rsidR="00045321" w:rsidRPr="00DE2F10" w:rsidRDefault="00045321" w:rsidP="00045321">
            <w:pPr>
              <w:ind w:left="-284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</w:tr>
    </w:tbl>
    <w:p w14:paraId="17148D52" w14:textId="77777777" w:rsidR="00045321" w:rsidRPr="00B52699" w:rsidRDefault="00045321" w:rsidP="00653AC4">
      <w:pPr>
        <w:pStyle w:val="a5"/>
        <w:jc w:val="both"/>
        <w:rPr>
          <w:rFonts w:ascii="Tahoma" w:hAnsi="Tahoma" w:cs="Tahoma"/>
          <w:sz w:val="14"/>
          <w:szCs w:val="14"/>
        </w:rPr>
      </w:pPr>
      <w:r w:rsidRPr="00CF105A">
        <w:rPr>
          <w:rFonts w:ascii="Tahoma" w:hAnsi="Tahoma" w:cs="Tahoma"/>
          <w:sz w:val="14"/>
          <w:szCs w:val="14"/>
        </w:rPr>
        <w:t xml:space="preserve">* </w:t>
      </w:r>
      <w:r w:rsidRPr="00097EDA">
        <w:rPr>
          <w:rFonts w:ascii="Tahoma" w:hAnsi="Tahoma" w:cs="Tahoma"/>
          <w:sz w:val="14"/>
          <w:szCs w:val="14"/>
        </w:rPr>
        <w:t>Указывается</w:t>
      </w:r>
      <w:r w:rsidRPr="00CF105A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при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заполнении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Заявления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физическими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лицами</w:t>
      </w:r>
      <w:r>
        <w:rPr>
          <w:rFonts w:ascii="Tahoma" w:hAnsi="Tahoma" w:cs="Tahoma"/>
          <w:sz w:val="14"/>
          <w:szCs w:val="14"/>
        </w:rPr>
        <w:t xml:space="preserve"> /</w:t>
      </w:r>
      <w:r w:rsidRPr="00097EDA">
        <w:rPr>
          <w:rFonts w:ascii="Tahoma" w:hAnsi="Tahoma" w:cs="Tahoma"/>
          <w:sz w:val="14"/>
          <w:szCs w:val="14"/>
          <w:lang w:val="en-US"/>
        </w:rPr>
        <w:t>Only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applies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to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an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individual</w:t>
      </w:r>
      <w:r w:rsidRPr="003D0CE7">
        <w:rPr>
          <w:rFonts w:ascii="Tahoma" w:hAnsi="Tahoma" w:cs="Tahoma"/>
          <w:sz w:val="14"/>
          <w:szCs w:val="14"/>
        </w:rPr>
        <w:t>.</w:t>
      </w:r>
    </w:p>
    <w:p w14:paraId="0A7E38D1" w14:textId="77777777" w:rsidR="00045321" w:rsidRDefault="00045321" w:rsidP="00424AFB">
      <w:pPr>
        <w:rPr>
          <w:rFonts w:ascii="Tahoma" w:hAnsi="Tahoma" w:cs="Tahoma"/>
          <w:sz w:val="14"/>
          <w:szCs w:val="14"/>
        </w:rPr>
      </w:pPr>
    </w:p>
    <w:p w14:paraId="27565BFB" w14:textId="77777777" w:rsidR="00045321" w:rsidRDefault="00045321" w:rsidP="00424AFB">
      <w:pPr>
        <w:rPr>
          <w:rFonts w:ascii="Tahoma" w:hAnsi="Tahoma" w:cs="Tahoma"/>
          <w:sz w:val="14"/>
          <w:szCs w:val="14"/>
        </w:rPr>
      </w:pPr>
    </w:p>
    <w:tbl>
      <w:tblPr>
        <w:tblpPr w:leftFromText="180" w:rightFromText="180" w:vertAnchor="text" w:horzAnchor="margin" w:tblpXSpec="center" w:tblpY="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5180"/>
        <w:gridCol w:w="1970"/>
        <w:gridCol w:w="1412"/>
        <w:gridCol w:w="1409"/>
      </w:tblGrid>
      <w:tr w:rsidR="00653AC4" w:rsidRPr="00D05E59" w14:paraId="33B81349" w14:textId="77777777" w:rsidTr="00BC10BB">
        <w:trPr>
          <w:trHeight w:val="625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6C8C" w14:textId="77777777" w:rsidR="00653AC4" w:rsidRPr="001A7D88" w:rsidRDefault="00653AC4" w:rsidP="007A041B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№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11D2" w14:textId="77777777" w:rsidR="00653AC4" w:rsidRPr="001A7D88" w:rsidRDefault="00653AC4" w:rsidP="007A041B">
            <w:pPr>
              <w:snapToGrid w:val="0"/>
              <w:spacing w:after="12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 xml:space="preserve">Наименование услуги/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Service name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92C3" w14:textId="77777777" w:rsidR="00653AC4" w:rsidRPr="00653AC4" w:rsidRDefault="00653AC4" w:rsidP="007A041B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Единица измерения </w:t>
            </w:r>
            <w:r w:rsidRPr="001A7D88">
              <w:rPr>
                <w:rFonts w:ascii="Tahoma" w:hAnsi="Tahoma" w:cs="Tahoma"/>
                <w:sz w:val="14"/>
                <w:szCs w:val="14"/>
              </w:rPr>
              <w:t>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Measure unit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04DB" w14:textId="77777777" w:rsidR="00653AC4" w:rsidRPr="00FD605B" w:rsidRDefault="00653AC4" w:rsidP="007A041B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</w:rPr>
              <w:t>Кол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-</w:t>
            </w:r>
            <w:r w:rsidRPr="00FD605B">
              <w:rPr>
                <w:rFonts w:ascii="Tahoma" w:hAnsi="Tahoma" w:cs="Tahoma"/>
                <w:b/>
                <w:sz w:val="14"/>
                <w:szCs w:val="14"/>
              </w:rPr>
              <w:t>во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FD605B">
              <w:rPr>
                <w:rFonts w:ascii="Tahoma" w:hAnsi="Tahoma" w:cs="Tahoma"/>
                <w:b/>
                <w:sz w:val="14"/>
                <w:szCs w:val="14"/>
              </w:rPr>
              <w:t>подключаемых</w:t>
            </w:r>
          </w:p>
          <w:p w14:paraId="7855FA01" w14:textId="77777777" w:rsidR="00653AC4" w:rsidRPr="001167F3" w:rsidRDefault="00653AC4" w:rsidP="007A041B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</w:rPr>
              <w:t>услуг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/Service qty to be enabled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FE43" w14:textId="77777777" w:rsidR="00653AC4" w:rsidRPr="00FD605B" w:rsidRDefault="00653AC4" w:rsidP="007A041B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</w:rPr>
              <w:t>Кол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-</w:t>
            </w:r>
            <w:r w:rsidRPr="00FD605B">
              <w:rPr>
                <w:rFonts w:ascii="Tahoma" w:hAnsi="Tahoma" w:cs="Tahoma"/>
                <w:b/>
                <w:sz w:val="14"/>
                <w:szCs w:val="14"/>
              </w:rPr>
              <w:t>во</w:t>
            </w:r>
          </w:p>
          <w:p w14:paraId="5E7B1A98" w14:textId="77777777" w:rsidR="00653AC4" w:rsidRPr="006F333D" w:rsidRDefault="00653AC4" w:rsidP="007A041B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</w:rPr>
              <w:t>отключаемых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FD605B">
              <w:rPr>
                <w:rFonts w:ascii="Tahoma" w:hAnsi="Tahoma" w:cs="Tahoma"/>
                <w:b/>
                <w:sz w:val="14"/>
                <w:szCs w:val="14"/>
              </w:rPr>
              <w:t>услуг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/Service qty to be disabled</w:t>
            </w:r>
          </w:p>
        </w:tc>
      </w:tr>
      <w:tr w:rsidR="00653AC4" w:rsidRPr="00E524BE" w14:paraId="359A6568" w14:textId="77777777" w:rsidTr="00BC10BB">
        <w:trPr>
          <w:trHeight w:val="56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97BC" w14:textId="77777777" w:rsidR="00653AC4" w:rsidRPr="00BC10BB" w:rsidRDefault="00653AC4" w:rsidP="00500490">
            <w:pPr>
              <w:pStyle w:val="aa"/>
              <w:numPr>
                <w:ilvl w:val="0"/>
                <w:numId w:val="1"/>
              </w:num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D453" w14:textId="77777777" w:rsidR="00653AC4" w:rsidRPr="003B18CB" w:rsidRDefault="00653AC4" w:rsidP="00653AC4">
            <w:pPr>
              <w:rPr>
                <w:rFonts w:ascii="Tahoma" w:hAnsi="Tahoma" w:cs="Tahoma"/>
                <w:sz w:val="14"/>
                <w:szCs w:val="14"/>
              </w:rPr>
            </w:pPr>
            <w:r w:rsidRPr="003B18CB">
              <w:rPr>
                <w:rFonts w:ascii="Tahoma" w:hAnsi="Tahoma" w:cs="Tahoma"/>
                <w:sz w:val="14"/>
                <w:szCs w:val="14"/>
              </w:rPr>
              <w:t>Размещение оборудования Клиента без выделения стойки/</w:t>
            </w:r>
          </w:p>
          <w:p w14:paraId="1AEB4381" w14:textId="77777777" w:rsidR="00653AC4" w:rsidRPr="001A7D88" w:rsidRDefault="00653AC4" w:rsidP="00653AC4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Equipment co-location in a shared rack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896D0D" w14:textId="77777777" w:rsidR="00653AC4" w:rsidRPr="00500490" w:rsidRDefault="00653AC4" w:rsidP="00653AC4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eastAsia="Calibri" w:hAnsi="Tahoma" w:cs="Tahoma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68BF21" wp14:editId="357910C8">
                      <wp:simplePos x="0" y="0"/>
                      <wp:positionH relativeFrom="column">
                        <wp:posOffset>6361430</wp:posOffset>
                      </wp:positionH>
                      <wp:positionV relativeFrom="paragraph">
                        <wp:posOffset>2413000</wp:posOffset>
                      </wp:positionV>
                      <wp:extent cx="147955" cy="151130"/>
                      <wp:effectExtent l="0" t="0" r="23495" b="20320"/>
                      <wp:wrapNone/>
                      <wp:docPr id="1" name="Rectangle 113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4B87ED" id="Rectangle 1133" o:spid="_x0000_s1026" style="position:absolute;margin-left:500.9pt;margin-top:190pt;width:11.65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t>1U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(500</w:t>
            </w: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t>W)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328877806"/>
            <w:placeholder>
              <w:docPart w:val="8E51BC908ED248959E2C297C2A19B135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75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929669D" w14:textId="77777777" w:rsidR="00653AC4" w:rsidRPr="001A7D88" w:rsidRDefault="00653AC4" w:rsidP="00653AC4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92439661"/>
            <w:placeholder>
              <w:docPart w:val="3CA9212A28254F5481BF97015A7CF12A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74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452552D" w14:textId="77777777" w:rsidR="00653AC4" w:rsidRPr="001A7D88" w:rsidRDefault="00653AC4" w:rsidP="00653AC4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653AC4" w:rsidRPr="00E524BE" w14:paraId="03012DC9" w14:textId="77777777" w:rsidTr="00BC10BB">
        <w:trPr>
          <w:trHeight w:val="56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1A3F" w14:textId="5051977E" w:rsidR="00653AC4" w:rsidRPr="00BC10BB" w:rsidRDefault="00B54CAD" w:rsidP="00B54CAD">
            <w:p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BC10BB">
              <w:rPr>
                <w:rFonts w:ascii="Tahoma" w:hAnsi="Tahoma" w:cs="Tahoma"/>
                <w:sz w:val="14"/>
                <w:szCs w:val="14"/>
              </w:rPr>
              <w:t>2.1.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F06E" w14:textId="77777777" w:rsidR="00653AC4" w:rsidRPr="00653AC4" w:rsidRDefault="00653AC4" w:rsidP="00653AC4">
            <w:pPr>
              <w:rPr>
                <w:rFonts w:ascii="Tahoma" w:hAnsi="Tahoma" w:cs="Tahoma"/>
                <w:sz w:val="14"/>
                <w:szCs w:val="14"/>
              </w:rPr>
            </w:pPr>
            <w:r w:rsidRPr="00540847">
              <w:rPr>
                <w:rFonts w:ascii="Tahoma" w:hAnsi="Tahoma" w:cs="Tahoma"/>
                <w:sz w:val="14"/>
                <w:szCs w:val="14"/>
              </w:rPr>
              <w:t>Размещение оборудования Клиента в выделенной стойке</w:t>
            </w:r>
            <w:r w:rsidRPr="00653AC4">
              <w:rPr>
                <w:rFonts w:ascii="Tahoma" w:hAnsi="Tahoma" w:cs="Tahoma"/>
                <w:sz w:val="14"/>
                <w:szCs w:val="14"/>
              </w:rPr>
              <w:t>/</w:t>
            </w:r>
          </w:p>
          <w:p w14:paraId="4CBC6415" w14:textId="77777777" w:rsidR="00653AC4" w:rsidRPr="00500490" w:rsidRDefault="00653AC4" w:rsidP="00653AC4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Equipment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co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>-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location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in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a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dedicated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rack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585557" w14:textId="77777777" w:rsidR="0036340B" w:rsidRPr="0036340B" w:rsidRDefault="00653AC4" w:rsidP="0036340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</w:rPr>
            </w:pPr>
            <w:r w:rsidRPr="00206B64">
              <w:rPr>
                <w:rFonts w:ascii="Tahoma" w:hAnsi="Tahoma" w:cs="Tahoma"/>
                <w:sz w:val="14"/>
                <w:szCs w:val="14"/>
              </w:rPr>
              <w:t>До</w:t>
            </w:r>
            <w:r w:rsidRPr="0036340B">
              <w:rPr>
                <w:rFonts w:ascii="Tahoma" w:hAnsi="Tahoma" w:cs="Tahoma"/>
                <w:sz w:val="14"/>
                <w:szCs w:val="14"/>
              </w:rPr>
              <w:t>6</w:t>
            </w:r>
            <w:r w:rsidRPr="00206B64">
              <w:rPr>
                <w:rFonts w:ascii="Tahoma" w:hAnsi="Tahoma" w:cs="Tahoma"/>
                <w:sz w:val="14"/>
                <w:szCs w:val="14"/>
              </w:rPr>
              <w:t>кВт</w:t>
            </w:r>
            <w:r w:rsidR="0036340B" w:rsidRPr="0036340B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36340B">
              <w:rPr>
                <w:rFonts w:ascii="Tahoma" w:hAnsi="Tahoma" w:cs="Tahoma"/>
                <w:sz w:val="14"/>
                <w:szCs w:val="14"/>
              </w:rPr>
              <w:t>/</w:t>
            </w:r>
          </w:p>
          <w:p w14:paraId="41CED108" w14:textId="77777777" w:rsidR="00653AC4" w:rsidRPr="001A7D88" w:rsidRDefault="00653AC4" w:rsidP="0036340B">
            <w:pPr>
              <w:snapToGrid w:val="0"/>
              <w:spacing w:after="60"/>
              <w:rPr>
                <w:rFonts w:ascii="Tahoma" w:eastAsia="Calibri" w:hAnsi="Tahoma" w:cs="Tahoma"/>
                <w:noProof/>
                <w:lang w:eastAsia="ru-RU" w:bidi="ar-SA"/>
              </w:rPr>
            </w:pPr>
            <w:r w:rsidRPr="0036340B">
              <w:rPr>
                <w:rFonts w:ascii="Tahoma" w:hAnsi="Tahoma" w:cs="Tahoma"/>
                <w:sz w:val="14"/>
                <w:szCs w:val="14"/>
              </w:rPr>
              <w:t>UP to 6 kW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id w:val="1993214839"/>
              <w:placeholder>
                <w:docPart w:val="E736360C8DD2459E9590004928CBB19E"/>
              </w:placeholder>
              <w:dropDownList>
                <w:listItem w:displayText="0" w:value="0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  <w:listItem w:displayText="21" w:value="21"/>
                <w:listItem w:displayText="22" w:value="22"/>
                <w:listItem w:displayText="23" w:value="23"/>
                <w:listItem w:displayText="24" w:value="24"/>
                <w:listItem w:displayText="25" w:value="25"/>
                <w:listItem w:displayText="26" w:value="26"/>
                <w:listItem w:displayText="27" w:value="27"/>
                <w:listItem w:displayText="28" w:value="28"/>
                <w:listItem w:displayText="29" w:value="29"/>
                <w:listItem w:displayText="30" w:value="30"/>
                <w:listItem w:displayText="31" w:value="31"/>
                <w:listItem w:displayText="32" w:value="32"/>
                <w:listItem w:displayText="33" w:value="33"/>
                <w:listItem w:displayText="34" w:value="34"/>
                <w:listItem w:displayText="35" w:value="35"/>
                <w:listItem w:displayText="36" w:value="36"/>
                <w:listItem w:displayText="37" w:value="37"/>
                <w:listItem w:displayText="38" w:value="38"/>
                <w:listItem w:displayText="39" w:value="39"/>
                <w:listItem w:displayText="40" w:value="40"/>
                <w:listItem w:displayText="41" w:value="41"/>
                <w:listItem w:displayText="42" w:value="42"/>
                <w:listItem w:displayText="43" w:value="43"/>
                <w:listItem w:displayText="44" w:value="44"/>
                <w:listItem w:displayText="45" w:value="45"/>
                <w:listItem w:displayText="46" w:value="46"/>
                <w:listItem w:displayText="47" w:value="47"/>
                <w:listItem w:displayText="48" w:value="48"/>
                <w:listItem w:displayText="49" w:value="49"/>
                <w:listItem w:displayText="50" w:value="50"/>
                <w:listItem w:displayText="51" w:value="51"/>
                <w:listItem w:displayText="52" w:value="52"/>
                <w:listItem w:displayText="53" w:value="53"/>
                <w:listItem w:displayText="54" w:value="54"/>
                <w:listItem w:displayText="55" w:value="55"/>
                <w:listItem w:displayText="56" w:value="56"/>
                <w:listItem w:displayText="57" w:value="57"/>
                <w:listItem w:displayText="58" w:value="58"/>
                <w:listItem w:displayText="59" w:value="59"/>
                <w:listItem w:displayText="60" w:value="60"/>
                <w:listItem w:displayText="61" w:value="61"/>
                <w:listItem w:displayText="62" w:value="62"/>
                <w:listItem w:displayText="63" w:value="63"/>
                <w:listItem w:displayText="64" w:value="64"/>
                <w:listItem w:displayText="65" w:value="65"/>
                <w:listItem w:displayText="66" w:value="66"/>
                <w:listItem w:displayText="67" w:value="67"/>
                <w:listItem w:displayText="68" w:value="68"/>
                <w:listItem w:displayText="69" w:value="69"/>
                <w:listItem w:displayText="70" w:value="70"/>
                <w:listItem w:displayText="71" w:value="71"/>
                <w:listItem w:displayText="72" w:value="72"/>
                <w:listItem w:displayText="73" w:value="73"/>
                <w:listItem w:displayText="74" w:value="74"/>
                <w:listItem w:displayText="75" w:value="75"/>
                <w:listItem w:displayText="76" w:value="76"/>
                <w:listItem w:displayText="77" w:value="77"/>
                <w:listItem w:displayText="78" w:value="78"/>
                <w:listItem w:displayText="79" w:value="79"/>
                <w:listItem w:displayText="80" w:value="80"/>
                <w:listItem w:displayText="81" w:value="81"/>
                <w:listItem w:displayText="82" w:value="82"/>
                <w:listItem w:displayText="83" w:value="83"/>
                <w:listItem w:displayText="84" w:value="84"/>
                <w:listItem w:displayText="85" w:value="85"/>
                <w:listItem w:displayText="86" w:value="86"/>
                <w:listItem w:displayText="87" w:value="87"/>
                <w:listItem w:displayText="88" w:value="88"/>
                <w:listItem w:displayText="89" w:value="89"/>
                <w:listItem w:displayText="90" w:value="90"/>
                <w:listItem w:displayText="91" w:value="91"/>
                <w:listItem w:displayText="92" w:value="92"/>
                <w:listItem w:displayText="93" w:value="93"/>
                <w:listItem w:displayText="94" w:value="94"/>
                <w:listItem w:displayText="95" w:value="95"/>
                <w:listItem w:displayText="96" w:value="96"/>
                <w:listItem w:displayText="97" w:value="97"/>
                <w:listItem w:displayText="98" w:value="98"/>
                <w:listItem w:displayText="99" w:value="99"/>
                <w:listItem w:displayText="100" w:value="100"/>
              </w:dropDownList>
            </w:sdtPr>
            <w:sdtEndPr/>
            <w:sdtContent>
              <w:p w14:paraId="3636056F" w14:textId="77777777" w:rsidR="00653AC4" w:rsidRPr="001A7D88" w:rsidRDefault="00653AC4" w:rsidP="00653AC4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sdtContent>
          </w:sdt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id w:val="-1779935990"/>
              <w:placeholder>
                <w:docPart w:val="9890DB957FBE4331A1BECCCFB8706AAD"/>
              </w:placeholder>
              <w:dropDownList>
                <w:listItem w:displayText="0" w:value="0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  <w:listItem w:displayText="21" w:value="21"/>
                <w:listItem w:displayText="22" w:value="22"/>
                <w:listItem w:displayText="23" w:value="23"/>
                <w:listItem w:displayText="24" w:value="24"/>
                <w:listItem w:displayText="25" w:value="25"/>
                <w:listItem w:displayText="26" w:value="26"/>
                <w:listItem w:displayText="27" w:value="27"/>
                <w:listItem w:displayText="28" w:value="28"/>
                <w:listItem w:displayText="29" w:value="29"/>
                <w:listItem w:displayText="30" w:value="30"/>
                <w:listItem w:displayText="31" w:value="31"/>
                <w:listItem w:displayText="32" w:value="32"/>
                <w:listItem w:displayText="33" w:value="33"/>
                <w:listItem w:displayText="34" w:value="34"/>
                <w:listItem w:displayText="35" w:value="35"/>
                <w:listItem w:displayText="36" w:value="36"/>
                <w:listItem w:displayText="37" w:value="37"/>
                <w:listItem w:displayText="38" w:value="38"/>
                <w:listItem w:displayText="39" w:value="39"/>
                <w:listItem w:displayText="40" w:value="40"/>
                <w:listItem w:displayText="41" w:value="41"/>
                <w:listItem w:displayText="42" w:value="42"/>
                <w:listItem w:displayText="43" w:value="43"/>
                <w:listItem w:displayText="44" w:value="44"/>
                <w:listItem w:displayText="45" w:value="45"/>
                <w:listItem w:displayText="46" w:value="46"/>
                <w:listItem w:displayText="47" w:value="47"/>
                <w:listItem w:displayText="48" w:value="48"/>
                <w:listItem w:displayText="49" w:value="49"/>
                <w:listItem w:displayText="50" w:value="50"/>
                <w:listItem w:displayText="51" w:value="51"/>
                <w:listItem w:displayText="52" w:value="52"/>
                <w:listItem w:displayText="53" w:value="53"/>
                <w:listItem w:displayText="54" w:value="54"/>
                <w:listItem w:displayText="55" w:value="55"/>
                <w:listItem w:displayText="56" w:value="56"/>
                <w:listItem w:displayText="57" w:value="57"/>
                <w:listItem w:displayText="58" w:value="58"/>
                <w:listItem w:displayText="59" w:value="59"/>
                <w:listItem w:displayText="60" w:value="60"/>
                <w:listItem w:displayText="61" w:value="61"/>
                <w:listItem w:displayText="62" w:value="62"/>
                <w:listItem w:displayText="63" w:value="63"/>
                <w:listItem w:displayText="64" w:value="64"/>
                <w:listItem w:displayText="65" w:value="65"/>
                <w:listItem w:displayText="66" w:value="66"/>
                <w:listItem w:displayText="67" w:value="67"/>
                <w:listItem w:displayText="68" w:value="68"/>
                <w:listItem w:displayText="69" w:value="69"/>
                <w:listItem w:displayText="70" w:value="70"/>
                <w:listItem w:displayText="71" w:value="71"/>
                <w:listItem w:displayText="72" w:value="72"/>
                <w:listItem w:displayText="73" w:value="73"/>
                <w:listItem w:displayText="74" w:value="74"/>
                <w:listItem w:displayText="75" w:value="75"/>
                <w:listItem w:displayText="76" w:value="76"/>
                <w:listItem w:displayText="77" w:value="77"/>
                <w:listItem w:displayText="78" w:value="78"/>
                <w:listItem w:displayText="79" w:value="79"/>
                <w:listItem w:displayText="80" w:value="80"/>
                <w:listItem w:displayText="81" w:value="81"/>
                <w:listItem w:displayText="82" w:value="82"/>
                <w:listItem w:displayText="83" w:value="83"/>
                <w:listItem w:displayText="84" w:value="84"/>
                <w:listItem w:displayText="85" w:value="85"/>
                <w:listItem w:displayText="86" w:value="86"/>
                <w:listItem w:displayText="87" w:value="87"/>
                <w:listItem w:displayText="88" w:value="88"/>
                <w:listItem w:displayText="89" w:value="89"/>
                <w:listItem w:displayText="90" w:value="90"/>
                <w:listItem w:displayText="91" w:value="91"/>
                <w:listItem w:displayText="92" w:value="92"/>
                <w:listItem w:displayText="93" w:value="93"/>
                <w:listItem w:displayText="94" w:value="94"/>
                <w:listItem w:displayText="95" w:value="95"/>
                <w:listItem w:displayText="96" w:value="96"/>
                <w:listItem w:displayText="97" w:value="97"/>
                <w:listItem w:displayText="98" w:value="98"/>
                <w:listItem w:displayText="99" w:value="99"/>
                <w:listItem w:displayText="100" w:value="100"/>
              </w:dropDownList>
            </w:sdtPr>
            <w:sdtEndPr/>
            <w:sdtContent>
              <w:p w14:paraId="517B51E2" w14:textId="77777777" w:rsidR="00653AC4" w:rsidRPr="001A7D88" w:rsidRDefault="00653AC4" w:rsidP="00653AC4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sdtContent>
          </w:sdt>
        </w:tc>
      </w:tr>
      <w:tr w:rsidR="00653AC4" w:rsidRPr="00EE3860" w14:paraId="110A8F63" w14:textId="77777777" w:rsidTr="00BC10BB">
        <w:trPr>
          <w:trHeight w:val="56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4633F6" w14:textId="2714CFD7" w:rsidR="00653AC4" w:rsidRPr="00BC10BB" w:rsidRDefault="00B54CAD" w:rsidP="00B54CAD">
            <w:p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BC10BB">
              <w:rPr>
                <w:rFonts w:ascii="Tahoma" w:hAnsi="Tahoma" w:cs="Tahoma"/>
                <w:sz w:val="14"/>
                <w:szCs w:val="14"/>
                <w:lang w:eastAsia="en-US"/>
              </w:rPr>
              <w:t>2.2.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444A33" w14:textId="77777777" w:rsidR="00653AC4" w:rsidRPr="00500490" w:rsidRDefault="00653AC4" w:rsidP="00653AC4">
            <w:pPr>
              <w:rPr>
                <w:rFonts w:ascii="Tahoma" w:hAnsi="Tahoma" w:cs="Tahoma"/>
                <w:sz w:val="14"/>
                <w:szCs w:val="14"/>
              </w:rPr>
            </w:pPr>
            <w:r w:rsidRPr="00540847">
              <w:rPr>
                <w:rFonts w:ascii="Tahoma" w:hAnsi="Tahoma" w:cs="Tahoma"/>
                <w:sz w:val="14"/>
                <w:szCs w:val="14"/>
              </w:rPr>
              <w:t>Изменение ограничения по электрической мощности выделенной стойки до 7 КВт</w:t>
            </w:r>
            <w:r w:rsidRPr="00500490">
              <w:rPr>
                <w:rFonts w:ascii="Tahoma" w:hAnsi="Tahoma" w:cs="Tahoma"/>
                <w:sz w:val="14"/>
                <w:szCs w:val="14"/>
              </w:rPr>
              <w:t xml:space="preserve"> / </w:t>
            </w:r>
            <w:r w:rsidRPr="00D4058A">
              <w:rPr>
                <w:rFonts w:ascii="Tahoma" w:hAnsi="Tahoma" w:cs="Tahoma"/>
                <w:sz w:val="14"/>
                <w:szCs w:val="14"/>
                <w:lang w:val="en-US"/>
              </w:rPr>
              <w:t>Changing</w:t>
            </w:r>
            <w:r w:rsidRPr="0050049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4058A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50049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4058A">
              <w:rPr>
                <w:rFonts w:ascii="Tahoma" w:hAnsi="Tahoma" w:cs="Tahoma"/>
                <w:sz w:val="14"/>
                <w:szCs w:val="14"/>
                <w:lang w:val="en-US"/>
              </w:rPr>
              <w:t>electrical</w:t>
            </w:r>
            <w:r w:rsidRPr="0050049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4058A">
              <w:rPr>
                <w:rFonts w:ascii="Tahoma" w:hAnsi="Tahoma" w:cs="Tahoma"/>
                <w:sz w:val="14"/>
                <w:szCs w:val="14"/>
                <w:lang w:val="en-US"/>
              </w:rPr>
              <w:t>power</w:t>
            </w:r>
            <w:r w:rsidRPr="0050049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4058A">
              <w:rPr>
                <w:rFonts w:ascii="Tahoma" w:hAnsi="Tahoma" w:cs="Tahoma"/>
                <w:sz w:val="14"/>
                <w:szCs w:val="14"/>
                <w:lang w:val="en-US"/>
              </w:rPr>
              <w:t>limit</w:t>
            </w:r>
            <w:r w:rsidRPr="0050049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4058A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Pr="0050049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4058A">
              <w:rPr>
                <w:rFonts w:ascii="Tahoma" w:hAnsi="Tahoma" w:cs="Tahoma"/>
                <w:sz w:val="14"/>
                <w:szCs w:val="14"/>
                <w:lang w:val="en-US"/>
              </w:rPr>
              <w:t>a</w:t>
            </w:r>
            <w:r w:rsidRPr="0050049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4058A">
              <w:rPr>
                <w:rFonts w:ascii="Tahoma" w:hAnsi="Tahoma" w:cs="Tahoma"/>
                <w:sz w:val="14"/>
                <w:szCs w:val="14"/>
                <w:lang w:val="en-US"/>
              </w:rPr>
              <w:t>dedicated</w:t>
            </w:r>
            <w:r w:rsidRPr="0050049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4058A">
              <w:rPr>
                <w:rFonts w:ascii="Tahoma" w:hAnsi="Tahoma" w:cs="Tahoma"/>
                <w:sz w:val="14"/>
                <w:szCs w:val="14"/>
                <w:lang w:val="en-US"/>
              </w:rPr>
              <w:t>rack</w:t>
            </w:r>
            <w:r w:rsidRPr="0050049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4058A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500490">
              <w:rPr>
                <w:rFonts w:ascii="Tahoma" w:hAnsi="Tahoma" w:cs="Tahoma"/>
                <w:sz w:val="14"/>
                <w:szCs w:val="14"/>
              </w:rPr>
              <w:t xml:space="preserve"> 7 </w:t>
            </w:r>
            <w:r w:rsidRPr="00D4058A">
              <w:rPr>
                <w:rFonts w:ascii="Tahoma" w:hAnsi="Tahoma" w:cs="Tahoma"/>
                <w:sz w:val="14"/>
                <w:szCs w:val="14"/>
                <w:lang w:val="en-US"/>
              </w:rPr>
              <w:t>kW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DF4B3D" w14:textId="77777777" w:rsidR="007A041B" w:rsidRDefault="00653AC4" w:rsidP="00653AC4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</w:rPr>
            </w:pPr>
            <w:r w:rsidRPr="00206B64">
              <w:rPr>
                <w:rFonts w:ascii="Tahoma" w:hAnsi="Tahoma" w:cs="Tahoma"/>
                <w:sz w:val="14"/>
                <w:szCs w:val="14"/>
              </w:rPr>
              <w:t xml:space="preserve">Изменение </w:t>
            </w:r>
            <w:r>
              <w:rPr>
                <w:rFonts w:ascii="Tahoma" w:hAnsi="Tahoma" w:cs="Tahoma"/>
                <w:sz w:val="14"/>
                <w:szCs w:val="14"/>
              </w:rPr>
              <w:t>до 7 кВт</w:t>
            </w:r>
            <w:r w:rsidR="007A041B" w:rsidRPr="007A041B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/</w:t>
            </w:r>
            <w:r w:rsidRPr="006F333D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  <w:p w14:paraId="4A562C4A" w14:textId="77777777" w:rsidR="00653AC4" w:rsidRPr="00206B64" w:rsidRDefault="00653AC4" w:rsidP="00653AC4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</w:rPr>
            </w:pPr>
            <w:r w:rsidRPr="00206B64">
              <w:rPr>
                <w:rFonts w:ascii="Tahoma" w:hAnsi="Tahoma" w:cs="Tahoma"/>
                <w:sz w:val="14"/>
                <w:szCs w:val="14"/>
              </w:rPr>
              <w:t>Up to 7 kW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id w:val="442659754"/>
              <w:placeholder>
                <w:docPart w:val="2ABBCA3FF0CF4026AB629B4A3E92AD46"/>
              </w:placeholder>
              <w:dropDownList>
                <w:listItem w:displayText="0" w:value="0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  <w:listItem w:displayText="21" w:value="21"/>
                <w:listItem w:displayText="22" w:value="22"/>
                <w:listItem w:displayText="23" w:value="23"/>
                <w:listItem w:displayText="24" w:value="24"/>
                <w:listItem w:displayText="25" w:value="25"/>
                <w:listItem w:displayText="26" w:value="26"/>
                <w:listItem w:displayText="27" w:value="27"/>
                <w:listItem w:displayText="28" w:value="28"/>
                <w:listItem w:displayText="29" w:value="29"/>
                <w:listItem w:displayText="30" w:value="30"/>
                <w:listItem w:displayText="31" w:value="31"/>
                <w:listItem w:displayText="32" w:value="32"/>
                <w:listItem w:displayText="33" w:value="33"/>
                <w:listItem w:displayText="34" w:value="34"/>
                <w:listItem w:displayText="35" w:value="35"/>
                <w:listItem w:displayText="36" w:value="36"/>
                <w:listItem w:displayText="37" w:value="37"/>
                <w:listItem w:displayText="38" w:value="38"/>
                <w:listItem w:displayText="39" w:value="39"/>
                <w:listItem w:displayText="40" w:value="40"/>
                <w:listItem w:displayText="41" w:value="41"/>
                <w:listItem w:displayText="42" w:value="42"/>
                <w:listItem w:displayText="43" w:value="43"/>
                <w:listItem w:displayText="44" w:value="44"/>
                <w:listItem w:displayText="45" w:value="45"/>
                <w:listItem w:displayText="46" w:value="46"/>
                <w:listItem w:displayText="47" w:value="47"/>
                <w:listItem w:displayText="48" w:value="48"/>
                <w:listItem w:displayText="49" w:value="49"/>
                <w:listItem w:displayText="50" w:value="50"/>
                <w:listItem w:displayText="51" w:value="51"/>
                <w:listItem w:displayText="52" w:value="52"/>
                <w:listItem w:displayText="53" w:value="53"/>
                <w:listItem w:displayText="54" w:value="54"/>
                <w:listItem w:displayText="55" w:value="55"/>
                <w:listItem w:displayText="56" w:value="56"/>
                <w:listItem w:displayText="57" w:value="57"/>
                <w:listItem w:displayText="58" w:value="58"/>
                <w:listItem w:displayText="59" w:value="59"/>
                <w:listItem w:displayText="60" w:value="60"/>
                <w:listItem w:displayText="61" w:value="61"/>
                <w:listItem w:displayText="62" w:value="62"/>
                <w:listItem w:displayText="63" w:value="63"/>
                <w:listItem w:displayText="64" w:value="64"/>
                <w:listItem w:displayText="65" w:value="65"/>
                <w:listItem w:displayText="66" w:value="66"/>
                <w:listItem w:displayText="67" w:value="67"/>
                <w:listItem w:displayText="68" w:value="68"/>
                <w:listItem w:displayText="69" w:value="69"/>
                <w:listItem w:displayText="70" w:value="70"/>
                <w:listItem w:displayText="71" w:value="71"/>
                <w:listItem w:displayText="72" w:value="72"/>
                <w:listItem w:displayText="73" w:value="73"/>
                <w:listItem w:displayText="74" w:value="74"/>
                <w:listItem w:displayText="75" w:value="75"/>
                <w:listItem w:displayText="76" w:value="76"/>
                <w:listItem w:displayText="77" w:value="77"/>
                <w:listItem w:displayText="78" w:value="78"/>
                <w:listItem w:displayText="79" w:value="79"/>
                <w:listItem w:displayText="80" w:value="80"/>
                <w:listItem w:displayText="81" w:value="81"/>
                <w:listItem w:displayText="82" w:value="82"/>
                <w:listItem w:displayText="83" w:value="83"/>
                <w:listItem w:displayText="84" w:value="84"/>
                <w:listItem w:displayText="85" w:value="85"/>
                <w:listItem w:displayText="86" w:value="86"/>
                <w:listItem w:displayText="87" w:value="87"/>
                <w:listItem w:displayText="88" w:value="88"/>
                <w:listItem w:displayText="89" w:value="89"/>
                <w:listItem w:displayText="90" w:value="90"/>
                <w:listItem w:displayText="91" w:value="91"/>
                <w:listItem w:displayText="92" w:value="92"/>
                <w:listItem w:displayText="93" w:value="93"/>
                <w:listItem w:displayText="94" w:value="94"/>
                <w:listItem w:displayText="95" w:value="95"/>
                <w:listItem w:displayText="96" w:value="96"/>
                <w:listItem w:displayText="97" w:value="97"/>
                <w:listItem w:displayText="98" w:value="98"/>
                <w:listItem w:displayText="99" w:value="99"/>
                <w:listItem w:displayText="100" w:value="100"/>
              </w:dropDownList>
            </w:sdtPr>
            <w:sdtEndPr/>
            <w:sdtContent>
              <w:p w14:paraId="66EDF782" w14:textId="77777777" w:rsidR="00653AC4" w:rsidRPr="007E7C6E" w:rsidRDefault="00653AC4" w:rsidP="00653AC4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7E7C6E"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  <w:t>0</w:t>
                </w:r>
              </w:p>
            </w:sdtContent>
          </w:sdt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id w:val="-372850715"/>
              <w:placeholder>
                <w:docPart w:val="2976DB58A0F14E79B2D9887A3D606D17"/>
              </w:placeholder>
              <w:dropDownList>
                <w:listItem w:displayText="0" w:value="0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  <w:listItem w:displayText="21" w:value="21"/>
                <w:listItem w:displayText="22" w:value="22"/>
                <w:listItem w:displayText="23" w:value="23"/>
                <w:listItem w:displayText="24" w:value="24"/>
                <w:listItem w:displayText="25" w:value="25"/>
                <w:listItem w:displayText="26" w:value="26"/>
                <w:listItem w:displayText="27" w:value="27"/>
                <w:listItem w:displayText="28" w:value="28"/>
                <w:listItem w:displayText="29" w:value="29"/>
                <w:listItem w:displayText="30" w:value="30"/>
                <w:listItem w:displayText="31" w:value="31"/>
                <w:listItem w:displayText="32" w:value="32"/>
                <w:listItem w:displayText="33" w:value="33"/>
                <w:listItem w:displayText="34" w:value="34"/>
                <w:listItem w:displayText="35" w:value="35"/>
                <w:listItem w:displayText="36" w:value="36"/>
                <w:listItem w:displayText="37" w:value="37"/>
                <w:listItem w:displayText="38" w:value="38"/>
                <w:listItem w:displayText="39" w:value="39"/>
                <w:listItem w:displayText="40" w:value="40"/>
                <w:listItem w:displayText="41" w:value="41"/>
                <w:listItem w:displayText="42" w:value="42"/>
                <w:listItem w:displayText="43" w:value="43"/>
                <w:listItem w:displayText="44" w:value="44"/>
                <w:listItem w:displayText="45" w:value="45"/>
                <w:listItem w:displayText="46" w:value="46"/>
                <w:listItem w:displayText="47" w:value="47"/>
                <w:listItem w:displayText="48" w:value="48"/>
                <w:listItem w:displayText="49" w:value="49"/>
                <w:listItem w:displayText="50" w:value="50"/>
                <w:listItem w:displayText="51" w:value="51"/>
                <w:listItem w:displayText="52" w:value="52"/>
                <w:listItem w:displayText="53" w:value="53"/>
                <w:listItem w:displayText="54" w:value="54"/>
                <w:listItem w:displayText="55" w:value="55"/>
                <w:listItem w:displayText="56" w:value="56"/>
                <w:listItem w:displayText="57" w:value="57"/>
                <w:listItem w:displayText="58" w:value="58"/>
                <w:listItem w:displayText="59" w:value="59"/>
                <w:listItem w:displayText="60" w:value="60"/>
                <w:listItem w:displayText="61" w:value="61"/>
                <w:listItem w:displayText="62" w:value="62"/>
                <w:listItem w:displayText="63" w:value="63"/>
                <w:listItem w:displayText="64" w:value="64"/>
                <w:listItem w:displayText="65" w:value="65"/>
                <w:listItem w:displayText="66" w:value="66"/>
                <w:listItem w:displayText="67" w:value="67"/>
                <w:listItem w:displayText="68" w:value="68"/>
                <w:listItem w:displayText="69" w:value="69"/>
                <w:listItem w:displayText="70" w:value="70"/>
                <w:listItem w:displayText="71" w:value="71"/>
                <w:listItem w:displayText="72" w:value="72"/>
                <w:listItem w:displayText="73" w:value="73"/>
                <w:listItem w:displayText="74" w:value="74"/>
                <w:listItem w:displayText="75" w:value="75"/>
                <w:listItem w:displayText="76" w:value="76"/>
                <w:listItem w:displayText="77" w:value="77"/>
                <w:listItem w:displayText="78" w:value="78"/>
                <w:listItem w:displayText="79" w:value="79"/>
                <w:listItem w:displayText="80" w:value="80"/>
                <w:listItem w:displayText="81" w:value="81"/>
                <w:listItem w:displayText="82" w:value="82"/>
                <w:listItem w:displayText="83" w:value="83"/>
                <w:listItem w:displayText="84" w:value="84"/>
                <w:listItem w:displayText="85" w:value="85"/>
                <w:listItem w:displayText="86" w:value="86"/>
                <w:listItem w:displayText="87" w:value="87"/>
                <w:listItem w:displayText="88" w:value="88"/>
                <w:listItem w:displayText="89" w:value="89"/>
                <w:listItem w:displayText="90" w:value="90"/>
                <w:listItem w:displayText="91" w:value="91"/>
                <w:listItem w:displayText="92" w:value="92"/>
                <w:listItem w:displayText="93" w:value="93"/>
                <w:listItem w:displayText="94" w:value="94"/>
                <w:listItem w:displayText="95" w:value="95"/>
                <w:listItem w:displayText="96" w:value="96"/>
                <w:listItem w:displayText="97" w:value="97"/>
                <w:listItem w:displayText="98" w:value="98"/>
                <w:listItem w:displayText="99" w:value="99"/>
                <w:listItem w:displayText="100" w:value="100"/>
              </w:dropDownList>
            </w:sdtPr>
            <w:sdtEndPr/>
            <w:sdtContent>
              <w:p w14:paraId="523D3441" w14:textId="77777777" w:rsidR="00653AC4" w:rsidRPr="007E7C6E" w:rsidRDefault="00653AC4" w:rsidP="00653AC4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7E7C6E"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  <w:t>0</w:t>
                </w:r>
              </w:p>
            </w:sdtContent>
          </w:sdt>
        </w:tc>
      </w:tr>
      <w:tr w:rsidR="00653AC4" w:rsidRPr="00EE3860" w14:paraId="48F35ECD" w14:textId="77777777" w:rsidTr="00BC10BB">
        <w:trPr>
          <w:trHeight w:val="56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B8069" w14:textId="2468B5D1" w:rsidR="00653AC4" w:rsidRPr="00BC10BB" w:rsidRDefault="00B54CAD" w:rsidP="00B54CAD">
            <w:p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BC10BB">
              <w:rPr>
                <w:rFonts w:ascii="Tahoma" w:hAnsi="Tahoma" w:cs="Tahoma"/>
                <w:sz w:val="14"/>
                <w:szCs w:val="14"/>
                <w:lang w:eastAsia="en-US"/>
              </w:rPr>
              <w:t>3.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EA25DE" w14:textId="77777777" w:rsidR="00653AC4" w:rsidRDefault="00653AC4" w:rsidP="00653AC4">
            <w:pPr>
              <w:rPr>
                <w:rFonts w:ascii="Tahoma" w:hAnsi="Tahoma" w:cs="Tahoma"/>
                <w:sz w:val="14"/>
                <w:szCs w:val="14"/>
              </w:rPr>
            </w:pPr>
            <w:r w:rsidRPr="00540847">
              <w:rPr>
                <w:rFonts w:ascii="Tahoma" w:hAnsi="Tahoma" w:cs="Tahoma"/>
                <w:sz w:val="14"/>
                <w:szCs w:val="14"/>
              </w:rPr>
              <w:t>Подключение</w:t>
            </w:r>
            <w:r w:rsidRPr="007208B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540847">
              <w:rPr>
                <w:rFonts w:ascii="Tahoma" w:hAnsi="Tahoma" w:cs="Tahoma"/>
                <w:sz w:val="14"/>
                <w:szCs w:val="14"/>
              </w:rPr>
              <w:t>приемных</w:t>
            </w:r>
            <w:r w:rsidRPr="007208B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540847">
              <w:rPr>
                <w:rFonts w:ascii="Tahoma" w:hAnsi="Tahoma" w:cs="Tahoma"/>
                <w:sz w:val="14"/>
                <w:szCs w:val="14"/>
              </w:rPr>
              <w:t>устройств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7208B3">
              <w:rPr>
                <w:rFonts w:ascii="Tahoma" w:hAnsi="Tahoma" w:cs="Tahoma"/>
                <w:sz w:val="14"/>
                <w:szCs w:val="14"/>
              </w:rPr>
              <w:t>(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>GPS</w:t>
            </w:r>
            <w:r w:rsidRPr="007208B3">
              <w:rPr>
                <w:rFonts w:ascii="Tahoma" w:hAnsi="Tahoma" w:cs="Tahoma"/>
                <w:sz w:val="14"/>
                <w:szCs w:val="14"/>
              </w:rPr>
              <w:t xml:space="preserve">, </w:t>
            </w:r>
            <w:r w:rsidRPr="00540847">
              <w:rPr>
                <w:rFonts w:ascii="Tahoma" w:hAnsi="Tahoma" w:cs="Tahoma"/>
                <w:sz w:val="14"/>
                <w:szCs w:val="14"/>
              </w:rPr>
              <w:t>ГЛОНАСС</w:t>
            </w:r>
            <w:r w:rsidRPr="007208B3">
              <w:rPr>
                <w:rFonts w:ascii="Tahoma" w:hAnsi="Tahoma" w:cs="Tahoma"/>
                <w:sz w:val="14"/>
                <w:szCs w:val="14"/>
              </w:rPr>
              <w:t xml:space="preserve">) </w:t>
            </w:r>
            <w:r w:rsidRPr="00540847">
              <w:rPr>
                <w:rFonts w:ascii="Tahoma" w:hAnsi="Tahoma" w:cs="Tahoma"/>
                <w:sz w:val="14"/>
                <w:szCs w:val="14"/>
              </w:rPr>
              <w:t>Клиента</w:t>
            </w:r>
          </w:p>
          <w:p w14:paraId="79BB9ACC" w14:textId="77777777" w:rsidR="00653AC4" w:rsidRPr="00127EF2" w:rsidRDefault="00653AC4" w:rsidP="00653AC4">
            <w:pPr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>Connection of receiving device of global positioning systems (GPS, GLONASS)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2E8C8E" w14:textId="77777777" w:rsidR="007A041B" w:rsidRDefault="00653AC4" w:rsidP="00653AC4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1 подключение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 / </w:t>
            </w:r>
          </w:p>
          <w:p w14:paraId="6DD2F495" w14:textId="77777777" w:rsidR="00653AC4" w:rsidRPr="007208B3" w:rsidRDefault="00653AC4" w:rsidP="00653AC4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1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743831436"/>
            <w:placeholder>
              <w:docPart w:val="FD86E3C0E1964D23999EAB2340369ED3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FDDF87" w14:textId="77777777" w:rsidR="00653AC4" w:rsidRDefault="00653AC4" w:rsidP="00653AC4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546728468"/>
            <w:placeholder>
              <w:docPart w:val="EF89AC99DADB4FFEA3FECF26432FC01F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7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75315C" w14:textId="77777777" w:rsidR="00653AC4" w:rsidRDefault="00653AC4" w:rsidP="00653AC4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653AC4" w:rsidRPr="00EE3860" w14:paraId="00C8ACD3" w14:textId="77777777" w:rsidTr="00BC10BB">
        <w:trPr>
          <w:trHeight w:val="56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88CA25" w14:textId="75DC7EFA" w:rsidR="00653AC4" w:rsidRPr="00BC10BB" w:rsidRDefault="00B54CAD" w:rsidP="00B54CAD">
            <w:p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BC10BB">
              <w:rPr>
                <w:rFonts w:ascii="Tahoma" w:hAnsi="Tahoma" w:cs="Tahoma"/>
                <w:sz w:val="14"/>
                <w:szCs w:val="14"/>
                <w:lang w:eastAsia="en-US"/>
              </w:rPr>
              <w:t>4.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FC7F5" w14:textId="77777777" w:rsidR="00653AC4" w:rsidRPr="00650ADB" w:rsidRDefault="00653AC4" w:rsidP="00653AC4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Резервирование выделенной стойки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c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возможностью хранения в ней оборудования до 3 месяцев</w:t>
            </w:r>
            <w:r w:rsidRPr="00CC04B1" w:rsidDel="00024E7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/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Reservation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of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dedicated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rack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for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up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to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3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months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66C5AB" w14:textId="77777777" w:rsidR="007A041B" w:rsidRDefault="00653AC4" w:rsidP="00653AC4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1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Стойка </w:t>
            </w: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/ </w:t>
            </w:r>
          </w:p>
          <w:p w14:paraId="0AB9E56D" w14:textId="77777777" w:rsidR="00653AC4" w:rsidRPr="00CC04B1" w:rsidRDefault="00653AC4" w:rsidP="00653AC4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1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Rack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794055997"/>
            <w:placeholder>
              <w:docPart w:val="8925D4D93D2341ECB107CE0AD4F7214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A331D6" w14:textId="77777777" w:rsidR="00653AC4" w:rsidRPr="00CC04B1" w:rsidRDefault="00653AC4" w:rsidP="00653AC4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50970729"/>
            <w:placeholder>
              <w:docPart w:val="FA6D363F22134ACE92EC9B19D7FB5B47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7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BB8ACD" w14:textId="77777777" w:rsidR="00653AC4" w:rsidRPr="00CC04B1" w:rsidRDefault="00653AC4" w:rsidP="00653AC4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7A041B" w:rsidRPr="00EE3860" w14:paraId="308073BF" w14:textId="77777777" w:rsidTr="00BC10BB">
        <w:trPr>
          <w:trHeight w:val="56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ABFAB" w14:textId="4F5A1F1E" w:rsidR="007A041B" w:rsidRPr="00BC10BB" w:rsidRDefault="00B54CAD" w:rsidP="00B54CAD">
            <w:p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BC10BB">
              <w:rPr>
                <w:rFonts w:ascii="Tahoma" w:hAnsi="Tahoma" w:cs="Tahoma"/>
                <w:sz w:val="14"/>
                <w:szCs w:val="14"/>
                <w:lang w:eastAsia="en-US"/>
              </w:rPr>
              <w:t>5.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B7D2A0" w14:textId="77777777" w:rsidR="007A041B" w:rsidRPr="0088418C" w:rsidRDefault="007A041B" w:rsidP="007A041B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Хранение</w:t>
            </w:r>
            <w:r w:rsidRPr="0088418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материалов</w:t>
            </w:r>
            <w:r w:rsidRPr="0088418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Клиента</w:t>
            </w:r>
            <w:r w:rsidRPr="0088418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в</w:t>
            </w:r>
            <w:r w:rsidRPr="0088418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индивидуальной</w:t>
            </w:r>
            <w:r w:rsidRPr="0088418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сейфовой</w:t>
            </w:r>
            <w:r w:rsidRPr="0088418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ячейке</w:t>
            </w:r>
            <w:r w:rsidRPr="0088418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/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Storage</w:t>
            </w:r>
            <w:r w:rsidRPr="0088418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of</w:t>
            </w:r>
            <w:r w:rsidRPr="0088418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materials</w:t>
            </w:r>
            <w:r w:rsidRPr="0088418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in</w:t>
            </w:r>
            <w:r w:rsidRPr="0088418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individual</w:t>
            </w:r>
            <w:r w:rsidRPr="0088418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safe</w:t>
            </w:r>
            <w:r w:rsidRPr="0088418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box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17F863" w14:textId="77777777" w:rsidR="007A041B" w:rsidRDefault="007A041B" w:rsidP="007A041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1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>Ячейка</w:t>
            </w: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 / </w:t>
            </w:r>
          </w:p>
          <w:p w14:paraId="21A0CF43" w14:textId="77777777" w:rsidR="007A041B" w:rsidRPr="00097EDA" w:rsidRDefault="007A041B" w:rsidP="007A041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1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Safe box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718652369"/>
            <w:placeholder>
              <w:docPart w:val="8AE5362237E04A768B86D4C1CE48DDC9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3BFEAE" w14:textId="77777777" w:rsidR="007A041B" w:rsidRPr="007208B3" w:rsidRDefault="007A041B" w:rsidP="007A041B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073092616"/>
            <w:placeholder>
              <w:docPart w:val="D7ED95FB584F46D9AE99C70E9C349E8C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7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A61BAC" w14:textId="77777777" w:rsidR="007A041B" w:rsidRPr="007208B3" w:rsidRDefault="007A041B" w:rsidP="007A041B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</w:tbl>
    <w:p w14:paraId="37A664AB" w14:textId="77777777" w:rsidR="00E85609" w:rsidRPr="00D37F24" w:rsidRDefault="00E85609" w:rsidP="00E85609">
      <w:pPr>
        <w:tabs>
          <w:tab w:val="center" w:pos="838"/>
          <w:tab w:val="center" w:pos="7693"/>
        </w:tabs>
        <w:spacing w:after="3" w:line="249" w:lineRule="auto"/>
        <w:rPr>
          <w:rFonts w:ascii="Calibri" w:hAnsi="Calibri" w:cs="Times New Roman"/>
          <w:spacing w:val="-2"/>
          <w:sz w:val="18"/>
          <w:szCs w:val="18"/>
          <w:lang w:val="en-US"/>
        </w:rPr>
      </w:pPr>
    </w:p>
    <w:p w14:paraId="0570D648" w14:textId="77777777" w:rsidR="00E85609" w:rsidRPr="00D37F24" w:rsidRDefault="00E85609" w:rsidP="00E85609">
      <w:pPr>
        <w:tabs>
          <w:tab w:val="center" w:pos="838"/>
          <w:tab w:val="center" w:pos="7693"/>
        </w:tabs>
        <w:spacing w:after="3" w:line="249" w:lineRule="auto"/>
        <w:rPr>
          <w:rFonts w:ascii="Calibri" w:hAnsi="Calibri" w:cs="Times New Roman"/>
          <w:spacing w:val="-2"/>
          <w:sz w:val="18"/>
          <w:szCs w:val="18"/>
          <w:lang w:val="en-US"/>
        </w:rPr>
      </w:pPr>
    </w:p>
    <w:tbl>
      <w:tblPr>
        <w:tblStyle w:val="ab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8222"/>
      </w:tblGrid>
      <w:tr w:rsidR="00E85609" w14:paraId="15964C5D" w14:textId="77777777" w:rsidTr="00F14EDF">
        <w:tc>
          <w:tcPr>
            <w:tcW w:w="1275" w:type="dxa"/>
          </w:tcPr>
          <w:p w14:paraId="54D939AF" w14:textId="77777777" w:rsidR="00E85609" w:rsidRDefault="00E85609" w:rsidP="00F14EDF">
            <w:pPr>
              <w:tabs>
                <w:tab w:val="center" w:pos="838"/>
                <w:tab w:val="center" w:pos="7693"/>
              </w:tabs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</w:pPr>
            <w:r w:rsidRPr="00AD4CDB">
              <w:rPr>
                <w:rFonts w:ascii="Tahoma" w:eastAsia="Tahoma" w:hAnsi="Tahoma" w:cs="Tahoma"/>
                <w:color w:val="000000"/>
                <w:sz w:val="14"/>
                <w:szCs w:val="22"/>
                <w:lang w:eastAsia="ru-RU" w:bidi="ar-SA"/>
              </w:rPr>
              <w:t>Особые</w:t>
            </w:r>
            <w:r w:rsidRPr="004E7948"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  <w:t xml:space="preserve"> </w:t>
            </w:r>
            <w:r w:rsidRPr="00AD4CDB">
              <w:rPr>
                <w:rFonts w:ascii="Tahoma" w:eastAsia="Tahoma" w:hAnsi="Tahoma" w:cs="Tahoma"/>
                <w:color w:val="000000"/>
                <w:sz w:val="14"/>
                <w:szCs w:val="22"/>
                <w:lang w:eastAsia="ru-RU" w:bidi="ar-SA"/>
              </w:rPr>
              <w:t>условия</w:t>
            </w:r>
          </w:p>
          <w:p w14:paraId="2C86CAE3" w14:textId="77777777" w:rsidR="00E85609" w:rsidRDefault="00E85609" w:rsidP="00F14EDF">
            <w:pPr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</w:pPr>
            <w:r w:rsidRPr="004E7948"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  <w:t xml:space="preserve">Special conditions </w:t>
            </w:r>
          </w:p>
        </w:tc>
        <w:bookmarkStart w:id="0" w:name="_Hlk37261564"/>
        <w:tc>
          <w:tcPr>
            <w:tcW w:w="8222" w:type="dxa"/>
            <w:tcBorders>
              <w:bottom w:val="single" w:sz="4" w:space="0" w:color="auto"/>
            </w:tcBorders>
          </w:tcPr>
          <w:p w14:paraId="4A2237E9" w14:textId="77777777" w:rsidR="00E85609" w:rsidRDefault="00E85609" w:rsidP="00F14EDF">
            <w:pPr>
              <w:tabs>
                <w:tab w:val="center" w:pos="838"/>
                <w:tab w:val="center" w:pos="7693"/>
              </w:tabs>
              <w:spacing w:line="249" w:lineRule="auto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Pr="00F76F58">
              <w:rPr>
                <w:rFonts w:ascii="Tahoma" w:hAnsi="Tahoma" w:cs="Tahoma"/>
                <w:noProof/>
                <w:sz w:val="14"/>
                <w:szCs w:val="14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0"/>
          </w:p>
          <w:p w14:paraId="1DC7D07F" w14:textId="77777777" w:rsidR="00E85609" w:rsidRDefault="00E85609" w:rsidP="00F14EDF">
            <w:pPr>
              <w:tabs>
                <w:tab w:val="center" w:pos="838"/>
                <w:tab w:val="center" w:pos="7693"/>
              </w:tabs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Pr="00F76F58">
              <w:rPr>
                <w:rFonts w:ascii="Tahoma" w:hAnsi="Tahoma" w:cs="Tahoma"/>
                <w:noProof/>
                <w:sz w:val="14"/>
                <w:szCs w:val="14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</w:tr>
    </w:tbl>
    <w:p w14:paraId="41FC566A" w14:textId="77777777" w:rsidR="00E85609" w:rsidRPr="00AD4CDB" w:rsidRDefault="00E85609" w:rsidP="00E85609">
      <w:pPr>
        <w:tabs>
          <w:tab w:val="center" w:pos="838"/>
          <w:tab w:val="center" w:pos="7693"/>
        </w:tabs>
        <w:spacing w:before="240" w:after="3" w:line="249" w:lineRule="auto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  <w:r w:rsidRPr="004E7948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ab/>
        <w:t xml:space="preserve"> </w:t>
      </w:r>
      <w:r w:rsidRPr="00AD4CDB">
        <w:rPr>
          <w:rFonts w:ascii="Tahoma" w:eastAsia="Tahoma" w:hAnsi="Tahoma" w:cs="Tahoma"/>
          <w:b/>
          <w:color w:val="000000"/>
          <w:sz w:val="14"/>
          <w:szCs w:val="22"/>
          <w:lang w:val="en-US" w:eastAsia="ru-RU" w:bidi="ar-SA"/>
        </w:rPr>
        <w:tab/>
      </w:r>
      <w:r w:rsidRPr="00AD4CDB">
        <w:rPr>
          <w:rFonts w:ascii="Calibri" w:eastAsia="Calibri" w:hAnsi="Calibri" w:cs="Calibri"/>
          <w:color w:val="000000"/>
          <w:sz w:val="22"/>
          <w:szCs w:val="22"/>
          <w:lang w:val="en-US" w:eastAsia="ru-RU" w:bidi="ar-SA"/>
        </w:rPr>
        <w:tab/>
      </w:r>
    </w:p>
    <w:tbl>
      <w:tblPr>
        <w:tblW w:w="4528" w:type="pct"/>
        <w:tblInd w:w="4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0"/>
        <w:gridCol w:w="3708"/>
      </w:tblGrid>
      <w:tr w:rsidR="00E85609" w:rsidRPr="00D05E59" w14:paraId="03257E3D" w14:textId="77777777" w:rsidTr="00F14EDF">
        <w:tc>
          <w:tcPr>
            <w:tcW w:w="3044" w:type="pct"/>
            <w:hideMark/>
          </w:tcPr>
          <w:p w14:paraId="088BF70E" w14:textId="77777777" w:rsidR="00E85609" w:rsidRPr="00BF2550" w:rsidRDefault="00E85609" w:rsidP="00F14EDF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 w:rsidRPr="007232D8">
              <w:rPr>
                <w:rFonts w:ascii="Tahoma" w:hAnsi="Tahoma" w:cs="Tahoma"/>
                <w:b/>
                <w:sz w:val="14"/>
                <w:szCs w:val="14"/>
              </w:rPr>
              <w:t>От</w:t>
            </w:r>
            <w:r w:rsidRPr="007232D8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7232D8">
              <w:rPr>
                <w:rFonts w:ascii="Tahoma" w:hAnsi="Tahoma" w:cs="Tahoma"/>
                <w:b/>
                <w:sz w:val="14"/>
                <w:szCs w:val="14"/>
              </w:rPr>
              <w:t>ПАО</w:t>
            </w:r>
            <w:r w:rsidRPr="007232D8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7232D8">
              <w:rPr>
                <w:rFonts w:ascii="Tahoma" w:hAnsi="Tahoma" w:cs="Tahoma"/>
                <w:b/>
                <w:sz w:val="14"/>
                <w:szCs w:val="14"/>
              </w:rPr>
              <w:t>Московская</w:t>
            </w:r>
            <w:r w:rsidRPr="007232D8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7232D8">
              <w:rPr>
                <w:rFonts w:ascii="Tahoma" w:hAnsi="Tahoma" w:cs="Tahoma"/>
                <w:b/>
                <w:sz w:val="14"/>
                <w:szCs w:val="14"/>
              </w:rPr>
              <w:t>Биржа</w:t>
            </w:r>
            <w:r w:rsidRPr="007232D8">
              <w:rPr>
                <w:rFonts w:ascii="Tahoma" w:hAnsi="Tahoma" w:cs="Tahoma"/>
                <w:b/>
                <w:sz w:val="14"/>
                <w:szCs w:val="14"/>
                <w:lang w:val="en-US"/>
              </w:rPr>
              <w:t>/ On behalf of</w:t>
            </w:r>
            <w:r w:rsidRPr="00D8283A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Moscow Exchange </w:t>
            </w:r>
          </w:p>
          <w:p w14:paraId="7C917FB1" w14:textId="77777777" w:rsidR="00E85609" w:rsidRDefault="00E85609" w:rsidP="00F14EDF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14:paraId="74DC9E90" w14:textId="77777777" w:rsidR="00E85609" w:rsidRDefault="00E85609" w:rsidP="00F14EDF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14:paraId="4EBBDE7E" w14:textId="77777777" w:rsidR="00E85609" w:rsidRPr="00E740AD" w:rsidRDefault="00E85609" w:rsidP="00F14EDF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E740AD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____________________________________</w:t>
            </w:r>
          </w:p>
        </w:tc>
        <w:tc>
          <w:tcPr>
            <w:tcW w:w="1956" w:type="pct"/>
          </w:tcPr>
          <w:p w14:paraId="18535C12" w14:textId="77777777" w:rsidR="00E85609" w:rsidRPr="00CF3E8D" w:rsidRDefault="00E85609" w:rsidP="00F14EDF">
            <w:pPr>
              <w:spacing w:before="60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CF3E8D">
              <w:rPr>
                <w:rFonts w:ascii="Tahoma" w:hAnsi="Tahoma" w:cs="Tahoma"/>
                <w:b/>
                <w:sz w:val="14"/>
                <w:szCs w:val="14"/>
              </w:rPr>
              <w:t>От</w:t>
            </w:r>
            <w:r w:rsidRPr="00CF3E8D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b/>
                <w:sz w:val="14"/>
                <w:szCs w:val="14"/>
              </w:rPr>
              <w:t>Клиента</w:t>
            </w:r>
            <w:r w:rsidRPr="00CF3E8D">
              <w:rPr>
                <w:rFonts w:ascii="Tahoma" w:hAnsi="Tahoma" w:cs="Tahoma"/>
                <w:b/>
                <w:sz w:val="14"/>
                <w:szCs w:val="14"/>
                <w:lang w:val="en-US"/>
              </w:rPr>
              <w:t>/ On behalf of the client</w:t>
            </w:r>
          </w:p>
          <w:p w14:paraId="50FFDF47" w14:textId="77777777" w:rsidR="00E85609" w:rsidRPr="005115D4" w:rsidRDefault="00E85609" w:rsidP="00F14EDF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</w:tr>
      <w:tr w:rsidR="00E85609" w:rsidRPr="00D05E59" w14:paraId="7116615F" w14:textId="77777777" w:rsidTr="00F14EDF">
        <w:trPr>
          <w:trHeight w:val="408"/>
        </w:trPr>
        <w:tc>
          <w:tcPr>
            <w:tcW w:w="3044" w:type="pct"/>
          </w:tcPr>
          <w:p w14:paraId="50689CA9" w14:textId="77777777" w:rsidR="00E85609" w:rsidRPr="00CF3E8D" w:rsidRDefault="00E85609" w:rsidP="00F14EDF">
            <w:pPr>
              <w:rPr>
                <w:rFonts w:ascii="Tahoma" w:hAnsi="Tahoma" w:cs="Tahoma"/>
                <w:sz w:val="14"/>
                <w:szCs w:val="14"/>
              </w:rPr>
            </w:pPr>
            <w:r w:rsidRPr="00CF3E8D">
              <w:rPr>
                <w:rFonts w:ascii="Tahoma" w:hAnsi="Tahoma" w:cs="Tahoma"/>
                <w:sz w:val="14"/>
                <w:szCs w:val="14"/>
              </w:rPr>
              <w:t xml:space="preserve">Дата подписания Заявления </w:t>
            </w:r>
          </w:p>
          <w:p w14:paraId="584EE992" w14:textId="77777777" w:rsidR="00E85609" w:rsidRPr="00CF3E8D" w:rsidRDefault="00E85609" w:rsidP="00F14EDF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Date</w:t>
            </w:r>
            <w:r w:rsidRPr="00CF3E8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Pr="00CF3E8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acceptance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«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CF3E8D">
              <w:rPr>
                <w:rFonts w:ascii="Tahoma" w:hAnsi="Tahoma" w:cs="Tahoma"/>
                <w:sz w:val="14"/>
                <w:szCs w:val="14"/>
              </w:rPr>
              <w:t>»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Pr="00F76F58">
              <w:rPr>
                <w:rFonts w:ascii="Tahoma" w:hAnsi="Tahoma" w:cs="Tahoma"/>
                <w:noProof/>
                <w:sz w:val="14"/>
                <w:szCs w:val="14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3B6F52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20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CF3E8D">
              <w:rPr>
                <w:rFonts w:ascii="Tahoma" w:hAnsi="Tahoma" w:cs="Tahoma"/>
                <w:sz w:val="14"/>
                <w:szCs w:val="14"/>
              </w:rPr>
              <w:t>г.</w:t>
            </w:r>
          </w:p>
        </w:tc>
        <w:tc>
          <w:tcPr>
            <w:tcW w:w="1956" w:type="pct"/>
            <w:hideMark/>
          </w:tcPr>
          <w:p w14:paraId="66635F47" w14:textId="77777777" w:rsidR="00E85609" w:rsidRDefault="00E85609" w:rsidP="00F14EDF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CF3E8D">
              <w:rPr>
                <w:rFonts w:ascii="Tahoma" w:hAnsi="Tahoma" w:cs="Tahoma"/>
                <w:sz w:val="14"/>
                <w:szCs w:val="14"/>
              </w:rPr>
              <w:t>Дата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подачи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Заявления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14:paraId="0D4B0D73" w14:textId="77777777" w:rsidR="00E85609" w:rsidRPr="00CF3E8D" w:rsidRDefault="00E85609" w:rsidP="00F14EDF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Service request date</w:t>
            </w:r>
            <w:r w:rsidRPr="00445D59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«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bookmarkStart w:id="1" w:name="ТекстовоеПоле4"/>
            <w:r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1"/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bookmarkStart w:id="2" w:name="ТекстовоеПоле5"/>
            <w:r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2"/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20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CF3E8D">
              <w:rPr>
                <w:rFonts w:ascii="Tahoma" w:hAnsi="Tahoma" w:cs="Tahoma"/>
                <w:sz w:val="14"/>
                <w:szCs w:val="14"/>
              </w:rPr>
              <w:t>г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  <w:p w14:paraId="134FA269" w14:textId="77777777" w:rsidR="00E85609" w:rsidRPr="00CF3E8D" w:rsidRDefault="00E85609" w:rsidP="00F14EDF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</w:tr>
    </w:tbl>
    <w:p w14:paraId="02A26171" w14:textId="77777777" w:rsidR="00E85609" w:rsidRDefault="00E85609" w:rsidP="00E85609">
      <w:pPr>
        <w:tabs>
          <w:tab w:val="center" w:pos="838"/>
          <w:tab w:val="center" w:pos="7693"/>
        </w:tabs>
        <w:spacing w:before="240" w:after="3" w:line="249" w:lineRule="auto"/>
        <w:rPr>
          <w:rFonts w:ascii="Tahoma" w:eastAsia="Tahoma" w:hAnsi="Tahoma" w:cs="Tahoma"/>
          <w:color w:val="000000"/>
          <w:sz w:val="18"/>
          <w:szCs w:val="22"/>
          <w:lang w:val="en-US" w:eastAsia="ru-RU" w:bidi="ar-SA"/>
        </w:rPr>
      </w:pPr>
    </w:p>
    <w:p w14:paraId="2A80DD21" w14:textId="77777777" w:rsidR="00E85609" w:rsidRDefault="00E85609" w:rsidP="00E85609">
      <w:pPr>
        <w:tabs>
          <w:tab w:val="center" w:pos="838"/>
          <w:tab w:val="center" w:pos="7693"/>
        </w:tabs>
        <w:spacing w:before="240" w:after="3" w:line="249" w:lineRule="auto"/>
        <w:rPr>
          <w:rFonts w:ascii="Tahoma" w:eastAsia="Tahoma" w:hAnsi="Tahoma" w:cs="Tahoma"/>
          <w:color w:val="000000"/>
          <w:sz w:val="18"/>
          <w:szCs w:val="22"/>
          <w:lang w:val="en-US" w:eastAsia="ru-RU" w:bidi="ar-SA"/>
        </w:rPr>
      </w:pPr>
    </w:p>
    <w:p w14:paraId="2CB013DB" w14:textId="77777777" w:rsidR="00E85609" w:rsidRDefault="00E85609" w:rsidP="00E85609">
      <w:pPr>
        <w:tabs>
          <w:tab w:val="center" w:pos="838"/>
          <w:tab w:val="center" w:pos="7693"/>
        </w:tabs>
        <w:spacing w:before="240" w:after="3" w:line="249" w:lineRule="auto"/>
        <w:rPr>
          <w:rFonts w:ascii="Tahoma" w:eastAsia="Tahoma" w:hAnsi="Tahoma" w:cs="Tahoma"/>
          <w:color w:val="000000"/>
          <w:sz w:val="18"/>
          <w:szCs w:val="22"/>
          <w:lang w:val="en-US" w:eastAsia="ru-RU" w:bidi="ar-SA"/>
        </w:rPr>
      </w:pPr>
    </w:p>
    <w:p w14:paraId="79F6935E" w14:textId="77777777" w:rsidR="00715B82" w:rsidRDefault="00715B82" w:rsidP="00E85609">
      <w:pPr>
        <w:tabs>
          <w:tab w:val="center" w:pos="838"/>
          <w:tab w:val="center" w:pos="7693"/>
        </w:tabs>
        <w:spacing w:before="240" w:after="3" w:line="249" w:lineRule="auto"/>
        <w:rPr>
          <w:rFonts w:ascii="Tahoma" w:eastAsia="Tahoma" w:hAnsi="Tahoma" w:cs="Tahoma"/>
          <w:color w:val="000000"/>
          <w:sz w:val="18"/>
          <w:szCs w:val="22"/>
          <w:lang w:val="en-US" w:eastAsia="ru-RU" w:bidi="ar-SA"/>
        </w:rPr>
      </w:pPr>
    </w:p>
    <w:p w14:paraId="0380830D" w14:textId="77777777" w:rsidR="00E85609" w:rsidRDefault="00E85609" w:rsidP="00E85609">
      <w:pPr>
        <w:tabs>
          <w:tab w:val="center" w:pos="838"/>
          <w:tab w:val="center" w:pos="7693"/>
        </w:tabs>
        <w:spacing w:before="240" w:after="3" w:line="249" w:lineRule="auto"/>
        <w:rPr>
          <w:rFonts w:ascii="Tahoma" w:eastAsia="Tahoma" w:hAnsi="Tahoma" w:cs="Tahoma"/>
          <w:color w:val="000000"/>
          <w:sz w:val="18"/>
          <w:szCs w:val="22"/>
          <w:lang w:val="en-US" w:eastAsia="ru-RU" w:bidi="ar-SA"/>
        </w:rPr>
      </w:pPr>
    </w:p>
    <w:p w14:paraId="74302D9C" w14:textId="77777777" w:rsidR="00310D8E" w:rsidRDefault="00310D8E" w:rsidP="00E85609">
      <w:pPr>
        <w:tabs>
          <w:tab w:val="center" w:pos="838"/>
          <w:tab w:val="center" w:pos="7693"/>
        </w:tabs>
        <w:spacing w:before="240" w:after="3" w:line="249" w:lineRule="auto"/>
        <w:rPr>
          <w:rFonts w:ascii="Tahoma" w:eastAsia="Tahoma" w:hAnsi="Tahoma" w:cs="Tahoma"/>
          <w:color w:val="000000"/>
          <w:sz w:val="18"/>
          <w:szCs w:val="22"/>
          <w:lang w:val="en-US" w:eastAsia="ru-RU" w:bidi="ar-SA"/>
        </w:rPr>
      </w:pPr>
    </w:p>
    <w:p w14:paraId="7752BA19" w14:textId="77777777" w:rsidR="00E85609" w:rsidRPr="00EB5C98" w:rsidRDefault="00E85609" w:rsidP="00E85609">
      <w:pPr>
        <w:tabs>
          <w:tab w:val="center" w:pos="838"/>
          <w:tab w:val="center" w:pos="7693"/>
        </w:tabs>
        <w:spacing w:before="240" w:after="3" w:line="249" w:lineRule="auto"/>
        <w:rPr>
          <w:rFonts w:ascii="Tahoma" w:eastAsia="Tahoma" w:hAnsi="Tahoma" w:cs="Tahoma"/>
          <w:color w:val="000000"/>
          <w:sz w:val="18"/>
          <w:szCs w:val="22"/>
          <w:lang w:val="en-US" w:eastAsia="ru-RU" w:bidi="ar-SA"/>
        </w:rPr>
      </w:pPr>
    </w:p>
    <w:p w14:paraId="3BBA37CF" w14:textId="77777777" w:rsidR="00E85609" w:rsidRPr="00310D8E" w:rsidRDefault="001A6AD4" w:rsidP="001A6AD4">
      <w:pPr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</w:pP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Заявление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подается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в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соответствии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с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Правилами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оказания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услуг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в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области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информационных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технологий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в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Зоне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колокации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Публичного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акционерного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общества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«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Московская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Биржа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ММВБ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>-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РТС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» / The Service </w:t>
      </w:r>
      <w:r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>Change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form should be sent in accordance with Rules of IT Services Public Joint Stock Company Moscow</w:t>
      </w:r>
      <w:r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>Exchange MICEX-RTS</w:t>
      </w:r>
    </w:p>
    <w:sectPr w:rsidR="00E85609" w:rsidRPr="00310D8E" w:rsidSect="00653AC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68B94" w14:textId="77777777" w:rsidR="00641756" w:rsidRDefault="00641756" w:rsidP="006F333D">
      <w:r>
        <w:separator/>
      </w:r>
    </w:p>
  </w:endnote>
  <w:endnote w:type="continuationSeparator" w:id="0">
    <w:p w14:paraId="0E8244CA" w14:textId="77777777" w:rsidR="00641756" w:rsidRDefault="00641756" w:rsidP="006F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9E5EB" w14:textId="77777777" w:rsidR="00641756" w:rsidRDefault="00641756" w:rsidP="006F333D">
      <w:r>
        <w:separator/>
      </w:r>
    </w:p>
  </w:footnote>
  <w:footnote w:type="continuationSeparator" w:id="0">
    <w:p w14:paraId="42D611CA" w14:textId="77777777" w:rsidR="00641756" w:rsidRDefault="00641756" w:rsidP="006F3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549C0"/>
    <w:multiLevelType w:val="hybridMultilevel"/>
    <w:tmpl w:val="3258A1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7DCzNukMD5P746U+qfvaUgGqbADopD2GfX9rLTHlr/JDZx3bCW2DYykE6x/4uW1jRsbrQXazp4P1B+N0kBuPQg==" w:salt="o6+XHLOn8IIh/gA2qpa3k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AFB"/>
    <w:rsid w:val="00003102"/>
    <w:rsid w:val="000043C5"/>
    <w:rsid w:val="00045321"/>
    <w:rsid w:val="0007002B"/>
    <w:rsid w:val="000850DC"/>
    <w:rsid w:val="000C7933"/>
    <w:rsid w:val="000E4272"/>
    <w:rsid w:val="00103003"/>
    <w:rsid w:val="001148E7"/>
    <w:rsid w:val="001167F3"/>
    <w:rsid w:val="00120F2A"/>
    <w:rsid w:val="00127EF2"/>
    <w:rsid w:val="0014243F"/>
    <w:rsid w:val="0018236B"/>
    <w:rsid w:val="001A0B46"/>
    <w:rsid w:val="001A6AD4"/>
    <w:rsid w:val="001B695A"/>
    <w:rsid w:val="001D02D7"/>
    <w:rsid w:val="001E43EC"/>
    <w:rsid w:val="001F5C1F"/>
    <w:rsid w:val="00206B64"/>
    <w:rsid w:val="00224B6F"/>
    <w:rsid w:val="00231A8A"/>
    <w:rsid w:val="00236AB5"/>
    <w:rsid w:val="002513DF"/>
    <w:rsid w:val="00271A54"/>
    <w:rsid w:val="0029028B"/>
    <w:rsid w:val="002B6091"/>
    <w:rsid w:val="002C126E"/>
    <w:rsid w:val="00310D8E"/>
    <w:rsid w:val="00321AE1"/>
    <w:rsid w:val="003239A7"/>
    <w:rsid w:val="0034668E"/>
    <w:rsid w:val="00346B38"/>
    <w:rsid w:val="0036340B"/>
    <w:rsid w:val="003D5D76"/>
    <w:rsid w:val="003E7BAB"/>
    <w:rsid w:val="00406B4E"/>
    <w:rsid w:val="00416C61"/>
    <w:rsid w:val="00424AFB"/>
    <w:rsid w:val="004932F7"/>
    <w:rsid w:val="004B21DF"/>
    <w:rsid w:val="004C2EAE"/>
    <w:rsid w:val="00500490"/>
    <w:rsid w:val="00527739"/>
    <w:rsid w:val="00540847"/>
    <w:rsid w:val="00555A14"/>
    <w:rsid w:val="00591505"/>
    <w:rsid w:val="005A206B"/>
    <w:rsid w:val="005B15C9"/>
    <w:rsid w:val="005F26C5"/>
    <w:rsid w:val="0061714E"/>
    <w:rsid w:val="00641756"/>
    <w:rsid w:val="00650ADB"/>
    <w:rsid w:val="00653AC4"/>
    <w:rsid w:val="0065480C"/>
    <w:rsid w:val="006805B0"/>
    <w:rsid w:val="006B0304"/>
    <w:rsid w:val="006C767D"/>
    <w:rsid w:val="006D25F2"/>
    <w:rsid w:val="006E0ED3"/>
    <w:rsid w:val="006F333D"/>
    <w:rsid w:val="007131C7"/>
    <w:rsid w:val="00715B82"/>
    <w:rsid w:val="007208B3"/>
    <w:rsid w:val="007232D8"/>
    <w:rsid w:val="00746857"/>
    <w:rsid w:val="007A041B"/>
    <w:rsid w:val="007B1DD3"/>
    <w:rsid w:val="007B2082"/>
    <w:rsid w:val="007E2307"/>
    <w:rsid w:val="007E7C6E"/>
    <w:rsid w:val="00806EE4"/>
    <w:rsid w:val="008343CF"/>
    <w:rsid w:val="00855C12"/>
    <w:rsid w:val="00863255"/>
    <w:rsid w:val="00867A9A"/>
    <w:rsid w:val="0088418C"/>
    <w:rsid w:val="00897D97"/>
    <w:rsid w:val="008A7185"/>
    <w:rsid w:val="008B3800"/>
    <w:rsid w:val="008D20F4"/>
    <w:rsid w:val="008F675B"/>
    <w:rsid w:val="00926F98"/>
    <w:rsid w:val="009362E0"/>
    <w:rsid w:val="009443D0"/>
    <w:rsid w:val="009C279A"/>
    <w:rsid w:val="009F0297"/>
    <w:rsid w:val="009F7656"/>
    <w:rsid w:val="00A55F91"/>
    <w:rsid w:val="00A61E7A"/>
    <w:rsid w:val="00A96EAB"/>
    <w:rsid w:val="00A97FE0"/>
    <w:rsid w:val="00AB3E63"/>
    <w:rsid w:val="00AB47CA"/>
    <w:rsid w:val="00AD1943"/>
    <w:rsid w:val="00B01733"/>
    <w:rsid w:val="00B45962"/>
    <w:rsid w:val="00B52699"/>
    <w:rsid w:val="00B54CAD"/>
    <w:rsid w:val="00B5539B"/>
    <w:rsid w:val="00BB6D12"/>
    <w:rsid w:val="00BC10BB"/>
    <w:rsid w:val="00BE0417"/>
    <w:rsid w:val="00BE1A94"/>
    <w:rsid w:val="00BE2DC5"/>
    <w:rsid w:val="00C43379"/>
    <w:rsid w:val="00C828A0"/>
    <w:rsid w:val="00CA374A"/>
    <w:rsid w:val="00CC04B1"/>
    <w:rsid w:val="00CD1C77"/>
    <w:rsid w:val="00CE642F"/>
    <w:rsid w:val="00D04142"/>
    <w:rsid w:val="00D05015"/>
    <w:rsid w:val="00D05E59"/>
    <w:rsid w:val="00D37F24"/>
    <w:rsid w:val="00D4058A"/>
    <w:rsid w:val="00D8283A"/>
    <w:rsid w:val="00E06953"/>
    <w:rsid w:val="00E12780"/>
    <w:rsid w:val="00E158AA"/>
    <w:rsid w:val="00E26654"/>
    <w:rsid w:val="00E428DC"/>
    <w:rsid w:val="00E524BE"/>
    <w:rsid w:val="00E53360"/>
    <w:rsid w:val="00E55938"/>
    <w:rsid w:val="00E650E2"/>
    <w:rsid w:val="00E80CC9"/>
    <w:rsid w:val="00E85609"/>
    <w:rsid w:val="00EB6E12"/>
    <w:rsid w:val="00ED35C9"/>
    <w:rsid w:val="00EE6EC0"/>
    <w:rsid w:val="00EF0B55"/>
    <w:rsid w:val="00F41EC2"/>
    <w:rsid w:val="00F45235"/>
    <w:rsid w:val="00F51AC2"/>
    <w:rsid w:val="00F6259F"/>
    <w:rsid w:val="00F76ECF"/>
    <w:rsid w:val="00F76F58"/>
    <w:rsid w:val="00FA404C"/>
    <w:rsid w:val="00FE336B"/>
    <w:rsid w:val="00FE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9F53BE"/>
  <w15:docId w15:val="{E20F99C7-E38B-4F61-8127-99AF1DA5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24AFB"/>
    <w:pPr>
      <w:widowControl w:val="0"/>
      <w:suppressAutoHyphens/>
      <w:spacing w:after="0" w:line="240" w:lineRule="auto"/>
    </w:pPr>
    <w:rPr>
      <w:rFonts w:ascii="Liberation Serif" w:eastAsia="Arial Unicode MS" w:hAnsi="Liberation Serif" w:cs="Mang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24AF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24AFB"/>
    <w:rPr>
      <w:rFonts w:ascii="Liberation Serif" w:eastAsia="Arial Unicode MS" w:hAnsi="Liberation Serif" w:cs="Mangal"/>
      <w:sz w:val="24"/>
      <w:szCs w:val="24"/>
      <w:lang w:eastAsia="zh-CN" w:bidi="hi-IN"/>
    </w:rPr>
  </w:style>
  <w:style w:type="paragraph" w:styleId="a5">
    <w:name w:val="footnote text"/>
    <w:basedOn w:val="a"/>
    <w:link w:val="a6"/>
    <w:rsid w:val="00424AFB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424AFB"/>
    <w:rPr>
      <w:rFonts w:ascii="Liberation Serif" w:eastAsia="Arial Unicode MS" w:hAnsi="Liberation Serif" w:cs="Mangal"/>
      <w:sz w:val="20"/>
      <w:szCs w:val="20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E524BE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E524BE"/>
    <w:rPr>
      <w:rFonts w:ascii="Tahoma" w:eastAsia="Arial Unicode MS" w:hAnsi="Tahoma" w:cs="Mangal"/>
      <w:sz w:val="16"/>
      <w:szCs w:val="14"/>
      <w:lang w:eastAsia="zh-CN" w:bidi="hi-IN"/>
    </w:rPr>
  </w:style>
  <w:style w:type="character" w:styleId="a9">
    <w:name w:val="Placeholder Text"/>
    <w:basedOn w:val="a0"/>
    <w:uiPriority w:val="99"/>
    <w:semiHidden/>
    <w:rsid w:val="00103003"/>
    <w:rPr>
      <w:color w:val="808080"/>
    </w:rPr>
  </w:style>
  <w:style w:type="paragraph" w:styleId="aa">
    <w:name w:val="List Paragraph"/>
    <w:basedOn w:val="a"/>
    <w:uiPriority w:val="34"/>
    <w:qFormat/>
    <w:rsid w:val="000850DC"/>
    <w:pPr>
      <w:ind w:left="720"/>
      <w:contextualSpacing/>
    </w:pPr>
    <w:rPr>
      <w:szCs w:val="21"/>
    </w:rPr>
  </w:style>
  <w:style w:type="table" w:styleId="ab">
    <w:name w:val="Table Grid"/>
    <w:basedOn w:val="a1"/>
    <w:uiPriority w:val="39"/>
    <w:rsid w:val="00884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otnote reference"/>
    <w:basedOn w:val="a0"/>
    <w:uiPriority w:val="99"/>
    <w:semiHidden/>
    <w:unhideWhenUsed/>
    <w:rsid w:val="006F33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51BC908ED248959E2C297C2A19B1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53DDFD-8631-4102-9E3F-C64EA92B3339}"/>
      </w:docPartPr>
      <w:docPartBody>
        <w:p w:rsidR="008606A9" w:rsidRDefault="000104E2" w:rsidP="000104E2">
          <w:pPr>
            <w:pStyle w:val="8E51BC908ED248959E2C297C2A19B135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3CA9212A28254F5481BF97015A7CF1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2B4D1F-EE82-497D-B280-5546EAF6AA5E}"/>
      </w:docPartPr>
      <w:docPartBody>
        <w:p w:rsidR="008606A9" w:rsidRDefault="000104E2" w:rsidP="000104E2">
          <w:pPr>
            <w:pStyle w:val="3CA9212A28254F5481BF97015A7CF12A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E736360C8DD2459E9590004928CBB1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0A701E-F252-44C9-B617-4AC42E676E8A}"/>
      </w:docPartPr>
      <w:docPartBody>
        <w:p w:rsidR="008606A9" w:rsidRDefault="000104E2" w:rsidP="000104E2">
          <w:pPr>
            <w:pStyle w:val="E736360C8DD2459E9590004928CBB19E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9890DB957FBE4331A1BECCCFB8706A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2AB234-476C-4373-9AAA-3505B9F817A4}"/>
      </w:docPartPr>
      <w:docPartBody>
        <w:p w:rsidR="008606A9" w:rsidRDefault="000104E2" w:rsidP="000104E2">
          <w:pPr>
            <w:pStyle w:val="9890DB957FBE4331A1BECCCFB8706AAD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2ABBCA3FF0CF4026AB629B4A3E92AD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370178-08F1-4DB8-9E7D-119D22FEA729}"/>
      </w:docPartPr>
      <w:docPartBody>
        <w:p w:rsidR="008606A9" w:rsidRDefault="000104E2" w:rsidP="000104E2">
          <w:pPr>
            <w:pStyle w:val="2ABBCA3FF0CF4026AB629B4A3E92AD46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2976DB58A0F14E79B2D9887A3D606D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21EE19-82DE-4171-83AC-B7E9ED4A2C58}"/>
      </w:docPartPr>
      <w:docPartBody>
        <w:p w:rsidR="008606A9" w:rsidRDefault="000104E2" w:rsidP="000104E2">
          <w:pPr>
            <w:pStyle w:val="2976DB58A0F14E79B2D9887A3D606D17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FD86E3C0E1964D23999EAB2340369E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D0FD18-3F82-4D15-AF17-392D552609A1}"/>
      </w:docPartPr>
      <w:docPartBody>
        <w:p w:rsidR="008606A9" w:rsidRDefault="000104E2" w:rsidP="000104E2">
          <w:pPr>
            <w:pStyle w:val="FD86E3C0E1964D23999EAB2340369ED3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EF89AC99DADB4FFEA3FECF26432FC0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703687-CF1C-49B2-8C7B-AD06A4580163}"/>
      </w:docPartPr>
      <w:docPartBody>
        <w:p w:rsidR="008606A9" w:rsidRDefault="000104E2" w:rsidP="000104E2">
          <w:pPr>
            <w:pStyle w:val="EF89AC99DADB4FFEA3FECF26432FC01F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8925D4D93D2341ECB107CE0AD4F721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9824F4-3A82-4A95-95AD-093064A8E651}"/>
      </w:docPartPr>
      <w:docPartBody>
        <w:p w:rsidR="008606A9" w:rsidRDefault="000104E2" w:rsidP="000104E2">
          <w:pPr>
            <w:pStyle w:val="8925D4D93D2341ECB107CE0AD4F7214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FA6D363F22134ACE92EC9B19D7FB5B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6D9C47-EDE3-4FF7-86F7-9378EEF55225}"/>
      </w:docPartPr>
      <w:docPartBody>
        <w:p w:rsidR="008606A9" w:rsidRDefault="000104E2" w:rsidP="000104E2">
          <w:pPr>
            <w:pStyle w:val="FA6D363F22134ACE92EC9B19D7FB5B47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8AE5362237E04A768B86D4C1CE48D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60029A-8AE8-4B51-A147-EFEBD41B7531}"/>
      </w:docPartPr>
      <w:docPartBody>
        <w:p w:rsidR="008606A9" w:rsidRDefault="000104E2" w:rsidP="000104E2">
          <w:pPr>
            <w:pStyle w:val="8AE5362237E04A768B86D4C1CE48DDC9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D7ED95FB584F46D9AE99C70E9C349E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784E2D-481B-47A6-BE98-901C5A1BD3A2}"/>
      </w:docPartPr>
      <w:docPartBody>
        <w:p w:rsidR="008606A9" w:rsidRDefault="000104E2" w:rsidP="000104E2">
          <w:pPr>
            <w:pStyle w:val="D7ED95FB584F46D9AE99C70E9C349E8C"/>
          </w:pPr>
          <w:r w:rsidRPr="00265E39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69F"/>
    <w:rsid w:val="000104E2"/>
    <w:rsid w:val="001A4737"/>
    <w:rsid w:val="00290A7F"/>
    <w:rsid w:val="0061469F"/>
    <w:rsid w:val="006A7F22"/>
    <w:rsid w:val="00715976"/>
    <w:rsid w:val="0083577C"/>
    <w:rsid w:val="00847322"/>
    <w:rsid w:val="008606A9"/>
    <w:rsid w:val="008B6C2C"/>
    <w:rsid w:val="008C6D9E"/>
    <w:rsid w:val="00905B5B"/>
    <w:rsid w:val="009134B0"/>
    <w:rsid w:val="00937F1A"/>
    <w:rsid w:val="00952A36"/>
    <w:rsid w:val="00966EEE"/>
    <w:rsid w:val="0097571C"/>
    <w:rsid w:val="00AA0C29"/>
    <w:rsid w:val="00B3695C"/>
    <w:rsid w:val="00BA21C2"/>
    <w:rsid w:val="00E24703"/>
    <w:rsid w:val="00EF54EB"/>
    <w:rsid w:val="00F60EDB"/>
    <w:rsid w:val="00FB5722"/>
    <w:rsid w:val="00FF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04E2"/>
    <w:rPr>
      <w:color w:val="808080"/>
    </w:rPr>
  </w:style>
  <w:style w:type="paragraph" w:customStyle="1" w:styleId="8E51BC908ED248959E2C297C2A19B135">
    <w:name w:val="8E51BC908ED248959E2C297C2A19B135"/>
    <w:rsid w:val="000104E2"/>
    <w:pPr>
      <w:spacing w:after="160" w:line="259" w:lineRule="auto"/>
    </w:pPr>
  </w:style>
  <w:style w:type="paragraph" w:customStyle="1" w:styleId="3CA9212A28254F5481BF97015A7CF12A">
    <w:name w:val="3CA9212A28254F5481BF97015A7CF12A"/>
    <w:rsid w:val="000104E2"/>
    <w:pPr>
      <w:spacing w:after="160" w:line="259" w:lineRule="auto"/>
    </w:pPr>
  </w:style>
  <w:style w:type="paragraph" w:customStyle="1" w:styleId="E736360C8DD2459E9590004928CBB19E">
    <w:name w:val="E736360C8DD2459E9590004928CBB19E"/>
    <w:rsid w:val="000104E2"/>
    <w:pPr>
      <w:spacing w:after="160" w:line="259" w:lineRule="auto"/>
    </w:pPr>
  </w:style>
  <w:style w:type="paragraph" w:customStyle="1" w:styleId="9890DB957FBE4331A1BECCCFB8706AAD">
    <w:name w:val="9890DB957FBE4331A1BECCCFB8706AAD"/>
    <w:rsid w:val="000104E2"/>
    <w:pPr>
      <w:spacing w:after="160" w:line="259" w:lineRule="auto"/>
    </w:pPr>
  </w:style>
  <w:style w:type="paragraph" w:customStyle="1" w:styleId="2ABBCA3FF0CF4026AB629B4A3E92AD46">
    <w:name w:val="2ABBCA3FF0CF4026AB629B4A3E92AD46"/>
    <w:rsid w:val="000104E2"/>
    <w:pPr>
      <w:spacing w:after="160" w:line="259" w:lineRule="auto"/>
    </w:pPr>
  </w:style>
  <w:style w:type="paragraph" w:customStyle="1" w:styleId="2976DB58A0F14E79B2D9887A3D606D17">
    <w:name w:val="2976DB58A0F14E79B2D9887A3D606D17"/>
    <w:rsid w:val="000104E2"/>
    <w:pPr>
      <w:spacing w:after="160" w:line="259" w:lineRule="auto"/>
    </w:pPr>
  </w:style>
  <w:style w:type="paragraph" w:customStyle="1" w:styleId="FD86E3C0E1964D23999EAB2340369ED3">
    <w:name w:val="FD86E3C0E1964D23999EAB2340369ED3"/>
    <w:rsid w:val="000104E2"/>
    <w:pPr>
      <w:spacing w:after="160" w:line="259" w:lineRule="auto"/>
    </w:pPr>
  </w:style>
  <w:style w:type="paragraph" w:customStyle="1" w:styleId="EF89AC99DADB4FFEA3FECF26432FC01F">
    <w:name w:val="EF89AC99DADB4FFEA3FECF26432FC01F"/>
    <w:rsid w:val="000104E2"/>
    <w:pPr>
      <w:spacing w:after="160" w:line="259" w:lineRule="auto"/>
    </w:pPr>
  </w:style>
  <w:style w:type="paragraph" w:customStyle="1" w:styleId="8925D4D93D2341ECB107CE0AD4F7214B">
    <w:name w:val="8925D4D93D2341ECB107CE0AD4F7214B"/>
    <w:rsid w:val="000104E2"/>
    <w:pPr>
      <w:spacing w:after="160" w:line="259" w:lineRule="auto"/>
    </w:pPr>
  </w:style>
  <w:style w:type="paragraph" w:customStyle="1" w:styleId="FA6D363F22134ACE92EC9B19D7FB5B47">
    <w:name w:val="FA6D363F22134ACE92EC9B19D7FB5B47"/>
    <w:rsid w:val="000104E2"/>
    <w:pPr>
      <w:spacing w:after="160" w:line="259" w:lineRule="auto"/>
    </w:pPr>
  </w:style>
  <w:style w:type="paragraph" w:customStyle="1" w:styleId="8AE5362237E04A768B86D4C1CE48DDC9">
    <w:name w:val="8AE5362237E04A768B86D4C1CE48DDC9"/>
    <w:rsid w:val="000104E2"/>
    <w:pPr>
      <w:spacing w:after="160" w:line="259" w:lineRule="auto"/>
    </w:pPr>
  </w:style>
  <w:style w:type="paragraph" w:customStyle="1" w:styleId="D7ED95FB584F46D9AE99C70E9C349E8C">
    <w:name w:val="D7ED95FB584F46D9AE99C70E9C349E8C"/>
    <w:rsid w:val="000104E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7826C-4919-4019-9676-D46DA9B18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Зинаида Штольц</dc:creator>
  <cp:lastModifiedBy>Демочкин Евгений Андреевич</cp:lastModifiedBy>
  <cp:revision>2</cp:revision>
  <cp:lastPrinted>2018-05-17T09:36:00Z</cp:lastPrinted>
  <dcterms:created xsi:type="dcterms:W3CDTF">2023-04-05T08:32:00Z</dcterms:created>
  <dcterms:modified xsi:type="dcterms:W3CDTF">2023-04-05T08:32:00Z</dcterms:modified>
</cp:coreProperties>
</file>