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C217B2" w14:textId="4C1C4060" w:rsidR="00546E98" w:rsidRPr="006C59BB" w:rsidRDefault="007341FA" w:rsidP="00314450">
      <w:pPr>
        <w:spacing w:before="100" w:beforeAutospacing="1" w:after="100" w:afterAutospacing="1" w:line="240" w:lineRule="auto"/>
        <w:rPr>
          <w:rFonts w:ascii="Times New Roman" w:hAnsi="Times New Roman"/>
          <w:b/>
          <w:i/>
          <w:sz w:val="32"/>
          <w:szCs w:val="32"/>
        </w:rPr>
      </w:pPr>
      <w:r w:rsidRPr="006C59BB">
        <w:rPr>
          <w:rFonts w:ascii="Times New Roman" w:hAnsi="Times New Roman"/>
          <w:noProof/>
        </w:rPr>
        <w:drawing>
          <wp:anchor distT="0" distB="2124075" distL="114300" distR="114300" simplePos="0" relativeHeight="251659264" behindDoc="0" locked="0" layoutInCell="1" allowOverlap="1" wp14:anchorId="577323B3" wp14:editId="772D73AC">
            <wp:simplePos x="0" y="0"/>
            <wp:positionH relativeFrom="page">
              <wp:posOffset>540385</wp:posOffset>
            </wp:positionH>
            <wp:positionV relativeFrom="page">
              <wp:posOffset>1170305</wp:posOffset>
            </wp:positionV>
            <wp:extent cx="1582915" cy="489600"/>
            <wp:effectExtent l="0" t="0" r="5080" b="5715"/>
            <wp:wrapTopAndBottom/>
            <wp:docPr id="8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rtboard 20@3x.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2915" cy="489600"/>
                    </a:xfrm>
                    <a:prstGeom prst="rect">
                      <a:avLst/>
                    </a:prstGeom>
                  </pic:spPr>
                </pic:pic>
              </a:graphicData>
            </a:graphic>
            <wp14:sizeRelH relativeFrom="page">
              <wp14:pctWidth>0</wp14:pctWidth>
            </wp14:sizeRelH>
            <wp14:sizeRelV relativeFrom="page">
              <wp14:pctHeight>0</wp14:pctHeight>
            </wp14:sizeRelV>
          </wp:anchor>
        </w:drawing>
      </w:r>
    </w:p>
    <w:p w14:paraId="7413B7FD" w14:textId="77777777" w:rsidR="00546E98" w:rsidRPr="006C59BB" w:rsidRDefault="00546E98" w:rsidP="00546E98">
      <w:pPr>
        <w:spacing w:before="100" w:beforeAutospacing="1" w:after="100" w:afterAutospacing="1" w:line="240" w:lineRule="auto"/>
        <w:jc w:val="center"/>
        <w:rPr>
          <w:rFonts w:ascii="Times New Roman" w:hAnsi="Times New Roman"/>
          <w:b/>
          <w:i/>
          <w:sz w:val="32"/>
          <w:szCs w:val="32"/>
        </w:rPr>
      </w:pPr>
    </w:p>
    <w:p w14:paraId="33866B2F" w14:textId="77777777" w:rsidR="00546E98" w:rsidRPr="006C59BB" w:rsidRDefault="00546E98" w:rsidP="00546E98">
      <w:pPr>
        <w:spacing w:before="100" w:beforeAutospacing="1" w:after="100" w:afterAutospacing="1" w:line="240" w:lineRule="auto"/>
        <w:jc w:val="center"/>
        <w:rPr>
          <w:rFonts w:ascii="Times New Roman" w:hAnsi="Times New Roman"/>
          <w:b/>
          <w:i/>
          <w:sz w:val="32"/>
          <w:szCs w:val="32"/>
        </w:rPr>
      </w:pPr>
    </w:p>
    <w:p w14:paraId="46CAB0BB" w14:textId="77777777" w:rsidR="00546E98" w:rsidRPr="006C59BB" w:rsidRDefault="00546E98" w:rsidP="00546E98">
      <w:pPr>
        <w:spacing w:before="100" w:beforeAutospacing="1" w:after="100" w:afterAutospacing="1" w:line="240" w:lineRule="auto"/>
        <w:jc w:val="center"/>
        <w:rPr>
          <w:rFonts w:ascii="Times New Roman" w:hAnsi="Times New Roman"/>
          <w:b/>
          <w:i/>
          <w:sz w:val="32"/>
          <w:szCs w:val="32"/>
        </w:rPr>
      </w:pPr>
    </w:p>
    <w:p w14:paraId="68EADAC9" w14:textId="77777777" w:rsidR="00546E98" w:rsidRPr="006C59BB" w:rsidRDefault="00140191" w:rsidP="00546E98">
      <w:pPr>
        <w:spacing w:before="100" w:beforeAutospacing="1" w:after="100" w:afterAutospacing="1" w:line="240" w:lineRule="auto"/>
        <w:jc w:val="center"/>
        <w:rPr>
          <w:rFonts w:ascii="Times New Roman" w:hAnsi="Times New Roman"/>
          <w:b/>
          <w:sz w:val="56"/>
          <w:szCs w:val="56"/>
        </w:rPr>
      </w:pPr>
      <w:r w:rsidRPr="006C59BB">
        <w:rPr>
          <w:rFonts w:ascii="Times New Roman" w:hAnsi="Times New Roman"/>
          <w:b/>
          <w:sz w:val="56"/>
        </w:rPr>
        <w:t>Member's Personal Account</w:t>
      </w:r>
    </w:p>
    <w:p w14:paraId="14D83D98" w14:textId="77777777" w:rsidR="00546E98" w:rsidRPr="006C59BB" w:rsidRDefault="00546E98" w:rsidP="00546E98">
      <w:pPr>
        <w:spacing w:before="100" w:beforeAutospacing="1" w:after="100" w:afterAutospacing="1" w:line="240" w:lineRule="auto"/>
        <w:jc w:val="center"/>
        <w:rPr>
          <w:rFonts w:ascii="Times New Roman" w:hAnsi="Times New Roman"/>
          <w:b/>
          <w:sz w:val="44"/>
          <w:szCs w:val="32"/>
        </w:rPr>
      </w:pPr>
      <w:r w:rsidRPr="006C59BB">
        <w:rPr>
          <w:rFonts w:ascii="Times New Roman" w:hAnsi="Times New Roman"/>
          <w:b/>
          <w:sz w:val="56"/>
        </w:rPr>
        <w:t>User Guide</w:t>
      </w:r>
      <w:r w:rsidRPr="006C59BB">
        <w:rPr>
          <w:rFonts w:ascii="Times New Roman" w:hAnsi="Times New Roman"/>
          <w:b/>
          <w:sz w:val="44"/>
        </w:rPr>
        <w:t xml:space="preserve">  </w:t>
      </w:r>
    </w:p>
    <w:p w14:paraId="46BFAB43" w14:textId="77777777" w:rsidR="00546E98" w:rsidRPr="006C59BB" w:rsidRDefault="00546E98" w:rsidP="00546E98">
      <w:pPr>
        <w:pStyle w:val="a4"/>
        <w:spacing w:before="0"/>
        <w:rPr>
          <w:rFonts w:ascii="Times New Roman" w:hAnsi="Times New Roman"/>
          <w:color w:val="auto"/>
        </w:rPr>
      </w:pPr>
    </w:p>
    <w:p w14:paraId="421A0846" w14:textId="77777777" w:rsidR="00546E98" w:rsidRPr="006C59BB" w:rsidRDefault="00546E98" w:rsidP="00546E98">
      <w:pPr>
        <w:pStyle w:val="a4"/>
        <w:spacing w:before="0"/>
        <w:rPr>
          <w:rFonts w:ascii="Times New Roman" w:hAnsi="Times New Roman"/>
          <w:color w:val="auto"/>
        </w:rPr>
      </w:pPr>
    </w:p>
    <w:p w14:paraId="7BBC4496" w14:textId="77777777" w:rsidR="00546E98" w:rsidRPr="006C59BB" w:rsidRDefault="00546E98" w:rsidP="00546E98">
      <w:pPr>
        <w:pStyle w:val="a4"/>
        <w:spacing w:before="0"/>
        <w:rPr>
          <w:rFonts w:ascii="Times New Roman" w:hAnsi="Times New Roman"/>
          <w:color w:val="auto"/>
        </w:rPr>
      </w:pPr>
    </w:p>
    <w:p w14:paraId="00A0228F" w14:textId="77777777" w:rsidR="00546E98" w:rsidRPr="006C59BB" w:rsidRDefault="00546E98" w:rsidP="00546E98">
      <w:pPr>
        <w:pStyle w:val="a4"/>
        <w:spacing w:before="0"/>
        <w:rPr>
          <w:rFonts w:ascii="Times New Roman" w:hAnsi="Times New Roman"/>
          <w:color w:val="auto"/>
        </w:rPr>
      </w:pPr>
    </w:p>
    <w:p w14:paraId="1A5A895D" w14:textId="77777777" w:rsidR="00546E98" w:rsidRPr="006C59BB" w:rsidRDefault="00546E98" w:rsidP="00546E98">
      <w:pPr>
        <w:pStyle w:val="a4"/>
        <w:spacing w:before="0"/>
        <w:rPr>
          <w:rFonts w:ascii="Times New Roman" w:hAnsi="Times New Roman"/>
          <w:color w:val="auto"/>
        </w:rPr>
      </w:pPr>
    </w:p>
    <w:p w14:paraId="1E547E38" w14:textId="77777777" w:rsidR="00546E98" w:rsidRPr="006C59BB" w:rsidRDefault="00546E98" w:rsidP="00546E98">
      <w:pPr>
        <w:pStyle w:val="a4"/>
        <w:spacing w:before="0"/>
        <w:rPr>
          <w:rFonts w:ascii="Times New Roman" w:hAnsi="Times New Roman"/>
          <w:color w:val="auto"/>
        </w:rPr>
      </w:pPr>
    </w:p>
    <w:p w14:paraId="2A7AE99F" w14:textId="77777777" w:rsidR="00546E98" w:rsidRPr="006C59BB" w:rsidRDefault="00546E98" w:rsidP="00546E98">
      <w:pPr>
        <w:pStyle w:val="a4"/>
        <w:tabs>
          <w:tab w:val="left" w:pos="2171"/>
        </w:tabs>
        <w:spacing w:before="0"/>
        <w:rPr>
          <w:rFonts w:ascii="Times New Roman" w:hAnsi="Times New Roman"/>
          <w:color w:val="auto"/>
        </w:rPr>
        <w:sectPr w:rsidR="00546E98" w:rsidRPr="006C59BB" w:rsidSect="00CA0C19">
          <w:headerReference w:type="default" r:id="rId9"/>
          <w:footerReference w:type="default" r:id="rId10"/>
          <w:headerReference w:type="first" r:id="rId11"/>
          <w:pgSz w:w="11906" w:h="16838"/>
          <w:pgMar w:top="709" w:right="850" w:bottom="709" w:left="851" w:header="708" w:footer="0" w:gutter="0"/>
          <w:cols w:space="708"/>
          <w:titlePg/>
          <w:docGrid w:linePitch="360"/>
        </w:sectPr>
      </w:pPr>
      <w:r w:rsidRPr="006C59BB">
        <w:rPr>
          <w:rFonts w:ascii="Times New Roman" w:hAnsi="Times New Roman"/>
          <w:color w:val="auto"/>
        </w:rPr>
        <w:tab/>
      </w:r>
    </w:p>
    <w:sdt>
      <w:sdtPr>
        <w:rPr>
          <w:rFonts w:ascii="Times New Roman" w:eastAsia="Calibri" w:hAnsi="Times New Roman"/>
          <w:b w:val="0"/>
          <w:bCs w:val="0"/>
          <w:color w:val="auto"/>
          <w:sz w:val="22"/>
          <w:szCs w:val="22"/>
          <w:lang w:eastAsia="en-US"/>
        </w:rPr>
        <w:id w:val="-1368064784"/>
        <w:docPartObj>
          <w:docPartGallery w:val="Table of Contents"/>
          <w:docPartUnique/>
        </w:docPartObj>
      </w:sdtPr>
      <w:sdtEndPr/>
      <w:sdtContent>
        <w:p w14:paraId="48614E98" w14:textId="77777777" w:rsidR="00AE0B67" w:rsidRPr="006C59BB" w:rsidRDefault="00AE0B67">
          <w:pPr>
            <w:pStyle w:val="a4"/>
            <w:rPr>
              <w:rFonts w:ascii="Times New Roman" w:hAnsi="Times New Roman"/>
            </w:rPr>
          </w:pPr>
          <w:r w:rsidRPr="006C59BB">
            <w:rPr>
              <w:rFonts w:ascii="Times New Roman" w:hAnsi="Times New Roman"/>
            </w:rPr>
            <w:t>Contents</w:t>
          </w:r>
        </w:p>
        <w:p w14:paraId="596DE412" w14:textId="4D951D3E" w:rsidR="006C59BB" w:rsidRPr="006C59BB" w:rsidRDefault="00AE0B67">
          <w:pPr>
            <w:pStyle w:val="11"/>
            <w:rPr>
              <w:rFonts w:ascii="Times New Roman" w:eastAsiaTheme="minorEastAsia" w:hAnsi="Times New Roman"/>
              <w:noProof/>
              <w:lang w:val="ru-RU" w:eastAsia="ru-RU"/>
            </w:rPr>
          </w:pPr>
          <w:r w:rsidRPr="006C59BB">
            <w:rPr>
              <w:rFonts w:ascii="Times New Roman" w:hAnsi="Times New Roman"/>
            </w:rPr>
            <w:fldChar w:fldCharType="begin"/>
          </w:r>
          <w:r w:rsidRPr="006C59BB">
            <w:rPr>
              <w:rFonts w:ascii="Times New Roman" w:hAnsi="Times New Roman"/>
            </w:rPr>
            <w:instrText xml:space="preserve"> TOC \o "1-3" \h \z \u </w:instrText>
          </w:r>
          <w:r w:rsidRPr="006C59BB">
            <w:rPr>
              <w:rFonts w:ascii="Times New Roman" w:hAnsi="Times New Roman"/>
            </w:rPr>
            <w:fldChar w:fldCharType="separate"/>
          </w:r>
          <w:hyperlink w:anchor="_Toc123080484" w:history="1">
            <w:r w:rsidR="006C59BB" w:rsidRPr="006C59BB">
              <w:rPr>
                <w:rStyle w:val="a3"/>
                <w:rFonts w:ascii="Times New Roman" w:hAnsi="Times New Roman"/>
                <w:noProof/>
              </w:rPr>
              <w:t>Introduction</w:t>
            </w:r>
            <w:r w:rsidR="006C59BB" w:rsidRPr="006C59BB">
              <w:rPr>
                <w:rFonts w:ascii="Times New Roman" w:hAnsi="Times New Roman"/>
                <w:noProof/>
                <w:webHidden/>
              </w:rPr>
              <w:tab/>
            </w:r>
            <w:r w:rsidR="006C59BB" w:rsidRPr="006C59BB">
              <w:rPr>
                <w:rFonts w:ascii="Times New Roman" w:hAnsi="Times New Roman"/>
                <w:noProof/>
                <w:webHidden/>
              </w:rPr>
              <w:fldChar w:fldCharType="begin"/>
            </w:r>
            <w:r w:rsidR="006C59BB" w:rsidRPr="006C59BB">
              <w:rPr>
                <w:rFonts w:ascii="Times New Roman" w:hAnsi="Times New Roman"/>
                <w:noProof/>
                <w:webHidden/>
              </w:rPr>
              <w:instrText xml:space="preserve"> PAGEREF _Toc123080484 \h </w:instrText>
            </w:r>
            <w:r w:rsidR="006C59BB" w:rsidRPr="006C59BB">
              <w:rPr>
                <w:rFonts w:ascii="Times New Roman" w:hAnsi="Times New Roman"/>
                <w:noProof/>
                <w:webHidden/>
              </w:rPr>
            </w:r>
            <w:r w:rsidR="006C59BB" w:rsidRPr="006C59BB">
              <w:rPr>
                <w:rFonts w:ascii="Times New Roman" w:hAnsi="Times New Roman"/>
                <w:noProof/>
                <w:webHidden/>
              </w:rPr>
              <w:fldChar w:fldCharType="separate"/>
            </w:r>
            <w:r w:rsidR="006C59BB" w:rsidRPr="006C59BB">
              <w:rPr>
                <w:rFonts w:ascii="Times New Roman" w:hAnsi="Times New Roman"/>
                <w:noProof/>
                <w:webHidden/>
              </w:rPr>
              <w:t>4</w:t>
            </w:r>
            <w:r w:rsidR="006C59BB" w:rsidRPr="006C59BB">
              <w:rPr>
                <w:rFonts w:ascii="Times New Roman" w:hAnsi="Times New Roman"/>
                <w:noProof/>
                <w:webHidden/>
              </w:rPr>
              <w:fldChar w:fldCharType="end"/>
            </w:r>
          </w:hyperlink>
        </w:p>
        <w:p w14:paraId="67D35D61" w14:textId="78C51E6D" w:rsidR="006C59BB" w:rsidRPr="006C59BB" w:rsidRDefault="006C59BB">
          <w:pPr>
            <w:pStyle w:val="11"/>
            <w:rPr>
              <w:rFonts w:ascii="Times New Roman" w:eastAsiaTheme="minorEastAsia" w:hAnsi="Times New Roman"/>
              <w:noProof/>
              <w:lang w:val="ru-RU" w:eastAsia="ru-RU"/>
            </w:rPr>
          </w:pPr>
          <w:hyperlink w:anchor="_Toc123080485" w:history="1">
            <w:r w:rsidRPr="006C59BB">
              <w:rPr>
                <w:rStyle w:val="a3"/>
                <w:rFonts w:ascii="Times New Roman" w:hAnsi="Times New Roman"/>
                <w:noProof/>
              </w:rPr>
              <w:t>Description of the menu</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_Toc123080485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5</w:t>
            </w:r>
            <w:r w:rsidRPr="006C59BB">
              <w:rPr>
                <w:rFonts w:ascii="Times New Roman" w:hAnsi="Times New Roman"/>
                <w:noProof/>
                <w:webHidden/>
              </w:rPr>
              <w:fldChar w:fldCharType="end"/>
            </w:r>
          </w:hyperlink>
        </w:p>
        <w:p w14:paraId="32B24016" w14:textId="65A9750D" w:rsidR="006C59BB" w:rsidRPr="006C59BB" w:rsidRDefault="006C59BB">
          <w:pPr>
            <w:pStyle w:val="11"/>
            <w:rPr>
              <w:rFonts w:ascii="Times New Roman" w:eastAsiaTheme="minorEastAsia" w:hAnsi="Times New Roman"/>
              <w:noProof/>
              <w:lang w:val="ru-RU" w:eastAsia="ru-RU"/>
            </w:rPr>
          </w:pPr>
          <w:hyperlink w:anchor="_Toc123080486" w:history="1">
            <w:r w:rsidRPr="006C59BB">
              <w:rPr>
                <w:rStyle w:val="a3"/>
                <w:rFonts w:ascii="Times New Roman" w:hAnsi="Times New Roman"/>
                <w:noProof/>
              </w:rPr>
              <w:t>1.</w:t>
            </w:r>
            <w:r w:rsidRPr="006C59BB">
              <w:rPr>
                <w:rFonts w:ascii="Times New Roman" w:eastAsiaTheme="minorEastAsia" w:hAnsi="Times New Roman"/>
                <w:noProof/>
                <w:lang w:val="ru-RU" w:eastAsia="ru-RU"/>
              </w:rPr>
              <w:tab/>
            </w:r>
            <w:r w:rsidRPr="006C59BB">
              <w:rPr>
                <w:rStyle w:val="a3"/>
                <w:rFonts w:ascii="Times New Roman" w:hAnsi="Times New Roman"/>
                <w:noProof/>
              </w:rPr>
              <w:t>Section "Main"</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_Toc123080486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6</w:t>
            </w:r>
            <w:r w:rsidRPr="006C59BB">
              <w:rPr>
                <w:rFonts w:ascii="Times New Roman" w:hAnsi="Times New Roman"/>
                <w:noProof/>
                <w:webHidden/>
              </w:rPr>
              <w:fldChar w:fldCharType="end"/>
            </w:r>
          </w:hyperlink>
        </w:p>
        <w:p w14:paraId="7B514A67" w14:textId="60E28AC3" w:rsidR="006C59BB" w:rsidRPr="006C59BB" w:rsidRDefault="006C59BB">
          <w:pPr>
            <w:pStyle w:val="11"/>
            <w:rPr>
              <w:rFonts w:ascii="Times New Roman" w:eastAsiaTheme="minorEastAsia" w:hAnsi="Times New Roman"/>
              <w:noProof/>
              <w:lang w:val="ru-RU" w:eastAsia="ru-RU"/>
            </w:rPr>
          </w:pPr>
          <w:hyperlink w:anchor="_Toc123080487" w:history="1">
            <w:r w:rsidRPr="006C59BB">
              <w:rPr>
                <w:rStyle w:val="a3"/>
                <w:rFonts w:ascii="Times New Roman" w:hAnsi="Times New Roman"/>
                <w:noProof/>
              </w:rPr>
              <w:t>2.</w:t>
            </w:r>
            <w:r w:rsidRPr="006C59BB">
              <w:rPr>
                <w:rFonts w:ascii="Times New Roman" w:eastAsiaTheme="minorEastAsia" w:hAnsi="Times New Roman"/>
                <w:noProof/>
                <w:lang w:val="ru-RU" w:eastAsia="ru-RU"/>
              </w:rPr>
              <w:tab/>
            </w:r>
            <w:r w:rsidRPr="006C59BB">
              <w:rPr>
                <w:rStyle w:val="a3"/>
                <w:rFonts w:ascii="Times New Roman" w:hAnsi="Times New Roman"/>
                <w:noProof/>
              </w:rPr>
              <w:t>Section "Identifiers"</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_Toc123080487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6</w:t>
            </w:r>
            <w:r w:rsidRPr="006C59BB">
              <w:rPr>
                <w:rFonts w:ascii="Times New Roman" w:hAnsi="Times New Roman"/>
                <w:noProof/>
                <w:webHidden/>
              </w:rPr>
              <w:fldChar w:fldCharType="end"/>
            </w:r>
          </w:hyperlink>
        </w:p>
        <w:p w14:paraId="78A05D62" w14:textId="20E7B073" w:rsidR="006C59BB" w:rsidRPr="006C59BB" w:rsidRDefault="006C59BB">
          <w:pPr>
            <w:pStyle w:val="11"/>
            <w:rPr>
              <w:rFonts w:ascii="Times New Roman" w:eastAsiaTheme="minorEastAsia" w:hAnsi="Times New Roman"/>
              <w:noProof/>
              <w:lang w:val="ru-RU" w:eastAsia="ru-RU"/>
            </w:rPr>
          </w:pPr>
          <w:hyperlink w:anchor="_Toc123080488" w:history="1">
            <w:r w:rsidRPr="006C59BB">
              <w:rPr>
                <w:rStyle w:val="a3"/>
                <w:rFonts w:ascii="Times New Roman" w:hAnsi="Times New Roman"/>
                <w:noProof/>
              </w:rPr>
              <w:t>3.</w:t>
            </w:r>
            <w:r w:rsidRPr="006C59BB">
              <w:rPr>
                <w:rFonts w:ascii="Times New Roman" w:eastAsiaTheme="minorEastAsia" w:hAnsi="Times New Roman"/>
                <w:noProof/>
                <w:lang w:val="ru-RU" w:eastAsia="ru-RU"/>
              </w:rPr>
              <w:tab/>
            </w:r>
            <w:r w:rsidRPr="006C59BB">
              <w:rPr>
                <w:rStyle w:val="a3"/>
                <w:rFonts w:ascii="Times New Roman" w:hAnsi="Times New Roman"/>
                <w:noProof/>
              </w:rPr>
              <w:t>Section "Reporting"</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_Toc123080488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6</w:t>
            </w:r>
            <w:r w:rsidRPr="006C59BB">
              <w:rPr>
                <w:rFonts w:ascii="Times New Roman" w:hAnsi="Times New Roman"/>
                <w:noProof/>
                <w:webHidden/>
              </w:rPr>
              <w:fldChar w:fldCharType="end"/>
            </w:r>
          </w:hyperlink>
        </w:p>
        <w:p w14:paraId="3B2B5E21" w14:textId="53D87268" w:rsidR="006C59BB" w:rsidRPr="006C59BB" w:rsidRDefault="006C59BB">
          <w:pPr>
            <w:pStyle w:val="11"/>
            <w:rPr>
              <w:rFonts w:ascii="Times New Roman" w:eastAsiaTheme="minorEastAsia" w:hAnsi="Times New Roman"/>
              <w:noProof/>
              <w:lang w:val="ru-RU" w:eastAsia="ru-RU"/>
            </w:rPr>
          </w:pPr>
          <w:hyperlink w:anchor="_Toc123080489" w:history="1">
            <w:r w:rsidRPr="006C59BB">
              <w:rPr>
                <w:rStyle w:val="a3"/>
                <w:rFonts w:ascii="Times New Roman" w:hAnsi="Times New Roman"/>
                <w:noProof/>
              </w:rPr>
              <w:t>4.</w:t>
            </w:r>
            <w:r w:rsidRPr="006C59BB">
              <w:rPr>
                <w:rFonts w:ascii="Times New Roman" w:eastAsiaTheme="minorEastAsia" w:hAnsi="Times New Roman"/>
                <w:noProof/>
                <w:lang w:val="ru-RU" w:eastAsia="ru-RU"/>
              </w:rPr>
              <w:tab/>
            </w:r>
            <w:r w:rsidRPr="006C59BB">
              <w:rPr>
                <w:rStyle w:val="a3"/>
                <w:rFonts w:ascii="Times New Roman" w:hAnsi="Times New Roman"/>
                <w:noProof/>
              </w:rPr>
              <w:t>Section "Instructions"</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_Toc123080489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7</w:t>
            </w:r>
            <w:r w:rsidRPr="006C59BB">
              <w:rPr>
                <w:rFonts w:ascii="Times New Roman" w:hAnsi="Times New Roman"/>
                <w:noProof/>
                <w:webHidden/>
              </w:rPr>
              <w:fldChar w:fldCharType="end"/>
            </w:r>
          </w:hyperlink>
        </w:p>
        <w:p w14:paraId="09C6F6A0" w14:textId="6DA11C1F" w:rsidR="006C59BB" w:rsidRPr="006C59BB" w:rsidRDefault="006C59BB">
          <w:pPr>
            <w:pStyle w:val="21"/>
            <w:rPr>
              <w:rFonts w:ascii="Times New Roman" w:eastAsiaTheme="minorEastAsia" w:hAnsi="Times New Roman"/>
              <w:noProof/>
              <w:lang w:val="ru-RU" w:eastAsia="ru-RU"/>
            </w:rPr>
          </w:pPr>
          <w:hyperlink w:anchor="_Toc123080490" w:history="1">
            <w:r w:rsidRPr="006C59BB">
              <w:rPr>
                <w:rStyle w:val="a3"/>
                <w:rFonts w:ascii="Times New Roman" w:hAnsi="Times New Roman"/>
                <w:noProof/>
              </w:rPr>
              <w:t></w:t>
            </w:r>
            <w:r w:rsidRPr="006C59BB">
              <w:rPr>
                <w:rFonts w:ascii="Times New Roman" w:eastAsiaTheme="minorEastAsia" w:hAnsi="Times New Roman"/>
                <w:noProof/>
                <w:lang w:val="ru-RU" w:eastAsia="ru-RU"/>
              </w:rPr>
              <w:tab/>
            </w:r>
            <w:r w:rsidRPr="006C59BB">
              <w:rPr>
                <w:rStyle w:val="a3"/>
                <w:rFonts w:ascii="Times New Roman" w:hAnsi="Times New Roman"/>
                <w:b/>
                <w:noProof/>
              </w:rPr>
              <w:t>Generation of documents</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_Toc123080490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7</w:t>
            </w:r>
            <w:r w:rsidRPr="006C59BB">
              <w:rPr>
                <w:rFonts w:ascii="Times New Roman" w:hAnsi="Times New Roman"/>
                <w:noProof/>
                <w:webHidden/>
              </w:rPr>
              <w:fldChar w:fldCharType="end"/>
            </w:r>
          </w:hyperlink>
        </w:p>
        <w:p w14:paraId="30F01B69" w14:textId="6B26CAD7" w:rsidR="006C59BB" w:rsidRPr="006C59BB" w:rsidRDefault="006C59BB">
          <w:pPr>
            <w:pStyle w:val="21"/>
            <w:rPr>
              <w:rFonts w:ascii="Times New Roman" w:eastAsiaTheme="minorEastAsia" w:hAnsi="Times New Roman"/>
              <w:noProof/>
              <w:lang w:val="ru-RU" w:eastAsia="ru-RU"/>
            </w:rPr>
          </w:pPr>
          <w:hyperlink w:anchor="_Toc123080491" w:history="1">
            <w:r w:rsidRPr="006C59BB">
              <w:rPr>
                <w:rStyle w:val="a3"/>
                <w:rFonts w:ascii="Times New Roman" w:hAnsi="Times New Roman"/>
                <w:noProof/>
              </w:rPr>
              <w:t></w:t>
            </w:r>
            <w:r w:rsidRPr="006C59BB">
              <w:rPr>
                <w:rFonts w:ascii="Times New Roman" w:eastAsiaTheme="minorEastAsia" w:hAnsi="Times New Roman"/>
                <w:noProof/>
                <w:lang w:val="ru-RU" w:eastAsia="ru-RU"/>
              </w:rPr>
              <w:tab/>
            </w:r>
            <w:r w:rsidRPr="006C59BB">
              <w:rPr>
                <w:rStyle w:val="a3"/>
                <w:rFonts w:ascii="Times New Roman" w:hAnsi="Times New Roman"/>
                <w:b/>
                <w:noProof/>
              </w:rPr>
              <w:t>Sending messages/documents</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_Toc123080491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7</w:t>
            </w:r>
            <w:r w:rsidRPr="006C59BB">
              <w:rPr>
                <w:rFonts w:ascii="Times New Roman" w:hAnsi="Times New Roman"/>
                <w:noProof/>
                <w:webHidden/>
              </w:rPr>
              <w:fldChar w:fldCharType="end"/>
            </w:r>
          </w:hyperlink>
        </w:p>
        <w:p w14:paraId="06586955" w14:textId="196396FF" w:rsidR="006C59BB" w:rsidRPr="006C59BB" w:rsidRDefault="006C59BB">
          <w:pPr>
            <w:pStyle w:val="21"/>
            <w:rPr>
              <w:rFonts w:ascii="Times New Roman" w:eastAsiaTheme="minorEastAsia" w:hAnsi="Times New Roman"/>
              <w:noProof/>
              <w:lang w:val="ru-RU" w:eastAsia="ru-RU"/>
            </w:rPr>
          </w:pPr>
          <w:hyperlink w:anchor="_Toc123080492" w:history="1">
            <w:r w:rsidRPr="006C59BB">
              <w:rPr>
                <w:rStyle w:val="a3"/>
                <w:rFonts w:ascii="Times New Roman" w:hAnsi="Times New Roman"/>
                <w:noProof/>
              </w:rPr>
              <w:t></w:t>
            </w:r>
            <w:r w:rsidRPr="006C59BB">
              <w:rPr>
                <w:rFonts w:ascii="Times New Roman" w:eastAsiaTheme="minorEastAsia" w:hAnsi="Times New Roman"/>
                <w:noProof/>
                <w:lang w:val="ru-RU" w:eastAsia="ru-RU"/>
              </w:rPr>
              <w:tab/>
            </w:r>
            <w:r w:rsidRPr="006C59BB">
              <w:rPr>
                <w:rStyle w:val="a3"/>
                <w:rFonts w:ascii="Times New Roman" w:hAnsi="Times New Roman"/>
                <w:b/>
                <w:noProof/>
              </w:rPr>
              <w:t>Archive of sent documents</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_Toc123080492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7</w:t>
            </w:r>
            <w:r w:rsidRPr="006C59BB">
              <w:rPr>
                <w:rFonts w:ascii="Times New Roman" w:hAnsi="Times New Roman"/>
                <w:noProof/>
                <w:webHidden/>
              </w:rPr>
              <w:fldChar w:fldCharType="end"/>
            </w:r>
          </w:hyperlink>
        </w:p>
        <w:p w14:paraId="08CDA1B9" w14:textId="37810758" w:rsidR="006C59BB" w:rsidRPr="006C59BB" w:rsidRDefault="006C59BB">
          <w:pPr>
            <w:pStyle w:val="21"/>
            <w:rPr>
              <w:rFonts w:ascii="Times New Roman" w:eastAsiaTheme="minorEastAsia" w:hAnsi="Times New Roman"/>
              <w:noProof/>
              <w:lang w:val="ru-RU" w:eastAsia="ru-RU"/>
            </w:rPr>
          </w:pPr>
          <w:hyperlink w:anchor="_Toc123080493" w:history="1">
            <w:r w:rsidRPr="006C59BB">
              <w:rPr>
                <w:rStyle w:val="a3"/>
                <w:rFonts w:ascii="Times New Roman" w:hAnsi="Times New Roman"/>
                <w:noProof/>
              </w:rPr>
              <w:t></w:t>
            </w:r>
            <w:r w:rsidRPr="006C59BB">
              <w:rPr>
                <w:rFonts w:ascii="Times New Roman" w:eastAsiaTheme="minorEastAsia" w:hAnsi="Times New Roman"/>
                <w:noProof/>
                <w:lang w:val="ru-RU" w:eastAsia="ru-RU"/>
              </w:rPr>
              <w:tab/>
            </w:r>
            <w:r w:rsidRPr="006C59BB">
              <w:rPr>
                <w:rStyle w:val="a3"/>
                <w:rFonts w:ascii="Times New Roman" w:hAnsi="Times New Roman"/>
                <w:b/>
                <w:noProof/>
              </w:rPr>
              <w:t>Selecting OFZ issues</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_Toc123080493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7</w:t>
            </w:r>
            <w:r w:rsidRPr="006C59BB">
              <w:rPr>
                <w:rFonts w:ascii="Times New Roman" w:hAnsi="Times New Roman"/>
                <w:noProof/>
                <w:webHidden/>
              </w:rPr>
              <w:fldChar w:fldCharType="end"/>
            </w:r>
          </w:hyperlink>
        </w:p>
        <w:p w14:paraId="53C1E064" w14:textId="6CAA152F" w:rsidR="006C59BB" w:rsidRPr="006C59BB" w:rsidRDefault="006C59BB">
          <w:pPr>
            <w:pStyle w:val="21"/>
            <w:rPr>
              <w:rFonts w:ascii="Times New Roman" w:eastAsiaTheme="minorEastAsia" w:hAnsi="Times New Roman"/>
              <w:noProof/>
              <w:lang w:val="ru-RU" w:eastAsia="ru-RU"/>
            </w:rPr>
          </w:pPr>
          <w:hyperlink w:anchor="_Toc123080494" w:history="1">
            <w:r w:rsidRPr="006C59BB">
              <w:rPr>
                <w:rStyle w:val="a3"/>
                <w:rFonts w:ascii="Times New Roman" w:hAnsi="Times New Roman"/>
                <w:b/>
                <w:noProof/>
              </w:rPr>
              <w:t>4.1.</w:t>
            </w:r>
            <w:r w:rsidRPr="006C59BB">
              <w:rPr>
                <w:rFonts w:ascii="Times New Roman" w:eastAsiaTheme="minorEastAsia" w:hAnsi="Times New Roman"/>
                <w:noProof/>
                <w:lang w:val="ru-RU" w:eastAsia="ru-RU"/>
              </w:rPr>
              <w:tab/>
            </w:r>
            <w:r w:rsidRPr="006C59BB">
              <w:rPr>
                <w:rStyle w:val="a3"/>
                <w:rFonts w:ascii="Times New Roman" w:hAnsi="Times New Roman"/>
                <w:b/>
                <w:noProof/>
              </w:rPr>
              <w:t>Sub-section "Generation of documents"</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_Toc123080494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7</w:t>
            </w:r>
            <w:r w:rsidRPr="006C59BB">
              <w:rPr>
                <w:rFonts w:ascii="Times New Roman" w:hAnsi="Times New Roman"/>
                <w:noProof/>
                <w:webHidden/>
              </w:rPr>
              <w:fldChar w:fldCharType="end"/>
            </w:r>
          </w:hyperlink>
        </w:p>
        <w:p w14:paraId="4FCA4048" w14:textId="49924965" w:rsidR="006C59BB" w:rsidRPr="006C59BB" w:rsidRDefault="006C59BB">
          <w:pPr>
            <w:pStyle w:val="21"/>
            <w:rPr>
              <w:rFonts w:ascii="Times New Roman" w:eastAsiaTheme="minorEastAsia" w:hAnsi="Times New Roman"/>
              <w:noProof/>
              <w:lang w:val="ru-RU" w:eastAsia="ru-RU"/>
            </w:rPr>
          </w:pPr>
          <w:hyperlink w:anchor="_Toc123080495" w:history="1">
            <w:r w:rsidRPr="006C59BB">
              <w:rPr>
                <w:rStyle w:val="a3"/>
                <w:rFonts w:ascii="Times New Roman" w:hAnsi="Times New Roman"/>
                <w:b/>
                <w:noProof/>
              </w:rPr>
              <w:t>4.2.</w:t>
            </w:r>
            <w:r w:rsidRPr="006C59BB">
              <w:rPr>
                <w:rFonts w:ascii="Times New Roman" w:eastAsiaTheme="minorEastAsia" w:hAnsi="Times New Roman"/>
                <w:noProof/>
                <w:lang w:val="ru-RU" w:eastAsia="ru-RU"/>
              </w:rPr>
              <w:tab/>
            </w:r>
            <w:r w:rsidRPr="006C59BB">
              <w:rPr>
                <w:rStyle w:val="a3"/>
                <w:rFonts w:ascii="Times New Roman" w:hAnsi="Times New Roman"/>
                <w:b/>
                <w:noProof/>
              </w:rPr>
              <w:t>Section "Sending messages/documents"</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_Toc123080495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9</w:t>
            </w:r>
            <w:r w:rsidRPr="006C59BB">
              <w:rPr>
                <w:rFonts w:ascii="Times New Roman" w:hAnsi="Times New Roman"/>
                <w:noProof/>
                <w:webHidden/>
              </w:rPr>
              <w:fldChar w:fldCharType="end"/>
            </w:r>
          </w:hyperlink>
        </w:p>
        <w:p w14:paraId="1D10EFD6" w14:textId="5671EE9E" w:rsidR="006C59BB" w:rsidRPr="006C59BB" w:rsidRDefault="006C59BB">
          <w:pPr>
            <w:pStyle w:val="21"/>
            <w:rPr>
              <w:rFonts w:ascii="Times New Roman" w:eastAsiaTheme="minorEastAsia" w:hAnsi="Times New Roman"/>
              <w:noProof/>
              <w:lang w:val="ru-RU" w:eastAsia="ru-RU"/>
            </w:rPr>
          </w:pPr>
          <w:hyperlink w:anchor="_Toc123080496" w:history="1">
            <w:r w:rsidRPr="006C59BB">
              <w:rPr>
                <w:rStyle w:val="a3"/>
                <w:rFonts w:ascii="Times New Roman" w:hAnsi="Times New Roman"/>
                <w:b/>
                <w:noProof/>
              </w:rPr>
              <w:t>4.3.</w:t>
            </w:r>
            <w:r w:rsidRPr="006C59BB">
              <w:rPr>
                <w:rFonts w:ascii="Times New Roman" w:eastAsiaTheme="minorEastAsia" w:hAnsi="Times New Roman"/>
                <w:noProof/>
                <w:lang w:val="ru-RU" w:eastAsia="ru-RU"/>
              </w:rPr>
              <w:tab/>
            </w:r>
            <w:r w:rsidRPr="006C59BB">
              <w:rPr>
                <w:rStyle w:val="a3"/>
                <w:rFonts w:ascii="Times New Roman" w:hAnsi="Times New Roman"/>
                <w:b/>
                <w:noProof/>
              </w:rPr>
              <w:t>Subsection "Archive of documents sent"</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_Toc123080496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10</w:t>
            </w:r>
            <w:r w:rsidRPr="006C59BB">
              <w:rPr>
                <w:rFonts w:ascii="Times New Roman" w:hAnsi="Times New Roman"/>
                <w:noProof/>
                <w:webHidden/>
              </w:rPr>
              <w:fldChar w:fldCharType="end"/>
            </w:r>
          </w:hyperlink>
        </w:p>
        <w:p w14:paraId="2DCDAAE0" w14:textId="4203DB84" w:rsidR="006C59BB" w:rsidRPr="006C59BB" w:rsidRDefault="006C59BB">
          <w:pPr>
            <w:pStyle w:val="21"/>
            <w:rPr>
              <w:rFonts w:ascii="Times New Roman" w:eastAsiaTheme="minorEastAsia" w:hAnsi="Times New Roman"/>
              <w:noProof/>
              <w:lang w:val="ru-RU" w:eastAsia="ru-RU"/>
            </w:rPr>
          </w:pPr>
          <w:hyperlink w:anchor="_Toc123080497" w:history="1">
            <w:r w:rsidRPr="006C59BB">
              <w:rPr>
                <w:rStyle w:val="a3"/>
                <w:rFonts w:ascii="Times New Roman" w:hAnsi="Times New Roman"/>
                <w:b/>
                <w:noProof/>
              </w:rPr>
              <w:t>4.4.</w:t>
            </w:r>
            <w:r w:rsidRPr="006C59BB">
              <w:rPr>
                <w:rFonts w:ascii="Times New Roman" w:eastAsiaTheme="minorEastAsia" w:hAnsi="Times New Roman"/>
                <w:noProof/>
                <w:lang w:val="ru-RU" w:eastAsia="ru-RU"/>
              </w:rPr>
              <w:tab/>
            </w:r>
            <w:r w:rsidRPr="006C59BB">
              <w:rPr>
                <w:rStyle w:val="a3"/>
                <w:rFonts w:ascii="Times New Roman" w:hAnsi="Times New Roman"/>
                <w:b/>
                <w:noProof/>
              </w:rPr>
              <w:t>Section "Selecting OFZ issues"</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_Toc123080497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11</w:t>
            </w:r>
            <w:r w:rsidRPr="006C59BB">
              <w:rPr>
                <w:rFonts w:ascii="Times New Roman" w:hAnsi="Times New Roman"/>
                <w:noProof/>
                <w:webHidden/>
              </w:rPr>
              <w:fldChar w:fldCharType="end"/>
            </w:r>
          </w:hyperlink>
        </w:p>
        <w:p w14:paraId="46212DD0" w14:textId="20BF4319" w:rsidR="006C59BB" w:rsidRPr="006C59BB" w:rsidRDefault="006C59BB">
          <w:pPr>
            <w:pStyle w:val="11"/>
            <w:rPr>
              <w:rFonts w:ascii="Times New Roman" w:eastAsiaTheme="minorEastAsia" w:hAnsi="Times New Roman"/>
              <w:noProof/>
              <w:lang w:val="ru-RU" w:eastAsia="ru-RU"/>
            </w:rPr>
          </w:pPr>
          <w:hyperlink w:anchor="_Toc123080498" w:history="1">
            <w:r w:rsidRPr="006C59BB">
              <w:rPr>
                <w:rStyle w:val="a3"/>
                <w:rFonts w:ascii="Times New Roman" w:hAnsi="Times New Roman"/>
                <w:noProof/>
              </w:rPr>
              <w:t>5.</w:t>
            </w:r>
            <w:r w:rsidRPr="006C59BB">
              <w:rPr>
                <w:rFonts w:ascii="Times New Roman" w:eastAsiaTheme="minorEastAsia" w:hAnsi="Times New Roman"/>
                <w:noProof/>
                <w:lang w:val="ru-RU" w:eastAsia="ru-RU"/>
              </w:rPr>
              <w:tab/>
            </w:r>
            <w:r w:rsidRPr="006C59BB">
              <w:rPr>
                <w:rStyle w:val="a3"/>
                <w:rFonts w:ascii="Times New Roman" w:hAnsi="Times New Roman"/>
                <w:noProof/>
              </w:rPr>
              <w:t>Section "Client registration”</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_Toc123080498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12</w:t>
            </w:r>
            <w:r w:rsidRPr="006C59BB">
              <w:rPr>
                <w:rFonts w:ascii="Times New Roman" w:hAnsi="Times New Roman"/>
                <w:noProof/>
                <w:webHidden/>
              </w:rPr>
              <w:fldChar w:fldCharType="end"/>
            </w:r>
          </w:hyperlink>
        </w:p>
        <w:p w14:paraId="01E7679F" w14:textId="2482527D" w:rsidR="006C59BB" w:rsidRPr="006C59BB" w:rsidRDefault="006C59BB">
          <w:pPr>
            <w:pStyle w:val="11"/>
            <w:rPr>
              <w:rFonts w:ascii="Times New Roman" w:eastAsiaTheme="minorEastAsia" w:hAnsi="Times New Roman"/>
              <w:noProof/>
              <w:lang w:val="ru-RU" w:eastAsia="ru-RU"/>
            </w:rPr>
          </w:pPr>
          <w:hyperlink w:anchor="_Toc123080499" w:history="1">
            <w:r w:rsidRPr="006C59BB">
              <w:rPr>
                <w:rStyle w:val="a3"/>
                <w:rFonts w:ascii="Times New Roman" w:hAnsi="Times New Roman"/>
                <w:noProof/>
              </w:rPr>
              <w:t>6.</w:t>
            </w:r>
            <w:r w:rsidRPr="006C59BB">
              <w:rPr>
                <w:rFonts w:ascii="Times New Roman" w:eastAsiaTheme="minorEastAsia" w:hAnsi="Times New Roman"/>
                <w:noProof/>
                <w:lang w:val="ru-RU" w:eastAsia="ru-RU"/>
              </w:rPr>
              <w:tab/>
            </w:r>
            <w:r w:rsidRPr="006C59BB">
              <w:rPr>
                <w:rStyle w:val="a3"/>
                <w:rFonts w:ascii="Times New Roman" w:hAnsi="Times New Roman"/>
                <w:noProof/>
              </w:rPr>
              <w:t>Section "News"</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_Toc123080499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14</w:t>
            </w:r>
            <w:r w:rsidRPr="006C59BB">
              <w:rPr>
                <w:rFonts w:ascii="Times New Roman" w:hAnsi="Times New Roman"/>
                <w:noProof/>
                <w:webHidden/>
              </w:rPr>
              <w:fldChar w:fldCharType="end"/>
            </w:r>
          </w:hyperlink>
        </w:p>
        <w:p w14:paraId="257EF72F" w14:textId="3589D078" w:rsidR="006C59BB" w:rsidRPr="006C59BB" w:rsidRDefault="006C59BB">
          <w:pPr>
            <w:pStyle w:val="21"/>
            <w:rPr>
              <w:rFonts w:ascii="Times New Roman" w:eastAsiaTheme="minorEastAsia" w:hAnsi="Times New Roman"/>
              <w:noProof/>
              <w:lang w:val="ru-RU" w:eastAsia="ru-RU"/>
            </w:rPr>
          </w:pPr>
          <w:hyperlink w:anchor="_Toc123080500" w:history="1">
            <w:r w:rsidRPr="006C59BB">
              <w:rPr>
                <w:rStyle w:val="a3"/>
                <w:rFonts w:ascii="Times New Roman" w:hAnsi="Times New Roman"/>
                <w:noProof/>
              </w:rPr>
              <w:t></w:t>
            </w:r>
            <w:r w:rsidRPr="006C59BB">
              <w:rPr>
                <w:rFonts w:ascii="Times New Roman" w:eastAsiaTheme="minorEastAsia" w:hAnsi="Times New Roman"/>
                <w:noProof/>
                <w:lang w:val="ru-RU" w:eastAsia="ru-RU"/>
              </w:rPr>
              <w:tab/>
            </w:r>
            <w:r w:rsidRPr="006C59BB">
              <w:rPr>
                <w:rStyle w:val="a3"/>
                <w:rFonts w:ascii="Times New Roman" w:hAnsi="Times New Roman"/>
                <w:b/>
                <w:noProof/>
              </w:rPr>
              <w:t>"News and notices"</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_Toc123080500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14</w:t>
            </w:r>
            <w:r w:rsidRPr="006C59BB">
              <w:rPr>
                <w:rFonts w:ascii="Times New Roman" w:hAnsi="Times New Roman"/>
                <w:noProof/>
                <w:webHidden/>
              </w:rPr>
              <w:fldChar w:fldCharType="end"/>
            </w:r>
          </w:hyperlink>
        </w:p>
        <w:p w14:paraId="12DD974D" w14:textId="351B4364" w:rsidR="006C59BB" w:rsidRPr="006C59BB" w:rsidRDefault="006C59BB">
          <w:pPr>
            <w:pStyle w:val="21"/>
            <w:rPr>
              <w:rFonts w:ascii="Times New Roman" w:eastAsiaTheme="minorEastAsia" w:hAnsi="Times New Roman"/>
              <w:noProof/>
              <w:lang w:val="ru-RU" w:eastAsia="ru-RU"/>
            </w:rPr>
          </w:pPr>
          <w:hyperlink w:anchor="_Toc123080501" w:history="1">
            <w:r w:rsidRPr="006C59BB">
              <w:rPr>
                <w:rStyle w:val="a3"/>
                <w:rFonts w:ascii="Times New Roman" w:hAnsi="Times New Roman"/>
                <w:noProof/>
              </w:rPr>
              <w:t></w:t>
            </w:r>
            <w:r w:rsidRPr="006C59BB">
              <w:rPr>
                <w:rFonts w:ascii="Times New Roman" w:eastAsiaTheme="minorEastAsia" w:hAnsi="Times New Roman"/>
                <w:noProof/>
                <w:lang w:val="ru-RU" w:eastAsia="ru-RU"/>
              </w:rPr>
              <w:tab/>
            </w:r>
            <w:r w:rsidRPr="006C59BB">
              <w:rPr>
                <w:rStyle w:val="a3"/>
                <w:rFonts w:ascii="Times New Roman" w:hAnsi="Times New Roman"/>
                <w:b/>
                <w:noProof/>
              </w:rPr>
              <w:t>"Subscription"</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_Toc123080501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14</w:t>
            </w:r>
            <w:r w:rsidRPr="006C59BB">
              <w:rPr>
                <w:rFonts w:ascii="Times New Roman" w:hAnsi="Times New Roman"/>
                <w:noProof/>
                <w:webHidden/>
              </w:rPr>
              <w:fldChar w:fldCharType="end"/>
            </w:r>
          </w:hyperlink>
        </w:p>
        <w:p w14:paraId="5A022B8E" w14:textId="749431EE" w:rsidR="006C59BB" w:rsidRPr="006C59BB" w:rsidRDefault="006C59BB">
          <w:pPr>
            <w:pStyle w:val="11"/>
            <w:rPr>
              <w:rFonts w:ascii="Times New Roman" w:eastAsiaTheme="minorEastAsia" w:hAnsi="Times New Roman"/>
              <w:noProof/>
              <w:lang w:val="ru-RU" w:eastAsia="ru-RU"/>
            </w:rPr>
          </w:pPr>
          <w:hyperlink w:anchor="_Toc123080502" w:history="1">
            <w:r w:rsidRPr="006C59BB">
              <w:rPr>
                <w:rStyle w:val="a3"/>
                <w:rFonts w:ascii="Times New Roman" w:hAnsi="Times New Roman"/>
                <w:noProof/>
              </w:rPr>
              <w:t>7.</w:t>
            </w:r>
            <w:r w:rsidRPr="006C59BB">
              <w:rPr>
                <w:rFonts w:ascii="Times New Roman" w:eastAsiaTheme="minorEastAsia" w:hAnsi="Times New Roman"/>
                <w:noProof/>
                <w:lang w:val="ru-RU" w:eastAsia="ru-RU"/>
              </w:rPr>
              <w:tab/>
            </w:r>
            <w:r w:rsidRPr="006C59BB">
              <w:rPr>
                <w:rStyle w:val="a3"/>
                <w:rFonts w:ascii="Times New Roman" w:hAnsi="Times New Roman"/>
                <w:noProof/>
              </w:rPr>
              <w:t>Section "Client’s Personal Accounts"</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_Toc123080502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14</w:t>
            </w:r>
            <w:r w:rsidRPr="006C59BB">
              <w:rPr>
                <w:rFonts w:ascii="Times New Roman" w:hAnsi="Times New Roman"/>
                <w:noProof/>
                <w:webHidden/>
              </w:rPr>
              <w:fldChar w:fldCharType="end"/>
            </w:r>
          </w:hyperlink>
        </w:p>
        <w:p w14:paraId="204DC479" w14:textId="29B3ABFC" w:rsidR="006C59BB" w:rsidRPr="006C59BB" w:rsidRDefault="006C59BB">
          <w:pPr>
            <w:pStyle w:val="11"/>
            <w:rPr>
              <w:rFonts w:ascii="Times New Roman" w:eastAsiaTheme="minorEastAsia" w:hAnsi="Times New Roman"/>
              <w:noProof/>
              <w:lang w:val="ru-RU" w:eastAsia="ru-RU"/>
            </w:rPr>
          </w:pPr>
          <w:hyperlink w:anchor="_Toc123080503" w:history="1">
            <w:r w:rsidRPr="006C59BB">
              <w:rPr>
                <w:rStyle w:val="a3"/>
                <w:rFonts w:ascii="Times New Roman" w:hAnsi="Times New Roman"/>
                <w:noProof/>
              </w:rPr>
              <w:t>8.</w:t>
            </w:r>
            <w:r w:rsidRPr="006C59BB">
              <w:rPr>
                <w:rFonts w:ascii="Times New Roman" w:eastAsiaTheme="minorEastAsia" w:hAnsi="Times New Roman"/>
                <w:noProof/>
                <w:lang w:val="ru-RU" w:eastAsia="ru-RU"/>
              </w:rPr>
              <w:tab/>
            </w:r>
            <w:r w:rsidRPr="006C59BB">
              <w:rPr>
                <w:rStyle w:val="a3"/>
                <w:rFonts w:ascii="Times New Roman" w:hAnsi="Times New Roman"/>
                <w:noProof/>
              </w:rPr>
              <w:t>Section "Client Profile"</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_Toc123080503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15</w:t>
            </w:r>
            <w:r w:rsidRPr="006C59BB">
              <w:rPr>
                <w:rFonts w:ascii="Times New Roman" w:hAnsi="Times New Roman"/>
                <w:noProof/>
                <w:webHidden/>
              </w:rPr>
              <w:fldChar w:fldCharType="end"/>
            </w:r>
          </w:hyperlink>
        </w:p>
        <w:p w14:paraId="62772049" w14:textId="234B9AC3" w:rsidR="006C59BB" w:rsidRPr="006C59BB" w:rsidRDefault="006C59BB">
          <w:pPr>
            <w:pStyle w:val="21"/>
            <w:rPr>
              <w:rFonts w:ascii="Times New Roman" w:eastAsiaTheme="minorEastAsia" w:hAnsi="Times New Roman"/>
              <w:noProof/>
              <w:lang w:val="ru-RU" w:eastAsia="ru-RU"/>
            </w:rPr>
          </w:pPr>
          <w:hyperlink w:anchor="_Toc123080504" w:history="1">
            <w:r w:rsidRPr="006C59BB">
              <w:rPr>
                <w:rStyle w:val="a3"/>
                <w:rFonts w:ascii="Times New Roman" w:hAnsi="Times New Roman"/>
                <w:noProof/>
              </w:rPr>
              <w:t></w:t>
            </w:r>
            <w:r w:rsidRPr="006C59BB">
              <w:rPr>
                <w:rFonts w:ascii="Times New Roman" w:eastAsiaTheme="minorEastAsia" w:hAnsi="Times New Roman"/>
                <w:noProof/>
                <w:lang w:val="ru-RU" w:eastAsia="ru-RU"/>
              </w:rPr>
              <w:tab/>
            </w:r>
            <w:r w:rsidRPr="006C59BB">
              <w:rPr>
                <w:rStyle w:val="a3"/>
                <w:rFonts w:ascii="Times New Roman" w:hAnsi="Times New Roman"/>
                <w:b/>
                <w:noProof/>
              </w:rPr>
              <w:t>"Request to update the profile"</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_Toc123080504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15</w:t>
            </w:r>
            <w:r w:rsidRPr="006C59BB">
              <w:rPr>
                <w:rFonts w:ascii="Times New Roman" w:hAnsi="Times New Roman"/>
                <w:noProof/>
                <w:webHidden/>
              </w:rPr>
              <w:fldChar w:fldCharType="end"/>
            </w:r>
          </w:hyperlink>
        </w:p>
        <w:p w14:paraId="0F1E718E" w14:textId="69B14328" w:rsidR="006C59BB" w:rsidRPr="006C59BB" w:rsidRDefault="006C59BB">
          <w:pPr>
            <w:pStyle w:val="21"/>
            <w:rPr>
              <w:rFonts w:ascii="Times New Roman" w:eastAsiaTheme="minorEastAsia" w:hAnsi="Times New Roman"/>
              <w:noProof/>
              <w:lang w:val="ru-RU" w:eastAsia="ru-RU"/>
            </w:rPr>
          </w:pPr>
          <w:hyperlink w:anchor="_Toc123080505" w:history="1">
            <w:r w:rsidRPr="006C59BB">
              <w:rPr>
                <w:rStyle w:val="a3"/>
                <w:rFonts w:ascii="Times New Roman" w:hAnsi="Times New Roman"/>
                <w:noProof/>
              </w:rPr>
              <w:t></w:t>
            </w:r>
            <w:r w:rsidRPr="006C59BB">
              <w:rPr>
                <w:rFonts w:ascii="Times New Roman" w:eastAsiaTheme="minorEastAsia" w:hAnsi="Times New Roman"/>
                <w:noProof/>
                <w:lang w:val="ru-RU" w:eastAsia="ru-RU"/>
              </w:rPr>
              <w:tab/>
            </w:r>
            <w:r w:rsidRPr="006C59BB">
              <w:rPr>
                <w:rStyle w:val="a3"/>
                <w:rFonts w:ascii="Times New Roman" w:hAnsi="Times New Roman"/>
                <w:b/>
                <w:noProof/>
              </w:rPr>
              <w:t>"Company documents"</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_Toc123080505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15</w:t>
            </w:r>
            <w:r w:rsidRPr="006C59BB">
              <w:rPr>
                <w:rFonts w:ascii="Times New Roman" w:hAnsi="Times New Roman"/>
                <w:noProof/>
                <w:webHidden/>
              </w:rPr>
              <w:fldChar w:fldCharType="end"/>
            </w:r>
          </w:hyperlink>
        </w:p>
        <w:p w14:paraId="1DF710AE" w14:textId="0A3900A6" w:rsidR="006C59BB" w:rsidRPr="006C59BB" w:rsidRDefault="006C59BB">
          <w:pPr>
            <w:pStyle w:val="21"/>
            <w:rPr>
              <w:rFonts w:ascii="Times New Roman" w:eastAsiaTheme="minorEastAsia" w:hAnsi="Times New Roman"/>
              <w:noProof/>
              <w:lang w:val="ru-RU" w:eastAsia="ru-RU"/>
            </w:rPr>
          </w:pPr>
          <w:hyperlink w:anchor="_Toc123080506" w:history="1">
            <w:r w:rsidRPr="006C59BB">
              <w:rPr>
                <w:rStyle w:val="a3"/>
                <w:rFonts w:ascii="Times New Roman" w:hAnsi="Times New Roman"/>
                <w:noProof/>
              </w:rPr>
              <w:t></w:t>
            </w:r>
            <w:r w:rsidRPr="006C59BB">
              <w:rPr>
                <w:rFonts w:ascii="Times New Roman" w:eastAsiaTheme="minorEastAsia" w:hAnsi="Times New Roman"/>
                <w:noProof/>
                <w:lang w:val="ru-RU" w:eastAsia="ru-RU"/>
              </w:rPr>
              <w:tab/>
            </w:r>
            <w:r w:rsidRPr="006C59BB">
              <w:rPr>
                <w:rStyle w:val="a3"/>
                <w:rFonts w:ascii="Times New Roman" w:hAnsi="Times New Roman"/>
                <w:b/>
                <w:noProof/>
              </w:rPr>
              <w:t>"Accepted Client Questionnaire (legal entity)"</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_Toc123080506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15</w:t>
            </w:r>
            <w:r w:rsidRPr="006C59BB">
              <w:rPr>
                <w:rFonts w:ascii="Times New Roman" w:hAnsi="Times New Roman"/>
                <w:noProof/>
                <w:webHidden/>
              </w:rPr>
              <w:fldChar w:fldCharType="end"/>
            </w:r>
          </w:hyperlink>
        </w:p>
        <w:p w14:paraId="2A47B09D" w14:textId="21967972" w:rsidR="006C59BB" w:rsidRPr="006C59BB" w:rsidRDefault="006C59BB">
          <w:pPr>
            <w:pStyle w:val="21"/>
            <w:rPr>
              <w:rFonts w:ascii="Times New Roman" w:eastAsiaTheme="minorEastAsia" w:hAnsi="Times New Roman"/>
              <w:noProof/>
              <w:lang w:val="ru-RU" w:eastAsia="ru-RU"/>
            </w:rPr>
          </w:pPr>
          <w:hyperlink w:anchor="_Toc123080507" w:history="1">
            <w:r w:rsidRPr="006C59BB">
              <w:rPr>
                <w:rStyle w:val="a3"/>
                <w:rFonts w:ascii="Times New Roman" w:hAnsi="Times New Roman"/>
                <w:noProof/>
              </w:rPr>
              <w:t></w:t>
            </w:r>
            <w:r w:rsidRPr="006C59BB">
              <w:rPr>
                <w:rFonts w:ascii="Times New Roman" w:eastAsiaTheme="minorEastAsia" w:hAnsi="Times New Roman"/>
                <w:noProof/>
                <w:lang w:val="ru-RU" w:eastAsia="ru-RU"/>
              </w:rPr>
              <w:tab/>
            </w:r>
            <w:r w:rsidRPr="006C59BB">
              <w:rPr>
                <w:rStyle w:val="a3"/>
                <w:rFonts w:ascii="Times New Roman" w:hAnsi="Times New Roman"/>
                <w:b/>
                <w:noProof/>
              </w:rPr>
              <w:t>"Accepted statements"</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_Toc123080507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15</w:t>
            </w:r>
            <w:r w:rsidRPr="006C59BB">
              <w:rPr>
                <w:rFonts w:ascii="Times New Roman" w:hAnsi="Times New Roman"/>
                <w:noProof/>
                <w:webHidden/>
              </w:rPr>
              <w:fldChar w:fldCharType="end"/>
            </w:r>
          </w:hyperlink>
        </w:p>
        <w:p w14:paraId="1B4F42DD" w14:textId="604FA06A" w:rsidR="006C59BB" w:rsidRPr="006C59BB" w:rsidRDefault="006C59BB">
          <w:pPr>
            <w:pStyle w:val="11"/>
            <w:rPr>
              <w:rFonts w:ascii="Times New Roman" w:eastAsiaTheme="minorEastAsia" w:hAnsi="Times New Roman"/>
              <w:noProof/>
              <w:lang w:val="ru-RU" w:eastAsia="ru-RU"/>
            </w:rPr>
          </w:pPr>
          <w:hyperlink w:anchor="_Toc123080508" w:history="1">
            <w:r w:rsidRPr="006C59BB">
              <w:rPr>
                <w:rStyle w:val="a3"/>
                <w:rFonts w:ascii="Times New Roman" w:hAnsi="Times New Roman"/>
                <w:noProof/>
              </w:rPr>
              <w:t>9.</w:t>
            </w:r>
            <w:r w:rsidRPr="006C59BB">
              <w:rPr>
                <w:rFonts w:ascii="Times New Roman" w:eastAsiaTheme="minorEastAsia" w:hAnsi="Times New Roman"/>
                <w:noProof/>
                <w:lang w:val="ru-RU" w:eastAsia="ru-RU"/>
              </w:rPr>
              <w:tab/>
            </w:r>
            <w:r w:rsidRPr="006C59BB">
              <w:rPr>
                <w:rStyle w:val="a3"/>
                <w:rFonts w:ascii="Times New Roman" w:hAnsi="Times New Roman"/>
                <w:noProof/>
              </w:rPr>
              <w:t>Section "Reporting"</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_Toc123080508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16</w:t>
            </w:r>
            <w:r w:rsidRPr="006C59BB">
              <w:rPr>
                <w:rFonts w:ascii="Times New Roman" w:hAnsi="Times New Roman"/>
                <w:noProof/>
                <w:webHidden/>
              </w:rPr>
              <w:fldChar w:fldCharType="end"/>
            </w:r>
          </w:hyperlink>
        </w:p>
        <w:p w14:paraId="4AC4EB3B" w14:textId="5E711C44" w:rsidR="006C59BB" w:rsidRPr="006C59BB" w:rsidRDefault="006C59BB">
          <w:pPr>
            <w:pStyle w:val="21"/>
            <w:rPr>
              <w:rFonts w:ascii="Times New Roman" w:eastAsiaTheme="minorEastAsia" w:hAnsi="Times New Roman"/>
              <w:noProof/>
              <w:lang w:val="ru-RU" w:eastAsia="ru-RU"/>
            </w:rPr>
          </w:pPr>
          <w:hyperlink w:anchor="_Toc123080509" w:history="1">
            <w:r w:rsidRPr="006C59BB">
              <w:rPr>
                <w:rStyle w:val="a3"/>
                <w:rFonts w:ascii="Times New Roman" w:hAnsi="Times New Roman"/>
                <w:noProof/>
              </w:rPr>
              <w:t></w:t>
            </w:r>
            <w:r w:rsidRPr="006C59BB">
              <w:rPr>
                <w:rFonts w:ascii="Times New Roman" w:eastAsiaTheme="minorEastAsia" w:hAnsi="Times New Roman"/>
                <w:noProof/>
                <w:lang w:val="ru-RU" w:eastAsia="ru-RU"/>
              </w:rPr>
              <w:tab/>
            </w:r>
            <w:r w:rsidRPr="006C59BB">
              <w:rPr>
                <w:rStyle w:val="a3"/>
                <w:rFonts w:ascii="Times New Roman" w:hAnsi="Times New Roman"/>
                <w:b/>
                <w:noProof/>
              </w:rPr>
              <w:t>"Reporting"</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_Toc123080509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16</w:t>
            </w:r>
            <w:r w:rsidRPr="006C59BB">
              <w:rPr>
                <w:rFonts w:ascii="Times New Roman" w:hAnsi="Times New Roman"/>
                <w:noProof/>
                <w:webHidden/>
              </w:rPr>
              <w:fldChar w:fldCharType="end"/>
            </w:r>
          </w:hyperlink>
        </w:p>
        <w:p w14:paraId="7F811331" w14:textId="6393FCC8" w:rsidR="006C59BB" w:rsidRPr="006C59BB" w:rsidRDefault="006C59BB">
          <w:pPr>
            <w:pStyle w:val="21"/>
            <w:rPr>
              <w:rFonts w:ascii="Times New Roman" w:eastAsiaTheme="minorEastAsia" w:hAnsi="Times New Roman"/>
              <w:noProof/>
              <w:lang w:val="ru-RU" w:eastAsia="ru-RU"/>
            </w:rPr>
          </w:pPr>
          <w:hyperlink w:anchor="_Toc123080510" w:history="1">
            <w:r w:rsidRPr="006C59BB">
              <w:rPr>
                <w:rStyle w:val="a3"/>
                <w:rFonts w:ascii="Times New Roman" w:hAnsi="Times New Roman"/>
                <w:noProof/>
              </w:rPr>
              <w:t></w:t>
            </w:r>
            <w:r w:rsidRPr="006C59BB">
              <w:rPr>
                <w:rFonts w:ascii="Times New Roman" w:eastAsiaTheme="minorEastAsia" w:hAnsi="Times New Roman"/>
                <w:noProof/>
                <w:lang w:val="ru-RU" w:eastAsia="ru-RU"/>
              </w:rPr>
              <w:tab/>
            </w:r>
            <w:r w:rsidRPr="006C59BB">
              <w:rPr>
                <w:rStyle w:val="a3"/>
                <w:rFonts w:ascii="Times New Roman" w:hAnsi="Times New Roman"/>
                <w:b/>
                <w:noProof/>
              </w:rPr>
              <w:t>"Testing of XBRL reporting"</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_Toc123080510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16</w:t>
            </w:r>
            <w:r w:rsidRPr="006C59BB">
              <w:rPr>
                <w:rFonts w:ascii="Times New Roman" w:hAnsi="Times New Roman"/>
                <w:noProof/>
                <w:webHidden/>
              </w:rPr>
              <w:fldChar w:fldCharType="end"/>
            </w:r>
          </w:hyperlink>
        </w:p>
        <w:p w14:paraId="15CA3A10" w14:textId="26BDEF97" w:rsidR="006C59BB" w:rsidRPr="006C59BB" w:rsidRDefault="006C59BB">
          <w:pPr>
            <w:pStyle w:val="21"/>
            <w:rPr>
              <w:rFonts w:ascii="Times New Roman" w:eastAsiaTheme="minorEastAsia" w:hAnsi="Times New Roman"/>
              <w:noProof/>
              <w:lang w:val="ru-RU" w:eastAsia="ru-RU"/>
            </w:rPr>
          </w:pPr>
          <w:hyperlink w:anchor="_Toc123080511" w:history="1">
            <w:r w:rsidRPr="006C59BB">
              <w:rPr>
                <w:rStyle w:val="a3"/>
                <w:rFonts w:ascii="Times New Roman" w:hAnsi="Times New Roman"/>
                <w:noProof/>
              </w:rPr>
              <w:t></w:t>
            </w:r>
            <w:r w:rsidRPr="006C59BB">
              <w:rPr>
                <w:rFonts w:ascii="Times New Roman" w:eastAsiaTheme="minorEastAsia" w:hAnsi="Times New Roman"/>
                <w:noProof/>
                <w:lang w:val="ru-RU" w:eastAsia="ru-RU"/>
              </w:rPr>
              <w:tab/>
            </w:r>
            <w:r w:rsidRPr="006C59BB">
              <w:rPr>
                <w:rStyle w:val="a3"/>
                <w:rFonts w:ascii="Times New Roman" w:hAnsi="Times New Roman"/>
                <w:b/>
                <w:noProof/>
              </w:rPr>
              <w:t>"Statement of regulatory ratios"</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_Toc123080511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16</w:t>
            </w:r>
            <w:r w:rsidRPr="006C59BB">
              <w:rPr>
                <w:rFonts w:ascii="Times New Roman" w:hAnsi="Times New Roman"/>
                <w:noProof/>
                <w:webHidden/>
              </w:rPr>
              <w:fldChar w:fldCharType="end"/>
            </w:r>
          </w:hyperlink>
        </w:p>
        <w:p w14:paraId="0A2223A6" w14:textId="6002DB7B" w:rsidR="006C59BB" w:rsidRPr="006C59BB" w:rsidRDefault="006C59BB">
          <w:pPr>
            <w:pStyle w:val="21"/>
            <w:rPr>
              <w:rFonts w:ascii="Times New Roman" w:eastAsiaTheme="minorEastAsia" w:hAnsi="Times New Roman"/>
              <w:noProof/>
              <w:lang w:val="ru-RU" w:eastAsia="ru-RU"/>
            </w:rPr>
          </w:pPr>
          <w:hyperlink w:anchor="_Toc123080512" w:history="1">
            <w:r w:rsidRPr="006C59BB">
              <w:rPr>
                <w:rStyle w:val="a3"/>
                <w:rFonts w:ascii="Times New Roman" w:hAnsi="Times New Roman"/>
                <w:b/>
                <w:noProof/>
              </w:rPr>
              <w:t>9.1.</w:t>
            </w:r>
            <w:r w:rsidRPr="006C59BB">
              <w:rPr>
                <w:rFonts w:ascii="Times New Roman" w:eastAsiaTheme="minorEastAsia" w:hAnsi="Times New Roman"/>
                <w:noProof/>
                <w:lang w:val="ru-RU" w:eastAsia="ru-RU"/>
              </w:rPr>
              <w:tab/>
            </w:r>
            <w:r w:rsidRPr="006C59BB">
              <w:rPr>
                <w:rStyle w:val="a3"/>
                <w:rFonts w:ascii="Times New Roman" w:hAnsi="Times New Roman"/>
                <w:b/>
                <w:noProof/>
              </w:rPr>
              <w:t>Subection "Reporting"</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_Toc123080512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16</w:t>
            </w:r>
            <w:r w:rsidRPr="006C59BB">
              <w:rPr>
                <w:rFonts w:ascii="Times New Roman" w:hAnsi="Times New Roman"/>
                <w:noProof/>
                <w:webHidden/>
              </w:rPr>
              <w:fldChar w:fldCharType="end"/>
            </w:r>
          </w:hyperlink>
        </w:p>
        <w:p w14:paraId="5ABE54BF" w14:textId="19DBA34E" w:rsidR="006C59BB" w:rsidRPr="006C59BB" w:rsidRDefault="006C59BB">
          <w:pPr>
            <w:pStyle w:val="21"/>
            <w:rPr>
              <w:rFonts w:ascii="Times New Roman" w:eastAsiaTheme="minorEastAsia" w:hAnsi="Times New Roman"/>
              <w:noProof/>
              <w:lang w:val="ru-RU" w:eastAsia="ru-RU"/>
            </w:rPr>
          </w:pPr>
          <w:hyperlink w:anchor="_Toc123080513" w:history="1">
            <w:r w:rsidRPr="006C59BB">
              <w:rPr>
                <w:rStyle w:val="a3"/>
                <w:rFonts w:ascii="Times New Roman" w:hAnsi="Times New Roman"/>
                <w:b/>
                <w:noProof/>
              </w:rPr>
              <w:t>9.2.</w:t>
            </w:r>
            <w:r w:rsidRPr="006C59BB">
              <w:rPr>
                <w:rFonts w:ascii="Times New Roman" w:eastAsiaTheme="minorEastAsia" w:hAnsi="Times New Roman"/>
                <w:noProof/>
                <w:lang w:val="ru-RU" w:eastAsia="ru-RU"/>
              </w:rPr>
              <w:tab/>
            </w:r>
            <w:r w:rsidRPr="006C59BB">
              <w:rPr>
                <w:rStyle w:val="a3"/>
                <w:rFonts w:ascii="Times New Roman" w:hAnsi="Times New Roman"/>
                <w:b/>
                <w:noProof/>
              </w:rPr>
              <w:t>Subsection "Testing of XBRL reporting"</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_Toc123080513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18</w:t>
            </w:r>
            <w:r w:rsidRPr="006C59BB">
              <w:rPr>
                <w:rFonts w:ascii="Times New Roman" w:hAnsi="Times New Roman"/>
                <w:noProof/>
                <w:webHidden/>
              </w:rPr>
              <w:fldChar w:fldCharType="end"/>
            </w:r>
          </w:hyperlink>
        </w:p>
        <w:p w14:paraId="52C5FB20" w14:textId="58B9E41A" w:rsidR="006C59BB" w:rsidRPr="006C59BB" w:rsidRDefault="006C59BB">
          <w:pPr>
            <w:pStyle w:val="21"/>
            <w:rPr>
              <w:rFonts w:ascii="Times New Roman" w:eastAsiaTheme="minorEastAsia" w:hAnsi="Times New Roman"/>
              <w:noProof/>
              <w:lang w:val="ru-RU" w:eastAsia="ru-RU"/>
            </w:rPr>
          </w:pPr>
          <w:hyperlink w:anchor="_Toc123080514" w:history="1">
            <w:r w:rsidRPr="006C59BB">
              <w:rPr>
                <w:rStyle w:val="a3"/>
                <w:rFonts w:ascii="Times New Roman" w:hAnsi="Times New Roman"/>
                <w:b/>
                <w:noProof/>
              </w:rPr>
              <w:t>9.3.</w:t>
            </w:r>
            <w:r w:rsidRPr="006C59BB">
              <w:rPr>
                <w:rFonts w:ascii="Times New Roman" w:eastAsiaTheme="minorEastAsia" w:hAnsi="Times New Roman"/>
                <w:noProof/>
                <w:lang w:val="ru-RU" w:eastAsia="ru-RU"/>
              </w:rPr>
              <w:tab/>
            </w:r>
            <w:r w:rsidRPr="006C59BB">
              <w:rPr>
                <w:rStyle w:val="a3"/>
                <w:rFonts w:ascii="Times New Roman" w:hAnsi="Times New Roman"/>
                <w:b/>
                <w:noProof/>
              </w:rPr>
              <w:t>Subsection "Statement of regulatory ratios"</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_Toc123080514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18</w:t>
            </w:r>
            <w:r w:rsidRPr="006C59BB">
              <w:rPr>
                <w:rFonts w:ascii="Times New Roman" w:hAnsi="Times New Roman"/>
                <w:noProof/>
                <w:webHidden/>
              </w:rPr>
              <w:fldChar w:fldCharType="end"/>
            </w:r>
          </w:hyperlink>
        </w:p>
        <w:p w14:paraId="103FEF5E" w14:textId="429DACA8" w:rsidR="006C59BB" w:rsidRPr="006C59BB" w:rsidRDefault="006C59BB">
          <w:pPr>
            <w:pStyle w:val="11"/>
            <w:rPr>
              <w:rFonts w:ascii="Times New Roman" w:eastAsiaTheme="minorEastAsia" w:hAnsi="Times New Roman"/>
              <w:noProof/>
              <w:lang w:val="ru-RU" w:eastAsia="ru-RU"/>
            </w:rPr>
          </w:pPr>
          <w:hyperlink w:anchor="_Toc123080515" w:history="1">
            <w:r w:rsidRPr="006C59BB">
              <w:rPr>
                <w:rStyle w:val="a3"/>
                <w:rFonts w:ascii="Times New Roman" w:hAnsi="Times New Roman"/>
                <w:noProof/>
              </w:rPr>
              <w:t>10.</w:t>
            </w:r>
            <w:r w:rsidRPr="006C59BB">
              <w:rPr>
                <w:rFonts w:ascii="Times New Roman" w:eastAsiaTheme="minorEastAsia" w:hAnsi="Times New Roman"/>
                <w:noProof/>
                <w:lang w:val="ru-RU" w:eastAsia="ru-RU"/>
              </w:rPr>
              <w:tab/>
            </w:r>
            <w:r w:rsidRPr="006C59BB">
              <w:rPr>
                <w:rStyle w:val="a3"/>
                <w:rFonts w:ascii="Times New Roman" w:hAnsi="Times New Roman"/>
                <w:noProof/>
              </w:rPr>
              <w:t>Section "Client Questionnaire (legal entity)"</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_Toc123080515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18</w:t>
            </w:r>
            <w:r w:rsidRPr="006C59BB">
              <w:rPr>
                <w:rFonts w:ascii="Times New Roman" w:hAnsi="Times New Roman"/>
                <w:noProof/>
                <w:webHidden/>
              </w:rPr>
              <w:fldChar w:fldCharType="end"/>
            </w:r>
          </w:hyperlink>
        </w:p>
        <w:p w14:paraId="7FCE9C79" w14:textId="1A37CED1" w:rsidR="006C59BB" w:rsidRPr="006C59BB" w:rsidRDefault="006C59BB">
          <w:pPr>
            <w:pStyle w:val="11"/>
            <w:rPr>
              <w:rFonts w:ascii="Times New Roman" w:eastAsiaTheme="minorEastAsia" w:hAnsi="Times New Roman"/>
              <w:noProof/>
              <w:lang w:val="ru-RU" w:eastAsia="ru-RU"/>
            </w:rPr>
          </w:pPr>
          <w:hyperlink w:anchor="_Toc123080516" w:history="1">
            <w:r w:rsidRPr="006C59BB">
              <w:rPr>
                <w:rStyle w:val="a3"/>
                <w:rFonts w:ascii="Times New Roman" w:hAnsi="Times New Roman"/>
                <w:noProof/>
              </w:rPr>
              <w:t>11.</w:t>
            </w:r>
            <w:r w:rsidRPr="006C59BB">
              <w:rPr>
                <w:rFonts w:ascii="Times New Roman" w:eastAsiaTheme="minorEastAsia" w:hAnsi="Times New Roman"/>
                <w:noProof/>
                <w:lang w:val="ru-RU" w:eastAsia="ru-RU"/>
              </w:rPr>
              <w:tab/>
            </w:r>
            <w:r w:rsidRPr="006C59BB">
              <w:rPr>
                <w:rStyle w:val="a3"/>
                <w:rFonts w:ascii="Times New Roman" w:hAnsi="Times New Roman"/>
                <w:noProof/>
              </w:rPr>
              <w:t>Section "SMA"</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_Toc123080516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19</w:t>
            </w:r>
            <w:r w:rsidRPr="006C59BB">
              <w:rPr>
                <w:rFonts w:ascii="Times New Roman" w:hAnsi="Times New Roman"/>
                <w:noProof/>
                <w:webHidden/>
              </w:rPr>
              <w:fldChar w:fldCharType="end"/>
            </w:r>
          </w:hyperlink>
        </w:p>
        <w:p w14:paraId="3455B80E" w14:textId="136C0FE5" w:rsidR="006C59BB" w:rsidRPr="006C59BB" w:rsidRDefault="006C59BB">
          <w:pPr>
            <w:pStyle w:val="11"/>
            <w:rPr>
              <w:rFonts w:ascii="Times New Roman" w:eastAsiaTheme="minorEastAsia" w:hAnsi="Times New Roman"/>
              <w:noProof/>
              <w:lang w:val="ru-RU" w:eastAsia="ru-RU"/>
            </w:rPr>
          </w:pPr>
          <w:hyperlink w:anchor="_Toc123080517" w:history="1">
            <w:r w:rsidRPr="006C59BB">
              <w:rPr>
                <w:rStyle w:val="a3"/>
                <w:rFonts w:ascii="Times New Roman" w:hAnsi="Times New Roman"/>
                <w:noProof/>
              </w:rPr>
              <w:t>12.</w:t>
            </w:r>
            <w:r w:rsidRPr="006C59BB">
              <w:rPr>
                <w:rFonts w:ascii="Times New Roman" w:eastAsiaTheme="minorEastAsia" w:hAnsi="Times New Roman"/>
                <w:noProof/>
                <w:lang w:val="ru-RU" w:eastAsia="ru-RU"/>
              </w:rPr>
              <w:tab/>
            </w:r>
            <w:r w:rsidRPr="006C59BB">
              <w:rPr>
                <w:rStyle w:val="a3"/>
                <w:rFonts w:ascii="Times New Roman" w:hAnsi="Times New Roman"/>
                <w:noProof/>
              </w:rPr>
              <w:t>Section "Certification Authority services"</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_Toc123080517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21</w:t>
            </w:r>
            <w:r w:rsidRPr="006C59BB">
              <w:rPr>
                <w:rFonts w:ascii="Times New Roman" w:hAnsi="Times New Roman"/>
                <w:noProof/>
                <w:webHidden/>
              </w:rPr>
              <w:fldChar w:fldCharType="end"/>
            </w:r>
          </w:hyperlink>
        </w:p>
        <w:p w14:paraId="5782D2B7" w14:textId="069F1B55" w:rsidR="006C59BB" w:rsidRPr="006C59BB" w:rsidRDefault="006C59BB">
          <w:pPr>
            <w:pStyle w:val="21"/>
            <w:rPr>
              <w:rFonts w:ascii="Times New Roman" w:eastAsiaTheme="minorEastAsia" w:hAnsi="Times New Roman"/>
              <w:noProof/>
              <w:lang w:val="ru-RU" w:eastAsia="ru-RU"/>
            </w:rPr>
          </w:pPr>
          <w:hyperlink w:anchor="_Toc123080518" w:history="1">
            <w:r w:rsidRPr="006C59BB">
              <w:rPr>
                <w:rStyle w:val="a3"/>
                <w:rFonts w:ascii="Times New Roman" w:hAnsi="Times New Roman"/>
                <w:noProof/>
              </w:rPr>
              <w:t></w:t>
            </w:r>
            <w:r w:rsidRPr="006C59BB">
              <w:rPr>
                <w:rFonts w:ascii="Times New Roman" w:eastAsiaTheme="minorEastAsia" w:hAnsi="Times New Roman"/>
                <w:noProof/>
                <w:lang w:val="ru-RU" w:eastAsia="ru-RU"/>
              </w:rPr>
              <w:tab/>
            </w:r>
            <w:r w:rsidRPr="006C59BB">
              <w:rPr>
                <w:rStyle w:val="a3"/>
                <w:rFonts w:ascii="Times New Roman" w:hAnsi="Times New Roman"/>
                <w:b/>
                <w:noProof/>
              </w:rPr>
              <w:t>"Software statement"</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_Toc123080518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21</w:t>
            </w:r>
            <w:r w:rsidRPr="006C59BB">
              <w:rPr>
                <w:rFonts w:ascii="Times New Roman" w:hAnsi="Times New Roman"/>
                <w:noProof/>
                <w:webHidden/>
              </w:rPr>
              <w:fldChar w:fldCharType="end"/>
            </w:r>
          </w:hyperlink>
        </w:p>
        <w:p w14:paraId="50DAAA52" w14:textId="25828D61" w:rsidR="006C59BB" w:rsidRPr="006C59BB" w:rsidRDefault="006C59BB">
          <w:pPr>
            <w:pStyle w:val="21"/>
            <w:rPr>
              <w:rFonts w:ascii="Times New Roman" w:eastAsiaTheme="minorEastAsia" w:hAnsi="Times New Roman"/>
              <w:noProof/>
              <w:lang w:val="ru-RU" w:eastAsia="ru-RU"/>
            </w:rPr>
          </w:pPr>
          <w:hyperlink w:anchor="_Toc123080519" w:history="1">
            <w:r w:rsidRPr="006C59BB">
              <w:rPr>
                <w:rStyle w:val="a3"/>
                <w:rFonts w:ascii="Times New Roman" w:hAnsi="Times New Roman"/>
                <w:noProof/>
              </w:rPr>
              <w:t></w:t>
            </w:r>
            <w:r w:rsidRPr="006C59BB">
              <w:rPr>
                <w:rFonts w:ascii="Times New Roman" w:eastAsiaTheme="minorEastAsia" w:hAnsi="Times New Roman"/>
                <w:noProof/>
                <w:lang w:val="ru-RU" w:eastAsia="ru-RU"/>
              </w:rPr>
              <w:tab/>
            </w:r>
            <w:r w:rsidRPr="006C59BB">
              <w:rPr>
                <w:rStyle w:val="a3"/>
                <w:rFonts w:ascii="Times New Roman" w:hAnsi="Times New Roman"/>
                <w:b/>
                <w:noProof/>
              </w:rPr>
              <w:t>"Initial creation of the certificate"</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_Toc123080519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21</w:t>
            </w:r>
            <w:r w:rsidRPr="006C59BB">
              <w:rPr>
                <w:rFonts w:ascii="Times New Roman" w:hAnsi="Times New Roman"/>
                <w:noProof/>
                <w:webHidden/>
              </w:rPr>
              <w:fldChar w:fldCharType="end"/>
            </w:r>
          </w:hyperlink>
        </w:p>
        <w:p w14:paraId="6FC4DE95" w14:textId="38AAEF2A" w:rsidR="006C59BB" w:rsidRPr="006C59BB" w:rsidRDefault="006C59BB">
          <w:pPr>
            <w:pStyle w:val="21"/>
            <w:rPr>
              <w:rFonts w:ascii="Times New Roman" w:eastAsiaTheme="minorEastAsia" w:hAnsi="Times New Roman"/>
              <w:noProof/>
              <w:lang w:val="ru-RU" w:eastAsia="ru-RU"/>
            </w:rPr>
          </w:pPr>
          <w:hyperlink w:anchor="_Toc123080520" w:history="1">
            <w:r w:rsidRPr="006C59BB">
              <w:rPr>
                <w:rStyle w:val="a3"/>
                <w:rFonts w:ascii="Times New Roman" w:hAnsi="Times New Roman"/>
                <w:noProof/>
              </w:rPr>
              <w:t></w:t>
            </w:r>
            <w:r w:rsidRPr="006C59BB">
              <w:rPr>
                <w:rFonts w:ascii="Times New Roman" w:eastAsiaTheme="minorEastAsia" w:hAnsi="Times New Roman"/>
                <w:noProof/>
                <w:lang w:val="ru-RU" w:eastAsia="ru-RU"/>
              </w:rPr>
              <w:tab/>
            </w:r>
            <w:r w:rsidRPr="006C59BB">
              <w:rPr>
                <w:rStyle w:val="a3"/>
                <w:rFonts w:ascii="Times New Roman" w:hAnsi="Times New Roman"/>
                <w:b/>
                <w:noProof/>
              </w:rPr>
              <w:t>"Scheduled certificate replacement"</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_Toc123080520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21</w:t>
            </w:r>
            <w:r w:rsidRPr="006C59BB">
              <w:rPr>
                <w:rFonts w:ascii="Times New Roman" w:hAnsi="Times New Roman"/>
                <w:noProof/>
                <w:webHidden/>
              </w:rPr>
              <w:fldChar w:fldCharType="end"/>
            </w:r>
          </w:hyperlink>
        </w:p>
        <w:p w14:paraId="6E9BEF50" w14:textId="46C6FEF8" w:rsidR="006C59BB" w:rsidRPr="006C59BB" w:rsidRDefault="006C59BB">
          <w:pPr>
            <w:pStyle w:val="21"/>
            <w:rPr>
              <w:rFonts w:ascii="Times New Roman" w:eastAsiaTheme="minorEastAsia" w:hAnsi="Times New Roman"/>
              <w:noProof/>
              <w:lang w:val="ru-RU" w:eastAsia="ru-RU"/>
            </w:rPr>
          </w:pPr>
          <w:hyperlink w:anchor="_Toc123080521" w:history="1">
            <w:r w:rsidRPr="006C59BB">
              <w:rPr>
                <w:rStyle w:val="a3"/>
                <w:rFonts w:ascii="Times New Roman" w:hAnsi="Times New Roman"/>
                <w:noProof/>
              </w:rPr>
              <w:t></w:t>
            </w:r>
            <w:r w:rsidRPr="006C59BB">
              <w:rPr>
                <w:rFonts w:ascii="Times New Roman" w:eastAsiaTheme="minorEastAsia" w:hAnsi="Times New Roman"/>
                <w:noProof/>
                <w:lang w:val="ru-RU" w:eastAsia="ru-RU"/>
              </w:rPr>
              <w:tab/>
            </w:r>
            <w:r w:rsidRPr="006C59BB">
              <w:rPr>
                <w:rStyle w:val="a3"/>
                <w:rFonts w:ascii="Times New Roman" w:hAnsi="Times New Roman"/>
                <w:b/>
                <w:noProof/>
              </w:rPr>
              <w:t>"Changing the certificate details"</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_Toc123080521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21</w:t>
            </w:r>
            <w:r w:rsidRPr="006C59BB">
              <w:rPr>
                <w:rFonts w:ascii="Times New Roman" w:hAnsi="Times New Roman"/>
                <w:noProof/>
                <w:webHidden/>
              </w:rPr>
              <w:fldChar w:fldCharType="end"/>
            </w:r>
          </w:hyperlink>
        </w:p>
        <w:p w14:paraId="6F38D38F" w14:textId="5414FBF5" w:rsidR="006C59BB" w:rsidRPr="006C59BB" w:rsidRDefault="006C59BB">
          <w:pPr>
            <w:pStyle w:val="21"/>
            <w:rPr>
              <w:rFonts w:ascii="Times New Roman" w:eastAsiaTheme="minorEastAsia" w:hAnsi="Times New Roman"/>
              <w:noProof/>
              <w:lang w:val="ru-RU" w:eastAsia="ru-RU"/>
            </w:rPr>
          </w:pPr>
          <w:hyperlink w:anchor="_Toc123080522" w:history="1">
            <w:r w:rsidRPr="006C59BB">
              <w:rPr>
                <w:rStyle w:val="a3"/>
                <w:rFonts w:ascii="Times New Roman" w:hAnsi="Times New Roman"/>
                <w:noProof/>
              </w:rPr>
              <w:t></w:t>
            </w:r>
            <w:r w:rsidRPr="006C59BB">
              <w:rPr>
                <w:rFonts w:ascii="Times New Roman" w:eastAsiaTheme="minorEastAsia" w:hAnsi="Times New Roman"/>
                <w:noProof/>
                <w:lang w:val="ru-RU" w:eastAsia="ru-RU"/>
              </w:rPr>
              <w:tab/>
            </w:r>
            <w:r w:rsidRPr="006C59BB">
              <w:rPr>
                <w:rStyle w:val="a3"/>
                <w:rFonts w:ascii="Times New Roman" w:hAnsi="Times New Roman"/>
                <w:b/>
                <w:noProof/>
              </w:rPr>
              <w:t>"Certificate update"</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_Toc123080522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21</w:t>
            </w:r>
            <w:r w:rsidRPr="006C59BB">
              <w:rPr>
                <w:rFonts w:ascii="Times New Roman" w:hAnsi="Times New Roman"/>
                <w:noProof/>
                <w:webHidden/>
              </w:rPr>
              <w:fldChar w:fldCharType="end"/>
            </w:r>
          </w:hyperlink>
        </w:p>
        <w:p w14:paraId="72190CC2" w14:textId="6E12E5FF" w:rsidR="006C59BB" w:rsidRPr="006C59BB" w:rsidRDefault="006C59BB">
          <w:pPr>
            <w:pStyle w:val="21"/>
            <w:rPr>
              <w:rFonts w:ascii="Times New Roman" w:eastAsiaTheme="minorEastAsia" w:hAnsi="Times New Roman"/>
              <w:noProof/>
              <w:lang w:val="ru-RU" w:eastAsia="ru-RU"/>
            </w:rPr>
          </w:pPr>
          <w:hyperlink w:anchor="_Toc123080523" w:history="1">
            <w:r w:rsidRPr="006C59BB">
              <w:rPr>
                <w:rStyle w:val="a3"/>
                <w:rFonts w:ascii="Times New Roman" w:hAnsi="Times New Roman"/>
                <w:noProof/>
              </w:rPr>
              <w:t></w:t>
            </w:r>
            <w:r w:rsidRPr="006C59BB">
              <w:rPr>
                <w:rFonts w:ascii="Times New Roman" w:eastAsiaTheme="minorEastAsia" w:hAnsi="Times New Roman"/>
                <w:noProof/>
                <w:lang w:val="ru-RU" w:eastAsia="ru-RU"/>
              </w:rPr>
              <w:tab/>
            </w:r>
            <w:r w:rsidRPr="006C59BB">
              <w:rPr>
                <w:rStyle w:val="a3"/>
                <w:rFonts w:ascii="Times New Roman" w:hAnsi="Times New Roman"/>
                <w:b/>
                <w:noProof/>
              </w:rPr>
              <w:t>"Certificate list".</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_Toc123080523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21</w:t>
            </w:r>
            <w:r w:rsidRPr="006C59BB">
              <w:rPr>
                <w:rFonts w:ascii="Times New Roman" w:hAnsi="Times New Roman"/>
                <w:noProof/>
                <w:webHidden/>
              </w:rPr>
              <w:fldChar w:fldCharType="end"/>
            </w:r>
          </w:hyperlink>
        </w:p>
        <w:p w14:paraId="460B5966" w14:textId="26CE2D7F" w:rsidR="006C59BB" w:rsidRPr="006C59BB" w:rsidRDefault="006C59BB">
          <w:pPr>
            <w:pStyle w:val="11"/>
            <w:rPr>
              <w:rFonts w:ascii="Times New Roman" w:eastAsiaTheme="minorEastAsia" w:hAnsi="Times New Roman"/>
              <w:noProof/>
              <w:lang w:val="ru-RU" w:eastAsia="ru-RU"/>
            </w:rPr>
          </w:pPr>
          <w:hyperlink w:anchor="_Toc123080524" w:history="1">
            <w:r w:rsidRPr="006C59BB">
              <w:rPr>
                <w:rStyle w:val="a3"/>
                <w:rFonts w:ascii="Times New Roman" w:hAnsi="Times New Roman"/>
                <w:noProof/>
              </w:rPr>
              <w:t>13.</w:t>
            </w:r>
            <w:r w:rsidRPr="006C59BB">
              <w:rPr>
                <w:rFonts w:ascii="Times New Roman" w:eastAsiaTheme="minorEastAsia" w:hAnsi="Times New Roman"/>
                <w:noProof/>
                <w:lang w:val="ru-RU" w:eastAsia="ru-RU"/>
              </w:rPr>
              <w:tab/>
            </w:r>
            <w:r w:rsidRPr="006C59BB">
              <w:rPr>
                <w:rStyle w:val="a3"/>
                <w:rFonts w:ascii="Times New Roman" w:hAnsi="Times New Roman"/>
                <w:noProof/>
              </w:rPr>
              <w:t>Section "Maintenance"</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_Toc123080524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21</w:t>
            </w:r>
            <w:r w:rsidRPr="006C59BB">
              <w:rPr>
                <w:rFonts w:ascii="Times New Roman" w:hAnsi="Times New Roman"/>
                <w:noProof/>
                <w:webHidden/>
              </w:rPr>
              <w:fldChar w:fldCharType="end"/>
            </w:r>
          </w:hyperlink>
        </w:p>
        <w:p w14:paraId="3C717FB0" w14:textId="739D3F35" w:rsidR="006C59BB" w:rsidRPr="006C59BB" w:rsidRDefault="006C59BB">
          <w:pPr>
            <w:pStyle w:val="11"/>
            <w:rPr>
              <w:rFonts w:ascii="Times New Roman" w:eastAsiaTheme="minorEastAsia" w:hAnsi="Times New Roman"/>
              <w:noProof/>
              <w:lang w:val="ru-RU" w:eastAsia="ru-RU"/>
            </w:rPr>
          </w:pPr>
          <w:hyperlink w:anchor="_Toc123080525" w:history="1">
            <w:r w:rsidRPr="006C59BB">
              <w:rPr>
                <w:rStyle w:val="a3"/>
                <w:rFonts w:ascii="Times New Roman" w:hAnsi="Times New Roman"/>
                <w:noProof/>
              </w:rPr>
              <w:t>14.</w:t>
            </w:r>
            <w:r w:rsidRPr="006C59BB">
              <w:rPr>
                <w:rFonts w:ascii="Times New Roman" w:eastAsiaTheme="minorEastAsia" w:hAnsi="Times New Roman"/>
                <w:noProof/>
                <w:lang w:val="ru-RU" w:eastAsia="ru-RU"/>
              </w:rPr>
              <w:tab/>
            </w:r>
            <w:r w:rsidRPr="006C59BB">
              <w:rPr>
                <w:rStyle w:val="a3"/>
                <w:rFonts w:ascii="Times New Roman" w:hAnsi="Times New Roman"/>
                <w:noProof/>
              </w:rPr>
              <w:t>Section "Financial documents"</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_Toc123080525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22</w:t>
            </w:r>
            <w:r w:rsidRPr="006C59BB">
              <w:rPr>
                <w:rFonts w:ascii="Times New Roman" w:hAnsi="Times New Roman"/>
                <w:noProof/>
                <w:webHidden/>
              </w:rPr>
              <w:fldChar w:fldCharType="end"/>
            </w:r>
          </w:hyperlink>
        </w:p>
        <w:p w14:paraId="693C5069" w14:textId="1368D8E0" w:rsidR="006C59BB" w:rsidRPr="006C59BB" w:rsidRDefault="006C59BB">
          <w:pPr>
            <w:pStyle w:val="21"/>
            <w:rPr>
              <w:rFonts w:ascii="Times New Roman" w:eastAsiaTheme="minorEastAsia" w:hAnsi="Times New Roman"/>
              <w:noProof/>
              <w:lang w:val="ru-RU" w:eastAsia="ru-RU"/>
            </w:rPr>
          </w:pPr>
          <w:hyperlink w:anchor="_Toc123080526" w:history="1">
            <w:r w:rsidRPr="006C59BB">
              <w:rPr>
                <w:rStyle w:val="a3"/>
                <w:rFonts w:ascii="Times New Roman" w:hAnsi="Times New Roman"/>
                <w:noProof/>
              </w:rPr>
              <w:t></w:t>
            </w:r>
            <w:r w:rsidRPr="006C59BB">
              <w:rPr>
                <w:rFonts w:ascii="Times New Roman" w:eastAsiaTheme="minorEastAsia" w:hAnsi="Times New Roman"/>
                <w:noProof/>
                <w:lang w:val="ru-RU" w:eastAsia="ru-RU"/>
              </w:rPr>
              <w:tab/>
            </w:r>
            <w:r w:rsidRPr="006C59BB">
              <w:rPr>
                <w:rStyle w:val="a3"/>
                <w:rFonts w:ascii="Times New Roman" w:hAnsi="Times New Roman"/>
                <w:b/>
                <w:noProof/>
              </w:rPr>
              <w:t>"Accounts and financial documents"</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_Toc123080526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22</w:t>
            </w:r>
            <w:r w:rsidRPr="006C59BB">
              <w:rPr>
                <w:rFonts w:ascii="Times New Roman" w:hAnsi="Times New Roman"/>
                <w:noProof/>
                <w:webHidden/>
              </w:rPr>
              <w:fldChar w:fldCharType="end"/>
            </w:r>
          </w:hyperlink>
        </w:p>
        <w:p w14:paraId="49E5C54E" w14:textId="36DFD96F" w:rsidR="006C59BB" w:rsidRPr="006C59BB" w:rsidRDefault="006C59BB">
          <w:pPr>
            <w:pStyle w:val="21"/>
            <w:rPr>
              <w:rFonts w:ascii="Times New Roman" w:eastAsiaTheme="minorEastAsia" w:hAnsi="Times New Roman"/>
              <w:noProof/>
              <w:lang w:val="ru-RU" w:eastAsia="ru-RU"/>
            </w:rPr>
          </w:pPr>
          <w:hyperlink w:anchor="_Toc123080527" w:history="1">
            <w:r w:rsidRPr="006C59BB">
              <w:rPr>
                <w:rStyle w:val="a3"/>
                <w:rFonts w:ascii="Times New Roman" w:hAnsi="Times New Roman"/>
                <w:noProof/>
              </w:rPr>
              <w:t></w:t>
            </w:r>
            <w:r w:rsidRPr="006C59BB">
              <w:rPr>
                <w:rFonts w:ascii="Times New Roman" w:eastAsiaTheme="minorEastAsia" w:hAnsi="Times New Roman"/>
                <w:noProof/>
                <w:lang w:val="ru-RU" w:eastAsia="ru-RU"/>
              </w:rPr>
              <w:tab/>
            </w:r>
            <w:r w:rsidRPr="006C59BB">
              <w:rPr>
                <w:rStyle w:val="a3"/>
                <w:rFonts w:ascii="Times New Roman" w:hAnsi="Times New Roman"/>
                <w:b/>
                <w:noProof/>
              </w:rPr>
              <w:t>"Debt control"</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_Toc123080527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22</w:t>
            </w:r>
            <w:r w:rsidRPr="006C59BB">
              <w:rPr>
                <w:rFonts w:ascii="Times New Roman" w:hAnsi="Times New Roman"/>
                <w:noProof/>
                <w:webHidden/>
              </w:rPr>
              <w:fldChar w:fldCharType="end"/>
            </w:r>
          </w:hyperlink>
        </w:p>
        <w:p w14:paraId="0ECF102A" w14:textId="64D5EE23" w:rsidR="006C59BB" w:rsidRPr="006C59BB" w:rsidRDefault="006C59BB">
          <w:pPr>
            <w:pStyle w:val="21"/>
            <w:rPr>
              <w:rFonts w:ascii="Times New Roman" w:eastAsiaTheme="minorEastAsia" w:hAnsi="Times New Roman"/>
              <w:noProof/>
              <w:lang w:val="ru-RU" w:eastAsia="ru-RU"/>
            </w:rPr>
          </w:pPr>
          <w:hyperlink w:anchor="_Toc123080528" w:history="1">
            <w:r w:rsidRPr="006C59BB">
              <w:rPr>
                <w:rStyle w:val="a3"/>
                <w:rFonts w:ascii="Times New Roman" w:hAnsi="Times New Roman"/>
                <w:noProof/>
              </w:rPr>
              <w:t></w:t>
            </w:r>
            <w:r w:rsidRPr="006C59BB">
              <w:rPr>
                <w:rFonts w:ascii="Times New Roman" w:eastAsiaTheme="minorEastAsia" w:hAnsi="Times New Roman"/>
                <w:noProof/>
                <w:lang w:val="ru-RU" w:eastAsia="ru-RU"/>
              </w:rPr>
              <w:tab/>
            </w:r>
            <w:r w:rsidRPr="006C59BB">
              <w:rPr>
                <w:rStyle w:val="a3"/>
                <w:rFonts w:ascii="Times New Roman" w:hAnsi="Times New Roman"/>
                <w:b/>
                <w:noProof/>
              </w:rPr>
              <w:t>"Duplicate documents request"</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_Toc123080528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22</w:t>
            </w:r>
            <w:r w:rsidRPr="006C59BB">
              <w:rPr>
                <w:rFonts w:ascii="Times New Roman" w:hAnsi="Times New Roman"/>
                <w:noProof/>
                <w:webHidden/>
              </w:rPr>
              <w:fldChar w:fldCharType="end"/>
            </w:r>
          </w:hyperlink>
        </w:p>
        <w:p w14:paraId="38ABD208" w14:textId="2229FFE5" w:rsidR="006C59BB" w:rsidRPr="006C59BB" w:rsidRDefault="006C59BB">
          <w:pPr>
            <w:pStyle w:val="11"/>
            <w:rPr>
              <w:rFonts w:ascii="Times New Roman" w:eastAsiaTheme="minorEastAsia" w:hAnsi="Times New Roman"/>
              <w:noProof/>
              <w:lang w:val="ru-RU" w:eastAsia="ru-RU"/>
            </w:rPr>
          </w:pPr>
          <w:hyperlink w:anchor="_Toc123080529" w:history="1">
            <w:r w:rsidRPr="006C59BB">
              <w:rPr>
                <w:rStyle w:val="a3"/>
                <w:rFonts w:ascii="Times New Roman" w:hAnsi="Times New Roman"/>
                <w:noProof/>
              </w:rPr>
              <w:t>15.</w:t>
            </w:r>
            <w:r w:rsidRPr="006C59BB">
              <w:rPr>
                <w:rFonts w:ascii="Times New Roman" w:eastAsiaTheme="minorEastAsia" w:hAnsi="Times New Roman"/>
                <w:noProof/>
                <w:lang w:val="ru-RU" w:eastAsia="ru-RU"/>
              </w:rPr>
              <w:tab/>
            </w:r>
            <w:r w:rsidRPr="006C59BB">
              <w:rPr>
                <w:rStyle w:val="a3"/>
                <w:rFonts w:ascii="Times New Roman" w:hAnsi="Times New Roman"/>
                <w:noProof/>
              </w:rPr>
              <w:t>Section "OTC"</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_Toc123080529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22</w:t>
            </w:r>
            <w:r w:rsidRPr="006C59BB">
              <w:rPr>
                <w:rFonts w:ascii="Times New Roman" w:hAnsi="Times New Roman"/>
                <w:noProof/>
                <w:webHidden/>
              </w:rPr>
              <w:fldChar w:fldCharType="end"/>
            </w:r>
          </w:hyperlink>
        </w:p>
        <w:p w14:paraId="32A54E48" w14:textId="619A704B" w:rsidR="006C59BB" w:rsidRPr="006C59BB" w:rsidRDefault="006C59BB">
          <w:pPr>
            <w:pStyle w:val="11"/>
            <w:rPr>
              <w:rFonts w:ascii="Times New Roman" w:eastAsiaTheme="minorEastAsia" w:hAnsi="Times New Roman"/>
              <w:noProof/>
              <w:lang w:val="ru-RU" w:eastAsia="ru-RU"/>
            </w:rPr>
          </w:pPr>
          <w:hyperlink w:anchor="_Toc123080530" w:history="1">
            <w:r w:rsidRPr="006C59BB">
              <w:rPr>
                <w:rStyle w:val="a3"/>
                <w:rFonts w:ascii="Times New Roman" w:hAnsi="Times New Roman"/>
                <w:noProof/>
              </w:rPr>
              <w:t>16.</w:t>
            </w:r>
            <w:r w:rsidRPr="006C59BB">
              <w:rPr>
                <w:rFonts w:ascii="Times New Roman" w:eastAsiaTheme="minorEastAsia" w:hAnsi="Times New Roman"/>
                <w:noProof/>
                <w:lang w:val="ru-RU" w:eastAsia="ru-RU"/>
              </w:rPr>
              <w:tab/>
            </w:r>
            <w:r w:rsidRPr="006C59BB">
              <w:rPr>
                <w:rStyle w:val="a3"/>
                <w:rFonts w:ascii="Times New Roman" w:hAnsi="Times New Roman"/>
                <w:noProof/>
              </w:rPr>
              <w:t>Section "BOARD"</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_Toc123080530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22</w:t>
            </w:r>
            <w:r w:rsidRPr="006C59BB">
              <w:rPr>
                <w:rFonts w:ascii="Times New Roman" w:hAnsi="Times New Roman"/>
                <w:noProof/>
                <w:webHidden/>
              </w:rPr>
              <w:fldChar w:fldCharType="end"/>
            </w:r>
          </w:hyperlink>
        </w:p>
        <w:p w14:paraId="0AB8DDAD" w14:textId="0B725C9D" w:rsidR="006C59BB" w:rsidRPr="006C59BB" w:rsidRDefault="006C59BB">
          <w:pPr>
            <w:pStyle w:val="11"/>
            <w:rPr>
              <w:rFonts w:ascii="Times New Roman" w:eastAsiaTheme="minorEastAsia" w:hAnsi="Times New Roman"/>
              <w:noProof/>
              <w:lang w:val="ru-RU" w:eastAsia="ru-RU"/>
            </w:rPr>
          </w:pPr>
          <w:hyperlink w:anchor="_Toc123080531" w:history="1">
            <w:r w:rsidRPr="006C59BB">
              <w:rPr>
                <w:rStyle w:val="a3"/>
                <w:rFonts w:ascii="Times New Roman" w:hAnsi="Times New Roman"/>
                <w:noProof/>
              </w:rPr>
              <w:t>17.</w:t>
            </w:r>
            <w:r w:rsidRPr="006C59BB">
              <w:rPr>
                <w:rFonts w:ascii="Times New Roman" w:eastAsiaTheme="minorEastAsia" w:hAnsi="Times New Roman"/>
                <w:noProof/>
                <w:lang w:val="ru-RU" w:eastAsia="ru-RU"/>
              </w:rPr>
              <w:tab/>
            </w:r>
            <w:r w:rsidRPr="006C59BB">
              <w:rPr>
                <w:rStyle w:val="a3"/>
                <w:rFonts w:ascii="Times New Roman" w:hAnsi="Times New Roman"/>
                <w:noProof/>
              </w:rPr>
              <w:t>Section "Active Users"</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_Toc123080531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22</w:t>
            </w:r>
            <w:r w:rsidRPr="006C59BB">
              <w:rPr>
                <w:rFonts w:ascii="Times New Roman" w:hAnsi="Times New Roman"/>
                <w:noProof/>
                <w:webHidden/>
              </w:rPr>
              <w:fldChar w:fldCharType="end"/>
            </w:r>
          </w:hyperlink>
        </w:p>
        <w:p w14:paraId="711CEE31" w14:textId="61321092" w:rsidR="006C59BB" w:rsidRPr="006C59BB" w:rsidRDefault="006C59BB">
          <w:pPr>
            <w:pStyle w:val="11"/>
            <w:rPr>
              <w:rFonts w:ascii="Times New Roman" w:eastAsiaTheme="minorEastAsia" w:hAnsi="Times New Roman"/>
              <w:noProof/>
              <w:lang w:val="ru-RU" w:eastAsia="ru-RU"/>
            </w:rPr>
          </w:pPr>
          <w:hyperlink w:anchor="_Toc123080532" w:history="1">
            <w:r w:rsidRPr="006C59BB">
              <w:rPr>
                <w:rStyle w:val="a3"/>
                <w:rFonts w:ascii="Times New Roman" w:hAnsi="Times New Roman"/>
                <w:noProof/>
              </w:rPr>
              <w:t>18.</w:t>
            </w:r>
            <w:r w:rsidRPr="006C59BB">
              <w:rPr>
                <w:rFonts w:ascii="Times New Roman" w:eastAsiaTheme="minorEastAsia" w:hAnsi="Times New Roman"/>
                <w:noProof/>
                <w:lang w:val="ru-RU" w:eastAsia="ru-RU"/>
              </w:rPr>
              <w:tab/>
            </w:r>
            <w:r w:rsidRPr="006C59BB">
              <w:rPr>
                <w:rStyle w:val="a3"/>
                <w:rFonts w:ascii="Times New Roman" w:hAnsi="Times New Roman"/>
                <w:noProof/>
              </w:rPr>
              <w:t>Section "Account Manager"</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_Toc123080532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22</w:t>
            </w:r>
            <w:r w:rsidRPr="006C59BB">
              <w:rPr>
                <w:rFonts w:ascii="Times New Roman" w:hAnsi="Times New Roman"/>
                <w:noProof/>
                <w:webHidden/>
              </w:rPr>
              <w:fldChar w:fldCharType="end"/>
            </w:r>
          </w:hyperlink>
        </w:p>
        <w:p w14:paraId="7DEABE6A" w14:textId="40782F69" w:rsidR="006C59BB" w:rsidRPr="006C59BB" w:rsidRDefault="006C59BB">
          <w:pPr>
            <w:pStyle w:val="11"/>
            <w:rPr>
              <w:rFonts w:ascii="Times New Roman" w:eastAsiaTheme="minorEastAsia" w:hAnsi="Times New Roman"/>
              <w:noProof/>
              <w:lang w:val="ru-RU" w:eastAsia="ru-RU"/>
            </w:rPr>
          </w:pPr>
          <w:hyperlink w:anchor="_Toc123080533" w:history="1">
            <w:r w:rsidRPr="006C59BB">
              <w:rPr>
                <w:rStyle w:val="a3"/>
                <w:rFonts w:ascii="Times New Roman" w:hAnsi="Times New Roman"/>
                <w:noProof/>
              </w:rPr>
              <w:t>19.</w:t>
            </w:r>
            <w:r w:rsidRPr="006C59BB">
              <w:rPr>
                <w:rFonts w:ascii="Times New Roman" w:eastAsiaTheme="minorEastAsia" w:hAnsi="Times New Roman"/>
                <w:noProof/>
                <w:lang w:val="ru-RU" w:eastAsia="ru-RU"/>
              </w:rPr>
              <w:tab/>
            </w:r>
            <w:r w:rsidRPr="006C59BB">
              <w:rPr>
                <w:rStyle w:val="a3"/>
                <w:rFonts w:ascii="Times New Roman" w:hAnsi="Times New Roman"/>
                <w:noProof/>
              </w:rPr>
              <w:t>Section "Calculation of risks for non-traded instruments"</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_Toc123080533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23</w:t>
            </w:r>
            <w:r w:rsidRPr="006C59BB">
              <w:rPr>
                <w:rFonts w:ascii="Times New Roman" w:hAnsi="Times New Roman"/>
                <w:noProof/>
                <w:webHidden/>
              </w:rPr>
              <w:fldChar w:fldCharType="end"/>
            </w:r>
          </w:hyperlink>
        </w:p>
        <w:p w14:paraId="3197E903" w14:textId="0BCD169C" w:rsidR="006C59BB" w:rsidRPr="006C59BB" w:rsidRDefault="006C59BB">
          <w:pPr>
            <w:pStyle w:val="21"/>
            <w:rPr>
              <w:rFonts w:ascii="Times New Roman" w:eastAsiaTheme="minorEastAsia" w:hAnsi="Times New Roman"/>
              <w:noProof/>
              <w:lang w:val="ru-RU" w:eastAsia="ru-RU"/>
            </w:rPr>
          </w:pPr>
          <w:hyperlink w:anchor="_Toc123080534" w:history="1">
            <w:r w:rsidRPr="006C59BB">
              <w:rPr>
                <w:rStyle w:val="a3"/>
                <w:rFonts w:ascii="Times New Roman" w:hAnsi="Times New Roman"/>
                <w:noProof/>
              </w:rPr>
              <w:t></w:t>
            </w:r>
            <w:r w:rsidRPr="006C59BB">
              <w:rPr>
                <w:rFonts w:ascii="Times New Roman" w:eastAsiaTheme="minorEastAsia" w:hAnsi="Times New Roman"/>
                <w:noProof/>
                <w:lang w:val="ru-RU" w:eastAsia="ru-RU"/>
              </w:rPr>
              <w:tab/>
            </w:r>
            <w:r w:rsidRPr="006C59BB">
              <w:rPr>
                <w:rStyle w:val="a3"/>
                <w:rFonts w:ascii="Times New Roman" w:hAnsi="Times New Roman"/>
                <w:b/>
                <w:noProof/>
              </w:rPr>
              <w:t>"Regular calculation"</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_Toc123080534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23</w:t>
            </w:r>
            <w:r w:rsidRPr="006C59BB">
              <w:rPr>
                <w:rFonts w:ascii="Times New Roman" w:hAnsi="Times New Roman"/>
                <w:noProof/>
                <w:webHidden/>
              </w:rPr>
              <w:fldChar w:fldCharType="end"/>
            </w:r>
          </w:hyperlink>
        </w:p>
        <w:p w14:paraId="2BD2DF59" w14:textId="4370CD86" w:rsidR="006C59BB" w:rsidRPr="006C59BB" w:rsidRDefault="006C59BB">
          <w:pPr>
            <w:pStyle w:val="21"/>
            <w:rPr>
              <w:rFonts w:ascii="Times New Roman" w:eastAsiaTheme="minorEastAsia" w:hAnsi="Times New Roman"/>
              <w:noProof/>
              <w:lang w:val="ru-RU" w:eastAsia="ru-RU"/>
            </w:rPr>
          </w:pPr>
          <w:hyperlink w:anchor="_Toc123080535" w:history="1">
            <w:r w:rsidRPr="006C59BB">
              <w:rPr>
                <w:rStyle w:val="a3"/>
                <w:rFonts w:ascii="Times New Roman" w:hAnsi="Times New Roman"/>
                <w:noProof/>
              </w:rPr>
              <w:t></w:t>
            </w:r>
            <w:r w:rsidRPr="006C59BB">
              <w:rPr>
                <w:rFonts w:ascii="Times New Roman" w:eastAsiaTheme="minorEastAsia" w:hAnsi="Times New Roman"/>
                <w:noProof/>
                <w:lang w:val="ru-RU" w:eastAsia="ru-RU"/>
              </w:rPr>
              <w:tab/>
            </w:r>
            <w:r w:rsidRPr="006C59BB">
              <w:rPr>
                <w:rStyle w:val="a3"/>
                <w:rFonts w:ascii="Times New Roman" w:hAnsi="Times New Roman"/>
                <w:b/>
                <w:noProof/>
              </w:rPr>
              <w:t>"One-time calculation"</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_Toc123080535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23</w:t>
            </w:r>
            <w:r w:rsidRPr="006C59BB">
              <w:rPr>
                <w:rFonts w:ascii="Times New Roman" w:hAnsi="Times New Roman"/>
                <w:noProof/>
                <w:webHidden/>
              </w:rPr>
              <w:fldChar w:fldCharType="end"/>
            </w:r>
          </w:hyperlink>
        </w:p>
        <w:p w14:paraId="53CF2934" w14:textId="02B5A34C" w:rsidR="006C59BB" w:rsidRPr="006C59BB" w:rsidRDefault="006C59BB">
          <w:pPr>
            <w:pStyle w:val="11"/>
            <w:rPr>
              <w:rFonts w:ascii="Times New Roman" w:eastAsiaTheme="minorEastAsia" w:hAnsi="Times New Roman"/>
              <w:noProof/>
              <w:lang w:val="ru-RU" w:eastAsia="ru-RU"/>
            </w:rPr>
          </w:pPr>
          <w:hyperlink w:anchor="_Toc123080536" w:history="1">
            <w:r w:rsidRPr="006C59BB">
              <w:rPr>
                <w:rStyle w:val="a3"/>
                <w:rFonts w:ascii="Times New Roman" w:hAnsi="Times New Roman"/>
                <w:noProof/>
              </w:rPr>
              <w:t>20.</w:t>
            </w:r>
            <w:r w:rsidRPr="006C59BB">
              <w:rPr>
                <w:rFonts w:ascii="Times New Roman" w:eastAsiaTheme="minorEastAsia" w:hAnsi="Times New Roman"/>
                <w:noProof/>
                <w:lang w:val="ru-RU" w:eastAsia="ru-RU"/>
              </w:rPr>
              <w:tab/>
            </w:r>
            <w:r w:rsidRPr="006C59BB">
              <w:rPr>
                <w:rStyle w:val="a3"/>
                <w:rFonts w:ascii="Times New Roman" w:hAnsi="Times New Roman"/>
                <w:noProof/>
              </w:rPr>
              <w:t>Section "Matrix power of attorney"</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_Toc123080536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24</w:t>
            </w:r>
            <w:r w:rsidRPr="006C59BB">
              <w:rPr>
                <w:rFonts w:ascii="Times New Roman" w:hAnsi="Times New Roman"/>
                <w:noProof/>
                <w:webHidden/>
              </w:rPr>
              <w:fldChar w:fldCharType="end"/>
            </w:r>
          </w:hyperlink>
        </w:p>
        <w:p w14:paraId="4D6CA1DB" w14:textId="3AA97DCC" w:rsidR="006C59BB" w:rsidRPr="006C59BB" w:rsidRDefault="006C59BB">
          <w:pPr>
            <w:pStyle w:val="11"/>
            <w:rPr>
              <w:rFonts w:ascii="Times New Roman" w:eastAsiaTheme="minorEastAsia" w:hAnsi="Times New Roman"/>
              <w:noProof/>
              <w:lang w:val="ru-RU" w:eastAsia="ru-RU"/>
            </w:rPr>
          </w:pPr>
          <w:hyperlink w:anchor="_Toc123080537" w:history="1">
            <w:r w:rsidRPr="006C59BB">
              <w:rPr>
                <w:rStyle w:val="a3"/>
                <w:rFonts w:ascii="Times New Roman" w:hAnsi="Times New Roman"/>
                <w:noProof/>
              </w:rPr>
              <w:t>Schedule 1</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_Toc123080537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27</w:t>
            </w:r>
            <w:r w:rsidRPr="006C59BB">
              <w:rPr>
                <w:rFonts w:ascii="Times New Roman" w:hAnsi="Times New Roman"/>
                <w:noProof/>
                <w:webHidden/>
              </w:rPr>
              <w:fldChar w:fldCharType="end"/>
            </w:r>
          </w:hyperlink>
        </w:p>
        <w:p w14:paraId="5B8A32F6" w14:textId="69F0C1B5" w:rsidR="006C59BB" w:rsidRPr="006C59BB" w:rsidRDefault="006C59BB">
          <w:pPr>
            <w:pStyle w:val="11"/>
            <w:rPr>
              <w:rFonts w:ascii="Times New Roman" w:eastAsiaTheme="minorEastAsia" w:hAnsi="Times New Roman"/>
              <w:noProof/>
              <w:lang w:val="ru-RU" w:eastAsia="ru-RU"/>
            </w:rPr>
          </w:pPr>
          <w:hyperlink w:anchor="_Toc123080538" w:history="1">
            <w:r w:rsidRPr="006C59BB">
              <w:rPr>
                <w:rStyle w:val="a3"/>
                <w:rFonts w:ascii="Times New Roman" w:hAnsi="Times New Roman"/>
                <w:noProof/>
              </w:rPr>
              <w:t>Schedule 2</w:t>
            </w:r>
            <w:r w:rsidRPr="006C59BB">
              <w:rPr>
                <w:rFonts w:ascii="Times New Roman" w:hAnsi="Times New Roman"/>
                <w:noProof/>
                <w:webHidden/>
              </w:rPr>
              <w:tab/>
            </w:r>
            <w:r w:rsidRPr="006C59BB">
              <w:rPr>
                <w:rFonts w:ascii="Times New Roman" w:hAnsi="Times New Roman"/>
                <w:noProof/>
                <w:webHidden/>
              </w:rPr>
              <w:fldChar w:fldCharType="begin"/>
            </w:r>
            <w:r w:rsidRPr="006C59BB">
              <w:rPr>
                <w:rFonts w:ascii="Times New Roman" w:hAnsi="Times New Roman"/>
                <w:noProof/>
                <w:webHidden/>
              </w:rPr>
              <w:instrText xml:space="preserve"> PAGEREF _Toc123080538 \h </w:instrText>
            </w:r>
            <w:r w:rsidRPr="006C59BB">
              <w:rPr>
                <w:rFonts w:ascii="Times New Roman" w:hAnsi="Times New Roman"/>
                <w:noProof/>
                <w:webHidden/>
              </w:rPr>
            </w:r>
            <w:r w:rsidRPr="006C59BB">
              <w:rPr>
                <w:rFonts w:ascii="Times New Roman" w:hAnsi="Times New Roman"/>
                <w:noProof/>
                <w:webHidden/>
              </w:rPr>
              <w:fldChar w:fldCharType="separate"/>
            </w:r>
            <w:r w:rsidRPr="006C59BB">
              <w:rPr>
                <w:rFonts w:ascii="Times New Roman" w:hAnsi="Times New Roman"/>
                <w:noProof/>
                <w:webHidden/>
              </w:rPr>
              <w:t>29</w:t>
            </w:r>
            <w:r w:rsidRPr="006C59BB">
              <w:rPr>
                <w:rFonts w:ascii="Times New Roman" w:hAnsi="Times New Roman"/>
                <w:noProof/>
                <w:webHidden/>
              </w:rPr>
              <w:fldChar w:fldCharType="end"/>
            </w:r>
          </w:hyperlink>
        </w:p>
        <w:p w14:paraId="2EFEC32C" w14:textId="6EB2B8F1" w:rsidR="00AE0B67" w:rsidRPr="006C59BB" w:rsidRDefault="00AE0B67">
          <w:pPr>
            <w:rPr>
              <w:rFonts w:ascii="Times New Roman" w:hAnsi="Times New Roman"/>
            </w:rPr>
          </w:pPr>
          <w:r w:rsidRPr="006C59BB">
            <w:rPr>
              <w:rFonts w:ascii="Times New Roman" w:hAnsi="Times New Roman"/>
              <w:b/>
            </w:rPr>
            <w:fldChar w:fldCharType="end"/>
          </w:r>
        </w:p>
      </w:sdtContent>
    </w:sdt>
    <w:p w14:paraId="7E922B73" w14:textId="77777777" w:rsidR="00546E98" w:rsidRPr="006C59BB" w:rsidRDefault="00546E98" w:rsidP="00B80B05">
      <w:pPr>
        <w:spacing w:after="0" w:line="240" w:lineRule="auto"/>
        <w:rPr>
          <w:rFonts w:ascii="Times New Roman" w:hAnsi="Times New Roman"/>
          <w:bCs/>
          <w:sz w:val="24"/>
          <w:szCs w:val="24"/>
        </w:rPr>
      </w:pPr>
    </w:p>
    <w:p w14:paraId="4899CB05" w14:textId="77777777" w:rsidR="00546E98" w:rsidRPr="006C59BB" w:rsidRDefault="00546E98" w:rsidP="00546E98">
      <w:pPr>
        <w:spacing w:after="0" w:line="240" w:lineRule="auto"/>
        <w:rPr>
          <w:rFonts w:ascii="Times New Roman" w:hAnsi="Times New Roman"/>
          <w:b/>
          <w:bCs/>
          <w:sz w:val="24"/>
          <w:szCs w:val="24"/>
        </w:rPr>
      </w:pPr>
    </w:p>
    <w:p w14:paraId="4F0E5C8D" w14:textId="77777777" w:rsidR="00AE0B67" w:rsidRPr="006C59BB" w:rsidRDefault="00AE0B67" w:rsidP="00546E98">
      <w:pPr>
        <w:spacing w:after="0" w:line="240" w:lineRule="auto"/>
        <w:rPr>
          <w:rFonts w:ascii="Times New Roman" w:hAnsi="Times New Roman"/>
          <w:b/>
          <w:bCs/>
          <w:sz w:val="24"/>
          <w:szCs w:val="24"/>
        </w:rPr>
      </w:pPr>
    </w:p>
    <w:p w14:paraId="75016FFA" w14:textId="77777777" w:rsidR="00AE0B67" w:rsidRPr="006C59BB" w:rsidRDefault="00AE0B67" w:rsidP="00546E98">
      <w:pPr>
        <w:spacing w:after="0" w:line="240" w:lineRule="auto"/>
        <w:rPr>
          <w:rFonts w:ascii="Times New Roman" w:hAnsi="Times New Roman"/>
          <w:b/>
          <w:bCs/>
          <w:sz w:val="24"/>
          <w:szCs w:val="24"/>
        </w:rPr>
      </w:pPr>
    </w:p>
    <w:p w14:paraId="5331B318" w14:textId="77777777" w:rsidR="00AE0B67" w:rsidRPr="006C59BB" w:rsidRDefault="00AE0B67" w:rsidP="00546E98">
      <w:pPr>
        <w:spacing w:after="0" w:line="240" w:lineRule="auto"/>
        <w:rPr>
          <w:rFonts w:ascii="Times New Roman" w:hAnsi="Times New Roman"/>
          <w:b/>
          <w:bCs/>
          <w:sz w:val="24"/>
          <w:szCs w:val="24"/>
        </w:rPr>
        <w:sectPr w:rsidR="00AE0B67" w:rsidRPr="006C59BB" w:rsidSect="00CA0C19">
          <w:pgSz w:w="11906" w:h="16838"/>
          <w:pgMar w:top="709" w:right="850" w:bottom="709" w:left="851" w:header="708" w:footer="0" w:gutter="0"/>
          <w:cols w:space="708"/>
          <w:docGrid w:linePitch="360"/>
        </w:sectPr>
      </w:pPr>
    </w:p>
    <w:p w14:paraId="34B08180" w14:textId="77777777" w:rsidR="00546E98" w:rsidRPr="006C59BB" w:rsidRDefault="00546E98" w:rsidP="00316DE6">
      <w:pPr>
        <w:pStyle w:val="1"/>
        <w:spacing w:before="0"/>
        <w:rPr>
          <w:rFonts w:ascii="Times New Roman" w:hAnsi="Times New Roman"/>
          <w:color w:val="000000"/>
          <w:szCs w:val="28"/>
        </w:rPr>
      </w:pPr>
      <w:bookmarkStart w:id="0" w:name="_Toc456165553"/>
      <w:bookmarkStart w:id="1" w:name="_Toc123080484"/>
      <w:r w:rsidRPr="006C59BB">
        <w:rPr>
          <w:rFonts w:ascii="Times New Roman" w:hAnsi="Times New Roman"/>
          <w:color w:val="000000"/>
        </w:rPr>
        <w:lastRenderedPageBreak/>
        <w:t>Introduction</w:t>
      </w:r>
      <w:bookmarkEnd w:id="0"/>
      <w:bookmarkEnd w:id="1"/>
    </w:p>
    <w:p w14:paraId="7264E6E9" w14:textId="77777777" w:rsidR="00F23151" w:rsidRPr="006C59BB" w:rsidRDefault="00F23151" w:rsidP="006C59BB">
      <w:pPr>
        <w:spacing w:after="60"/>
        <w:jc w:val="both"/>
        <w:rPr>
          <w:rFonts w:ascii="Times New Roman" w:hAnsi="Times New Roman"/>
          <w:sz w:val="24"/>
          <w:szCs w:val="24"/>
        </w:rPr>
      </w:pPr>
      <w:r w:rsidRPr="006C59BB">
        <w:rPr>
          <w:rFonts w:ascii="Times New Roman" w:hAnsi="Times New Roman"/>
          <w:sz w:val="24"/>
        </w:rPr>
        <w:t>This document describes the functioning principles of the Member’s Personal Account software (the "Personal Account").</w:t>
      </w:r>
    </w:p>
    <w:p w14:paraId="23FB6990" w14:textId="77777777" w:rsidR="00F23151" w:rsidRPr="006C59BB" w:rsidRDefault="00546E98" w:rsidP="006C59BB">
      <w:pPr>
        <w:spacing w:after="60"/>
        <w:jc w:val="both"/>
        <w:rPr>
          <w:rFonts w:ascii="Times New Roman" w:hAnsi="Times New Roman"/>
          <w:sz w:val="24"/>
          <w:szCs w:val="24"/>
        </w:rPr>
      </w:pPr>
      <w:r w:rsidRPr="006C59BB">
        <w:rPr>
          <w:rFonts w:ascii="Times New Roman" w:hAnsi="Times New Roman"/>
          <w:sz w:val="24"/>
        </w:rPr>
        <w:t>A Personal Account allows enhancing the customer experience by providing various options in data transmission and actions through the account.</w:t>
      </w:r>
      <w:r w:rsidRPr="006C59BB">
        <w:rPr>
          <w:rFonts w:ascii="Times New Roman" w:hAnsi="Times New Roman"/>
          <w:sz w:val="24"/>
        </w:rPr>
        <w:cr/>
      </w:r>
      <w:r w:rsidRPr="006C59BB">
        <w:rPr>
          <w:rFonts w:ascii="Times New Roman" w:hAnsi="Times New Roman"/>
          <w:sz w:val="24"/>
        </w:rPr>
        <w:br/>
        <w:t xml:space="preserve"> All documents received electronically by the Exchange from a user through the Personal Account shall be considered submitted to the Exchange in accordance with the Rules.</w:t>
      </w:r>
    </w:p>
    <w:p w14:paraId="7F0D88F5" w14:textId="77777777" w:rsidR="0096329E" w:rsidRPr="006C59BB" w:rsidRDefault="00577566" w:rsidP="00087596">
      <w:pPr>
        <w:spacing w:before="120" w:after="60"/>
        <w:jc w:val="both"/>
        <w:rPr>
          <w:rFonts w:ascii="Times New Roman" w:hAnsi="Times New Roman"/>
          <w:b/>
          <w:sz w:val="28"/>
          <w:szCs w:val="24"/>
        </w:rPr>
      </w:pPr>
      <w:r w:rsidRPr="006C59BB">
        <w:rPr>
          <w:rFonts w:ascii="Times New Roman" w:hAnsi="Times New Roman"/>
          <w:b/>
          <w:sz w:val="28"/>
        </w:rPr>
        <w:t xml:space="preserve">How to get access </w:t>
      </w:r>
    </w:p>
    <w:p w14:paraId="454C226E" w14:textId="0B933FB9" w:rsidR="0096329E" w:rsidRPr="006C59BB" w:rsidRDefault="00071EB2" w:rsidP="00316DE6">
      <w:pPr>
        <w:spacing w:after="60"/>
        <w:jc w:val="both"/>
        <w:rPr>
          <w:rFonts w:ascii="Times New Roman" w:hAnsi="Times New Roman"/>
          <w:b/>
          <w:sz w:val="28"/>
          <w:szCs w:val="24"/>
        </w:rPr>
      </w:pPr>
      <w:r w:rsidRPr="006C59BB">
        <w:rPr>
          <w:rFonts w:ascii="Times New Roman" w:hAnsi="Times New Roman"/>
          <w:sz w:val="24"/>
        </w:rPr>
        <w:t xml:space="preserve">The provision of access to the Personal Account is governed by </w:t>
      </w:r>
      <w:hyperlink w:anchor="_Приложение_№1" w:history="1">
        <w:r w:rsidRPr="006C59BB">
          <w:rPr>
            <w:rStyle w:val="a3"/>
            <w:rFonts w:ascii="Times New Roman" w:hAnsi="Times New Roman"/>
            <w:sz w:val="24"/>
          </w:rPr>
          <w:t>Procedure for Gaining Access to the Member's Personal Account infoware (</w:t>
        </w:r>
        <w:r w:rsidR="006C59BB" w:rsidRPr="006C59BB">
          <w:rPr>
            <w:rStyle w:val="a3"/>
            <w:rFonts w:ascii="Times New Roman" w:hAnsi="Times New Roman"/>
            <w:sz w:val="24"/>
          </w:rPr>
          <w:t>Schedule</w:t>
        </w:r>
        <w:r w:rsidRPr="006C59BB">
          <w:rPr>
            <w:rStyle w:val="a3"/>
            <w:rFonts w:ascii="Times New Roman" w:hAnsi="Times New Roman"/>
            <w:sz w:val="24"/>
          </w:rPr>
          <w:t xml:space="preserve"> 1).</w:t>
        </w:r>
      </w:hyperlink>
    </w:p>
    <w:p w14:paraId="14D1A084" w14:textId="77777777" w:rsidR="006D1B10" w:rsidRPr="006C59BB" w:rsidRDefault="006D1B10" w:rsidP="00087596">
      <w:pPr>
        <w:spacing w:before="120" w:after="60"/>
        <w:rPr>
          <w:rFonts w:ascii="Times New Roman" w:hAnsi="Times New Roman"/>
          <w:b/>
          <w:sz w:val="28"/>
          <w:szCs w:val="24"/>
        </w:rPr>
      </w:pPr>
      <w:r w:rsidRPr="006C59BB">
        <w:rPr>
          <w:rFonts w:ascii="Times New Roman" w:hAnsi="Times New Roman"/>
          <w:b/>
          <w:sz w:val="28"/>
        </w:rPr>
        <w:t>User workstation requirements:</w:t>
      </w:r>
    </w:p>
    <w:p w14:paraId="4907B787" w14:textId="77777777" w:rsidR="006D1B10" w:rsidRPr="006C59BB" w:rsidRDefault="006D1B10" w:rsidP="00316DE6">
      <w:pPr>
        <w:pStyle w:val="a9"/>
        <w:numPr>
          <w:ilvl w:val="0"/>
          <w:numId w:val="1"/>
        </w:numPr>
        <w:spacing w:after="60"/>
        <w:rPr>
          <w:rFonts w:ascii="Times New Roman" w:hAnsi="Times New Roman"/>
          <w:sz w:val="24"/>
          <w:szCs w:val="24"/>
        </w:rPr>
      </w:pPr>
      <w:r w:rsidRPr="006C59BB">
        <w:rPr>
          <w:rFonts w:ascii="Times New Roman" w:hAnsi="Times New Roman"/>
          <w:sz w:val="24"/>
        </w:rPr>
        <w:t>Internet access;</w:t>
      </w:r>
    </w:p>
    <w:p w14:paraId="48188C23" w14:textId="77777777" w:rsidR="006D1B10" w:rsidRPr="006C59BB" w:rsidRDefault="006D1B10" w:rsidP="00316DE6">
      <w:pPr>
        <w:pStyle w:val="a9"/>
        <w:numPr>
          <w:ilvl w:val="0"/>
          <w:numId w:val="1"/>
        </w:numPr>
        <w:spacing w:after="60"/>
        <w:jc w:val="both"/>
        <w:rPr>
          <w:rFonts w:ascii="Times New Roman" w:hAnsi="Times New Roman"/>
          <w:sz w:val="24"/>
          <w:szCs w:val="24"/>
        </w:rPr>
      </w:pPr>
      <w:r w:rsidRPr="006C59BB">
        <w:rPr>
          <w:rFonts w:ascii="Times New Roman" w:hAnsi="Times New Roman"/>
          <w:sz w:val="24"/>
        </w:rPr>
        <w:t>Browser: Internet Explorer version 9.0 or higher, Mozilla Firefox or Google Chrome.</w:t>
      </w:r>
    </w:p>
    <w:p w14:paraId="70C4E93D" w14:textId="77777777" w:rsidR="00316DE6" w:rsidRPr="006C59BB" w:rsidRDefault="00F23151" w:rsidP="00087596">
      <w:pPr>
        <w:spacing w:before="120" w:after="60"/>
        <w:rPr>
          <w:rFonts w:ascii="Times New Roman" w:hAnsi="Times New Roman"/>
          <w:b/>
          <w:sz w:val="28"/>
          <w:szCs w:val="24"/>
        </w:rPr>
      </w:pPr>
      <w:r w:rsidRPr="006C59BB">
        <w:rPr>
          <w:rFonts w:ascii="Times New Roman" w:hAnsi="Times New Roman"/>
          <w:b/>
          <w:sz w:val="28"/>
        </w:rPr>
        <w:t xml:space="preserve">Authorisation </w:t>
      </w:r>
    </w:p>
    <w:p w14:paraId="4D34B0C9" w14:textId="77777777" w:rsidR="00F23151" w:rsidRPr="006C59BB" w:rsidRDefault="00F23151" w:rsidP="00316DE6">
      <w:pPr>
        <w:spacing w:after="60"/>
        <w:rPr>
          <w:rFonts w:ascii="Times New Roman" w:hAnsi="Times New Roman"/>
          <w:b/>
          <w:sz w:val="28"/>
          <w:szCs w:val="24"/>
        </w:rPr>
      </w:pPr>
      <w:r w:rsidRPr="006C59BB">
        <w:rPr>
          <w:rFonts w:ascii="Times New Roman" w:hAnsi="Times New Roman"/>
          <w:sz w:val="24"/>
        </w:rPr>
        <w:t>To get started, go to the login page</w:t>
      </w:r>
      <w:r w:rsidRPr="006C59BB">
        <w:rPr>
          <w:rFonts w:ascii="Times New Roman" w:hAnsi="Times New Roman"/>
        </w:rPr>
        <w:t xml:space="preserve"> </w:t>
      </w:r>
      <w:hyperlink r:id="rId12" w:history="1">
        <w:r w:rsidRPr="006C59BB">
          <w:rPr>
            <w:rStyle w:val="a3"/>
            <w:rFonts w:ascii="Times New Roman" w:hAnsi="Times New Roman"/>
            <w:sz w:val="24"/>
          </w:rPr>
          <w:t>https://cabinet.moex.com</w:t>
        </w:r>
      </w:hyperlink>
      <w:r w:rsidRPr="006C59BB">
        <w:rPr>
          <w:rFonts w:ascii="Times New Roman" w:hAnsi="Times New Roman"/>
        </w:rPr>
        <w:t xml:space="preserve"> </w:t>
      </w:r>
      <w:r w:rsidRPr="006C59BB">
        <w:rPr>
          <w:rFonts w:ascii="Times New Roman" w:hAnsi="Times New Roman"/>
          <w:sz w:val="24"/>
        </w:rPr>
        <w:t>from the Moscow Exchange website.</w:t>
      </w:r>
    </w:p>
    <w:p w14:paraId="796EF0F3" w14:textId="0EB24A62" w:rsidR="00F23151" w:rsidRPr="006C59BB" w:rsidRDefault="00F23151" w:rsidP="00316DE6">
      <w:pPr>
        <w:spacing w:after="60"/>
        <w:jc w:val="both"/>
        <w:rPr>
          <w:rFonts w:ascii="Times New Roman" w:hAnsi="Times New Roman"/>
          <w:sz w:val="24"/>
          <w:szCs w:val="24"/>
        </w:rPr>
      </w:pPr>
      <w:r w:rsidRPr="006C59BB">
        <w:rPr>
          <w:rFonts w:ascii="Times New Roman" w:hAnsi="Times New Roman"/>
          <w:sz w:val="24"/>
        </w:rPr>
        <w:t xml:space="preserve">For authorisation, enter the email and password received in accordance with the </w:t>
      </w:r>
      <w:hyperlink w:anchor="_Приложение_№1" w:history="1">
        <w:r w:rsidRPr="006C59BB">
          <w:rPr>
            <w:rStyle w:val="a3"/>
            <w:rFonts w:ascii="Times New Roman" w:hAnsi="Times New Roman"/>
            <w:sz w:val="24"/>
          </w:rPr>
          <w:t>Procedure for Gaining Access to the Member's Personal Account infoware (</w:t>
        </w:r>
        <w:r w:rsidR="006C59BB" w:rsidRPr="006C59BB">
          <w:rPr>
            <w:rStyle w:val="a3"/>
            <w:rFonts w:ascii="Times New Roman" w:hAnsi="Times New Roman"/>
            <w:sz w:val="24"/>
          </w:rPr>
          <w:t xml:space="preserve">Schedule </w:t>
        </w:r>
        <w:r w:rsidRPr="006C59BB">
          <w:rPr>
            <w:rStyle w:val="a3"/>
            <w:rFonts w:ascii="Times New Roman" w:hAnsi="Times New Roman"/>
            <w:sz w:val="24"/>
          </w:rPr>
          <w:t>1).</w:t>
        </w:r>
      </w:hyperlink>
    </w:p>
    <w:p w14:paraId="301E83A1" w14:textId="77777777" w:rsidR="004E0A49" w:rsidRPr="006C59BB" w:rsidRDefault="004E0A49" w:rsidP="00316DE6">
      <w:pPr>
        <w:spacing w:after="60"/>
        <w:rPr>
          <w:rFonts w:ascii="Times New Roman" w:hAnsi="Times New Roman"/>
          <w:sz w:val="24"/>
          <w:szCs w:val="24"/>
        </w:rPr>
      </w:pPr>
    </w:p>
    <w:p w14:paraId="1DAC79F4" w14:textId="77777777" w:rsidR="00F23151" w:rsidRPr="006C59BB" w:rsidRDefault="009B0EC5" w:rsidP="009B0EC5">
      <w:pPr>
        <w:spacing w:after="60"/>
        <w:jc w:val="center"/>
        <w:rPr>
          <w:rFonts w:ascii="Times New Roman" w:hAnsi="Times New Roman"/>
          <w:sz w:val="24"/>
          <w:szCs w:val="24"/>
        </w:rPr>
      </w:pPr>
      <w:r w:rsidRPr="006C59BB">
        <w:rPr>
          <w:rFonts w:ascii="Times New Roman" w:hAnsi="Times New Roman"/>
          <w:noProof/>
          <w:sz w:val="24"/>
        </w:rPr>
        <w:drawing>
          <wp:inline distT="0" distB="0" distL="0" distR="0" wp14:anchorId="6D530F7D" wp14:editId="268618BD">
            <wp:extent cx="5657850" cy="4626124"/>
            <wp:effectExtent l="0" t="0" r="0"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63483" cy="4630730"/>
                    </a:xfrm>
                    <a:prstGeom prst="rect">
                      <a:avLst/>
                    </a:prstGeom>
                    <a:noFill/>
                    <a:ln>
                      <a:noFill/>
                    </a:ln>
                  </pic:spPr>
                </pic:pic>
              </a:graphicData>
            </a:graphic>
          </wp:inline>
        </w:drawing>
      </w:r>
    </w:p>
    <w:p w14:paraId="7CCF3D89" w14:textId="77777777" w:rsidR="003A0D1D" w:rsidRPr="006C59BB" w:rsidRDefault="003A0D1D" w:rsidP="00316DE6">
      <w:pPr>
        <w:spacing w:after="60"/>
        <w:rPr>
          <w:rFonts w:ascii="Times New Roman" w:hAnsi="Times New Roman"/>
          <w:sz w:val="24"/>
          <w:szCs w:val="24"/>
        </w:rPr>
      </w:pPr>
      <w:r w:rsidRPr="006C59BB">
        <w:rPr>
          <w:rFonts w:ascii="Times New Roman" w:hAnsi="Times New Roman"/>
          <w:sz w:val="24"/>
        </w:rPr>
        <w:lastRenderedPageBreak/>
        <w:t>After successful authorisation, the User is in the "Client Accounts" section.</w:t>
      </w:r>
    </w:p>
    <w:p w14:paraId="35789DF1" w14:textId="77777777" w:rsidR="004E0A49" w:rsidRPr="006C59BB" w:rsidRDefault="004E0A49" w:rsidP="003A0D1D">
      <w:pPr>
        <w:pStyle w:val="1"/>
        <w:rPr>
          <w:rFonts w:ascii="Times New Roman" w:hAnsi="Times New Roman"/>
          <w:sz w:val="28"/>
          <w:szCs w:val="24"/>
        </w:rPr>
      </w:pPr>
      <w:bookmarkStart w:id="2" w:name="_Toc123080485"/>
      <w:r w:rsidRPr="006C59BB">
        <w:rPr>
          <w:rFonts w:ascii="Times New Roman" w:hAnsi="Times New Roman"/>
          <w:sz w:val="28"/>
        </w:rPr>
        <w:t>Description of the menu</w:t>
      </w:r>
      <w:bookmarkEnd w:id="2"/>
    </w:p>
    <w:p w14:paraId="6F4FF30D" w14:textId="77777777" w:rsidR="004E0A49" w:rsidRPr="006C59BB" w:rsidRDefault="004E0A49" w:rsidP="004E0A49">
      <w:pPr>
        <w:rPr>
          <w:rFonts w:ascii="Times New Roman" w:hAnsi="Times New Roman"/>
          <w:sz w:val="24"/>
          <w:szCs w:val="24"/>
        </w:rPr>
      </w:pPr>
      <w:r w:rsidRPr="006C59BB">
        <w:rPr>
          <w:rFonts w:ascii="Times New Roman" w:hAnsi="Times New Roman"/>
          <w:sz w:val="24"/>
        </w:rPr>
        <w:t>The main menu is arranged horizontally and consists of sections:</w:t>
      </w:r>
    </w:p>
    <w:p w14:paraId="692C2505" w14:textId="77777777" w:rsidR="004E0A49" w:rsidRPr="006C59BB" w:rsidRDefault="00BD6F99" w:rsidP="00476BA7">
      <w:pPr>
        <w:pStyle w:val="a9"/>
        <w:numPr>
          <w:ilvl w:val="0"/>
          <w:numId w:val="6"/>
        </w:numPr>
        <w:rPr>
          <w:rStyle w:val="a3"/>
          <w:rFonts w:ascii="Times New Roman" w:hAnsi="Times New Roman"/>
          <w:color w:val="auto"/>
          <w:sz w:val="24"/>
          <w:szCs w:val="24"/>
          <w:u w:val="none"/>
        </w:rPr>
      </w:pPr>
      <w:hyperlink r:id="rId14" w:anchor="_Раздел_" w:history="1">
        <w:r w:rsidRPr="006C59BB">
          <w:rPr>
            <w:rStyle w:val="a3"/>
            <w:rFonts w:ascii="Times New Roman" w:hAnsi="Times New Roman"/>
            <w:sz w:val="24"/>
          </w:rPr>
          <w:t>Main</w:t>
        </w:r>
      </w:hyperlink>
    </w:p>
    <w:p w14:paraId="5D950EDA" w14:textId="77777777" w:rsidR="004E0A49" w:rsidRPr="006C59BB" w:rsidRDefault="00BD6F99" w:rsidP="005E16FD">
      <w:pPr>
        <w:pStyle w:val="a9"/>
        <w:numPr>
          <w:ilvl w:val="0"/>
          <w:numId w:val="6"/>
        </w:numPr>
        <w:rPr>
          <w:rStyle w:val="a3"/>
          <w:rFonts w:ascii="Times New Roman" w:hAnsi="Times New Roman"/>
          <w:color w:val="auto"/>
          <w:sz w:val="24"/>
          <w:szCs w:val="24"/>
          <w:u w:val="none"/>
        </w:rPr>
      </w:pPr>
      <w:hyperlink r:id="rId15" w:anchor="_Раздел_" w:history="1">
        <w:r w:rsidRPr="006C59BB">
          <w:rPr>
            <w:rStyle w:val="a3"/>
            <w:rFonts w:ascii="Times New Roman" w:hAnsi="Times New Roman"/>
            <w:sz w:val="24"/>
          </w:rPr>
          <w:t>Identifiers</w:t>
        </w:r>
      </w:hyperlink>
    </w:p>
    <w:p w14:paraId="3A679976" w14:textId="77777777" w:rsidR="007E22C5" w:rsidRPr="006C59BB" w:rsidRDefault="007E22C5" w:rsidP="005E16FD">
      <w:pPr>
        <w:pStyle w:val="a9"/>
        <w:numPr>
          <w:ilvl w:val="0"/>
          <w:numId w:val="6"/>
        </w:numPr>
        <w:rPr>
          <w:rFonts w:ascii="Times New Roman" w:hAnsi="Times New Roman"/>
          <w:sz w:val="24"/>
          <w:szCs w:val="24"/>
        </w:rPr>
      </w:pPr>
      <w:r w:rsidRPr="006C59BB">
        <w:rPr>
          <w:rStyle w:val="a3"/>
          <w:rFonts w:ascii="Times New Roman" w:hAnsi="Times New Roman"/>
          <w:sz w:val="24"/>
        </w:rPr>
        <w:t>Reporting</w:t>
      </w:r>
    </w:p>
    <w:p w14:paraId="33771CA9" w14:textId="77777777" w:rsidR="004E0A49" w:rsidRPr="006C59BB" w:rsidRDefault="00BD6F99" w:rsidP="00476BA7">
      <w:pPr>
        <w:pStyle w:val="a9"/>
        <w:numPr>
          <w:ilvl w:val="0"/>
          <w:numId w:val="6"/>
        </w:numPr>
        <w:rPr>
          <w:rFonts w:ascii="Times New Roman" w:hAnsi="Times New Roman"/>
          <w:sz w:val="24"/>
          <w:szCs w:val="24"/>
        </w:rPr>
      </w:pPr>
      <w:hyperlink r:id="rId16" w:anchor="_Раздел_" w:history="1">
        <w:r w:rsidRPr="006C59BB">
          <w:rPr>
            <w:rStyle w:val="a3"/>
            <w:rFonts w:ascii="Times New Roman" w:hAnsi="Times New Roman"/>
            <w:sz w:val="24"/>
          </w:rPr>
          <w:t>Instructions</w:t>
        </w:r>
      </w:hyperlink>
    </w:p>
    <w:p w14:paraId="7B933C3C" w14:textId="77777777" w:rsidR="004E0A49" w:rsidRPr="006C59BB" w:rsidRDefault="00BD6F99" w:rsidP="00476BA7">
      <w:pPr>
        <w:pStyle w:val="a9"/>
        <w:numPr>
          <w:ilvl w:val="0"/>
          <w:numId w:val="6"/>
        </w:numPr>
        <w:rPr>
          <w:rStyle w:val="a3"/>
          <w:rFonts w:ascii="Times New Roman" w:hAnsi="Times New Roman"/>
          <w:color w:val="auto"/>
          <w:sz w:val="24"/>
          <w:szCs w:val="24"/>
          <w:u w:val="none"/>
        </w:rPr>
      </w:pPr>
      <w:hyperlink r:id="rId17" w:anchor="_Раздел_" w:history="1">
        <w:r w:rsidRPr="006C59BB">
          <w:rPr>
            <w:rStyle w:val="a3"/>
            <w:rFonts w:ascii="Times New Roman" w:hAnsi="Times New Roman"/>
            <w:sz w:val="24"/>
          </w:rPr>
          <w:t>Client registration</w:t>
        </w:r>
      </w:hyperlink>
    </w:p>
    <w:p w14:paraId="5A7AB684" w14:textId="77777777" w:rsidR="005E16FD" w:rsidRPr="006C59BB" w:rsidRDefault="005E16FD" w:rsidP="005E16FD">
      <w:pPr>
        <w:pStyle w:val="a9"/>
        <w:numPr>
          <w:ilvl w:val="0"/>
          <w:numId w:val="6"/>
        </w:numPr>
        <w:rPr>
          <w:rFonts w:ascii="Times New Roman" w:hAnsi="Times New Roman"/>
          <w:sz w:val="24"/>
          <w:szCs w:val="24"/>
        </w:rPr>
      </w:pPr>
      <w:r w:rsidRPr="006C59BB">
        <w:rPr>
          <w:rStyle w:val="a3"/>
          <w:rFonts w:ascii="Times New Roman" w:hAnsi="Times New Roman"/>
          <w:sz w:val="24"/>
        </w:rPr>
        <w:t>News</w:t>
      </w:r>
    </w:p>
    <w:p w14:paraId="30B8D55F" w14:textId="77777777" w:rsidR="004E0A49" w:rsidRPr="006C59BB" w:rsidRDefault="00BD6F99" w:rsidP="00476BA7">
      <w:pPr>
        <w:pStyle w:val="a9"/>
        <w:numPr>
          <w:ilvl w:val="0"/>
          <w:numId w:val="6"/>
        </w:numPr>
        <w:rPr>
          <w:rFonts w:ascii="Times New Roman" w:hAnsi="Times New Roman"/>
          <w:sz w:val="24"/>
          <w:szCs w:val="24"/>
        </w:rPr>
      </w:pPr>
      <w:hyperlink r:id="rId18" w:anchor="_Раздел_" w:history="1">
        <w:r w:rsidRPr="006C59BB">
          <w:rPr>
            <w:rStyle w:val="a3"/>
            <w:rFonts w:ascii="Times New Roman" w:hAnsi="Times New Roman"/>
            <w:sz w:val="24"/>
          </w:rPr>
          <w:t>Client accounts</w:t>
        </w:r>
      </w:hyperlink>
    </w:p>
    <w:p w14:paraId="3DDE7B2C" w14:textId="77739007" w:rsidR="004E0A49" w:rsidRPr="006C59BB" w:rsidRDefault="004E0A49" w:rsidP="004E0A49">
      <w:pPr>
        <w:rPr>
          <w:rFonts w:ascii="Times New Roman" w:hAnsi="Times New Roman"/>
          <w:noProof/>
          <w:sz w:val="24"/>
          <w:szCs w:val="24"/>
        </w:rPr>
      </w:pPr>
      <w:r w:rsidRPr="006C59BB">
        <w:rPr>
          <w:rFonts w:ascii="Times New Roman" w:hAnsi="Times New Roman"/>
          <w:sz w:val="24"/>
        </w:rPr>
        <w:t xml:space="preserve">The additional menu opens when you click on </w:t>
      </w:r>
      <w:r w:rsidRPr="006C59BB">
        <w:rPr>
          <w:rFonts w:ascii="Times New Roman" w:hAnsi="Times New Roman"/>
          <w:noProof/>
        </w:rPr>
        <w:drawing>
          <wp:inline distT="0" distB="0" distL="0" distR="0" wp14:anchorId="016FCB7A" wp14:editId="38DDBF5E">
            <wp:extent cx="231757" cy="204716"/>
            <wp:effectExtent l="0" t="0" r="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9346" t="16282" r="-1"/>
                    <a:stretch/>
                  </pic:blipFill>
                  <pic:spPr bwMode="auto">
                    <a:xfrm>
                      <a:off x="0" y="0"/>
                      <a:ext cx="236588" cy="208983"/>
                    </a:xfrm>
                    <a:prstGeom prst="rect">
                      <a:avLst/>
                    </a:prstGeom>
                    <a:ln>
                      <a:noFill/>
                    </a:ln>
                    <a:extLst>
                      <a:ext uri="{53640926-AAD7-44D8-BBD7-CCE9431645EC}">
                        <a14:shadowObscured xmlns:a14="http://schemas.microsoft.com/office/drawing/2010/main"/>
                      </a:ext>
                    </a:extLst>
                  </pic:spPr>
                </pic:pic>
              </a:graphicData>
            </a:graphic>
          </wp:inline>
        </w:drawing>
      </w:r>
      <w:r w:rsidRPr="006C59BB">
        <w:rPr>
          <w:rFonts w:ascii="Times New Roman" w:hAnsi="Times New Roman"/>
          <w:sz w:val="24"/>
        </w:rPr>
        <w:t xml:space="preserve"> and consists of:</w:t>
      </w:r>
      <w:r w:rsidRPr="006C59BB">
        <w:rPr>
          <w:rFonts w:ascii="Times New Roman" w:hAnsi="Times New Roman"/>
          <w:sz w:val="24"/>
        </w:rPr>
        <w:cr/>
      </w:r>
    </w:p>
    <w:p w14:paraId="1B2822C6" w14:textId="77777777" w:rsidR="007E22C5" w:rsidRPr="006C59BB" w:rsidRDefault="00BD6F99" w:rsidP="007E22C5">
      <w:pPr>
        <w:pStyle w:val="a9"/>
        <w:numPr>
          <w:ilvl w:val="0"/>
          <w:numId w:val="7"/>
        </w:numPr>
        <w:rPr>
          <w:rStyle w:val="a3"/>
          <w:rFonts w:ascii="Times New Roman" w:hAnsi="Times New Roman"/>
          <w:color w:val="auto"/>
          <w:sz w:val="24"/>
          <w:szCs w:val="24"/>
          <w:u w:val="none"/>
        </w:rPr>
      </w:pPr>
      <w:hyperlink r:id="rId20" w:anchor="_Раздел_" w:history="1">
        <w:r w:rsidRPr="006C59BB">
          <w:rPr>
            <w:rStyle w:val="a3"/>
            <w:rFonts w:ascii="Times New Roman" w:hAnsi="Times New Roman"/>
            <w:sz w:val="24"/>
          </w:rPr>
          <w:t>Client's profile</w:t>
        </w:r>
      </w:hyperlink>
    </w:p>
    <w:p w14:paraId="6DCACCF6" w14:textId="77777777" w:rsidR="00E42F28" w:rsidRPr="006C59BB" w:rsidRDefault="00E42F28" w:rsidP="007E22C5">
      <w:pPr>
        <w:pStyle w:val="a9"/>
        <w:numPr>
          <w:ilvl w:val="0"/>
          <w:numId w:val="7"/>
        </w:numPr>
        <w:rPr>
          <w:rFonts w:ascii="Times New Roman" w:hAnsi="Times New Roman"/>
          <w:sz w:val="24"/>
          <w:szCs w:val="24"/>
        </w:rPr>
      </w:pPr>
      <w:r w:rsidRPr="006C59BB">
        <w:rPr>
          <w:rStyle w:val="a3"/>
          <w:rFonts w:ascii="Times New Roman" w:hAnsi="Times New Roman"/>
          <w:sz w:val="24"/>
        </w:rPr>
        <w:t>Reporting</w:t>
      </w:r>
    </w:p>
    <w:p w14:paraId="1825DAB4" w14:textId="1A4D9337" w:rsidR="00653B76" w:rsidRPr="006C59BB" w:rsidRDefault="00BD6F99" w:rsidP="00476BA7">
      <w:pPr>
        <w:pStyle w:val="a9"/>
        <w:numPr>
          <w:ilvl w:val="0"/>
          <w:numId w:val="7"/>
        </w:numPr>
        <w:rPr>
          <w:rStyle w:val="a3"/>
          <w:rFonts w:ascii="Times New Roman" w:hAnsi="Times New Roman"/>
          <w:color w:val="auto"/>
          <w:sz w:val="24"/>
          <w:szCs w:val="24"/>
          <w:u w:val="none"/>
        </w:rPr>
      </w:pPr>
      <w:hyperlink r:id="rId21" w:anchor="_Раздел_" w:history="1">
        <w:r w:rsidRPr="006C59BB">
          <w:rPr>
            <w:rStyle w:val="a3"/>
            <w:rFonts w:ascii="Times New Roman" w:hAnsi="Times New Roman"/>
            <w:sz w:val="24"/>
          </w:rPr>
          <w:t>Client Questionnaire (leg</w:t>
        </w:r>
        <w:r w:rsidR="006C59BB" w:rsidRPr="006C59BB">
          <w:rPr>
            <w:rStyle w:val="a3"/>
            <w:rFonts w:ascii="Times New Roman" w:hAnsi="Times New Roman"/>
            <w:sz w:val="24"/>
          </w:rPr>
          <w:t>al</w:t>
        </w:r>
        <w:r w:rsidRPr="006C59BB">
          <w:rPr>
            <w:rStyle w:val="a3"/>
            <w:rFonts w:ascii="Times New Roman" w:hAnsi="Times New Roman"/>
            <w:sz w:val="24"/>
          </w:rPr>
          <w:t xml:space="preserve"> entity)</w:t>
        </w:r>
      </w:hyperlink>
    </w:p>
    <w:p w14:paraId="7F43DD11" w14:textId="77777777" w:rsidR="007E22C5" w:rsidRPr="006C59BB" w:rsidRDefault="007E22C5" w:rsidP="007E22C5">
      <w:pPr>
        <w:pStyle w:val="a9"/>
        <w:numPr>
          <w:ilvl w:val="0"/>
          <w:numId w:val="7"/>
        </w:numPr>
        <w:rPr>
          <w:rFonts w:ascii="Times New Roman" w:hAnsi="Times New Roman"/>
          <w:sz w:val="24"/>
          <w:szCs w:val="24"/>
        </w:rPr>
      </w:pPr>
      <w:r w:rsidRPr="006C59BB">
        <w:rPr>
          <w:rFonts w:ascii="Times New Roman" w:hAnsi="Times New Roman"/>
          <w:sz w:val="24"/>
        </w:rPr>
        <w:t>SMA</w:t>
      </w:r>
    </w:p>
    <w:p w14:paraId="6984BF6C" w14:textId="77777777" w:rsidR="007E22C5" w:rsidRPr="006C59BB" w:rsidRDefault="007E22C5" w:rsidP="007E22C5">
      <w:pPr>
        <w:pStyle w:val="a9"/>
        <w:numPr>
          <w:ilvl w:val="0"/>
          <w:numId w:val="7"/>
        </w:numPr>
        <w:rPr>
          <w:rFonts w:ascii="Times New Roman" w:hAnsi="Times New Roman"/>
          <w:sz w:val="24"/>
          <w:szCs w:val="24"/>
        </w:rPr>
      </w:pPr>
      <w:r w:rsidRPr="006C59BB">
        <w:rPr>
          <w:rStyle w:val="a3"/>
          <w:rFonts w:ascii="Times New Roman" w:hAnsi="Times New Roman"/>
          <w:sz w:val="24"/>
        </w:rPr>
        <w:t>Certification Authority services</w:t>
      </w:r>
    </w:p>
    <w:p w14:paraId="24B081F4" w14:textId="77777777" w:rsidR="007E22C5" w:rsidRPr="006C59BB" w:rsidRDefault="00BD6F99" w:rsidP="007E22C5">
      <w:pPr>
        <w:pStyle w:val="a9"/>
        <w:numPr>
          <w:ilvl w:val="0"/>
          <w:numId w:val="7"/>
        </w:numPr>
        <w:rPr>
          <w:rFonts w:ascii="Times New Roman" w:hAnsi="Times New Roman"/>
          <w:sz w:val="24"/>
          <w:szCs w:val="24"/>
        </w:rPr>
      </w:pPr>
      <w:hyperlink r:id="rId22" w:anchor="_Раздел_" w:history="1">
        <w:r w:rsidRPr="006C59BB">
          <w:rPr>
            <w:rStyle w:val="a3"/>
            <w:rFonts w:ascii="Times New Roman" w:hAnsi="Times New Roman"/>
            <w:sz w:val="24"/>
          </w:rPr>
          <w:t>Technical</w:t>
        </w:r>
      </w:hyperlink>
      <w:r w:rsidRPr="006C59BB">
        <w:rPr>
          <w:rStyle w:val="a3"/>
          <w:rFonts w:ascii="Times New Roman" w:hAnsi="Times New Roman"/>
          <w:sz w:val="24"/>
        </w:rPr>
        <w:t xml:space="preserve"> access</w:t>
      </w:r>
    </w:p>
    <w:p w14:paraId="227640D0" w14:textId="77777777" w:rsidR="00653B76" w:rsidRPr="006C59BB" w:rsidRDefault="00BD6F99" w:rsidP="00476BA7">
      <w:pPr>
        <w:pStyle w:val="a9"/>
        <w:numPr>
          <w:ilvl w:val="0"/>
          <w:numId w:val="7"/>
        </w:numPr>
        <w:rPr>
          <w:rFonts w:ascii="Times New Roman" w:hAnsi="Times New Roman"/>
          <w:sz w:val="24"/>
          <w:szCs w:val="24"/>
        </w:rPr>
      </w:pPr>
      <w:hyperlink r:id="rId23" w:anchor="_Раздел_" w:history="1">
        <w:r w:rsidRPr="006C59BB">
          <w:rPr>
            <w:rStyle w:val="a3"/>
            <w:rFonts w:ascii="Times New Roman" w:hAnsi="Times New Roman"/>
            <w:sz w:val="24"/>
          </w:rPr>
          <w:t>Financial documents</w:t>
        </w:r>
      </w:hyperlink>
    </w:p>
    <w:p w14:paraId="2DA136DE" w14:textId="77777777" w:rsidR="003A0D1D" w:rsidRPr="006C59BB" w:rsidRDefault="00BD6F99" w:rsidP="00476BA7">
      <w:pPr>
        <w:pStyle w:val="a9"/>
        <w:numPr>
          <w:ilvl w:val="0"/>
          <w:numId w:val="7"/>
        </w:numPr>
        <w:rPr>
          <w:rStyle w:val="a3"/>
          <w:rFonts w:ascii="Times New Roman" w:hAnsi="Times New Roman"/>
          <w:color w:val="auto"/>
          <w:sz w:val="24"/>
          <w:szCs w:val="24"/>
          <w:u w:val="none"/>
        </w:rPr>
      </w:pPr>
      <w:hyperlink r:id="rId24" w:anchor="_Раздел_" w:history="1">
        <w:r w:rsidRPr="006C59BB">
          <w:rPr>
            <w:rStyle w:val="a3"/>
            <w:rFonts w:ascii="Times New Roman" w:hAnsi="Times New Roman"/>
            <w:sz w:val="24"/>
          </w:rPr>
          <w:t>ОТС</w:t>
        </w:r>
      </w:hyperlink>
    </w:p>
    <w:p w14:paraId="1CC2AB2E" w14:textId="77777777" w:rsidR="005E16FD" w:rsidRPr="006C59BB" w:rsidRDefault="005E16FD" w:rsidP="00476BA7">
      <w:pPr>
        <w:pStyle w:val="a9"/>
        <w:numPr>
          <w:ilvl w:val="0"/>
          <w:numId w:val="7"/>
        </w:numPr>
        <w:rPr>
          <w:rStyle w:val="a3"/>
          <w:rFonts w:ascii="Times New Roman" w:hAnsi="Times New Roman"/>
          <w:color w:val="auto"/>
          <w:sz w:val="24"/>
          <w:szCs w:val="24"/>
          <w:u w:val="none"/>
        </w:rPr>
      </w:pPr>
      <w:r w:rsidRPr="006C59BB">
        <w:rPr>
          <w:rStyle w:val="a3"/>
          <w:rFonts w:ascii="Times New Roman" w:hAnsi="Times New Roman"/>
          <w:sz w:val="24"/>
        </w:rPr>
        <w:t>BOARD</w:t>
      </w:r>
    </w:p>
    <w:p w14:paraId="732DD6F4" w14:textId="77777777" w:rsidR="005E16FD" w:rsidRPr="006C59BB" w:rsidRDefault="005E16FD" w:rsidP="00476BA7">
      <w:pPr>
        <w:pStyle w:val="a9"/>
        <w:numPr>
          <w:ilvl w:val="0"/>
          <w:numId w:val="7"/>
        </w:numPr>
        <w:rPr>
          <w:rFonts w:ascii="Times New Roman" w:hAnsi="Times New Roman"/>
          <w:sz w:val="24"/>
          <w:szCs w:val="24"/>
        </w:rPr>
      </w:pPr>
      <w:r w:rsidRPr="006C59BB">
        <w:rPr>
          <w:rStyle w:val="a3"/>
          <w:rFonts w:ascii="Times New Roman" w:hAnsi="Times New Roman"/>
          <w:sz w:val="24"/>
        </w:rPr>
        <w:t>Active users</w:t>
      </w:r>
    </w:p>
    <w:p w14:paraId="409C4747" w14:textId="3C62A13D" w:rsidR="003A0D1D" w:rsidRPr="006C59BB" w:rsidRDefault="00BD6F99" w:rsidP="00476BA7">
      <w:pPr>
        <w:pStyle w:val="a9"/>
        <w:numPr>
          <w:ilvl w:val="0"/>
          <w:numId w:val="7"/>
        </w:numPr>
        <w:rPr>
          <w:rStyle w:val="a3"/>
          <w:rFonts w:ascii="Times New Roman" w:hAnsi="Times New Roman"/>
          <w:color w:val="auto"/>
          <w:sz w:val="24"/>
          <w:szCs w:val="24"/>
          <w:u w:val="none"/>
        </w:rPr>
      </w:pPr>
      <w:hyperlink r:id="rId25" w:anchor="_Раздел_" w:history="1">
        <w:r w:rsidRPr="006C59BB">
          <w:rPr>
            <w:rStyle w:val="a3"/>
            <w:rFonts w:ascii="Times New Roman" w:hAnsi="Times New Roman"/>
            <w:sz w:val="24"/>
          </w:rPr>
          <w:t>Account manager</w:t>
        </w:r>
      </w:hyperlink>
    </w:p>
    <w:p w14:paraId="2ED079F4" w14:textId="430058DD" w:rsidR="00335370" w:rsidRPr="006C59BB" w:rsidRDefault="00335370" w:rsidP="00476BA7">
      <w:pPr>
        <w:pStyle w:val="a9"/>
        <w:numPr>
          <w:ilvl w:val="0"/>
          <w:numId w:val="7"/>
        </w:numPr>
        <w:rPr>
          <w:rStyle w:val="a3"/>
          <w:rFonts w:ascii="Times New Roman" w:hAnsi="Times New Roman"/>
          <w:sz w:val="24"/>
          <w:szCs w:val="24"/>
        </w:rPr>
      </w:pPr>
      <w:r w:rsidRPr="006C59BB">
        <w:rPr>
          <w:rStyle w:val="a3"/>
          <w:rFonts w:ascii="Times New Roman" w:hAnsi="Times New Roman"/>
          <w:sz w:val="24"/>
        </w:rPr>
        <w:t>Calculation of risks for non-traded instruments</w:t>
      </w:r>
    </w:p>
    <w:p w14:paraId="7F5DDF43" w14:textId="74FDC906" w:rsidR="00335370" w:rsidRPr="006C59BB" w:rsidRDefault="00335370" w:rsidP="00476BA7">
      <w:pPr>
        <w:pStyle w:val="a9"/>
        <w:numPr>
          <w:ilvl w:val="0"/>
          <w:numId w:val="7"/>
        </w:numPr>
        <w:rPr>
          <w:rStyle w:val="a3"/>
          <w:rFonts w:ascii="Times New Roman" w:hAnsi="Times New Roman"/>
          <w:sz w:val="24"/>
          <w:szCs w:val="24"/>
        </w:rPr>
      </w:pPr>
      <w:r w:rsidRPr="006C59BB">
        <w:rPr>
          <w:rStyle w:val="a3"/>
          <w:rFonts w:ascii="Times New Roman" w:hAnsi="Times New Roman"/>
          <w:sz w:val="24"/>
        </w:rPr>
        <w:t>Matrix power of attorney</w:t>
      </w:r>
    </w:p>
    <w:p w14:paraId="4667335A" w14:textId="77777777" w:rsidR="003A0D1D" w:rsidRPr="006C59BB" w:rsidRDefault="005E16FD" w:rsidP="008015C2">
      <w:pPr>
        <w:rPr>
          <w:rFonts w:ascii="Times New Roman" w:hAnsi="Times New Roman"/>
          <w:sz w:val="24"/>
          <w:szCs w:val="24"/>
        </w:rPr>
      </w:pPr>
      <w:r w:rsidRPr="006C59BB">
        <w:rPr>
          <w:rFonts w:ascii="Times New Roman" w:hAnsi="Times New Roman"/>
          <w:noProof/>
          <w:sz w:val="24"/>
        </w:rPr>
        <w:drawing>
          <wp:inline distT="0" distB="0" distL="0" distR="0" wp14:anchorId="2E034DE5" wp14:editId="4FD019D7">
            <wp:extent cx="6477000" cy="94297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7000" cy="942975"/>
                    </a:xfrm>
                    <a:prstGeom prst="rect">
                      <a:avLst/>
                    </a:prstGeom>
                    <a:noFill/>
                    <a:ln>
                      <a:noFill/>
                    </a:ln>
                  </pic:spPr>
                </pic:pic>
              </a:graphicData>
            </a:graphic>
          </wp:inline>
        </w:drawing>
      </w:r>
    </w:p>
    <w:p w14:paraId="0029E542" w14:textId="77777777" w:rsidR="00E50F29" w:rsidRPr="006C59BB" w:rsidRDefault="00E50F29" w:rsidP="00E50F29">
      <w:pPr>
        <w:spacing w:after="60"/>
        <w:jc w:val="both"/>
        <w:rPr>
          <w:rFonts w:ascii="Times New Roman" w:hAnsi="Times New Roman"/>
          <w:noProof/>
        </w:rPr>
      </w:pPr>
      <w:r w:rsidRPr="006C59BB">
        <w:rPr>
          <w:rFonts w:ascii="Times New Roman" w:hAnsi="Times New Roman"/>
        </w:rPr>
        <w:t>You can go to the "</w:t>
      </w:r>
      <w:hyperlink r:id="rId27" w:anchor="_Раздел_" w:history="1">
        <w:r w:rsidRPr="006C59BB">
          <w:rPr>
            <w:rStyle w:val="a3"/>
            <w:rFonts w:ascii="Times New Roman" w:hAnsi="Times New Roman"/>
          </w:rPr>
          <w:t>Account Manager</w:t>
        </w:r>
      </w:hyperlink>
      <w:r w:rsidRPr="006C59BB">
        <w:rPr>
          <w:rFonts w:ascii="Times New Roman" w:hAnsi="Times New Roman"/>
        </w:rPr>
        <w:t xml:space="preserve">" section or ask a question from any section by clicking on the icon (if your organisation does not have an account manager, the icon will not be displayed)   </w:t>
      </w:r>
    </w:p>
    <w:p w14:paraId="624CB51E" w14:textId="77777777" w:rsidR="00E50F29" w:rsidRPr="006C59BB" w:rsidRDefault="00E50F29" w:rsidP="00E50F29">
      <w:pPr>
        <w:spacing w:after="60"/>
        <w:rPr>
          <w:rFonts w:ascii="Times New Roman" w:hAnsi="Times New Roman"/>
        </w:rPr>
      </w:pPr>
      <w:r w:rsidRPr="006C59BB">
        <w:rPr>
          <w:rFonts w:ascii="Times New Roman" w:hAnsi="Times New Roman"/>
        </w:rPr>
        <w:t xml:space="preserve"> </w:t>
      </w:r>
      <w:r w:rsidRPr="006C59BB">
        <w:rPr>
          <w:rFonts w:ascii="Times New Roman" w:hAnsi="Times New Roman"/>
          <w:noProof/>
        </w:rPr>
        <w:drawing>
          <wp:inline distT="0" distB="0" distL="0" distR="0" wp14:anchorId="7D7C2A2A" wp14:editId="1F6A7E07">
            <wp:extent cx="903701" cy="373711"/>
            <wp:effectExtent l="0" t="0" r="0" b="762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917185" cy="379287"/>
                    </a:xfrm>
                    <a:prstGeom prst="rect">
                      <a:avLst/>
                    </a:prstGeom>
                  </pic:spPr>
                </pic:pic>
              </a:graphicData>
            </a:graphic>
          </wp:inline>
        </w:drawing>
      </w:r>
    </w:p>
    <w:p w14:paraId="33CD3D2E" w14:textId="77777777" w:rsidR="003A0D1D" w:rsidRPr="006C59BB" w:rsidRDefault="003A0D1D" w:rsidP="003A0D1D">
      <w:pPr>
        <w:pStyle w:val="a9"/>
        <w:rPr>
          <w:rFonts w:ascii="Times New Roman" w:hAnsi="Times New Roman"/>
          <w:sz w:val="24"/>
          <w:szCs w:val="24"/>
        </w:rPr>
      </w:pPr>
    </w:p>
    <w:p w14:paraId="10FE52E0" w14:textId="77777777" w:rsidR="003A0D1D" w:rsidRPr="006C59BB" w:rsidRDefault="003A0D1D" w:rsidP="003A0D1D">
      <w:pPr>
        <w:pStyle w:val="a9"/>
        <w:rPr>
          <w:rFonts w:ascii="Times New Roman" w:hAnsi="Times New Roman"/>
          <w:sz w:val="24"/>
          <w:szCs w:val="24"/>
        </w:rPr>
      </w:pPr>
    </w:p>
    <w:p w14:paraId="07BE1B11" w14:textId="77777777" w:rsidR="003A0D1D" w:rsidRPr="006C59BB" w:rsidRDefault="003A0D1D" w:rsidP="003A0D1D">
      <w:pPr>
        <w:pStyle w:val="a9"/>
        <w:rPr>
          <w:rFonts w:ascii="Times New Roman" w:hAnsi="Times New Roman"/>
          <w:sz w:val="24"/>
          <w:szCs w:val="24"/>
        </w:rPr>
      </w:pPr>
    </w:p>
    <w:p w14:paraId="48809437" w14:textId="77777777" w:rsidR="003A0D1D" w:rsidRPr="006C59BB" w:rsidRDefault="003A0D1D" w:rsidP="003A0D1D">
      <w:pPr>
        <w:pStyle w:val="a9"/>
        <w:rPr>
          <w:rFonts w:ascii="Times New Roman" w:hAnsi="Times New Roman"/>
          <w:sz w:val="24"/>
          <w:szCs w:val="24"/>
        </w:rPr>
      </w:pPr>
    </w:p>
    <w:p w14:paraId="07C2E6EA" w14:textId="77777777" w:rsidR="003A0D1D" w:rsidRPr="006C59BB" w:rsidRDefault="003A0D1D" w:rsidP="003A0D1D">
      <w:pPr>
        <w:pStyle w:val="a9"/>
        <w:rPr>
          <w:rFonts w:ascii="Times New Roman" w:hAnsi="Times New Roman"/>
          <w:sz w:val="24"/>
          <w:szCs w:val="24"/>
        </w:rPr>
      </w:pPr>
    </w:p>
    <w:p w14:paraId="5B2145D2" w14:textId="77777777" w:rsidR="003A0D1D" w:rsidRPr="006C59BB" w:rsidRDefault="003A0D1D" w:rsidP="003A0D1D">
      <w:pPr>
        <w:pStyle w:val="a9"/>
        <w:rPr>
          <w:rFonts w:ascii="Times New Roman" w:hAnsi="Times New Roman"/>
          <w:sz w:val="24"/>
          <w:szCs w:val="24"/>
        </w:rPr>
      </w:pPr>
    </w:p>
    <w:p w14:paraId="26806694" w14:textId="77777777" w:rsidR="007D7065" w:rsidRPr="006C59BB" w:rsidRDefault="007D7065" w:rsidP="00476BA7">
      <w:pPr>
        <w:pStyle w:val="1"/>
        <w:numPr>
          <w:ilvl w:val="0"/>
          <w:numId w:val="3"/>
        </w:numPr>
        <w:ind w:left="284"/>
        <w:rPr>
          <w:rFonts w:ascii="Times New Roman" w:hAnsi="Times New Roman"/>
          <w:sz w:val="28"/>
          <w:szCs w:val="24"/>
        </w:rPr>
      </w:pPr>
      <w:bookmarkStart w:id="3" w:name="_Раздел_«Уведомления»"/>
      <w:bookmarkStart w:id="4" w:name="_Toc123080486"/>
      <w:bookmarkEnd w:id="3"/>
      <w:r w:rsidRPr="006C59BB">
        <w:rPr>
          <w:rFonts w:ascii="Times New Roman" w:hAnsi="Times New Roman"/>
          <w:sz w:val="28"/>
        </w:rPr>
        <w:lastRenderedPageBreak/>
        <w:t>Section "Main"</w:t>
      </w:r>
      <w:bookmarkEnd w:id="4"/>
    </w:p>
    <w:p w14:paraId="26EBF4B7" w14:textId="77777777" w:rsidR="007D7065" w:rsidRPr="006C59BB" w:rsidRDefault="007D7065" w:rsidP="007D7065">
      <w:pPr>
        <w:rPr>
          <w:rFonts w:ascii="Times New Roman" w:hAnsi="Times New Roman"/>
        </w:rPr>
      </w:pPr>
      <w:r w:rsidRPr="006C59BB">
        <w:rPr>
          <w:rFonts w:ascii="Times New Roman" w:hAnsi="Times New Roman"/>
        </w:rPr>
        <w:t>This section contains basic information about the company, such as:</w:t>
      </w:r>
    </w:p>
    <w:p w14:paraId="4517C5C1" w14:textId="77777777" w:rsidR="007D7065" w:rsidRPr="006C59BB" w:rsidRDefault="007D7065" w:rsidP="007D7065">
      <w:pPr>
        <w:pStyle w:val="a9"/>
        <w:numPr>
          <w:ilvl w:val="0"/>
          <w:numId w:val="20"/>
        </w:numPr>
        <w:rPr>
          <w:rFonts w:ascii="Times New Roman" w:hAnsi="Times New Roman"/>
        </w:rPr>
      </w:pPr>
      <w:r w:rsidRPr="006C59BB">
        <w:rPr>
          <w:rFonts w:ascii="Times New Roman" w:hAnsi="Times New Roman"/>
        </w:rPr>
        <w:t>full company name</w:t>
      </w:r>
    </w:p>
    <w:p w14:paraId="3C0A5C93" w14:textId="77777777" w:rsidR="007D7065" w:rsidRPr="006C59BB" w:rsidRDefault="007D7065" w:rsidP="007D7065">
      <w:pPr>
        <w:pStyle w:val="a9"/>
        <w:numPr>
          <w:ilvl w:val="0"/>
          <w:numId w:val="20"/>
        </w:numPr>
        <w:rPr>
          <w:rFonts w:ascii="Times New Roman" w:hAnsi="Times New Roman"/>
        </w:rPr>
      </w:pPr>
      <w:r w:rsidRPr="006C59BB">
        <w:rPr>
          <w:rFonts w:ascii="Times New Roman" w:hAnsi="Times New Roman"/>
        </w:rPr>
        <w:t>short company name</w:t>
      </w:r>
    </w:p>
    <w:p w14:paraId="748E369C" w14:textId="77777777" w:rsidR="007D7065" w:rsidRPr="006C59BB" w:rsidRDefault="007D7065" w:rsidP="007D7065">
      <w:pPr>
        <w:pStyle w:val="a9"/>
        <w:numPr>
          <w:ilvl w:val="0"/>
          <w:numId w:val="20"/>
        </w:numPr>
        <w:rPr>
          <w:rFonts w:ascii="Times New Roman" w:hAnsi="Times New Roman"/>
        </w:rPr>
      </w:pPr>
      <w:r w:rsidRPr="006C59BB">
        <w:rPr>
          <w:rFonts w:ascii="Times New Roman" w:hAnsi="Times New Roman"/>
        </w:rPr>
        <w:t>Unicode of the trading member</w:t>
      </w:r>
    </w:p>
    <w:p w14:paraId="0ED1FC41" w14:textId="77777777" w:rsidR="007D7065" w:rsidRPr="006C59BB" w:rsidRDefault="007D7065" w:rsidP="007D7065">
      <w:pPr>
        <w:pStyle w:val="a9"/>
        <w:numPr>
          <w:ilvl w:val="0"/>
          <w:numId w:val="20"/>
        </w:numPr>
        <w:rPr>
          <w:rFonts w:ascii="Times New Roman" w:hAnsi="Times New Roman"/>
        </w:rPr>
      </w:pPr>
      <w:r w:rsidRPr="006C59BB">
        <w:rPr>
          <w:rFonts w:ascii="Times New Roman" w:hAnsi="Times New Roman"/>
        </w:rPr>
        <w:t>Details of market admission</w:t>
      </w:r>
    </w:p>
    <w:p w14:paraId="28C70D93" w14:textId="77777777" w:rsidR="007D7065" w:rsidRPr="006C59BB" w:rsidRDefault="007D7065" w:rsidP="007D7065">
      <w:pPr>
        <w:pStyle w:val="a9"/>
        <w:spacing w:before="120" w:after="120" w:line="240" w:lineRule="auto"/>
        <w:jc w:val="both"/>
        <w:rPr>
          <w:rStyle w:val="apple-style-span"/>
          <w:rFonts w:ascii="Times New Roman" w:hAnsi="Times New Roman"/>
          <w:color w:val="000000"/>
        </w:rPr>
      </w:pPr>
      <w:r w:rsidRPr="006C59BB">
        <w:rPr>
          <w:rStyle w:val="apple-style-span"/>
          <w:rFonts w:ascii="Times New Roman" w:hAnsi="Times New Roman"/>
          <w:color w:val="000000"/>
        </w:rPr>
        <w:t>Information on the markets is derived from the documents submitted and trading membership and clearing service agreements concluded by the Member.</w:t>
      </w:r>
    </w:p>
    <w:p w14:paraId="77609093" w14:textId="77777777" w:rsidR="007D7065" w:rsidRPr="006C59BB" w:rsidRDefault="007D7065" w:rsidP="007D7065">
      <w:pPr>
        <w:pStyle w:val="a9"/>
        <w:spacing w:before="120" w:after="120" w:line="240" w:lineRule="auto"/>
        <w:jc w:val="both"/>
        <w:rPr>
          <w:rFonts w:ascii="Times New Roman" w:hAnsi="Times New Roman"/>
          <w:color w:val="000000"/>
        </w:rPr>
      </w:pPr>
    </w:p>
    <w:p w14:paraId="4E973EE1" w14:textId="77777777" w:rsidR="007E22C5" w:rsidRPr="006C59BB" w:rsidRDefault="007E22C5" w:rsidP="007E22C5">
      <w:pPr>
        <w:pStyle w:val="1"/>
        <w:numPr>
          <w:ilvl w:val="0"/>
          <w:numId w:val="3"/>
        </w:numPr>
        <w:spacing w:before="0" w:after="200"/>
        <w:ind w:left="284"/>
        <w:rPr>
          <w:rFonts w:ascii="Times New Roman" w:hAnsi="Times New Roman"/>
          <w:sz w:val="22"/>
          <w:szCs w:val="24"/>
        </w:rPr>
      </w:pPr>
      <w:bookmarkStart w:id="5" w:name="_Toc123080487"/>
      <w:r w:rsidRPr="006C59BB">
        <w:rPr>
          <w:rFonts w:ascii="Times New Roman" w:hAnsi="Times New Roman"/>
          <w:sz w:val="28"/>
        </w:rPr>
        <w:t>Section "Identifiers"</w:t>
      </w:r>
      <w:bookmarkEnd w:id="5"/>
      <w:r w:rsidRPr="006C59BB">
        <w:rPr>
          <w:rFonts w:ascii="Times New Roman" w:hAnsi="Times New Roman"/>
          <w:sz w:val="28"/>
        </w:rPr>
        <w:t xml:space="preserve"> </w:t>
      </w:r>
    </w:p>
    <w:p w14:paraId="1B5411BC" w14:textId="77777777" w:rsidR="007E22C5" w:rsidRPr="006C59BB" w:rsidRDefault="007E22C5" w:rsidP="007E22C5">
      <w:pPr>
        <w:spacing w:before="120" w:after="120" w:line="240" w:lineRule="auto"/>
        <w:jc w:val="both"/>
        <w:rPr>
          <w:rStyle w:val="apple-style-span"/>
          <w:rFonts w:ascii="Times New Roman" w:hAnsi="Times New Roman"/>
          <w:szCs w:val="24"/>
        </w:rPr>
      </w:pPr>
      <w:r w:rsidRPr="006C59BB">
        <w:rPr>
          <w:rStyle w:val="apple-style-span"/>
          <w:rFonts w:ascii="Times New Roman" w:hAnsi="Times New Roman"/>
        </w:rPr>
        <w:t xml:space="preserve">The section contains links to reports with active identifiers, clicking on the links will make an on-line request for up-to-date information from the database. </w:t>
      </w:r>
    </w:p>
    <w:p w14:paraId="03392487" w14:textId="56F3D69A" w:rsidR="007E22C5" w:rsidRPr="006C59BB" w:rsidRDefault="007E22C5" w:rsidP="007E22C5">
      <w:pPr>
        <w:spacing w:before="120" w:after="120" w:line="240" w:lineRule="auto"/>
        <w:jc w:val="both"/>
        <w:rPr>
          <w:rStyle w:val="apple-style-span"/>
          <w:rFonts w:ascii="Times New Roman" w:hAnsi="Times New Roman"/>
          <w:szCs w:val="24"/>
        </w:rPr>
      </w:pPr>
      <w:r w:rsidRPr="006C59BB">
        <w:rPr>
          <w:rStyle w:val="apple-style-span"/>
          <w:rFonts w:ascii="Times New Roman" w:hAnsi="Times New Roman"/>
        </w:rPr>
        <w:t>You can obtain information for each market individually or for all markets in a single Excel file ("Report for all markets").</w:t>
      </w:r>
      <w:r w:rsidRPr="006C59BB">
        <w:rPr>
          <w:rStyle w:val="apple-style-span"/>
          <w:rFonts w:ascii="Times New Roman" w:hAnsi="Times New Roman"/>
        </w:rPr>
        <w:cr/>
      </w:r>
    </w:p>
    <w:p w14:paraId="423B109B" w14:textId="4C042B09" w:rsidR="007E22C5" w:rsidRPr="006C59BB" w:rsidRDefault="007E22C5" w:rsidP="007E22C5">
      <w:pPr>
        <w:spacing w:before="120" w:after="120" w:line="240" w:lineRule="auto"/>
        <w:jc w:val="both"/>
        <w:rPr>
          <w:rStyle w:val="apple-style-span"/>
          <w:rFonts w:ascii="Times New Roman" w:hAnsi="Times New Roman"/>
          <w:szCs w:val="24"/>
        </w:rPr>
      </w:pPr>
      <w:r w:rsidRPr="006C59BB">
        <w:rPr>
          <w:rStyle w:val="apple-style-span"/>
          <w:rFonts w:ascii="Times New Roman" w:hAnsi="Times New Roman"/>
        </w:rPr>
        <w:t>The downloaded document has a "p7a" extension, i.e. the file is signed and encrypted:</w:t>
      </w:r>
    </w:p>
    <w:p w14:paraId="6EF8E1AD" w14:textId="77777777" w:rsidR="007E22C5" w:rsidRPr="006C59BB" w:rsidRDefault="007E22C5" w:rsidP="007E22C5">
      <w:pPr>
        <w:pStyle w:val="a9"/>
        <w:numPr>
          <w:ilvl w:val="0"/>
          <w:numId w:val="11"/>
        </w:numPr>
        <w:spacing w:before="120" w:after="120" w:line="240" w:lineRule="auto"/>
        <w:jc w:val="both"/>
        <w:rPr>
          <w:rFonts w:ascii="Times New Roman" w:hAnsi="Times New Roman"/>
          <w:szCs w:val="24"/>
        </w:rPr>
      </w:pPr>
      <w:r w:rsidRPr="006C59BB">
        <w:rPr>
          <w:rFonts w:ascii="Times New Roman" w:hAnsi="Times New Roman"/>
          <w:b/>
        </w:rPr>
        <w:t>Signed</w:t>
      </w:r>
      <w:r w:rsidRPr="006C59BB">
        <w:rPr>
          <w:rFonts w:ascii="Times New Roman" w:hAnsi="Times New Roman"/>
        </w:rPr>
        <w:t xml:space="preserve"> on behalf of authorised employee </w:t>
      </w:r>
      <w:r w:rsidRPr="006C59BB">
        <w:rPr>
          <w:rStyle w:val="a3"/>
          <w:rFonts w:ascii="Times New Roman" w:hAnsi="Times New Roman"/>
        </w:rPr>
        <w:t>E. Gilod.</w:t>
      </w:r>
      <w:r w:rsidRPr="006C59BB">
        <w:rPr>
          <w:rFonts w:ascii="Times New Roman" w:hAnsi="Times New Roman"/>
        </w:rPr>
        <w:t xml:space="preserve"> </w:t>
      </w:r>
    </w:p>
    <w:p w14:paraId="5CF692BF" w14:textId="77777777" w:rsidR="007E22C5" w:rsidRPr="006C59BB" w:rsidRDefault="007E22C5" w:rsidP="007E22C5">
      <w:pPr>
        <w:pStyle w:val="a9"/>
        <w:numPr>
          <w:ilvl w:val="0"/>
          <w:numId w:val="11"/>
        </w:numPr>
        <w:spacing w:before="120" w:after="120" w:line="240" w:lineRule="auto"/>
        <w:jc w:val="both"/>
        <w:rPr>
          <w:rFonts w:ascii="Times New Roman" w:hAnsi="Times New Roman"/>
          <w:szCs w:val="24"/>
        </w:rPr>
      </w:pPr>
      <w:r w:rsidRPr="006C59BB">
        <w:rPr>
          <w:rFonts w:ascii="Times New Roman" w:hAnsi="Times New Roman"/>
        </w:rPr>
        <w:t xml:space="preserve">Documents are </w:t>
      </w:r>
      <w:r w:rsidRPr="006C59BB">
        <w:rPr>
          <w:rFonts w:ascii="Times New Roman" w:hAnsi="Times New Roman"/>
          <w:b/>
        </w:rPr>
        <w:t>encrypted</w:t>
      </w:r>
      <w:r w:rsidRPr="006C59BB">
        <w:rPr>
          <w:rFonts w:ascii="Times New Roman" w:hAnsi="Times New Roman"/>
        </w:rPr>
        <w:t xml:space="preserve"> with regard to all certificates of the company</w:t>
      </w:r>
    </w:p>
    <w:p w14:paraId="7A688E9D" w14:textId="77777777" w:rsidR="007E22C5" w:rsidRPr="006C59BB" w:rsidRDefault="007E22C5" w:rsidP="007E22C5">
      <w:pPr>
        <w:pStyle w:val="a9"/>
        <w:spacing w:before="120" w:after="120" w:line="240" w:lineRule="auto"/>
        <w:ind w:left="1636"/>
        <w:jc w:val="both"/>
        <w:rPr>
          <w:rFonts w:ascii="Times New Roman" w:hAnsi="Times New Roman"/>
          <w:szCs w:val="24"/>
        </w:rPr>
      </w:pPr>
    </w:p>
    <w:p w14:paraId="18340616" w14:textId="77777777" w:rsidR="007E22C5" w:rsidRPr="006C59BB" w:rsidRDefault="00E752FE" w:rsidP="007E22C5">
      <w:pPr>
        <w:pStyle w:val="1"/>
        <w:numPr>
          <w:ilvl w:val="0"/>
          <w:numId w:val="3"/>
        </w:numPr>
        <w:ind w:left="284"/>
        <w:rPr>
          <w:rFonts w:ascii="Times New Roman" w:hAnsi="Times New Roman"/>
          <w:sz w:val="28"/>
        </w:rPr>
      </w:pPr>
      <w:bookmarkStart w:id="6" w:name="_Toc123080488"/>
      <w:r w:rsidRPr="006C59BB">
        <w:rPr>
          <w:rFonts w:ascii="Times New Roman" w:hAnsi="Times New Roman"/>
          <w:sz w:val="28"/>
        </w:rPr>
        <w:t>Section "Reporting"</w:t>
      </w:r>
      <w:bookmarkEnd w:id="6"/>
    </w:p>
    <w:p w14:paraId="1EDA46F2" w14:textId="4341AD98" w:rsidR="007E22C5" w:rsidRPr="006C59BB" w:rsidRDefault="007E22C5" w:rsidP="007E22C5">
      <w:pPr>
        <w:spacing w:before="120" w:after="120" w:line="240" w:lineRule="auto"/>
        <w:jc w:val="both"/>
        <w:rPr>
          <w:rFonts w:ascii="Times New Roman" w:hAnsi="Times New Roman"/>
        </w:rPr>
      </w:pPr>
      <w:r w:rsidRPr="006C59BB">
        <w:rPr>
          <w:rFonts w:ascii="Times New Roman" w:hAnsi="Times New Roman"/>
        </w:rPr>
        <w:t xml:space="preserve">The "Reporting" section contains links to trade and clearing reports in signed and/or encrypted form. The report can be downloaded within 14 calendar days of the link being posted. In the upper right corner, there is an example of the </w:t>
      </w:r>
      <w:hyperlink r:id="rId29" w:tgtFrame="_blank" w:history="1">
        <w:r w:rsidRPr="006C59BB">
          <w:rPr>
            <w:rStyle w:val="a3"/>
            <w:rFonts w:ascii="Times New Roman" w:hAnsi="Times New Roman"/>
            <w:color w:val="C7102D"/>
          </w:rPr>
          <w:t xml:space="preserve">FTPSReportsDownloader report downloader </w:t>
        </w:r>
      </w:hyperlink>
      <w:r w:rsidRPr="006C59BB">
        <w:rPr>
          <w:rFonts w:ascii="Times New Roman" w:hAnsi="Times New Roman"/>
        </w:rPr>
        <w:t>(the source code of the report downloader can be added to suit your own requirements).</w:t>
      </w:r>
    </w:p>
    <w:p w14:paraId="36E07A4C" w14:textId="77777777" w:rsidR="007E22C5" w:rsidRPr="006C59BB" w:rsidRDefault="007E22C5" w:rsidP="007E22C5">
      <w:pPr>
        <w:spacing w:before="120" w:after="120" w:line="240" w:lineRule="auto"/>
        <w:jc w:val="both"/>
        <w:rPr>
          <w:rFonts w:ascii="Times New Roman" w:hAnsi="Times New Roman"/>
        </w:rPr>
      </w:pPr>
      <w:r w:rsidRPr="006C59BB">
        <w:rPr>
          <w:rFonts w:ascii="Times New Roman" w:hAnsi="Times New Roman"/>
        </w:rPr>
        <w:t>Note: the procedure for obtaining archive reports and reports posted after the issuance of a new secret key remains unchanged.</w:t>
      </w:r>
    </w:p>
    <w:p w14:paraId="5CC07AEB" w14:textId="77777777" w:rsidR="007E22C5" w:rsidRPr="006C59BB" w:rsidRDefault="007E22C5" w:rsidP="007E22C5">
      <w:pPr>
        <w:spacing w:before="240"/>
        <w:jc w:val="both"/>
        <w:rPr>
          <w:rFonts w:ascii="Times New Roman" w:hAnsi="Times New Roman"/>
          <w:sz w:val="24"/>
        </w:rPr>
      </w:pPr>
      <w:r w:rsidRPr="006C59BB">
        <w:rPr>
          <w:rFonts w:ascii="Times New Roman" w:hAnsi="Times New Roman"/>
          <w:noProof/>
          <w:sz w:val="24"/>
        </w:rPr>
        <w:drawing>
          <wp:inline distT="0" distB="0" distL="0" distR="0" wp14:anchorId="53719441" wp14:editId="475166EB">
            <wp:extent cx="6478270" cy="3562350"/>
            <wp:effectExtent l="0" t="0" r="0" b="0"/>
            <wp:docPr id="13" name="Рисунок 13" descr="C:\Users\Kasatkina\Documents\Работа\ЛКУ\ИНСТРУКЦИИ ПМ\рисунки к нов РУКОВОДСТВУ\Отче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Kasatkina\Documents\Работа\ЛКУ\ИНСТРУКЦИИ ПМ\рисунки к нов РУКОВОДСТВУ\Отчеты.JPG"/>
                    <pic:cNvPicPr>
                      <a:picLocks noChangeAspect="1" noChangeArrowheads="1"/>
                    </pic:cNvPicPr>
                  </pic:nvPicPr>
                  <pic:blipFill rotWithShape="1">
                    <a:blip r:embed="rId30">
                      <a:extLst>
                        <a:ext uri="{28A0092B-C50C-407E-A947-70E740481C1C}">
                          <a14:useLocalDpi xmlns:a14="http://schemas.microsoft.com/office/drawing/2010/main" val="0"/>
                        </a:ext>
                      </a:extLst>
                    </a:blip>
                    <a:srcRect t="17708" b="17361"/>
                    <a:stretch/>
                  </pic:blipFill>
                  <pic:spPr bwMode="auto">
                    <a:xfrm>
                      <a:off x="0" y="0"/>
                      <a:ext cx="6478270" cy="3562350"/>
                    </a:xfrm>
                    <a:prstGeom prst="rect">
                      <a:avLst/>
                    </a:prstGeom>
                    <a:noFill/>
                    <a:ln>
                      <a:noFill/>
                    </a:ln>
                    <a:extLst>
                      <a:ext uri="{53640926-AAD7-44D8-BBD7-CCE9431645EC}">
                        <a14:shadowObscured xmlns:a14="http://schemas.microsoft.com/office/drawing/2010/main"/>
                      </a:ext>
                    </a:extLst>
                  </pic:spPr>
                </pic:pic>
              </a:graphicData>
            </a:graphic>
          </wp:inline>
        </w:drawing>
      </w:r>
    </w:p>
    <w:p w14:paraId="5F3863E2" w14:textId="77777777" w:rsidR="00E752FE" w:rsidRPr="006C59BB" w:rsidRDefault="007E22C5" w:rsidP="007E22C5">
      <w:pPr>
        <w:spacing w:before="240"/>
        <w:rPr>
          <w:rStyle w:val="a3"/>
          <w:rFonts w:ascii="Times New Roman" w:hAnsi="Times New Roman"/>
        </w:rPr>
      </w:pPr>
      <w:r w:rsidRPr="006C59BB">
        <w:rPr>
          <w:rFonts w:ascii="Times New Roman" w:hAnsi="Times New Roman"/>
        </w:rPr>
        <w:lastRenderedPageBreak/>
        <w:t>Further information is provided in "</w:t>
      </w:r>
      <w:hyperlink r:id="rId31" w:tooltip="Download" w:history="1">
        <w:r w:rsidRPr="006C59BB">
          <w:rPr>
            <w:rStyle w:val="a3"/>
            <w:rFonts w:ascii="Times New Roman" w:hAnsi="Times New Roman"/>
          </w:rPr>
          <w:t>Trade and Clearing Reporting</w:t>
        </w:r>
      </w:hyperlink>
      <w:r w:rsidRPr="006C59BB">
        <w:rPr>
          <w:rFonts w:ascii="Times New Roman" w:hAnsi="Times New Roman"/>
        </w:rPr>
        <w:t>".pdf.</w:t>
      </w:r>
    </w:p>
    <w:p w14:paraId="115CBF21" w14:textId="77777777" w:rsidR="007D7065" w:rsidRPr="006C59BB" w:rsidRDefault="007D7065" w:rsidP="007E22C5">
      <w:pPr>
        <w:spacing w:before="120" w:after="120" w:line="240" w:lineRule="auto"/>
        <w:jc w:val="both"/>
        <w:rPr>
          <w:rFonts w:ascii="Times New Roman" w:hAnsi="Times New Roman"/>
          <w:szCs w:val="24"/>
        </w:rPr>
      </w:pPr>
    </w:p>
    <w:p w14:paraId="2E1D094A" w14:textId="77777777" w:rsidR="007D7065" w:rsidRPr="006C59BB" w:rsidRDefault="007D7065" w:rsidP="00476BA7">
      <w:pPr>
        <w:pStyle w:val="1"/>
        <w:numPr>
          <w:ilvl w:val="0"/>
          <w:numId w:val="3"/>
        </w:numPr>
        <w:ind w:left="284"/>
        <w:rPr>
          <w:rFonts w:ascii="Times New Roman" w:hAnsi="Times New Roman"/>
          <w:sz w:val="28"/>
          <w:szCs w:val="24"/>
        </w:rPr>
      </w:pPr>
      <w:bookmarkStart w:id="7" w:name="_Toc123080489"/>
      <w:r w:rsidRPr="006C59BB">
        <w:rPr>
          <w:rFonts w:ascii="Times New Roman" w:hAnsi="Times New Roman"/>
          <w:sz w:val="28"/>
        </w:rPr>
        <w:t>Section "Instructions"</w:t>
      </w:r>
      <w:bookmarkEnd w:id="7"/>
    </w:p>
    <w:p w14:paraId="2AFA2D7B" w14:textId="77777777" w:rsidR="007D7065" w:rsidRPr="006C59BB" w:rsidRDefault="007D7065" w:rsidP="007D7065">
      <w:pPr>
        <w:spacing w:before="120" w:after="120" w:line="240" w:lineRule="auto"/>
        <w:jc w:val="both"/>
        <w:rPr>
          <w:rStyle w:val="apple-style-span"/>
          <w:rFonts w:ascii="Times New Roman" w:hAnsi="Times New Roman"/>
          <w:color w:val="000000"/>
          <w:szCs w:val="24"/>
        </w:rPr>
      </w:pPr>
      <w:r w:rsidRPr="006C59BB">
        <w:rPr>
          <w:rStyle w:val="apple-style-span"/>
          <w:rFonts w:ascii="Times New Roman" w:hAnsi="Times New Roman"/>
          <w:color w:val="000000"/>
        </w:rPr>
        <w:t>The section consists of the following blocks:</w:t>
      </w:r>
    </w:p>
    <w:p w14:paraId="5AAF9A1A" w14:textId="77777777" w:rsidR="007D7065" w:rsidRPr="006C59BB" w:rsidRDefault="00A91833" w:rsidP="007D7065">
      <w:pPr>
        <w:pStyle w:val="2"/>
        <w:numPr>
          <w:ilvl w:val="0"/>
          <w:numId w:val="9"/>
        </w:numPr>
        <w:spacing w:before="120" w:after="120" w:line="240" w:lineRule="auto"/>
        <w:ind w:left="851"/>
        <w:rPr>
          <w:rStyle w:val="a3"/>
          <w:rFonts w:ascii="Times New Roman" w:hAnsi="Times New Roman" w:cs="Times New Roman"/>
          <w:b/>
          <w:sz w:val="22"/>
        </w:rPr>
      </w:pPr>
      <w:r w:rsidRPr="006C59BB">
        <w:rPr>
          <w:rFonts w:ascii="Times New Roman" w:hAnsi="Times New Roman" w:cs="Times New Roman"/>
          <w:b/>
          <w:sz w:val="22"/>
        </w:rPr>
        <w:fldChar w:fldCharType="begin"/>
      </w:r>
      <w:r w:rsidRPr="006C59BB">
        <w:rPr>
          <w:rFonts w:ascii="Times New Roman" w:hAnsi="Times New Roman" w:cs="Times New Roman"/>
          <w:b/>
          <w:sz w:val="22"/>
        </w:rPr>
        <w:instrText xml:space="preserve"> HYPERLINK  \l "_Подраздел_\«Формирование_документов\»" </w:instrText>
      </w:r>
      <w:r w:rsidRPr="006C59BB">
        <w:rPr>
          <w:rFonts w:ascii="Times New Roman" w:hAnsi="Times New Roman" w:cs="Times New Roman"/>
          <w:b/>
          <w:sz w:val="22"/>
        </w:rPr>
        <w:fldChar w:fldCharType="separate"/>
      </w:r>
      <w:bookmarkStart w:id="8" w:name="_Toc505356846"/>
      <w:bookmarkStart w:id="9" w:name="_Toc123080490"/>
      <w:r w:rsidRPr="006C59BB">
        <w:rPr>
          <w:rStyle w:val="a3"/>
          <w:rFonts w:ascii="Times New Roman" w:hAnsi="Times New Roman" w:cs="Times New Roman"/>
          <w:b/>
          <w:sz w:val="22"/>
        </w:rPr>
        <w:t>Generation of documents</w:t>
      </w:r>
      <w:bookmarkEnd w:id="8"/>
      <w:bookmarkEnd w:id="9"/>
    </w:p>
    <w:p w14:paraId="1DB7D028" w14:textId="77777777" w:rsidR="007D7065" w:rsidRPr="006C59BB" w:rsidRDefault="00A91833" w:rsidP="007D7065">
      <w:pPr>
        <w:pStyle w:val="2"/>
        <w:numPr>
          <w:ilvl w:val="0"/>
          <w:numId w:val="9"/>
        </w:numPr>
        <w:ind w:left="851"/>
        <w:rPr>
          <w:rStyle w:val="a3"/>
          <w:rFonts w:ascii="Times New Roman" w:hAnsi="Times New Roman" w:cs="Times New Roman"/>
          <w:b/>
          <w:sz w:val="22"/>
        </w:rPr>
      </w:pPr>
      <w:r w:rsidRPr="006C59BB">
        <w:rPr>
          <w:rFonts w:ascii="Times New Roman" w:hAnsi="Times New Roman" w:cs="Times New Roman"/>
          <w:b/>
          <w:sz w:val="22"/>
        </w:rPr>
        <w:fldChar w:fldCharType="end"/>
      </w:r>
      <w:r w:rsidRPr="006C59BB">
        <w:rPr>
          <w:rFonts w:ascii="Times New Roman" w:hAnsi="Times New Roman" w:cs="Times New Roman"/>
          <w:b/>
          <w:sz w:val="22"/>
        </w:rPr>
        <w:fldChar w:fldCharType="begin"/>
      </w:r>
      <w:r w:rsidRPr="006C59BB">
        <w:rPr>
          <w:rFonts w:ascii="Times New Roman" w:hAnsi="Times New Roman" w:cs="Times New Roman"/>
          <w:b/>
          <w:sz w:val="22"/>
        </w:rPr>
        <w:instrText xml:space="preserve"> HYPERLINK  \l "_Подраздел_\«Отправка_сообщений" </w:instrText>
      </w:r>
      <w:r w:rsidRPr="006C59BB">
        <w:rPr>
          <w:rFonts w:ascii="Times New Roman" w:hAnsi="Times New Roman" w:cs="Times New Roman"/>
          <w:b/>
          <w:sz w:val="22"/>
        </w:rPr>
        <w:fldChar w:fldCharType="separate"/>
      </w:r>
      <w:bookmarkStart w:id="10" w:name="_Toc505356847"/>
      <w:bookmarkStart w:id="11" w:name="_Toc123080491"/>
      <w:r w:rsidRPr="006C59BB">
        <w:rPr>
          <w:rStyle w:val="a3"/>
          <w:rFonts w:ascii="Times New Roman" w:hAnsi="Times New Roman" w:cs="Times New Roman"/>
          <w:b/>
          <w:sz w:val="22"/>
        </w:rPr>
        <w:t>Sending messages/documents</w:t>
      </w:r>
      <w:bookmarkEnd w:id="10"/>
      <w:bookmarkEnd w:id="11"/>
    </w:p>
    <w:p w14:paraId="2FB959E9" w14:textId="77777777" w:rsidR="007D7065" w:rsidRPr="006C59BB" w:rsidRDefault="00A91833" w:rsidP="007D7065">
      <w:pPr>
        <w:pStyle w:val="2"/>
        <w:numPr>
          <w:ilvl w:val="0"/>
          <w:numId w:val="9"/>
        </w:numPr>
        <w:ind w:left="851"/>
        <w:rPr>
          <w:rStyle w:val="a3"/>
          <w:rFonts w:ascii="Times New Roman" w:hAnsi="Times New Roman" w:cs="Times New Roman"/>
          <w:b/>
          <w:sz w:val="22"/>
        </w:rPr>
      </w:pPr>
      <w:r w:rsidRPr="006C59BB">
        <w:rPr>
          <w:rFonts w:ascii="Times New Roman" w:hAnsi="Times New Roman" w:cs="Times New Roman"/>
          <w:b/>
          <w:sz w:val="22"/>
        </w:rPr>
        <w:fldChar w:fldCharType="end"/>
      </w:r>
      <w:r w:rsidRPr="006C59BB">
        <w:rPr>
          <w:rFonts w:ascii="Times New Roman" w:hAnsi="Times New Roman" w:cs="Times New Roman"/>
          <w:b/>
          <w:sz w:val="22"/>
        </w:rPr>
        <w:fldChar w:fldCharType="begin"/>
      </w:r>
      <w:r w:rsidRPr="006C59BB">
        <w:rPr>
          <w:rFonts w:ascii="Times New Roman" w:hAnsi="Times New Roman" w:cs="Times New Roman"/>
          <w:b/>
          <w:sz w:val="22"/>
        </w:rPr>
        <w:instrText xml:space="preserve"> HYPERLINK  \l "_Подраздел_\«Архив_отправленных" </w:instrText>
      </w:r>
      <w:r w:rsidRPr="006C59BB">
        <w:rPr>
          <w:rFonts w:ascii="Times New Roman" w:hAnsi="Times New Roman" w:cs="Times New Roman"/>
          <w:b/>
          <w:sz w:val="22"/>
        </w:rPr>
        <w:fldChar w:fldCharType="separate"/>
      </w:r>
      <w:bookmarkStart w:id="12" w:name="_Toc505356848"/>
      <w:bookmarkStart w:id="13" w:name="_Toc123080492"/>
      <w:r w:rsidRPr="006C59BB">
        <w:rPr>
          <w:rStyle w:val="a3"/>
          <w:rFonts w:ascii="Times New Roman" w:hAnsi="Times New Roman" w:cs="Times New Roman"/>
          <w:b/>
          <w:sz w:val="22"/>
        </w:rPr>
        <w:t>Archive of sent documents</w:t>
      </w:r>
      <w:bookmarkEnd w:id="12"/>
      <w:bookmarkEnd w:id="13"/>
    </w:p>
    <w:p w14:paraId="74BB0F24" w14:textId="77777777" w:rsidR="007D7065" w:rsidRPr="006C59BB" w:rsidRDefault="00A91833" w:rsidP="007D7065">
      <w:pPr>
        <w:pStyle w:val="2"/>
        <w:numPr>
          <w:ilvl w:val="0"/>
          <w:numId w:val="9"/>
        </w:numPr>
        <w:ind w:left="851"/>
        <w:rPr>
          <w:rStyle w:val="a3"/>
          <w:rFonts w:ascii="Times New Roman" w:hAnsi="Times New Roman" w:cs="Times New Roman"/>
          <w:b/>
          <w:sz w:val="22"/>
        </w:rPr>
      </w:pPr>
      <w:r w:rsidRPr="006C59BB">
        <w:rPr>
          <w:rFonts w:ascii="Times New Roman" w:hAnsi="Times New Roman" w:cs="Times New Roman"/>
          <w:b/>
          <w:sz w:val="22"/>
        </w:rPr>
        <w:fldChar w:fldCharType="end"/>
      </w:r>
      <w:r w:rsidRPr="006C59BB">
        <w:rPr>
          <w:rFonts w:ascii="Times New Roman" w:hAnsi="Times New Roman" w:cs="Times New Roman"/>
          <w:b/>
          <w:sz w:val="22"/>
        </w:rPr>
        <w:fldChar w:fldCharType="begin"/>
      </w:r>
      <w:r w:rsidRPr="006C59BB">
        <w:rPr>
          <w:rFonts w:ascii="Times New Roman" w:hAnsi="Times New Roman" w:cs="Times New Roman"/>
          <w:b/>
          <w:sz w:val="22"/>
        </w:rPr>
        <w:instrText xml:space="preserve"> HYPERLINK  \l "_Подраздел_\«Выбор_выпусков" </w:instrText>
      </w:r>
      <w:r w:rsidRPr="006C59BB">
        <w:rPr>
          <w:rFonts w:ascii="Times New Roman" w:hAnsi="Times New Roman" w:cs="Times New Roman"/>
          <w:b/>
          <w:sz w:val="22"/>
        </w:rPr>
        <w:fldChar w:fldCharType="separate"/>
      </w:r>
      <w:bookmarkStart w:id="14" w:name="_Toc505356849"/>
      <w:bookmarkStart w:id="15" w:name="_Toc123080493"/>
      <w:r w:rsidRPr="006C59BB">
        <w:rPr>
          <w:rStyle w:val="a3"/>
          <w:rFonts w:ascii="Times New Roman" w:hAnsi="Times New Roman" w:cs="Times New Roman"/>
          <w:b/>
          <w:sz w:val="22"/>
        </w:rPr>
        <w:t>Selecting OFZ issues</w:t>
      </w:r>
      <w:bookmarkEnd w:id="14"/>
      <w:bookmarkEnd w:id="15"/>
    </w:p>
    <w:p w14:paraId="4740CD91" w14:textId="77777777" w:rsidR="007D7065" w:rsidRPr="006C59BB" w:rsidRDefault="00A91833" w:rsidP="007D7065">
      <w:pPr>
        <w:rPr>
          <w:rFonts w:ascii="Times New Roman" w:hAnsi="Times New Roman"/>
          <w:sz w:val="20"/>
        </w:rPr>
      </w:pPr>
      <w:r w:rsidRPr="006C59BB">
        <w:rPr>
          <w:rFonts w:ascii="Times New Roman" w:eastAsiaTheme="majorEastAsia" w:hAnsi="Times New Roman"/>
          <w:b/>
          <w:color w:val="2E74B5" w:themeColor="accent1" w:themeShade="BF"/>
        </w:rPr>
        <w:fldChar w:fldCharType="end"/>
      </w:r>
    </w:p>
    <w:p w14:paraId="1C1B0653" w14:textId="77777777" w:rsidR="007D7065" w:rsidRPr="006C59BB" w:rsidRDefault="007D7065" w:rsidP="00505916">
      <w:pPr>
        <w:pStyle w:val="2"/>
        <w:numPr>
          <w:ilvl w:val="1"/>
          <w:numId w:val="24"/>
        </w:numPr>
        <w:ind w:left="851" w:hanging="567"/>
        <w:rPr>
          <w:rStyle w:val="apple-style-span"/>
          <w:rFonts w:ascii="Times New Roman" w:hAnsi="Times New Roman" w:cs="Times New Roman"/>
          <w:b/>
          <w:color w:val="auto"/>
          <w:sz w:val="24"/>
        </w:rPr>
      </w:pPr>
      <w:bookmarkStart w:id="16" w:name="_Подраздел_«Формирование_документов»"/>
      <w:bookmarkStart w:id="17" w:name="_Toc465417527"/>
      <w:bookmarkStart w:id="18" w:name="_Toc476129960"/>
      <w:bookmarkStart w:id="19" w:name="_Toc123080494"/>
      <w:bookmarkEnd w:id="16"/>
      <w:r w:rsidRPr="006C59BB">
        <w:rPr>
          <w:rStyle w:val="apple-style-span"/>
          <w:rFonts w:ascii="Times New Roman" w:hAnsi="Times New Roman" w:cs="Times New Roman"/>
          <w:b/>
          <w:color w:val="auto"/>
          <w:sz w:val="24"/>
        </w:rPr>
        <w:t>Sub-section "Generation of documents"</w:t>
      </w:r>
      <w:bookmarkEnd w:id="17"/>
      <w:bookmarkEnd w:id="18"/>
      <w:bookmarkEnd w:id="19"/>
    </w:p>
    <w:p w14:paraId="53CE5F0A" w14:textId="77777777" w:rsidR="007D7065" w:rsidRPr="006C59BB" w:rsidRDefault="007D7065" w:rsidP="007D7065">
      <w:pPr>
        <w:spacing w:before="120" w:after="120" w:line="240" w:lineRule="auto"/>
        <w:jc w:val="both"/>
        <w:rPr>
          <w:rFonts w:ascii="Times New Roman" w:hAnsi="Times New Roman"/>
          <w:noProof/>
        </w:rPr>
      </w:pPr>
      <w:r w:rsidRPr="006C59BB">
        <w:rPr>
          <w:rFonts w:ascii="Times New Roman" w:hAnsi="Times New Roman"/>
        </w:rPr>
        <w:t>The functions of this sub-section allow you to generate a document, sign it (ES) and send it via the Personal Account to the Exchange.</w:t>
      </w:r>
    </w:p>
    <w:p w14:paraId="2F20E803" w14:textId="77777777" w:rsidR="007D7065" w:rsidRPr="006C59BB" w:rsidRDefault="007D7065" w:rsidP="007D7065">
      <w:pPr>
        <w:spacing w:before="120" w:after="120" w:line="240" w:lineRule="auto"/>
        <w:rPr>
          <w:rStyle w:val="apple-style-span"/>
          <w:rFonts w:ascii="Times New Roman" w:hAnsi="Times New Roman"/>
          <w:b/>
          <w:u w:val="single"/>
        </w:rPr>
      </w:pPr>
      <w:r w:rsidRPr="006C59BB">
        <w:rPr>
          <w:rStyle w:val="apple-style-span"/>
          <w:rFonts w:ascii="Times New Roman" w:hAnsi="Times New Roman"/>
          <w:b/>
          <w:u w:val="single"/>
        </w:rPr>
        <w:t>Step-by-step guidelines:</w:t>
      </w:r>
    </w:p>
    <w:p w14:paraId="1C718BB7" w14:textId="77777777" w:rsidR="007D7065" w:rsidRPr="006C59BB" w:rsidRDefault="007D7065" w:rsidP="007D7065">
      <w:pPr>
        <w:pStyle w:val="a9"/>
        <w:numPr>
          <w:ilvl w:val="0"/>
          <w:numId w:val="10"/>
        </w:numPr>
        <w:spacing w:before="120" w:after="120" w:line="240" w:lineRule="auto"/>
        <w:ind w:left="1843" w:firstLine="0"/>
        <w:jc w:val="both"/>
        <w:rPr>
          <w:rFonts w:ascii="Times New Roman" w:hAnsi="Times New Roman"/>
          <w:noProof/>
        </w:rPr>
      </w:pPr>
      <w:r w:rsidRPr="006C59BB">
        <w:rPr>
          <w:rFonts w:ascii="Times New Roman" w:hAnsi="Times New Roman"/>
        </w:rPr>
        <w:t xml:space="preserve">Select </w:t>
      </w:r>
      <w:r w:rsidRPr="006C59BB">
        <w:rPr>
          <w:rFonts w:ascii="Times New Roman" w:hAnsi="Times New Roman"/>
          <w:b/>
        </w:rPr>
        <w:t>values in the "Market" and "Document" fields</w:t>
      </w:r>
    </w:p>
    <w:p w14:paraId="4B09B00A" w14:textId="77777777" w:rsidR="007D7065" w:rsidRPr="006C59BB" w:rsidRDefault="007D7065" w:rsidP="007D7065">
      <w:pPr>
        <w:pStyle w:val="a9"/>
        <w:numPr>
          <w:ilvl w:val="0"/>
          <w:numId w:val="10"/>
        </w:numPr>
        <w:spacing w:before="120" w:after="120" w:line="240" w:lineRule="auto"/>
        <w:ind w:left="1843" w:firstLine="0"/>
        <w:jc w:val="both"/>
        <w:rPr>
          <w:rFonts w:ascii="Times New Roman" w:hAnsi="Times New Roman"/>
          <w:noProof/>
        </w:rPr>
      </w:pPr>
      <w:r w:rsidRPr="006C59BB">
        <w:rPr>
          <w:rFonts w:ascii="Times New Roman" w:hAnsi="Times New Roman"/>
          <w:b/>
        </w:rPr>
        <w:t>Fill in the form</w:t>
      </w:r>
      <w:r w:rsidRPr="006C59BB">
        <w:rPr>
          <w:rFonts w:ascii="Times New Roman" w:hAnsi="Times New Roman"/>
        </w:rPr>
        <w:t xml:space="preserve"> (mandatory fields are marked with a red asterisk </w:t>
      </w:r>
      <w:r w:rsidRPr="006C59BB">
        <w:rPr>
          <w:rFonts w:ascii="Times New Roman" w:hAnsi="Times New Roman"/>
          <w:color w:val="C00000"/>
        </w:rPr>
        <w:t>*</w:t>
      </w:r>
      <w:r w:rsidRPr="006C59BB">
        <w:rPr>
          <w:rFonts w:ascii="Times New Roman" w:hAnsi="Times New Roman"/>
        </w:rPr>
        <w:t>)</w:t>
      </w:r>
    </w:p>
    <w:p w14:paraId="4DB35130" w14:textId="77777777" w:rsidR="007D7065" w:rsidRPr="006C59BB" w:rsidRDefault="007D7065" w:rsidP="007D7065">
      <w:pPr>
        <w:jc w:val="center"/>
        <w:rPr>
          <w:rFonts w:ascii="Times New Roman" w:hAnsi="Times New Roman"/>
          <w:noProof/>
          <w:sz w:val="24"/>
        </w:rPr>
      </w:pPr>
      <w:r w:rsidRPr="006C59BB">
        <w:rPr>
          <w:rFonts w:ascii="Times New Roman" w:hAnsi="Times New Roman"/>
          <w:noProof/>
          <w:sz w:val="24"/>
        </w:rPr>
        <w:drawing>
          <wp:inline distT="0" distB="0" distL="0" distR="0" wp14:anchorId="18E60F07" wp14:editId="4CDB4839">
            <wp:extent cx="5422265" cy="5269666"/>
            <wp:effectExtent l="0" t="0" r="6985"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2">
                      <a:extLst>
                        <a:ext uri="{28A0092B-C50C-407E-A947-70E740481C1C}">
                          <a14:useLocalDpi xmlns:a14="http://schemas.microsoft.com/office/drawing/2010/main" val="0"/>
                        </a:ext>
                      </a:extLst>
                    </a:blip>
                    <a:srcRect t="4323"/>
                    <a:stretch/>
                  </pic:blipFill>
                  <pic:spPr bwMode="auto">
                    <a:xfrm>
                      <a:off x="0" y="0"/>
                      <a:ext cx="5448358" cy="5295025"/>
                    </a:xfrm>
                    <a:prstGeom prst="rect">
                      <a:avLst/>
                    </a:prstGeom>
                    <a:noFill/>
                    <a:ln>
                      <a:noFill/>
                    </a:ln>
                    <a:extLst>
                      <a:ext uri="{53640926-AAD7-44D8-BBD7-CCE9431645EC}">
                        <a14:shadowObscured xmlns:a14="http://schemas.microsoft.com/office/drawing/2010/main"/>
                      </a:ext>
                    </a:extLst>
                  </pic:spPr>
                </pic:pic>
              </a:graphicData>
            </a:graphic>
          </wp:inline>
        </w:drawing>
      </w:r>
    </w:p>
    <w:p w14:paraId="733E8B4E" w14:textId="77777777" w:rsidR="007D7065" w:rsidRPr="006C59BB" w:rsidRDefault="007D7065" w:rsidP="007D7065">
      <w:pPr>
        <w:pStyle w:val="a9"/>
        <w:numPr>
          <w:ilvl w:val="0"/>
          <w:numId w:val="10"/>
        </w:numPr>
        <w:spacing w:before="120" w:after="120" w:line="240" w:lineRule="auto"/>
        <w:ind w:left="1843" w:firstLine="0"/>
        <w:jc w:val="both"/>
        <w:rPr>
          <w:rFonts w:ascii="Times New Roman" w:hAnsi="Times New Roman"/>
          <w:noProof/>
        </w:rPr>
      </w:pPr>
      <w:r w:rsidRPr="006C59BB">
        <w:rPr>
          <w:rFonts w:ascii="Times New Roman" w:hAnsi="Times New Roman"/>
        </w:rPr>
        <w:t>Then click on:</w:t>
      </w:r>
    </w:p>
    <w:p w14:paraId="41732C9E" w14:textId="77777777" w:rsidR="007D7065" w:rsidRPr="006C59BB" w:rsidRDefault="007D7065" w:rsidP="007D7065">
      <w:pPr>
        <w:pStyle w:val="a9"/>
        <w:ind w:left="1843"/>
        <w:jc w:val="both"/>
        <w:rPr>
          <w:rFonts w:ascii="Times New Roman" w:hAnsi="Times New Roman"/>
          <w:noProof/>
          <w:sz w:val="24"/>
          <w:lang w:eastAsia="ru-RU"/>
        </w:rPr>
      </w:pPr>
    </w:p>
    <w:tbl>
      <w:tblPr>
        <w:tblStyle w:val="af7"/>
        <w:tblW w:w="0" w:type="auto"/>
        <w:tblInd w:w="1526" w:type="dxa"/>
        <w:tblLook w:val="04A0" w:firstRow="1" w:lastRow="0" w:firstColumn="1" w:lastColumn="0" w:noHBand="0" w:noVBand="1"/>
      </w:tblPr>
      <w:tblGrid>
        <w:gridCol w:w="1871"/>
        <w:gridCol w:w="6663"/>
      </w:tblGrid>
      <w:tr w:rsidR="007D7065" w:rsidRPr="006C59BB" w14:paraId="40AEC18A" w14:textId="77777777" w:rsidTr="00FF44AF">
        <w:tc>
          <w:tcPr>
            <w:tcW w:w="1871" w:type="dxa"/>
          </w:tcPr>
          <w:p w14:paraId="7A8377D8" w14:textId="77777777" w:rsidR="007D7065" w:rsidRPr="006C59BB" w:rsidRDefault="007D7065" w:rsidP="00FF44AF">
            <w:pPr>
              <w:pStyle w:val="a9"/>
              <w:ind w:left="0"/>
              <w:jc w:val="both"/>
              <w:rPr>
                <w:rFonts w:ascii="Times New Roman" w:hAnsi="Times New Roman"/>
                <w:b/>
                <w:noProof/>
              </w:rPr>
            </w:pPr>
            <w:r w:rsidRPr="006C59BB">
              <w:rPr>
                <w:rFonts w:ascii="Times New Roman" w:hAnsi="Times New Roman"/>
                <w:b/>
              </w:rPr>
              <w:t>Button name</w:t>
            </w:r>
          </w:p>
        </w:tc>
        <w:tc>
          <w:tcPr>
            <w:tcW w:w="6663" w:type="dxa"/>
          </w:tcPr>
          <w:p w14:paraId="2099A07E" w14:textId="77777777" w:rsidR="007D7065" w:rsidRPr="006C59BB" w:rsidRDefault="007D7065" w:rsidP="00FF44AF">
            <w:pPr>
              <w:pStyle w:val="a9"/>
              <w:ind w:left="0"/>
              <w:rPr>
                <w:rFonts w:ascii="Times New Roman" w:hAnsi="Times New Roman"/>
                <w:b/>
                <w:noProof/>
              </w:rPr>
            </w:pPr>
            <w:r w:rsidRPr="006C59BB">
              <w:rPr>
                <w:rFonts w:ascii="Times New Roman" w:hAnsi="Times New Roman"/>
                <w:b/>
              </w:rPr>
              <w:t>Description of generated file</w:t>
            </w:r>
          </w:p>
        </w:tc>
      </w:tr>
      <w:tr w:rsidR="007D7065" w:rsidRPr="006C59BB" w14:paraId="17D4271B" w14:textId="77777777" w:rsidTr="00FF44AF">
        <w:tc>
          <w:tcPr>
            <w:tcW w:w="1871" w:type="dxa"/>
          </w:tcPr>
          <w:p w14:paraId="0B4394B7" w14:textId="77777777" w:rsidR="007D7065" w:rsidRPr="006C59BB" w:rsidRDefault="007D7065" w:rsidP="00FF44AF">
            <w:pPr>
              <w:pStyle w:val="a9"/>
              <w:ind w:left="0"/>
              <w:jc w:val="both"/>
              <w:rPr>
                <w:rFonts w:ascii="Times New Roman" w:hAnsi="Times New Roman"/>
                <w:noProof/>
              </w:rPr>
            </w:pPr>
            <w:r w:rsidRPr="006C59BB">
              <w:rPr>
                <w:rFonts w:ascii="Times New Roman" w:hAnsi="Times New Roman"/>
              </w:rPr>
              <w:t>Save the document</w:t>
            </w:r>
          </w:p>
        </w:tc>
        <w:tc>
          <w:tcPr>
            <w:tcW w:w="6663" w:type="dxa"/>
          </w:tcPr>
          <w:p w14:paraId="3AACF231" w14:textId="77777777" w:rsidR="007D7065" w:rsidRPr="006C59BB" w:rsidRDefault="007D7065" w:rsidP="00FF44AF">
            <w:pPr>
              <w:pStyle w:val="a9"/>
              <w:ind w:left="0"/>
              <w:jc w:val="both"/>
              <w:rPr>
                <w:rFonts w:ascii="Times New Roman" w:hAnsi="Times New Roman"/>
                <w:noProof/>
              </w:rPr>
            </w:pPr>
            <w:r w:rsidRPr="006C59BB">
              <w:rPr>
                <w:rFonts w:ascii="Times New Roman" w:hAnsi="Times New Roman"/>
              </w:rPr>
              <w:t>Document in xml format (used to save the document template and upload it later)</w:t>
            </w:r>
          </w:p>
        </w:tc>
      </w:tr>
      <w:tr w:rsidR="007D7065" w:rsidRPr="006C59BB" w14:paraId="73B1D4D3" w14:textId="77777777" w:rsidTr="00FF44AF">
        <w:tc>
          <w:tcPr>
            <w:tcW w:w="1871" w:type="dxa"/>
          </w:tcPr>
          <w:p w14:paraId="40ED0077" w14:textId="77777777" w:rsidR="007D7065" w:rsidRPr="006C59BB" w:rsidRDefault="007D7065" w:rsidP="00FF44AF">
            <w:pPr>
              <w:pStyle w:val="a9"/>
              <w:ind w:left="0"/>
              <w:jc w:val="both"/>
              <w:rPr>
                <w:rFonts w:ascii="Times New Roman" w:hAnsi="Times New Roman"/>
                <w:noProof/>
              </w:rPr>
            </w:pPr>
            <w:r w:rsidRPr="006C59BB">
              <w:rPr>
                <w:rFonts w:ascii="Times New Roman" w:hAnsi="Times New Roman"/>
              </w:rPr>
              <w:t>Print version</w:t>
            </w:r>
          </w:p>
        </w:tc>
        <w:tc>
          <w:tcPr>
            <w:tcW w:w="6663" w:type="dxa"/>
          </w:tcPr>
          <w:p w14:paraId="5F379DE9" w14:textId="77777777" w:rsidR="007D7065" w:rsidRPr="006C59BB" w:rsidRDefault="007D7065" w:rsidP="00FF44AF">
            <w:pPr>
              <w:pStyle w:val="a9"/>
              <w:ind w:left="0"/>
              <w:jc w:val="both"/>
              <w:rPr>
                <w:rFonts w:ascii="Times New Roman" w:hAnsi="Times New Roman"/>
                <w:noProof/>
              </w:rPr>
            </w:pPr>
            <w:r w:rsidRPr="006C59BB">
              <w:rPr>
                <w:rFonts w:ascii="Times New Roman" w:hAnsi="Times New Roman"/>
              </w:rPr>
              <w:t>Document in html format</w:t>
            </w:r>
          </w:p>
        </w:tc>
      </w:tr>
      <w:tr w:rsidR="007D7065" w:rsidRPr="006C59BB" w14:paraId="7199D2E4" w14:textId="77777777" w:rsidTr="00FF44AF">
        <w:tc>
          <w:tcPr>
            <w:tcW w:w="1871" w:type="dxa"/>
          </w:tcPr>
          <w:p w14:paraId="083E930C" w14:textId="77777777" w:rsidR="007D7065" w:rsidRPr="006C59BB" w:rsidRDefault="007D7065" w:rsidP="00FF44AF">
            <w:pPr>
              <w:pStyle w:val="a9"/>
              <w:ind w:left="0"/>
              <w:rPr>
                <w:rFonts w:ascii="Times New Roman" w:hAnsi="Times New Roman"/>
                <w:noProof/>
              </w:rPr>
            </w:pPr>
            <w:r w:rsidRPr="006C59BB">
              <w:rPr>
                <w:rFonts w:ascii="Times New Roman" w:hAnsi="Times New Roman"/>
              </w:rPr>
              <w:t>Sign and send</w:t>
            </w:r>
          </w:p>
        </w:tc>
        <w:tc>
          <w:tcPr>
            <w:tcW w:w="6663" w:type="dxa"/>
          </w:tcPr>
          <w:p w14:paraId="639BF884" w14:textId="77777777" w:rsidR="007D7065" w:rsidRPr="006C59BB" w:rsidRDefault="007D7065" w:rsidP="00FF44AF">
            <w:pPr>
              <w:pStyle w:val="a9"/>
              <w:ind w:left="0"/>
              <w:jc w:val="both"/>
              <w:rPr>
                <w:rFonts w:ascii="Times New Roman" w:hAnsi="Times New Roman"/>
                <w:noProof/>
              </w:rPr>
            </w:pPr>
            <w:r w:rsidRPr="006C59BB">
              <w:rPr>
                <w:rFonts w:ascii="Times New Roman" w:hAnsi="Times New Roman"/>
              </w:rPr>
              <w:t>The document with the ES is sent to the Exchange through the Personal Account</w:t>
            </w:r>
          </w:p>
        </w:tc>
      </w:tr>
    </w:tbl>
    <w:p w14:paraId="353C6718" w14:textId="77777777" w:rsidR="007D7065" w:rsidRPr="006C59BB" w:rsidRDefault="007D7065" w:rsidP="007D7065">
      <w:pPr>
        <w:ind w:left="1416"/>
        <w:jc w:val="both"/>
        <w:rPr>
          <w:rFonts w:ascii="Times New Roman" w:hAnsi="Times New Roman"/>
          <w:i/>
          <w:noProof/>
        </w:rPr>
      </w:pPr>
      <w:r w:rsidRPr="006C59BB">
        <w:rPr>
          <w:rFonts w:ascii="Times New Roman" w:hAnsi="Times New Roman"/>
          <w:i/>
        </w:rPr>
        <w:t xml:space="preserve">Note: when sent, the message header is automatically created and corresponds to the title of the document being created </w:t>
      </w:r>
    </w:p>
    <w:p w14:paraId="694BDDB5" w14:textId="77777777" w:rsidR="007D7065" w:rsidRPr="006C59BB" w:rsidRDefault="007D7065" w:rsidP="007D7065">
      <w:pPr>
        <w:jc w:val="center"/>
        <w:rPr>
          <w:rFonts w:ascii="Times New Roman" w:hAnsi="Times New Roman"/>
          <w:noProof/>
          <w:sz w:val="24"/>
        </w:rPr>
      </w:pPr>
      <w:r w:rsidRPr="006C59BB">
        <w:rPr>
          <w:rFonts w:ascii="Times New Roman" w:hAnsi="Times New Roman"/>
          <w:noProof/>
        </w:rPr>
        <w:drawing>
          <wp:inline distT="0" distB="0" distL="0" distR="0" wp14:anchorId="136E93E4" wp14:editId="142C5BDC">
            <wp:extent cx="3873261" cy="2907698"/>
            <wp:effectExtent l="0" t="0" r="0" b="698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886213" cy="2917421"/>
                    </a:xfrm>
                    <a:prstGeom prst="rect">
                      <a:avLst/>
                    </a:prstGeom>
                  </pic:spPr>
                </pic:pic>
              </a:graphicData>
            </a:graphic>
          </wp:inline>
        </w:drawing>
      </w:r>
    </w:p>
    <w:p w14:paraId="1E85485D" w14:textId="5B739516" w:rsidR="007D7065" w:rsidRPr="006C59BB" w:rsidRDefault="007D7065" w:rsidP="007D7065">
      <w:pPr>
        <w:spacing w:before="120" w:after="120" w:line="240" w:lineRule="auto"/>
        <w:jc w:val="both"/>
        <w:rPr>
          <w:rFonts w:ascii="Times New Roman" w:hAnsi="Times New Roman"/>
          <w:noProof/>
        </w:rPr>
      </w:pPr>
      <w:r w:rsidRPr="006C59BB">
        <w:rPr>
          <w:rFonts w:ascii="Times New Roman" w:hAnsi="Times New Roman"/>
          <w:b/>
          <w:u w:val="single"/>
        </w:rPr>
        <w:t>To sign documents with an ES via the Personal Account</w:t>
      </w:r>
      <w:r w:rsidRPr="006C59BB">
        <w:rPr>
          <w:rFonts w:ascii="Times New Roman" w:hAnsi="Times New Roman"/>
        </w:rPr>
        <w:t xml:space="preserve">, the </w:t>
      </w:r>
      <w:hyperlink r:id="rId34" w:history="1">
        <w:r w:rsidRPr="006C59BB">
          <w:rPr>
            <w:rStyle w:val="a3"/>
            <w:rFonts w:ascii="Times New Roman" w:hAnsi="Times New Roman"/>
            <w:b/>
          </w:rPr>
          <w:t>ValidataTerminal</w:t>
        </w:r>
      </w:hyperlink>
      <w:r w:rsidRPr="006C59BB">
        <w:rPr>
          <w:rFonts w:ascii="Times New Roman" w:hAnsi="Times New Roman"/>
        </w:rPr>
        <w:t xml:space="preserve"> software must be installed and the workstation must be configured (see "</w:t>
      </w:r>
      <w:hyperlink r:id="rId35" w:history="1">
        <w:r w:rsidRPr="006C59BB">
          <w:rPr>
            <w:rStyle w:val="a3"/>
            <w:rFonts w:ascii="Times New Roman" w:hAnsi="Times New Roman"/>
          </w:rPr>
          <w:t xml:space="preserve">Step-by-step instructions for configuring the workstation (signing documents with an ES via the </w:t>
        </w:r>
        <w:r w:rsidR="006C59BB" w:rsidRPr="006C59BB">
          <w:rPr>
            <w:rStyle w:val="a3"/>
            <w:rFonts w:ascii="Times New Roman" w:hAnsi="Times New Roman"/>
          </w:rPr>
          <w:t>Personal</w:t>
        </w:r>
        <w:r w:rsidR="006C59BB">
          <w:rPr>
            <w:rStyle w:val="a3"/>
            <w:rFonts w:ascii="Times New Roman" w:hAnsi="Times New Roman"/>
          </w:rPr>
          <w:t xml:space="preserve"> </w:t>
        </w:r>
        <w:r w:rsidRPr="006C59BB">
          <w:rPr>
            <w:rStyle w:val="a3"/>
            <w:rFonts w:ascii="Times New Roman" w:hAnsi="Times New Roman"/>
          </w:rPr>
          <w:t>Account)</w:t>
        </w:r>
      </w:hyperlink>
      <w:r w:rsidRPr="006C59BB">
        <w:rPr>
          <w:rFonts w:ascii="Times New Roman" w:hAnsi="Times New Roman"/>
        </w:rPr>
        <w:t>" for further details.</w:t>
      </w:r>
    </w:p>
    <w:p w14:paraId="7A35E8EE" w14:textId="5F3C3C3A" w:rsidR="007D7065" w:rsidRPr="006C59BB" w:rsidRDefault="007D7065" w:rsidP="007D7065">
      <w:pPr>
        <w:spacing w:before="120" w:after="120" w:line="240" w:lineRule="auto"/>
        <w:jc w:val="both"/>
        <w:rPr>
          <w:rFonts w:ascii="Times New Roman" w:hAnsi="Times New Roman"/>
        </w:rPr>
      </w:pPr>
      <w:r w:rsidRPr="006C59BB">
        <w:rPr>
          <w:rFonts w:ascii="Times New Roman" w:hAnsi="Times New Roman"/>
        </w:rPr>
        <w:t xml:space="preserve">The document is </w:t>
      </w:r>
      <w:r w:rsidRPr="006C59BB">
        <w:rPr>
          <w:rFonts w:ascii="Times New Roman" w:hAnsi="Times New Roman"/>
          <w:b/>
        </w:rPr>
        <w:t>signed</w:t>
      </w:r>
      <w:r w:rsidRPr="006C59BB">
        <w:rPr>
          <w:rFonts w:ascii="Times New Roman" w:hAnsi="Times New Roman"/>
        </w:rPr>
        <w:t xml:space="preserve"> with the key issued to an employee of the company who is authorised to sign the relevant documents on behalf of the company on the basis of a power of attorney (or other supporting documents). </w:t>
      </w:r>
    </w:p>
    <w:p w14:paraId="0135E7CE" w14:textId="77777777" w:rsidR="007D7065" w:rsidRPr="006C59BB" w:rsidRDefault="007D7065" w:rsidP="007D7065">
      <w:pPr>
        <w:spacing w:before="120" w:after="120" w:line="240" w:lineRule="auto"/>
        <w:jc w:val="both"/>
        <w:rPr>
          <w:rFonts w:ascii="Times New Roman" w:hAnsi="Times New Roman"/>
        </w:rPr>
      </w:pPr>
      <w:r w:rsidRPr="006C59BB">
        <w:rPr>
          <w:rFonts w:ascii="Times New Roman" w:hAnsi="Times New Roman"/>
          <w:b/>
        </w:rPr>
        <w:t>Encryption</w:t>
      </w:r>
      <w:r w:rsidRPr="006C59BB">
        <w:rPr>
          <w:rFonts w:ascii="Times New Roman" w:hAnsi="Times New Roman"/>
        </w:rPr>
        <w:t xml:space="preserve"> is </w:t>
      </w:r>
      <w:r w:rsidRPr="006C59BB">
        <w:rPr>
          <w:rFonts w:ascii="Times New Roman" w:hAnsi="Times New Roman"/>
          <w:b/>
        </w:rPr>
        <w:t>not required</w:t>
      </w:r>
      <w:r w:rsidRPr="006C59BB">
        <w:rPr>
          <w:rFonts w:ascii="Times New Roman" w:hAnsi="Times New Roman"/>
        </w:rPr>
        <w:t xml:space="preserve"> when the document is sent via the Personal Account, as the data is transmitted by a secure channel. If necessary, the document can be manually encrypted by the user to </w:t>
      </w:r>
      <w:r w:rsidRPr="006C59BB">
        <w:rPr>
          <w:rStyle w:val="a3"/>
          <w:rFonts w:ascii="Times New Roman" w:hAnsi="Times New Roman"/>
        </w:rPr>
        <w:t>Elena Gilod</w:t>
      </w:r>
      <w:r w:rsidRPr="006C59BB">
        <w:rPr>
          <w:rFonts w:ascii="Times New Roman" w:hAnsi="Times New Roman"/>
        </w:rPr>
        <w:t>, an authorised member of Moscow Exchange's Customer Support Department.</w:t>
      </w:r>
    </w:p>
    <w:p w14:paraId="0C0A6856" w14:textId="44C8024C" w:rsidR="007D7065" w:rsidRPr="006C59BB" w:rsidRDefault="007D7065" w:rsidP="007D7065">
      <w:pPr>
        <w:pStyle w:val="a9"/>
        <w:numPr>
          <w:ilvl w:val="0"/>
          <w:numId w:val="11"/>
        </w:numPr>
        <w:spacing w:before="120" w:after="120" w:line="240" w:lineRule="auto"/>
        <w:ind w:firstLine="0"/>
        <w:jc w:val="both"/>
        <w:rPr>
          <w:rFonts w:ascii="Times New Roman" w:hAnsi="Times New Roman"/>
        </w:rPr>
      </w:pPr>
      <w:r w:rsidRPr="006C59BB">
        <w:rPr>
          <w:rFonts w:ascii="Times New Roman" w:hAnsi="Times New Roman"/>
          <w:b/>
        </w:rPr>
        <w:t>Monitor messages/documents sent</w:t>
      </w:r>
      <w:r w:rsidRPr="006C59BB">
        <w:rPr>
          <w:rFonts w:ascii="Times New Roman" w:hAnsi="Times New Roman"/>
        </w:rPr>
        <w:t xml:space="preserve"> in the section "Archive </w:t>
      </w:r>
      <w:r w:rsidR="006C59BB" w:rsidRPr="006C59BB">
        <w:rPr>
          <w:rFonts w:ascii="Times New Roman" w:hAnsi="Times New Roman"/>
        </w:rPr>
        <w:t>of documents</w:t>
      </w:r>
      <w:r w:rsidRPr="006C59BB">
        <w:rPr>
          <w:rFonts w:ascii="Times New Roman" w:hAnsi="Times New Roman"/>
        </w:rPr>
        <w:t xml:space="preserve"> sent" of the Personal Account.</w:t>
      </w:r>
    </w:p>
    <w:p w14:paraId="06515BF3" w14:textId="77777777" w:rsidR="007D7065" w:rsidRPr="006C59BB" w:rsidRDefault="007D7065" w:rsidP="007D7065">
      <w:pPr>
        <w:pStyle w:val="a9"/>
        <w:spacing w:before="120" w:after="120" w:line="240" w:lineRule="auto"/>
        <w:ind w:left="1636"/>
        <w:jc w:val="both"/>
        <w:rPr>
          <w:rFonts w:ascii="Times New Roman" w:hAnsi="Times New Roman"/>
          <w:i/>
        </w:rPr>
      </w:pPr>
      <w:r w:rsidRPr="006C59BB">
        <w:rPr>
          <w:rFonts w:ascii="Times New Roman" w:hAnsi="Times New Roman"/>
          <w:i/>
        </w:rPr>
        <w:t>Note: A notification will be sent to the user's email address when the status of the document is changed and/or an Exchange comment appears.</w:t>
      </w:r>
    </w:p>
    <w:p w14:paraId="7A413ACD" w14:textId="77777777" w:rsidR="007D7065" w:rsidRPr="006C59BB" w:rsidRDefault="007D7065" w:rsidP="007D7065">
      <w:pPr>
        <w:pStyle w:val="a9"/>
        <w:spacing w:before="120" w:after="120" w:line="240" w:lineRule="auto"/>
        <w:ind w:left="1636"/>
        <w:jc w:val="both"/>
        <w:rPr>
          <w:rFonts w:ascii="Times New Roman" w:hAnsi="Times New Roman"/>
          <w:i/>
        </w:rPr>
      </w:pPr>
    </w:p>
    <w:p w14:paraId="3379B18A" w14:textId="77777777" w:rsidR="007D7065" w:rsidRPr="006C59BB" w:rsidRDefault="007D7065" w:rsidP="00505916">
      <w:pPr>
        <w:pStyle w:val="2"/>
        <w:numPr>
          <w:ilvl w:val="1"/>
          <w:numId w:val="24"/>
        </w:numPr>
        <w:ind w:left="851" w:hanging="567"/>
        <w:rPr>
          <w:rStyle w:val="apple-style-span"/>
          <w:rFonts w:ascii="Times New Roman" w:hAnsi="Times New Roman" w:cs="Times New Roman"/>
          <w:b/>
          <w:color w:val="auto"/>
          <w:sz w:val="24"/>
        </w:rPr>
      </w:pPr>
      <w:bookmarkStart w:id="20" w:name="_Подраздел_«Отправка_сообщений"/>
      <w:bookmarkStart w:id="21" w:name="_Toc465417528"/>
      <w:bookmarkStart w:id="22" w:name="_Toc476129961"/>
      <w:bookmarkStart w:id="23" w:name="_Toc123080495"/>
      <w:bookmarkEnd w:id="20"/>
      <w:r w:rsidRPr="006C59BB">
        <w:rPr>
          <w:rStyle w:val="apple-style-span"/>
          <w:rFonts w:ascii="Times New Roman" w:hAnsi="Times New Roman" w:cs="Times New Roman"/>
          <w:b/>
          <w:color w:val="auto"/>
          <w:sz w:val="24"/>
        </w:rPr>
        <w:t>Section "Sending messages/documents"</w:t>
      </w:r>
      <w:bookmarkEnd w:id="21"/>
      <w:bookmarkEnd w:id="22"/>
      <w:bookmarkEnd w:id="23"/>
    </w:p>
    <w:p w14:paraId="6C1361F5" w14:textId="361E95B3" w:rsidR="00D41D3F" w:rsidRPr="006C59BB" w:rsidRDefault="00D41D3F" w:rsidP="00D41D3F">
      <w:pPr>
        <w:spacing w:before="120" w:after="120" w:line="240" w:lineRule="auto"/>
        <w:jc w:val="both"/>
        <w:rPr>
          <w:rFonts w:ascii="Times New Roman" w:hAnsi="Times New Roman"/>
          <w:noProof/>
        </w:rPr>
      </w:pPr>
      <w:r w:rsidRPr="006C59BB">
        <w:rPr>
          <w:rFonts w:ascii="Times New Roman" w:hAnsi="Times New Roman"/>
        </w:rPr>
        <w:t xml:space="preserve">The features of this subsection allow you to sign (ES) a document and send it to the Exchange via the Personal Account or send a pre-signed (ES) document to the Exchange via the </w:t>
      </w:r>
      <w:r w:rsidR="006C59BB" w:rsidRPr="006C59BB">
        <w:rPr>
          <w:rFonts w:ascii="Times New Roman" w:hAnsi="Times New Roman"/>
        </w:rPr>
        <w:t>Personal</w:t>
      </w:r>
      <w:r w:rsidRPr="006C59BB">
        <w:rPr>
          <w:rFonts w:ascii="Times New Roman" w:hAnsi="Times New Roman"/>
        </w:rPr>
        <w:t xml:space="preserve"> Account.</w:t>
      </w:r>
    </w:p>
    <w:p w14:paraId="3EA1E406" w14:textId="4A41D3CF" w:rsidR="00D41D3F" w:rsidRPr="006C59BB" w:rsidRDefault="00D41D3F" w:rsidP="00D41D3F">
      <w:pPr>
        <w:spacing w:before="120" w:after="120" w:line="240" w:lineRule="auto"/>
        <w:rPr>
          <w:rStyle w:val="apple-style-span"/>
          <w:rFonts w:ascii="Times New Roman" w:hAnsi="Times New Roman"/>
          <w:b/>
          <w:u w:val="single"/>
        </w:rPr>
      </w:pPr>
      <w:r w:rsidRPr="006C59BB">
        <w:rPr>
          <w:rStyle w:val="apple-style-span"/>
          <w:rFonts w:ascii="Times New Roman" w:hAnsi="Times New Roman"/>
          <w:b/>
          <w:u w:val="single"/>
        </w:rPr>
        <w:t>Step-by-step guidelines</w:t>
      </w:r>
      <w:r w:rsidRPr="006C59BB">
        <w:rPr>
          <w:rFonts w:ascii="Times New Roman" w:hAnsi="Times New Roman"/>
        </w:rPr>
        <w:t xml:space="preserve"> (mandatory fields are marked with a red asterisk </w:t>
      </w:r>
      <w:r w:rsidRPr="006C59BB">
        <w:rPr>
          <w:rFonts w:ascii="Times New Roman" w:hAnsi="Times New Roman"/>
          <w:color w:val="C00000"/>
        </w:rPr>
        <w:t>*</w:t>
      </w:r>
      <w:r w:rsidRPr="006C59BB">
        <w:rPr>
          <w:rFonts w:ascii="Times New Roman" w:hAnsi="Times New Roman"/>
        </w:rPr>
        <w:t>)</w:t>
      </w:r>
    </w:p>
    <w:p w14:paraId="63B582EF" w14:textId="383B2C38" w:rsidR="00D41D3F" w:rsidRPr="006C59BB" w:rsidRDefault="00D41D3F" w:rsidP="00D41D3F">
      <w:pPr>
        <w:pStyle w:val="a9"/>
        <w:numPr>
          <w:ilvl w:val="0"/>
          <w:numId w:val="10"/>
        </w:numPr>
        <w:spacing w:before="120" w:after="120" w:line="240" w:lineRule="auto"/>
        <w:ind w:left="1843" w:firstLine="0"/>
        <w:jc w:val="both"/>
        <w:rPr>
          <w:rFonts w:ascii="Times New Roman" w:hAnsi="Times New Roman"/>
          <w:noProof/>
        </w:rPr>
      </w:pPr>
      <w:r w:rsidRPr="006C59BB">
        <w:rPr>
          <w:rFonts w:ascii="Times New Roman" w:hAnsi="Times New Roman"/>
        </w:rPr>
        <w:t>Select one of the four Moscow Exchange Group companies</w:t>
      </w:r>
    </w:p>
    <w:p w14:paraId="456CF2F9" w14:textId="588C431D" w:rsidR="00D41D3F" w:rsidRPr="006C59BB" w:rsidRDefault="00D678B7" w:rsidP="00D41D3F">
      <w:pPr>
        <w:pStyle w:val="a9"/>
        <w:numPr>
          <w:ilvl w:val="0"/>
          <w:numId w:val="10"/>
        </w:numPr>
        <w:spacing w:before="120" w:after="120" w:line="240" w:lineRule="auto"/>
        <w:ind w:left="1843" w:firstLine="0"/>
        <w:jc w:val="both"/>
        <w:rPr>
          <w:rFonts w:ascii="Times New Roman" w:hAnsi="Times New Roman"/>
          <w:noProof/>
        </w:rPr>
      </w:pPr>
      <w:r w:rsidRPr="006C59BB">
        <w:rPr>
          <w:rFonts w:ascii="Times New Roman" w:hAnsi="Times New Roman"/>
        </w:rPr>
        <w:t>Select the document type (when selecting the document type, the subject is filled in automatically)</w:t>
      </w:r>
    </w:p>
    <w:p w14:paraId="34855309" w14:textId="57C7EA20" w:rsidR="00D678B7" w:rsidRPr="006C59BB" w:rsidRDefault="00D678B7" w:rsidP="00D41D3F">
      <w:pPr>
        <w:pStyle w:val="a9"/>
        <w:numPr>
          <w:ilvl w:val="0"/>
          <w:numId w:val="10"/>
        </w:numPr>
        <w:spacing w:before="120" w:after="120" w:line="240" w:lineRule="auto"/>
        <w:ind w:left="1843" w:firstLine="0"/>
        <w:jc w:val="both"/>
        <w:rPr>
          <w:rFonts w:ascii="Times New Roman" w:hAnsi="Times New Roman"/>
          <w:noProof/>
        </w:rPr>
      </w:pPr>
      <w:r w:rsidRPr="006C59BB">
        <w:rPr>
          <w:rFonts w:ascii="Times New Roman" w:hAnsi="Times New Roman"/>
        </w:rPr>
        <w:lastRenderedPageBreak/>
        <w:t>Attach the document to be sent (MS WORD/PDF file)</w:t>
      </w:r>
    </w:p>
    <w:p w14:paraId="009649DD" w14:textId="77777777" w:rsidR="001901BC" w:rsidRPr="006C59BB" w:rsidRDefault="001901BC" w:rsidP="001901BC">
      <w:pPr>
        <w:pStyle w:val="a9"/>
        <w:numPr>
          <w:ilvl w:val="0"/>
          <w:numId w:val="10"/>
        </w:numPr>
        <w:spacing w:before="120" w:after="120" w:line="240" w:lineRule="auto"/>
        <w:ind w:left="1843" w:firstLine="0"/>
        <w:jc w:val="both"/>
        <w:rPr>
          <w:rFonts w:ascii="Times New Roman" w:hAnsi="Times New Roman"/>
          <w:noProof/>
        </w:rPr>
      </w:pPr>
      <w:r w:rsidRPr="006C59BB">
        <w:rPr>
          <w:rFonts w:ascii="Times New Roman" w:hAnsi="Times New Roman"/>
        </w:rPr>
        <w:t>Then click on:</w:t>
      </w:r>
    </w:p>
    <w:p w14:paraId="209C6034" w14:textId="77777777" w:rsidR="001901BC" w:rsidRPr="006C59BB" w:rsidRDefault="001901BC" w:rsidP="001901BC">
      <w:pPr>
        <w:pStyle w:val="a9"/>
        <w:ind w:left="1843"/>
        <w:jc w:val="both"/>
        <w:rPr>
          <w:rFonts w:ascii="Times New Roman" w:hAnsi="Times New Roman"/>
          <w:noProof/>
          <w:sz w:val="24"/>
          <w:lang w:eastAsia="ru-RU"/>
        </w:rPr>
      </w:pPr>
    </w:p>
    <w:tbl>
      <w:tblPr>
        <w:tblStyle w:val="af7"/>
        <w:tblW w:w="0" w:type="auto"/>
        <w:tblInd w:w="421" w:type="dxa"/>
        <w:tblLook w:val="04A0" w:firstRow="1" w:lastRow="0" w:firstColumn="1" w:lastColumn="0" w:noHBand="0" w:noVBand="1"/>
      </w:tblPr>
      <w:tblGrid>
        <w:gridCol w:w="2976"/>
        <w:gridCol w:w="6521"/>
      </w:tblGrid>
      <w:tr w:rsidR="001901BC" w:rsidRPr="006C59BB" w14:paraId="6504FB1B" w14:textId="77777777" w:rsidTr="00CB639B">
        <w:tc>
          <w:tcPr>
            <w:tcW w:w="2976" w:type="dxa"/>
          </w:tcPr>
          <w:p w14:paraId="2A237838" w14:textId="77777777" w:rsidR="001901BC" w:rsidRPr="006C59BB" w:rsidRDefault="001901BC" w:rsidP="00CB639B">
            <w:pPr>
              <w:pStyle w:val="a9"/>
              <w:ind w:left="0"/>
              <w:jc w:val="both"/>
              <w:rPr>
                <w:rFonts w:ascii="Times New Roman" w:hAnsi="Times New Roman"/>
                <w:b/>
                <w:noProof/>
              </w:rPr>
            </w:pPr>
            <w:r w:rsidRPr="006C59BB">
              <w:rPr>
                <w:rFonts w:ascii="Times New Roman" w:hAnsi="Times New Roman"/>
                <w:b/>
              </w:rPr>
              <w:t>Button name</w:t>
            </w:r>
          </w:p>
        </w:tc>
        <w:tc>
          <w:tcPr>
            <w:tcW w:w="6521" w:type="dxa"/>
          </w:tcPr>
          <w:p w14:paraId="2DC7CCB5" w14:textId="77777777" w:rsidR="001901BC" w:rsidRPr="006C59BB" w:rsidRDefault="001901BC" w:rsidP="00CB639B">
            <w:pPr>
              <w:pStyle w:val="a9"/>
              <w:ind w:left="0"/>
              <w:rPr>
                <w:rFonts w:ascii="Times New Roman" w:hAnsi="Times New Roman"/>
                <w:b/>
                <w:noProof/>
              </w:rPr>
            </w:pPr>
            <w:r w:rsidRPr="006C59BB">
              <w:rPr>
                <w:rFonts w:ascii="Times New Roman" w:hAnsi="Times New Roman"/>
                <w:b/>
              </w:rPr>
              <w:t xml:space="preserve">Action </w:t>
            </w:r>
          </w:p>
        </w:tc>
      </w:tr>
      <w:tr w:rsidR="001901BC" w:rsidRPr="006C59BB" w14:paraId="668E17D3" w14:textId="77777777" w:rsidTr="00CB639B">
        <w:tc>
          <w:tcPr>
            <w:tcW w:w="2976" w:type="dxa"/>
          </w:tcPr>
          <w:p w14:paraId="0B22179C" w14:textId="77777777" w:rsidR="001901BC" w:rsidRPr="006C59BB" w:rsidRDefault="001901BC" w:rsidP="00CB639B">
            <w:pPr>
              <w:pStyle w:val="a9"/>
              <w:ind w:left="0"/>
              <w:jc w:val="both"/>
              <w:rPr>
                <w:rFonts w:ascii="Times New Roman" w:hAnsi="Times New Roman"/>
                <w:noProof/>
              </w:rPr>
            </w:pPr>
            <w:r w:rsidRPr="006C59BB">
              <w:rPr>
                <w:rFonts w:ascii="Times New Roman" w:hAnsi="Times New Roman"/>
              </w:rPr>
              <w:t>Sign and send the document</w:t>
            </w:r>
          </w:p>
        </w:tc>
        <w:tc>
          <w:tcPr>
            <w:tcW w:w="6521" w:type="dxa"/>
          </w:tcPr>
          <w:p w14:paraId="35F080E8" w14:textId="77777777" w:rsidR="001901BC" w:rsidRPr="006C59BB" w:rsidRDefault="001901BC" w:rsidP="00CB639B">
            <w:pPr>
              <w:pStyle w:val="a9"/>
              <w:ind w:left="0"/>
              <w:jc w:val="both"/>
              <w:rPr>
                <w:rFonts w:ascii="Times New Roman" w:hAnsi="Times New Roman"/>
                <w:noProof/>
              </w:rPr>
            </w:pPr>
            <w:r w:rsidRPr="006C59BB">
              <w:rPr>
                <w:rFonts w:ascii="Times New Roman" w:hAnsi="Times New Roman"/>
              </w:rPr>
              <w:t>The document with the ES is sent to the Exchange through the Personal Account</w:t>
            </w:r>
          </w:p>
        </w:tc>
      </w:tr>
      <w:tr w:rsidR="001901BC" w:rsidRPr="006C59BB" w14:paraId="10FEB940" w14:textId="77777777" w:rsidTr="00CB639B">
        <w:tc>
          <w:tcPr>
            <w:tcW w:w="2976" w:type="dxa"/>
          </w:tcPr>
          <w:p w14:paraId="7434E7CB" w14:textId="77777777" w:rsidR="001901BC" w:rsidRPr="006C59BB" w:rsidRDefault="001901BC" w:rsidP="00CB639B">
            <w:pPr>
              <w:pStyle w:val="a9"/>
              <w:ind w:left="0"/>
              <w:rPr>
                <w:rFonts w:ascii="Times New Roman" w:hAnsi="Times New Roman"/>
                <w:noProof/>
              </w:rPr>
            </w:pPr>
            <w:r w:rsidRPr="006C59BB">
              <w:rPr>
                <w:rFonts w:ascii="Times New Roman" w:hAnsi="Times New Roman"/>
              </w:rPr>
              <w:t>Send the document</w:t>
            </w:r>
          </w:p>
        </w:tc>
        <w:tc>
          <w:tcPr>
            <w:tcW w:w="6521" w:type="dxa"/>
          </w:tcPr>
          <w:p w14:paraId="2CAD5766" w14:textId="77777777" w:rsidR="001901BC" w:rsidRPr="006C59BB" w:rsidRDefault="001901BC" w:rsidP="00CB639B">
            <w:pPr>
              <w:pStyle w:val="a9"/>
              <w:ind w:left="0"/>
              <w:jc w:val="both"/>
              <w:rPr>
                <w:rFonts w:ascii="Times New Roman" w:hAnsi="Times New Roman"/>
                <w:noProof/>
              </w:rPr>
            </w:pPr>
            <w:r w:rsidRPr="006C59BB">
              <w:rPr>
                <w:rFonts w:ascii="Times New Roman" w:hAnsi="Times New Roman"/>
              </w:rPr>
              <w:t>The pre-signed (ES) document is sent to the Exchange via the Personal Account</w:t>
            </w:r>
          </w:p>
        </w:tc>
      </w:tr>
    </w:tbl>
    <w:p w14:paraId="60082557" w14:textId="77777777" w:rsidR="00D678B7" w:rsidRPr="006C59BB" w:rsidRDefault="00D678B7" w:rsidP="000B36C3">
      <w:pPr>
        <w:pStyle w:val="a9"/>
        <w:spacing w:before="120" w:after="120" w:line="240" w:lineRule="auto"/>
        <w:ind w:left="1843"/>
        <w:jc w:val="both"/>
        <w:rPr>
          <w:rFonts w:ascii="Times New Roman" w:hAnsi="Times New Roman"/>
          <w:noProof/>
          <w:lang w:eastAsia="ru-RU"/>
        </w:rPr>
      </w:pPr>
    </w:p>
    <w:p w14:paraId="5323554D" w14:textId="71FDDA79" w:rsidR="007D7065" w:rsidRPr="006C59BB" w:rsidRDefault="00A474E1" w:rsidP="00B2207A">
      <w:pPr>
        <w:jc w:val="center"/>
        <w:rPr>
          <w:rFonts w:ascii="Times New Roman" w:hAnsi="Times New Roman"/>
        </w:rPr>
      </w:pPr>
      <w:r w:rsidRPr="006C59BB">
        <w:rPr>
          <w:rFonts w:ascii="Times New Roman" w:hAnsi="Times New Roman"/>
          <w:noProof/>
        </w:rPr>
        <w:drawing>
          <wp:inline distT="0" distB="0" distL="0" distR="0" wp14:anchorId="1DDD1031" wp14:editId="08958E3A">
            <wp:extent cx="6048375" cy="4709594"/>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52060" cy="4712463"/>
                    </a:xfrm>
                    <a:prstGeom prst="rect">
                      <a:avLst/>
                    </a:prstGeom>
                    <a:noFill/>
                    <a:ln>
                      <a:noFill/>
                    </a:ln>
                  </pic:spPr>
                </pic:pic>
              </a:graphicData>
            </a:graphic>
          </wp:inline>
        </w:drawing>
      </w:r>
    </w:p>
    <w:p w14:paraId="39DDD546" w14:textId="627434D6" w:rsidR="001901BC" w:rsidRPr="006C59BB" w:rsidRDefault="001901BC" w:rsidP="00D678B7">
      <w:pPr>
        <w:spacing w:before="240"/>
        <w:jc w:val="both"/>
        <w:rPr>
          <w:rFonts w:ascii="Times New Roman" w:hAnsi="Times New Roman"/>
          <w:b/>
        </w:rPr>
      </w:pPr>
      <w:r w:rsidRPr="006C59BB">
        <w:rPr>
          <w:rFonts w:ascii="Times New Roman" w:hAnsi="Times New Roman"/>
          <w:b/>
        </w:rPr>
        <w:t>General restrictions:</w:t>
      </w:r>
    </w:p>
    <w:p w14:paraId="0D91EF3F" w14:textId="77777777" w:rsidR="001901BC" w:rsidRPr="006C59BB" w:rsidRDefault="001901BC" w:rsidP="001901BC">
      <w:pPr>
        <w:tabs>
          <w:tab w:val="left" w:pos="937"/>
        </w:tabs>
        <w:jc w:val="both"/>
        <w:rPr>
          <w:rFonts w:ascii="Times New Roman" w:hAnsi="Times New Roman"/>
          <w:sz w:val="20"/>
        </w:rPr>
      </w:pPr>
      <w:r w:rsidRPr="006C59BB">
        <w:rPr>
          <w:rFonts w:ascii="Times New Roman" w:hAnsi="Times New Roman"/>
          <w:sz w:val="20"/>
        </w:rPr>
        <w:t xml:space="preserve">1.the file </w:t>
      </w:r>
      <w:r w:rsidRPr="006C59BB">
        <w:rPr>
          <w:rFonts w:ascii="Times New Roman" w:hAnsi="Times New Roman"/>
          <w:b/>
          <w:sz w:val="20"/>
        </w:rPr>
        <w:t>must not exceed 8 MB</w:t>
      </w:r>
    </w:p>
    <w:p w14:paraId="1F1BEE4E" w14:textId="571C66B0" w:rsidR="001901BC" w:rsidRPr="006C59BB" w:rsidRDefault="001901BC" w:rsidP="001901BC">
      <w:pPr>
        <w:spacing w:before="240"/>
        <w:jc w:val="both"/>
        <w:rPr>
          <w:rFonts w:ascii="Times New Roman" w:hAnsi="Times New Roman"/>
          <w:b/>
          <w:sz w:val="20"/>
        </w:rPr>
      </w:pPr>
      <w:r w:rsidRPr="006C59BB">
        <w:rPr>
          <w:rFonts w:ascii="Times New Roman" w:hAnsi="Times New Roman"/>
          <w:sz w:val="20"/>
        </w:rPr>
        <w:t xml:space="preserve">2. The name of the attached file </w:t>
      </w:r>
      <w:r w:rsidRPr="006C59BB">
        <w:rPr>
          <w:rFonts w:ascii="Times New Roman" w:hAnsi="Times New Roman"/>
          <w:b/>
          <w:sz w:val="20"/>
        </w:rPr>
        <w:t>must not exceed 80 characters</w:t>
      </w:r>
    </w:p>
    <w:p w14:paraId="779C4B5F" w14:textId="4CF2A62E" w:rsidR="008E6896" w:rsidRPr="006C59BB" w:rsidRDefault="008E6896" w:rsidP="001901BC">
      <w:pPr>
        <w:spacing w:before="240"/>
        <w:jc w:val="both"/>
        <w:rPr>
          <w:rFonts w:ascii="Times New Roman" w:hAnsi="Times New Roman"/>
          <w:b/>
        </w:rPr>
      </w:pPr>
      <w:r w:rsidRPr="006C59BB">
        <w:rPr>
          <w:rFonts w:ascii="Times New Roman" w:hAnsi="Times New Roman"/>
          <w:b/>
          <w:sz w:val="20"/>
        </w:rPr>
        <w:t xml:space="preserve">3. </w:t>
      </w:r>
      <w:r w:rsidRPr="006C59BB">
        <w:rPr>
          <w:rFonts w:ascii="Times New Roman" w:hAnsi="Times New Roman"/>
          <w:sz w:val="20"/>
        </w:rPr>
        <w:t>Documents signed with an electronic signature shall be verified for compliance with the user account and the electronic signature certificate holder in accordance with the Moscow Exchange Group's existing information security procedures ("Sign and send document" service).</w:t>
      </w:r>
    </w:p>
    <w:p w14:paraId="02DA035E" w14:textId="14D2BC1F" w:rsidR="00D678B7" w:rsidRPr="006C59BB" w:rsidRDefault="00D678B7" w:rsidP="00D678B7">
      <w:pPr>
        <w:spacing w:before="240"/>
        <w:jc w:val="both"/>
        <w:rPr>
          <w:rFonts w:ascii="Times New Roman" w:hAnsi="Times New Roman"/>
        </w:rPr>
      </w:pPr>
      <w:r w:rsidRPr="006C59BB">
        <w:rPr>
          <w:rFonts w:ascii="Times New Roman" w:hAnsi="Times New Roman"/>
          <w:b/>
        </w:rPr>
        <w:t>Messages/documents sent</w:t>
      </w:r>
      <w:r w:rsidRPr="006C59BB">
        <w:rPr>
          <w:rFonts w:ascii="Times New Roman" w:hAnsi="Times New Roman"/>
        </w:rPr>
        <w:t xml:space="preserve"> via the Personal Account are shown in the "Archive </w:t>
      </w:r>
      <w:r w:rsidR="00BD6F99" w:rsidRPr="006C59BB">
        <w:rPr>
          <w:rFonts w:ascii="Times New Roman" w:hAnsi="Times New Roman"/>
        </w:rPr>
        <w:t>of documents</w:t>
      </w:r>
      <w:r w:rsidRPr="006C59BB">
        <w:rPr>
          <w:rFonts w:ascii="Times New Roman" w:hAnsi="Times New Roman"/>
        </w:rPr>
        <w:t xml:space="preserve"> sent" section.</w:t>
      </w:r>
    </w:p>
    <w:p w14:paraId="5C0A30C6" w14:textId="77777777" w:rsidR="007D7065" w:rsidRPr="006C59BB" w:rsidRDefault="007D7065" w:rsidP="00505916">
      <w:pPr>
        <w:pStyle w:val="2"/>
        <w:numPr>
          <w:ilvl w:val="1"/>
          <w:numId w:val="24"/>
        </w:numPr>
        <w:ind w:left="851" w:hanging="567"/>
        <w:rPr>
          <w:rStyle w:val="apple-style-span"/>
          <w:rFonts w:ascii="Times New Roman" w:hAnsi="Times New Roman" w:cs="Times New Roman"/>
          <w:b/>
        </w:rPr>
      </w:pPr>
      <w:bookmarkStart w:id="24" w:name="_Toc107179029"/>
      <w:bookmarkStart w:id="25" w:name="_Подраздел_«Архив_отправленных"/>
      <w:bookmarkStart w:id="26" w:name="_Toc465417529"/>
      <w:bookmarkStart w:id="27" w:name="_Toc476129962"/>
      <w:bookmarkStart w:id="28" w:name="_Toc123080496"/>
      <w:bookmarkEnd w:id="24"/>
      <w:bookmarkEnd w:id="25"/>
      <w:r w:rsidRPr="006C59BB">
        <w:rPr>
          <w:rStyle w:val="apple-style-span"/>
          <w:rFonts w:ascii="Times New Roman" w:hAnsi="Times New Roman" w:cs="Times New Roman"/>
          <w:b/>
          <w:color w:val="auto"/>
          <w:sz w:val="24"/>
        </w:rPr>
        <w:lastRenderedPageBreak/>
        <w:t>Subsection "Archive of documents sent"</w:t>
      </w:r>
      <w:bookmarkEnd w:id="26"/>
      <w:bookmarkEnd w:id="27"/>
      <w:bookmarkEnd w:id="28"/>
    </w:p>
    <w:p w14:paraId="0DFDF6BF" w14:textId="35465E27" w:rsidR="007D7065" w:rsidRPr="006C59BB" w:rsidRDefault="007D7065" w:rsidP="007D7065">
      <w:pPr>
        <w:tabs>
          <w:tab w:val="left" w:pos="1087"/>
        </w:tabs>
        <w:spacing w:before="120" w:after="120" w:line="240" w:lineRule="auto"/>
        <w:rPr>
          <w:rFonts w:ascii="Times New Roman" w:hAnsi="Times New Roman"/>
        </w:rPr>
      </w:pPr>
      <w:r w:rsidRPr="006C59BB">
        <w:rPr>
          <w:rFonts w:ascii="Times New Roman" w:hAnsi="Times New Roman"/>
        </w:rPr>
        <w:t xml:space="preserve">The page contains details of previously sent vis the </w:t>
      </w:r>
      <w:r w:rsidR="00BD6F99" w:rsidRPr="006C59BB">
        <w:rPr>
          <w:rFonts w:ascii="Times New Roman" w:hAnsi="Times New Roman"/>
        </w:rPr>
        <w:t>Personal</w:t>
      </w:r>
      <w:r w:rsidRPr="006C59BB">
        <w:rPr>
          <w:rFonts w:ascii="Times New Roman" w:hAnsi="Times New Roman"/>
        </w:rPr>
        <w:t xml:space="preserve"> Account documents (exception: </w:t>
      </w:r>
      <w:hyperlink r:id="rId37" w:anchor="_Раздел_" w:history="1">
        <w:r w:rsidRPr="006C59BB">
          <w:rPr>
            <w:rStyle w:val="a3"/>
            <w:rFonts w:ascii="Times New Roman" w:hAnsi="Times New Roman"/>
          </w:rPr>
          <w:t>Client registration file</w:t>
        </w:r>
      </w:hyperlink>
      <w:r w:rsidRPr="006C59BB">
        <w:rPr>
          <w:rFonts w:ascii="Times New Roman" w:hAnsi="Times New Roman"/>
        </w:rPr>
        <w:t>)</w:t>
      </w:r>
    </w:p>
    <w:p w14:paraId="62EFB68E" w14:textId="2A7AC33E" w:rsidR="007D7065" w:rsidRPr="006C59BB" w:rsidRDefault="007D7065" w:rsidP="007D7065">
      <w:pPr>
        <w:tabs>
          <w:tab w:val="left" w:pos="1087"/>
        </w:tabs>
        <w:rPr>
          <w:rFonts w:ascii="Times New Roman" w:hAnsi="Times New Roman"/>
        </w:rPr>
      </w:pPr>
      <w:r w:rsidRPr="006C59BB">
        <w:rPr>
          <w:rFonts w:ascii="Times New Roman" w:hAnsi="Times New Roman"/>
        </w:rPr>
        <w:tab/>
        <w:t xml:space="preserve"> </w:t>
      </w:r>
      <w:r w:rsidRPr="006C59BB">
        <w:rPr>
          <w:rFonts w:ascii="Times New Roman" w:hAnsi="Times New Roman"/>
          <w:noProof/>
        </w:rPr>
        <w:drawing>
          <wp:inline distT="0" distB="0" distL="0" distR="0" wp14:anchorId="427E219C" wp14:editId="1DF92EAF">
            <wp:extent cx="6480175" cy="33807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480175" cy="3380740"/>
                    </a:xfrm>
                    <a:prstGeom prst="rect">
                      <a:avLst/>
                    </a:prstGeom>
                  </pic:spPr>
                </pic:pic>
              </a:graphicData>
            </a:graphic>
          </wp:inline>
        </w:drawing>
      </w:r>
    </w:p>
    <w:p w14:paraId="213B5621" w14:textId="77777777" w:rsidR="007D7065" w:rsidRPr="006C59BB" w:rsidRDefault="007D7065" w:rsidP="007D7065">
      <w:pPr>
        <w:pStyle w:val="2"/>
        <w:ind w:left="851"/>
        <w:rPr>
          <w:rStyle w:val="apple-style-span"/>
          <w:rFonts w:ascii="Times New Roman" w:hAnsi="Times New Roman" w:cs="Times New Roman"/>
          <w:b/>
          <w:color w:val="auto"/>
        </w:rPr>
      </w:pPr>
    </w:p>
    <w:p w14:paraId="7C640315" w14:textId="77777777" w:rsidR="007D7065" w:rsidRPr="006C59BB" w:rsidRDefault="007D7065" w:rsidP="00505916">
      <w:pPr>
        <w:pStyle w:val="2"/>
        <w:numPr>
          <w:ilvl w:val="1"/>
          <w:numId w:val="24"/>
        </w:numPr>
        <w:ind w:left="851" w:hanging="567"/>
        <w:rPr>
          <w:rStyle w:val="apple-style-span"/>
          <w:rFonts w:ascii="Times New Roman" w:hAnsi="Times New Roman" w:cs="Times New Roman"/>
          <w:b/>
          <w:color w:val="auto"/>
          <w:sz w:val="24"/>
        </w:rPr>
      </w:pPr>
      <w:bookmarkStart w:id="29" w:name="_Подраздел_«Выбор_выпусков"/>
      <w:bookmarkStart w:id="30" w:name="_Toc465417530"/>
      <w:bookmarkStart w:id="31" w:name="_Toc476129963"/>
      <w:bookmarkStart w:id="32" w:name="_Toc123080497"/>
      <w:bookmarkEnd w:id="29"/>
      <w:r w:rsidRPr="006C59BB">
        <w:rPr>
          <w:rStyle w:val="apple-style-span"/>
          <w:rFonts w:ascii="Times New Roman" w:hAnsi="Times New Roman" w:cs="Times New Roman"/>
          <w:b/>
          <w:color w:val="auto"/>
          <w:sz w:val="24"/>
        </w:rPr>
        <w:t>Section "Selecting OFZ issues"</w:t>
      </w:r>
      <w:bookmarkEnd w:id="30"/>
      <w:bookmarkEnd w:id="31"/>
      <w:bookmarkEnd w:id="32"/>
    </w:p>
    <w:p w14:paraId="23D72754" w14:textId="1FE6E20A" w:rsidR="007D7065" w:rsidRPr="006C59BB" w:rsidRDefault="007D7065" w:rsidP="007D7065">
      <w:pPr>
        <w:spacing w:before="120" w:after="120" w:line="240" w:lineRule="auto"/>
        <w:jc w:val="both"/>
        <w:rPr>
          <w:rStyle w:val="apple-style-span"/>
          <w:rFonts w:ascii="Times New Roman" w:hAnsi="Times New Roman"/>
          <w:color w:val="000000"/>
          <w:szCs w:val="24"/>
        </w:rPr>
      </w:pPr>
      <w:r w:rsidRPr="006C59BB">
        <w:rPr>
          <w:rStyle w:val="apple-style-span"/>
          <w:rFonts w:ascii="Times New Roman" w:hAnsi="Times New Roman"/>
          <w:color w:val="000000"/>
        </w:rPr>
        <w:t>The subsection is intended for trading members who sell OFZ basket futures contracts ("OFZ Seller"</w:t>
      </w:r>
      <w:r w:rsidR="00BD6F99" w:rsidRPr="006C59BB">
        <w:rPr>
          <w:rStyle w:val="apple-style-span"/>
          <w:rFonts w:ascii="Times New Roman" w:hAnsi="Times New Roman"/>
          <w:color w:val="000000"/>
        </w:rPr>
        <w:t>) and</w:t>
      </w:r>
      <w:r w:rsidRPr="006C59BB">
        <w:rPr>
          <w:rStyle w:val="apple-style-span"/>
          <w:rFonts w:ascii="Times New Roman" w:hAnsi="Times New Roman"/>
          <w:color w:val="000000"/>
        </w:rPr>
        <w:t xml:space="preserve"> wish to deliver OFZ under the futures traded on the Derivatives Market to the Bond Market. I.e. the trading member should have short positions in the OFZ basket futures contracts at the time of settlement.</w:t>
      </w:r>
    </w:p>
    <w:p w14:paraId="100C8E2C" w14:textId="77777777" w:rsidR="007D7065" w:rsidRPr="006C59BB" w:rsidRDefault="007D7065" w:rsidP="007D7065">
      <w:pPr>
        <w:spacing w:before="120" w:after="120" w:line="240" w:lineRule="auto"/>
        <w:jc w:val="both"/>
        <w:rPr>
          <w:rStyle w:val="apple-style-span"/>
          <w:rFonts w:ascii="Times New Roman" w:hAnsi="Times New Roman"/>
          <w:color w:val="000000"/>
          <w:szCs w:val="24"/>
        </w:rPr>
      </w:pPr>
      <w:r w:rsidRPr="006C59BB">
        <w:rPr>
          <w:rStyle w:val="apple-style-span"/>
          <w:rFonts w:ascii="Times New Roman" w:hAnsi="Times New Roman"/>
          <w:color w:val="000000"/>
        </w:rPr>
        <w:t>In the subsection, the OFZ Seller selects the required OFZ issues for delivery from the basket of issues under the futures contract. Then exports this information to a csv file and sends it via EDI to the NCC Derivatives Market team.</w:t>
      </w:r>
    </w:p>
    <w:p w14:paraId="4CB6DA7E" w14:textId="77777777" w:rsidR="007D7065" w:rsidRPr="006C59BB" w:rsidRDefault="007D7065" w:rsidP="007D7065">
      <w:pPr>
        <w:pStyle w:val="a9"/>
        <w:numPr>
          <w:ilvl w:val="0"/>
          <w:numId w:val="11"/>
        </w:numPr>
        <w:spacing w:before="120" w:after="120" w:line="240" w:lineRule="auto"/>
        <w:ind w:firstLine="0"/>
        <w:jc w:val="both"/>
        <w:rPr>
          <w:rFonts w:ascii="Times New Roman" w:hAnsi="Times New Roman"/>
          <w:sz w:val="20"/>
        </w:rPr>
      </w:pPr>
      <w:r w:rsidRPr="006C59BB">
        <w:rPr>
          <w:rStyle w:val="apple-style-span"/>
          <w:rFonts w:ascii="Times New Roman" w:hAnsi="Times New Roman"/>
          <w:color w:val="000000"/>
        </w:rPr>
        <w:t>The selection process is step-by-step and starts with specifying the "Position subaccount number" (appears after clicking on "Add"):</w:t>
      </w:r>
    </w:p>
    <w:p w14:paraId="1DE8E992" w14:textId="77777777" w:rsidR="007D7065" w:rsidRPr="006C59BB" w:rsidRDefault="007D7065" w:rsidP="007D7065">
      <w:pPr>
        <w:rPr>
          <w:rFonts w:ascii="Times New Roman" w:hAnsi="Times New Roman"/>
        </w:rPr>
      </w:pPr>
      <w:r w:rsidRPr="006C59BB">
        <w:rPr>
          <w:rFonts w:ascii="Times New Roman" w:hAnsi="Times New Roman"/>
          <w:noProof/>
        </w:rPr>
        <w:drawing>
          <wp:inline distT="0" distB="0" distL="0" distR="0" wp14:anchorId="167E110F" wp14:editId="7D611B5A">
            <wp:extent cx="6480175" cy="196723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480175" cy="1967230"/>
                    </a:xfrm>
                    <a:prstGeom prst="rect">
                      <a:avLst/>
                    </a:prstGeom>
                  </pic:spPr>
                </pic:pic>
              </a:graphicData>
            </a:graphic>
          </wp:inline>
        </w:drawing>
      </w:r>
    </w:p>
    <w:p w14:paraId="0B5538B2" w14:textId="6A11A104" w:rsidR="007D7065" w:rsidRPr="006C59BB" w:rsidRDefault="007D7065" w:rsidP="007D7065">
      <w:pPr>
        <w:pStyle w:val="a9"/>
        <w:numPr>
          <w:ilvl w:val="0"/>
          <w:numId w:val="11"/>
        </w:numPr>
        <w:spacing w:before="120" w:after="120" w:line="240" w:lineRule="auto"/>
        <w:ind w:firstLine="0"/>
        <w:jc w:val="both"/>
        <w:rPr>
          <w:rFonts w:ascii="Times New Roman" w:hAnsi="Times New Roman"/>
          <w:color w:val="000000"/>
          <w:szCs w:val="24"/>
        </w:rPr>
      </w:pPr>
      <w:r w:rsidRPr="006C59BB">
        <w:rPr>
          <w:rStyle w:val="apple-style-span"/>
          <w:rFonts w:ascii="Times New Roman" w:hAnsi="Times New Roman"/>
          <w:color w:val="000000"/>
        </w:rPr>
        <w:t>After specifying the position subaccount number, the user proceeds to the window to add a short position in the futures contract. To enter a position in the futures contract, press "Add", select the futures contract from the drop-down list and enter the number of contracts.</w:t>
      </w:r>
    </w:p>
    <w:p w14:paraId="5F6CB00C" w14:textId="77777777" w:rsidR="007D7065" w:rsidRPr="006C59BB" w:rsidRDefault="007D7065" w:rsidP="007D7065">
      <w:pPr>
        <w:spacing w:before="120" w:after="120" w:line="240" w:lineRule="auto"/>
        <w:jc w:val="both"/>
        <w:rPr>
          <w:rFonts w:ascii="Times New Roman" w:hAnsi="Times New Roman"/>
          <w:sz w:val="20"/>
        </w:rPr>
      </w:pPr>
      <w:r w:rsidRPr="006C59BB">
        <w:rPr>
          <w:rFonts w:ascii="Times New Roman" w:hAnsi="Times New Roman"/>
          <w:noProof/>
          <w:sz w:val="20"/>
        </w:rPr>
        <w:lastRenderedPageBreak/>
        <w:drawing>
          <wp:inline distT="0" distB="0" distL="0" distR="0" wp14:anchorId="116340A9" wp14:editId="27B45BB4">
            <wp:extent cx="6480175" cy="2697480"/>
            <wp:effectExtent l="0" t="0" r="0" b="762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480175" cy="2697480"/>
                    </a:xfrm>
                    <a:prstGeom prst="rect">
                      <a:avLst/>
                    </a:prstGeom>
                  </pic:spPr>
                </pic:pic>
              </a:graphicData>
            </a:graphic>
          </wp:inline>
        </w:drawing>
      </w:r>
    </w:p>
    <w:p w14:paraId="67AA9CB7" w14:textId="77777777" w:rsidR="007D7065" w:rsidRPr="006C59BB" w:rsidRDefault="007D7065" w:rsidP="007D7065">
      <w:pPr>
        <w:spacing w:before="120" w:after="120" w:line="240" w:lineRule="auto"/>
        <w:jc w:val="both"/>
        <w:rPr>
          <w:rStyle w:val="apple-style-span"/>
          <w:rFonts w:ascii="Times New Roman" w:hAnsi="Times New Roman"/>
          <w:color w:val="000000"/>
          <w:szCs w:val="24"/>
        </w:rPr>
      </w:pPr>
      <w:r w:rsidRPr="006C59BB">
        <w:rPr>
          <w:rStyle w:val="apple-style-span"/>
          <w:rFonts w:ascii="Times New Roman" w:hAnsi="Times New Roman"/>
          <w:b/>
          <w:color w:val="000000"/>
        </w:rPr>
        <w:t>Important notice</w:t>
      </w:r>
      <w:r w:rsidRPr="006C59BB">
        <w:rPr>
          <w:rStyle w:val="apple-style-span"/>
          <w:rFonts w:ascii="Times New Roman" w:hAnsi="Times New Roman"/>
          <w:color w:val="000000"/>
        </w:rPr>
        <w:t>: you cannot add a repeating futures contract and you cannot enter a zero number of contracts.</w:t>
      </w:r>
    </w:p>
    <w:p w14:paraId="174B08F3" w14:textId="77777777" w:rsidR="007D7065" w:rsidRPr="006C59BB" w:rsidRDefault="007D7065" w:rsidP="007D7065">
      <w:pPr>
        <w:pStyle w:val="a9"/>
        <w:numPr>
          <w:ilvl w:val="0"/>
          <w:numId w:val="11"/>
        </w:numPr>
        <w:spacing w:before="120" w:after="120" w:line="240" w:lineRule="auto"/>
        <w:ind w:firstLine="0"/>
        <w:jc w:val="both"/>
        <w:rPr>
          <w:rStyle w:val="apple-style-span"/>
          <w:rFonts w:ascii="Times New Roman" w:hAnsi="Times New Roman"/>
          <w:color w:val="000000"/>
          <w:szCs w:val="24"/>
        </w:rPr>
      </w:pPr>
      <w:r w:rsidRPr="006C59BB">
        <w:rPr>
          <w:rStyle w:val="apple-style-span"/>
          <w:rFonts w:ascii="Times New Roman" w:hAnsi="Times New Roman"/>
          <w:color w:val="000000"/>
        </w:rPr>
        <w:t xml:space="preserve">Next, select the OFZ issues to be delivered using "Select OFZ issues" </w:t>
      </w:r>
    </w:p>
    <w:p w14:paraId="34A31E68" w14:textId="77777777" w:rsidR="007D7065" w:rsidRPr="006C59BB" w:rsidRDefault="007D7065" w:rsidP="007D7065">
      <w:pPr>
        <w:spacing w:before="120" w:after="120" w:line="240" w:lineRule="auto"/>
        <w:jc w:val="both"/>
        <w:rPr>
          <w:rFonts w:ascii="Times New Roman" w:hAnsi="Times New Roman"/>
          <w:color w:val="000000"/>
          <w:szCs w:val="24"/>
        </w:rPr>
      </w:pPr>
      <w:r w:rsidRPr="006C59BB">
        <w:rPr>
          <w:rFonts w:ascii="Times New Roman" w:hAnsi="Times New Roman"/>
          <w:noProof/>
          <w:sz w:val="20"/>
        </w:rPr>
        <w:drawing>
          <wp:inline distT="0" distB="0" distL="0" distR="0" wp14:anchorId="4D2EC6BB" wp14:editId="168AD292">
            <wp:extent cx="3457575" cy="376237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4840" t="2689" r="21803" b="733"/>
                    <a:stretch/>
                  </pic:blipFill>
                  <pic:spPr bwMode="auto">
                    <a:xfrm>
                      <a:off x="0" y="0"/>
                      <a:ext cx="3457575" cy="3762375"/>
                    </a:xfrm>
                    <a:prstGeom prst="rect">
                      <a:avLst/>
                    </a:prstGeom>
                    <a:ln>
                      <a:noFill/>
                    </a:ln>
                    <a:extLst>
                      <a:ext uri="{53640926-AAD7-44D8-BBD7-CCE9431645EC}">
                        <a14:shadowObscured xmlns:a14="http://schemas.microsoft.com/office/drawing/2010/main"/>
                      </a:ext>
                    </a:extLst>
                  </pic:spPr>
                </pic:pic>
              </a:graphicData>
            </a:graphic>
          </wp:inline>
        </w:drawing>
      </w:r>
    </w:p>
    <w:p w14:paraId="70D2443C" w14:textId="77777777" w:rsidR="007D7065" w:rsidRPr="006C59BB" w:rsidRDefault="007D7065" w:rsidP="007D7065">
      <w:pPr>
        <w:spacing w:before="120" w:after="120" w:line="240" w:lineRule="auto"/>
        <w:jc w:val="both"/>
        <w:rPr>
          <w:rFonts w:ascii="Times New Roman" w:hAnsi="Times New Roman"/>
          <w:color w:val="000000"/>
          <w:szCs w:val="24"/>
        </w:rPr>
      </w:pPr>
      <w:r w:rsidRPr="006C59BB">
        <w:rPr>
          <w:rStyle w:val="apple-style-span"/>
          <w:rFonts w:ascii="Times New Roman" w:hAnsi="Times New Roman"/>
          <w:b/>
          <w:color w:val="000000"/>
        </w:rPr>
        <w:t>Important notice</w:t>
      </w:r>
      <w:r w:rsidRPr="006C59BB">
        <w:rPr>
          <w:rStyle w:val="apple-style-span"/>
          <w:rFonts w:ascii="Times New Roman" w:hAnsi="Times New Roman"/>
          <w:color w:val="000000"/>
        </w:rPr>
        <w:t>: you cannot enter a repeating OFZ issue and you cannot enter a zero number of contracts.</w:t>
      </w:r>
    </w:p>
    <w:p w14:paraId="4D90A470" w14:textId="77777777" w:rsidR="007D7065" w:rsidRPr="006C59BB" w:rsidRDefault="007D7065" w:rsidP="007D7065">
      <w:pPr>
        <w:spacing w:before="120" w:after="120" w:line="240" w:lineRule="auto"/>
        <w:jc w:val="both"/>
        <w:rPr>
          <w:rStyle w:val="apple-style-span"/>
          <w:rFonts w:ascii="Times New Roman" w:hAnsi="Times New Roman"/>
          <w:color w:val="000000"/>
          <w:szCs w:val="24"/>
        </w:rPr>
      </w:pPr>
      <w:r w:rsidRPr="006C59BB">
        <w:rPr>
          <w:rStyle w:val="apple-style-span"/>
          <w:rFonts w:ascii="Times New Roman" w:hAnsi="Times New Roman"/>
          <w:color w:val="000000"/>
        </w:rPr>
        <w:t>Press "Next" to move to the summary table, from which the data is exported to the csv file. To return to the previous editing step, press "Back".</w:t>
      </w:r>
    </w:p>
    <w:p w14:paraId="4101333B" w14:textId="77777777" w:rsidR="007D7065" w:rsidRPr="006C59BB" w:rsidRDefault="007D7065" w:rsidP="007D7065">
      <w:pPr>
        <w:rPr>
          <w:rFonts w:ascii="Times New Roman" w:hAnsi="Times New Roman"/>
        </w:rPr>
      </w:pPr>
    </w:p>
    <w:p w14:paraId="66173067" w14:textId="77777777" w:rsidR="00E752FE" w:rsidRPr="006C59BB" w:rsidRDefault="00E752FE" w:rsidP="00505916">
      <w:pPr>
        <w:pStyle w:val="1"/>
        <w:numPr>
          <w:ilvl w:val="0"/>
          <w:numId w:val="24"/>
        </w:numPr>
        <w:ind w:left="567" w:hanging="567"/>
        <w:rPr>
          <w:rFonts w:ascii="Times New Roman" w:hAnsi="Times New Roman"/>
          <w:sz w:val="28"/>
        </w:rPr>
      </w:pPr>
      <w:bookmarkStart w:id="33" w:name="_Toc123080498"/>
      <w:r w:rsidRPr="006C59BB">
        <w:rPr>
          <w:rFonts w:ascii="Times New Roman" w:hAnsi="Times New Roman"/>
          <w:sz w:val="28"/>
        </w:rPr>
        <w:t>Section "Client registration”</w:t>
      </w:r>
      <w:bookmarkEnd w:id="33"/>
    </w:p>
    <w:p w14:paraId="22A8D4AF" w14:textId="77777777" w:rsidR="00E752FE" w:rsidRPr="006C59BB" w:rsidRDefault="00E752FE" w:rsidP="00E752FE">
      <w:pPr>
        <w:spacing w:before="120" w:after="120" w:line="240" w:lineRule="auto"/>
        <w:jc w:val="both"/>
        <w:rPr>
          <w:rStyle w:val="apple-style-span"/>
          <w:rFonts w:ascii="Times New Roman" w:hAnsi="Times New Roman"/>
        </w:rPr>
      </w:pPr>
      <w:r w:rsidRPr="006C59BB">
        <w:rPr>
          <w:rFonts w:ascii="Times New Roman" w:hAnsi="Times New Roman"/>
        </w:rPr>
        <w:t xml:space="preserve">In this section, </w:t>
      </w:r>
      <w:r w:rsidRPr="006C59BB">
        <w:rPr>
          <w:rStyle w:val="apple-style-span"/>
          <w:rFonts w:ascii="Times New Roman" w:hAnsi="Times New Roman"/>
        </w:rPr>
        <w:t xml:space="preserve">you can generate a Unified Client Registration xml file ("Unified Client Registration"). </w:t>
      </w:r>
    </w:p>
    <w:p w14:paraId="41F3FB51" w14:textId="77777777" w:rsidR="00E752FE" w:rsidRPr="006C59BB" w:rsidRDefault="00E752FE" w:rsidP="00E752FE">
      <w:pPr>
        <w:spacing w:before="120" w:after="120" w:line="240" w:lineRule="auto"/>
        <w:jc w:val="both"/>
        <w:rPr>
          <w:rStyle w:val="apple-style-span"/>
          <w:rFonts w:ascii="Times New Roman" w:hAnsi="Times New Roman"/>
        </w:rPr>
      </w:pPr>
      <w:r w:rsidRPr="006C59BB">
        <w:rPr>
          <w:rStyle w:val="apple-style-span"/>
          <w:rFonts w:ascii="Times New Roman" w:hAnsi="Times New Roman"/>
        </w:rPr>
        <w:t xml:space="preserve">For more information on the Unified Client Registration, please follow </w:t>
      </w:r>
      <w:hyperlink r:id="rId42" w:history="1">
        <w:r w:rsidRPr="006C59BB">
          <w:rPr>
            <w:rStyle w:val="a3"/>
            <w:rFonts w:ascii="Times New Roman" w:hAnsi="Times New Roman"/>
          </w:rPr>
          <w:t>this link</w:t>
        </w:r>
      </w:hyperlink>
      <w:r w:rsidRPr="006C59BB">
        <w:rPr>
          <w:rStyle w:val="apple-style-span"/>
          <w:rFonts w:ascii="Times New Roman" w:hAnsi="Times New Roman"/>
        </w:rPr>
        <w:t xml:space="preserve">.  </w:t>
      </w:r>
    </w:p>
    <w:p w14:paraId="47FD1FAD" w14:textId="77777777" w:rsidR="00E752FE" w:rsidRPr="006C59BB" w:rsidRDefault="00E752FE" w:rsidP="00E752FE">
      <w:pPr>
        <w:spacing w:before="120" w:after="120" w:line="240" w:lineRule="auto"/>
        <w:jc w:val="both"/>
        <w:rPr>
          <w:rFonts w:ascii="Times New Roman" w:hAnsi="Times New Roman"/>
        </w:rPr>
      </w:pPr>
      <w:r w:rsidRPr="006C59BB">
        <w:rPr>
          <w:rFonts w:ascii="Times New Roman" w:hAnsi="Times New Roman"/>
          <w:noProof/>
        </w:rPr>
        <w:lastRenderedPageBreak/>
        <w:drawing>
          <wp:inline distT="0" distB="0" distL="0" distR="0" wp14:anchorId="66BCEE53" wp14:editId="790FC456">
            <wp:extent cx="6477000" cy="4924425"/>
            <wp:effectExtent l="0" t="0" r="0" b="9525"/>
            <wp:docPr id="4" name="Рисунок 4" descr="C:\Users\Kasatkina\Documents\Работа\ЛКУ\ИНСТРУКЦИИ ПМ\РУКОВОДСТВО ПОЛЬЗОВАТЕЛЯ\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asatkina\Documents\Работа\ЛКУ\ИНСТРУКЦИИ ПМ\РУКОВОДСТВО ПОЛЬЗОВАТЕЛЯ\2.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477000" cy="4924425"/>
                    </a:xfrm>
                    <a:prstGeom prst="rect">
                      <a:avLst/>
                    </a:prstGeom>
                    <a:noFill/>
                    <a:ln>
                      <a:noFill/>
                    </a:ln>
                  </pic:spPr>
                </pic:pic>
              </a:graphicData>
            </a:graphic>
          </wp:inline>
        </w:drawing>
      </w:r>
    </w:p>
    <w:p w14:paraId="54B5141A" w14:textId="77777777" w:rsidR="00E752FE" w:rsidRPr="006C59BB" w:rsidRDefault="00E752FE" w:rsidP="00E752FE">
      <w:pPr>
        <w:spacing w:before="120" w:after="120" w:line="240" w:lineRule="auto"/>
        <w:rPr>
          <w:rStyle w:val="apple-style-span"/>
          <w:rFonts w:ascii="Times New Roman" w:hAnsi="Times New Roman"/>
          <w:b/>
          <w:u w:val="single"/>
        </w:rPr>
      </w:pPr>
      <w:r w:rsidRPr="006C59BB">
        <w:rPr>
          <w:rStyle w:val="apple-style-span"/>
          <w:rFonts w:ascii="Times New Roman" w:hAnsi="Times New Roman"/>
          <w:b/>
          <w:u w:val="single"/>
        </w:rPr>
        <w:t>Step-by-step guidelines:</w:t>
      </w:r>
    </w:p>
    <w:p w14:paraId="41D104A2" w14:textId="77777777" w:rsidR="00E752FE" w:rsidRPr="006C59BB" w:rsidRDefault="00E752FE" w:rsidP="00E752FE">
      <w:pPr>
        <w:pStyle w:val="a9"/>
        <w:numPr>
          <w:ilvl w:val="0"/>
          <w:numId w:val="11"/>
        </w:numPr>
        <w:spacing w:before="120" w:after="120" w:line="240" w:lineRule="auto"/>
        <w:ind w:firstLine="0"/>
        <w:jc w:val="both"/>
        <w:rPr>
          <w:rStyle w:val="apple-style-span"/>
          <w:rFonts w:ascii="Times New Roman" w:hAnsi="Times New Roman"/>
        </w:rPr>
      </w:pPr>
      <w:r w:rsidRPr="006C59BB">
        <w:rPr>
          <w:rStyle w:val="apple-style-span"/>
          <w:rFonts w:ascii="Times New Roman" w:hAnsi="Times New Roman"/>
          <w:b/>
        </w:rPr>
        <w:t>Fill in the "General data"</w:t>
      </w:r>
      <w:r w:rsidRPr="006C59BB">
        <w:rPr>
          <w:rStyle w:val="apple-style-span"/>
          <w:rFonts w:ascii="Times New Roman" w:hAnsi="Times New Roman"/>
        </w:rPr>
        <w:t xml:space="preserve"> box (</w:t>
      </w:r>
      <w:r w:rsidRPr="006C59BB">
        <w:rPr>
          <w:rStyle w:val="apple-style-span"/>
          <w:rFonts w:ascii="Times New Roman" w:hAnsi="Times New Roman"/>
          <w:i/>
        </w:rPr>
        <w:t>note:</w:t>
      </w:r>
      <w:r w:rsidRPr="006C59BB">
        <w:rPr>
          <w:rStyle w:val="apple-style-span"/>
          <w:rFonts w:ascii="Times New Roman" w:hAnsi="Times New Roman"/>
        </w:rPr>
        <w:t xml:space="preserve"> You can see the Member's Unicode in the Personal Account - </w:t>
      </w:r>
      <w:hyperlink r:id="rId44" w:history="1">
        <w:r w:rsidRPr="006C59BB">
          <w:rPr>
            <w:rStyle w:val="a3"/>
            <w:rFonts w:ascii="Times New Roman" w:hAnsi="Times New Roman"/>
          </w:rPr>
          <w:t>Markets</w:t>
        </w:r>
      </w:hyperlink>
      <w:r w:rsidRPr="006C59BB">
        <w:rPr>
          <w:rStyle w:val="apple-style-span"/>
          <w:rFonts w:ascii="Times New Roman" w:hAnsi="Times New Roman"/>
        </w:rPr>
        <w:t>, or check with your personal manager)</w:t>
      </w:r>
    </w:p>
    <w:p w14:paraId="3E9A3191" w14:textId="77777777" w:rsidR="00BD6F99" w:rsidRPr="00BD6F99" w:rsidRDefault="00E752FE" w:rsidP="008C1416">
      <w:pPr>
        <w:pStyle w:val="a9"/>
        <w:numPr>
          <w:ilvl w:val="0"/>
          <w:numId w:val="11"/>
        </w:numPr>
        <w:spacing w:before="120" w:after="120" w:line="240" w:lineRule="auto"/>
        <w:ind w:firstLine="0"/>
        <w:jc w:val="both"/>
        <w:rPr>
          <w:rStyle w:val="apple-style-span"/>
          <w:rFonts w:ascii="Times New Roman" w:hAnsi="Times New Roman"/>
        </w:rPr>
      </w:pPr>
      <w:r w:rsidRPr="00BD6F99">
        <w:rPr>
          <w:rStyle w:val="apple-style-span"/>
          <w:rFonts w:ascii="Times New Roman" w:hAnsi="Times New Roman"/>
        </w:rPr>
        <w:t xml:space="preserve">Select and </w:t>
      </w:r>
      <w:r w:rsidRPr="00BD6F99">
        <w:rPr>
          <w:rStyle w:val="apple-style-span"/>
          <w:rFonts w:ascii="Times New Roman" w:hAnsi="Times New Roman"/>
          <w:b/>
        </w:rPr>
        <w:t>expand the box</w:t>
      </w:r>
      <w:r w:rsidRPr="00BD6F99">
        <w:rPr>
          <w:rStyle w:val="apple-style-span"/>
          <w:rFonts w:ascii="Times New Roman" w:hAnsi="Times New Roman"/>
        </w:rPr>
        <w:t xml:space="preserve"> according to the type of customer you want to register. Click on </w:t>
      </w:r>
      <w:r w:rsidRPr="00BD6F99">
        <w:rPr>
          <w:rStyle w:val="apple-style-span"/>
          <w:rFonts w:ascii="Times New Roman" w:hAnsi="Times New Roman"/>
          <w:b/>
        </w:rPr>
        <w:t>"Add record"</w:t>
      </w:r>
    </w:p>
    <w:p w14:paraId="73C77838" w14:textId="682DC2E1" w:rsidR="00E752FE" w:rsidRPr="00BD6F99" w:rsidRDefault="00E752FE" w:rsidP="008C1416">
      <w:pPr>
        <w:pStyle w:val="a9"/>
        <w:numPr>
          <w:ilvl w:val="0"/>
          <w:numId w:val="11"/>
        </w:numPr>
        <w:spacing w:before="120" w:after="120" w:line="240" w:lineRule="auto"/>
        <w:ind w:firstLine="0"/>
        <w:jc w:val="both"/>
        <w:rPr>
          <w:rStyle w:val="apple-style-span"/>
          <w:rFonts w:ascii="Times New Roman" w:hAnsi="Times New Roman"/>
        </w:rPr>
      </w:pPr>
      <w:r w:rsidRPr="00BD6F99">
        <w:rPr>
          <w:rStyle w:val="apple-style-span"/>
          <w:rFonts w:ascii="Times New Roman" w:hAnsi="Times New Roman"/>
          <w:b/>
        </w:rPr>
        <w:t>Enter</w:t>
      </w:r>
      <w:r w:rsidRPr="00BD6F99">
        <w:rPr>
          <w:rStyle w:val="apple-style-span"/>
          <w:rFonts w:ascii="Times New Roman" w:hAnsi="Times New Roman"/>
        </w:rPr>
        <w:t xml:space="preserve"> the required information in the pop-up window (mandatory fields are marked with a red asterisk </w:t>
      </w:r>
      <w:r w:rsidRPr="00BD6F99">
        <w:rPr>
          <w:rStyle w:val="apple-style-span"/>
          <w:rFonts w:ascii="Times New Roman" w:hAnsi="Times New Roman"/>
          <w:color w:val="FF0000"/>
        </w:rPr>
        <w:t>*</w:t>
      </w:r>
      <w:r w:rsidRPr="00BD6F99">
        <w:rPr>
          <w:rStyle w:val="apple-style-span"/>
          <w:rFonts w:ascii="Times New Roman" w:hAnsi="Times New Roman"/>
        </w:rPr>
        <w:t>)</w:t>
      </w:r>
    </w:p>
    <w:p w14:paraId="465BF7AD" w14:textId="77777777" w:rsidR="00E752FE" w:rsidRPr="006C59BB" w:rsidRDefault="00E752FE" w:rsidP="00E752FE">
      <w:pPr>
        <w:pStyle w:val="a9"/>
        <w:numPr>
          <w:ilvl w:val="0"/>
          <w:numId w:val="11"/>
        </w:numPr>
        <w:spacing w:before="120" w:after="120" w:line="240" w:lineRule="auto"/>
        <w:ind w:firstLine="0"/>
        <w:jc w:val="both"/>
        <w:rPr>
          <w:rStyle w:val="apple-style-span"/>
          <w:rFonts w:ascii="Times New Roman" w:hAnsi="Times New Roman"/>
        </w:rPr>
      </w:pPr>
      <w:r w:rsidRPr="006C59BB">
        <w:rPr>
          <w:rStyle w:val="apple-style-span"/>
          <w:rFonts w:ascii="Times New Roman" w:hAnsi="Times New Roman"/>
        </w:rPr>
        <w:t xml:space="preserve">Click on </w:t>
      </w:r>
      <w:r w:rsidRPr="006C59BB">
        <w:rPr>
          <w:rStyle w:val="apple-style-span"/>
          <w:rFonts w:ascii="Times New Roman" w:hAnsi="Times New Roman"/>
          <w:b/>
        </w:rPr>
        <w:t>"Save"</w:t>
      </w:r>
      <w:r w:rsidRPr="006C59BB">
        <w:rPr>
          <w:rStyle w:val="apple-style-span"/>
          <w:rFonts w:ascii="Times New Roman" w:hAnsi="Times New Roman"/>
        </w:rPr>
        <w:t xml:space="preserve">. The basic information is then displayed in the block table. You can enter data for several client (the number is not limited) into one file and select the number of client transactions you want. </w:t>
      </w:r>
    </w:p>
    <w:p w14:paraId="51398116" w14:textId="77777777" w:rsidR="00E752FE" w:rsidRPr="006C59BB" w:rsidRDefault="00E752FE" w:rsidP="00E752FE">
      <w:pPr>
        <w:pStyle w:val="a9"/>
        <w:numPr>
          <w:ilvl w:val="0"/>
          <w:numId w:val="11"/>
        </w:numPr>
        <w:spacing w:before="120" w:after="120" w:line="240" w:lineRule="auto"/>
        <w:ind w:firstLine="0"/>
        <w:jc w:val="both"/>
        <w:rPr>
          <w:rFonts w:ascii="Times New Roman" w:hAnsi="Times New Roman"/>
          <w:noProof/>
        </w:rPr>
      </w:pPr>
      <w:r w:rsidRPr="006C59BB">
        <w:rPr>
          <w:rFonts w:ascii="Times New Roman" w:hAnsi="Times New Roman"/>
        </w:rPr>
        <w:t>Then click on:</w:t>
      </w:r>
    </w:p>
    <w:tbl>
      <w:tblPr>
        <w:tblStyle w:val="af7"/>
        <w:tblW w:w="0" w:type="auto"/>
        <w:tblInd w:w="1526" w:type="dxa"/>
        <w:tblLook w:val="04A0" w:firstRow="1" w:lastRow="0" w:firstColumn="1" w:lastColumn="0" w:noHBand="0" w:noVBand="1"/>
      </w:tblPr>
      <w:tblGrid>
        <w:gridCol w:w="1871"/>
        <w:gridCol w:w="6663"/>
      </w:tblGrid>
      <w:tr w:rsidR="00E752FE" w:rsidRPr="006C59BB" w14:paraId="634BC26A" w14:textId="77777777" w:rsidTr="00FF44AF">
        <w:tc>
          <w:tcPr>
            <w:tcW w:w="1871" w:type="dxa"/>
          </w:tcPr>
          <w:p w14:paraId="261A0FA5" w14:textId="77777777" w:rsidR="00E752FE" w:rsidRPr="006C59BB" w:rsidRDefault="00E752FE" w:rsidP="00FF44AF">
            <w:pPr>
              <w:pStyle w:val="a9"/>
              <w:spacing w:before="120" w:after="120" w:line="240" w:lineRule="auto"/>
              <w:ind w:left="0"/>
              <w:jc w:val="both"/>
              <w:rPr>
                <w:rFonts w:ascii="Times New Roman" w:hAnsi="Times New Roman"/>
                <w:b/>
                <w:noProof/>
              </w:rPr>
            </w:pPr>
            <w:r w:rsidRPr="006C59BB">
              <w:rPr>
                <w:rFonts w:ascii="Times New Roman" w:hAnsi="Times New Roman"/>
                <w:b/>
              </w:rPr>
              <w:t>Button name</w:t>
            </w:r>
          </w:p>
        </w:tc>
        <w:tc>
          <w:tcPr>
            <w:tcW w:w="6663" w:type="dxa"/>
          </w:tcPr>
          <w:p w14:paraId="50D700EF" w14:textId="77777777" w:rsidR="00E752FE" w:rsidRPr="006C59BB" w:rsidRDefault="00E752FE" w:rsidP="00FF44AF">
            <w:pPr>
              <w:pStyle w:val="a9"/>
              <w:spacing w:before="120" w:after="120" w:line="240" w:lineRule="auto"/>
              <w:ind w:left="0"/>
              <w:rPr>
                <w:rFonts w:ascii="Times New Roman" w:hAnsi="Times New Roman"/>
                <w:b/>
                <w:noProof/>
              </w:rPr>
            </w:pPr>
            <w:r w:rsidRPr="006C59BB">
              <w:rPr>
                <w:rFonts w:ascii="Times New Roman" w:hAnsi="Times New Roman"/>
                <w:b/>
              </w:rPr>
              <w:t>Description of generated file</w:t>
            </w:r>
          </w:p>
        </w:tc>
      </w:tr>
      <w:tr w:rsidR="00E752FE" w:rsidRPr="006C59BB" w14:paraId="1B99B15A" w14:textId="77777777" w:rsidTr="00FF44AF">
        <w:tc>
          <w:tcPr>
            <w:tcW w:w="1871" w:type="dxa"/>
          </w:tcPr>
          <w:p w14:paraId="6C6E446E" w14:textId="77777777" w:rsidR="00E752FE" w:rsidRPr="006C59BB" w:rsidRDefault="00E752FE" w:rsidP="00FF44AF">
            <w:pPr>
              <w:pStyle w:val="a9"/>
              <w:spacing w:before="120" w:after="120" w:line="240" w:lineRule="auto"/>
              <w:ind w:left="0"/>
              <w:jc w:val="both"/>
              <w:rPr>
                <w:rFonts w:ascii="Times New Roman" w:hAnsi="Times New Roman"/>
                <w:noProof/>
              </w:rPr>
            </w:pPr>
            <w:r w:rsidRPr="006C59BB">
              <w:rPr>
                <w:rFonts w:ascii="Times New Roman" w:hAnsi="Times New Roman"/>
              </w:rPr>
              <w:t xml:space="preserve">Get XML </w:t>
            </w:r>
          </w:p>
        </w:tc>
        <w:tc>
          <w:tcPr>
            <w:tcW w:w="6663" w:type="dxa"/>
          </w:tcPr>
          <w:p w14:paraId="5D442DB0" w14:textId="77777777" w:rsidR="00E752FE" w:rsidRPr="006C59BB" w:rsidRDefault="00E752FE" w:rsidP="00FF44AF">
            <w:pPr>
              <w:pStyle w:val="a9"/>
              <w:spacing w:before="120" w:after="120" w:line="240" w:lineRule="auto"/>
              <w:ind w:left="0"/>
              <w:jc w:val="both"/>
              <w:rPr>
                <w:rFonts w:ascii="Times New Roman" w:hAnsi="Times New Roman"/>
                <w:noProof/>
              </w:rPr>
            </w:pPr>
            <w:r w:rsidRPr="006C59BB">
              <w:rPr>
                <w:rFonts w:ascii="Times New Roman" w:hAnsi="Times New Roman"/>
              </w:rPr>
              <w:t>XML document</w:t>
            </w:r>
          </w:p>
        </w:tc>
      </w:tr>
      <w:tr w:rsidR="00E752FE" w:rsidRPr="006C59BB" w14:paraId="6A7D644A" w14:textId="77777777" w:rsidTr="00FF44AF">
        <w:tc>
          <w:tcPr>
            <w:tcW w:w="1871" w:type="dxa"/>
          </w:tcPr>
          <w:p w14:paraId="72357932" w14:textId="77777777" w:rsidR="00E752FE" w:rsidRPr="006C59BB" w:rsidRDefault="00E752FE" w:rsidP="00FF44AF">
            <w:pPr>
              <w:pStyle w:val="a9"/>
              <w:spacing w:before="120" w:after="120" w:line="240" w:lineRule="auto"/>
              <w:ind w:left="0"/>
              <w:jc w:val="both"/>
              <w:rPr>
                <w:rFonts w:ascii="Times New Roman" w:hAnsi="Times New Roman"/>
                <w:noProof/>
              </w:rPr>
            </w:pPr>
            <w:r w:rsidRPr="006C59BB">
              <w:rPr>
                <w:rFonts w:ascii="Times New Roman" w:hAnsi="Times New Roman"/>
              </w:rPr>
              <w:t>Sign</w:t>
            </w:r>
          </w:p>
        </w:tc>
        <w:tc>
          <w:tcPr>
            <w:tcW w:w="6663" w:type="dxa"/>
          </w:tcPr>
          <w:p w14:paraId="08777984" w14:textId="77777777" w:rsidR="00E752FE" w:rsidRPr="006C59BB" w:rsidRDefault="00E752FE" w:rsidP="00FF44AF">
            <w:pPr>
              <w:pStyle w:val="a9"/>
              <w:spacing w:before="120" w:after="120" w:line="240" w:lineRule="auto"/>
              <w:ind w:left="0"/>
              <w:jc w:val="both"/>
              <w:rPr>
                <w:rFonts w:ascii="Times New Roman" w:hAnsi="Times New Roman"/>
                <w:noProof/>
              </w:rPr>
            </w:pPr>
            <w:r w:rsidRPr="006C59BB">
              <w:rPr>
                <w:rFonts w:ascii="Times New Roman" w:hAnsi="Times New Roman"/>
              </w:rPr>
              <w:t>The document with an ES is saved on the user's PC</w:t>
            </w:r>
          </w:p>
        </w:tc>
      </w:tr>
      <w:tr w:rsidR="00E752FE" w:rsidRPr="006C59BB" w14:paraId="1C42255F" w14:textId="77777777" w:rsidTr="00FF44AF">
        <w:tc>
          <w:tcPr>
            <w:tcW w:w="1871" w:type="dxa"/>
          </w:tcPr>
          <w:p w14:paraId="677D5295" w14:textId="77777777" w:rsidR="00E752FE" w:rsidRPr="006C59BB" w:rsidRDefault="00E752FE" w:rsidP="00FF44AF">
            <w:pPr>
              <w:pStyle w:val="a9"/>
              <w:spacing w:before="120" w:after="120" w:line="240" w:lineRule="auto"/>
              <w:ind w:left="0"/>
              <w:jc w:val="both"/>
              <w:rPr>
                <w:rFonts w:ascii="Times New Roman" w:hAnsi="Times New Roman"/>
                <w:noProof/>
              </w:rPr>
            </w:pPr>
            <w:r w:rsidRPr="006C59BB">
              <w:rPr>
                <w:rFonts w:ascii="Times New Roman" w:hAnsi="Times New Roman"/>
              </w:rPr>
              <w:t>Sign, encrypt and send</w:t>
            </w:r>
          </w:p>
        </w:tc>
        <w:tc>
          <w:tcPr>
            <w:tcW w:w="6663" w:type="dxa"/>
          </w:tcPr>
          <w:p w14:paraId="4DD606F4" w14:textId="77777777" w:rsidR="00E752FE" w:rsidRPr="006C59BB" w:rsidRDefault="00E752FE" w:rsidP="00FF44AF">
            <w:pPr>
              <w:pStyle w:val="a9"/>
              <w:spacing w:before="120" w:after="120" w:line="240" w:lineRule="auto"/>
              <w:ind w:left="0"/>
              <w:jc w:val="both"/>
              <w:rPr>
                <w:rFonts w:ascii="Times New Roman" w:hAnsi="Times New Roman"/>
                <w:noProof/>
              </w:rPr>
            </w:pPr>
            <w:r w:rsidRPr="006C59BB">
              <w:rPr>
                <w:rFonts w:ascii="Times New Roman" w:hAnsi="Times New Roman"/>
              </w:rPr>
              <w:t>The encrypted document with the ES is sent to the Exchange via the Personal Account.</w:t>
            </w:r>
          </w:p>
          <w:p w14:paraId="26D59CE7" w14:textId="77777777" w:rsidR="00E752FE" w:rsidRPr="006C59BB" w:rsidRDefault="00E752FE" w:rsidP="00FF44AF">
            <w:pPr>
              <w:pStyle w:val="a9"/>
              <w:spacing w:before="120" w:after="120" w:line="240" w:lineRule="auto"/>
              <w:ind w:left="0"/>
              <w:jc w:val="both"/>
              <w:rPr>
                <w:rFonts w:ascii="Times New Roman" w:hAnsi="Times New Roman"/>
                <w:b/>
                <w:noProof/>
                <w:color w:val="C00000"/>
                <w:u w:val="single"/>
              </w:rPr>
            </w:pPr>
            <w:r w:rsidRPr="006C59BB">
              <w:rPr>
                <w:rFonts w:ascii="Times New Roman" w:hAnsi="Times New Roman"/>
                <w:b/>
                <w:color w:val="C00000"/>
                <w:u w:val="single"/>
              </w:rPr>
              <w:t>Features:</w:t>
            </w:r>
          </w:p>
          <w:p w14:paraId="6BF110B9" w14:textId="24339EA5" w:rsidR="00E752FE" w:rsidRPr="006C59BB" w:rsidRDefault="00E752FE" w:rsidP="00FF44AF">
            <w:pPr>
              <w:pStyle w:val="a9"/>
              <w:numPr>
                <w:ilvl w:val="0"/>
                <w:numId w:val="14"/>
              </w:numPr>
              <w:spacing w:before="120" w:after="120" w:line="240" w:lineRule="auto"/>
              <w:ind w:left="318" w:firstLine="0"/>
              <w:jc w:val="both"/>
              <w:rPr>
                <w:rFonts w:ascii="Times New Roman" w:hAnsi="Times New Roman"/>
                <w:b/>
                <w:noProof/>
              </w:rPr>
            </w:pPr>
            <w:r w:rsidRPr="006C59BB">
              <w:rPr>
                <w:rFonts w:ascii="Times New Roman" w:hAnsi="Times New Roman"/>
              </w:rPr>
              <w:t xml:space="preserve">Once sent, the </w:t>
            </w:r>
            <w:r w:rsidRPr="006C59BB">
              <w:rPr>
                <w:rFonts w:ascii="Times New Roman" w:hAnsi="Times New Roman"/>
                <w:b/>
              </w:rPr>
              <w:t>file does not appear</w:t>
            </w:r>
            <w:r w:rsidRPr="006C59BB">
              <w:rPr>
                <w:rFonts w:ascii="Times New Roman" w:hAnsi="Times New Roman"/>
              </w:rPr>
              <w:t xml:space="preserve"> in the "</w:t>
            </w:r>
            <w:r w:rsidRPr="006C59BB">
              <w:rPr>
                <w:rFonts w:ascii="Times New Roman" w:hAnsi="Times New Roman"/>
                <w:b/>
              </w:rPr>
              <w:t xml:space="preserve">Archive </w:t>
            </w:r>
            <w:r w:rsidR="00BD6F99" w:rsidRPr="006C59BB">
              <w:rPr>
                <w:rFonts w:ascii="Times New Roman" w:hAnsi="Times New Roman"/>
                <w:b/>
              </w:rPr>
              <w:t>of documents</w:t>
            </w:r>
            <w:r w:rsidRPr="006C59BB">
              <w:rPr>
                <w:rFonts w:ascii="Times New Roman" w:hAnsi="Times New Roman"/>
                <w:b/>
              </w:rPr>
              <w:t xml:space="preserve"> sent</w:t>
            </w:r>
            <w:r w:rsidRPr="006C59BB">
              <w:rPr>
                <w:rFonts w:ascii="Times New Roman" w:hAnsi="Times New Roman"/>
              </w:rPr>
              <w:t>" section</w:t>
            </w:r>
          </w:p>
          <w:p w14:paraId="1A1B7C00" w14:textId="77777777" w:rsidR="00E752FE" w:rsidRPr="006C59BB" w:rsidRDefault="00E752FE" w:rsidP="00FF44AF">
            <w:pPr>
              <w:pStyle w:val="a9"/>
              <w:numPr>
                <w:ilvl w:val="0"/>
                <w:numId w:val="14"/>
              </w:numPr>
              <w:spacing w:before="120" w:after="120" w:line="240" w:lineRule="auto"/>
              <w:ind w:left="318" w:firstLine="0"/>
              <w:jc w:val="both"/>
              <w:rPr>
                <w:rFonts w:ascii="Times New Roman" w:hAnsi="Times New Roman"/>
                <w:noProof/>
              </w:rPr>
            </w:pPr>
            <w:r w:rsidRPr="006C59BB">
              <w:rPr>
                <w:rFonts w:ascii="Times New Roman" w:hAnsi="Times New Roman"/>
              </w:rPr>
              <w:t>XML is sent:</w:t>
            </w:r>
          </w:p>
          <w:p w14:paraId="2B70C9F8" w14:textId="77777777" w:rsidR="00E752FE" w:rsidRPr="006C59BB" w:rsidRDefault="00E752FE" w:rsidP="00FF44AF">
            <w:pPr>
              <w:pStyle w:val="a9"/>
              <w:numPr>
                <w:ilvl w:val="0"/>
                <w:numId w:val="15"/>
              </w:numPr>
              <w:spacing w:before="120" w:after="120" w:line="240" w:lineRule="auto"/>
              <w:ind w:left="459" w:firstLine="0"/>
              <w:jc w:val="both"/>
              <w:rPr>
                <w:rFonts w:ascii="Times New Roman" w:hAnsi="Times New Roman"/>
                <w:noProof/>
              </w:rPr>
            </w:pPr>
            <w:r w:rsidRPr="006C59BB">
              <w:rPr>
                <w:rFonts w:ascii="Times New Roman" w:hAnsi="Times New Roman"/>
              </w:rPr>
              <w:t xml:space="preserve">to the company's EDI address where the sender is: </w:t>
            </w:r>
            <w:hyperlink r:id="rId45" w:history="1">
              <w:r w:rsidRPr="006C59BB">
                <w:rPr>
                  <w:rStyle w:val="a3"/>
                  <w:rFonts w:ascii="Times New Roman" w:hAnsi="Times New Roman"/>
                </w:rPr>
                <w:t>do-not-reply@moex.com</w:t>
              </w:r>
            </w:hyperlink>
          </w:p>
          <w:p w14:paraId="2100EAE4" w14:textId="77777777" w:rsidR="00E752FE" w:rsidRPr="006C59BB" w:rsidRDefault="00E752FE" w:rsidP="00FF44AF">
            <w:pPr>
              <w:pStyle w:val="a9"/>
              <w:numPr>
                <w:ilvl w:val="0"/>
                <w:numId w:val="15"/>
              </w:numPr>
              <w:spacing w:before="120" w:after="120" w:line="240" w:lineRule="auto"/>
              <w:ind w:left="459" w:firstLine="0"/>
              <w:jc w:val="both"/>
              <w:rPr>
                <w:rFonts w:ascii="Times New Roman" w:hAnsi="Times New Roman"/>
                <w:noProof/>
              </w:rPr>
            </w:pPr>
            <w:r w:rsidRPr="006C59BB">
              <w:rPr>
                <w:rFonts w:ascii="Times New Roman" w:hAnsi="Times New Roman"/>
              </w:rPr>
              <w:t>to</w:t>
            </w:r>
            <w:hyperlink r:id="rId46" w:history="1">
              <w:r w:rsidRPr="006C59BB">
                <w:rPr>
                  <w:rStyle w:val="a3"/>
                  <w:rFonts w:ascii="Times New Roman" w:hAnsi="Times New Roman"/>
                </w:rPr>
                <w:t>eclients@ex.micex.ru</w:t>
              </w:r>
            </w:hyperlink>
            <w:r w:rsidRPr="006C59BB">
              <w:rPr>
                <w:rFonts w:ascii="Times New Roman" w:hAnsi="Times New Roman"/>
              </w:rPr>
              <w:t xml:space="preserve"> on behalf of the Member</w:t>
            </w:r>
          </w:p>
          <w:p w14:paraId="3B3FDE5B" w14:textId="77777777" w:rsidR="00E752FE" w:rsidRPr="006C59BB" w:rsidRDefault="00E752FE" w:rsidP="00FF44AF">
            <w:pPr>
              <w:pStyle w:val="a9"/>
              <w:numPr>
                <w:ilvl w:val="0"/>
                <w:numId w:val="14"/>
              </w:numPr>
              <w:spacing w:before="120" w:after="120" w:line="240" w:lineRule="auto"/>
              <w:ind w:left="318" w:firstLine="0"/>
              <w:rPr>
                <w:rFonts w:ascii="Times New Roman" w:hAnsi="Times New Roman"/>
                <w:noProof/>
              </w:rPr>
            </w:pPr>
            <w:r w:rsidRPr="006C59BB">
              <w:rPr>
                <w:rFonts w:ascii="Times New Roman" w:hAnsi="Times New Roman"/>
              </w:rPr>
              <w:lastRenderedPageBreak/>
              <w:t xml:space="preserve">Details of </w:t>
            </w:r>
            <w:r w:rsidRPr="006C59BB">
              <w:rPr>
                <w:rFonts w:ascii="Times New Roman" w:hAnsi="Times New Roman"/>
                <w:b/>
              </w:rPr>
              <w:t xml:space="preserve">further processing of the file </w:t>
            </w:r>
            <w:r w:rsidRPr="006C59BB">
              <w:rPr>
                <w:rFonts w:ascii="Times New Roman" w:hAnsi="Times New Roman"/>
              </w:rPr>
              <w:t xml:space="preserve">are sent to the </w:t>
            </w:r>
            <w:r w:rsidRPr="006C59BB">
              <w:rPr>
                <w:rFonts w:ascii="Times New Roman" w:hAnsi="Times New Roman"/>
                <w:b/>
              </w:rPr>
              <w:t>EDI mailbox</w:t>
            </w:r>
          </w:p>
        </w:tc>
      </w:tr>
    </w:tbl>
    <w:p w14:paraId="30A07EF6" w14:textId="77777777" w:rsidR="00E752FE" w:rsidRPr="006C59BB" w:rsidRDefault="00E752FE" w:rsidP="00E752FE">
      <w:pPr>
        <w:spacing w:before="120" w:after="120" w:line="240" w:lineRule="auto"/>
        <w:jc w:val="both"/>
        <w:rPr>
          <w:rStyle w:val="apple-style-span"/>
          <w:rFonts w:ascii="Times New Roman" w:hAnsi="Times New Roman"/>
        </w:rPr>
      </w:pPr>
    </w:p>
    <w:p w14:paraId="183367DB" w14:textId="4797DEBC" w:rsidR="00E752FE" w:rsidRPr="006C59BB" w:rsidRDefault="00E752FE" w:rsidP="00E752FE">
      <w:pPr>
        <w:spacing w:before="120" w:after="120" w:line="240" w:lineRule="auto"/>
        <w:jc w:val="both"/>
        <w:rPr>
          <w:rFonts w:ascii="Times New Roman" w:hAnsi="Times New Roman"/>
          <w:noProof/>
        </w:rPr>
      </w:pPr>
      <w:r w:rsidRPr="006C59BB">
        <w:rPr>
          <w:rFonts w:ascii="Times New Roman" w:hAnsi="Times New Roman"/>
          <w:b/>
          <w:u w:val="single"/>
        </w:rPr>
        <w:t>To sign documents with an ES via the Personal Account</w:t>
      </w:r>
      <w:r w:rsidRPr="006C59BB">
        <w:rPr>
          <w:rFonts w:ascii="Times New Roman" w:hAnsi="Times New Roman"/>
        </w:rPr>
        <w:t xml:space="preserve">, the </w:t>
      </w:r>
      <w:hyperlink r:id="rId47" w:history="1">
        <w:r w:rsidRPr="006C59BB">
          <w:rPr>
            <w:rStyle w:val="a3"/>
            <w:rFonts w:ascii="Times New Roman" w:hAnsi="Times New Roman"/>
            <w:b/>
          </w:rPr>
          <w:t>ValidataTerminal</w:t>
        </w:r>
      </w:hyperlink>
      <w:r w:rsidRPr="006C59BB">
        <w:rPr>
          <w:rFonts w:ascii="Times New Roman" w:hAnsi="Times New Roman"/>
        </w:rPr>
        <w:t xml:space="preserve"> software must be installed and the workstation must be configured (see "</w:t>
      </w:r>
      <w:hyperlink r:id="rId48" w:history="1">
        <w:r w:rsidRPr="006C59BB">
          <w:rPr>
            <w:rStyle w:val="a3"/>
            <w:rFonts w:ascii="Times New Roman" w:hAnsi="Times New Roman"/>
          </w:rPr>
          <w:t xml:space="preserve">Step-by-step instructions for configuring the workstation (signing documents with an ES via the </w:t>
        </w:r>
        <w:r w:rsidR="00BD6F99" w:rsidRPr="006C59BB">
          <w:rPr>
            <w:rStyle w:val="a3"/>
            <w:rFonts w:ascii="Times New Roman" w:hAnsi="Times New Roman"/>
          </w:rPr>
          <w:t>Personal</w:t>
        </w:r>
        <w:r w:rsidR="00BD6F99">
          <w:rPr>
            <w:rStyle w:val="a3"/>
            <w:rFonts w:ascii="Times New Roman" w:hAnsi="Times New Roman"/>
          </w:rPr>
          <w:t xml:space="preserve"> </w:t>
        </w:r>
        <w:r w:rsidRPr="006C59BB">
          <w:rPr>
            <w:rStyle w:val="a3"/>
            <w:rFonts w:ascii="Times New Roman" w:hAnsi="Times New Roman"/>
          </w:rPr>
          <w:t>Account)</w:t>
        </w:r>
      </w:hyperlink>
      <w:r w:rsidRPr="006C59BB">
        <w:rPr>
          <w:rFonts w:ascii="Times New Roman" w:hAnsi="Times New Roman"/>
        </w:rPr>
        <w:t>" for further details.</w:t>
      </w:r>
    </w:p>
    <w:p w14:paraId="0723F0CA" w14:textId="77777777" w:rsidR="00E752FE" w:rsidRPr="006C59BB" w:rsidRDefault="00E752FE" w:rsidP="00E752FE">
      <w:pPr>
        <w:spacing w:before="120" w:after="120" w:line="240" w:lineRule="auto"/>
        <w:jc w:val="both"/>
        <w:rPr>
          <w:rFonts w:ascii="Times New Roman" w:hAnsi="Times New Roman"/>
        </w:rPr>
      </w:pPr>
      <w:r w:rsidRPr="006C59BB">
        <w:rPr>
          <w:rFonts w:ascii="Times New Roman" w:hAnsi="Times New Roman"/>
        </w:rPr>
        <w:t xml:space="preserve">The document is </w:t>
      </w:r>
      <w:r w:rsidRPr="006C59BB">
        <w:rPr>
          <w:rFonts w:ascii="Times New Roman" w:hAnsi="Times New Roman"/>
          <w:b/>
        </w:rPr>
        <w:t>signed with an electronic signature</w:t>
      </w:r>
      <w:r w:rsidRPr="006C59BB">
        <w:rPr>
          <w:rFonts w:ascii="Times New Roman" w:hAnsi="Times New Roman"/>
        </w:rPr>
        <w:t xml:space="preserve"> by using the key issued to an employee of the company who is authorised to sign the relevant documents on behalf of the company on the basis of a power of attorney (or other supporting documents). </w:t>
      </w:r>
    </w:p>
    <w:p w14:paraId="08D919A7" w14:textId="77777777" w:rsidR="00E752FE" w:rsidRPr="006C59BB" w:rsidRDefault="00E752FE" w:rsidP="00E752FE">
      <w:pPr>
        <w:spacing w:before="120" w:after="120" w:line="240" w:lineRule="auto"/>
        <w:jc w:val="both"/>
        <w:rPr>
          <w:rStyle w:val="apple-style-span"/>
          <w:rFonts w:ascii="Times New Roman" w:hAnsi="Times New Roman"/>
        </w:rPr>
      </w:pPr>
      <w:r w:rsidRPr="006C59BB">
        <w:rPr>
          <w:rStyle w:val="apple-style-span"/>
          <w:rFonts w:ascii="Times New Roman" w:hAnsi="Times New Roman"/>
        </w:rPr>
        <w:t xml:space="preserve">The client registration file is </w:t>
      </w:r>
      <w:r w:rsidRPr="006C59BB">
        <w:rPr>
          <w:rStyle w:val="apple-style-span"/>
          <w:rFonts w:ascii="Times New Roman" w:hAnsi="Times New Roman"/>
          <w:b/>
        </w:rPr>
        <w:t>encrypted</w:t>
      </w:r>
      <w:r w:rsidRPr="006C59BB">
        <w:rPr>
          <w:rStyle w:val="apple-style-span"/>
          <w:rFonts w:ascii="Times New Roman" w:hAnsi="Times New Roman"/>
        </w:rPr>
        <w:t xml:space="preserve"> in the name of the authorised employee of NCC, as well as any existing certificates of the company.</w:t>
      </w:r>
    </w:p>
    <w:p w14:paraId="0BB9CBDA" w14:textId="77777777" w:rsidR="00E752FE" w:rsidRPr="006C59BB" w:rsidRDefault="00E752FE" w:rsidP="00E752FE">
      <w:pPr>
        <w:tabs>
          <w:tab w:val="left" w:pos="764"/>
        </w:tabs>
        <w:spacing w:before="120" w:after="120" w:line="240" w:lineRule="auto"/>
        <w:rPr>
          <w:rFonts w:ascii="Times New Roman" w:hAnsi="Times New Roman"/>
        </w:rPr>
      </w:pPr>
      <w:r w:rsidRPr="006C59BB">
        <w:rPr>
          <w:rFonts w:ascii="Times New Roman" w:hAnsi="Times New Roman"/>
          <w:b/>
        </w:rPr>
        <w:t>If a section of the website is interrupted</w:t>
      </w:r>
      <w:r w:rsidRPr="006C59BB">
        <w:rPr>
          <w:rFonts w:ascii="Times New Roman" w:hAnsi="Times New Roman"/>
        </w:rPr>
        <w:t>, all the information you have entered will be saved. If you access the Unified Client Registration section again, the following pop-up window will appear:</w:t>
      </w:r>
    </w:p>
    <w:p w14:paraId="71CE15CD" w14:textId="77777777" w:rsidR="00E752FE" w:rsidRPr="006C59BB" w:rsidRDefault="00E752FE" w:rsidP="00E752FE">
      <w:pPr>
        <w:tabs>
          <w:tab w:val="left" w:pos="764"/>
        </w:tabs>
        <w:spacing w:before="120" w:after="120" w:line="240" w:lineRule="auto"/>
        <w:jc w:val="center"/>
        <w:rPr>
          <w:rFonts w:ascii="Times New Roman" w:hAnsi="Times New Roman"/>
        </w:rPr>
      </w:pPr>
      <w:r w:rsidRPr="006C59BB">
        <w:rPr>
          <w:rFonts w:ascii="Times New Roman" w:hAnsi="Times New Roman"/>
          <w:noProof/>
        </w:rPr>
        <w:drawing>
          <wp:inline distT="0" distB="0" distL="0" distR="0" wp14:anchorId="6CEBFD71" wp14:editId="3466CEF7">
            <wp:extent cx="4324350" cy="12573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324350" cy="1257300"/>
                    </a:xfrm>
                    <a:prstGeom prst="rect">
                      <a:avLst/>
                    </a:prstGeom>
                  </pic:spPr>
                </pic:pic>
              </a:graphicData>
            </a:graphic>
          </wp:inline>
        </w:drawing>
      </w:r>
    </w:p>
    <w:p w14:paraId="0A274EBD" w14:textId="77777777" w:rsidR="00E752FE" w:rsidRPr="006C59BB" w:rsidRDefault="00E752FE" w:rsidP="00E752FE">
      <w:pPr>
        <w:spacing w:before="120" w:after="120" w:line="240" w:lineRule="auto"/>
        <w:jc w:val="both"/>
        <w:rPr>
          <w:rFonts w:ascii="Times New Roman" w:hAnsi="Times New Roman"/>
        </w:rPr>
      </w:pPr>
      <w:r w:rsidRPr="006C59BB">
        <w:rPr>
          <w:rFonts w:ascii="Times New Roman" w:hAnsi="Times New Roman"/>
        </w:rPr>
        <w:t>If you click on "Start new session", all previously entered data will be irretrievably deleted. The "Continue the session" button allows you to continue working with previously entered information in the section.</w:t>
      </w:r>
    </w:p>
    <w:p w14:paraId="2104667A" w14:textId="77777777" w:rsidR="00E752FE" w:rsidRPr="006C59BB" w:rsidRDefault="00E752FE" w:rsidP="00E752FE">
      <w:pPr>
        <w:spacing w:before="120" w:after="120" w:line="240" w:lineRule="auto"/>
        <w:jc w:val="both"/>
        <w:rPr>
          <w:rFonts w:ascii="Times New Roman" w:hAnsi="Times New Roman"/>
        </w:rPr>
      </w:pPr>
      <w:r w:rsidRPr="006C59BB">
        <w:rPr>
          <w:rFonts w:ascii="Times New Roman" w:hAnsi="Times New Roman"/>
        </w:rPr>
        <w:t xml:space="preserve">By clicking on "Import from XML" you can upload the previously generated Unified Client registration file </w:t>
      </w:r>
      <w:r w:rsidRPr="006C59BB">
        <w:rPr>
          <w:rStyle w:val="apple-style-span"/>
          <w:rFonts w:ascii="Times New Roman" w:hAnsi="Times New Roman"/>
        </w:rPr>
        <w:t>(xml)</w:t>
      </w:r>
      <w:r w:rsidRPr="006C59BB">
        <w:rPr>
          <w:rFonts w:ascii="Times New Roman" w:hAnsi="Times New Roman"/>
        </w:rPr>
        <w:t xml:space="preserve"> into the account section.</w:t>
      </w:r>
    </w:p>
    <w:p w14:paraId="40DC2A8A" w14:textId="77777777" w:rsidR="00E752FE" w:rsidRPr="006C59BB" w:rsidRDefault="00E752FE" w:rsidP="00E752FE">
      <w:pPr>
        <w:spacing w:before="120" w:after="120" w:line="240" w:lineRule="auto"/>
        <w:jc w:val="both"/>
        <w:rPr>
          <w:rFonts w:ascii="Times New Roman" w:hAnsi="Times New Roman"/>
          <w:b/>
        </w:rPr>
      </w:pPr>
      <w:r w:rsidRPr="006C59BB">
        <w:rPr>
          <w:rFonts w:ascii="Times New Roman" w:hAnsi="Times New Roman"/>
          <w:b/>
        </w:rPr>
        <w:t>If you have any questions, please contact your account manager at (495) 363-32-32.</w:t>
      </w:r>
    </w:p>
    <w:p w14:paraId="5958D044" w14:textId="77777777" w:rsidR="007D7065" w:rsidRPr="006C59BB" w:rsidRDefault="007D7065" w:rsidP="007D7065">
      <w:pPr>
        <w:rPr>
          <w:rFonts w:ascii="Times New Roman" w:hAnsi="Times New Roman"/>
          <w:lang w:val="x-none"/>
        </w:rPr>
      </w:pPr>
    </w:p>
    <w:p w14:paraId="3F3A9C44" w14:textId="77777777" w:rsidR="003A0D1D" w:rsidRPr="006C59BB" w:rsidRDefault="00B16E59" w:rsidP="00505916">
      <w:pPr>
        <w:pStyle w:val="1"/>
        <w:numPr>
          <w:ilvl w:val="0"/>
          <w:numId w:val="24"/>
        </w:numPr>
        <w:ind w:left="284"/>
        <w:rPr>
          <w:rFonts w:ascii="Times New Roman" w:hAnsi="Times New Roman"/>
          <w:sz w:val="28"/>
          <w:szCs w:val="24"/>
        </w:rPr>
      </w:pPr>
      <w:bookmarkStart w:id="34" w:name="_Toc123080499"/>
      <w:r w:rsidRPr="006C59BB">
        <w:rPr>
          <w:rFonts w:ascii="Times New Roman" w:hAnsi="Times New Roman"/>
          <w:sz w:val="28"/>
        </w:rPr>
        <w:t>Section "News"</w:t>
      </w:r>
      <w:bookmarkStart w:id="35" w:name="_Toc456165567"/>
      <w:bookmarkEnd w:id="34"/>
    </w:p>
    <w:p w14:paraId="4689B532" w14:textId="77777777" w:rsidR="0029170F" w:rsidRPr="006C59BB" w:rsidRDefault="003A0D1D" w:rsidP="00E50F29">
      <w:pPr>
        <w:spacing w:before="120" w:after="120" w:line="240" w:lineRule="auto"/>
        <w:ind w:firstLine="539"/>
        <w:jc w:val="both"/>
        <w:rPr>
          <w:rFonts w:ascii="Times New Roman" w:hAnsi="Times New Roman"/>
        </w:rPr>
      </w:pPr>
      <w:r w:rsidRPr="006C59BB">
        <w:rPr>
          <w:rStyle w:val="apple-style-span"/>
          <w:rFonts w:ascii="Times New Roman" w:hAnsi="Times New Roman"/>
        </w:rPr>
        <w:t>The section contains notifications, news and events from the Exchange;</w:t>
      </w:r>
      <w:r w:rsidRPr="006C59BB">
        <w:rPr>
          <w:rFonts w:ascii="Times New Roman" w:hAnsi="Times New Roman"/>
        </w:rPr>
        <w:t xml:space="preserve"> when information arrives, an alert is sent to the mailboxes of to the Users’ Personal Accounts, unless the User has specified otherwise in the "Subscription" subsection.</w:t>
      </w:r>
    </w:p>
    <w:p w14:paraId="2BF9067F" w14:textId="77777777" w:rsidR="0029170F" w:rsidRPr="006C59BB" w:rsidRDefault="0029170F" w:rsidP="00E50F29">
      <w:pPr>
        <w:spacing w:before="120" w:after="120" w:line="240" w:lineRule="auto"/>
        <w:jc w:val="both"/>
        <w:rPr>
          <w:rFonts w:ascii="Times New Roman" w:hAnsi="Times New Roman"/>
        </w:rPr>
      </w:pPr>
      <w:r w:rsidRPr="006C59BB">
        <w:rPr>
          <w:rFonts w:ascii="Times New Roman" w:hAnsi="Times New Roman"/>
        </w:rPr>
        <w:t>Subsections:</w:t>
      </w:r>
    </w:p>
    <w:p w14:paraId="0B7B0CFB" w14:textId="77777777" w:rsidR="00DA3643" w:rsidRPr="006C59BB" w:rsidRDefault="00DA3643" w:rsidP="00476BA7">
      <w:pPr>
        <w:pStyle w:val="2"/>
        <w:numPr>
          <w:ilvl w:val="0"/>
          <w:numId w:val="8"/>
        </w:numPr>
        <w:spacing w:before="120" w:after="120" w:line="240" w:lineRule="auto"/>
        <w:ind w:left="993"/>
        <w:rPr>
          <w:rFonts w:ascii="Times New Roman" w:hAnsi="Times New Roman" w:cs="Times New Roman"/>
          <w:b/>
          <w:color w:val="auto"/>
          <w:sz w:val="22"/>
        </w:rPr>
      </w:pPr>
      <w:bookmarkStart w:id="36" w:name="_Toc505356856"/>
      <w:bookmarkStart w:id="37" w:name="_Toc123080500"/>
      <w:r w:rsidRPr="006C59BB">
        <w:rPr>
          <w:rFonts w:ascii="Times New Roman" w:hAnsi="Times New Roman" w:cs="Times New Roman"/>
          <w:b/>
          <w:color w:val="auto"/>
          <w:sz w:val="22"/>
        </w:rPr>
        <w:t>"News and notices"</w:t>
      </w:r>
      <w:bookmarkEnd w:id="36"/>
      <w:bookmarkEnd w:id="37"/>
    </w:p>
    <w:p w14:paraId="0AADC0AB" w14:textId="77777777" w:rsidR="0029170F" w:rsidRPr="006C59BB" w:rsidRDefault="00B16E59" w:rsidP="00476BA7">
      <w:pPr>
        <w:pStyle w:val="2"/>
        <w:numPr>
          <w:ilvl w:val="0"/>
          <w:numId w:val="8"/>
        </w:numPr>
        <w:spacing w:before="120" w:after="120" w:line="240" w:lineRule="auto"/>
        <w:ind w:left="993"/>
        <w:rPr>
          <w:rFonts w:ascii="Times New Roman" w:hAnsi="Times New Roman" w:cs="Times New Roman"/>
          <w:b/>
          <w:color w:val="auto"/>
          <w:sz w:val="22"/>
        </w:rPr>
      </w:pPr>
      <w:r w:rsidRPr="006C59BB">
        <w:rPr>
          <w:rFonts w:ascii="Times New Roman" w:hAnsi="Times New Roman" w:cs="Times New Roman"/>
          <w:b/>
          <w:color w:val="auto"/>
          <w:sz w:val="22"/>
        </w:rPr>
        <w:t xml:space="preserve"> </w:t>
      </w:r>
      <w:bookmarkStart w:id="38" w:name="_Toc505356857"/>
      <w:bookmarkStart w:id="39" w:name="_Toc123080501"/>
      <w:r w:rsidRPr="006C59BB">
        <w:rPr>
          <w:rFonts w:ascii="Times New Roman" w:hAnsi="Times New Roman" w:cs="Times New Roman"/>
          <w:b/>
          <w:color w:val="auto"/>
          <w:sz w:val="22"/>
        </w:rPr>
        <w:t>"Subscription"</w:t>
      </w:r>
      <w:bookmarkEnd w:id="38"/>
      <w:bookmarkEnd w:id="39"/>
    </w:p>
    <w:p w14:paraId="46C51E89" w14:textId="77777777" w:rsidR="00E50F29" w:rsidRPr="006C59BB" w:rsidRDefault="00E50F29" w:rsidP="00E50F29">
      <w:pPr>
        <w:rPr>
          <w:rFonts w:ascii="Times New Roman" w:hAnsi="Times New Roman"/>
        </w:rPr>
      </w:pPr>
    </w:p>
    <w:p w14:paraId="13315360" w14:textId="77777777" w:rsidR="007E22C5" w:rsidRPr="006C59BB" w:rsidRDefault="007E22C5" w:rsidP="00505916">
      <w:pPr>
        <w:pStyle w:val="1"/>
        <w:numPr>
          <w:ilvl w:val="0"/>
          <w:numId w:val="24"/>
        </w:numPr>
        <w:ind w:left="284"/>
        <w:rPr>
          <w:rStyle w:val="apple-style-span"/>
          <w:rFonts w:ascii="Times New Roman" w:hAnsi="Times New Roman"/>
          <w:sz w:val="28"/>
        </w:rPr>
      </w:pPr>
      <w:bookmarkStart w:id="40" w:name="_Раздел_«Рынки»_1"/>
      <w:bookmarkStart w:id="41" w:name="_Toc456165600"/>
      <w:bookmarkStart w:id="42" w:name="_Toc123080502"/>
      <w:bookmarkEnd w:id="35"/>
      <w:bookmarkEnd w:id="40"/>
      <w:r w:rsidRPr="006C59BB">
        <w:rPr>
          <w:rStyle w:val="apple-style-span"/>
          <w:rFonts w:ascii="Times New Roman" w:hAnsi="Times New Roman"/>
          <w:sz w:val="28"/>
        </w:rPr>
        <w:t>Section "Client’s Personal Accounts"</w:t>
      </w:r>
      <w:bookmarkEnd w:id="41"/>
      <w:bookmarkEnd w:id="42"/>
    </w:p>
    <w:p w14:paraId="6658490A" w14:textId="77777777" w:rsidR="007E22C5" w:rsidRPr="006C59BB" w:rsidRDefault="007E22C5" w:rsidP="007E22C5">
      <w:pPr>
        <w:spacing w:before="120" w:after="120" w:line="240" w:lineRule="auto"/>
        <w:jc w:val="both"/>
        <w:rPr>
          <w:rFonts w:ascii="Times New Roman" w:hAnsi="Times New Roman"/>
        </w:rPr>
      </w:pPr>
      <w:r w:rsidRPr="006C59BB">
        <w:rPr>
          <w:rFonts w:ascii="Times New Roman" w:hAnsi="Times New Roman"/>
        </w:rPr>
        <w:t xml:space="preserve">The section allows access to other Moscow Exchange Group accounts. </w:t>
      </w:r>
    </w:p>
    <w:tbl>
      <w:tblPr>
        <w:tblStyle w:val="af7"/>
        <w:tblW w:w="0" w:type="auto"/>
        <w:tblLook w:val="04A0" w:firstRow="1" w:lastRow="0" w:firstColumn="1" w:lastColumn="0" w:noHBand="0" w:noVBand="1"/>
      </w:tblPr>
      <w:tblGrid>
        <w:gridCol w:w="2405"/>
        <w:gridCol w:w="7790"/>
      </w:tblGrid>
      <w:tr w:rsidR="007E22C5" w:rsidRPr="006C59BB" w14:paraId="11839DFE" w14:textId="77777777" w:rsidTr="00FF44AF">
        <w:tc>
          <w:tcPr>
            <w:tcW w:w="2405" w:type="dxa"/>
          </w:tcPr>
          <w:p w14:paraId="63F6E331" w14:textId="77777777" w:rsidR="007E22C5" w:rsidRPr="006C59BB" w:rsidRDefault="007E22C5" w:rsidP="00FF44AF">
            <w:pPr>
              <w:spacing w:before="120" w:after="120" w:line="240" w:lineRule="auto"/>
              <w:jc w:val="center"/>
              <w:rPr>
                <w:rFonts w:ascii="Times New Roman" w:hAnsi="Times New Roman"/>
                <w:b/>
              </w:rPr>
            </w:pPr>
            <w:r w:rsidRPr="006C59BB">
              <w:rPr>
                <w:rFonts w:ascii="Times New Roman" w:hAnsi="Times New Roman"/>
                <w:b/>
              </w:rPr>
              <w:t>Visual access image</w:t>
            </w:r>
          </w:p>
        </w:tc>
        <w:tc>
          <w:tcPr>
            <w:tcW w:w="7790" w:type="dxa"/>
          </w:tcPr>
          <w:p w14:paraId="1176B17C" w14:textId="77777777" w:rsidR="007E22C5" w:rsidRPr="006C59BB" w:rsidRDefault="007E22C5" w:rsidP="00FF44AF">
            <w:pPr>
              <w:spacing w:before="120" w:after="120" w:line="240" w:lineRule="auto"/>
              <w:jc w:val="center"/>
              <w:rPr>
                <w:rFonts w:ascii="Times New Roman" w:hAnsi="Times New Roman"/>
                <w:b/>
              </w:rPr>
            </w:pPr>
            <w:r w:rsidRPr="006C59BB">
              <w:rPr>
                <w:rFonts w:ascii="Times New Roman" w:hAnsi="Times New Roman"/>
                <w:b/>
              </w:rPr>
              <w:t>Description of access</w:t>
            </w:r>
          </w:p>
        </w:tc>
      </w:tr>
      <w:tr w:rsidR="007E22C5" w:rsidRPr="006C59BB" w14:paraId="74B13E21" w14:textId="77777777" w:rsidTr="00FF44AF">
        <w:tc>
          <w:tcPr>
            <w:tcW w:w="2405" w:type="dxa"/>
          </w:tcPr>
          <w:p w14:paraId="0150D8BE" w14:textId="77777777" w:rsidR="007E22C5" w:rsidRPr="006C59BB" w:rsidRDefault="007E22C5" w:rsidP="00FF44AF">
            <w:pPr>
              <w:spacing w:before="120" w:after="120" w:line="240" w:lineRule="auto"/>
              <w:jc w:val="both"/>
              <w:rPr>
                <w:rFonts w:ascii="Times New Roman" w:hAnsi="Times New Roman"/>
              </w:rPr>
            </w:pPr>
            <w:r w:rsidRPr="006C59BB">
              <w:rPr>
                <w:rFonts w:ascii="Times New Roman" w:hAnsi="Times New Roman"/>
                <w:noProof/>
                <w:sz w:val="20"/>
              </w:rPr>
              <w:drawing>
                <wp:inline distT="0" distB="0" distL="0" distR="0" wp14:anchorId="671E9765" wp14:editId="1BA2EA57">
                  <wp:extent cx="970572" cy="683812"/>
                  <wp:effectExtent l="0" t="0" r="1270" b="254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995743" cy="701546"/>
                          </a:xfrm>
                          <a:prstGeom prst="rect">
                            <a:avLst/>
                          </a:prstGeom>
                        </pic:spPr>
                      </pic:pic>
                    </a:graphicData>
                  </a:graphic>
                </wp:inline>
              </w:drawing>
            </w:r>
          </w:p>
        </w:tc>
        <w:tc>
          <w:tcPr>
            <w:tcW w:w="7790" w:type="dxa"/>
          </w:tcPr>
          <w:p w14:paraId="15979EBC" w14:textId="77777777" w:rsidR="007E22C5" w:rsidRPr="006C59BB" w:rsidRDefault="007E22C5" w:rsidP="00FF44AF">
            <w:pPr>
              <w:spacing w:before="120" w:after="120" w:line="240" w:lineRule="auto"/>
              <w:jc w:val="both"/>
              <w:rPr>
                <w:rFonts w:ascii="Times New Roman" w:hAnsi="Times New Roman"/>
              </w:rPr>
            </w:pPr>
            <w:r w:rsidRPr="006C59BB">
              <w:rPr>
                <w:rFonts w:ascii="Times New Roman" w:hAnsi="Times New Roman"/>
              </w:rPr>
              <w:t>The active account, i.e. the one (infoware) currently being used by the User, is highlighted in darker colour</w:t>
            </w:r>
          </w:p>
        </w:tc>
      </w:tr>
      <w:tr w:rsidR="007E22C5" w:rsidRPr="006C59BB" w14:paraId="352A41F0" w14:textId="77777777" w:rsidTr="00FF44AF">
        <w:tc>
          <w:tcPr>
            <w:tcW w:w="2405" w:type="dxa"/>
          </w:tcPr>
          <w:p w14:paraId="4EA9674B" w14:textId="77777777" w:rsidR="007E22C5" w:rsidRPr="006C59BB" w:rsidRDefault="007E22C5" w:rsidP="00FF44AF">
            <w:pPr>
              <w:spacing w:before="120" w:after="120" w:line="240" w:lineRule="auto"/>
              <w:jc w:val="both"/>
              <w:rPr>
                <w:rFonts w:ascii="Times New Roman" w:hAnsi="Times New Roman"/>
              </w:rPr>
            </w:pPr>
            <w:r w:rsidRPr="006C59BB">
              <w:rPr>
                <w:rFonts w:ascii="Times New Roman" w:hAnsi="Times New Roman"/>
                <w:noProof/>
                <w:sz w:val="20"/>
              </w:rPr>
              <w:lastRenderedPageBreak/>
              <w:drawing>
                <wp:inline distT="0" distB="0" distL="0" distR="0" wp14:anchorId="5404CD9E" wp14:editId="57510136">
                  <wp:extent cx="978011" cy="675381"/>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000247" cy="690737"/>
                          </a:xfrm>
                          <a:prstGeom prst="rect">
                            <a:avLst/>
                          </a:prstGeom>
                        </pic:spPr>
                      </pic:pic>
                    </a:graphicData>
                  </a:graphic>
                </wp:inline>
              </w:drawing>
            </w:r>
          </w:p>
        </w:tc>
        <w:tc>
          <w:tcPr>
            <w:tcW w:w="7790" w:type="dxa"/>
          </w:tcPr>
          <w:p w14:paraId="53EC8EAC" w14:textId="77777777" w:rsidR="007E22C5" w:rsidRPr="006C59BB" w:rsidRDefault="007E22C5" w:rsidP="00FF44AF">
            <w:pPr>
              <w:spacing w:before="120" w:after="120" w:line="240" w:lineRule="auto"/>
              <w:jc w:val="both"/>
              <w:rPr>
                <w:rFonts w:ascii="Times New Roman" w:hAnsi="Times New Roman"/>
              </w:rPr>
            </w:pPr>
            <w:r w:rsidRPr="006C59BB">
              <w:rPr>
                <w:rFonts w:ascii="Times New Roman" w:hAnsi="Times New Roman"/>
              </w:rPr>
              <w:t>Unavailable accounts are shown with a "padlock" on the back of the icon</w:t>
            </w:r>
          </w:p>
        </w:tc>
      </w:tr>
      <w:tr w:rsidR="007E22C5" w:rsidRPr="006C59BB" w14:paraId="040EB2A7" w14:textId="77777777" w:rsidTr="00FF44AF">
        <w:tc>
          <w:tcPr>
            <w:tcW w:w="2405" w:type="dxa"/>
          </w:tcPr>
          <w:p w14:paraId="31306BC8" w14:textId="77777777" w:rsidR="007E22C5" w:rsidRPr="006C59BB" w:rsidRDefault="007E22C5" w:rsidP="00FF44AF">
            <w:pPr>
              <w:spacing w:before="120" w:after="120" w:line="240" w:lineRule="auto"/>
              <w:jc w:val="both"/>
              <w:rPr>
                <w:rFonts w:ascii="Times New Roman" w:hAnsi="Times New Roman"/>
              </w:rPr>
            </w:pPr>
            <w:r w:rsidRPr="006C59BB">
              <w:rPr>
                <w:rFonts w:ascii="Times New Roman" w:hAnsi="Times New Roman"/>
                <w:noProof/>
                <w:sz w:val="20"/>
              </w:rPr>
              <w:drawing>
                <wp:inline distT="0" distB="0" distL="0" distR="0" wp14:anchorId="59A85426" wp14:editId="29B12659">
                  <wp:extent cx="975274" cy="683813"/>
                  <wp:effectExtent l="0" t="0" r="0" b="254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1001872" cy="702462"/>
                          </a:xfrm>
                          <a:prstGeom prst="rect">
                            <a:avLst/>
                          </a:prstGeom>
                        </pic:spPr>
                      </pic:pic>
                    </a:graphicData>
                  </a:graphic>
                </wp:inline>
              </w:drawing>
            </w:r>
          </w:p>
        </w:tc>
        <w:tc>
          <w:tcPr>
            <w:tcW w:w="7790" w:type="dxa"/>
          </w:tcPr>
          <w:p w14:paraId="29A39819" w14:textId="77777777" w:rsidR="007E22C5" w:rsidRPr="006C59BB" w:rsidRDefault="007E22C5" w:rsidP="00FF44AF">
            <w:pPr>
              <w:spacing w:before="120" w:after="120" w:line="240" w:lineRule="auto"/>
              <w:jc w:val="both"/>
              <w:rPr>
                <w:rFonts w:ascii="Times New Roman" w:hAnsi="Times New Roman"/>
              </w:rPr>
            </w:pPr>
            <w:r w:rsidRPr="006C59BB">
              <w:rPr>
                <w:rFonts w:ascii="Times New Roman" w:hAnsi="Times New Roman"/>
              </w:rPr>
              <w:t>Account that is accessible has a light grey background</w:t>
            </w:r>
          </w:p>
        </w:tc>
      </w:tr>
    </w:tbl>
    <w:p w14:paraId="42E873A7" w14:textId="77777777" w:rsidR="007E22C5" w:rsidRPr="006C59BB" w:rsidRDefault="007E22C5" w:rsidP="007E22C5">
      <w:pPr>
        <w:spacing w:before="120" w:after="120" w:line="240" w:lineRule="auto"/>
        <w:jc w:val="both"/>
        <w:rPr>
          <w:rFonts w:ascii="Times New Roman" w:hAnsi="Times New Roman"/>
          <w:szCs w:val="24"/>
        </w:rPr>
      </w:pPr>
      <w:r w:rsidRPr="006C59BB">
        <w:rPr>
          <w:rFonts w:ascii="Times New Roman" w:hAnsi="Times New Roman"/>
        </w:rPr>
        <w:t xml:space="preserve">Note: links to other accounts' login/description pages can be found in the "Other </w:t>
      </w:r>
      <w:r w:rsidRPr="006C59BB">
        <w:rPr>
          <w:rFonts w:ascii="Times New Roman" w:hAnsi="Times New Roman"/>
          <w:b/>
        </w:rPr>
        <w:t>Moscow Exchange</w:t>
      </w:r>
      <w:r w:rsidRPr="006C59BB">
        <w:rPr>
          <w:rFonts w:ascii="Times New Roman" w:hAnsi="Times New Roman"/>
        </w:rPr>
        <w:t xml:space="preserve"> Group web services" block.</w:t>
      </w:r>
    </w:p>
    <w:p w14:paraId="6AA9B657" w14:textId="77777777" w:rsidR="007E22C5" w:rsidRPr="006C59BB" w:rsidRDefault="007E22C5" w:rsidP="007E22C5">
      <w:pPr>
        <w:rPr>
          <w:rFonts w:ascii="Times New Roman" w:hAnsi="Times New Roman"/>
          <w:sz w:val="24"/>
          <w:szCs w:val="24"/>
        </w:rPr>
      </w:pPr>
      <w:r w:rsidRPr="006C59BB">
        <w:rPr>
          <w:rFonts w:ascii="Times New Roman" w:hAnsi="Times New Roman"/>
          <w:noProof/>
          <w:sz w:val="24"/>
        </w:rPr>
        <w:drawing>
          <wp:inline distT="0" distB="0" distL="0" distR="0" wp14:anchorId="0C18F76E" wp14:editId="34D8FB4C">
            <wp:extent cx="6472555" cy="3053080"/>
            <wp:effectExtent l="0" t="0" r="4445" b="0"/>
            <wp:docPr id="27" name="Рисунок 27" descr="C:\Users\Kasatkina\Documents\Работа\ЛКУ\ИНСТРУКЦИИ ПМ\рисунки к нов РУКОВОДСТВУ\Кабине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Kasatkina\Documents\Работа\ЛКУ\ИНСТРУКЦИИ ПМ\рисунки к нов РУКОВОДСТВУ\Кабинеты.JPG"/>
                    <pic:cNvPicPr>
                      <a:picLocks noChangeAspect="1" noChangeArrowheads="1"/>
                    </pic:cNvPicPr>
                  </pic:nvPicPr>
                  <pic:blipFill rotWithShape="1">
                    <a:blip r:embed="rId53">
                      <a:extLst>
                        <a:ext uri="{28A0092B-C50C-407E-A947-70E740481C1C}">
                          <a14:useLocalDpi xmlns:a14="http://schemas.microsoft.com/office/drawing/2010/main" val="0"/>
                        </a:ext>
                      </a:extLst>
                    </a:blip>
                    <a:srcRect t="23047"/>
                    <a:stretch/>
                  </pic:blipFill>
                  <pic:spPr bwMode="auto">
                    <a:xfrm>
                      <a:off x="0" y="0"/>
                      <a:ext cx="6472555" cy="3053080"/>
                    </a:xfrm>
                    <a:prstGeom prst="rect">
                      <a:avLst/>
                    </a:prstGeom>
                    <a:noFill/>
                    <a:ln>
                      <a:noFill/>
                    </a:ln>
                    <a:extLst>
                      <a:ext uri="{53640926-AAD7-44D8-BBD7-CCE9431645EC}">
                        <a14:shadowObscured xmlns:a14="http://schemas.microsoft.com/office/drawing/2010/main"/>
                      </a:ext>
                    </a:extLst>
                  </pic:spPr>
                </pic:pic>
              </a:graphicData>
            </a:graphic>
          </wp:inline>
        </w:drawing>
      </w:r>
    </w:p>
    <w:p w14:paraId="0BC51E4C" w14:textId="77777777" w:rsidR="007E22C5" w:rsidRPr="006C59BB" w:rsidRDefault="007E22C5" w:rsidP="007E22C5">
      <w:pPr>
        <w:rPr>
          <w:rFonts w:ascii="Times New Roman" w:hAnsi="Times New Roman"/>
          <w:sz w:val="24"/>
          <w:szCs w:val="24"/>
        </w:rPr>
      </w:pPr>
    </w:p>
    <w:p w14:paraId="2427F24C" w14:textId="77777777" w:rsidR="007E22C5" w:rsidRPr="006C59BB" w:rsidRDefault="00505916" w:rsidP="00505916">
      <w:pPr>
        <w:pStyle w:val="1"/>
        <w:numPr>
          <w:ilvl w:val="0"/>
          <w:numId w:val="24"/>
        </w:numPr>
        <w:spacing w:before="0" w:after="200"/>
        <w:ind w:left="284"/>
        <w:rPr>
          <w:rFonts w:ascii="Times New Roman" w:hAnsi="Times New Roman"/>
          <w:sz w:val="28"/>
          <w:szCs w:val="24"/>
        </w:rPr>
      </w:pPr>
      <w:bookmarkStart w:id="43" w:name="_Toc123080503"/>
      <w:r w:rsidRPr="006C59BB">
        <w:rPr>
          <w:rFonts w:ascii="Times New Roman" w:hAnsi="Times New Roman"/>
          <w:sz w:val="28"/>
        </w:rPr>
        <w:t>Section "Client Profile"</w:t>
      </w:r>
      <w:bookmarkEnd w:id="43"/>
    </w:p>
    <w:p w14:paraId="2B87194A" w14:textId="77777777" w:rsidR="007E22C5" w:rsidRPr="006C59BB" w:rsidRDefault="007E22C5" w:rsidP="007E22C5">
      <w:pPr>
        <w:spacing w:before="120" w:after="120" w:line="240" w:lineRule="auto"/>
        <w:jc w:val="both"/>
        <w:rPr>
          <w:rStyle w:val="apple-style-span"/>
          <w:rFonts w:ascii="Times New Roman" w:hAnsi="Times New Roman"/>
          <w:color w:val="000000"/>
          <w:szCs w:val="24"/>
        </w:rPr>
      </w:pPr>
      <w:r w:rsidRPr="006C59BB">
        <w:rPr>
          <w:rStyle w:val="apple-style-span"/>
          <w:rFonts w:ascii="Times New Roman" w:hAnsi="Times New Roman"/>
          <w:color w:val="000000"/>
        </w:rPr>
        <w:t>Subsections:</w:t>
      </w:r>
    </w:p>
    <w:p w14:paraId="78E1F0E3" w14:textId="77777777" w:rsidR="007E22C5" w:rsidRPr="006C59BB" w:rsidRDefault="007E22C5" w:rsidP="0064760B">
      <w:pPr>
        <w:pStyle w:val="2"/>
        <w:numPr>
          <w:ilvl w:val="0"/>
          <w:numId w:val="9"/>
        </w:numPr>
        <w:spacing w:before="120" w:after="120" w:line="240" w:lineRule="auto"/>
        <w:ind w:left="850" w:hanging="425"/>
        <w:rPr>
          <w:rStyle w:val="apple-style-span"/>
          <w:rFonts w:ascii="Times New Roman" w:hAnsi="Times New Roman" w:cs="Times New Roman"/>
          <w:b/>
          <w:color w:val="auto"/>
          <w:sz w:val="22"/>
        </w:rPr>
      </w:pPr>
      <w:bookmarkStart w:id="44" w:name="_Toc505356860"/>
      <w:bookmarkStart w:id="45" w:name="_Toc123080504"/>
      <w:r w:rsidRPr="006C59BB">
        <w:rPr>
          <w:rStyle w:val="apple-style-span"/>
          <w:rFonts w:ascii="Times New Roman" w:hAnsi="Times New Roman" w:cs="Times New Roman"/>
          <w:b/>
          <w:color w:val="auto"/>
          <w:sz w:val="22"/>
        </w:rPr>
        <w:t>"Request to update the profile"</w:t>
      </w:r>
      <w:bookmarkEnd w:id="44"/>
      <w:bookmarkEnd w:id="45"/>
    </w:p>
    <w:p w14:paraId="0EE33FD6" w14:textId="77777777" w:rsidR="007E22C5" w:rsidRPr="006C59BB" w:rsidRDefault="007E22C5" w:rsidP="0064760B">
      <w:pPr>
        <w:pStyle w:val="2"/>
        <w:numPr>
          <w:ilvl w:val="0"/>
          <w:numId w:val="9"/>
        </w:numPr>
        <w:spacing w:before="120" w:after="120" w:line="240" w:lineRule="auto"/>
        <w:ind w:left="850" w:hanging="425"/>
        <w:rPr>
          <w:rStyle w:val="apple-style-span"/>
          <w:rFonts w:ascii="Times New Roman" w:hAnsi="Times New Roman" w:cs="Times New Roman"/>
          <w:b/>
          <w:color w:val="auto"/>
          <w:sz w:val="22"/>
        </w:rPr>
      </w:pPr>
      <w:bookmarkStart w:id="46" w:name="_Toc505356861"/>
      <w:bookmarkStart w:id="47" w:name="_Toc123080505"/>
      <w:r w:rsidRPr="006C59BB">
        <w:rPr>
          <w:rStyle w:val="apple-style-span"/>
          <w:rFonts w:ascii="Times New Roman" w:hAnsi="Times New Roman" w:cs="Times New Roman"/>
          <w:b/>
          <w:color w:val="auto"/>
          <w:sz w:val="22"/>
        </w:rPr>
        <w:t>"Company documents"</w:t>
      </w:r>
      <w:bookmarkEnd w:id="46"/>
      <w:bookmarkEnd w:id="47"/>
    </w:p>
    <w:p w14:paraId="3F14A286" w14:textId="77777777" w:rsidR="007E22C5" w:rsidRPr="006C59BB" w:rsidRDefault="007E22C5" w:rsidP="0064760B">
      <w:pPr>
        <w:pStyle w:val="2"/>
        <w:numPr>
          <w:ilvl w:val="0"/>
          <w:numId w:val="9"/>
        </w:numPr>
        <w:spacing w:before="120" w:after="120" w:line="240" w:lineRule="auto"/>
        <w:ind w:left="850" w:hanging="425"/>
        <w:rPr>
          <w:rStyle w:val="apple-style-span"/>
          <w:rFonts w:ascii="Times New Roman" w:hAnsi="Times New Roman" w:cs="Times New Roman"/>
          <w:b/>
          <w:color w:val="auto"/>
          <w:sz w:val="22"/>
        </w:rPr>
      </w:pPr>
      <w:bookmarkStart w:id="48" w:name="_Toc505356862"/>
      <w:bookmarkStart w:id="49" w:name="_Toc123080506"/>
      <w:r w:rsidRPr="006C59BB">
        <w:rPr>
          <w:rStyle w:val="apple-style-span"/>
          <w:rFonts w:ascii="Times New Roman" w:hAnsi="Times New Roman" w:cs="Times New Roman"/>
          <w:b/>
          <w:color w:val="auto"/>
          <w:sz w:val="22"/>
        </w:rPr>
        <w:t>"Accepted Client Questionnaire (legal entity)"</w:t>
      </w:r>
      <w:bookmarkEnd w:id="48"/>
      <w:bookmarkEnd w:id="49"/>
    </w:p>
    <w:p w14:paraId="15ABC7D9" w14:textId="77777777" w:rsidR="007E22C5" w:rsidRPr="006C59BB" w:rsidRDefault="007E22C5" w:rsidP="0064760B">
      <w:pPr>
        <w:pStyle w:val="2"/>
        <w:numPr>
          <w:ilvl w:val="0"/>
          <w:numId w:val="9"/>
        </w:numPr>
        <w:spacing w:before="120" w:after="120" w:line="240" w:lineRule="auto"/>
        <w:ind w:left="850" w:hanging="425"/>
        <w:rPr>
          <w:rFonts w:ascii="Times New Roman" w:hAnsi="Times New Roman" w:cs="Times New Roman"/>
          <w:b/>
          <w:color w:val="auto"/>
          <w:sz w:val="22"/>
        </w:rPr>
      </w:pPr>
      <w:bookmarkStart w:id="50" w:name="_Toc505356863"/>
      <w:bookmarkStart w:id="51" w:name="_Toc123080507"/>
      <w:r w:rsidRPr="006C59BB">
        <w:rPr>
          <w:rStyle w:val="apple-style-span"/>
          <w:rFonts w:ascii="Times New Roman" w:hAnsi="Times New Roman" w:cs="Times New Roman"/>
          <w:b/>
          <w:color w:val="auto"/>
          <w:sz w:val="22"/>
        </w:rPr>
        <w:t>"Accepted statements"</w:t>
      </w:r>
      <w:bookmarkEnd w:id="50"/>
      <w:bookmarkEnd w:id="51"/>
    </w:p>
    <w:p w14:paraId="7A1E8926" w14:textId="77777777" w:rsidR="007E22C5" w:rsidRPr="006C59BB" w:rsidRDefault="007E22C5" w:rsidP="007E22C5">
      <w:pPr>
        <w:spacing w:before="120" w:after="120" w:line="240" w:lineRule="auto"/>
        <w:jc w:val="both"/>
        <w:rPr>
          <w:rStyle w:val="apple-style-span"/>
          <w:rFonts w:ascii="Times New Roman" w:hAnsi="Times New Roman"/>
          <w:color w:val="000000"/>
          <w:szCs w:val="24"/>
        </w:rPr>
      </w:pPr>
      <w:r w:rsidRPr="006C59BB">
        <w:rPr>
          <w:rStyle w:val="apple-style-span"/>
          <w:rFonts w:ascii="Times New Roman" w:hAnsi="Times New Roman"/>
          <w:color w:val="000000"/>
        </w:rPr>
        <w:t xml:space="preserve">The subsection "Request to update the profile" shows the Requests issued by NCC. When a new Request is issued, an e-mail notification is sent to the user. </w:t>
      </w:r>
    </w:p>
    <w:p w14:paraId="0080754A" w14:textId="77777777" w:rsidR="007E22C5" w:rsidRPr="006C59BB" w:rsidRDefault="007E22C5" w:rsidP="007E22C5">
      <w:pPr>
        <w:spacing w:before="120" w:after="120" w:line="240" w:lineRule="auto"/>
        <w:jc w:val="both"/>
        <w:rPr>
          <w:rStyle w:val="apple-style-span"/>
          <w:rFonts w:ascii="Times New Roman" w:hAnsi="Times New Roman"/>
          <w:color w:val="000000"/>
          <w:szCs w:val="24"/>
        </w:rPr>
      </w:pPr>
      <w:r w:rsidRPr="006C59BB">
        <w:rPr>
          <w:rFonts w:ascii="Times New Roman" w:hAnsi="Times New Roman"/>
          <w:sz w:val="24"/>
        </w:rPr>
        <w:t>Once the entry is assigned the status "Executed" or "Rejected", the Request will be displayed in the subsection for 30 calendar days after the status change.</w:t>
      </w:r>
    </w:p>
    <w:p w14:paraId="5B203C5F" w14:textId="77777777" w:rsidR="007E22C5" w:rsidRPr="006C59BB" w:rsidRDefault="007E22C5" w:rsidP="007E22C5">
      <w:pPr>
        <w:spacing w:before="120" w:after="120" w:line="240" w:lineRule="auto"/>
        <w:jc w:val="both"/>
        <w:rPr>
          <w:rStyle w:val="apple-style-span"/>
          <w:rFonts w:ascii="Times New Roman" w:hAnsi="Times New Roman"/>
          <w:color w:val="000000"/>
          <w:szCs w:val="24"/>
        </w:rPr>
      </w:pPr>
      <w:r w:rsidRPr="006C59BB">
        <w:rPr>
          <w:rStyle w:val="apple-style-span"/>
          <w:rFonts w:ascii="Times New Roman" w:hAnsi="Times New Roman"/>
          <w:color w:val="000000"/>
        </w:rPr>
        <w:t>Other subsections contain information displaying the status of the current profile of the member with the Moscow Exchange Group.</w:t>
      </w:r>
      <w:r w:rsidRPr="006C59BB">
        <w:rPr>
          <w:rFonts w:ascii="Times New Roman" w:hAnsi="Times New Roman"/>
          <w:sz w:val="20"/>
        </w:rPr>
        <w:t xml:space="preserve"> </w:t>
      </w:r>
      <w:r w:rsidRPr="006C59BB">
        <w:rPr>
          <w:rStyle w:val="apple-style-span"/>
          <w:rFonts w:ascii="Times New Roman" w:hAnsi="Times New Roman"/>
          <w:color w:val="000000"/>
        </w:rPr>
        <w:t>The data is updated when new relevant documents are received and processed by the Exchange staff.</w:t>
      </w:r>
    </w:p>
    <w:p w14:paraId="7EB8F3F5" w14:textId="77777777" w:rsidR="007E22C5" w:rsidRPr="006C59BB" w:rsidRDefault="007E22C5" w:rsidP="007E22C5">
      <w:pPr>
        <w:spacing w:before="120" w:after="120" w:line="240" w:lineRule="auto"/>
        <w:jc w:val="both"/>
        <w:rPr>
          <w:rStyle w:val="apple-style-span"/>
          <w:rFonts w:ascii="Times New Roman" w:hAnsi="Times New Roman"/>
          <w:color w:val="000000"/>
          <w:szCs w:val="24"/>
        </w:rPr>
      </w:pPr>
      <w:r w:rsidRPr="006C59BB">
        <w:rPr>
          <w:rStyle w:val="apple-style-span"/>
          <w:rFonts w:ascii="Times New Roman" w:hAnsi="Times New Roman"/>
          <w:color w:val="000000"/>
        </w:rPr>
        <w:t>The block "Accepted user statements" contains information on the status of the reporting forms (as of the last reporting date) required to be submitted in accordance with the Exchange's internal documents.</w:t>
      </w:r>
    </w:p>
    <w:p w14:paraId="1873F571" w14:textId="77777777" w:rsidR="00E42F28" w:rsidRPr="006C59BB" w:rsidRDefault="00E42F28" w:rsidP="007E22C5">
      <w:pPr>
        <w:spacing w:before="120" w:after="120" w:line="240" w:lineRule="auto"/>
        <w:jc w:val="both"/>
        <w:rPr>
          <w:rStyle w:val="apple-style-span"/>
          <w:rFonts w:ascii="Times New Roman" w:hAnsi="Times New Roman"/>
          <w:color w:val="000000"/>
          <w:szCs w:val="24"/>
        </w:rPr>
      </w:pPr>
    </w:p>
    <w:p w14:paraId="339BB835" w14:textId="77777777" w:rsidR="00E42F28" w:rsidRPr="006C59BB" w:rsidRDefault="00E42F28" w:rsidP="00E42F28">
      <w:pPr>
        <w:pStyle w:val="1"/>
        <w:numPr>
          <w:ilvl w:val="0"/>
          <w:numId w:val="24"/>
        </w:numPr>
        <w:spacing w:before="0" w:after="200"/>
        <w:ind w:left="284"/>
        <w:rPr>
          <w:rFonts w:ascii="Times New Roman" w:hAnsi="Times New Roman"/>
          <w:sz w:val="28"/>
          <w:szCs w:val="24"/>
        </w:rPr>
      </w:pPr>
      <w:bookmarkStart w:id="52" w:name="_Ref505356752"/>
      <w:bookmarkStart w:id="53" w:name="_Toc123080508"/>
      <w:r w:rsidRPr="006C59BB">
        <w:rPr>
          <w:rFonts w:ascii="Times New Roman" w:hAnsi="Times New Roman"/>
          <w:sz w:val="28"/>
        </w:rPr>
        <w:lastRenderedPageBreak/>
        <w:t>Section "Reporting"</w:t>
      </w:r>
      <w:bookmarkEnd w:id="52"/>
      <w:bookmarkEnd w:id="53"/>
    </w:p>
    <w:p w14:paraId="77F6A005" w14:textId="77777777" w:rsidR="00E42F28" w:rsidRPr="006C59BB" w:rsidRDefault="00E42F28" w:rsidP="00E42F28">
      <w:pPr>
        <w:spacing w:before="120" w:after="120" w:line="240" w:lineRule="auto"/>
        <w:jc w:val="both"/>
        <w:rPr>
          <w:rStyle w:val="apple-style-span"/>
          <w:rFonts w:ascii="Times New Roman" w:hAnsi="Times New Roman"/>
          <w:color w:val="000000"/>
          <w:szCs w:val="24"/>
        </w:rPr>
      </w:pPr>
      <w:r w:rsidRPr="006C59BB">
        <w:rPr>
          <w:rStyle w:val="apple-style-span"/>
          <w:rFonts w:ascii="Times New Roman" w:hAnsi="Times New Roman"/>
          <w:color w:val="000000"/>
        </w:rPr>
        <w:t>Subsections:</w:t>
      </w:r>
    </w:p>
    <w:p w14:paraId="4B65C6B1" w14:textId="77777777" w:rsidR="00E42F28" w:rsidRPr="006C59BB" w:rsidRDefault="00E42F28" w:rsidP="00E42F28">
      <w:pPr>
        <w:pStyle w:val="2"/>
        <w:numPr>
          <w:ilvl w:val="0"/>
          <w:numId w:val="9"/>
        </w:numPr>
        <w:spacing w:before="120" w:after="120" w:line="240" w:lineRule="auto"/>
        <w:ind w:left="850" w:hanging="425"/>
        <w:rPr>
          <w:rStyle w:val="apple-style-span"/>
          <w:rFonts w:ascii="Times New Roman" w:hAnsi="Times New Roman" w:cs="Times New Roman"/>
          <w:b/>
          <w:color w:val="auto"/>
          <w:sz w:val="22"/>
        </w:rPr>
      </w:pPr>
      <w:bookmarkStart w:id="54" w:name="_Toc505356865"/>
      <w:bookmarkStart w:id="55" w:name="_Toc123080509"/>
      <w:r w:rsidRPr="006C59BB">
        <w:rPr>
          <w:rStyle w:val="apple-style-span"/>
          <w:rFonts w:ascii="Times New Roman" w:hAnsi="Times New Roman" w:cs="Times New Roman"/>
          <w:b/>
          <w:color w:val="auto"/>
          <w:sz w:val="22"/>
        </w:rPr>
        <w:t>"Reporting"</w:t>
      </w:r>
      <w:bookmarkEnd w:id="54"/>
      <w:bookmarkEnd w:id="55"/>
    </w:p>
    <w:p w14:paraId="1A845D47" w14:textId="77777777" w:rsidR="00E42F28" w:rsidRPr="006C59BB" w:rsidRDefault="00E42F28" w:rsidP="00E42F28">
      <w:pPr>
        <w:pStyle w:val="2"/>
        <w:numPr>
          <w:ilvl w:val="0"/>
          <w:numId w:val="9"/>
        </w:numPr>
        <w:spacing w:before="120" w:after="120" w:line="240" w:lineRule="auto"/>
        <w:ind w:left="850" w:hanging="425"/>
        <w:rPr>
          <w:rStyle w:val="apple-style-span"/>
          <w:rFonts w:ascii="Times New Roman" w:hAnsi="Times New Roman" w:cs="Times New Roman"/>
          <w:b/>
          <w:color w:val="auto"/>
          <w:sz w:val="22"/>
        </w:rPr>
      </w:pPr>
      <w:bookmarkStart w:id="56" w:name="_Toc505356866"/>
      <w:bookmarkStart w:id="57" w:name="_Toc123080510"/>
      <w:r w:rsidRPr="006C59BB">
        <w:rPr>
          <w:rStyle w:val="apple-style-span"/>
          <w:rFonts w:ascii="Times New Roman" w:hAnsi="Times New Roman" w:cs="Times New Roman"/>
          <w:b/>
          <w:color w:val="auto"/>
          <w:sz w:val="22"/>
        </w:rPr>
        <w:t>"Testing of XBRL reporting"</w:t>
      </w:r>
      <w:bookmarkEnd w:id="56"/>
      <w:bookmarkEnd w:id="57"/>
    </w:p>
    <w:p w14:paraId="62FB32A0" w14:textId="77777777" w:rsidR="00E42F28" w:rsidRPr="006C59BB" w:rsidRDefault="00E42F28" w:rsidP="00E42F28">
      <w:pPr>
        <w:pStyle w:val="2"/>
        <w:numPr>
          <w:ilvl w:val="0"/>
          <w:numId w:val="9"/>
        </w:numPr>
        <w:spacing w:before="120" w:after="120" w:line="240" w:lineRule="auto"/>
        <w:ind w:left="850" w:hanging="425"/>
        <w:rPr>
          <w:rStyle w:val="apple-style-span"/>
          <w:rFonts w:ascii="Times New Roman" w:hAnsi="Times New Roman" w:cs="Times New Roman"/>
          <w:b/>
          <w:color w:val="auto"/>
          <w:sz w:val="22"/>
        </w:rPr>
      </w:pPr>
      <w:bookmarkStart w:id="58" w:name="_Toc505356867"/>
      <w:bookmarkStart w:id="59" w:name="_Toc123080511"/>
      <w:r w:rsidRPr="006C59BB">
        <w:rPr>
          <w:rStyle w:val="apple-style-span"/>
          <w:rFonts w:ascii="Times New Roman" w:hAnsi="Times New Roman" w:cs="Times New Roman"/>
          <w:b/>
          <w:color w:val="auto"/>
          <w:sz w:val="22"/>
        </w:rPr>
        <w:t>"Statement of regulatory ratios"</w:t>
      </w:r>
      <w:bookmarkEnd w:id="58"/>
      <w:bookmarkEnd w:id="59"/>
    </w:p>
    <w:p w14:paraId="59D2090D" w14:textId="77777777" w:rsidR="00E42F28" w:rsidRPr="006C59BB" w:rsidRDefault="00E42F28" w:rsidP="00E42F28">
      <w:pPr>
        <w:spacing w:before="120" w:after="120" w:line="240" w:lineRule="auto"/>
        <w:jc w:val="both"/>
        <w:rPr>
          <w:rStyle w:val="apple-style-span"/>
          <w:rFonts w:ascii="Times New Roman" w:hAnsi="Times New Roman"/>
          <w:color w:val="000000"/>
          <w:szCs w:val="24"/>
        </w:rPr>
      </w:pPr>
      <w:r w:rsidRPr="006C59BB">
        <w:rPr>
          <w:rStyle w:val="apple-style-span"/>
          <w:rFonts w:ascii="Times New Roman" w:hAnsi="Times New Roman"/>
          <w:color w:val="000000"/>
        </w:rPr>
        <w:t xml:space="preserve">The subsection "Request to update the profile" shows the Requests issued by NCC. When a new Request is issued, an e-mail notification is sent to the user. </w:t>
      </w:r>
    </w:p>
    <w:p w14:paraId="69B22B43" w14:textId="6DFF124C" w:rsidR="00E42F28" w:rsidRPr="006C59BB" w:rsidRDefault="00BD6F99" w:rsidP="00E42F28">
      <w:pPr>
        <w:pStyle w:val="2"/>
        <w:numPr>
          <w:ilvl w:val="1"/>
          <w:numId w:val="24"/>
        </w:numPr>
        <w:rPr>
          <w:rStyle w:val="apple-style-span"/>
          <w:rFonts w:ascii="Times New Roman" w:hAnsi="Times New Roman" w:cs="Times New Roman"/>
          <w:b/>
          <w:color w:val="auto"/>
          <w:sz w:val="24"/>
        </w:rPr>
      </w:pPr>
      <w:bookmarkStart w:id="60" w:name="_Toc123080512"/>
      <w:r w:rsidRPr="006C59BB">
        <w:rPr>
          <w:rStyle w:val="apple-style-span"/>
          <w:rFonts w:ascii="Times New Roman" w:hAnsi="Times New Roman" w:cs="Times New Roman"/>
          <w:b/>
          <w:color w:val="auto"/>
          <w:sz w:val="24"/>
        </w:rPr>
        <w:t>Subsection</w:t>
      </w:r>
      <w:r w:rsidR="00E42F28" w:rsidRPr="006C59BB">
        <w:rPr>
          <w:rStyle w:val="apple-style-span"/>
          <w:rFonts w:ascii="Times New Roman" w:hAnsi="Times New Roman" w:cs="Times New Roman"/>
          <w:b/>
          <w:color w:val="auto"/>
          <w:sz w:val="24"/>
        </w:rPr>
        <w:t xml:space="preserve"> "Reporting"</w:t>
      </w:r>
      <w:bookmarkEnd w:id="60"/>
    </w:p>
    <w:p w14:paraId="7332869F" w14:textId="77777777" w:rsidR="00C02698" w:rsidRPr="006C59BB" w:rsidRDefault="00C1594F" w:rsidP="00C02698">
      <w:pPr>
        <w:spacing w:before="120" w:after="120" w:line="240" w:lineRule="auto"/>
        <w:jc w:val="both"/>
        <w:rPr>
          <w:rFonts w:ascii="Times New Roman" w:hAnsi="Times New Roman"/>
        </w:rPr>
      </w:pPr>
      <w:r w:rsidRPr="006C59BB">
        <w:rPr>
          <w:rFonts w:ascii="Times New Roman" w:hAnsi="Times New Roman"/>
        </w:rPr>
        <w:t>The subsection is displayed for all Members, but its contents depend on whether the Member is a credit institution or a non-credit institution.</w:t>
      </w:r>
    </w:p>
    <w:p w14:paraId="7463876E" w14:textId="77777777" w:rsidR="00C02698" w:rsidRPr="006C59BB" w:rsidRDefault="00C02698" w:rsidP="00C02698">
      <w:pPr>
        <w:spacing w:before="120" w:after="120" w:line="240" w:lineRule="auto"/>
        <w:jc w:val="both"/>
        <w:rPr>
          <w:rFonts w:ascii="Times New Roman" w:hAnsi="Times New Roman"/>
          <w:b/>
        </w:rPr>
      </w:pPr>
    </w:p>
    <w:p w14:paraId="294F88F7" w14:textId="77777777" w:rsidR="00C02698" w:rsidRPr="006C59BB" w:rsidRDefault="00C02698" w:rsidP="00C02698">
      <w:pPr>
        <w:spacing w:before="120" w:after="120" w:line="240" w:lineRule="auto"/>
        <w:jc w:val="both"/>
        <w:rPr>
          <w:rFonts w:ascii="Times New Roman" w:hAnsi="Times New Roman"/>
          <w:b/>
        </w:rPr>
      </w:pPr>
      <w:r w:rsidRPr="006C59BB">
        <w:rPr>
          <w:rFonts w:ascii="Times New Roman" w:hAnsi="Times New Roman"/>
          <w:b/>
        </w:rPr>
        <w:t>For non-credit institutions:</w:t>
      </w:r>
    </w:p>
    <w:p w14:paraId="6B4624E6" w14:textId="77777777" w:rsidR="00C02698" w:rsidRPr="006C59BB" w:rsidRDefault="00C02698" w:rsidP="00C02698">
      <w:pPr>
        <w:spacing w:before="120" w:after="120" w:line="240" w:lineRule="auto"/>
        <w:jc w:val="both"/>
        <w:rPr>
          <w:rFonts w:ascii="Times New Roman" w:hAnsi="Times New Roman"/>
          <w:b/>
        </w:rPr>
      </w:pPr>
      <w:r w:rsidRPr="006C59BB">
        <w:rPr>
          <w:rFonts w:ascii="Times New Roman" w:hAnsi="Times New Roman"/>
          <w:b/>
          <w:noProof/>
        </w:rPr>
        <w:drawing>
          <wp:inline distT="0" distB="0" distL="0" distR="0" wp14:anchorId="032D5F44" wp14:editId="7EAC6035">
            <wp:extent cx="5350625" cy="2962656"/>
            <wp:effectExtent l="0" t="0" r="254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62069" cy="2968993"/>
                    </a:xfrm>
                    <a:prstGeom prst="rect">
                      <a:avLst/>
                    </a:prstGeom>
                    <a:noFill/>
                    <a:ln>
                      <a:noFill/>
                    </a:ln>
                  </pic:spPr>
                </pic:pic>
              </a:graphicData>
            </a:graphic>
          </wp:inline>
        </w:drawing>
      </w:r>
    </w:p>
    <w:p w14:paraId="7D027C18" w14:textId="77777777" w:rsidR="00C02698" w:rsidRPr="006C59BB" w:rsidRDefault="00C02698" w:rsidP="00C02698">
      <w:pPr>
        <w:spacing w:before="120" w:after="120" w:line="240" w:lineRule="auto"/>
        <w:jc w:val="both"/>
        <w:rPr>
          <w:rFonts w:ascii="Times New Roman" w:hAnsi="Times New Roman"/>
        </w:rPr>
      </w:pPr>
      <w:r w:rsidRPr="006C59BB">
        <w:rPr>
          <w:rFonts w:ascii="Times New Roman" w:hAnsi="Times New Roman"/>
        </w:rPr>
        <w:t>The subsection is for displaying XBRL (eXtensible Business Reporting Language) reporting forms and frequency and uploading them.</w:t>
      </w:r>
    </w:p>
    <w:p w14:paraId="635F9E53" w14:textId="77777777" w:rsidR="009D14CD" w:rsidRPr="006C59BB" w:rsidRDefault="009D14CD" w:rsidP="009D14CD">
      <w:pPr>
        <w:jc w:val="both"/>
        <w:rPr>
          <w:rFonts w:ascii="Times New Roman" w:hAnsi="Times New Roman"/>
          <w:b/>
        </w:rPr>
      </w:pPr>
      <w:r w:rsidRPr="006C59BB">
        <w:rPr>
          <w:rFonts w:ascii="Times New Roman" w:hAnsi="Times New Roman"/>
          <w:b/>
        </w:rPr>
        <w:t>Features:</w:t>
      </w:r>
    </w:p>
    <w:p w14:paraId="6649CEDC" w14:textId="77777777" w:rsidR="009D14CD" w:rsidRPr="006C59BB" w:rsidRDefault="009D14CD" w:rsidP="009D14CD">
      <w:pPr>
        <w:pStyle w:val="a9"/>
        <w:numPr>
          <w:ilvl w:val="0"/>
          <w:numId w:val="4"/>
        </w:numPr>
        <w:jc w:val="both"/>
        <w:rPr>
          <w:rFonts w:ascii="Times New Roman" w:hAnsi="Times New Roman"/>
        </w:rPr>
      </w:pPr>
      <w:r w:rsidRPr="006C59BB">
        <w:rPr>
          <w:rFonts w:ascii="Times New Roman" w:hAnsi="Times New Roman"/>
        </w:rPr>
        <w:t>Submission of XBRL financial reports.</w:t>
      </w:r>
    </w:p>
    <w:p w14:paraId="3891BFAA" w14:textId="77777777" w:rsidR="009D14CD" w:rsidRPr="006C59BB" w:rsidRDefault="009D14CD" w:rsidP="009D14CD">
      <w:pPr>
        <w:pStyle w:val="a9"/>
        <w:jc w:val="both"/>
        <w:rPr>
          <w:rFonts w:ascii="Times New Roman" w:hAnsi="Times New Roman"/>
        </w:rPr>
      </w:pPr>
      <w:r w:rsidRPr="006C59BB">
        <w:rPr>
          <w:rFonts w:ascii="Times New Roman" w:hAnsi="Times New Roman"/>
        </w:rPr>
        <w:t xml:space="preserve">By clicking on "Upload", you will see a window opening to select the file(s) to be uploaded. Only .zip archives with signed files and/or signed files up to 100MB in size will be accepted for upload.  </w:t>
      </w:r>
    </w:p>
    <w:p w14:paraId="4A72AC42" w14:textId="77777777" w:rsidR="009D14CD" w:rsidRPr="006C59BB" w:rsidRDefault="009D14CD" w:rsidP="009D14CD">
      <w:pPr>
        <w:pStyle w:val="a9"/>
        <w:jc w:val="both"/>
        <w:rPr>
          <w:rFonts w:ascii="Times New Roman" w:hAnsi="Times New Roman"/>
          <w:b/>
        </w:rPr>
      </w:pPr>
      <w:r w:rsidRPr="006C59BB">
        <w:rPr>
          <w:rFonts w:ascii="Times New Roman" w:hAnsi="Times New Roman"/>
          <w:b/>
        </w:rPr>
        <w:t>Important note: Files that have not been signed are not handled by our system, so please be careful when selecting files.</w:t>
      </w:r>
    </w:p>
    <w:p w14:paraId="4E0A189B" w14:textId="77777777" w:rsidR="00C02698" w:rsidRPr="006C59BB" w:rsidRDefault="00C02698" w:rsidP="00C02698">
      <w:pPr>
        <w:tabs>
          <w:tab w:val="center" w:pos="5102"/>
        </w:tabs>
        <w:jc w:val="both"/>
        <w:rPr>
          <w:rFonts w:ascii="Times New Roman" w:hAnsi="Times New Roman"/>
        </w:rPr>
      </w:pPr>
      <w:r w:rsidRPr="006C59BB">
        <w:rPr>
          <w:rFonts w:ascii="Times New Roman" w:hAnsi="Times New Roman"/>
        </w:rPr>
        <w:t>For each type of company (professional market participants, non-government pension schemes, insurance companies, etc.), the drop-down box shows a table showing the reporting forms to be submitted and their periodicity.</w:t>
      </w:r>
    </w:p>
    <w:p w14:paraId="745ED7AF" w14:textId="77777777" w:rsidR="00C02698" w:rsidRPr="006C59BB" w:rsidRDefault="00C02698" w:rsidP="00C02698">
      <w:pPr>
        <w:tabs>
          <w:tab w:val="center" w:pos="5102"/>
        </w:tabs>
        <w:jc w:val="both"/>
        <w:rPr>
          <w:rFonts w:ascii="Times New Roman" w:hAnsi="Times New Roman"/>
        </w:rPr>
      </w:pPr>
      <w:r w:rsidRPr="006C59BB">
        <w:rPr>
          <w:rFonts w:ascii="Times New Roman" w:hAnsi="Times New Roman"/>
          <w:noProof/>
        </w:rPr>
        <w:lastRenderedPageBreak/>
        <w:drawing>
          <wp:inline distT="0" distB="0" distL="0" distR="0" wp14:anchorId="35F3CD6A" wp14:editId="651C2529">
            <wp:extent cx="5537606" cy="2433939"/>
            <wp:effectExtent l="0" t="0" r="6350" b="508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554244" cy="2441252"/>
                    </a:xfrm>
                    <a:prstGeom prst="rect">
                      <a:avLst/>
                    </a:prstGeom>
                    <a:noFill/>
                    <a:ln>
                      <a:noFill/>
                    </a:ln>
                  </pic:spPr>
                </pic:pic>
              </a:graphicData>
            </a:graphic>
          </wp:inline>
        </w:drawing>
      </w:r>
    </w:p>
    <w:p w14:paraId="75854B8F" w14:textId="77777777" w:rsidR="00C02698" w:rsidRPr="006C59BB" w:rsidRDefault="009D14CD" w:rsidP="00C02698">
      <w:pPr>
        <w:jc w:val="both"/>
        <w:rPr>
          <w:rFonts w:ascii="Times New Roman" w:hAnsi="Times New Roman"/>
        </w:rPr>
      </w:pPr>
      <w:r w:rsidRPr="006C59BB">
        <w:rPr>
          <w:rFonts w:ascii="Times New Roman" w:hAnsi="Times New Roman"/>
        </w:rPr>
        <w:t>The drop-down box "Archive of Submitted Reports (not XBRL)" displays a table with the status of reports submitted earlier (before 1 February 2018 exclusive) in the old format (not XBRL).</w:t>
      </w:r>
    </w:p>
    <w:p w14:paraId="15B097E0" w14:textId="77777777" w:rsidR="009D14CD" w:rsidRPr="006C59BB" w:rsidRDefault="009D14CD" w:rsidP="00C02698">
      <w:pPr>
        <w:jc w:val="both"/>
        <w:rPr>
          <w:rFonts w:ascii="Times New Roman" w:hAnsi="Times New Roman"/>
        </w:rPr>
      </w:pPr>
      <w:r w:rsidRPr="006C59BB">
        <w:rPr>
          <w:rFonts w:ascii="Times New Roman" w:hAnsi="Times New Roman"/>
          <w:noProof/>
        </w:rPr>
        <w:drawing>
          <wp:inline distT="0" distB="0" distL="0" distR="0" wp14:anchorId="03CA84F1" wp14:editId="0B5ACC5F">
            <wp:extent cx="5522976" cy="1477979"/>
            <wp:effectExtent l="0" t="0" r="1905" b="825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557292" cy="1487162"/>
                    </a:xfrm>
                    <a:prstGeom prst="rect">
                      <a:avLst/>
                    </a:prstGeom>
                    <a:noFill/>
                    <a:ln>
                      <a:noFill/>
                    </a:ln>
                  </pic:spPr>
                </pic:pic>
              </a:graphicData>
            </a:graphic>
          </wp:inline>
        </w:drawing>
      </w:r>
    </w:p>
    <w:p w14:paraId="32BF27A5" w14:textId="77777777" w:rsidR="00C02698" w:rsidRPr="006C59BB" w:rsidRDefault="00C02698" w:rsidP="00C02698">
      <w:pPr>
        <w:jc w:val="both"/>
        <w:rPr>
          <w:rFonts w:ascii="Times New Roman" w:hAnsi="Times New Roman"/>
          <w:b/>
        </w:rPr>
      </w:pPr>
      <w:r w:rsidRPr="006C59BB">
        <w:rPr>
          <w:rFonts w:ascii="Times New Roman" w:hAnsi="Times New Roman"/>
          <w:b/>
        </w:rPr>
        <w:t>For credit institutions:</w:t>
      </w:r>
    </w:p>
    <w:p w14:paraId="6A60B26A" w14:textId="77777777" w:rsidR="00935343" w:rsidRPr="006C59BB" w:rsidRDefault="003D0B08" w:rsidP="00C02698">
      <w:pPr>
        <w:jc w:val="both"/>
        <w:rPr>
          <w:rFonts w:ascii="Times New Roman" w:hAnsi="Times New Roman"/>
        </w:rPr>
      </w:pPr>
      <w:r w:rsidRPr="006C59BB">
        <w:rPr>
          <w:rFonts w:ascii="Times New Roman" w:hAnsi="Times New Roman"/>
        </w:rPr>
        <w:t>The subsection displays a table with the status of reporting on forms for credit institutions.</w:t>
      </w:r>
    </w:p>
    <w:p w14:paraId="1AA985AB" w14:textId="77777777" w:rsidR="00C02698" w:rsidRPr="006C59BB" w:rsidRDefault="00935343" w:rsidP="00C02698">
      <w:pPr>
        <w:rPr>
          <w:rFonts w:ascii="Times New Roman" w:hAnsi="Times New Roman"/>
        </w:rPr>
      </w:pPr>
      <w:r w:rsidRPr="006C59BB">
        <w:rPr>
          <w:rFonts w:ascii="Times New Roman" w:hAnsi="Times New Roman"/>
          <w:noProof/>
        </w:rPr>
        <w:drawing>
          <wp:inline distT="0" distB="0" distL="0" distR="0" wp14:anchorId="355F228B" wp14:editId="1DBCF3A8">
            <wp:extent cx="5528083" cy="3591763"/>
            <wp:effectExtent l="0" t="0" r="0" b="889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543825" cy="3601991"/>
                    </a:xfrm>
                    <a:prstGeom prst="rect">
                      <a:avLst/>
                    </a:prstGeom>
                    <a:noFill/>
                    <a:ln>
                      <a:noFill/>
                    </a:ln>
                  </pic:spPr>
                </pic:pic>
              </a:graphicData>
            </a:graphic>
          </wp:inline>
        </w:drawing>
      </w:r>
    </w:p>
    <w:p w14:paraId="7479BFF1" w14:textId="77777777" w:rsidR="00E42F28" w:rsidRPr="006C59BB" w:rsidRDefault="00E42F28" w:rsidP="00E42F28">
      <w:pPr>
        <w:pStyle w:val="2"/>
        <w:numPr>
          <w:ilvl w:val="1"/>
          <w:numId w:val="24"/>
        </w:numPr>
        <w:rPr>
          <w:rStyle w:val="apple-style-span"/>
          <w:rFonts w:ascii="Times New Roman" w:hAnsi="Times New Roman" w:cs="Times New Roman"/>
          <w:b/>
          <w:color w:val="auto"/>
          <w:sz w:val="24"/>
        </w:rPr>
      </w:pPr>
      <w:bookmarkStart w:id="61" w:name="_Toc123080513"/>
      <w:r w:rsidRPr="006C59BB">
        <w:rPr>
          <w:rStyle w:val="apple-style-span"/>
          <w:rFonts w:ascii="Times New Roman" w:hAnsi="Times New Roman" w:cs="Times New Roman"/>
          <w:b/>
          <w:color w:val="auto"/>
          <w:sz w:val="24"/>
        </w:rPr>
        <w:lastRenderedPageBreak/>
        <w:t>Subsection "Testing of XBRL reporting"</w:t>
      </w:r>
      <w:bookmarkEnd w:id="61"/>
    </w:p>
    <w:p w14:paraId="7DC5840C" w14:textId="77777777" w:rsidR="00E42F28" w:rsidRPr="006C59BB" w:rsidRDefault="002A2890" w:rsidP="00E42F28">
      <w:pPr>
        <w:spacing w:before="120" w:after="120" w:line="240" w:lineRule="auto"/>
        <w:jc w:val="both"/>
        <w:rPr>
          <w:rFonts w:ascii="Times New Roman" w:hAnsi="Times New Roman"/>
          <w:noProof/>
        </w:rPr>
      </w:pPr>
      <w:r w:rsidRPr="006C59BB">
        <w:rPr>
          <w:rFonts w:ascii="Times New Roman" w:hAnsi="Times New Roman"/>
        </w:rPr>
        <w:t>This section is for Members which are not a credit institution and allows you to pre-load an unsigned XBRL report for manual format validation. Once submitted, it is recommended to send an email to the address provided to receive information on the status of the file processing.</w:t>
      </w:r>
    </w:p>
    <w:p w14:paraId="1D67B82C" w14:textId="77777777" w:rsidR="002A2890" w:rsidRPr="006C59BB" w:rsidRDefault="002A2890" w:rsidP="00E42F28">
      <w:pPr>
        <w:spacing w:before="120" w:after="120" w:line="240" w:lineRule="auto"/>
        <w:jc w:val="both"/>
        <w:rPr>
          <w:rFonts w:ascii="Times New Roman" w:hAnsi="Times New Roman"/>
          <w:noProof/>
        </w:rPr>
      </w:pPr>
      <w:r w:rsidRPr="006C59BB">
        <w:rPr>
          <w:rFonts w:ascii="Times New Roman" w:hAnsi="Times New Roman"/>
          <w:noProof/>
        </w:rPr>
        <w:drawing>
          <wp:inline distT="0" distB="0" distL="0" distR="0" wp14:anchorId="74DC409B" wp14:editId="40A76C93">
            <wp:extent cx="6473825" cy="1243330"/>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473825" cy="1243330"/>
                    </a:xfrm>
                    <a:prstGeom prst="rect">
                      <a:avLst/>
                    </a:prstGeom>
                    <a:noFill/>
                    <a:ln>
                      <a:noFill/>
                    </a:ln>
                  </pic:spPr>
                </pic:pic>
              </a:graphicData>
            </a:graphic>
          </wp:inline>
        </w:drawing>
      </w:r>
    </w:p>
    <w:p w14:paraId="2F11348C" w14:textId="77777777" w:rsidR="002A2890" w:rsidRPr="006C59BB" w:rsidRDefault="002A2890" w:rsidP="00E42F28">
      <w:pPr>
        <w:spacing w:before="120" w:after="120" w:line="240" w:lineRule="auto"/>
        <w:jc w:val="both"/>
        <w:rPr>
          <w:rFonts w:ascii="Times New Roman" w:hAnsi="Times New Roman"/>
          <w:noProof/>
        </w:rPr>
      </w:pPr>
      <w:r w:rsidRPr="006C59BB">
        <w:rPr>
          <w:rFonts w:ascii="Times New Roman" w:hAnsi="Times New Roman"/>
        </w:rPr>
        <w:t>This subsection is not available to Members who are Credit Institutions.</w:t>
      </w:r>
    </w:p>
    <w:p w14:paraId="42199A0E" w14:textId="77777777" w:rsidR="00E42F28" w:rsidRPr="006C59BB" w:rsidRDefault="00E42F28" w:rsidP="00E42F28">
      <w:pPr>
        <w:pStyle w:val="2"/>
        <w:numPr>
          <w:ilvl w:val="1"/>
          <w:numId w:val="24"/>
        </w:numPr>
        <w:rPr>
          <w:rStyle w:val="apple-style-span"/>
          <w:rFonts w:ascii="Times New Roman" w:hAnsi="Times New Roman" w:cs="Times New Roman"/>
          <w:b/>
          <w:color w:val="auto"/>
          <w:sz w:val="24"/>
        </w:rPr>
      </w:pPr>
      <w:bookmarkStart w:id="62" w:name="_Toc123080514"/>
      <w:r w:rsidRPr="006C59BB">
        <w:rPr>
          <w:rStyle w:val="apple-style-span"/>
          <w:rFonts w:ascii="Times New Roman" w:hAnsi="Times New Roman" w:cs="Times New Roman"/>
          <w:b/>
          <w:color w:val="auto"/>
          <w:sz w:val="24"/>
        </w:rPr>
        <w:t>Subsection "Statement of regulatory ratios"</w:t>
      </w:r>
      <w:bookmarkEnd w:id="62"/>
    </w:p>
    <w:p w14:paraId="6B37D197" w14:textId="77777777" w:rsidR="00E42F28" w:rsidRPr="006C59BB" w:rsidRDefault="00E42F28" w:rsidP="00E42F28">
      <w:pPr>
        <w:spacing w:before="120" w:after="120" w:line="240" w:lineRule="auto"/>
        <w:jc w:val="both"/>
        <w:rPr>
          <w:rFonts w:ascii="Times New Roman" w:hAnsi="Times New Roman"/>
          <w:noProof/>
        </w:rPr>
      </w:pPr>
      <w:r w:rsidRPr="006C59BB">
        <w:rPr>
          <w:rFonts w:ascii="Times New Roman" w:hAnsi="Times New Roman"/>
        </w:rPr>
        <w:t>This subsection is only available to credit institutions and is for sending the Member's data on regulatory ratios a monthly basis. The subsection page is as follows:</w:t>
      </w:r>
    </w:p>
    <w:p w14:paraId="57708B22" w14:textId="77777777" w:rsidR="00E42F28" w:rsidRPr="006C59BB" w:rsidRDefault="00435368" w:rsidP="00E42F28">
      <w:pPr>
        <w:spacing w:before="120" w:after="120" w:line="240" w:lineRule="auto"/>
        <w:jc w:val="both"/>
        <w:rPr>
          <w:rFonts w:ascii="Times New Roman" w:hAnsi="Times New Roman"/>
          <w:noProof/>
        </w:rPr>
      </w:pPr>
      <w:r w:rsidRPr="006C59BB">
        <w:rPr>
          <w:rFonts w:ascii="Times New Roman" w:hAnsi="Times New Roman"/>
          <w:noProof/>
        </w:rPr>
        <w:drawing>
          <wp:inline distT="0" distB="0" distL="0" distR="0" wp14:anchorId="71FD1D63" wp14:editId="165D64F1">
            <wp:extent cx="4362786" cy="3686861"/>
            <wp:effectExtent l="0" t="0" r="0"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1346" cy="3702546"/>
                    </a:xfrm>
                    <a:prstGeom prst="rect">
                      <a:avLst/>
                    </a:prstGeom>
                    <a:noFill/>
                    <a:ln>
                      <a:noFill/>
                    </a:ln>
                  </pic:spPr>
                </pic:pic>
              </a:graphicData>
            </a:graphic>
          </wp:inline>
        </w:drawing>
      </w:r>
    </w:p>
    <w:p w14:paraId="13968C2B" w14:textId="77777777" w:rsidR="002A2890" w:rsidRPr="006C59BB" w:rsidRDefault="002A2890" w:rsidP="002A2890">
      <w:pPr>
        <w:spacing w:before="120" w:after="120" w:line="240" w:lineRule="auto"/>
        <w:jc w:val="both"/>
        <w:rPr>
          <w:rFonts w:ascii="Times New Roman" w:hAnsi="Times New Roman"/>
          <w:noProof/>
        </w:rPr>
      </w:pPr>
      <w:r w:rsidRPr="006C59BB">
        <w:rPr>
          <w:rFonts w:ascii="Times New Roman" w:hAnsi="Times New Roman"/>
        </w:rPr>
        <w:t>This subsection is not available to Members who are Non-Credit Institutions.</w:t>
      </w:r>
    </w:p>
    <w:p w14:paraId="118C07EB" w14:textId="77777777" w:rsidR="002A2890" w:rsidRPr="006C59BB" w:rsidRDefault="002A2890" w:rsidP="00E42F28">
      <w:pPr>
        <w:rPr>
          <w:rFonts w:ascii="Times New Roman" w:hAnsi="Times New Roman"/>
        </w:rPr>
      </w:pPr>
    </w:p>
    <w:p w14:paraId="441881FC" w14:textId="77777777" w:rsidR="007E22C5" w:rsidRPr="006C59BB" w:rsidRDefault="00DA3643" w:rsidP="00E42F28">
      <w:pPr>
        <w:pStyle w:val="1"/>
        <w:numPr>
          <w:ilvl w:val="0"/>
          <w:numId w:val="24"/>
        </w:numPr>
        <w:spacing w:before="0" w:after="200"/>
        <w:ind w:left="284"/>
        <w:rPr>
          <w:rFonts w:ascii="Times New Roman" w:hAnsi="Times New Roman"/>
          <w:sz w:val="22"/>
          <w:szCs w:val="24"/>
        </w:rPr>
      </w:pPr>
      <w:bookmarkStart w:id="63" w:name="_Toc123080515"/>
      <w:r w:rsidRPr="006C59BB">
        <w:rPr>
          <w:rFonts w:ascii="Times New Roman" w:hAnsi="Times New Roman"/>
        </w:rPr>
        <w:t xml:space="preserve">Section "Client </w:t>
      </w:r>
      <w:hyperlink r:id="rId60" w:history="1">
        <w:r w:rsidRPr="00BD6F99">
          <w:rPr>
            <w:rFonts w:ascii="Times New Roman" w:hAnsi="Times New Roman"/>
          </w:rPr>
          <w:t>Questionnaire</w:t>
        </w:r>
      </w:hyperlink>
      <w:r w:rsidRPr="006C59BB">
        <w:rPr>
          <w:rFonts w:ascii="Times New Roman" w:hAnsi="Times New Roman"/>
        </w:rPr>
        <w:t xml:space="preserve"> (legal entity)"</w:t>
      </w:r>
      <w:bookmarkEnd w:id="63"/>
    </w:p>
    <w:p w14:paraId="7B3F828D" w14:textId="77777777" w:rsidR="007E22C5" w:rsidRPr="006C59BB" w:rsidRDefault="007E22C5" w:rsidP="007E22C5">
      <w:pPr>
        <w:spacing w:before="120" w:after="120" w:line="240" w:lineRule="auto"/>
        <w:rPr>
          <w:rFonts w:ascii="Times New Roman" w:hAnsi="Times New Roman"/>
        </w:rPr>
      </w:pPr>
      <w:r w:rsidRPr="006C59BB">
        <w:rPr>
          <w:rFonts w:ascii="Times New Roman" w:hAnsi="Times New Roman"/>
        </w:rPr>
        <w:t>The information in this subsection is based on the information set forth in the documents provided by the Member in accordance with the internal documents of the Moscow Exchange Group.</w:t>
      </w:r>
    </w:p>
    <w:p w14:paraId="4E804B8A" w14:textId="77777777" w:rsidR="007E22C5" w:rsidRPr="006C59BB" w:rsidRDefault="007E22C5" w:rsidP="007E22C5">
      <w:pPr>
        <w:spacing w:before="120" w:after="120" w:line="240" w:lineRule="auto"/>
        <w:rPr>
          <w:rFonts w:ascii="Times New Roman" w:hAnsi="Times New Roman"/>
        </w:rPr>
      </w:pPr>
      <w:r w:rsidRPr="006C59BB">
        <w:rPr>
          <w:rFonts w:ascii="Times New Roman" w:hAnsi="Times New Roman"/>
        </w:rPr>
        <w:t>The data in this subsection are provided to the extent required from the Member and contained in the Questionnaire provided by the Member.</w:t>
      </w:r>
    </w:p>
    <w:p w14:paraId="2ADED1C3" w14:textId="77777777" w:rsidR="007E22C5" w:rsidRPr="006C59BB" w:rsidRDefault="007E22C5" w:rsidP="007E22C5">
      <w:pPr>
        <w:spacing w:before="120" w:after="120" w:line="240" w:lineRule="auto"/>
        <w:rPr>
          <w:rStyle w:val="apple-style-span"/>
          <w:rFonts w:ascii="Times New Roman" w:hAnsi="Times New Roman"/>
          <w:b/>
          <w:u w:val="single"/>
        </w:rPr>
      </w:pPr>
      <w:r w:rsidRPr="006C59BB">
        <w:rPr>
          <w:rStyle w:val="apple-style-span"/>
          <w:rFonts w:ascii="Times New Roman" w:hAnsi="Times New Roman"/>
          <w:b/>
          <w:u w:val="single"/>
        </w:rPr>
        <w:t>Step-by-step guidelines:</w:t>
      </w:r>
    </w:p>
    <w:p w14:paraId="4121FD82" w14:textId="77777777" w:rsidR="007E22C5" w:rsidRPr="006C59BB" w:rsidRDefault="007E22C5" w:rsidP="007E22C5">
      <w:pPr>
        <w:pStyle w:val="a9"/>
        <w:numPr>
          <w:ilvl w:val="0"/>
          <w:numId w:val="10"/>
        </w:numPr>
        <w:spacing w:before="120" w:after="120" w:line="240" w:lineRule="auto"/>
        <w:ind w:left="1843" w:firstLine="0"/>
        <w:jc w:val="both"/>
        <w:rPr>
          <w:rFonts w:ascii="Times New Roman" w:hAnsi="Times New Roman"/>
          <w:noProof/>
        </w:rPr>
      </w:pPr>
      <w:r w:rsidRPr="006C59BB">
        <w:rPr>
          <w:rFonts w:ascii="Times New Roman" w:hAnsi="Times New Roman"/>
          <w:b/>
        </w:rPr>
        <w:t>Fill in the form</w:t>
      </w:r>
      <w:r w:rsidRPr="006C59BB">
        <w:rPr>
          <w:rFonts w:ascii="Times New Roman" w:hAnsi="Times New Roman"/>
        </w:rPr>
        <w:t xml:space="preserve"> (mandatory fields are marked with a red asterisk </w:t>
      </w:r>
      <w:r w:rsidRPr="006C59BB">
        <w:rPr>
          <w:rFonts w:ascii="Times New Roman" w:hAnsi="Times New Roman"/>
          <w:color w:val="C00000"/>
        </w:rPr>
        <w:t>*</w:t>
      </w:r>
      <w:r w:rsidRPr="006C59BB">
        <w:rPr>
          <w:rFonts w:ascii="Times New Roman" w:hAnsi="Times New Roman"/>
        </w:rPr>
        <w:t>)</w:t>
      </w:r>
    </w:p>
    <w:p w14:paraId="50072BA2" w14:textId="77777777" w:rsidR="007E22C5" w:rsidRPr="006C59BB" w:rsidRDefault="007E22C5" w:rsidP="007E22C5">
      <w:pPr>
        <w:pStyle w:val="a9"/>
        <w:numPr>
          <w:ilvl w:val="0"/>
          <w:numId w:val="10"/>
        </w:numPr>
        <w:spacing w:before="120" w:after="120" w:line="240" w:lineRule="auto"/>
        <w:ind w:left="1843" w:firstLine="0"/>
        <w:jc w:val="both"/>
        <w:rPr>
          <w:rFonts w:ascii="Times New Roman" w:hAnsi="Times New Roman"/>
          <w:noProof/>
        </w:rPr>
      </w:pPr>
      <w:r w:rsidRPr="006C59BB">
        <w:rPr>
          <w:rFonts w:ascii="Times New Roman" w:hAnsi="Times New Roman"/>
        </w:rPr>
        <w:t>Then click on:</w:t>
      </w:r>
    </w:p>
    <w:p w14:paraId="3E21C3AA" w14:textId="77777777" w:rsidR="007E22C5" w:rsidRPr="006C59BB" w:rsidRDefault="007E22C5" w:rsidP="007E22C5">
      <w:pPr>
        <w:pStyle w:val="a9"/>
        <w:spacing w:before="120" w:after="120" w:line="240" w:lineRule="auto"/>
        <w:ind w:left="1843"/>
        <w:jc w:val="both"/>
        <w:rPr>
          <w:rFonts w:ascii="Times New Roman" w:hAnsi="Times New Roman"/>
          <w:noProof/>
          <w:lang w:eastAsia="ru-RU"/>
        </w:rPr>
      </w:pPr>
    </w:p>
    <w:tbl>
      <w:tblPr>
        <w:tblStyle w:val="af7"/>
        <w:tblW w:w="0" w:type="auto"/>
        <w:tblInd w:w="1526" w:type="dxa"/>
        <w:tblLook w:val="04A0" w:firstRow="1" w:lastRow="0" w:firstColumn="1" w:lastColumn="0" w:noHBand="0" w:noVBand="1"/>
      </w:tblPr>
      <w:tblGrid>
        <w:gridCol w:w="1871"/>
        <w:gridCol w:w="6663"/>
      </w:tblGrid>
      <w:tr w:rsidR="007E22C5" w:rsidRPr="006C59BB" w14:paraId="6447DCCD" w14:textId="77777777" w:rsidTr="00FF44AF">
        <w:tc>
          <w:tcPr>
            <w:tcW w:w="1871" w:type="dxa"/>
          </w:tcPr>
          <w:p w14:paraId="305C141F" w14:textId="77777777" w:rsidR="007E22C5" w:rsidRPr="006C59BB" w:rsidRDefault="007E22C5" w:rsidP="00FF44AF">
            <w:pPr>
              <w:pStyle w:val="a9"/>
              <w:ind w:left="0"/>
              <w:jc w:val="both"/>
              <w:rPr>
                <w:rFonts w:ascii="Times New Roman" w:hAnsi="Times New Roman"/>
                <w:b/>
                <w:noProof/>
              </w:rPr>
            </w:pPr>
            <w:r w:rsidRPr="006C59BB">
              <w:rPr>
                <w:rFonts w:ascii="Times New Roman" w:hAnsi="Times New Roman"/>
                <w:b/>
              </w:rPr>
              <w:t>Button name</w:t>
            </w:r>
          </w:p>
        </w:tc>
        <w:tc>
          <w:tcPr>
            <w:tcW w:w="6663" w:type="dxa"/>
          </w:tcPr>
          <w:p w14:paraId="577CA80D" w14:textId="77777777" w:rsidR="007E22C5" w:rsidRPr="006C59BB" w:rsidRDefault="007E22C5" w:rsidP="00FF44AF">
            <w:pPr>
              <w:pStyle w:val="a9"/>
              <w:ind w:left="0"/>
              <w:rPr>
                <w:rFonts w:ascii="Times New Roman" w:hAnsi="Times New Roman"/>
                <w:b/>
                <w:noProof/>
              </w:rPr>
            </w:pPr>
            <w:r w:rsidRPr="006C59BB">
              <w:rPr>
                <w:rFonts w:ascii="Times New Roman" w:hAnsi="Times New Roman"/>
                <w:b/>
              </w:rPr>
              <w:t>Description of button function</w:t>
            </w:r>
          </w:p>
        </w:tc>
      </w:tr>
      <w:tr w:rsidR="007E22C5" w:rsidRPr="006C59BB" w14:paraId="471F58B8" w14:textId="77777777" w:rsidTr="00FF44AF">
        <w:tc>
          <w:tcPr>
            <w:tcW w:w="1871" w:type="dxa"/>
          </w:tcPr>
          <w:p w14:paraId="33EE9BC2" w14:textId="77777777" w:rsidR="007E22C5" w:rsidRPr="006C59BB" w:rsidRDefault="007E22C5" w:rsidP="00FF44AF">
            <w:pPr>
              <w:pStyle w:val="a9"/>
              <w:ind w:left="0"/>
              <w:jc w:val="both"/>
              <w:rPr>
                <w:rFonts w:ascii="Times New Roman" w:hAnsi="Times New Roman"/>
                <w:noProof/>
              </w:rPr>
            </w:pPr>
            <w:r w:rsidRPr="006C59BB">
              <w:rPr>
                <w:rFonts w:ascii="Times New Roman" w:hAnsi="Times New Roman"/>
              </w:rPr>
              <w:t>Save data</w:t>
            </w:r>
          </w:p>
        </w:tc>
        <w:tc>
          <w:tcPr>
            <w:tcW w:w="6663" w:type="dxa"/>
          </w:tcPr>
          <w:p w14:paraId="63DA41E8" w14:textId="77777777" w:rsidR="007E22C5" w:rsidRPr="006C59BB" w:rsidRDefault="007E22C5" w:rsidP="00FF44AF">
            <w:pPr>
              <w:pStyle w:val="a9"/>
              <w:ind w:left="0"/>
              <w:jc w:val="both"/>
              <w:rPr>
                <w:rFonts w:ascii="Times New Roman" w:hAnsi="Times New Roman"/>
                <w:noProof/>
              </w:rPr>
            </w:pPr>
            <w:r w:rsidRPr="006C59BB">
              <w:rPr>
                <w:rFonts w:ascii="Times New Roman" w:hAnsi="Times New Roman"/>
              </w:rPr>
              <w:t>Completed information will be saved</w:t>
            </w:r>
          </w:p>
        </w:tc>
      </w:tr>
      <w:tr w:rsidR="007E22C5" w:rsidRPr="006C59BB" w14:paraId="65465B4C" w14:textId="77777777" w:rsidTr="00FF44AF">
        <w:tc>
          <w:tcPr>
            <w:tcW w:w="1871" w:type="dxa"/>
          </w:tcPr>
          <w:p w14:paraId="189B52DA" w14:textId="77777777" w:rsidR="007E22C5" w:rsidRPr="006C59BB" w:rsidRDefault="007E22C5" w:rsidP="00FF44AF">
            <w:pPr>
              <w:pStyle w:val="a9"/>
              <w:ind w:left="0"/>
              <w:jc w:val="both"/>
              <w:rPr>
                <w:rFonts w:ascii="Times New Roman" w:hAnsi="Times New Roman"/>
                <w:noProof/>
              </w:rPr>
            </w:pPr>
            <w:r w:rsidRPr="006C59BB">
              <w:rPr>
                <w:rFonts w:ascii="Times New Roman" w:hAnsi="Times New Roman"/>
              </w:rPr>
              <w:t>Export to XML</w:t>
            </w:r>
          </w:p>
        </w:tc>
        <w:tc>
          <w:tcPr>
            <w:tcW w:w="6663" w:type="dxa"/>
          </w:tcPr>
          <w:p w14:paraId="19C63E07" w14:textId="77777777" w:rsidR="007E22C5" w:rsidRPr="006C59BB" w:rsidRDefault="007E22C5" w:rsidP="00FF44AF">
            <w:pPr>
              <w:pStyle w:val="a9"/>
              <w:ind w:left="0"/>
              <w:jc w:val="both"/>
              <w:rPr>
                <w:rFonts w:ascii="Times New Roman" w:hAnsi="Times New Roman"/>
                <w:noProof/>
              </w:rPr>
            </w:pPr>
            <w:r w:rsidRPr="006C59BB">
              <w:rPr>
                <w:rFonts w:ascii="Times New Roman" w:hAnsi="Times New Roman"/>
              </w:rPr>
              <w:t>The XML document is saved on the user's PC</w:t>
            </w:r>
          </w:p>
        </w:tc>
      </w:tr>
      <w:tr w:rsidR="007E22C5" w:rsidRPr="006C59BB" w14:paraId="52087B48" w14:textId="77777777" w:rsidTr="00FF44AF">
        <w:tc>
          <w:tcPr>
            <w:tcW w:w="1871" w:type="dxa"/>
          </w:tcPr>
          <w:p w14:paraId="57295AC2" w14:textId="77777777" w:rsidR="007E22C5" w:rsidRPr="006C59BB" w:rsidRDefault="007E22C5" w:rsidP="00FF44AF">
            <w:pPr>
              <w:pStyle w:val="a9"/>
              <w:ind w:left="0"/>
              <w:jc w:val="both"/>
              <w:rPr>
                <w:rFonts w:ascii="Times New Roman" w:hAnsi="Times New Roman"/>
                <w:noProof/>
              </w:rPr>
            </w:pPr>
            <w:r w:rsidRPr="006C59BB">
              <w:rPr>
                <w:rFonts w:ascii="Times New Roman" w:hAnsi="Times New Roman"/>
              </w:rPr>
              <w:t>Print version</w:t>
            </w:r>
          </w:p>
        </w:tc>
        <w:tc>
          <w:tcPr>
            <w:tcW w:w="6663" w:type="dxa"/>
          </w:tcPr>
          <w:p w14:paraId="688BB0BF" w14:textId="77777777" w:rsidR="007E22C5" w:rsidRPr="006C59BB" w:rsidRDefault="007E22C5" w:rsidP="00FF44AF">
            <w:pPr>
              <w:pStyle w:val="a9"/>
              <w:ind w:left="0"/>
              <w:jc w:val="both"/>
              <w:rPr>
                <w:rFonts w:ascii="Times New Roman" w:hAnsi="Times New Roman"/>
                <w:noProof/>
              </w:rPr>
            </w:pPr>
            <w:r w:rsidRPr="006C59BB">
              <w:rPr>
                <w:rFonts w:ascii="Times New Roman" w:hAnsi="Times New Roman"/>
              </w:rPr>
              <w:t>Print version of the document</w:t>
            </w:r>
          </w:p>
        </w:tc>
      </w:tr>
      <w:tr w:rsidR="007E22C5" w:rsidRPr="006C59BB" w14:paraId="10321A9A" w14:textId="77777777" w:rsidTr="00FF44AF">
        <w:tc>
          <w:tcPr>
            <w:tcW w:w="1871" w:type="dxa"/>
          </w:tcPr>
          <w:p w14:paraId="2A6E6894" w14:textId="77777777" w:rsidR="007E22C5" w:rsidRPr="006C59BB" w:rsidRDefault="007E22C5" w:rsidP="00FF44AF">
            <w:pPr>
              <w:pStyle w:val="a9"/>
              <w:ind w:left="0"/>
              <w:jc w:val="both"/>
              <w:rPr>
                <w:rFonts w:ascii="Times New Roman" w:hAnsi="Times New Roman"/>
                <w:noProof/>
              </w:rPr>
            </w:pPr>
            <w:r w:rsidRPr="006C59BB">
              <w:rPr>
                <w:rFonts w:ascii="Times New Roman" w:hAnsi="Times New Roman"/>
              </w:rPr>
              <w:t>Sign</w:t>
            </w:r>
          </w:p>
        </w:tc>
        <w:tc>
          <w:tcPr>
            <w:tcW w:w="6663" w:type="dxa"/>
          </w:tcPr>
          <w:p w14:paraId="68AEAD10" w14:textId="77777777" w:rsidR="007E22C5" w:rsidRPr="006C59BB" w:rsidRDefault="007E22C5" w:rsidP="00FF44AF">
            <w:pPr>
              <w:pStyle w:val="a9"/>
              <w:ind w:left="0"/>
              <w:jc w:val="both"/>
              <w:rPr>
                <w:rFonts w:ascii="Times New Roman" w:hAnsi="Times New Roman"/>
                <w:noProof/>
              </w:rPr>
            </w:pPr>
            <w:r w:rsidRPr="006C59BB">
              <w:rPr>
                <w:rFonts w:ascii="Times New Roman" w:hAnsi="Times New Roman"/>
              </w:rPr>
              <w:t>The document with an ES is saved on the user's PC</w:t>
            </w:r>
          </w:p>
        </w:tc>
      </w:tr>
      <w:tr w:rsidR="007E22C5" w:rsidRPr="006C59BB" w14:paraId="45CF5435" w14:textId="77777777" w:rsidTr="00FF44AF">
        <w:tc>
          <w:tcPr>
            <w:tcW w:w="1871" w:type="dxa"/>
          </w:tcPr>
          <w:p w14:paraId="6D334CFA" w14:textId="77777777" w:rsidR="007E22C5" w:rsidRPr="006C59BB" w:rsidRDefault="007E22C5" w:rsidP="00FF44AF">
            <w:pPr>
              <w:pStyle w:val="a9"/>
              <w:ind w:left="0"/>
              <w:jc w:val="both"/>
              <w:rPr>
                <w:rFonts w:ascii="Times New Roman" w:hAnsi="Times New Roman"/>
                <w:noProof/>
              </w:rPr>
            </w:pPr>
            <w:r w:rsidRPr="006C59BB">
              <w:rPr>
                <w:rFonts w:ascii="Times New Roman" w:hAnsi="Times New Roman"/>
              </w:rPr>
              <w:t>Sign and send</w:t>
            </w:r>
          </w:p>
        </w:tc>
        <w:tc>
          <w:tcPr>
            <w:tcW w:w="6663" w:type="dxa"/>
          </w:tcPr>
          <w:p w14:paraId="641CF426" w14:textId="77777777" w:rsidR="007E22C5" w:rsidRPr="006C59BB" w:rsidRDefault="007E22C5" w:rsidP="00FF44AF">
            <w:pPr>
              <w:pStyle w:val="a9"/>
              <w:ind w:left="0"/>
              <w:jc w:val="both"/>
              <w:rPr>
                <w:rFonts w:ascii="Times New Roman" w:hAnsi="Times New Roman"/>
                <w:noProof/>
              </w:rPr>
            </w:pPr>
            <w:r w:rsidRPr="006C59BB">
              <w:rPr>
                <w:rFonts w:ascii="Times New Roman" w:hAnsi="Times New Roman"/>
              </w:rPr>
              <w:t>The document with the ES is sent to the Exchange through the Personal Account</w:t>
            </w:r>
          </w:p>
        </w:tc>
      </w:tr>
    </w:tbl>
    <w:p w14:paraId="3DDE5F81" w14:textId="77777777" w:rsidR="007E22C5" w:rsidRPr="006C59BB" w:rsidRDefault="007E22C5" w:rsidP="007E22C5">
      <w:pPr>
        <w:spacing w:before="120" w:after="120" w:line="240" w:lineRule="auto"/>
        <w:ind w:left="1416"/>
        <w:jc w:val="both"/>
        <w:rPr>
          <w:rFonts w:ascii="Times New Roman" w:hAnsi="Times New Roman"/>
          <w:i/>
          <w:noProof/>
        </w:rPr>
      </w:pPr>
      <w:r w:rsidRPr="006C59BB">
        <w:rPr>
          <w:rFonts w:ascii="Times New Roman" w:hAnsi="Times New Roman"/>
          <w:i/>
        </w:rPr>
        <w:t xml:space="preserve">Note: the message header is automatically generated when the message is sent </w:t>
      </w:r>
    </w:p>
    <w:p w14:paraId="1702A112" w14:textId="19CF1401" w:rsidR="007E22C5" w:rsidRPr="006C59BB" w:rsidRDefault="007E22C5" w:rsidP="007E22C5">
      <w:pPr>
        <w:spacing w:before="120" w:after="120" w:line="240" w:lineRule="auto"/>
        <w:jc w:val="both"/>
        <w:rPr>
          <w:rFonts w:ascii="Times New Roman" w:hAnsi="Times New Roman"/>
          <w:noProof/>
        </w:rPr>
      </w:pPr>
      <w:r w:rsidRPr="006C59BB">
        <w:rPr>
          <w:rFonts w:ascii="Times New Roman" w:hAnsi="Times New Roman"/>
          <w:b/>
          <w:u w:val="single"/>
        </w:rPr>
        <w:t>To sign documents with an ES via the Personal Account</w:t>
      </w:r>
      <w:r w:rsidRPr="006C59BB">
        <w:rPr>
          <w:rFonts w:ascii="Times New Roman" w:hAnsi="Times New Roman"/>
        </w:rPr>
        <w:t xml:space="preserve">, the </w:t>
      </w:r>
      <w:hyperlink r:id="rId61" w:history="1">
        <w:r w:rsidRPr="006C59BB">
          <w:rPr>
            <w:rStyle w:val="a3"/>
            <w:rFonts w:ascii="Times New Roman" w:hAnsi="Times New Roman"/>
            <w:b/>
          </w:rPr>
          <w:t>ValidataTerminal</w:t>
        </w:r>
      </w:hyperlink>
      <w:r w:rsidRPr="006C59BB">
        <w:rPr>
          <w:rFonts w:ascii="Times New Roman" w:hAnsi="Times New Roman"/>
        </w:rPr>
        <w:t xml:space="preserve"> software must be installed and the workstation must be configured (see "</w:t>
      </w:r>
      <w:hyperlink r:id="rId62" w:history="1">
        <w:r w:rsidRPr="006C59BB">
          <w:rPr>
            <w:rStyle w:val="a3"/>
            <w:rFonts w:ascii="Times New Roman" w:hAnsi="Times New Roman"/>
          </w:rPr>
          <w:t xml:space="preserve">Step-by-step instructions for configuring the workstation (signing documents with an ES via the </w:t>
        </w:r>
        <w:r w:rsidR="00BD6F99" w:rsidRPr="006C59BB">
          <w:rPr>
            <w:rStyle w:val="a3"/>
            <w:rFonts w:ascii="Times New Roman" w:hAnsi="Times New Roman"/>
          </w:rPr>
          <w:t>Personal</w:t>
        </w:r>
        <w:r w:rsidR="00BD6F99">
          <w:rPr>
            <w:rStyle w:val="a3"/>
            <w:rFonts w:ascii="Times New Roman" w:hAnsi="Times New Roman"/>
          </w:rPr>
          <w:t xml:space="preserve"> </w:t>
        </w:r>
        <w:r w:rsidRPr="006C59BB">
          <w:rPr>
            <w:rStyle w:val="a3"/>
            <w:rFonts w:ascii="Times New Roman" w:hAnsi="Times New Roman"/>
          </w:rPr>
          <w:t>Account)</w:t>
        </w:r>
      </w:hyperlink>
      <w:r w:rsidRPr="006C59BB">
        <w:rPr>
          <w:rFonts w:ascii="Times New Roman" w:hAnsi="Times New Roman"/>
        </w:rPr>
        <w:t>" for further details.</w:t>
      </w:r>
    </w:p>
    <w:p w14:paraId="5AE9F4C6" w14:textId="77777777" w:rsidR="007E22C5" w:rsidRPr="006C59BB" w:rsidRDefault="007E22C5" w:rsidP="007E22C5">
      <w:pPr>
        <w:spacing w:before="120" w:after="120" w:line="240" w:lineRule="auto"/>
        <w:jc w:val="both"/>
        <w:rPr>
          <w:rFonts w:ascii="Times New Roman" w:hAnsi="Times New Roman"/>
        </w:rPr>
      </w:pPr>
      <w:r w:rsidRPr="006C59BB">
        <w:rPr>
          <w:rFonts w:ascii="Times New Roman" w:hAnsi="Times New Roman"/>
        </w:rPr>
        <w:t xml:space="preserve">The document is </w:t>
      </w:r>
      <w:r w:rsidRPr="006C59BB">
        <w:rPr>
          <w:rFonts w:ascii="Times New Roman" w:hAnsi="Times New Roman"/>
          <w:b/>
        </w:rPr>
        <w:t>signed</w:t>
      </w:r>
      <w:r w:rsidRPr="006C59BB">
        <w:rPr>
          <w:rFonts w:ascii="Times New Roman" w:hAnsi="Times New Roman"/>
        </w:rPr>
        <w:t xml:space="preserve"> with the key issued to an employee of the company who is authorised to sign the relevant documents on behalf of the company on the basis of a power of attorney (or other supporting documents). The document can be signed by an electronic signature of any scope. </w:t>
      </w:r>
    </w:p>
    <w:p w14:paraId="5C602379" w14:textId="77777777" w:rsidR="007E22C5" w:rsidRPr="006C59BB" w:rsidRDefault="007E22C5" w:rsidP="007E22C5">
      <w:pPr>
        <w:spacing w:before="120" w:after="120" w:line="240" w:lineRule="auto"/>
        <w:jc w:val="both"/>
        <w:rPr>
          <w:rStyle w:val="a3"/>
          <w:rFonts w:ascii="Times New Roman" w:hAnsi="Times New Roman"/>
        </w:rPr>
      </w:pPr>
      <w:r w:rsidRPr="006C59BB">
        <w:rPr>
          <w:rFonts w:ascii="Times New Roman" w:hAnsi="Times New Roman"/>
          <w:b/>
        </w:rPr>
        <w:t>Encryption</w:t>
      </w:r>
      <w:r w:rsidRPr="006C59BB">
        <w:rPr>
          <w:rFonts w:ascii="Times New Roman" w:hAnsi="Times New Roman"/>
        </w:rPr>
        <w:t xml:space="preserve"> is </w:t>
      </w:r>
      <w:r w:rsidRPr="006C59BB">
        <w:rPr>
          <w:rFonts w:ascii="Times New Roman" w:hAnsi="Times New Roman"/>
          <w:b/>
        </w:rPr>
        <w:t>not required</w:t>
      </w:r>
      <w:r w:rsidRPr="006C59BB">
        <w:rPr>
          <w:rFonts w:ascii="Times New Roman" w:hAnsi="Times New Roman"/>
        </w:rPr>
        <w:t xml:space="preserve"> when the document is sent via the Personal Account, as the data is transmitted by a secure channel. If necessary, the document can be manually encrypted by the user to </w:t>
      </w:r>
      <w:r w:rsidRPr="006C59BB">
        <w:rPr>
          <w:rStyle w:val="a3"/>
          <w:rFonts w:ascii="Times New Roman" w:hAnsi="Times New Roman"/>
        </w:rPr>
        <w:t>Elena Gilod</w:t>
      </w:r>
      <w:r w:rsidRPr="006C59BB">
        <w:rPr>
          <w:rFonts w:ascii="Times New Roman" w:hAnsi="Times New Roman"/>
        </w:rPr>
        <w:t>, an authorised member of Moscow Exchange's Customer Support Department.</w:t>
      </w:r>
    </w:p>
    <w:p w14:paraId="6F3DC719" w14:textId="77777777" w:rsidR="00436BB5" w:rsidRPr="006C59BB" w:rsidRDefault="00436BB5" w:rsidP="007E22C5">
      <w:pPr>
        <w:spacing w:before="120" w:after="120" w:line="240" w:lineRule="auto"/>
        <w:jc w:val="both"/>
        <w:rPr>
          <w:rFonts w:ascii="Times New Roman" w:hAnsi="Times New Roman"/>
        </w:rPr>
      </w:pPr>
    </w:p>
    <w:p w14:paraId="300C0ABC" w14:textId="6CBE20DB" w:rsidR="007E22C5" w:rsidRPr="006C59BB" w:rsidRDefault="007E22C5" w:rsidP="007E22C5">
      <w:pPr>
        <w:pStyle w:val="a9"/>
        <w:numPr>
          <w:ilvl w:val="0"/>
          <w:numId w:val="11"/>
        </w:numPr>
        <w:spacing w:before="120" w:after="120" w:line="240" w:lineRule="auto"/>
        <w:ind w:firstLine="0"/>
        <w:jc w:val="both"/>
        <w:rPr>
          <w:rFonts w:ascii="Times New Roman" w:hAnsi="Times New Roman"/>
        </w:rPr>
      </w:pPr>
      <w:r w:rsidRPr="006C59BB">
        <w:rPr>
          <w:rFonts w:ascii="Times New Roman" w:hAnsi="Times New Roman"/>
          <w:b/>
        </w:rPr>
        <w:t>Monitor messages/documents sent</w:t>
      </w:r>
      <w:r w:rsidRPr="006C59BB">
        <w:rPr>
          <w:rFonts w:ascii="Times New Roman" w:hAnsi="Times New Roman"/>
        </w:rPr>
        <w:t xml:space="preserve"> in the section "Archive </w:t>
      </w:r>
      <w:r w:rsidR="00BD6F99" w:rsidRPr="006C59BB">
        <w:rPr>
          <w:rFonts w:ascii="Times New Roman" w:hAnsi="Times New Roman"/>
        </w:rPr>
        <w:t>of documents</w:t>
      </w:r>
      <w:r w:rsidRPr="006C59BB">
        <w:rPr>
          <w:rFonts w:ascii="Times New Roman" w:hAnsi="Times New Roman"/>
        </w:rPr>
        <w:t xml:space="preserve"> sent" of the Personal Account.</w:t>
      </w:r>
    </w:p>
    <w:p w14:paraId="5904A37D" w14:textId="77777777" w:rsidR="007E22C5" w:rsidRPr="006C59BB" w:rsidRDefault="007E22C5" w:rsidP="007E22C5">
      <w:pPr>
        <w:pStyle w:val="a9"/>
        <w:spacing w:before="120" w:after="120" w:line="240" w:lineRule="auto"/>
        <w:ind w:left="1636"/>
        <w:jc w:val="both"/>
        <w:rPr>
          <w:rFonts w:ascii="Times New Roman" w:hAnsi="Times New Roman"/>
          <w:i/>
        </w:rPr>
      </w:pPr>
      <w:r w:rsidRPr="006C59BB">
        <w:rPr>
          <w:rFonts w:ascii="Times New Roman" w:hAnsi="Times New Roman"/>
          <w:i/>
        </w:rPr>
        <w:t>Note: A notification will be sent to the user's email address when the status of the document is changed and/or an Exchange comment appears.</w:t>
      </w:r>
    </w:p>
    <w:p w14:paraId="2200E068" w14:textId="77777777" w:rsidR="007E22C5" w:rsidRPr="006C59BB" w:rsidRDefault="007E22C5" w:rsidP="007E22C5">
      <w:pPr>
        <w:pStyle w:val="a9"/>
        <w:spacing w:before="120" w:after="120" w:line="240" w:lineRule="auto"/>
        <w:ind w:left="1636"/>
        <w:jc w:val="both"/>
        <w:rPr>
          <w:rFonts w:ascii="Times New Roman" w:hAnsi="Times New Roman"/>
          <w:i/>
        </w:rPr>
      </w:pPr>
    </w:p>
    <w:p w14:paraId="16ADC223" w14:textId="77777777" w:rsidR="007E22C5" w:rsidRPr="006C59BB" w:rsidRDefault="007E22C5" w:rsidP="00E42F28">
      <w:pPr>
        <w:pStyle w:val="1"/>
        <w:numPr>
          <w:ilvl w:val="0"/>
          <w:numId w:val="24"/>
        </w:numPr>
        <w:ind w:left="567" w:hanging="567"/>
        <w:rPr>
          <w:rFonts w:ascii="Times New Roman" w:hAnsi="Times New Roman"/>
          <w:sz w:val="28"/>
          <w:szCs w:val="24"/>
        </w:rPr>
      </w:pPr>
      <w:bookmarkStart w:id="64" w:name="_Toc123080516"/>
      <w:r w:rsidRPr="006C59BB">
        <w:rPr>
          <w:rFonts w:ascii="Times New Roman" w:hAnsi="Times New Roman"/>
          <w:sz w:val="28"/>
        </w:rPr>
        <w:t>Section "SMA"</w:t>
      </w:r>
      <w:bookmarkEnd w:id="64"/>
    </w:p>
    <w:p w14:paraId="22FD6FB7" w14:textId="77777777" w:rsidR="00155C6B" w:rsidRPr="006C59BB" w:rsidRDefault="00155C6B" w:rsidP="00155C6B">
      <w:pPr>
        <w:spacing w:before="120" w:after="120" w:line="240" w:lineRule="auto"/>
        <w:jc w:val="both"/>
        <w:rPr>
          <w:rStyle w:val="apple-style-span"/>
          <w:rFonts w:ascii="Times New Roman" w:hAnsi="Times New Roman"/>
        </w:rPr>
      </w:pPr>
      <w:r w:rsidRPr="006C59BB">
        <w:rPr>
          <w:rFonts w:ascii="Times New Roman" w:hAnsi="Times New Roman"/>
        </w:rPr>
        <w:t xml:space="preserve">In this section, </w:t>
      </w:r>
      <w:r w:rsidRPr="006C59BB">
        <w:rPr>
          <w:rStyle w:val="apple-style-span"/>
          <w:rFonts w:ascii="Times New Roman" w:hAnsi="Times New Roman"/>
        </w:rPr>
        <w:t xml:space="preserve">you can generate an .xml file with the restrictions you want to set for the specific SMA ID. </w:t>
      </w:r>
    </w:p>
    <w:p w14:paraId="6FB37F64" w14:textId="77777777" w:rsidR="00155C6B" w:rsidRPr="006C59BB" w:rsidRDefault="00155C6B" w:rsidP="00155C6B">
      <w:pPr>
        <w:spacing w:before="120" w:after="120" w:line="240" w:lineRule="auto"/>
        <w:rPr>
          <w:rStyle w:val="apple-style-span"/>
          <w:rFonts w:ascii="Times New Roman" w:hAnsi="Times New Roman"/>
          <w:b/>
          <w:u w:val="single"/>
        </w:rPr>
      </w:pPr>
      <w:r w:rsidRPr="006C59BB">
        <w:rPr>
          <w:rStyle w:val="apple-style-span"/>
          <w:rFonts w:ascii="Times New Roman" w:hAnsi="Times New Roman"/>
          <w:b/>
          <w:u w:val="single"/>
        </w:rPr>
        <w:t>Step-by-step guidelines:</w:t>
      </w:r>
    </w:p>
    <w:p w14:paraId="542B1D35" w14:textId="77777777" w:rsidR="00155C6B" w:rsidRPr="006C59BB" w:rsidRDefault="00FF44AF" w:rsidP="00155C6B">
      <w:pPr>
        <w:pStyle w:val="a9"/>
        <w:numPr>
          <w:ilvl w:val="0"/>
          <w:numId w:val="11"/>
        </w:numPr>
        <w:spacing w:before="120" w:after="120" w:line="240" w:lineRule="auto"/>
        <w:ind w:firstLine="0"/>
        <w:jc w:val="both"/>
        <w:rPr>
          <w:rStyle w:val="apple-style-span"/>
          <w:rFonts w:ascii="Times New Roman" w:hAnsi="Times New Roman"/>
        </w:rPr>
      </w:pPr>
      <w:r w:rsidRPr="006C59BB">
        <w:rPr>
          <w:rStyle w:val="apple-style-span"/>
          <w:rFonts w:ascii="Times New Roman" w:hAnsi="Times New Roman"/>
          <w:b/>
        </w:rPr>
        <w:t>Select the SMA ID</w:t>
      </w:r>
      <w:r w:rsidRPr="006C59BB">
        <w:rPr>
          <w:rStyle w:val="apple-style-span"/>
          <w:rFonts w:ascii="Times New Roman" w:hAnsi="Times New Roman"/>
        </w:rPr>
        <w:t xml:space="preserve"> for which you wish to set the restrictions in the "SMA client" field. </w:t>
      </w:r>
    </w:p>
    <w:p w14:paraId="150C5A17" w14:textId="77777777" w:rsidR="00155C6B" w:rsidRPr="006C59BB" w:rsidRDefault="00FF44AF" w:rsidP="00155C6B">
      <w:pPr>
        <w:pStyle w:val="a9"/>
        <w:numPr>
          <w:ilvl w:val="0"/>
          <w:numId w:val="11"/>
        </w:numPr>
        <w:spacing w:before="120" w:after="120" w:line="240" w:lineRule="auto"/>
        <w:ind w:firstLine="0"/>
        <w:jc w:val="both"/>
        <w:rPr>
          <w:rStyle w:val="apple-style-span"/>
          <w:rFonts w:ascii="Times New Roman" w:hAnsi="Times New Roman"/>
        </w:rPr>
      </w:pPr>
      <w:r w:rsidRPr="006C59BB">
        <w:rPr>
          <w:rStyle w:val="apple-style-span"/>
          <w:rFonts w:ascii="Times New Roman" w:hAnsi="Times New Roman"/>
          <w:b/>
        </w:rPr>
        <w:t>Set restrictions</w:t>
      </w:r>
      <w:r w:rsidRPr="006C59BB">
        <w:rPr>
          <w:rStyle w:val="apple-style-span"/>
          <w:rFonts w:ascii="Times New Roman" w:hAnsi="Times New Roman"/>
        </w:rPr>
        <w:t xml:space="preserve"> for the SMA identifier in the relevant fields.</w:t>
      </w:r>
    </w:p>
    <w:p w14:paraId="15E8E40C" w14:textId="77777777" w:rsidR="00FF44AF" w:rsidRPr="006C59BB" w:rsidRDefault="00FF44AF" w:rsidP="00155C6B">
      <w:pPr>
        <w:pStyle w:val="a9"/>
        <w:numPr>
          <w:ilvl w:val="0"/>
          <w:numId w:val="11"/>
        </w:numPr>
        <w:spacing w:before="120" w:after="120" w:line="240" w:lineRule="auto"/>
        <w:ind w:firstLine="0"/>
        <w:jc w:val="both"/>
        <w:rPr>
          <w:rStyle w:val="apple-style-span"/>
          <w:rFonts w:ascii="Times New Roman" w:hAnsi="Times New Roman"/>
        </w:rPr>
      </w:pPr>
      <w:r w:rsidRPr="006C59BB">
        <w:rPr>
          <w:rStyle w:val="apple-style-span"/>
          <w:rFonts w:ascii="Times New Roman" w:hAnsi="Times New Roman"/>
        </w:rPr>
        <w:t>For the restrictions to take effect, the "Activate restrictions" box must be ticked.</w:t>
      </w:r>
    </w:p>
    <w:p w14:paraId="228162F9" w14:textId="77777777" w:rsidR="006A4A34" w:rsidRPr="006C59BB" w:rsidRDefault="00FF44AF" w:rsidP="00155C6B">
      <w:pPr>
        <w:pStyle w:val="a9"/>
        <w:numPr>
          <w:ilvl w:val="0"/>
          <w:numId w:val="11"/>
        </w:numPr>
        <w:spacing w:before="120" w:after="120" w:line="240" w:lineRule="auto"/>
        <w:ind w:firstLine="0"/>
        <w:jc w:val="both"/>
        <w:rPr>
          <w:rStyle w:val="apple-style-span"/>
          <w:rFonts w:ascii="Times New Roman" w:hAnsi="Times New Roman"/>
        </w:rPr>
      </w:pPr>
      <w:r w:rsidRPr="006C59BB">
        <w:rPr>
          <w:rStyle w:val="apple-style-span"/>
          <w:rFonts w:ascii="Times New Roman" w:hAnsi="Times New Roman"/>
        </w:rPr>
        <w:t xml:space="preserve">The list of permitted trading modes and securities can only be set through the Personal Account. </w:t>
      </w:r>
    </w:p>
    <w:p w14:paraId="58BEB04A" w14:textId="77777777" w:rsidR="00155C6B" w:rsidRPr="006C59BB" w:rsidRDefault="006A4A34" w:rsidP="00155C6B">
      <w:pPr>
        <w:pStyle w:val="a9"/>
        <w:numPr>
          <w:ilvl w:val="0"/>
          <w:numId w:val="11"/>
        </w:numPr>
        <w:spacing w:before="120" w:after="120" w:line="240" w:lineRule="auto"/>
        <w:ind w:firstLine="0"/>
        <w:jc w:val="both"/>
        <w:rPr>
          <w:rStyle w:val="apple-style-span"/>
          <w:rFonts w:ascii="Times New Roman" w:hAnsi="Times New Roman"/>
        </w:rPr>
      </w:pPr>
      <w:r w:rsidRPr="006C59BB">
        <w:rPr>
          <w:rStyle w:val="apple-style-span"/>
          <w:rFonts w:ascii="Times New Roman" w:hAnsi="Times New Roman"/>
        </w:rPr>
        <w:t xml:space="preserve">To restrict trading modes for all securities, you need to select default access in the </w:t>
      </w:r>
      <w:r w:rsidRPr="006C59BB">
        <w:rPr>
          <w:rStyle w:val="apple-style-span"/>
          <w:rFonts w:ascii="Times New Roman" w:hAnsi="Times New Roman"/>
          <w:b/>
        </w:rPr>
        <w:t>Allowed/ Prohibited Trading Modes List</w:t>
      </w:r>
      <w:r w:rsidRPr="006C59BB">
        <w:rPr>
          <w:rStyle w:val="apple-style-span"/>
          <w:rFonts w:ascii="Times New Roman" w:hAnsi="Times New Roman"/>
        </w:rPr>
        <w:t xml:space="preserve"> block and then set exceptions to the default rule by selecting the appropriate modes in the list.</w:t>
      </w:r>
    </w:p>
    <w:p w14:paraId="267DEBD0" w14:textId="77777777" w:rsidR="00F513FB" w:rsidRPr="006C59BB" w:rsidRDefault="00DD39B7" w:rsidP="00F513FB">
      <w:pPr>
        <w:spacing w:before="120" w:after="120" w:line="240" w:lineRule="auto"/>
        <w:ind w:left="284"/>
        <w:jc w:val="center"/>
        <w:rPr>
          <w:rStyle w:val="apple-style-span"/>
          <w:rFonts w:ascii="Times New Roman" w:hAnsi="Times New Roman"/>
        </w:rPr>
      </w:pPr>
      <w:r w:rsidRPr="006C59BB">
        <w:rPr>
          <w:rFonts w:ascii="Times New Roman" w:hAnsi="Times New Roman"/>
          <w:noProof/>
        </w:rPr>
        <w:lastRenderedPageBreak/>
        <w:drawing>
          <wp:inline distT="0" distB="0" distL="0" distR="0" wp14:anchorId="17F61C56" wp14:editId="57A9DE37">
            <wp:extent cx="4320623" cy="2195309"/>
            <wp:effectExtent l="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329271" cy="2199703"/>
                    </a:xfrm>
                    <a:prstGeom prst="rect">
                      <a:avLst/>
                    </a:prstGeom>
                  </pic:spPr>
                </pic:pic>
              </a:graphicData>
            </a:graphic>
          </wp:inline>
        </w:drawing>
      </w:r>
    </w:p>
    <w:p w14:paraId="47CC57BD" w14:textId="77777777" w:rsidR="006A4A34" w:rsidRPr="006C59BB" w:rsidRDefault="006A4A34" w:rsidP="00155C6B">
      <w:pPr>
        <w:pStyle w:val="a9"/>
        <w:numPr>
          <w:ilvl w:val="0"/>
          <w:numId w:val="11"/>
        </w:numPr>
        <w:spacing w:before="120" w:after="120" w:line="240" w:lineRule="auto"/>
        <w:ind w:firstLine="0"/>
        <w:jc w:val="both"/>
        <w:rPr>
          <w:rFonts w:ascii="Times New Roman" w:hAnsi="Times New Roman"/>
          <w:noProof/>
        </w:rPr>
      </w:pPr>
      <w:r w:rsidRPr="006C59BB">
        <w:rPr>
          <w:rFonts w:ascii="Times New Roman" w:hAnsi="Times New Roman"/>
        </w:rPr>
        <w:t xml:space="preserve">To set the list of allowed or prohibited securities, you need to select whether access to securities is allowed by default in the </w:t>
      </w:r>
      <w:r w:rsidRPr="006C59BB">
        <w:rPr>
          <w:rFonts w:ascii="Times New Roman" w:hAnsi="Times New Roman"/>
          <w:b/>
        </w:rPr>
        <w:t>Securities Restrictions</w:t>
      </w:r>
      <w:r w:rsidRPr="006C59BB">
        <w:rPr>
          <w:rFonts w:ascii="Times New Roman" w:hAnsi="Times New Roman"/>
        </w:rPr>
        <w:t xml:space="preserve"> block, and then set the list of exceptions to the rule.</w:t>
      </w:r>
    </w:p>
    <w:p w14:paraId="054ECAF3" w14:textId="77777777" w:rsidR="00DD39B7" w:rsidRPr="006C59BB" w:rsidRDefault="00DD39B7" w:rsidP="00DD39B7">
      <w:pPr>
        <w:spacing w:before="120" w:after="120" w:line="240" w:lineRule="auto"/>
        <w:jc w:val="center"/>
        <w:rPr>
          <w:rFonts w:ascii="Times New Roman" w:hAnsi="Times New Roman"/>
          <w:noProof/>
        </w:rPr>
      </w:pPr>
      <w:r w:rsidRPr="006C59BB">
        <w:rPr>
          <w:rFonts w:ascii="Times New Roman" w:hAnsi="Times New Roman"/>
          <w:noProof/>
        </w:rPr>
        <w:drawing>
          <wp:inline distT="0" distB="0" distL="0" distR="0" wp14:anchorId="2ABECF0E" wp14:editId="751A1537">
            <wp:extent cx="6003097" cy="105355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067523" cy="1064864"/>
                    </a:xfrm>
                    <a:prstGeom prst="rect">
                      <a:avLst/>
                    </a:prstGeom>
                  </pic:spPr>
                </pic:pic>
              </a:graphicData>
            </a:graphic>
          </wp:inline>
        </w:drawing>
      </w:r>
    </w:p>
    <w:p w14:paraId="3ACC8539" w14:textId="77777777" w:rsidR="00DD39B7" w:rsidRPr="006C59BB" w:rsidRDefault="00DD39B7" w:rsidP="00155C6B">
      <w:pPr>
        <w:pStyle w:val="a9"/>
        <w:numPr>
          <w:ilvl w:val="0"/>
          <w:numId w:val="11"/>
        </w:numPr>
        <w:spacing w:before="120" w:after="120" w:line="240" w:lineRule="auto"/>
        <w:ind w:firstLine="0"/>
        <w:jc w:val="both"/>
        <w:rPr>
          <w:rFonts w:ascii="Times New Roman" w:hAnsi="Times New Roman"/>
          <w:noProof/>
        </w:rPr>
      </w:pPr>
      <w:r w:rsidRPr="006C59BB">
        <w:rPr>
          <w:rFonts w:ascii="Times New Roman" w:hAnsi="Times New Roman"/>
        </w:rPr>
        <w:t xml:space="preserve">If it is necessary to restrict the permitted trading modes for a particular security, access to that security must be permitted in the </w:t>
      </w:r>
      <w:r w:rsidRPr="006C59BB">
        <w:rPr>
          <w:rFonts w:ascii="Times New Roman" w:hAnsi="Times New Roman"/>
          <w:b/>
        </w:rPr>
        <w:t>Securities Restrictions</w:t>
      </w:r>
      <w:r w:rsidRPr="006C59BB">
        <w:rPr>
          <w:rFonts w:ascii="Times New Roman" w:hAnsi="Times New Roman"/>
        </w:rPr>
        <w:t xml:space="preserve"> block (either by default access to the security is permitted, or by default access to the security is prohibited and that security is on the Exclusion list), and the relevant "Security - Trading Mode" pair to be restricted must be selected in the </w:t>
      </w:r>
      <w:r w:rsidRPr="006C59BB">
        <w:rPr>
          <w:rFonts w:ascii="Times New Roman" w:hAnsi="Times New Roman"/>
          <w:b/>
        </w:rPr>
        <w:t>Allowed/ Prohibited Trading Modes List</w:t>
      </w:r>
      <w:r w:rsidRPr="006C59BB">
        <w:rPr>
          <w:rFonts w:ascii="Times New Roman" w:hAnsi="Times New Roman"/>
        </w:rPr>
        <w:t xml:space="preserve"> under the word "Except".</w:t>
      </w:r>
      <w:r w:rsidRPr="006C59BB">
        <w:rPr>
          <w:rFonts w:ascii="Times New Roman" w:hAnsi="Times New Roman"/>
        </w:rPr>
        <w:cr/>
      </w:r>
      <w:r w:rsidRPr="006C59BB">
        <w:rPr>
          <w:rFonts w:ascii="Times New Roman" w:hAnsi="Times New Roman"/>
        </w:rPr>
        <w:br/>
      </w:r>
    </w:p>
    <w:p w14:paraId="531FB758" w14:textId="77777777" w:rsidR="00DD39B7" w:rsidRPr="006C59BB" w:rsidRDefault="009F2095" w:rsidP="00DD39B7">
      <w:pPr>
        <w:spacing w:before="120" w:after="120" w:line="240" w:lineRule="auto"/>
        <w:jc w:val="center"/>
        <w:rPr>
          <w:rFonts w:ascii="Times New Roman" w:hAnsi="Times New Roman"/>
          <w:noProof/>
        </w:rPr>
      </w:pPr>
      <w:r w:rsidRPr="006C59BB">
        <w:rPr>
          <w:rFonts w:ascii="Times New Roman" w:hAnsi="Times New Roman"/>
          <w:noProof/>
        </w:rPr>
        <w:drawing>
          <wp:inline distT="0" distB="0" distL="0" distR="0" wp14:anchorId="04ACC39D" wp14:editId="72D90F69">
            <wp:extent cx="3288527" cy="2993527"/>
            <wp:effectExtent l="0" t="0" r="762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304392" cy="3007969"/>
                    </a:xfrm>
                    <a:prstGeom prst="rect">
                      <a:avLst/>
                    </a:prstGeom>
                    <a:noFill/>
                    <a:ln>
                      <a:noFill/>
                    </a:ln>
                  </pic:spPr>
                </pic:pic>
              </a:graphicData>
            </a:graphic>
          </wp:inline>
        </w:drawing>
      </w:r>
    </w:p>
    <w:p w14:paraId="02C98A6E" w14:textId="77777777" w:rsidR="00155C6B" w:rsidRPr="006C59BB" w:rsidRDefault="00155C6B" w:rsidP="00155C6B">
      <w:pPr>
        <w:pStyle w:val="a9"/>
        <w:numPr>
          <w:ilvl w:val="0"/>
          <w:numId w:val="11"/>
        </w:numPr>
        <w:spacing w:before="120" w:after="120" w:line="240" w:lineRule="auto"/>
        <w:ind w:firstLine="0"/>
        <w:jc w:val="both"/>
        <w:rPr>
          <w:rFonts w:ascii="Times New Roman" w:hAnsi="Times New Roman"/>
          <w:noProof/>
        </w:rPr>
      </w:pPr>
      <w:r w:rsidRPr="006C59BB">
        <w:rPr>
          <w:rFonts w:ascii="Times New Roman" w:hAnsi="Times New Roman"/>
        </w:rPr>
        <w:t>Then click on:</w:t>
      </w:r>
    </w:p>
    <w:tbl>
      <w:tblPr>
        <w:tblStyle w:val="af7"/>
        <w:tblW w:w="0" w:type="auto"/>
        <w:tblInd w:w="1526" w:type="dxa"/>
        <w:tblLook w:val="04A0" w:firstRow="1" w:lastRow="0" w:firstColumn="1" w:lastColumn="0" w:noHBand="0" w:noVBand="1"/>
      </w:tblPr>
      <w:tblGrid>
        <w:gridCol w:w="1871"/>
        <w:gridCol w:w="6663"/>
      </w:tblGrid>
      <w:tr w:rsidR="00155C6B" w:rsidRPr="006C59BB" w14:paraId="75D721D7" w14:textId="77777777" w:rsidTr="00FF44AF">
        <w:tc>
          <w:tcPr>
            <w:tcW w:w="1871" w:type="dxa"/>
          </w:tcPr>
          <w:p w14:paraId="08D0612D" w14:textId="77777777" w:rsidR="00155C6B" w:rsidRPr="006C59BB" w:rsidRDefault="00155C6B" w:rsidP="00FF44AF">
            <w:pPr>
              <w:pStyle w:val="a9"/>
              <w:spacing w:before="120" w:after="120" w:line="240" w:lineRule="auto"/>
              <w:ind w:left="0"/>
              <w:jc w:val="both"/>
              <w:rPr>
                <w:rFonts w:ascii="Times New Roman" w:hAnsi="Times New Roman"/>
                <w:b/>
                <w:noProof/>
              </w:rPr>
            </w:pPr>
            <w:r w:rsidRPr="006C59BB">
              <w:rPr>
                <w:rFonts w:ascii="Times New Roman" w:hAnsi="Times New Roman"/>
                <w:b/>
              </w:rPr>
              <w:t>Button name</w:t>
            </w:r>
          </w:p>
        </w:tc>
        <w:tc>
          <w:tcPr>
            <w:tcW w:w="6663" w:type="dxa"/>
          </w:tcPr>
          <w:p w14:paraId="3D2CAC34" w14:textId="77777777" w:rsidR="00155C6B" w:rsidRPr="006C59BB" w:rsidRDefault="00155C6B" w:rsidP="00FF44AF">
            <w:pPr>
              <w:pStyle w:val="a9"/>
              <w:spacing w:before="120" w:after="120" w:line="240" w:lineRule="auto"/>
              <w:ind w:left="0"/>
              <w:rPr>
                <w:rFonts w:ascii="Times New Roman" w:hAnsi="Times New Roman"/>
                <w:b/>
                <w:noProof/>
              </w:rPr>
            </w:pPr>
            <w:r w:rsidRPr="006C59BB">
              <w:rPr>
                <w:rFonts w:ascii="Times New Roman" w:hAnsi="Times New Roman"/>
                <w:b/>
              </w:rPr>
              <w:t>Description of generated file</w:t>
            </w:r>
          </w:p>
        </w:tc>
      </w:tr>
      <w:tr w:rsidR="00155C6B" w:rsidRPr="006C59BB" w14:paraId="2ACB986F" w14:textId="77777777" w:rsidTr="00FF44AF">
        <w:tc>
          <w:tcPr>
            <w:tcW w:w="1871" w:type="dxa"/>
          </w:tcPr>
          <w:p w14:paraId="593A39A7" w14:textId="77777777" w:rsidR="00155C6B" w:rsidRPr="006C59BB" w:rsidRDefault="00155C6B" w:rsidP="00FF44AF">
            <w:pPr>
              <w:pStyle w:val="a9"/>
              <w:spacing w:before="120" w:after="120" w:line="240" w:lineRule="auto"/>
              <w:ind w:left="0"/>
              <w:jc w:val="both"/>
              <w:rPr>
                <w:rFonts w:ascii="Times New Roman" w:hAnsi="Times New Roman"/>
                <w:noProof/>
              </w:rPr>
            </w:pPr>
            <w:r w:rsidRPr="006C59BB">
              <w:rPr>
                <w:rFonts w:ascii="Times New Roman" w:hAnsi="Times New Roman"/>
              </w:rPr>
              <w:t xml:space="preserve">Get XML </w:t>
            </w:r>
          </w:p>
        </w:tc>
        <w:tc>
          <w:tcPr>
            <w:tcW w:w="6663" w:type="dxa"/>
          </w:tcPr>
          <w:p w14:paraId="29C2A1F2" w14:textId="77777777" w:rsidR="00155C6B" w:rsidRPr="006C59BB" w:rsidRDefault="00155C6B" w:rsidP="00FF44AF">
            <w:pPr>
              <w:pStyle w:val="a9"/>
              <w:spacing w:before="120" w:after="120" w:line="240" w:lineRule="auto"/>
              <w:ind w:left="0"/>
              <w:jc w:val="both"/>
              <w:rPr>
                <w:rFonts w:ascii="Times New Roman" w:hAnsi="Times New Roman"/>
                <w:noProof/>
              </w:rPr>
            </w:pPr>
            <w:r w:rsidRPr="006C59BB">
              <w:rPr>
                <w:rFonts w:ascii="Times New Roman" w:hAnsi="Times New Roman"/>
              </w:rPr>
              <w:t>XML document</w:t>
            </w:r>
          </w:p>
        </w:tc>
      </w:tr>
      <w:tr w:rsidR="00155C6B" w:rsidRPr="006C59BB" w14:paraId="6FE35315" w14:textId="77777777" w:rsidTr="00FF44AF">
        <w:tc>
          <w:tcPr>
            <w:tcW w:w="1871" w:type="dxa"/>
          </w:tcPr>
          <w:p w14:paraId="5FA393CB" w14:textId="77777777" w:rsidR="00155C6B" w:rsidRPr="006C59BB" w:rsidRDefault="00155C6B" w:rsidP="00FF44AF">
            <w:pPr>
              <w:pStyle w:val="a9"/>
              <w:spacing w:before="120" w:after="120" w:line="240" w:lineRule="auto"/>
              <w:ind w:left="0"/>
              <w:jc w:val="both"/>
              <w:rPr>
                <w:rFonts w:ascii="Times New Roman" w:hAnsi="Times New Roman"/>
                <w:noProof/>
              </w:rPr>
            </w:pPr>
            <w:r w:rsidRPr="006C59BB">
              <w:rPr>
                <w:rFonts w:ascii="Times New Roman" w:hAnsi="Times New Roman"/>
              </w:rPr>
              <w:t>Sign</w:t>
            </w:r>
          </w:p>
        </w:tc>
        <w:tc>
          <w:tcPr>
            <w:tcW w:w="6663" w:type="dxa"/>
          </w:tcPr>
          <w:p w14:paraId="2169B8CD" w14:textId="77777777" w:rsidR="00155C6B" w:rsidRPr="006C59BB" w:rsidRDefault="00155C6B" w:rsidP="00FF44AF">
            <w:pPr>
              <w:pStyle w:val="a9"/>
              <w:spacing w:before="120" w:after="120" w:line="240" w:lineRule="auto"/>
              <w:ind w:left="0"/>
              <w:jc w:val="both"/>
              <w:rPr>
                <w:rFonts w:ascii="Times New Roman" w:hAnsi="Times New Roman"/>
                <w:noProof/>
              </w:rPr>
            </w:pPr>
            <w:r w:rsidRPr="006C59BB">
              <w:rPr>
                <w:rFonts w:ascii="Times New Roman" w:hAnsi="Times New Roman"/>
              </w:rPr>
              <w:t>The document with an ES is saved on the user's PC</w:t>
            </w:r>
          </w:p>
        </w:tc>
      </w:tr>
      <w:tr w:rsidR="00155C6B" w:rsidRPr="006C59BB" w14:paraId="4C0A256C" w14:textId="77777777" w:rsidTr="00FF44AF">
        <w:tc>
          <w:tcPr>
            <w:tcW w:w="1871" w:type="dxa"/>
          </w:tcPr>
          <w:p w14:paraId="7EF738D2" w14:textId="77777777" w:rsidR="00155C6B" w:rsidRPr="006C59BB" w:rsidRDefault="00155C6B" w:rsidP="00FF44AF">
            <w:pPr>
              <w:pStyle w:val="a9"/>
              <w:spacing w:before="120" w:after="120" w:line="240" w:lineRule="auto"/>
              <w:ind w:left="0"/>
              <w:jc w:val="both"/>
              <w:rPr>
                <w:rFonts w:ascii="Times New Roman" w:hAnsi="Times New Roman"/>
                <w:noProof/>
              </w:rPr>
            </w:pPr>
            <w:r w:rsidRPr="006C59BB">
              <w:rPr>
                <w:rFonts w:ascii="Times New Roman" w:hAnsi="Times New Roman"/>
              </w:rPr>
              <w:lastRenderedPageBreak/>
              <w:t>Sign, encrypt and send</w:t>
            </w:r>
          </w:p>
        </w:tc>
        <w:tc>
          <w:tcPr>
            <w:tcW w:w="6663" w:type="dxa"/>
          </w:tcPr>
          <w:p w14:paraId="6D4BDB94" w14:textId="77777777" w:rsidR="00155C6B" w:rsidRPr="006C59BB" w:rsidRDefault="00155C6B" w:rsidP="00FF44AF">
            <w:pPr>
              <w:pStyle w:val="a9"/>
              <w:spacing w:before="120" w:after="120" w:line="240" w:lineRule="auto"/>
              <w:ind w:left="0"/>
              <w:jc w:val="both"/>
              <w:rPr>
                <w:rFonts w:ascii="Times New Roman" w:hAnsi="Times New Roman"/>
                <w:noProof/>
              </w:rPr>
            </w:pPr>
            <w:r w:rsidRPr="006C59BB">
              <w:rPr>
                <w:rFonts w:ascii="Times New Roman" w:hAnsi="Times New Roman"/>
              </w:rPr>
              <w:t>The encrypted document with the ES is sent to the Exchange via the Personal Account.</w:t>
            </w:r>
          </w:p>
          <w:p w14:paraId="1233B062" w14:textId="77777777" w:rsidR="00155C6B" w:rsidRPr="006C59BB" w:rsidRDefault="00155C6B" w:rsidP="00FF44AF">
            <w:pPr>
              <w:pStyle w:val="a9"/>
              <w:spacing w:before="120" w:after="120" w:line="240" w:lineRule="auto"/>
              <w:ind w:left="0"/>
              <w:jc w:val="both"/>
              <w:rPr>
                <w:rFonts w:ascii="Times New Roman" w:hAnsi="Times New Roman"/>
                <w:b/>
                <w:noProof/>
                <w:color w:val="C00000"/>
                <w:u w:val="single"/>
              </w:rPr>
            </w:pPr>
            <w:r w:rsidRPr="006C59BB">
              <w:rPr>
                <w:rFonts w:ascii="Times New Roman" w:hAnsi="Times New Roman"/>
                <w:b/>
                <w:color w:val="C00000"/>
                <w:u w:val="single"/>
              </w:rPr>
              <w:t>Features:</w:t>
            </w:r>
          </w:p>
          <w:p w14:paraId="64025D91" w14:textId="63FEB724" w:rsidR="00155C6B" w:rsidRPr="006C59BB" w:rsidRDefault="00155C6B" w:rsidP="00F513FB">
            <w:pPr>
              <w:pStyle w:val="a9"/>
              <w:numPr>
                <w:ilvl w:val="0"/>
                <w:numId w:val="25"/>
              </w:numPr>
              <w:spacing w:before="120" w:after="120" w:line="240" w:lineRule="auto"/>
              <w:ind w:hanging="402"/>
              <w:jc w:val="both"/>
              <w:rPr>
                <w:rFonts w:ascii="Times New Roman" w:hAnsi="Times New Roman"/>
                <w:b/>
                <w:noProof/>
              </w:rPr>
            </w:pPr>
            <w:r w:rsidRPr="006C59BB">
              <w:rPr>
                <w:rFonts w:ascii="Times New Roman" w:hAnsi="Times New Roman"/>
              </w:rPr>
              <w:t xml:space="preserve">Once sent, the </w:t>
            </w:r>
            <w:r w:rsidRPr="006C59BB">
              <w:rPr>
                <w:rFonts w:ascii="Times New Roman" w:hAnsi="Times New Roman"/>
                <w:b/>
              </w:rPr>
              <w:t>file does not appear</w:t>
            </w:r>
            <w:r w:rsidRPr="006C59BB">
              <w:rPr>
                <w:rFonts w:ascii="Times New Roman" w:hAnsi="Times New Roman"/>
              </w:rPr>
              <w:t xml:space="preserve"> in the "</w:t>
            </w:r>
            <w:r w:rsidRPr="006C59BB">
              <w:rPr>
                <w:rFonts w:ascii="Times New Roman" w:hAnsi="Times New Roman"/>
                <w:b/>
              </w:rPr>
              <w:t xml:space="preserve">Archive </w:t>
            </w:r>
            <w:r w:rsidR="00BD6F99" w:rsidRPr="006C59BB">
              <w:rPr>
                <w:rFonts w:ascii="Times New Roman" w:hAnsi="Times New Roman"/>
                <w:b/>
              </w:rPr>
              <w:t>of documents</w:t>
            </w:r>
            <w:r w:rsidRPr="006C59BB">
              <w:rPr>
                <w:rFonts w:ascii="Times New Roman" w:hAnsi="Times New Roman"/>
                <w:b/>
              </w:rPr>
              <w:t xml:space="preserve"> sent</w:t>
            </w:r>
            <w:r w:rsidRPr="006C59BB">
              <w:rPr>
                <w:rFonts w:ascii="Times New Roman" w:hAnsi="Times New Roman"/>
              </w:rPr>
              <w:t>" section</w:t>
            </w:r>
          </w:p>
          <w:p w14:paraId="49CC65D5" w14:textId="77777777" w:rsidR="00155C6B" w:rsidRPr="006C59BB" w:rsidRDefault="00155C6B" w:rsidP="00F513FB">
            <w:pPr>
              <w:pStyle w:val="a9"/>
              <w:numPr>
                <w:ilvl w:val="0"/>
                <w:numId w:val="25"/>
              </w:numPr>
              <w:spacing w:before="120" w:after="120" w:line="240" w:lineRule="auto"/>
              <w:ind w:left="318" w:firstLine="0"/>
              <w:jc w:val="both"/>
              <w:rPr>
                <w:rFonts w:ascii="Times New Roman" w:hAnsi="Times New Roman"/>
                <w:noProof/>
              </w:rPr>
            </w:pPr>
            <w:r w:rsidRPr="006C59BB">
              <w:rPr>
                <w:rFonts w:ascii="Times New Roman" w:hAnsi="Times New Roman"/>
              </w:rPr>
              <w:t>XML is sent:</w:t>
            </w:r>
          </w:p>
          <w:p w14:paraId="416B7445" w14:textId="77777777" w:rsidR="00155C6B" w:rsidRPr="006C59BB" w:rsidRDefault="00155C6B" w:rsidP="00FF44AF">
            <w:pPr>
              <w:pStyle w:val="a9"/>
              <w:numPr>
                <w:ilvl w:val="0"/>
                <w:numId w:val="15"/>
              </w:numPr>
              <w:spacing w:before="120" w:after="120" w:line="240" w:lineRule="auto"/>
              <w:ind w:left="459" w:firstLine="0"/>
              <w:jc w:val="both"/>
              <w:rPr>
                <w:rFonts w:ascii="Times New Roman" w:hAnsi="Times New Roman"/>
                <w:noProof/>
              </w:rPr>
            </w:pPr>
            <w:r w:rsidRPr="006C59BB">
              <w:rPr>
                <w:rFonts w:ascii="Times New Roman" w:hAnsi="Times New Roman"/>
              </w:rPr>
              <w:t xml:space="preserve">to the company's EDI address where the sender is: </w:t>
            </w:r>
            <w:hyperlink r:id="rId66" w:history="1">
              <w:r w:rsidRPr="006C59BB">
                <w:rPr>
                  <w:rStyle w:val="a3"/>
                  <w:rFonts w:ascii="Times New Roman" w:hAnsi="Times New Roman"/>
                </w:rPr>
                <w:t>do-not-reply@moex.com</w:t>
              </w:r>
            </w:hyperlink>
          </w:p>
          <w:p w14:paraId="52585761" w14:textId="77777777" w:rsidR="00155C6B" w:rsidRPr="006C59BB" w:rsidRDefault="00155C6B" w:rsidP="00FF44AF">
            <w:pPr>
              <w:pStyle w:val="a9"/>
              <w:numPr>
                <w:ilvl w:val="0"/>
                <w:numId w:val="15"/>
              </w:numPr>
              <w:spacing w:before="120" w:after="120" w:line="240" w:lineRule="auto"/>
              <w:ind w:left="459" w:firstLine="0"/>
              <w:jc w:val="both"/>
              <w:rPr>
                <w:rFonts w:ascii="Times New Roman" w:hAnsi="Times New Roman"/>
                <w:noProof/>
              </w:rPr>
            </w:pPr>
            <w:r w:rsidRPr="006C59BB">
              <w:rPr>
                <w:rFonts w:ascii="Times New Roman" w:hAnsi="Times New Roman"/>
              </w:rPr>
              <w:t>to</w:t>
            </w:r>
            <w:hyperlink r:id="rId67" w:history="1">
              <w:r w:rsidRPr="006C59BB">
                <w:rPr>
                  <w:rStyle w:val="a3"/>
                  <w:rFonts w:ascii="Times New Roman" w:hAnsi="Times New Roman"/>
                </w:rPr>
                <w:t>fondinnfb@ex.micex.ru</w:t>
              </w:r>
            </w:hyperlink>
            <w:r w:rsidRPr="006C59BB">
              <w:rPr>
                <w:rStyle w:val="a3"/>
                <w:rFonts w:ascii="Times New Roman" w:hAnsi="Times New Roman"/>
              </w:rPr>
              <w:t xml:space="preserve"> on behalf of the Member</w:t>
            </w:r>
          </w:p>
          <w:p w14:paraId="221CF5B0" w14:textId="77777777" w:rsidR="00155C6B" w:rsidRPr="006C59BB" w:rsidRDefault="00155C6B" w:rsidP="00F513FB">
            <w:pPr>
              <w:pStyle w:val="a9"/>
              <w:numPr>
                <w:ilvl w:val="0"/>
                <w:numId w:val="25"/>
              </w:numPr>
              <w:spacing w:before="120" w:after="120" w:line="240" w:lineRule="auto"/>
              <w:ind w:left="318" w:firstLine="0"/>
              <w:rPr>
                <w:rFonts w:ascii="Times New Roman" w:hAnsi="Times New Roman"/>
                <w:noProof/>
              </w:rPr>
            </w:pPr>
            <w:r w:rsidRPr="006C59BB">
              <w:rPr>
                <w:rFonts w:ascii="Times New Roman" w:hAnsi="Times New Roman"/>
              </w:rPr>
              <w:t xml:space="preserve">Details of </w:t>
            </w:r>
            <w:r w:rsidRPr="006C59BB">
              <w:rPr>
                <w:rFonts w:ascii="Times New Roman" w:hAnsi="Times New Roman"/>
                <w:b/>
              </w:rPr>
              <w:t xml:space="preserve">further processing of the file </w:t>
            </w:r>
            <w:r w:rsidRPr="006C59BB">
              <w:rPr>
                <w:rFonts w:ascii="Times New Roman" w:hAnsi="Times New Roman"/>
              </w:rPr>
              <w:t xml:space="preserve">are sent to the </w:t>
            </w:r>
            <w:r w:rsidRPr="006C59BB">
              <w:rPr>
                <w:rFonts w:ascii="Times New Roman" w:hAnsi="Times New Roman"/>
                <w:b/>
              </w:rPr>
              <w:t>EDI mailbox</w:t>
            </w:r>
          </w:p>
        </w:tc>
      </w:tr>
    </w:tbl>
    <w:p w14:paraId="3C4A7AD3" w14:textId="77777777" w:rsidR="00155C6B" w:rsidRPr="006C59BB" w:rsidRDefault="00155C6B" w:rsidP="00155C6B">
      <w:pPr>
        <w:spacing w:before="120" w:after="120" w:line="240" w:lineRule="auto"/>
        <w:jc w:val="both"/>
        <w:rPr>
          <w:rStyle w:val="apple-style-span"/>
          <w:rFonts w:ascii="Times New Roman" w:hAnsi="Times New Roman"/>
        </w:rPr>
      </w:pPr>
    </w:p>
    <w:p w14:paraId="1056BB49" w14:textId="5F84AE10" w:rsidR="00155C6B" w:rsidRPr="006C59BB" w:rsidRDefault="00155C6B" w:rsidP="00155C6B">
      <w:pPr>
        <w:spacing w:before="120" w:after="120" w:line="240" w:lineRule="auto"/>
        <w:jc w:val="both"/>
        <w:rPr>
          <w:rFonts w:ascii="Times New Roman" w:hAnsi="Times New Roman"/>
          <w:noProof/>
        </w:rPr>
      </w:pPr>
      <w:r w:rsidRPr="006C59BB">
        <w:rPr>
          <w:rFonts w:ascii="Times New Roman" w:hAnsi="Times New Roman"/>
          <w:b/>
          <w:u w:val="single"/>
        </w:rPr>
        <w:t>To sign documents with an ES via the Personal Account</w:t>
      </w:r>
      <w:r w:rsidRPr="006C59BB">
        <w:rPr>
          <w:rFonts w:ascii="Times New Roman" w:hAnsi="Times New Roman"/>
        </w:rPr>
        <w:t xml:space="preserve">, the </w:t>
      </w:r>
      <w:hyperlink r:id="rId68" w:history="1">
        <w:r w:rsidRPr="006C59BB">
          <w:rPr>
            <w:rStyle w:val="a3"/>
            <w:rFonts w:ascii="Times New Roman" w:hAnsi="Times New Roman"/>
            <w:b/>
          </w:rPr>
          <w:t>ValidataTerminal</w:t>
        </w:r>
      </w:hyperlink>
      <w:r w:rsidRPr="006C59BB">
        <w:rPr>
          <w:rFonts w:ascii="Times New Roman" w:hAnsi="Times New Roman"/>
        </w:rPr>
        <w:t xml:space="preserve"> software must be installed and the workstation must be configured (see "</w:t>
      </w:r>
      <w:hyperlink r:id="rId69" w:history="1">
        <w:r w:rsidRPr="006C59BB">
          <w:rPr>
            <w:rStyle w:val="a3"/>
            <w:rFonts w:ascii="Times New Roman" w:hAnsi="Times New Roman"/>
          </w:rPr>
          <w:t xml:space="preserve">Step-by-step instructions for configuring the workstation (signing documents with an ES via the </w:t>
        </w:r>
        <w:r w:rsidR="00BD6F99" w:rsidRPr="006C59BB">
          <w:rPr>
            <w:rStyle w:val="a3"/>
            <w:rFonts w:ascii="Times New Roman" w:hAnsi="Times New Roman"/>
          </w:rPr>
          <w:t>Personal</w:t>
        </w:r>
        <w:r w:rsidR="00BD6F99">
          <w:rPr>
            <w:rStyle w:val="a3"/>
            <w:rFonts w:ascii="Times New Roman" w:hAnsi="Times New Roman"/>
          </w:rPr>
          <w:t xml:space="preserve"> </w:t>
        </w:r>
        <w:r w:rsidRPr="006C59BB">
          <w:rPr>
            <w:rStyle w:val="a3"/>
            <w:rFonts w:ascii="Times New Roman" w:hAnsi="Times New Roman"/>
          </w:rPr>
          <w:t>Account)</w:t>
        </w:r>
      </w:hyperlink>
      <w:r w:rsidRPr="006C59BB">
        <w:rPr>
          <w:rFonts w:ascii="Times New Roman" w:hAnsi="Times New Roman"/>
        </w:rPr>
        <w:t>" for further details.</w:t>
      </w:r>
    </w:p>
    <w:p w14:paraId="6A5B8FB2" w14:textId="77777777" w:rsidR="00155C6B" w:rsidRPr="006C59BB" w:rsidRDefault="00155C6B" w:rsidP="00155C6B">
      <w:pPr>
        <w:spacing w:before="120" w:after="120" w:line="240" w:lineRule="auto"/>
        <w:jc w:val="both"/>
        <w:rPr>
          <w:rFonts w:ascii="Times New Roman" w:hAnsi="Times New Roman"/>
        </w:rPr>
      </w:pPr>
      <w:r w:rsidRPr="006C59BB">
        <w:rPr>
          <w:rFonts w:ascii="Times New Roman" w:hAnsi="Times New Roman"/>
        </w:rPr>
        <w:t xml:space="preserve">The document is </w:t>
      </w:r>
      <w:r w:rsidRPr="006C59BB">
        <w:rPr>
          <w:rFonts w:ascii="Times New Roman" w:hAnsi="Times New Roman"/>
          <w:b/>
        </w:rPr>
        <w:t>signed with an electronic signature</w:t>
      </w:r>
      <w:r w:rsidRPr="006C59BB">
        <w:rPr>
          <w:rFonts w:ascii="Times New Roman" w:hAnsi="Times New Roman"/>
        </w:rPr>
        <w:t xml:space="preserve"> by using the key issued to an employee of the company who is authorised to sign the relevant documents on behalf of the company on the basis of a power of attorney (or other supporting documents). </w:t>
      </w:r>
    </w:p>
    <w:p w14:paraId="55A497FF" w14:textId="77777777" w:rsidR="007E22C5" w:rsidRPr="006C59BB" w:rsidRDefault="007E22C5" w:rsidP="00E42F28">
      <w:pPr>
        <w:pStyle w:val="1"/>
        <w:numPr>
          <w:ilvl w:val="0"/>
          <w:numId w:val="24"/>
        </w:numPr>
        <w:ind w:left="284" w:hanging="284"/>
        <w:rPr>
          <w:rFonts w:ascii="Times New Roman" w:hAnsi="Times New Roman"/>
          <w:sz w:val="28"/>
          <w:szCs w:val="24"/>
        </w:rPr>
      </w:pPr>
      <w:bookmarkStart w:id="65" w:name="_Toc123080517"/>
      <w:r w:rsidRPr="006C59BB">
        <w:rPr>
          <w:rFonts w:ascii="Times New Roman" w:hAnsi="Times New Roman"/>
          <w:sz w:val="28"/>
        </w:rPr>
        <w:t>Section "Certification Authority services"</w:t>
      </w:r>
      <w:bookmarkEnd w:id="65"/>
    </w:p>
    <w:p w14:paraId="266806E7" w14:textId="77777777" w:rsidR="007E22C5" w:rsidRPr="006C59BB" w:rsidRDefault="007E22C5" w:rsidP="007E22C5">
      <w:pPr>
        <w:spacing w:before="120" w:after="120" w:line="240" w:lineRule="auto"/>
        <w:rPr>
          <w:rFonts w:ascii="Times New Roman" w:hAnsi="Times New Roman"/>
          <w:sz w:val="24"/>
          <w:szCs w:val="24"/>
        </w:rPr>
      </w:pPr>
      <w:r w:rsidRPr="006C59BB">
        <w:rPr>
          <w:rFonts w:ascii="Times New Roman" w:hAnsi="Times New Roman"/>
          <w:sz w:val="24"/>
        </w:rPr>
        <w:t>The section consists of the following blocks:</w:t>
      </w:r>
    </w:p>
    <w:p w14:paraId="7FDD89A8" w14:textId="77777777" w:rsidR="0064760B" w:rsidRPr="006C59BB" w:rsidRDefault="0064760B" w:rsidP="00FF44AF">
      <w:pPr>
        <w:pStyle w:val="2"/>
        <w:numPr>
          <w:ilvl w:val="0"/>
          <w:numId w:val="21"/>
        </w:numPr>
        <w:spacing w:before="120" w:after="120" w:line="240" w:lineRule="auto"/>
        <w:ind w:left="714" w:hanging="357"/>
        <w:rPr>
          <w:rStyle w:val="apple-style-span"/>
          <w:rFonts w:ascii="Times New Roman" w:hAnsi="Times New Roman" w:cs="Times New Roman"/>
          <w:b/>
          <w:color w:val="auto"/>
          <w:sz w:val="22"/>
          <w:szCs w:val="22"/>
        </w:rPr>
      </w:pPr>
      <w:bookmarkStart w:id="66" w:name="_Toc505356874"/>
      <w:bookmarkStart w:id="67" w:name="_Toc123080518"/>
      <w:r w:rsidRPr="006C59BB">
        <w:rPr>
          <w:rStyle w:val="apple-style-span"/>
          <w:rFonts w:ascii="Times New Roman" w:hAnsi="Times New Roman" w:cs="Times New Roman"/>
          <w:b/>
          <w:color w:val="auto"/>
          <w:sz w:val="22"/>
        </w:rPr>
        <w:t>"Software statement"</w:t>
      </w:r>
      <w:bookmarkEnd w:id="66"/>
      <w:bookmarkEnd w:id="67"/>
    </w:p>
    <w:p w14:paraId="70F6E5A5" w14:textId="77777777" w:rsidR="0064760B" w:rsidRPr="006C59BB" w:rsidRDefault="007E22C5" w:rsidP="0064760B">
      <w:pPr>
        <w:pStyle w:val="2"/>
        <w:numPr>
          <w:ilvl w:val="0"/>
          <w:numId w:val="21"/>
        </w:numPr>
        <w:spacing w:before="120" w:after="120" w:line="240" w:lineRule="auto"/>
        <w:ind w:left="714" w:hanging="357"/>
        <w:rPr>
          <w:rFonts w:ascii="Times New Roman" w:hAnsi="Times New Roman" w:cs="Times New Roman"/>
          <w:b/>
          <w:color w:val="auto"/>
          <w:sz w:val="22"/>
          <w:szCs w:val="22"/>
        </w:rPr>
      </w:pPr>
      <w:bookmarkStart w:id="68" w:name="_Toc505356875"/>
      <w:bookmarkStart w:id="69" w:name="_Toc123080519"/>
      <w:r w:rsidRPr="006C59BB">
        <w:rPr>
          <w:rFonts w:ascii="Times New Roman" w:hAnsi="Times New Roman" w:cs="Times New Roman"/>
          <w:b/>
          <w:color w:val="auto"/>
          <w:sz w:val="22"/>
        </w:rPr>
        <w:t>"Initial creation of the certificate"</w:t>
      </w:r>
      <w:bookmarkEnd w:id="68"/>
      <w:bookmarkEnd w:id="69"/>
    </w:p>
    <w:p w14:paraId="4AD4CF45" w14:textId="77777777" w:rsidR="0064760B" w:rsidRPr="006C59BB" w:rsidRDefault="007E22C5" w:rsidP="0064760B">
      <w:pPr>
        <w:pStyle w:val="2"/>
        <w:numPr>
          <w:ilvl w:val="0"/>
          <w:numId w:val="21"/>
        </w:numPr>
        <w:spacing w:before="120" w:after="120" w:line="240" w:lineRule="auto"/>
        <w:ind w:left="714" w:hanging="357"/>
        <w:rPr>
          <w:rFonts w:ascii="Times New Roman" w:hAnsi="Times New Roman" w:cs="Times New Roman"/>
          <w:b/>
          <w:color w:val="auto"/>
          <w:sz w:val="22"/>
          <w:szCs w:val="22"/>
        </w:rPr>
      </w:pPr>
      <w:bookmarkStart w:id="70" w:name="_Toc505356876"/>
      <w:bookmarkStart w:id="71" w:name="_Toc123080520"/>
      <w:r w:rsidRPr="006C59BB">
        <w:rPr>
          <w:rFonts w:ascii="Times New Roman" w:hAnsi="Times New Roman" w:cs="Times New Roman"/>
          <w:b/>
          <w:color w:val="auto"/>
          <w:sz w:val="22"/>
        </w:rPr>
        <w:t>"Scheduled certificate replacement"</w:t>
      </w:r>
      <w:bookmarkEnd w:id="70"/>
      <w:bookmarkEnd w:id="71"/>
    </w:p>
    <w:p w14:paraId="61206C4C" w14:textId="77777777" w:rsidR="0064760B" w:rsidRPr="006C59BB" w:rsidRDefault="007E22C5" w:rsidP="0064760B">
      <w:pPr>
        <w:pStyle w:val="2"/>
        <w:numPr>
          <w:ilvl w:val="0"/>
          <w:numId w:val="21"/>
        </w:numPr>
        <w:spacing w:before="120" w:after="120" w:line="240" w:lineRule="auto"/>
        <w:ind w:left="714" w:hanging="357"/>
        <w:rPr>
          <w:rFonts w:ascii="Times New Roman" w:hAnsi="Times New Roman" w:cs="Times New Roman"/>
          <w:b/>
          <w:color w:val="auto"/>
          <w:sz w:val="22"/>
          <w:szCs w:val="22"/>
        </w:rPr>
      </w:pPr>
      <w:bookmarkStart w:id="72" w:name="_Toc505356877"/>
      <w:bookmarkStart w:id="73" w:name="_Toc123080521"/>
      <w:r w:rsidRPr="006C59BB">
        <w:rPr>
          <w:rFonts w:ascii="Times New Roman" w:hAnsi="Times New Roman" w:cs="Times New Roman"/>
          <w:b/>
          <w:color w:val="auto"/>
          <w:sz w:val="22"/>
        </w:rPr>
        <w:t>"Changing the certificate details"</w:t>
      </w:r>
      <w:bookmarkEnd w:id="72"/>
      <w:bookmarkEnd w:id="73"/>
    </w:p>
    <w:p w14:paraId="33E77E78" w14:textId="77777777" w:rsidR="0064760B" w:rsidRPr="006C59BB" w:rsidRDefault="007E22C5" w:rsidP="0064760B">
      <w:pPr>
        <w:pStyle w:val="2"/>
        <w:numPr>
          <w:ilvl w:val="0"/>
          <w:numId w:val="21"/>
        </w:numPr>
        <w:spacing w:before="120" w:after="120" w:line="240" w:lineRule="auto"/>
        <w:ind w:left="714" w:hanging="357"/>
        <w:rPr>
          <w:rFonts w:ascii="Times New Roman" w:hAnsi="Times New Roman" w:cs="Times New Roman"/>
          <w:b/>
          <w:color w:val="auto"/>
          <w:sz w:val="22"/>
          <w:szCs w:val="22"/>
        </w:rPr>
      </w:pPr>
      <w:bookmarkStart w:id="74" w:name="_Toc505356878"/>
      <w:bookmarkStart w:id="75" w:name="_Toc123080522"/>
      <w:r w:rsidRPr="006C59BB">
        <w:rPr>
          <w:rFonts w:ascii="Times New Roman" w:hAnsi="Times New Roman" w:cs="Times New Roman"/>
          <w:b/>
          <w:color w:val="auto"/>
          <w:sz w:val="22"/>
        </w:rPr>
        <w:t>"Certificate update"</w:t>
      </w:r>
      <w:bookmarkEnd w:id="74"/>
      <w:bookmarkEnd w:id="75"/>
    </w:p>
    <w:p w14:paraId="52EB99C9" w14:textId="77777777" w:rsidR="007E22C5" w:rsidRPr="006C59BB" w:rsidRDefault="007E22C5" w:rsidP="0064760B">
      <w:pPr>
        <w:pStyle w:val="2"/>
        <w:numPr>
          <w:ilvl w:val="0"/>
          <w:numId w:val="21"/>
        </w:numPr>
        <w:spacing w:before="120" w:after="120" w:line="240" w:lineRule="auto"/>
        <w:ind w:left="714" w:hanging="357"/>
        <w:rPr>
          <w:rFonts w:ascii="Times New Roman" w:hAnsi="Times New Roman" w:cs="Times New Roman"/>
          <w:b/>
          <w:color w:val="auto"/>
          <w:sz w:val="22"/>
          <w:szCs w:val="22"/>
        </w:rPr>
      </w:pPr>
      <w:bookmarkStart w:id="76" w:name="_Toc505356879"/>
      <w:bookmarkStart w:id="77" w:name="_Toc123080523"/>
      <w:r w:rsidRPr="006C59BB">
        <w:rPr>
          <w:rFonts w:ascii="Times New Roman" w:hAnsi="Times New Roman" w:cs="Times New Roman"/>
          <w:b/>
          <w:color w:val="auto"/>
          <w:sz w:val="22"/>
        </w:rPr>
        <w:t>"Certificate list".</w:t>
      </w:r>
      <w:bookmarkEnd w:id="76"/>
      <w:bookmarkEnd w:id="77"/>
    </w:p>
    <w:p w14:paraId="337785D8" w14:textId="77777777" w:rsidR="00505916" w:rsidRPr="006C59BB" w:rsidRDefault="00505916" w:rsidP="00505916">
      <w:pPr>
        <w:spacing w:before="120" w:after="120" w:line="240" w:lineRule="auto"/>
        <w:jc w:val="both"/>
        <w:rPr>
          <w:rFonts w:ascii="Times New Roman" w:hAnsi="Times New Roman"/>
        </w:rPr>
      </w:pPr>
      <w:r w:rsidRPr="006C59BB">
        <w:rPr>
          <w:rFonts w:ascii="Times New Roman" w:hAnsi="Times New Roman"/>
        </w:rPr>
        <w:t>This section allows you to create an ESVKC:</w:t>
      </w:r>
    </w:p>
    <w:p w14:paraId="0B56706F" w14:textId="77777777" w:rsidR="00505916" w:rsidRPr="006C59BB" w:rsidRDefault="00505916" w:rsidP="00505916">
      <w:pPr>
        <w:pStyle w:val="a9"/>
        <w:numPr>
          <w:ilvl w:val="3"/>
          <w:numId w:val="12"/>
        </w:numPr>
        <w:spacing w:before="120" w:after="120" w:line="240" w:lineRule="auto"/>
        <w:ind w:left="709"/>
        <w:jc w:val="both"/>
        <w:rPr>
          <w:rFonts w:ascii="Times New Roman" w:hAnsi="Times New Roman"/>
          <w:sz w:val="24"/>
          <w:szCs w:val="24"/>
        </w:rPr>
      </w:pPr>
      <w:r w:rsidRPr="006C59BB">
        <w:rPr>
          <w:rFonts w:ascii="Times New Roman" w:hAnsi="Times New Roman"/>
        </w:rPr>
        <w:t>in the event of initial production, loss or expiry of the operational key</w:t>
      </w:r>
    </w:p>
    <w:p w14:paraId="33A39E52" w14:textId="77777777" w:rsidR="00BD6F99" w:rsidRDefault="00505916" w:rsidP="00505916">
      <w:pPr>
        <w:pStyle w:val="a9"/>
        <w:numPr>
          <w:ilvl w:val="0"/>
          <w:numId w:val="12"/>
        </w:numPr>
        <w:spacing w:before="120" w:after="0" w:line="240" w:lineRule="auto"/>
        <w:jc w:val="both"/>
        <w:rPr>
          <w:rFonts w:ascii="Times New Roman" w:hAnsi="Times New Roman"/>
        </w:rPr>
      </w:pPr>
      <w:r w:rsidRPr="006C59BB">
        <w:rPr>
          <w:rFonts w:ascii="Times New Roman" w:hAnsi="Times New Roman"/>
        </w:rPr>
        <w:t>in case of scheduled/unscheduled replacement of an active certificate</w:t>
      </w:r>
    </w:p>
    <w:p w14:paraId="19C55B34" w14:textId="77777777" w:rsidR="00505916" w:rsidRPr="006C59BB" w:rsidRDefault="00505916" w:rsidP="00505916">
      <w:pPr>
        <w:pStyle w:val="a9"/>
        <w:numPr>
          <w:ilvl w:val="3"/>
          <w:numId w:val="12"/>
        </w:numPr>
        <w:spacing w:before="120" w:after="120" w:line="240" w:lineRule="auto"/>
        <w:ind w:left="709"/>
        <w:jc w:val="both"/>
        <w:rPr>
          <w:rFonts w:ascii="Times New Roman" w:hAnsi="Times New Roman"/>
          <w:sz w:val="24"/>
          <w:szCs w:val="24"/>
        </w:rPr>
      </w:pPr>
      <w:r w:rsidRPr="006C59BB">
        <w:rPr>
          <w:rFonts w:ascii="Times New Roman" w:hAnsi="Times New Roman"/>
        </w:rPr>
        <w:t>necessity to promptly change the data indicated in the certificate by cancelling the previous certificate with invalid data (details).</w:t>
      </w:r>
    </w:p>
    <w:p w14:paraId="5401E2B0" w14:textId="67F1B305" w:rsidR="007E22C5" w:rsidRPr="006C59BB" w:rsidRDefault="00505916" w:rsidP="00505916">
      <w:pPr>
        <w:spacing w:before="120" w:after="120" w:line="240" w:lineRule="auto"/>
        <w:jc w:val="both"/>
        <w:rPr>
          <w:rStyle w:val="a3"/>
          <w:rFonts w:ascii="Times New Roman" w:hAnsi="Times New Roman"/>
          <w:sz w:val="24"/>
          <w:szCs w:val="24"/>
        </w:rPr>
      </w:pPr>
      <w:r w:rsidRPr="006C59BB">
        <w:rPr>
          <w:rFonts w:ascii="Times New Roman" w:hAnsi="Times New Roman"/>
        </w:rPr>
        <w:t>The section also enables you to get information about all ESVKCs and update the certificates of your counterparties and EDI CA in the local certificate directories of your PC.</w:t>
      </w:r>
      <w:r w:rsidRPr="006C59BB">
        <w:rPr>
          <w:rFonts w:ascii="Times New Roman" w:hAnsi="Times New Roman"/>
        </w:rPr>
        <w:cr/>
      </w:r>
      <w:r w:rsidRPr="006C59BB">
        <w:rPr>
          <w:rFonts w:ascii="Times New Roman" w:hAnsi="Times New Roman"/>
        </w:rPr>
        <w:br/>
      </w:r>
      <w:r w:rsidRPr="006C59BB">
        <w:rPr>
          <w:rFonts w:ascii="Times New Roman" w:hAnsi="Times New Roman"/>
          <w:sz w:val="24"/>
        </w:rPr>
        <w:t xml:space="preserve">For more information on how to use the section, please follow this link: </w:t>
      </w:r>
      <w:hyperlink r:id="rId70" w:history="1">
        <w:r w:rsidRPr="006C59BB">
          <w:rPr>
            <w:rStyle w:val="a3"/>
            <w:rFonts w:ascii="Times New Roman" w:hAnsi="Times New Roman"/>
            <w:sz w:val="24"/>
          </w:rPr>
          <w:t>Instructions for using the updated "Certification Authority Services" section (in Russian)</w:t>
        </w:r>
      </w:hyperlink>
    </w:p>
    <w:p w14:paraId="67625233" w14:textId="77777777" w:rsidR="00505916" w:rsidRPr="006C59BB" w:rsidRDefault="00505916" w:rsidP="00505916">
      <w:pPr>
        <w:spacing w:before="120" w:after="120" w:line="240" w:lineRule="auto"/>
        <w:jc w:val="both"/>
        <w:rPr>
          <w:rFonts w:ascii="Times New Roman" w:hAnsi="Times New Roman"/>
          <w:sz w:val="24"/>
          <w:szCs w:val="24"/>
        </w:rPr>
      </w:pPr>
    </w:p>
    <w:p w14:paraId="41F86DAE" w14:textId="77777777" w:rsidR="0064760B" w:rsidRPr="006C59BB" w:rsidRDefault="0064760B" w:rsidP="00E42F28">
      <w:pPr>
        <w:pStyle w:val="1"/>
        <w:numPr>
          <w:ilvl w:val="0"/>
          <w:numId w:val="24"/>
        </w:numPr>
        <w:ind w:left="567" w:hanging="567"/>
        <w:rPr>
          <w:rStyle w:val="apple-style-span"/>
          <w:rFonts w:ascii="Times New Roman" w:hAnsi="Times New Roman"/>
          <w:sz w:val="28"/>
        </w:rPr>
      </w:pPr>
      <w:bookmarkStart w:id="78" w:name="_Toc458498104"/>
      <w:bookmarkStart w:id="79" w:name="_Toc123080524"/>
      <w:r w:rsidRPr="006C59BB">
        <w:rPr>
          <w:rStyle w:val="apple-style-span"/>
          <w:rFonts w:ascii="Times New Roman" w:hAnsi="Times New Roman"/>
          <w:sz w:val="28"/>
        </w:rPr>
        <w:t>Section "Maintenance"</w:t>
      </w:r>
      <w:bookmarkEnd w:id="78"/>
      <w:bookmarkEnd w:id="79"/>
    </w:p>
    <w:p w14:paraId="72948F6A" w14:textId="77777777" w:rsidR="0064760B" w:rsidRPr="006C59BB" w:rsidRDefault="0064760B" w:rsidP="0064760B">
      <w:pPr>
        <w:spacing w:before="120" w:after="120" w:line="240" w:lineRule="auto"/>
        <w:jc w:val="both"/>
        <w:rPr>
          <w:rFonts w:ascii="Times New Roman" w:hAnsi="Times New Roman"/>
          <w:szCs w:val="24"/>
        </w:rPr>
      </w:pPr>
      <w:r w:rsidRPr="006C59BB">
        <w:rPr>
          <w:rFonts w:ascii="Times New Roman" w:hAnsi="Times New Roman"/>
          <w:b/>
        </w:rPr>
        <w:t>Technical access</w:t>
      </w:r>
      <w:r w:rsidRPr="006C59BB">
        <w:rPr>
          <w:rFonts w:ascii="Times New Roman" w:hAnsi="Times New Roman"/>
        </w:rPr>
        <w:t xml:space="preserve"> contains a list of contracts with the date on which they were concluded. Each contract can be expanded to view more detailed information.</w:t>
      </w:r>
    </w:p>
    <w:p w14:paraId="484EC23B" w14:textId="77777777" w:rsidR="0064760B" w:rsidRPr="006C59BB" w:rsidRDefault="0064760B" w:rsidP="0064760B">
      <w:pPr>
        <w:spacing w:before="120" w:after="120" w:line="240" w:lineRule="auto"/>
        <w:jc w:val="both"/>
        <w:rPr>
          <w:rFonts w:ascii="Times New Roman" w:hAnsi="Times New Roman"/>
          <w:szCs w:val="24"/>
        </w:rPr>
      </w:pPr>
    </w:p>
    <w:p w14:paraId="107E1A7E" w14:textId="77777777" w:rsidR="0064760B" w:rsidRPr="006C59BB" w:rsidRDefault="0064760B" w:rsidP="00E42F28">
      <w:pPr>
        <w:pStyle w:val="1"/>
        <w:numPr>
          <w:ilvl w:val="0"/>
          <w:numId w:val="24"/>
        </w:numPr>
        <w:spacing w:before="0" w:after="200"/>
        <w:ind w:left="567" w:hanging="567"/>
        <w:rPr>
          <w:rFonts w:ascii="Times New Roman" w:hAnsi="Times New Roman"/>
          <w:sz w:val="22"/>
          <w:szCs w:val="24"/>
        </w:rPr>
      </w:pPr>
      <w:bookmarkStart w:id="80" w:name="_Toc123080525"/>
      <w:r w:rsidRPr="006C59BB">
        <w:rPr>
          <w:rFonts w:ascii="Times New Roman" w:hAnsi="Times New Roman"/>
          <w:sz w:val="28"/>
        </w:rPr>
        <w:t>Section "Financial documents"</w:t>
      </w:r>
      <w:bookmarkEnd w:id="80"/>
    </w:p>
    <w:p w14:paraId="50CB0B12" w14:textId="77777777" w:rsidR="0064760B" w:rsidRPr="006C59BB" w:rsidRDefault="0064760B" w:rsidP="0064760B">
      <w:pPr>
        <w:spacing w:before="120" w:after="120" w:line="240" w:lineRule="auto"/>
        <w:jc w:val="both"/>
        <w:rPr>
          <w:rFonts w:ascii="Times New Roman" w:hAnsi="Times New Roman"/>
        </w:rPr>
      </w:pPr>
      <w:r w:rsidRPr="006C59BB">
        <w:rPr>
          <w:rFonts w:ascii="Times New Roman" w:hAnsi="Times New Roman"/>
        </w:rPr>
        <w:t>Consists of Subsections:</w:t>
      </w:r>
    </w:p>
    <w:p w14:paraId="18748D54" w14:textId="77777777" w:rsidR="0064760B" w:rsidRPr="006C59BB" w:rsidRDefault="0064760B" w:rsidP="0064760B">
      <w:pPr>
        <w:pStyle w:val="2"/>
        <w:numPr>
          <w:ilvl w:val="0"/>
          <w:numId w:val="9"/>
        </w:numPr>
        <w:spacing w:before="120" w:after="120" w:line="240" w:lineRule="auto"/>
        <w:ind w:left="851" w:hanging="425"/>
        <w:rPr>
          <w:rStyle w:val="apple-style-span"/>
          <w:rFonts w:ascii="Times New Roman" w:hAnsi="Times New Roman" w:cs="Times New Roman"/>
          <w:b/>
          <w:color w:val="auto"/>
          <w:sz w:val="22"/>
        </w:rPr>
      </w:pPr>
      <w:bookmarkStart w:id="81" w:name="_Toc505356882"/>
      <w:bookmarkStart w:id="82" w:name="_Toc123080526"/>
      <w:r w:rsidRPr="006C59BB">
        <w:rPr>
          <w:rStyle w:val="apple-style-span"/>
          <w:rFonts w:ascii="Times New Roman" w:hAnsi="Times New Roman" w:cs="Times New Roman"/>
          <w:b/>
          <w:color w:val="auto"/>
          <w:sz w:val="22"/>
        </w:rPr>
        <w:lastRenderedPageBreak/>
        <w:t>"Accounts and financial documents"</w:t>
      </w:r>
      <w:bookmarkEnd w:id="81"/>
      <w:bookmarkEnd w:id="82"/>
    </w:p>
    <w:p w14:paraId="4A5E968C" w14:textId="77777777" w:rsidR="0064760B" w:rsidRPr="006C59BB" w:rsidRDefault="0064760B" w:rsidP="0064760B">
      <w:pPr>
        <w:pStyle w:val="2"/>
        <w:numPr>
          <w:ilvl w:val="0"/>
          <w:numId w:val="9"/>
        </w:numPr>
        <w:spacing w:before="120" w:after="120" w:line="240" w:lineRule="auto"/>
        <w:ind w:left="851" w:hanging="425"/>
        <w:rPr>
          <w:rStyle w:val="apple-style-span"/>
          <w:rFonts w:ascii="Times New Roman" w:hAnsi="Times New Roman" w:cs="Times New Roman"/>
          <w:b/>
          <w:color w:val="auto"/>
          <w:sz w:val="22"/>
        </w:rPr>
      </w:pPr>
      <w:bookmarkStart w:id="83" w:name="_Toc505356883"/>
      <w:bookmarkStart w:id="84" w:name="_Toc123080527"/>
      <w:r w:rsidRPr="006C59BB">
        <w:rPr>
          <w:rStyle w:val="apple-style-span"/>
          <w:rFonts w:ascii="Times New Roman" w:hAnsi="Times New Roman" w:cs="Times New Roman"/>
          <w:b/>
          <w:color w:val="auto"/>
          <w:sz w:val="22"/>
        </w:rPr>
        <w:t>"Debt control"</w:t>
      </w:r>
      <w:bookmarkEnd w:id="83"/>
      <w:bookmarkEnd w:id="84"/>
    </w:p>
    <w:p w14:paraId="29C25A31" w14:textId="77777777" w:rsidR="0064760B" w:rsidRPr="006C59BB" w:rsidRDefault="0064760B" w:rsidP="0064760B">
      <w:pPr>
        <w:pStyle w:val="2"/>
        <w:numPr>
          <w:ilvl w:val="0"/>
          <w:numId w:val="9"/>
        </w:numPr>
        <w:spacing w:before="120" w:after="120" w:line="240" w:lineRule="auto"/>
        <w:ind w:left="851" w:hanging="425"/>
        <w:rPr>
          <w:rFonts w:ascii="Times New Roman" w:hAnsi="Times New Roman" w:cs="Times New Roman"/>
          <w:b/>
          <w:color w:val="auto"/>
          <w:sz w:val="22"/>
        </w:rPr>
      </w:pPr>
      <w:bookmarkStart w:id="85" w:name="_Toc505356884"/>
      <w:bookmarkStart w:id="86" w:name="_Toc123080528"/>
      <w:r w:rsidRPr="006C59BB">
        <w:rPr>
          <w:rStyle w:val="apple-style-span"/>
          <w:rFonts w:ascii="Times New Roman" w:hAnsi="Times New Roman" w:cs="Times New Roman"/>
          <w:b/>
          <w:color w:val="auto"/>
          <w:sz w:val="22"/>
        </w:rPr>
        <w:t>"Duplicate documents request"</w:t>
      </w:r>
      <w:bookmarkEnd w:id="85"/>
      <w:bookmarkEnd w:id="86"/>
    </w:p>
    <w:p w14:paraId="200AE1C5" w14:textId="77777777" w:rsidR="0064760B" w:rsidRPr="006C59BB" w:rsidRDefault="0064760B" w:rsidP="0064760B">
      <w:pPr>
        <w:spacing w:before="120" w:after="120" w:line="240" w:lineRule="auto"/>
        <w:jc w:val="both"/>
        <w:rPr>
          <w:rFonts w:ascii="Times New Roman" w:hAnsi="Times New Roman"/>
          <w:b/>
        </w:rPr>
      </w:pPr>
      <w:r w:rsidRPr="006C59BB">
        <w:rPr>
          <w:rFonts w:ascii="Times New Roman" w:hAnsi="Times New Roman"/>
        </w:rPr>
        <w:t>The section contains information on issued invoices, VAT invoices and service statements under Moscow Exchange Group contracts and on current debts.</w:t>
      </w:r>
    </w:p>
    <w:p w14:paraId="5C83FF7B" w14:textId="77777777" w:rsidR="0064760B" w:rsidRPr="006C59BB" w:rsidRDefault="0064760B" w:rsidP="00505916">
      <w:pPr>
        <w:spacing w:before="120" w:after="120" w:line="240" w:lineRule="auto"/>
        <w:jc w:val="both"/>
        <w:rPr>
          <w:rFonts w:ascii="Times New Roman" w:hAnsi="Times New Roman"/>
        </w:rPr>
      </w:pPr>
      <w:r w:rsidRPr="006C59BB">
        <w:rPr>
          <w:rFonts w:ascii="Times New Roman" w:hAnsi="Times New Roman"/>
        </w:rPr>
        <w:t>You can also request duplicate documents specifying your preferred method of despatch (by post or courier).</w:t>
      </w:r>
    </w:p>
    <w:p w14:paraId="4EED055F" w14:textId="77777777" w:rsidR="00505916" w:rsidRPr="006C59BB" w:rsidRDefault="00505916" w:rsidP="00505916">
      <w:pPr>
        <w:spacing w:before="120" w:after="120" w:line="240" w:lineRule="auto"/>
        <w:jc w:val="both"/>
        <w:rPr>
          <w:rFonts w:ascii="Times New Roman" w:hAnsi="Times New Roman"/>
        </w:rPr>
      </w:pPr>
    </w:p>
    <w:p w14:paraId="75F3F8BB" w14:textId="77777777" w:rsidR="0064760B" w:rsidRPr="006C59BB" w:rsidRDefault="0064760B" w:rsidP="00E42F28">
      <w:pPr>
        <w:pStyle w:val="1"/>
        <w:numPr>
          <w:ilvl w:val="0"/>
          <w:numId w:val="24"/>
        </w:numPr>
        <w:ind w:left="567" w:hanging="567"/>
        <w:rPr>
          <w:rStyle w:val="apple-style-span"/>
          <w:rFonts w:ascii="Times New Roman" w:hAnsi="Times New Roman"/>
          <w:sz w:val="28"/>
        </w:rPr>
      </w:pPr>
      <w:bookmarkStart w:id="87" w:name="_Toc123080529"/>
      <w:r w:rsidRPr="006C59BB">
        <w:rPr>
          <w:rStyle w:val="apple-style-span"/>
          <w:rFonts w:ascii="Times New Roman" w:hAnsi="Times New Roman"/>
          <w:sz w:val="28"/>
        </w:rPr>
        <w:t>Section "OTC"</w:t>
      </w:r>
      <w:bookmarkEnd w:id="87"/>
    </w:p>
    <w:p w14:paraId="2B9A1B5D" w14:textId="77777777" w:rsidR="0064760B" w:rsidRPr="006C59BB" w:rsidRDefault="0064760B" w:rsidP="0064760B">
      <w:pPr>
        <w:spacing w:before="120" w:after="120" w:line="240" w:lineRule="auto"/>
        <w:jc w:val="both"/>
        <w:rPr>
          <w:rFonts w:ascii="Times New Roman" w:hAnsi="Times New Roman"/>
          <w:szCs w:val="24"/>
        </w:rPr>
      </w:pPr>
      <w:r w:rsidRPr="006C59BB">
        <w:rPr>
          <w:rFonts w:ascii="Times New Roman" w:hAnsi="Times New Roman"/>
        </w:rPr>
        <w:t xml:space="preserve">The section allows you to submit reports on over-the-counter transactions. For more information please refer to the </w:t>
      </w:r>
      <w:hyperlink r:id="rId71" w:history="1">
        <w:r w:rsidRPr="006C59BB">
          <w:rPr>
            <w:rStyle w:val="a3"/>
            <w:rFonts w:ascii="Times New Roman" w:hAnsi="Times New Roman"/>
          </w:rPr>
          <w:t>OTC Client Web Interface User Guide (in Russian)</w:t>
        </w:r>
      </w:hyperlink>
      <w:r w:rsidRPr="006C59BB">
        <w:rPr>
          <w:rFonts w:ascii="Times New Roman" w:hAnsi="Times New Roman"/>
        </w:rPr>
        <w:t>.</w:t>
      </w:r>
    </w:p>
    <w:p w14:paraId="52189B52" w14:textId="77777777" w:rsidR="0064760B" w:rsidRPr="006C59BB" w:rsidRDefault="0064760B" w:rsidP="0064760B">
      <w:pPr>
        <w:spacing w:before="120" w:after="120" w:line="240" w:lineRule="auto"/>
        <w:jc w:val="both"/>
        <w:rPr>
          <w:rFonts w:ascii="Times New Roman" w:hAnsi="Times New Roman"/>
          <w:szCs w:val="24"/>
        </w:rPr>
      </w:pPr>
    </w:p>
    <w:p w14:paraId="150B7F25" w14:textId="77777777" w:rsidR="00DA3643" w:rsidRPr="006C59BB" w:rsidRDefault="0064760B" w:rsidP="00E42F28">
      <w:pPr>
        <w:pStyle w:val="1"/>
        <w:numPr>
          <w:ilvl w:val="0"/>
          <w:numId w:val="24"/>
        </w:numPr>
        <w:tabs>
          <w:tab w:val="left" w:pos="567"/>
        </w:tabs>
        <w:ind w:left="567" w:hanging="567"/>
        <w:rPr>
          <w:rFonts w:ascii="Times New Roman" w:hAnsi="Times New Roman"/>
          <w:sz w:val="28"/>
          <w:szCs w:val="24"/>
        </w:rPr>
      </w:pPr>
      <w:bookmarkStart w:id="88" w:name="_Toc123080530"/>
      <w:r w:rsidRPr="006C59BB">
        <w:rPr>
          <w:rFonts w:ascii="Times New Roman" w:hAnsi="Times New Roman"/>
          <w:sz w:val="28"/>
        </w:rPr>
        <w:t>Section "BOARD"</w:t>
      </w:r>
      <w:bookmarkEnd w:id="88"/>
    </w:p>
    <w:p w14:paraId="7519668F" w14:textId="77777777" w:rsidR="008F3BCD" w:rsidRPr="006C59BB" w:rsidRDefault="00BD6F99" w:rsidP="00E50F29">
      <w:pPr>
        <w:spacing w:before="120" w:after="120" w:line="240" w:lineRule="auto"/>
        <w:jc w:val="both"/>
        <w:rPr>
          <w:rFonts w:ascii="Times New Roman" w:hAnsi="Times New Roman"/>
          <w:noProof/>
        </w:rPr>
      </w:pPr>
      <w:hyperlink r:id="rId72" w:history="1">
        <w:r w:rsidR="008F3BCD" w:rsidRPr="006C59BB">
          <w:rPr>
            <w:rStyle w:val="a3"/>
            <w:rFonts w:ascii="Times New Roman" w:hAnsi="Times New Roman"/>
          </w:rPr>
          <w:t>MOEX Board</w:t>
        </w:r>
      </w:hyperlink>
      <w:r w:rsidR="008F3BCD" w:rsidRPr="006C59BB">
        <w:rPr>
          <w:rStyle w:val="apple-style-span"/>
          <w:rFonts w:ascii="Times New Roman" w:hAnsi="Times New Roman"/>
          <w:color w:val="000000"/>
        </w:rPr>
        <w:t xml:space="preserve"> membership data consists of organisation status and mode.</w:t>
      </w:r>
      <w:r w:rsidR="008F3BCD" w:rsidRPr="006C59BB">
        <w:rPr>
          <w:rFonts w:ascii="Times New Roman" w:hAnsi="Times New Roman"/>
        </w:rPr>
        <w:t xml:space="preserve"> To view all MOEX Board members in quotation mode, click on the link "</w:t>
      </w:r>
      <w:hyperlink r:id="rId73" w:tgtFrame="_blank" w:history="1">
        <w:r w:rsidR="008F3BCD" w:rsidRPr="006C59BB">
          <w:rPr>
            <w:rStyle w:val="a3"/>
            <w:rFonts w:ascii="Times New Roman" w:hAnsi="Times New Roman"/>
          </w:rPr>
          <w:t>All members</w:t>
        </w:r>
      </w:hyperlink>
      <w:r w:rsidR="008F3BCD" w:rsidRPr="006C59BB">
        <w:rPr>
          <w:rFonts w:ascii="Times New Roman" w:hAnsi="Times New Roman"/>
        </w:rPr>
        <w:t xml:space="preserve">". </w:t>
      </w:r>
    </w:p>
    <w:p w14:paraId="6A807E06" w14:textId="77777777" w:rsidR="0064760B" w:rsidRPr="006C59BB" w:rsidRDefault="008F3BCD" w:rsidP="00505916">
      <w:pPr>
        <w:spacing w:before="240"/>
        <w:jc w:val="both"/>
        <w:rPr>
          <w:rFonts w:ascii="Times New Roman" w:hAnsi="Times New Roman"/>
          <w:sz w:val="24"/>
          <w:szCs w:val="24"/>
        </w:rPr>
      </w:pPr>
      <w:r w:rsidRPr="006C59BB">
        <w:rPr>
          <w:rFonts w:ascii="Times New Roman" w:hAnsi="Times New Roman"/>
          <w:noProof/>
          <w:sz w:val="24"/>
        </w:rPr>
        <w:drawing>
          <wp:inline distT="0" distB="0" distL="0" distR="0" wp14:anchorId="0C3123E3" wp14:editId="543A6EF1">
            <wp:extent cx="6478270" cy="1628775"/>
            <wp:effectExtent l="0" t="0" r="0" b="9525"/>
            <wp:docPr id="12" name="Рисунок 12" descr="C:\Users\Kasatkina\Documents\Работа\ЛКУ\ИНСТРУКЦИИ ПМ\рисунки к нов РУКОВОДСТВУ\Боар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Kasatkina\Documents\Работа\ЛКУ\ИНСТРУКЦИИ ПМ\рисунки к нов РУКОВОДСТВУ\Боард.JPG"/>
                    <pic:cNvPicPr>
                      <a:picLocks noChangeAspect="1" noChangeArrowheads="1"/>
                    </pic:cNvPicPr>
                  </pic:nvPicPr>
                  <pic:blipFill rotWithShape="1">
                    <a:blip r:embed="rId74">
                      <a:extLst>
                        <a:ext uri="{28A0092B-C50C-407E-A947-70E740481C1C}">
                          <a14:useLocalDpi xmlns:a14="http://schemas.microsoft.com/office/drawing/2010/main" val="0"/>
                        </a:ext>
                      </a:extLst>
                    </a:blip>
                    <a:srcRect t="38599" b="4006"/>
                    <a:stretch/>
                  </pic:blipFill>
                  <pic:spPr bwMode="auto">
                    <a:xfrm>
                      <a:off x="0" y="0"/>
                      <a:ext cx="6478270" cy="1628775"/>
                    </a:xfrm>
                    <a:prstGeom prst="rect">
                      <a:avLst/>
                    </a:prstGeom>
                    <a:noFill/>
                    <a:ln>
                      <a:noFill/>
                    </a:ln>
                    <a:extLst>
                      <a:ext uri="{53640926-AAD7-44D8-BBD7-CCE9431645EC}">
                        <a14:shadowObscured xmlns:a14="http://schemas.microsoft.com/office/drawing/2010/main"/>
                      </a:ext>
                    </a:extLst>
                  </pic:spPr>
                </pic:pic>
              </a:graphicData>
            </a:graphic>
          </wp:inline>
        </w:drawing>
      </w:r>
    </w:p>
    <w:p w14:paraId="5E6F929B" w14:textId="77777777" w:rsidR="00505916" w:rsidRPr="006C59BB" w:rsidRDefault="00505916" w:rsidP="00505916">
      <w:pPr>
        <w:spacing w:before="240"/>
        <w:jc w:val="both"/>
        <w:rPr>
          <w:rFonts w:ascii="Times New Roman" w:hAnsi="Times New Roman"/>
          <w:sz w:val="24"/>
          <w:szCs w:val="24"/>
        </w:rPr>
      </w:pPr>
    </w:p>
    <w:p w14:paraId="795829C2" w14:textId="77777777" w:rsidR="00505916" w:rsidRPr="006C59BB" w:rsidRDefault="00505916" w:rsidP="00E42F28">
      <w:pPr>
        <w:pStyle w:val="1"/>
        <w:numPr>
          <w:ilvl w:val="0"/>
          <w:numId w:val="24"/>
        </w:numPr>
        <w:ind w:left="567" w:hanging="567"/>
        <w:rPr>
          <w:rFonts w:ascii="Times New Roman" w:hAnsi="Times New Roman"/>
        </w:rPr>
      </w:pPr>
      <w:bookmarkStart w:id="89" w:name="_Toc123080531"/>
      <w:r w:rsidRPr="006C59BB">
        <w:rPr>
          <w:rFonts w:ascii="Times New Roman" w:hAnsi="Times New Roman"/>
          <w:sz w:val="28"/>
        </w:rPr>
        <w:t>Section "Active Users"</w:t>
      </w:r>
      <w:bookmarkEnd w:id="89"/>
    </w:p>
    <w:p w14:paraId="4646F56E" w14:textId="77777777" w:rsidR="008F3BCD" w:rsidRPr="006C59BB" w:rsidRDefault="00505916" w:rsidP="00505916">
      <w:pPr>
        <w:rPr>
          <w:rFonts w:ascii="Times New Roman" w:hAnsi="Times New Roman"/>
        </w:rPr>
      </w:pPr>
      <w:r w:rsidRPr="006C59BB">
        <w:rPr>
          <w:rFonts w:ascii="Times New Roman" w:hAnsi="Times New Roman"/>
        </w:rPr>
        <w:t>This section contains information on all active users who have access to the account.</w:t>
      </w:r>
    </w:p>
    <w:p w14:paraId="2B4263D7" w14:textId="77777777" w:rsidR="00505916" w:rsidRPr="006C59BB" w:rsidRDefault="00505916" w:rsidP="0064760B">
      <w:pPr>
        <w:tabs>
          <w:tab w:val="center" w:pos="5102"/>
        </w:tabs>
        <w:rPr>
          <w:rFonts w:ascii="Times New Roman" w:hAnsi="Times New Roman"/>
          <w:sz w:val="24"/>
          <w:szCs w:val="24"/>
        </w:rPr>
      </w:pPr>
    </w:p>
    <w:p w14:paraId="2CFCF1A5" w14:textId="77777777" w:rsidR="00505916" w:rsidRPr="006C59BB" w:rsidRDefault="00505916" w:rsidP="00E42F28">
      <w:pPr>
        <w:pStyle w:val="1"/>
        <w:numPr>
          <w:ilvl w:val="0"/>
          <w:numId w:val="24"/>
        </w:numPr>
        <w:ind w:left="567" w:hanging="567"/>
        <w:rPr>
          <w:rStyle w:val="apple-style-span"/>
          <w:rFonts w:ascii="Times New Roman" w:hAnsi="Times New Roman"/>
          <w:sz w:val="28"/>
        </w:rPr>
      </w:pPr>
      <w:bookmarkStart w:id="90" w:name="_Toc123080532"/>
      <w:r w:rsidRPr="006C59BB">
        <w:rPr>
          <w:rStyle w:val="apple-style-span"/>
          <w:rFonts w:ascii="Times New Roman" w:hAnsi="Times New Roman"/>
          <w:sz w:val="28"/>
        </w:rPr>
        <w:t>Section "Account Manager"</w:t>
      </w:r>
      <w:bookmarkEnd w:id="90"/>
    </w:p>
    <w:p w14:paraId="7ECF05CE" w14:textId="77777777" w:rsidR="00505916" w:rsidRPr="006C59BB" w:rsidRDefault="00505916" w:rsidP="00505916">
      <w:pPr>
        <w:jc w:val="both"/>
        <w:rPr>
          <w:rFonts w:ascii="Times New Roman" w:hAnsi="Times New Roman"/>
        </w:rPr>
      </w:pPr>
      <w:r w:rsidRPr="006C59BB">
        <w:rPr>
          <w:rFonts w:ascii="Times New Roman" w:hAnsi="Times New Roman"/>
        </w:rPr>
        <w:t>This subsection contains information about the Account Manager; the information is only displayed for Trading Members/Auction bidders.</w:t>
      </w:r>
    </w:p>
    <w:p w14:paraId="671E98E2" w14:textId="77777777" w:rsidR="00505916" w:rsidRPr="006C59BB" w:rsidRDefault="00505916" w:rsidP="00505916">
      <w:pPr>
        <w:jc w:val="both"/>
        <w:rPr>
          <w:rFonts w:ascii="Times New Roman" w:hAnsi="Times New Roman"/>
          <w:b/>
        </w:rPr>
      </w:pPr>
      <w:r w:rsidRPr="006C59BB">
        <w:rPr>
          <w:rFonts w:ascii="Times New Roman" w:hAnsi="Times New Roman"/>
          <w:b/>
        </w:rPr>
        <w:t>Features:</w:t>
      </w:r>
    </w:p>
    <w:p w14:paraId="1BDC096B" w14:textId="77777777" w:rsidR="00505916" w:rsidRPr="006C59BB" w:rsidRDefault="00505916" w:rsidP="00505916">
      <w:pPr>
        <w:pStyle w:val="a9"/>
        <w:numPr>
          <w:ilvl w:val="0"/>
          <w:numId w:val="4"/>
        </w:numPr>
        <w:jc w:val="both"/>
        <w:rPr>
          <w:rFonts w:ascii="Times New Roman" w:hAnsi="Times New Roman"/>
        </w:rPr>
      </w:pPr>
      <w:r w:rsidRPr="006C59BB">
        <w:rPr>
          <w:rFonts w:ascii="Times New Roman" w:hAnsi="Times New Roman"/>
        </w:rPr>
        <w:t>Rate the quality of service.</w:t>
      </w:r>
    </w:p>
    <w:p w14:paraId="63621640" w14:textId="77777777" w:rsidR="00505916" w:rsidRPr="006C59BB" w:rsidRDefault="00505916" w:rsidP="00505916">
      <w:pPr>
        <w:pStyle w:val="a9"/>
        <w:jc w:val="both"/>
        <w:rPr>
          <w:rFonts w:ascii="Times New Roman" w:hAnsi="Times New Roman"/>
        </w:rPr>
      </w:pPr>
      <w:r w:rsidRPr="006C59BB">
        <w:rPr>
          <w:rFonts w:ascii="Times New Roman" w:hAnsi="Times New Roman"/>
        </w:rPr>
        <w:t xml:space="preserve">Under the manager's photo select the number of stars and accompany the rating with a comment. </w:t>
      </w:r>
    </w:p>
    <w:p w14:paraId="44FC80EC" w14:textId="77777777" w:rsidR="00505916" w:rsidRPr="006C59BB" w:rsidRDefault="00505916" w:rsidP="00505916">
      <w:pPr>
        <w:pStyle w:val="a9"/>
        <w:numPr>
          <w:ilvl w:val="0"/>
          <w:numId w:val="4"/>
        </w:numPr>
        <w:jc w:val="both"/>
        <w:rPr>
          <w:rFonts w:ascii="Times New Roman" w:hAnsi="Times New Roman"/>
        </w:rPr>
      </w:pPr>
      <w:r w:rsidRPr="006C59BB">
        <w:rPr>
          <w:rFonts w:ascii="Times New Roman" w:hAnsi="Times New Roman"/>
        </w:rPr>
        <w:t>Send message</w:t>
      </w:r>
    </w:p>
    <w:p w14:paraId="25EAB840" w14:textId="77777777" w:rsidR="00505916" w:rsidRPr="006C59BB" w:rsidRDefault="00505916" w:rsidP="00505916">
      <w:pPr>
        <w:pStyle w:val="a9"/>
        <w:jc w:val="both"/>
        <w:rPr>
          <w:rFonts w:ascii="Times New Roman" w:hAnsi="Times New Roman"/>
        </w:rPr>
      </w:pPr>
      <w:r w:rsidRPr="006C59BB">
        <w:rPr>
          <w:rFonts w:ascii="Times New Roman" w:hAnsi="Times New Roman"/>
        </w:rPr>
        <w:t>Click on the link "</w:t>
      </w:r>
      <w:hyperlink r:id="rId75" w:history="1">
        <w:r w:rsidRPr="006C59BB">
          <w:rPr>
            <w:rStyle w:val="a3"/>
            <w:rFonts w:ascii="Times New Roman" w:hAnsi="Times New Roman"/>
            <w:color w:val="C7102D"/>
          </w:rPr>
          <w:t>Send message</w:t>
        </w:r>
      </w:hyperlink>
      <w:r w:rsidRPr="006C59BB">
        <w:rPr>
          <w:rFonts w:ascii="Times New Roman" w:hAnsi="Times New Roman"/>
        </w:rPr>
        <w:t>" and send an email to your manager. Once sent, the message will automatically be transferred to the "</w:t>
      </w:r>
      <w:hyperlink r:id="rId76" w:anchor="_Подраздел_" w:history="1">
        <w:r w:rsidRPr="006C59BB">
          <w:rPr>
            <w:rStyle w:val="a3"/>
            <w:rFonts w:ascii="Times New Roman" w:hAnsi="Times New Roman"/>
          </w:rPr>
          <w:t>Archive of documents sent</w:t>
        </w:r>
      </w:hyperlink>
      <w:r w:rsidRPr="006C59BB">
        <w:rPr>
          <w:rFonts w:ascii="Times New Roman" w:hAnsi="Times New Roman"/>
        </w:rPr>
        <w:t>" subsection and the reply to the message can be seen in the column "Comment by Exchange employee".</w:t>
      </w:r>
    </w:p>
    <w:p w14:paraId="38AB32E9" w14:textId="77777777" w:rsidR="002962E2" w:rsidRPr="006C59BB" w:rsidRDefault="002962E2" w:rsidP="002962E2">
      <w:pPr>
        <w:pStyle w:val="1"/>
        <w:numPr>
          <w:ilvl w:val="0"/>
          <w:numId w:val="24"/>
        </w:numPr>
        <w:ind w:left="284" w:hanging="284"/>
        <w:rPr>
          <w:rFonts w:ascii="Times New Roman" w:hAnsi="Times New Roman"/>
          <w:sz w:val="28"/>
          <w:szCs w:val="24"/>
        </w:rPr>
      </w:pPr>
      <w:bookmarkStart w:id="91" w:name="_Toc123080533"/>
      <w:r w:rsidRPr="006C59BB">
        <w:rPr>
          <w:rFonts w:ascii="Times New Roman" w:hAnsi="Times New Roman"/>
          <w:sz w:val="28"/>
        </w:rPr>
        <w:lastRenderedPageBreak/>
        <w:t>Section "Calculation of risks for non-traded instruments"</w:t>
      </w:r>
      <w:bookmarkEnd w:id="91"/>
    </w:p>
    <w:p w14:paraId="1ACCEF4F" w14:textId="77777777" w:rsidR="002962E2" w:rsidRPr="006C59BB" w:rsidRDefault="002962E2" w:rsidP="002962E2">
      <w:pPr>
        <w:spacing w:before="120" w:after="120" w:line="240" w:lineRule="auto"/>
        <w:rPr>
          <w:rFonts w:ascii="Times New Roman" w:hAnsi="Times New Roman"/>
        </w:rPr>
      </w:pPr>
      <w:r w:rsidRPr="006C59BB">
        <w:rPr>
          <w:rFonts w:ascii="Times New Roman" w:hAnsi="Times New Roman"/>
        </w:rPr>
        <w:t>The section consists of the following blocks:</w:t>
      </w:r>
    </w:p>
    <w:p w14:paraId="43057B4C" w14:textId="77777777" w:rsidR="002962E2" w:rsidRPr="006C59BB" w:rsidRDefault="002962E2" w:rsidP="002962E2">
      <w:pPr>
        <w:pStyle w:val="2"/>
        <w:numPr>
          <w:ilvl w:val="0"/>
          <w:numId w:val="21"/>
        </w:numPr>
        <w:spacing w:before="120" w:after="120" w:line="240" w:lineRule="auto"/>
        <w:ind w:left="714" w:hanging="357"/>
        <w:rPr>
          <w:rStyle w:val="apple-style-span"/>
          <w:rFonts w:ascii="Times New Roman" w:hAnsi="Times New Roman" w:cs="Times New Roman"/>
          <w:b/>
          <w:color w:val="auto"/>
          <w:sz w:val="22"/>
          <w:szCs w:val="22"/>
        </w:rPr>
      </w:pPr>
      <w:bookmarkStart w:id="92" w:name="_Toc123080534"/>
      <w:r w:rsidRPr="006C59BB">
        <w:rPr>
          <w:rStyle w:val="apple-style-span"/>
          <w:rFonts w:ascii="Times New Roman" w:hAnsi="Times New Roman" w:cs="Times New Roman"/>
          <w:b/>
          <w:color w:val="auto"/>
          <w:sz w:val="22"/>
        </w:rPr>
        <w:t>"Regular calculation"</w:t>
      </w:r>
      <w:bookmarkEnd w:id="92"/>
    </w:p>
    <w:p w14:paraId="4457E508" w14:textId="77777777" w:rsidR="002962E2" w:rsidRPr="006C59BB" w:rsidRDefault="002962E2" w:rsidP="002962E2">
      <w:pPr>
        <w:pStyle w:val="2"/>
        <w:numPr>
          <w:ilvl w:val="0"/>
          <w:numId w:val="21"/>
        </w:numPr>
        <w:spacing w:before="120" w:after="120" w:line="240" w:lineRule="auto"/>
        <w:ind w:left="714" w:hanging="357"/>
        <w:rPr>
          <w:rFonts w:ascii="Times New Roman" w:hAnsi="Times New Roman" w:cs="Times New Roman"/>
          <w:b/>
          <w:color w:val="auto"/>
          <w:sz w:val="22"/>
          <w:szCs w:val="22"/>
        </w:rPr>
      </w:pPr>
      <w:bookmarkStart w:id="93" w:name="_Toc123080535"/>
      <w:r w:rsidRPr="006C59BB">
        <w:rPr>
          <w:rFonts w:ascii="Times New Roman" w:hAnsi="Times New Roman" w:cs="Times New Roman"/>
          <w:b/>
          <w:color w:val="auto"/>
          <w:sz w:val="22"/>
        </w:rPr>
        <w:t>"One-time calculation"</w:t>
      </w:r>
      <w:bookmarkEnd w:id="93"/>
    </w:p>
    <w:p w14:paraId="7AFA3640" w14:textId="77777777" w:rsidR="002A2DC7" w:rsidRPr="006C59BB" w:rsidRDefault="002A2DC7" w:rsidP="002A2DC7">
      <w:pPr>
        <w:jc w:val="center"/>
        <w:rPr>
          <w:rFonts w:ascii="Times New Roman" w:hAnsi="Times New Roman"/>
        </w:rPr>
      </w:pPr>
      <w:r w:rsidRPr="006C59BB">
        <w:rPr>
          <w:rFonts w:ascii="Times New Roman" w:hAnsi="Times New Roman"/>
          <w:noProof/>
        </w:rPr>
        <w:drawing>
          <wp:inline distT="0" distB="0" distL="0" distR="0" wp14:anchorId="60BEE539" wp14:editId="166C9519">
            <wp:extent cx="5086067" cy="4132834"/>
            <wp:effectExtent l="0" t="0" r="635"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098241" cy="4142726"/>
                    </a:xfrm>
                    <a:prstGeom prst="rect">
                      <a:avLst/>
                    </a:prstGeom>
                    <a:noFill/>
                    <a:ln>
                      <a:noFill/>
                    </a:ln>
                  </pic:spPr>
                </pic:pic>
              </a:graphicData>
            </a:graphic>
          </wp:inline>
        </w:drawing>
      </w:r>
    </w:p>
    <w:p w14:paraId="6C0026FD" w14:textId="77777777" w:rsidR="002962E2" w:rsidRPr="006C59BB" w:rsidRDefault="002962E2" w:rsidP="002962E2">
      <w:pPr>
        <w:spacing w:before="120" w:after="120" w:line="240" w:lineRule="auto"/>
        <w:jc w:val="both"/>
        <w:rPr>
          <w:rFonts w:ascii="Times New Roman" w:hAnsi="Times New Roman"/>
        </w:rPr>
      </w:pPr>
      <w:r w:rsidRPr="006C59BB">
        <w:rPr>
          <w:rFonts w:ascii="Times New Roman" w:hAnsi="Times New Roman"/>
        </w:rPr>
        <w:t>This section allows you to:</w:t>
      </w:r>
    </w:p>
    <w:p w14:paraId="5CE4ADEC" w14:textId="77777777" w:rsidR="002962E2" w:rsidRPr="006C59BB" w:rsidRDefault="00EA159E" w:rsidP="002962E2">
      <w:pPr>
        <w:pStyle w:val="a9"/>
        <w:numPr>
          <w:ilvl w:val="0"/>
          <w:numId w:val="12"/>
        </w:numPr>
        <w:spacing w:before="120" w:after="0" w:line="240" w:lineRule="auto"/>
        <w:jc w:val="both"/>
        <w:rPr>
          <w:rFonts w:ascii="Times New Roman" w:hAnsi="Times New Roman"/>
        </w:rPr>
      </w:pPr>
      <w:r w:rsidRPr="006C59BB">
        <w:rPr>
          <w:rFonts w:ascii="Times New Roman" w:hAnsi="Times New Roman"/>
        </w:rPr>
        <w:t>Receive regular (once a trading day) risk calculations by ISIN list, which is set up by the user individually</w:t>
      </w:r>
    </w:p>
    <w:p w14:paraId="4BF113DF" w14:textId="77777777" w:rsidR="002A2DC7" w:rsidRPr="006C59BB" w:rsidRDefault="002A2DC7" w:rsidP="002A2DC7">
      <w:pPr>
        <w:pStyle w:val="a9"/>
        <w:numPr>
          <w:ilvl w:val="1"/>
          <w:numId w:val="12"/>
        </w:numPr>
        <w:spacing w:before="120" w:after="0" w:line="240" w:lineRule="auto"/>
        <w:jc w:val="both"/>
        <w:rPr>
          <w:rFonts w:ascii="Times New Roman" w:hAnsi="Times New Roman"/>
        </w:rPr>
      </w:pPr>
      <w:r w:rsidRPr="006C59BB">
        <w:rPr>
          <w:rFonts w:ascii="Times New Roman" w:hAnsi="Times New Roman"/>
        </w:rPr>
        <w:t>The list of monitored ISIN is available at My ISIN list.</w:t>
      </w:r>
    </w:p>
    <w:p w14:paraId="7A942361" w14:textId="77777777" w:rsidR="002A2DC7" w:rsidRPr="006C59BB" w:rsidRDefault="002A2DC7" w:rsidP="002A2DC7">
      <w:pPr>
        <w:pStyle w:val="a9"/>
        <w:numPr>
          <w:ilvl w:val="1"/>
          <w:numId w:val="12"/>
        </w:numPr>
        <w:spacing w:before="120" w:after="0" w:line="240" w:lineRule="auto"/>
        <w:jc w:val="both"/>
        <w:rPr>
          <w:rFonts w:ascii="Times New Roman" w:hAnsi="Times New Roman"/>
        </w:rPr>
      </w:pPr>
      <w:r w:rsidRPr="006C59BB">
        <w:rPr>
          <w:rFonts w:ascii="Times New Roman" w:hAnsi="Times New Roman"/>
        </w:rPr>
        <w:t>The list of all instruments already calculated in NCC is also available under top link</w:t>
      </w:r>
    </w:p>
    <w:p w14:paraId="201E4A7C" w14:textId="77777777" w:rsidR="002A2DC7" w:rsidRPr="006C59BB" w:rsidRDefault="002A2DC7" w:rsidP="002A2DC7">
      <w:pPr>
        <w:pStyle w:val="a9"/>
        <w:numPr>
          <w:ilvl w:val="1"/>
          <w:numId w:val="12"/>
        </w:numPr>
        <w:spacing w:before="120" w:after="0" w:line="240" w:lineRule="auto"/>
        <w:jc w:val="both"/>
        <w:rPr>
          <w:rFonts w:ascii="Times New Roman" w:hAnsi="Times New Roman"/>
        </w:rPr>
      </w:pPr>
      <w:r w:rsidRPr="006C59BB">
        <w:rPr>
          <w:rFonts w:ascii="Times New Roman" w:hAnsi="Times New Roman"/>
        </w:rPr>
        <w:t>To download the ISIN list from a .csv file, use the "New ISIN list" button to open the file selection dialog box</w:t>
      </w:r>
    </w:p>
    <w:p w14:paraId="451C2F78" w14:textId="77777777" w:rsidR="002A2DC7" w:rsidRPr="006C59BB" w:rsidRDefault="002A2DC7" w:rsidP="002A2DC7">
      <w:pPr>
        <w:pStyle w:val="a9"/>
        <w:numPr>
          <w:ilvl w:val="1"/>
          <w:numId w:val="12"/>
        </w:numPr>
        <w:spacing w:before="120" w:after="0" w:line="240" w:lineRule="auto"/>
        <w:jc w:val="both"/>
        <w:rPr>
          <w:rFonts w:ascii="Times New Roman" w:hAnsi="Times New Roman"/>
        </w:rPr>
      </w:pPr>
      <w:r w:rsidRPr="006C59BB">
        <w:rPr>
          <w:rFonts w:ascii="Times New Roman" w:hAnsi="Times New Roman"/>
        </w:rPr>
        <w:t>To add ISIN to the list, use field "Enter ISIN" and button "Add ISIN".</w:t>
      </w:r>
    </w:p>
    <w:p w14:paraId="6555DFD0" w14:textId="77777777" w:rsidR="002A2DC7" w:rsidRPr="006C59BB" w:rsidRDefault="002A2DC7" w:rsidP="002A2DC7">
      <w:pPr>
        <w:pStyle w:val="a9"/>
        <w:numPr>
          <w:ilvl w:val="1"/>
          <w:numId w:val="12"/>
        </w:numPr>
        <w:spacing w:before="120" w:after="0" w:line="240" w:lineRule="auto"/>
        <w:jc w:val="both"/>
        <w:rPr>
          <w:rFonts w:ascii="Times New Roman" w:hAnsi="Times New Roman"/>
        </w:rPr>
      </w:pPr>
      <w:r w:rsidRPr="006C59BB">
        <w:rPr>
          <w:rFonts w:ascii="Times New Roman" w:hAnsi="Times New Roman"/>
        </w:rPr>
        <w:t>If you click on button "Remove ISIN", the entered ISINs will be removed from the list</w:t>
      </w:r>
    </w:p>
    <w:p w14:paraId="2A782ADF" w14:textId="77777777" w:rsidR="002A2DC7" w:rsidRPr="006C59BB" w:rsidRDefault="002A2DC7" w:rsidP="002A2DC7">
      <w:pPr>
        <w:pStyle w:val="a9"/>
        <w:numPr>
          <w:ilvl w:val="1"/>
          <w:numId w:val="12"/>
        </w:numPr>
        <w:spacing w:before="120" w:after="0" w:line="240" w:lineRule="auto"/>
        <w:jc w:val="both"/>
        <w:rPr>
          <w:rFonts w:ascii="Times New Roman" w:hAnsi="Times New Roman"/>
        </w:rPr>
      </w:pPr>
      <w:r w:rsidRPr="006C59BB">
        <w:rPr>
          <w:rFonts w:ascii="Times New Roman" w:hAnsi="Times New Roman"/>
        </w:rPr>
        <w:t>The calculations are available for downloading in the table by clicking on "download" button</w:t>
      </w:r>
    </w:p>
    <w:p w14:paraId="5F116D99" w14:textId="77777777" w:rsidR="002A2DC7" w:rsidRPr="006C59BB" w:rsidRDefault="002A2DC7" w:rsidP="002A2DC7">
      <w:pPr>
        <w:pStyle w:val="a9"/>
        <w:numPr>
          <w:ilvl w:val="3"/>
          <w:numId w:val="12"/>
        </w:numPr>
        <w:spacing w:before="120" w:after="120" w:line="240" w:lineRule="auto"/>
        <w:ind w:left="709"/>
        <w:jc w:val="both"/>
        <w:rPr>
          <w:rFonts w:ascii="Times New Roman" w:hAnsi="Times New Roman"/>
          <w:sz w:val="24"/>
          <w:szCs w:val="24"/>
        </w:rPr>
      </w:pPr>
      <w:r w:rsidRPr="006C59BB">
        <w:rPr>
          <w:rFonts w:ascii="Times New Roman" w:hAnsi="Times New Roman"/>
        </w:rPr>
        <w:t>Perform one-time calculation of risk by ISIN</w:t>
      </w:r>
    </w:p>
    <w:p w14:paraId="3AA67673" w14:textId="77777777" w:rsidR="002A2DC7" w:rsidRPr="006C59BB" w:rsidRDefault="00F87423" w:rsidP="002A2DC7">
      <w:pPr>
        <w:pStyle w:val="a9"/>
        <w:numPr>
          <w:ilvl w:val="1"/>
          <w:numId w:val="12"/>
        </w:numPr>
        <w:spacing w:before="120" w:after="0" w:line="240" w:lineRule="auto"/>
        <w:jc w:val="both"/>
        <w:rPr>
          <w:rFonts w:ascii="Times New Roman" w:hAnsi="Times New Roman"/>
        </w:rPr>
      </w:pPr>
      <w:r w:rsidRPr="006C59BB">
        <w:rPr>
          <w:rFonts w:ascii="Times New Roman" w:hAnsi="Times New Roman"/>
        </w:rPr>
        <w:t>For one-time calculations, use the "One-time calculation" subsection and enter the required ISIN in the text box</w:t>
      </w:r>
    </w:p>
    <w:p w14:paraId="1F1AFAE3" w14:textId="77777777" w:rsidR="00F87423" w:rsidRPr="006C59BB" w:rsidRDefault="00F87423" w:rsidP="002A2DC7">
      <w:pPr>
        <w:pStyle w:val="a9"/>
        <w:numPr>
          <w:ilvl w:val="1"/>
          <w:numId w:val="12"/>
        </w:numPr>
        <w:spacing w:before="120" w:after="0" w:line="240" w:lineRule="auto"/>
        <w:jc w:val="both"/>
        <w:rPr>
          <w:rFonts w:ascii="Times New Roman" w:hAnsi="Times New Roman"/>
        </w:rPr>
      </w:pPr>
      <w:r w:rsidRPr="006C59BB">
        <w:rPr>
          <w:rFonts w:ascii="Times New Roman" w:hAnsi="Times New Roman"/>
        </w:rPr>
        <w:t>All previously calculated risks are displayed in the table under the text field "Enter ISIN".</w:t>
      </w:r>
    </w:p>
    <w:p w14:paraId="49699953" w14:textId="77777777" w:rsidR="00723BF7" w:rsidRPr="006C59BB" w:rsidRDefault="00723BF7" w:rsidP="002962E2">
      <w:pPr>
        <w:tabs>
          <w:tab w:val="center" w:pos="5102"/>
        </w:tabs>
        <w:jc w:val="both"/>
        <w:rPr>
          <w:rFonts w:ascii="Times New Roman" w:hAnsi="Times New Roman"/>
          <w:sz w:val="24"/>
          <w:szCs w:val="24"/>
        </w:rPr>
      </w:pPr>
    </w:p>
    <w:p w14:paraId="732BD15A" w14:textId="77777777" w:rsidR="002962E2" w:rsidRPr="006C59BB" w:rsidRDefault="002962E2" w:rsidP="002962E2">
      <w:pPr>
        <w:spacing w:before="120" w:after="120" w:line="240" w:lineRule="auto"/>
        <w:rPr>
          <w:rStyle w:val="apple-style-span"/>
          <w:rFonts w:ascii="Times New Roman" w:hAnsi="Times New Roman"/>
          <w:b/>
          <w:u w:val="single"/>
        </w:rPr>
      </w:pPr>
      <w:r w:rsidRPr="006C59BB">
        <w:rPr>
          <w:rStyle w:val="apple-style-span"/>
          <w:rFonts w:ascii="Times New Roman" w:hAnsi="Times New Roman"/>
          <w:b/>
          <w:u w:val="single"/>
        </w:rPr>
        <w:t>Step-by-step advice on how to connect to a service that provides indicative risk values for securities:</w:t>
      </w:r>
    </w:p>
    <w:p w14:paraId="730B5F7B" w14:textId="38C6AF81" w:rsidR="002962E2" w:rsidRPr="006C59BB" w:rsidRDefault="003801C1" w:rsidP="003801C1">
      <w:pPr>
        <w:pStyle w:val="a9"/>
        <w:numPr>
          <w:ilvl w:val="0"/>
          <w:numId w:val="11"/>
        </w:numPr>
        <w:spacing w:before="120" w:after="120" w:line="240" w:lineRule="auto"/>
        <w:jc w:val="both"/>
        <w:rPr>
          <w:rStyle w:val="apple-style-span"/>
          <w:rFonts w:ascii="Times New Roman" w:hAnsi="Times New Roman"/>
        </w:rPr>
      </w:pPr>
      <w:r w:rsidRPr="006C59BB">
        <w:rPr>
          <w:rStyle w:val="apple-style-span"/>
          <w:rFonts w:ascii="Times New Roman" w:hAnsi="Times New Roman"/>
          <w:b/>
        </w:rPr>
        <w:t>It is necessary</w:t>
      </w:r>
      <w:r w:rsidRPr="006C59BB">
        <w:rPr>
          <w:rStyle w:val="apple-style-span"/>
          <w:rFonts w:ascii="Times New Roman" w:hAnsi="Times New Roman"/>
        </w:rPr>
        <w:t xml:space="preserve"> to download the Application Form available </w:t>
      </w:r>
      <w:hyperlink r:id="rId78" w:history="1">
        <w:r w:rsidRPr="006C59BB">
          <w:rPr>
            <w:rStyle w:val="a3"/>
            <w:rFonts w:ascii="Times New Roman" w:hAnsi="Times New Roman"/>
          </w:rPr>
          <w:t>on the page</w:t>
        </w:r>
      </w:hyperlink>
      <w:r w:rsidRPr="006C59BB">
        <w:rPr>
          <w:rStyle w:val="apple-style-span"/>
          <w:rFonts w:ascii="Times New Roman" w:hAnsi="Times New Roman"/>
        </w:rPr>
        <w:t>, to connect/disconnect/change the F</w:t>
      </w:r>
      <w:r w:rsidR="00BD6F99">
        <w:rPr>
          <w:rStyle w:val="apple-style-span"/>
          <w:rFonts w:ascii="Times New Roman" w:hAnsi="Times New Roman"/>
        </w:rPr>
        <w:t>ee</w:t>
      </w:r>
      <w:r w:rsidRPr="006C59BB">
        <w:rPr>
          <w:rStyle w:val="apple-style-span"/>
          <w:rFonts w:ascii="Times New Roman" w:hAnsi="Times New Roman"/>
        </w:rPr>
        <w:t xml:space="preserve"> Schedule, fill it out and send it to the Exchange in one of the following ways:</w:t>
      </w:r>
    </w:p>
    <w:p w14:paraId="165AE035" w14:textId="77777777" w:rsidR="002962E2" w:rsidRPr="006C59BB" w:rsidRDefault="00115F8B" w:rsidP="00115F8B">
      <w:pPr>
        <w:pStyle w:val="a9"/>
        <w:numPr>
          <w:ilvl w:val="1"/>
          <w:numId w:val="11"/>
        </w:numPr>
        <w:spacing w:before="120" w:after="120" w:line="240" w:lineRule="auto"/>
        <w:jc w:val="both"/>
        <w:rPr>
          <w:rStyle w:val="apple-style-span"/>
          <w:rFonts w:ascii="Times New Roman" w:hAnsi="Times New Roman"/>
        </w:rPr>
      </w:pPr>
      <w:r w:rsidRPr="006C59BB">
        <w:rPr>
          <w:rStyle w:val="apple-style-span"/>
          <w:rFonts w:ascii="Times New Roman" w:hAnsi="Times New Roman"/>
        </w:rPr>
        <w:t>Via Personal Account with ES in the tab Instructions -&gt; Sending messages/documents, selecting Message topic - "Identifiers/Technical access", Market - "No market specified", Document type - "Technical service application".</w:t>
      </w:r>
    </w:p>
    <w:p w14:paraId="375801BC" w14:textId="77777777" w:rsidR="002962E2" w:rsidRPr="006C59BB" w:rsidRDefault="00115F8B" w:rsidP="00115F8B">
      <w:pPr>
        <w:pStyle w:val="a9"/>
        <w:numPr>
          <w:ilvl w:val="1"/>
          <w:numId w:val="11"/>
        </w:numPr>
        <w:spacing w:before="120" w:after="120" w:line="240" w:lineRule="auto"/>
        <w:jc w:val="both"/>
        <w:rPr>
          <w:rStyle w:val="apple-style-span"/>
          <w:rFonts w:ascii="Times New Roman" w:hAnsi="Times New Roman"/>
        </w:rPr>
      </w:pPr>
      <w:r w:rsidRPr="006C59BB">
        <w:rPr>
          <w:rStyle w:val="apple-style-span"/>
          <w:rFonts w:ascii="Times New Roman" w:hAnsi="Times New Roman"/>
        </w:rPr>
        <w:t>Completed application form via EDI.</w:t>
      </w:r>
    </w:p>
    <w:p w14:paraId="464750C7" w14:textId="77777777" w:rsidR="002962E2" w:rsidRPr="006C59BB" w:rsidRDefault="00115F8B" w:rsidP="00115F8B">
      <w:pPr>
        <w:pStyle w:val="a9"/>
        <w:numPr>
          <w:ilvl w:val="1"/>
          <w:numId w:val="11"/>
        </w:numPr>
        <w:spacing w:before="120" w:after="120" w:line="240" w:lineRule="auto"/>
        <w:jc w:val="both"/>
        <w:rPr>
          <w:rStyle w:val="apple-style-span"/>
          <w:rFonts w:ascii="Times New Roman" w:hAnsi="Times New Roman"/>
        </w:rPr>
      </w:pPr>
      <w:r w:rsidRPr="006C59BB">
        <w:rPr>
          <w:rStyle w:val="apple-style-span"/>
          <w:rFonts w:ascii="Times New Roman" w:hAnsi="Times New Roman"/>
        </w:rPr>
        <w:lastRenderedPageBreak/>
        <w:t>Completed application in hard copy.</w:t>
      </w:r>
    </w:p>
    <w:p w14:paraId="38F2C713" w14:textId="77777777" w:rsidR="009B69E6" w:rsidRPr="006C59BB" w:rsidRDefault="009B69E6" w:rsidP="009B69E6">
      <w:pPr>
        <w:pStyle w:val="a9"/>
        <w:numPr>
          <w:ilvl w:val="0"/>
          <w:numId w:val="11"/>
        </w:numPr>
        <w:spacing w:before="120" w:after="120" w:line="240" w:lineRule="auto"/>
        <w:jc w:val="both"/>
        <w:rPr>
          <w:rStyle w:val="apple-style-span"/>
          <w:rFonts w:ascii="Times New Roman" w:hAnsi="Times New Roman"/>
        </w:rPr>
      </w:pPr>
      <w:r w:rsidRPr="006C59BB">
        <w:rPr>
          <w:rStyle w:val="apple-style-span"/>
          <w:rFonts w:ascii="Times New Roman" w:hAnsi="Times New Roman"/>
        </w:rPr>
        <w:t xml:space="preserve">After the application is processed by Moscow Exchange, the </w:t>
      </w:r>
      <w:r w:rsidRPr="006C59BB">
        <w:rPr>
          <w:rStyle w:val="apple-style-span"/>
          <w:rFonts w:ascii="Times New Roman" w:hAnsi="Times New Roman"/>
          <w:b/>
        </w:rPr>
        <w:t>functionality of the section</w:t>
      </w:r>
      <w:r w:rsidRPr="006C59BB">
        <w:rPr>
          <w:rStyle w:val="apple-style-span"/>
          <w:rFonts w:ascii="Times New Roman" w:hAnsi="Times New Roman"/>
        </w:rPr>
        <w:t xml:space="preserve"> will be available to perform calculations</w:t>
      </w:r>
    </w:p>
    <w:p w14:paraId="54CBE324" w14:textId="77777777" w:rsidR="009B69E6" w:rsidRPr="006C59BB" w:rsidRDefault="009B69E6" w:rsidP="009B69E6">
      <w:pPr>
        <w:pStyle w:val="a9"/>
        <w:spacing w:before="120" w:after="120" w:line="240" w:lineRule="auto"/>
        <w:ind w:left="1636"/>
        <w:jc w:val="both"/>
        <w:rPr>
          <w:rStyle w:val="apple-style-span"/>
          <w:rFonts w:ascii="Times New Roman" w:hAnsi="Times New Roman"/>
        </w:rPr>
      </w:pPr>
    </w:p>
    <w:p w14:paraId="2CD5C19C" w14:textId="77777777" w:rsidR="00EA159E" w:rsidRPr="006C59BB" w:rsidRDefault="00EA159E" w:rsidP="00EA159E">
      <w:pPr>
        <w:spacing w:before="120" w:after="120" w:line="240" w:lineRule="auto"/>
        <w:rPr>
          <w:rStyle w:val="apple-style-span"/>
          <w:rFonts w:ascii="Times New Roman" w:hAnsi="Times New Roman"/>
          <w:b/>
          <w:u w:val="single"/>
        </w:rPr>
      </w:pPr>
      <w:r w:rsidRPr="006C59BB">
        <w:rPr>
          <w:rStyle w:val="apple-style-span"/>
          <w:rFonts w:ascii="Times New Roman" w:hAnsi="Times New Roman"/>
          <w:b/>
          <w:u w:val="single"/>
        </w:rPr>
        <w:t xml:space="preserve">Operating hours: </w:t>
      </w:r>
    </w:p>
    <w:p w14:paraId="1F7135DF" w14:textId="77777777" w:rsidR="00EA159E" w:rsidRPr="006C59BB" w:rsidRDefault="00EA159E" w:rsidP="00EA159E">
      <w:pPr>
        <w:pStyle w:val="a9"/>
        <w:numPr>
          <w:ilvl w:val="0"/>
          <w:numId w:val="11"/>
        </w:numPr>
        <w:spacing w:before="120" w:after="120" w:line="240" w:lineRule="auto"/>
        <w:jc w:val="both"/>
        <w:rPr>
          <w:rStyle w:val="apple-style-span"/>
          <w:rFonts w:ascii="Times New Roman" w:hAnsi="Times New Roman"/>
        </w:rPr>
      </w:pPr>
      <w:r w:rsidRPr="006C59BB">
        <w:rPr>
          <w:rStyle w:val="apple-style-span"/>
          <w:rFonts w:ascii="Times New Roman" w:hAnsi="Times New Roman"/>
        </w:rPr>
        <w:t xml:space="preserve">One-time calculations are available to Clients from 09:00-24:00 MSK on all trading days of MOEX's Equity &amp; Bond Market. </w:t>
      </w:r>
    </w:p>
    <w:p w14:paraId="552C6854" w14:textId="77777777" w:rsidR="00EA159E" w:rsidRPr="006C59BB" w:rsidRDefault="00EA159E" w:rsidP="00EA159E">
      <w:pPr>
        <w:pStyle w:val="a9"/>
        <w:numPr>
          <w:ilvl w:val="0"/>
          <w:numId w:val="11"/>
        </w:numPr>
        <w:spacing w:before="120" w:after="120" w:line="240" w:lineRule="auto"/>
        <w:jc w:val="both"/>
        <w:rPr>
          <w:rStyle w:val="apple-style-span"/>
          <w:rFonts w:ascii="Times New Roman" w:hAnsi="Times New Roman"/>
        </w:rPr>
      </w:pPr>
      <w:r w:rsidRPr="006C59BB">
        <w:rPr>
          <w:rStyle w:val="apple-style-span"/>
          <w:rFonts w:ascii="Times New Roman" w:hAnsi="Times New Roman"/>
        </w:rPr>
        <w:t>Regular calculations are available to Clients from 09:00-19:00 MSK on all trading days of MOEX's Equity &amp; Bond Market.</w:t>
      </w:r>
    </w:p>
    <w:p w14:paraId="23AB40D3" w14:textId="0E60C4C7" w:rsidR="00EA159E" w:rsidRPr="006C59BB" w:rsidRDefault="00EA159E" w:rsidP="00EA159E">
      <w:pPr>
        <w:pStyle w:val="a9"/>
        <w:numPr>
          <w:ilvl w:val="0"/>
          <w:numId w:val="11"/>
        </w:numPr>
        <w:spacing w:before="120" w:after="120" w:line="240" w:lineRule="auto"/>
        <w:jc w:val="both"/>
        <w:rPr>
          <w:rStyle w:val="apple-style-span"/>
          <w:rFonts w:ascii="Times New Roman" w:hAnsi="Times New Roman"/>
        </w:rPr>
      </w:pPr>
      <w:r w:rsidRPr="006C59BB">
        <w:rPr>
          <w:rStyle w:val="apple-style-span"/>
          <w:rFonts w:ascii="Times New Roman" w:hAnsi="Times New Roman"/>
        </w:rPr>
        <w:t xml:space="preserve">Risk rates for regular requests of the current day are published in .csv format in the Personal </w:t>
      </w:r>
      <w:r w:rsidR="00BD6F99" w:rsidRPr="006C59BB">
        <w:rPr>
          <w:rStyle w:val="apple-style-span"/>
          <w:rFonts w:ascii="Times New Roman" w:hAnsi="Times New Roman"/>
        </w:rPr>
        <w:t>Account</w:t>
      </w:r>
      <w:r w:rsidRPr="006C59BB">
        <w:rPr>
          <w:rStyle w:val="apple-style-span"/>
          <w:rFonts w:ascii="Times New Roman" w:hAnsi="Times New Roman"/>
        </w:rPr>
        <w:t xml:space="preserve"> until 09:00 a.m. of the next trading day.</w:t>
      </w:r>
    </w:p>
    <w:p w14:paraId="7BE29E1D" w14:textId="73DE1ABB" w:rsidR="00EA159E" w:rsidRPr="006C59BB" w:rsidRDefault="00EA159E" w:rsidP="00EA159E">
      <w:pPr>
        <w:pStyle w:val="a9"/>
        <w:numPr>
          <w:ilvl w:val="0"/>
          <w:numId w:val="11"/>
        </w:numPr>
        <w:spacing w:before="120" w:after="120" w:line="240" w:lineRule="auto"/>
        <w:jc w:val="both"/>
        <w:rPr>
          <w:rStyle w:val="apple-style-span"/>
          <w:rFonts w:ascii="Times New Roman" w:hAnsi="Times New Roman"/>
        </w:rPr>
      </w:pPr>
      <w:r w:rsidRPr="006C59BB">
        <w:rPr>
          <w:rStyle w:val="apple-style-span"/>
          <w:rFonts w:ascii="Times New Roman" w:hAnsi="Times New Roman"/>
        </w:rPr>
        <w:t xml:space="preserve">One-time settlements are made available in the Personal </w:t>
      </w:r>
      <w:r w:rsidR="00BD6F99" w:rsidRPr="006C59BB">
        <w:rPr>
          <w:rStyle w:val="apple-style-span"/>
          <w:rFonts w:ascii="Times New Roman" w:hAnsi="Times New Roman"/>
        </w:rPr>
        <w:t>Account</w:t>
      </w:r>
      <w:r w:rsidRPr="006C59BB">
        <w:rPr>
          <w:rStyle w:val="apple-style-span"/>
          <w:rFonts w:ascii="Times New Roman" w:hAnsi="Times New Roman"/>
        </w:rPr>
        <w:t xml:space="preserve"> within 5 minutes of the request.</w:t>
      </w:r>
    </w:p>
    <w:p w14:paraId="4BF2A45B" w14:textId="4C604C2B" w:rsidR="00006A7B" w:rsidRPr="006C59BB" w:rsidRDefault="00006A7B" w:rsidP="00006A7B">
      <w:pPr>
        <w:pStyle w:val="1"/>
        <w:numPr>
          <w:ilvl w:val="0"/>
          <w:numId w:val="24"/>
        </w:numPr>
        <w:ind w:left="284" w:hanging="284"/>
        <w:rPr>
          <w:rFonts w:ascii="Times New Roman" w:hAnsi="Times New Roman"/>
          <w:sz w:val="28"/>
          <w:szCs w:val="24"/>
        </w:rPr>
      </w:pPr>
      <w:bookmarkStart w:id="94" w:name="_Toc123080536"/>
      <w:r w:rsidRPr="006C59BB">
        <w:rPr>
          <w:rFonts w:ascii="Times New Roman" w:hAnsi="Times New Roman"/>
          <w:sz w:val="28"/>
        </w:rPr>
        <w:t>Section "Matrix power of attorney"</w:t>
      </w:r>
      <w:bookmarkEnd w:id="94"/>
    </w:p>
    <w:p w14:paraId="57B772B3" w14:textId="3EE28474" w:rsidR="00653172" w:rsidRPr="006C59BB" w:rsidRDefault="00653172" w:rsidP="00653172">
      <w:pPr>
        <w:spacing w:before="120" w:after="120" w:line="240" w:lineRule="auto"/>
        <w:jc w:val="both"/>
        <w:rPr>
          <w:rFonts w:ascii="Times New Roman" w:hAnsi="Times New Roman"/>
          <w:noProof/>
        </w:rPr>
      </w:pPr>
      <w:r w:rsidRPr="006C59BB">
        <w:rPr>
          <w:rFonts w:ascii="Times New Roman" w:hAnsi="Times New Roman"/>
        </w:rPr>
        <w:t>The functionality of this subsection allows you to issue a power of attorney, sign (ES) and send it via the Personal Account to the Exchange, as well as view a list of matrix powers of attorney for the company.</w:t>
      </w:r>
    </w:p>
    <w:p w14:paraId="33B83211" w14:textId="4D80D22C" w:rsidR="00653172" w:rsidRPr="006C59BB" w:rsidRDefault="00653172" w:rsidP="00653172">
      <w:pPr>
        <w:spacing w:before="120" w:after="120" w:line="240" w:lineRule="auto"/>
        <w:rPr>
          <w:rStyle w:val="apple-style-span"/>
          <w:rFonts w:ascii="Times New Roman" w:hAnsi="Times New Roman"/>
          <w:b/>
          <w:u w:val="single"/>
        </w:rPr>
      </w:pPr>
      <w:r w:rsidRPr="006C59BB">
        <w:rPr>
          <w:rStyle w:val="apple-style-span"/>
          <w:rFonts w:ascii="Times New Roman" w:hAnsi="Times New Roman"/>
          <w:b/>
          <w:u w:val="single"/>
        </w:rPr>
        <w:t>Step-by-step guidelines for issuing a new Power of Attorney:</w:t>
      </w:r>
    </w:p>
    <w:p w14:paraId="3C658560" w14:textId="5DD81479" w:rsidR="00653172" w:rsidRPr="006C59BB" w:rsidRDefault="00653172" w:rsidP="00653172">
      <w:pPr>
        <w:pStyle w:val="a9"/>
        <w:numPr>
          <w:ilvl w:val="0"/>
          <w:numId w:val="10"/>
        </w:numPr>
        <w:spacing w:before="120" w:after="120" w:line="240" w:lineRule="auto"/>
        <w:ind w:left="1843" w:firstLine="0"/>
        <w:jc w:val="both"/>
        <w:rPr>
          <w:rFonts w:ascii="Times New Roman" w:hAnsi="Times New Roman"/>
          <w:noProof/>
        </w:rPr>
      </w:pPr>
      <w:r w:rsidRPr="006C59BB">
        <w:rPr>
          <w:rFonts w:ascii="Times New Roman" w:hAnsi="Times New Roman"/>
        </w:rPr>
        <w:t>Select "+Add Power of Attorney"</w:t>
      </w:r>
    </w:p>
    <w:p w14:paraId="1DBA8D7E" w14:textId="1B7E8243" w:rsidR="00653172" w:rsidRPr="006C59BB" w:rsidRDefault="00653172" w:rsidP="00653172">
      <w:pPr>
        <w:pStyle w:val="a9"/>
        <w:numPr>
          <w:ilvl w:val="0"/>
          <w:numId w:val="10"/>
        </w:numPr>
        <w:spacing w:before="120" w:after="120" w:line="240" w:lineRule="auto"/>
        <w:ind w:left="1843" w:firstLine="0"/>
        <w:jc w:val="both"/>
        <w:rPr>
          <w:rFonts w:ascii="Times New Roman" w:hAnsi="Times New Roman"/>
          <w:noProof/>
        </w:rPr>
      </w:pPr>
      <w:r w:rsidRPr="006C59BB">
        <w:rPr>
          <w:rFonts w:ascii="Times New Roman" w:hAnsi="Times New Roman"/>
          <w:b/>
        </w:rPr>
        <w:t>Fill in the form</w:t>
      </w:r>
      <w:r w:rsidRPr="006C59BB">
        <w:rPr>
          <w:rFonts w:ascii="Times New Roman" w:hAnsi="Times New Roman"/>
        </w:rPr>
        <w:t xml:space="preserve"> (mandatory fields are marked with a red asterisk </w:t>
      </w:r>
      <w:r w:rsidRPr="006C59BB">
        <w:rPr>
          <w:rFonts w:ascii="Times New Roman" w:hAnsi="Times New Roman"/>
          <w:color w:val="C00000"/>
        </w:rPr>
        <w:t>*</w:t>
      </w:r>
      <w:r w:rsidRPr="006C59BB">
        <w:rPr>
          <w:rFonts w:ascii="Times New Roman" w:hAnsi="Times New Roman"/>
        </w:rPr>
        <w:t>)</w:t>
      </w:r>
    </w:p>
    <w:p w14:paraId="5F5808D3" w14:textId="3A9EA44B" w:rsidR="00F301C9" w:rsidRPr="006C59BB" w:rsidRDefault="00F301C9" w:rsidP="00653172">
      <w:pPr>
        <w:pStyle w:val="a9"/>
        <w:numPr>
          <w:ilvl w:val="0"/>
          <w:numId w:val="10"/>
        </w:numPr>
        <w:spacing w:before="120" w:after="120" w:line="240" w:lineRule="auto"/>
        <w:ind w:left="1843" w:firstLine="0"/>
        <w:jc w:val="both"/>
        <w:rPr>
          <w:rFonts w:ascii="Times New Roman" w:hAnsi="Times New Roman"/>
          <w:noProof/>
        </w:rPr>
      </w:pPr>
      <w:r w:rsidRPr="006C59BB">
        <w:rPr>
          <w:rFonts w:ascii="Times New Roman" w:hAnsi="Times New Roman"/>
        </w:rPr>
        <w:t>Select one or more options with the authority</w:t>
      </w:r>
    </w:p>
    <w:p w14:paraId="3FD8B8F8" w14:textId="5E7C6FD2" w:rsidR="00EA159E" w:rsidRPr="006C59BB" w:rsidRDefault="0096346C" w:rsidP="00496017">
      <w:pPr>
        <w:spacing w:before="120" w:after="120" w:line="240" w:lineRule="auto"/>
        <w:jc w:val="center"/>
        <w:rPr>
          <w:rStyle w:val="apple-style-span"/>
          <w:rFonts w:ascii="Times New Roman" w:hAnsi="Times New Roman"/>
        </w:rPr>
      </w:pPr>
      <w:r w:rsidRPr="006C59BB">
        <w:rPr>
          <w:rStyle w:val="apple-style-span"/>
          <w:rFonts w:ascii="Times New Roman" w:hAnsi="Times New Roman"/>
          <w:noProof/>
        </w:rPr>
        <w:drawing>
          <wp:inline distT="0" distB="0" distL="0" distR="0" wp14:anchorId="56F98608" wp14:editId="2D0FA30D">
            <wp:extent cx="6136105" cy="25717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47402" cy="2576485"/>
                    </a:xfrm>
                    <a:prstGeom prst="rect">
                      <a:avLst/>
                    </a:prstGeom>
                    <a:noFill/>
                    <a:ln>
                      <a:noFill/>
                    </a:ln>
                  </pic:spPr>
                </pic:pic>
              </a:graphicData>
            </a:graphic>
          </wp:inline>
        </w:drawing>
      </w:r>
    </w:p>
    <w:p w14:paraId="635D7001" w14:textId="77777777" w:rsidR="006027F7" w:rsidRPr="006C59BB" w:rsidRDefault="006027F7" w:rsidP="00F301C9">
      <w:pPr>
        <w:tabs>
          <w:tab w:val="center" w:pos="5102"/>
        </w:tabs>
        <w:jc w:val="center"/>
        <w:rPr>
          <w:rFonts w:ascii="Times New Roman" w:hAnsi="Times New Roman"/>
          <w:noProof/>
        </w:rPr>
      </w:pPr>
    </w:p>
    <w:p w14:paraId="23D34364" w14:textId="531127C9" w:rsidR="006027F7" w:rsidRPr="006C59BB" w:rsidRDefault="006027F7" w:rsidP="00F301C9">
      <w:pPr>
        <w:tabs>
          <w:tab w:val="center" w:pos="5102"/>
        </w:tabs>
        <w:jc w:val="center"/>
        <w:rPr>
          <w:rFonts w:ascii="Times New Roman" w:hAnsi="Times New Roman"/>
          <w:noProof/>
        </w:rPr>
      </w:pPr>
      <w:r w:rsidRPr="006C59BB">
        <w:rPr>
          <w:rFonts w:ascii="Times New Roman" w:hAnsi="Times New Roman"/>
          <w:noProof/>
        </w:rPr>
        <w:lastRenderedPageBreak/>
        <w:drawing>
          <wp:inline distT="0" distB="0" distL="0" distR="0" wp14:anchorId="54301E50" wp14:editId="79F419B1">
            <wp:extent cx="6245418" cy="3581400"/>
            <wp:effectExtent l="0" t="0" r="317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250501" cy="3584315"/>
                    </a:xfrm>
                    <a:prstGeom prst="rect">
                      <a:avLst/>
                    </a:prstGeom>
                  </pic:spPr>
                </pic:pic>
              </a:graphicData>
            </a:graphic>
          </wp:inline>
        </w:drawing>
      </w:r>
    </w:p>
    <w:p w14:paraId="783CD470" w14:textId="6F19A0C0" w:rsidR="00EA159E" w:rsidRPr="006C59BB" w:rsidRDefault="00B2207A" w:rsidP="00F301C9">
      <w:pPr>
        <w:tabs>
          <w:tab w:val="center" w:pos="5102"/>
        </w:tabs>
        <w:jc w:val="center"/>
        <w:rPr>
          <w:rFonts w:ascii="Times New Roman" w:hAnsi="Times New Roman"/>
          <w:sz w:val="24"/>
          <w:szCs w:val="24"/>
        </w:rPr>
      </w:pPr>
      <w:r w:rsidRPr="006C59BB">
        <w:rPr>
          <w:rFonts w:ascii="Times New Roman" w:hAnsi="Times New Roman"/>
          <w:noProof/>
          <w:sz w:val="24"/>
        </w:rPr>
        <w:drawing>
          <wp:inline distT="0" distB="0" distL="0" distR="0" wp14:anchorId="6C786921" wp14:editId="1A812671">
            <wp:extent cx="6180882" cy="3761117"/>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192406" cy="3768129"/>
                    </a:xfrm>
                    <a:prstGeom prst="rect">
                      <a:avLst/>
                    </a:prstGeom>
                    <a:noFill/>
                    <a:ln>
                      <a:noFill/>
                    </a:ln>
                  </pic:spPr>
                </pic:pic>
              </a:graphicData>
            </a:graphic>
          </wp:inline>
        </w:drawing>
      </w:r>
    </w:p>
    <w:p w14:paraId="3BECF613" w14:textId="1FA3A0F1" w:rsidR="00F301C9" w:rsidRPr="006C59BB" w:rsidRDefault="00F301C9" w:rsidP="00F301C9">
      <w:pPr>
        <w:tabs>
          <w:tab w:val="center" w:pos="5102"/>
        </w:tabs>
        <w:jc w:val="center"/>
        <w:rPr>
          <w:rFonts w:ascii="Times New Roman" w:hAnsi="Times New Roman"/>
          <w:sz w:val="24"/>
          <w:szCs w:val="24"/>
        </w:rPr>
      </w:pPr>
      <w:r w:rsidRPr="006C59BB">
        <w:rPr>
          <w:rFonts w:ascii="Times New Roman" w:hAnsi="Times New Roman"/>
          <w:noProof/>
        </w:rPr>
        <w:drawing>
          <wp:inline distT="0" distB="0" distL="0" distR="0" wp14:anchorId="6362087A" wp14:editId="7D7351EB">
            <wp:extent cx="6133145" cy="1028700"/>
            <wp:effectExtent l="0" t="0" r="127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6155755" cy="1032492"/>
                    </a:xfrm>
                    <a:prstGeom prst="rect">
                      <a:avLst/>
                    </a:prstGeom>
                  </pic:spPr>
                </pic:pic>
              </a:graphicData>
            </a:graphic>
          </wp:inline>
        </w:drawing>
      </w:r>
    </w:p>
    <w:p w14:paraId="2BB70F14" w14:textId="77777777" w:rsidR="002A2DC7" w:rsidRPr="006C59BB" w:rsidRDefault="002A2DC7" w:rsidP="00EA159E">
      <w:pPr>
        <w:tabs>
          <w:tab w:val="center" w:pos="5102"/>
        </w:tabs>
        <w:jc w:val="both"/>
        <w:rPr>
          <w:rFonts w:ascii="Times New Roman" w:hAnsi="Times New Roman"/>
          <w:sz w:val="24"/>
          <w:szCs w:val="24"/>
        </w:rPr>
      </w:pPr>
    </w:p>
    <w:p w14:paraId="605668EA" w14:textId="77777777" w:rsidR="00376743" w:rsidRPr="006C59BB" w:rsidRDefault="00376743" w:rsidP="00376743">
      <w:pPr>
        <w:pStyle w:val="a9"/>
        <w:numPr>
          <w:ilvl w:val="0"/>
          <w:numId w:val="10"/>
        </w:numPr>
        <w:spacing w:before="120" w:after="120" w:line="240" w:lineRule="auto"/>
        <w:ind w:left="1843" w:firstLine="0"/>
        <w:jc w:val="both"/>
        <w:rPr>
          <w:rFonts w:ascii="Times New Roman" w:hAnsi="Times New Roman"/>
          <w:noProof/>
        </w:rPr>
      </w:pPr>
      <w:r w:rsidRPr="006C59BB">
        <w:rPr>
          <w:rFonts w:ascii="Times New Roman" w:hAnsi="Times New Roman"/>
        </w:rPr>
        <w:lastRenderedPageBreak/>
        <w:t>Then click on:</w:t>
      </w:r>
    </w:p>
    <w:p w14:paraId="6E03C3DA" w14:textId="77777777" w:rsidR="00376743" w:rsidRPr="006C59BB" w:rsidRDefault="00376743" w:rsidP="00376743">
      <w:pPr>
        <w:pStyle w:val="a9"/>
        <w:ind w:left="1843"/>
        <w:jc w:val="both"/>
        <w:rPr>
          <w:rFonts w:ascii="Times New Roman" w:hAnsi="Times New Roman"/>
          <w:noProof/>
          <w:sz w:val="24"/>
          <w:lang w:eastAsia="ru-RU"/>
        </w:rPr>
      </w:pPr>
    </w:p>
    <w:tbl>
      <w:tblPr>
        <w:tblStyle w:val="af7"/>
        <w:tblW w:w="0" w:type="auto"/>
        <w:tblInd w:w="279" w:type="dxa"/>
        <w:tblLook w:val="04A0" w:firstRow="1" w:lastRow="0" w:firstColumn="1" w:lastColumn="0" w:noHBand="0" w:noVBand="1"/>
      </w:tblPr>
      <w:tblGrid>
        <w:gridCol w:w="3402"/>
        <w:gridCol w:w="6237"/>
      </w:tblGrid>
      <w:tr w:rsidR="00376743" w:rsidRPr="006C59BB" w14:paraId="61823FBC" w14:textId="77777777" w:rsidTr="00580830">
        <w:trPr>
          <w:trHeight w:val="311"/>
        </w:trPr>
        <w:tc>
          <w:tcPr>
            <w:tcW w:w="3402" w:type="dxa"/>
          </w:tcPr>
          <w:p w14:paraId="217D8326" w14:textId="77777777" w:rsidR="00376743" w:rsidRPr="006C59BB" w:rsidRDefault="00376743" w:rsidP="00580830">
            <w:pPr>
              <w:pStyle w:val="a9"/>
              <w:ind w:left="0"/>
              <w:jc w:val="both"/>
              <w:rPr>
                <w:rFonts w:ascii="Times New Roman" w:hAnsi="Times New Roman"/>
                <w:b/>
                <w:noProof/>
              </w:rPr>
            </w:pPr>
            <w:r w:rsidRPr="006C59BB">
              <w:rPr>
                <w:rFonts w:ascii="Times New Roman" w:hAnsi="Times New Roman"/>
                <w:b/>
              </w:rPr>
              <w:t>Button name</w:t>
            </w:r>
          </w:p>
        </w:tc>
        <w:tc>
          <w:tcPr>
            <w:tcW w:w="6237" w:type="dxa"/>
          </w:tcPr>
          <w:p w14:paraId="671D1382" w14:textId="77777777" w:rsidR="00376743" w:rsidRPr="006C59BB" w:rsidRDefault="00376743" w:rsidP="00580830">
            <w:pPr>
              <w:pStyle w:val="a9"/>
              <w:ind w:left="0"/>
              <w:rPr>
                <w:rFonts w:ascii="Times New Roman" w:hAnsi="Times New Roman"/>
                <w:b/>
                <w:noProof/>
              </w:rPr>
            </w:pPr>
            <w:r w:rsidRPr="006C59BB">
              <w:rPr>
                <w:rFonts w:ascii="Times New Roman" w:hAnsi="Times New Roman"/>
                <w:b/>
              </w:rPr>
              <w:t>Description of button function</w:t>
            </w:r>
          </w:p>
        </w:tc>
      </w:tr>
      <w:tr w:rsidR="00376743" w:rsidRPr="006C59BB" w14:paraId="6C4409DE" w14:textId="77777777" w:rsidTr="00580830">
        <w:tc>
          <w:tcPr>
            <w:tcW w:w="3402" w:type="dxa"/>
          </w:tcPr>
          <w:p w14:paraId="5CD40382" w14:textId="77777777" w:rsidR="00376743" w:rsidRPr="006C59BB" w:rsidRDefault="00376743" w:rsidP="00580830">
            <w:pPr>
              <w:pStyle w:val="a9"/>
              <w:ind w:left="0"/>
              <w:jc w:val="both"/>
              <w:rPr>
                <w:rFonts w:ascii="Times New Roman" w:hAnsi="Times New Roman"/>
                <w:noProof/>
              </w:rPr>
            </w:pPr>
            <w:r w:rsidRPr="006C59BB">
              <w:rPr>
                <w:rFonts w:ascii="Times New Roman" w:hAnsi="Times New Roman"/>
              </w:rPr>
              <w:t>Export to XML</w:t>
            </w:r>
          </w:p>
        </w:tc>
        <w:tc>
          <w:tcPr>
            <w:tcW w:w="6237" w:type="dxa"/>
          </w:tcPr>
          <w:p w14:paraId="4C9787DD" w14:textId="77777777" w:rsidR="00376743" w:rsidRPr="006C59BB" w:rsidRDefault="00376743" w:rsidP="00580830">
            <w:pPr>
              <w:pStyle w:val="a9"/>
              <w:ind w:left="0"/>
              <w:jc w:val="both"/>
              <w:rPr>
                <w:rFonts w:ascii="Times New Roman" w:hAnsi="Times New Roman"/>
                <w:noProof/>
              </w:rPr>
            </w:pPr>
            <w:r w:rsidRPr="006C59BB">
              <w:rPr>
                <w:rFonts w:ascii="Times New Roman" w:hAnsi="Times New Roman"/>
              </w:rPr>
              <w:t>The XML document is saved on the user's PC</w:t>
            </w:r>
          </w:p>
        </w:tc>
      </w:tr>
      <w:tr w:rsidR="00376743" w:rsidRPr="006C59BB" w14:paraId="52267D79" w14:textId="77777777" w:rsidTr="00580830">
        <w:tc>
          <w:tcPr>
            <w:tcW w:w="3402" w:type="dxa"/>
          </w:tcPr>
          <w:p w14:paraId="093B68A9" w14:textId="77777777" w:rsidR="00376743" w:rsidRPr="006C59BB" w:rsidRDefault="00376743" w:rsidP="00580830">
            <w:pPr>
              <w:pStyle w:val="a9"/>
              <w:ind w:left="0"/>
              <w:rPr>
                <w:rFonts w:ascii="Times New Roman" w:hAnsi="Times New Roman"/>
                <w:noProof/>
              </w:rPr>
            </w:pPr>
            <w:r w:rsidRPr="006C59BB">
              <w:rPr>
                <w:rFonts w:ascii="Times New Roman" w:hAnsi="Times New Roman"/>
              </w:rPr>
              <w:t>Generate a printed form</w:t>
            </w:r>
          </w:p>
        </w:tc>
        <w:tc>
          <w:tcPr>
            <w:tcW w:w="6237" w:type="dxa"/>
          </w:tcPr>
          <w:p w14:paraId="472ADB29" w14:textId="77777777" w:rsidR="00376743" w:rsidRPr="006C59BB" w:rsidRDefault="00376743" w:rsidP="00580830">
            <w:pPr>
              <w:pStyle w:val="a9"/>
              <w:ind w:left="0"/>
              <w:jc w:val="both"/>
              <w:rPr>
                <w:rFonts w:ascii="Times New Roman" w:hAnsi="Times New Roman"/>
                <w:noProof/>
              </w:rPr>
            </w:pPr>
            <w:r w:rsidRPr="006C59BB">
              <w:rPr>
                <w:rFonts w:ascii="Times New Roman" w:hAnsi="Times New Roman"/>
              </w:rPr>
              <w:t>Print version of the document</w:t>
            </w:r>
          </w:p>
        </w:tc>
      </w:tr>
      <w:tr w:rsidR="00376743" w:rsidRPr="006C59BB" w14:paraId="65ECE445" w14:textId="77777777" w:rsidTr="00580830">
        <w:tc>
          <w:tcPr>
            <w:tcW w:w="3402" w:type="dxa"/>
          </w:tcPr>
          <w:p w14:paraId="29A87309" w14:textId="77777777" w:rsidR="00376743" w:rsidRPr="006C59BB" w:rsidRDefault="00376743" w:rsidP="00580830">
            <w:pPr>
              <w:pStyle w:val="a9"/>
              <w:ind w:left="0"/>
              <w:rPr>
                <w:rFonts w:ascii="Times New Roman" w:hAnsi="Times New Roman"/>
                <w:noProof/>
              </w:rPr>
            </w:pPr>
            <w:r w:rsidRPr="006C59BB">
              <w:rPr>
                <w:rFonts w:ascii="Times New Roman" w:hAnsi="Times New Roman"/>
              </w:rPr>
              <w:t>Sign (ES) and send</w:t>
            </w:r>
          </w:p>
        </w:tc>
        <w:tc>
          <w:tcPr>
            <w:tcW w:w="6237" w:type="dxa"/>
          </w:tcPr>
          <w:p w14:paraId="3E51DF36" w14:textId="77777777" w:rsidR="00376743" w:rsidRPr="006C59BB" w:rsidRDefault="00376743" w:rsidP="00580830">
            <w:pPr>
              <w:pStyle w:val="a9"/>
              <w:ind w:left="0"/>
              <w:jc w:val="both"/>
              <w:rPr>
                <w:rFonts w:ascii="Times New Roman" w:hAnsi="Times New Roman"/>
                <w:noProof/>
              </w:rPr>
            </w:pPr>
            <w:r w:rsidRPr="006C59BB">
              <w:rPr>
                <w:rFonts w:ascii="Times New Roman" w:hAnsi="Times New Roman"/>
              </w:rPr>
              <w:t>The document with the ES is sent to the Exchange through the Personal Account</w:t>
            </w:r>
          </w:p>
        </w:tc>
      </w:tr>
    </w:tbl>
    <w:p w14:paraId="5F3ABD27" w14:textId="77777777" w:rsidR="00376743" w:rsidRPr="006C59BB" w:rsidRDefault="00376743" w:rsidP="00EA159E">
      <w:pPr>
        <w:tabs>
          <w:tab w:val="center" w:pos="5102"/>
        </w:tabs>
        <w:jc w:val="both"/>
        <w:rPr>
          <w:rFonts w:ascii="Times New Roman" w:hAnsi="Times New Roman"/>
          <w:sz w:val="24"/>
          <w:szCs w:val="24"/>
        </w:rPr>
      </w:pPr>
    </w:p>
    <w:p w14:paraId="5FA88DD7" w14:textId="77777777" w:rsidR="00376743" w:rsidRPr="006C59BB" w:rsidRDefault="00376743" w:rsidP="00EA159E">
      <w:pPr>
        <w:tabs>
          <w:tab w:val="center" w:pos="5102"/>
        </w:tabs>
        <w:jc w:val="both"/>
        <w:rPr>
          <w:rFonts w:ascii="Times New Roman" w:hAnsi="Times New Roman"/>
          <w:sz w:val="24"/>
          <w:szCs w:val="24"/>
        </w:rPr>
      </w:pPr>
    </w:p>
    <w:p w14:paraId="50AEBE6E" w14:textId="6B776D4A" w:rsidR="00376743" w:rsidRPr="006C59BB" w:rsidRDefault="00376743" w:rsidP="00EA159E">
      <w:pPr>
        <w:tabs>
          <w:tab w:val="center" w:pos="5102"/>
        </w:tabs>
        <w:jc w:val="both"/>
        <w:rPr>
          <w:rFonts w:ascii="Times New Roman" w:hAnsi="Times New Roman"/>
          <w:sz w:val="24"/>
          <w:szCs w:val="24"/>
        </w:rPr>
        <w:sectPr w:rsidR="00376743" w:rsidRPr="006C59BB" w:rsidSect="00CA0C19">
          <w:pgSz w:w="11906" w:h="16838"/>
          <w:pgMar w:top="709" w:right="850" w:bottom="709" w:left="851" w:header="708" w:footer="0" w:gutter="0"/>
          <w:cols w:space="708"/>
          <w:docGrid w:linePitch="360"/>
        </w:sectPr>
      </w:pPr>
    </w:p>
    <w:p w14:paraId="5ACC519C" w14:textId="77777777" w:rsidR="00140191" w:rsidRPr="006C59BB" w:rsidRDefault="00140191" w:rsidP="00314450">
      <w:pPr>
        <w:pStyle w:val="1"/>
        <w:spacing w:before="0"/>
        <w:rPr>
          <w:rFonts w:ascii="Times New Roman" w:hAnsi="Times New Roman"/>
          <w:sz w:val="22"/>
          <w:szCs w:val="24"/>
        </w:rPr>
      </w:pPr>
      <w:bookmarkStart w:id="95" w:name="_Раздел_«Отчеты»"/>
      <w:bookmarkStart w:id="96" w:name="_Раздел_«Техническое_обслуживание»"/>
      <w:bookmarkStart w:id="97" w:name="_Раздел_«ОТС»"/>
      <w:bookmarkStart w:id="98" w:name="_Раздел_«Персональный_менеджер»"/>
      <w:bookmarkStart w:id="99" w:name="_Приложение_№1"/>
      <w:bookmarkStart w:id="100" w:name="_Toc123080537"/>
      <w:bookmarkEnd w:id="95"/>
      <w:bookmarkEnd w:id="96"/>
      <w:bookmarkEnd w:id="97"/>
      <w:bookmarkEnd w:id="98"/>
      <w:bookmarkEnd w:id="99"/>
      <w:r w:rsidRPr="006C59BB">
        <w:rPr>
          <w:rFonts w:ascii="Times New Roman" w:hAnsi="Times New Roman"/>
          <w:sz w:val="22"/>
        </w:rPr>
        <w:lastRenderedPageBreak/>
        <w:t>Schedule 1</w:t>
      </w:r>
      <w:bookmarkEnd w:id="100"/>
    </w:p>
    <w:p w14:paraId="6B63AABB" w14:textId="30178B2C" w:rsidR="008F3C5A" w:rsidRPr="006C59BB" w:rsidRDefault="008F3C5A" w:rsidP="00314450">
      <w:pPr>
        <w:spacing w:after="60"/>
        <w:rPr>
          <w:rFonts w:ascii="Times New Roman" w:hAnsi="Times New Roman"/>
          <w:b/>
          <w:szCs w:val="24"/>
        </w:rPr>
      </w:pPr>
      <w:r w:rsidRPr="006C59BB">
        <w:rPr>
          <w:rFonts w:ascii="Times New Roman" w:hAnsi="Times New Roman"/>
          <w:b/>
        </w:rPr>
        <w:t xml:space="preserve">User Guide </w:t>
      </w:r>
    </w:p>
    <w:p w14:paraId="6999B8B3" w14:textId="77777777" w:rsidR="008F3C5A" w:rsidRPr="006C59BB" w:rsidRDefault="008F3C5A" w:rsidP="00314450">
      <w:pPr>
        <w:spacing w:after="60"/>
        <w:rPr>
          <w:rFonts w:ascii="Times New Roman" w:hAnsi="Times New Roman"/>
          <w:b/>
          <w:szCs w:val="24"/>
        </w:rPr>
      </w:pPr>
      <w:r w:rsidRPr="006C59BB">
        <w:rPr>
          <w:rFonts w:ascii="Times New Roman" w:hAnsi="Times New Roman"/>
          <w:b/>
        </w:rPr>
        <w:t>Member's Personal Account</w:t>
      </w:r>
    </w:p>
    <w:p w14:paraId="494F931A" w14:textId="77777777" w:rsidR="008F3C5A" w:rsidRPr="006C59BB" w:rsidRDefault="008F3C5A" w:rsidP="00316DE6">
      <w:pPr>
        <w:spacing w:after="60"/>
        <w:rPr>
          <w:rFonts w:ascii="Times New Roman" w:hAnsi="Times New Roman"/>
          <w:lang w:val="x-none"/>
        </w:rPr>
      </w:pPr>
    </w:p>
    <w:p w14:paraId="0CCB31C0" w14:textId="77777777" w:rsidR="008F3C5A" w:rsidRPr="006C59BB" w:rsidRDefault="008F3C5A" w:rsidP="00316DE6">
      <w:pPr>
        <w:spacing w:after="60"/>
        <w:jc w:val="center"/>
        <w:rPr>
          <w:rFonts w:ascii="Times New Roman" w:hAnsi="Times New Roman"/>
          <w:b/>
          <w:sz w:val="24"/>
          <w:szCs w:val="24"/>
        </w:rPr>
      </w:pPr>
      <w:r w:rsidRPr="006C59BB">
        <w:rPr>
          <w:rFonts w:ascii="Times New Roman" w:hAnsi="Times New Roman"/>
          <w:b/>
          <w:sz w:val="24"/>
        </w:rPr>
        <w:t xml:space="preserve">Procedures to access information support </w:t>
      </w:r>
    </w:p>
    <w:p w14:paraId="6A405C67" w14:textId="77777777" w:rsidR="00140191" w:rsidRPr="006C59BB" w:rsidRDefault="008F3C5A" w:rsidP="00316DE6">
      <w:pPr>
        <w:spacing w:after="60"/>
        <w:jc w:val="center"/>
        <w:rPr>
          <w:rFonts w:ascii="Times New Roman" w:hAnsi="Times New Roman"/>
          <w:b/>
        </w:rPr>
      </w:pPr>
      <w:r w:rsidRPr="006C59BB">
        <w:rPr>
          <w:rFonts w:ascii="Times New Roman" w:hAnsi="Times New Roman"/>
          <w:b/>
          <w:sz w:val="24"/>
        </w:rPr>
        <w:t>Member's Personal Account</w:t>
      </w:r>
    </w:p>
    <w:p w14:paraId="4225CA76" w14:textId="77777777" w:rsidR="008F3C5A" w:rsidRPr="006C59BB" w:rsidRDefault="008F3C5A" w:rsidP="00316DE6">
      <w:pPr>
        <w:pStyle w:val="ad"/>
        <w:spacing w:after="60" w:afterAutospacing="0" w:line="336" w:lineRule="atLeast"/>
        <w:jc w:val="both"/>
        <w:rPr>
          <w:rFonts w:ascii="Times New Roman" w:hAnsi="Times New Roman" w:cs="Times New Roman"/>
          <w:sz w:val="22"/>
          <w:szCs w:val="24"/>
          <w:u w:val="single"/>
        </w:rPr>
      </w:pPr>
      <w:r w:rsidRPr="006C59BB">
        <w:rPr>
          <w:rStyle w:val="ac"/>
          <w:rFonts w:ascii="Times New Roman" w:hAnsi="Times New Roman" w:cs="Times New Roman"/>
          <w:sz w:val="22"/>
          <w:u w:val="single"/>
        </w:rPr>
        <w:t>To gain access to the Personal Account, you need to:</w:t>
      </w:r>
    </w:p>
    <w:p w14:paraId="3ED4F20D" w14:textId="6CCB229B" w:rsidR="008F3C5A" w:rsidRPr="006C59BB" w:rsidRDefault="008F3C5A" w:rsidP="00476BA7">
      <w:pPr>
        <w:pStyle w:val="ad"/>
        <w:numPr>
          <w:ilvl w:val="0"/>
          <w:numId w:val="16"/>
        </w:numPr>
        <w:spacing w:after="60" w:afterAutospacing="0" w:line="336" w:lineRule="atLeast"/>
        <w:jc w:val="both"/>
        <w:rPr>
          <w:rFonts w:ascii="Times New Roman" w:hAnsi="Times New Roman" w:cs="Times New Roman"/>
          <w:sz w:val="22"/>
          <w:szCs w:val="24"/>
        </w:rPr>
      </w:pPr>
      <w:r w:rsidRPr="006C59BB">
        <w:rPr>
          <w:rFonts w:ascii="Times New Roman" w:hAnsi="Times New Roman" w:cs="Times New Roman"/>
          <w:sz w:val="22"/>
        </w:rPr>
        <w:t xml:space="preserve">Complete the registration procedure, making sure to enter the user's first and last name at: </w:t>
      </w:r>
      <w:hyperlink r:id="rId83" w:history="1">
        <w:r w:rsidRPr="006C59BB">
          <w:rPr>
            <w:rStyle w:val="a3"/>
            <w:rFonts w:ascii="Times New Roman" w:hAnsi="Times New Roman" w:cs="Times New Roman"/>
            <w:sz w:val="22"/>
          </w:rPr>
          <w:t>https://passport.moex.com/registration</w:t>
        </w:r>
      </w:hyperlink>
      <w:r w:rsidRPr="006C59BB">
        <w:rPr>
          <w:rFonts w:ascii="Times New Roman" w:hAnsi="Times New Roman" w:cs="Times New Roman"/>
          <w:sz w:val="22"/>
        </w:rPr>
        <w:t xml:space="preserve"> (for each employee who will use the Personal Account on behalf of your company)</w:t>
      </w:r>
      <w:r w:rsidRPr="006C59BB">
        <w:rPr>
          <w:rFonts w:ascii="Times New Roman" w:hAnsi="Times New Roman" w:cs="Times New Roman"/>
        </w:rPr>
        <w:t>.</w:t>
      </w:r>
      <w:r w:rsidRPr="006C59BB">
        <w:rPr>
          <w:rFonts w:ascii="Times New Roman" w:hAnsi="Times New Roman" w:cs="Times New Roman"/>
          <w:sz w:val="22"/>
        </w:rPr>
        <w:t xml:space="preserve"> Registration is done with the desired email/password of the user.</w:t>
      </w:r>
    </w:p>
    <w:p w14:paraId="0A56A6C1" w14:textId="77777777" w:rsidR="008F3C5A" w:rsidRPr="006C59BB" w:rsidRDefault="008F3C5A" w:rsidP="00476BA7">
      <w:pPr>
        <w:pStyle w:val="ad"/>
        <w:numPr>
          <w:ilvl w:val="0"/>
          <w:numId w:val="16"/>
        </w:numPr>
        <w:spacing w:after="60" w:afterAutospacing="0" w:line="336" w:lineRule="atLeast"/>
        <w:jc w:val="both"/>
        <w:rPr>
          <w:rFonts w:ascii="Times New Roman" w:hAnsi="Times New Roman" w:cs="Times New Roman"/>
          <w:sz w:val="22"/>
          <w:szCs w:val="24"/>
        </w:rPr>
      </w:pPr>
      <w:r w:rsidRPr="006C59BB">
        <w:rPr>
          <w:rFonts w:ascii="Times New Roman" w:hAnsi="Times New Roman" w:cs="Times New Roman"/>
          <w:sz w:val="22"/>
        </w:rPr>
        <w:t xml:space="preserve">Fill in the application form in </w:t>
      </w:r>
      <w:hyperlink w:anchor="_Приложение_№2" w:history="1">
        <w:r w:rsidRPr="006C59BB">
          <w:rPr>
            <w:rStyle w:val="a3"/>
            <w:rFonts w:ascii="Times New Roman" w:hAnsi="Times New Roman" w:cs="Times New Roman"/>
            <w:sz w:val="22"/>
          </w:rPr>
          <w:t>Schedule 2</w:t>
        </w:r>
      </w:hyperlink>
      <w:r w:rsidRPr="006C59BB">
        <w:rPr>
          <w:rFonts w:ascii="Times New Roman" w:hAnsi="Times New Roman" w:cs="Times New Roman"/>
          <w:sz w:val="22"/>
        </w:rPr>
        <w:t xml:space="preserve"> to these Guide, including the details of the users registered under paragraph 1. </w:t>
      </w:r>
    </w:p>
    <w:p w14:paraId="3947FF46" w14:textId="77777777" w:rsidR="00236C36" w:rsidRPr="006C59BB" w:rsidRDefault="00236C36" w:rsidP="00316DE6">
      <w:pPr>
        <w:pStyle w:val="ad"/>
        <w:spacing w:after="60" w:afterAutospacing="0" w:line="336" w:lineRule="atLeast"/>
        <w:jc w:val="both"/>
        <w:rPr>
          <w:rFonts w:ascii="Times New Roman" w:hAnsi="Times New Roman" w:cs="Times New Roman"/>
          <w:sz w:val="22"/>
          <w:szCs w:val="24"/>
        </w:rPr>
      </w:pPr>
    </w:p>
    <w:p w14:paraId="1A18ED02" w14:textId="77777777" w:rsidR="00236C36" w:rsidRPr="006C59BB" w:rsidRDefault="00236C36" w:rsidP="00316DE6">
      <w:pPr>
        <w:pStyle w:val="ad"/>
        <w:spacing w:after="60" w:afterAutospacing="0" w:line="336" w:lineRule="atLeast"/>
        <w:jc w:val="both"/>
        <w:rPr>
          <w:rFonts w:ascii="Times New Roman" w:hAnsi="Times New Roman" w:cs="Times New Roman"/>
          <w:b/>
          <w:sz w:val="22"/>
          <w:szCs w:val="24"/>
          <w:u w:val="single"/>
        </w:rPr>
      </w:pPr>
      <w:r w:rsidRPr="006C59BB">
        <w:rPr>
          <w:rFonts w:ascii="Times New Roman" w:hAnsi="Times New Roman" w:cs="Times New Roman"/>
          <w:b/>
          <w:sz w:val="22"/>
          <w:u w:val="single"/>
        </w:rPr>
        <w:t>Ways to apply:</w:t>
      </w:r>
    </w:p>
    <w:p w14:paraId="494931A1" w14:textId="67BC9088" w:rsidR="00E52A3C" w:rsidRPr="006C59BB" w:rsidRDefault="00236C36" w:rsidP="00F677F5">
      <w:pPr>
        <w:pStyle w:val="ad"/>
        <w:numPr>
          <w:ilvl w:val="0"/>
          <w:numId w:val="2"/>
        </w:numPr>
        <w:spacing w:after="60" w:afterAutospacing="0" w:line="336" w:lineRule="atLeast"/>
        <w:jc w:val="both"/>
        <w:rPr>
          <w:rFonts w:ascii="Times New Roman" w:hAnsi="Times New Roman" w:cs="Times New Roman"/>
          <w:sz w:val="22"/>
          <w:szCs w:val="24"/>
        </w:rPr>
      </w:pPr>
      <w:r w:rsidRPr="006C59BB">
        <w:rPr>
          <w:rFonts w:ascii="Times New Roman" w:hAnsi="Times New Roman" w:cs="Times New Roman"/>
        </w:rPr>
        <w:t xml:space="preserve">By EDI. Before sending, the application shall be signed with the Electronic Signature Key (the "ES") of the CEO or with the ES of the employee under a </w:t>
      </w:r>
      <w:hyperlink r:id="rId84" w:history="1">
        <w:r w:rsidRPr="006C59BB">
          <w:rPr>
            <w:rStyle w:val="a3"/>
            <w:rFonts w:ascii="Times New Roman" w:hAnsi="Times New Roman" w:cs="Times New Roman"/>
            <w:sz w:val="22"/>
          </w:rPr>
          <w:t>Power of Attorney to sign electronic documents with the electronic signature</w:t>
        </w:r>
      </w:hyperlink>
      <w:r w:rsidRPr="006C59BB">
        <w:rPr>
          <w:rFonts w:ascii="Times New Roman" w:hAnsi="Times New Roman" w:cs="Times New Roman"/>
        </w:rPr>
        <w:t xml:space="preserve"> if paragraph 2 is noted (in any of the two </w:t>
      </w:r>
      <w:r w:rsidR="00BD6F99" w:rsidRPr="006C59BB">
        <w:rPr>
          <w:rFonts w:ascii="Times New Roman" w:hAnsi="Times New Roman" w:cs="Times New Roman"/>
        </w:rPr>
        <w:t>bullets</w:t>
      </w:r>
      <w:r w:rsidRPr="006C59BB">
        <w:rPr>
          <w:rFonts w:ascii="Times New Roman" w:hAnsi="Times New Roman" w:cs="Times New Roman"/>
        </w:rPr>
        <w:t xml:space="preserve"> of the paragraph) in this Power of Attorney.</w:t>
      </w:r>
      <w:r w:rsidRPr="006C59BB">
        <w:rPr>
          <w:rFonts w:ascii="Times New Roman" w:hAnsi="Times New Roman" w:cs="Times New Roman"/>
          <w:sz w:val="22"/>
        </w:rPr>
        <w:t xml:space="preserve"> The prepared Application needs to be sent to the Customer Relations team via the Personal Account/"Instructions" section/"</w:t>
      </w:r>
      <w:r w:rsidRPr="006C59BB">
        <w:rPr>
          <w:rStyle w:val="apple-style-span"/>
          <w:rFonts w:ascii="Times New Roman" w:hAnsi="Times New Roman" w:cs="Times New Roman"/>
          <w:color w:val="auto"/>
          <w:sz w:val="22"/>
        </w:rPr>
        <w:t>Send messages/documents</w:t>
      </w:r>
      <w:r w:rsidRPr="006C59BB">
        <w:rPr>
          <w:rFonts w:ascii="Times New Roman" w:hAnsi="Times New Roman" w:cs="Times New Roman"/>
          <w:sz w:val="22"/>
        </w:rPr>
        <w:t>" subsection.</w:t>
      </w:r>
      <w:r w:rsidRPr="006C59BB">
        <w:rPr>
          <w:rStyle w:val="apple-style-span"/>
          <w:rFonts w:ascii="Times New Roman" w:hAnsi="Times New Roman" w:cs="Times New Roman"/>
          <w:color w:val="auto"/>
          <w:sz w:val="22"/>
        </w:rPr>
        <w:t xml:space="preserve"> </w:t>
      </w:r>
      <w:r w:rsidRPr="006C59BB">
        <w:rPr>
          <w:rFonts w:ascii="Times New Roman" w:hAnsi="Times New Roman" w:cs="Times New Roman"/>
          <w:sz w:val="22"/>
        </w:rPr>
        <w:t xml:space="preserve">It is necessary to select: Send Document to </w:t>
      </w:r>
      <w:r w:rsidRPr="006C59BB">
        <w:rPr>
          <w:rFonts w:ascii="Times New Roman" w:hAnsi="Times New Roman" w:cs="Times New Roman"/>
          <w:i/>
          <w:sz w:val="22"/>
        </w:rPr>
        <w:t>Moscow Exchange</w:t>
      </w:r>
      <w:r w:rsidRPr="006C59BB">
        <w:rPr>
          <w:rFonts w:ascii="Times New Roman" w:hAnsi="Times New Roman" w:cs="Times New Roman"/>
          <w:sz w:val="22"/>
        </w:rPr>
        <w:t xml:space="preserve"> / Document Type Application for access to the Personal Account /  transfer the signed with the ES and encrypted (if necessary) Application in the Files area and send the document (it is recommended to name the file in MS WORD document format as follows: "Application for access to the Personal Account_company name").</w:t>
      </w:r>
    </w:p>
    <w:p w14:paraId="1801C768" w14:textId="77777777" w:rsidR="00236C36" w:rsidRPr="006C59BB" w:rsidRDefault="00236C36" w:rsidP="00476BA7">
      <w:pPr>
        <w:pStyle w:val="ad"/>
        <w:numPr>
          <w:ilvl w:val="0"/>
          <w:numId w:val="2"/>
        </w:numPr>
        <w:spacing w:after="60" w:afterAutospacing="0" w:line="336" w:lineRule="atLeast"/>
        <w:jc w:val="both"/>
        <w:rPr>
          <w:rFonts w:ascii="Times New Roman" w:hAnsi="Times New Roman" w:cs="Times New Roman"/>
          <w:sz w:val="22"/>
          <w:szCs w:val="24"/>
        </w:rPr>
      </w:pPr>
      <w:r w:rsidRPr="006C59BB">
        <w:rPr>
          <w:rFonts w:ascii="Times New Roman" w:hAnsi="Times New Roman" w:cs="Times New Roman"/>
          <w:sz w:val="22"/>
        </w:rPr>
        <w:t xml:space="preserve">By post or courier. </w:t>
      </w:r>
      <w:r w:rsidRPr="006C59BB">
        <w:rPr>
          <w:rStyle w:val="ac"/>
          <w:rFonts w:ascii="Times New Roman" w:hAnsi="Times New Roman" w:cs="Times New Roman"/>
          <w:sz w:val="22"/>
        </w:rPr>
        <w:t>Companies that do not have a contractual relationship with the Moscow Exchange Group</w:t>
      </w:r>
      <w:r w:rsidRPr="006C59BB">
        <w:rPr>
          <w:rFonts w:ascii="Times New Roman" w:hAnsi="Times New Roman" w:cs="Times New Roman"/>
          <w:sz w:val="22"/>
        </w:rPr>
        <w:t xml:space="preserve">, shall send the Application in hard copy. </w:t>
      </w:r>
    </w:p>
    <w:p w14:paraId="174B9310" w14:textId="77777777" w:rsidR="008F3C5A" w:rsidRPr="006C59BB" w:rsidRDefault="00236C36" w:rsidP="00316DE6">
      <w:pPr>
        <w:pStyle w:val="ad"/>
        <w:spacing w:after="60" w:afterAutospacing="0" w:line="336" w:lineRule="atLeast"/>
        <w:ind w:left="720"/>
        <w:jc w:val="both"/>
        <w:rPr>
          <w:rFonts w:ascii="Times New Roman" w:hAnsi="Times New Roman" w:cs="Times New Roman"/>
          <w:sz w:val="22"/>
          <w:szCs w:val="24"/>
        </w:rPr>
      </w:pPr>
      <w:r w:rsidRPr="006C59BB">
        <w:rPr>
          <w:rFonts w:ascii="Times New Roman" w:hAnsi="Times New Roman" w:cs="Times New Roman"/>
          <w:sz w:val="22"/>
        </w:rPr>
        <w:t>The document must be signed and stamped by an authorised person and sent to the address: 13 Bolshoy Kislovsky pereulok Moscow If the Application is signed by a person acting under a power of attorney, a copy of the power of attorney certified by the signature of the authorised person and the company seal must be submitted.</w:t>
      </w:r>
    </w:p>
    <w:p w14:paraId="49557BB8" w14:textId="77777777" w:rsidR="009F5691" w:rsidRPr="006C59BB" w:rsidRDefault="008F3C5A" w:rsidP="00CF5507">
      <w:pPr>
        <w:pStyle w:val="ad"/>
        <w:spacing w:after="60" w:afterAutospacing="0" w:line="336" w:lineRule="atLeast"/>
        <w:jc w:val="both"/>
        <w:rPr>
          <w:rFonts w:ascii="Times New Roman" w:hAnsi="Times New Roman" w:cs="Times New Roman"/>
          <w:sz w:val="22"/>
          <w:szCs w:val="24"/>
        </w:rPr>
      </w:pPr>
      <w:r w:rsidRPr="006C59BB">
        <w:rPr>
          <w:rFonts w:ascii="Times New Roman" w:hAnsi="Times New Roman" w:cs="Times New Roman"/>
          <w:sz w:val="22"/>
        </w:rPr>
        <w:t> An application shall not be accepted for processing if:</w:t>
      </w:r>
    </w:p>
    <w:p w14:paraId="6F781071" w14:textId="77777777" w:rsidR="00784CFE" w:rsidRPr="006C59BB" w:rsidRDefault="00784CFE" w:rsidP="00476BA7">
      <w:pPr>
        <w:pStyle w:val="ad"/>
        <w:numPr>
          <w:ilvl w:val="0"/>
          <w:numId w:val="17"/>
        </w:numPr>
        <w:spacing w:after="60" w:afterAutospacing="0" w:line="336" w:lineRule="atLeast"/>
        <w:jc w:val="both"/>
        <w:rPr>
          <w:rFonts w:ascii="Times New Roman" w:hAnsi="Times New Roman" w:cs="Times New Roman"/>
          <w:sz w:val="22"/>
          <w:szCs w:val="24"/>
        </w:rPr>
      </w:pPr>
      <w:r w:rsidRPr="006C59BB">
        <w:rPr>
          <w:rFonts w:ascii="Times New Roman" w:hAnsi="Times New Roman" w:cs="Times New Roman"/>
          <w:sz w:val="22"/>
        </w:rPr>
        <w:t>the form and format do not comply with the requirements;</w:t>
      </w:r>
    </w:p>
    <w:p w14:paraId="6C1BADA4" w14:textId="77777777" w:rsidR="009F5691" w:rsidRPr="006C59BB" w:rsidRDefault="009F5691" w:rsidP="00476BA7">
      <w:pPr>
        <w:pStyle w:val="ad"/>
        <w:numPr>
          <w:ilvl w:val="0"/>
          <w:numId w:val="17"/>
        </w:numPr>
        <w:spacing w:after="60" w:afterAutospacing="0" w:line="336" w:lineRule="atLeast"/>
        <w:jc w:val="both"/>
        <w:rPr>
          <w:rFonts w:ascii="Times New Roman" w:hAnsi="Times New Roman" w:cs="Times New Roman"/>
          <w:sz w:val="22"/>
          <w:szCs w:val="24"/>
        </w:rPr>
      </w:pPr>
      <w:r w:rsidRPr="006C59BB">
        <w:rPr>
          <w:rFonts w:ascii="Times New Roman" w:hAnsi="Times New Roman" w:cs="Times New Roman"/>
          <w:sz w:val="22"/>
        </w:rPr>
        <w:t>failure to verify the electronic signature of the company (when submitting the Application via EDI);</w:t>
      </w:r>
    </w:p>
    <w:p w14:paraId="7CE170AC" w14:textId="53A3B3FD" w:rsidR="009F5691" w:rsidRPr="006C59BB" w:rsidRDefault="009F5691" w:rsidP="00476BA7">
      <w:pPr>
        <w:pStyle w:val="ad"/>
        <w:numPr>
          <w:ilvl w:val="0"/>
          <w:numId w:val="17"/>
        </w:numPr>
        <w:spacing w:after="60" w:afterAutospacing="0" w:line="336" w:lineRule="atLeast"/>
        <w:jc w:val="both"/>
        <w:rPr>
          <w:rFonts w:ascii="Times New Roman" w:hAnsi="Times New Roman" w:cs="Times New Roman"/>
          <w:sz w:val="22"/>
          <w:szCs w:val="24"/>
        </w:rPr>
      </w:pPr>
      <w:r w:rsidRPr="006C59BB">
        <w:rPr>
          <w:rFonts w:ascii="Times New Roman" w:hAnsi="Times New Roman" w:cs="Times New Roman"/>
          <w:sz w:val="22"/>
        </w:rPr>
        <w:t>inconsistency of the signatory's authority with the power of attorney;</w:t>
      </w:r>
    </w:p>
    <w:p w14:paraId="6FAC7FAD" w14:textId="77777777" w:rsidR="009F5691" w:rsidRPr="006C59BB" w:rsidRDefault="009F5691" w:rsidP="00476BA7">
      <w:pPr>
        <w:pStyle w:val="ad"/>
        <w:numPr>
          <w:ilvl w:val="0"/>
          <w:numId w:val="17"/>
        </w:numPr>
        <w:spacing w:after="60" w:afterAutospacing="0" w:line="336" w:lineRule="atLeast"/>
        <w:jc w:val="both"/>
        <w:rPr>
          <w:rFonts w:ascii="Times New Roman" w:hAnsi="Times New Roman" w:cs="Times New Roman"/>
          <w:sz w:val="22"/>
          <w:szCs w:val="24"/>
        </w:rPr>
      </w:pPr>
      <w:r w:rsidRPr="006C59BB">
        <w:rPr>
          <w:rFonts w:ascii="Times New Roman" w:hAnsi="Times New Roman" w:cs="Times New Roman"/>
          <w:sz w:val="22"/>
        </w:rPr>
        <w:t>it includes incorrect data, corrections and errors, including spelling and syntax errors.</w:t>
      </w:r>
    </w:p>
    <w:p w14:paraId="47AB002A" w14:textId="11232DA4" w:rsidR="00C25B38" w:rsidRPr="006C59BB" w:rsidRDefault="008F3C5A" w:rsidP="00316DE6">
      <w:pPr>
        <w:pStyle w:val="ad"/>
        <w:spacing w:after="60" w:afterAutospacing="0" w:line="336" w:lineRule="atLeast"/>
        <w:jc w:val="both"/>
        <w:rPr>
          <w:rFonts w:ascii="Times New Roman" w:hAnsi="Times New Roman" w:cs="Times New Roman"/>
          <w:sz w:val="22"/>
          <w:szCs w:val="24"/>
        </w:rPr>
      </w:pPr>
      <w:r w:rsidRPr="006C59BB">
        <w:rPr>
          <w:rFonts w:ascii="Times New Roman" w:hAnsi="Times New Roman" w:cs="Times New Roman"/>
          <w:sz w:val="22"/>
        </w:rPr>
        <w:t xml:space="preserve">To comply with the Federal Law No. 152-FZ of 27 July 2006 "On Personal Data", provide a handwritten </w:t>
      </w:r>
      <w:hyperlink r:id="rId85" w:history="1">
        <w:r w:rsidRPr="006C59BB">
          <w:rPr>
            <w:rStyle w:val="a3"/>
            <w:rFonts w:ascii="Times New Roman" w:hAnsi="Times New Roman" w:cs="Times New Roman"/>
            <w:b/>
            <w:sz w:val="22"/>
          </w:rPr>
          <w:t>Consent to Personal Data Processing</w:t>
        </w:r>
      </w:hyperlink>
      <w:r w:rsidRPr="006C59BB">
        <w:rPr>
          <w:rFonts w:ascii="Times New Roman" w:hAnsi="Times New Roman" w:cs="Times New Roman"/>
          <w:sz w:val="22"/>
        </w:rPr>
        <w:t xml:space="preserve"> by the person who signed the Application for access to the Personal Account by the power of attorney and the contact person named in the Application.</w:t>
      </w:r>
    </w:p>
    <w:p w14:paraId="06322FE4" w14:textId="77777777" w:rsidR="008F3C5A" w:rsidRPr="006C59BB" w:rsidRDefault="00236C36" w:rsidP="00316DE6">
      <w:pPr>
        <w:pStyle w:val="ad"/>
        <w:spacing w:after="60" w:afterAutospacing="0" w:line="336" w:lineRule="atLeast"/>
        <w:jc w:val="both"/>
        <w:rPr>
          <w:rFonts w:ascii="Times New Roman" w:hAnsi="Times New Roman" w:cs="Times New Roman"/>
          <w:sz w:val="22"/>
          <w:szCs w:val="24"/>
        </w:rPr>
      </w:pPr>
      <w:r w:rsidRPr="006C59BB">
        <w:rPr>
          <w:rStyle w:val="ac"/>
          <w:rFonts w:ascii="Times New Roman" w:hAnsi="Times New Roman" w:cs="Times New Roman"/>
          <w:sz w:val="22"/>
          <w:u w:val="single"/>
        </w:rPr>
        <w:t>Time frame for granting access</w:t>
      </w:r>
    </w:p>
    <w:p w14:paraId="4E63EF21" w14:textId="77777777" w:rsidR="00933D39" w:rsidRPr="006C59BB" w:rsidRDefault="008F3C5A" w:rsidP="00933D39">
      <w:pPr>
        <w:pStyle w:val="ad"/>
        <w:spacing w:after="60" w:afterAutospacing="0" w:line="336" w:lineRule="atLeast"/>
        <w:jc w:val="both"/>
        <w:rPr>
          <w:rStyle w:val="ac"/>
          <w:rFonts w:ascii="Times New Roman" w:hAnsi="Times New Roman" w:cs="Times New Roman"/>
          <w:sz w:val="22"/>
          <w:szCs w:val="24"/>
        </w:rPr>
      </w:pPr>
      <w:r w:rsidRPr="006C59BB">
        <w:rPr>
          <w:rFonts w:ascii="Times New Roman" w:hAnsi="Times New Roman" w:cs="Times New Roman"/>
          <w:sz w:val="22"/>
        </w:rPr>
        <w:lastRenderedPageBreak/>
        <w:t xml:space="preserve">No later than 3 (three) working days from the receipt of the documents specified in paragraphs 2 and 3, the users of your company will be granted access to the Personal Account (you will be informed by notification to your postal address). </w:t>
      </w:r>
      <w:hyperlink r:id="rId86" w:history="1">
        <w:r w:rsidRPr="006C59BB">
          <w:rPr>
            <w:rStyle w:val="a3"/>
            <w:rFonts w:ascii="Times New Roman" w:hAnsi="Times New Roman" w:cs="Times New Roman"/>
            <w:sz w:val="22"/>
          </w:rPr>
          <w:t>You will be able to log in</w:t>
        </w:r>
      </w:hyperlink>
      <w:r w:rsidRPr="006C59BB">
        <w:rPr>
          <w:rFonts w:ascii="Times New Roman" w:hAnsi="Times New Roman" w:cs="Times New Roman"/>
          <w:sz w:val="22"/>
        </w:rPr>
        <w:t xml:space="preserve"> to the Personal Account section by entering the details indicated in the </w:t>
      </w:r>
      <w:hyperlink w:anchor="_Приложение_№2" w:history="1">
        <w:r w:rsidRPr="006C59BB">
          <w:rPr>
            <w:rStyle w:val="a3"/>
            <w:rFonts w:ascii="Times New Roman" w:hAnsi="Times New Roman" w:cs="Times New Roman"/>
            <w:sz w:val="22"/>
          </w:rPr>
          <w:t>Application</w:t>
        </w:r>
      </w:hyperlink>
      <w:r w:rsidRPr="006C59BB">
        <w:rPr>
          <w:rFonts w:ascii="Times New Roman" w:hAnsi="Times New Roman" w:cs="Times New Roman"/>
          <w:sz w:val="22"/>
        </w:rPr>
        <w:t>.</w:t>
      </w:r>
    </w:p>
    <w:p w14:paraId="6AD9B2C2" w14:textId="77777777" w:rsidR="006F7596" w:rsidRPr="006C59BB" w:rsidRDefault="006F7596">
      <w:pPr>
        <w:spacing w:after="160" w:line="259" w:lineRule="auto"/>
        <w:rPr>
          <w:rStyle w:val="ac"/>
          <w:rFonts w:ascii="Times New Roman" w:hAnsi="Times New Roman"/>
          <w:szCs w:val="24"/>
        </w:rPr>
      </w:pPr>
    </w:p>
    <w:p w14:paraId="3CAB9A4A" w14:textId="77777777" w:rsidR="006F7596" w:rsidRPr="006C59BB" w:rsidRDefault="006F7596" w:rsidP="006F7596">
      <w:pPr>
        <w:pStyle w:val="ad"/>
        <w:spacing w:after="0" w:afterAutospacing="0"/>
        <w:rPr>
          <w:rFonts w:ascii="Times New Roman" w:hAnsi="Times New Roman" w:cs="Times New Roman"/>
          <w:sz w:val="24"/>
          <w:szCs w:val="22"/>
        </w:rPr>
      </w:pPr>
      <w:r w:rsidRPr="006C59BB">
        <w:rPr>
          <w:rFonts w:ascii="Times New Roman" w:hAnsi="Times New Roman" w:cs="Times New Roman"/>
          <w:b/>
          <w:sz w:val="24"/>
          <w:u w:val="single"/>
        </w:rPr>
        <w:t>Contact details</w:t>
      </w:r>
    </w:p>
    <w:p w14:paraId="1E4ACC3F" w14:textId="77777777" w:rsidR="006F7596" w:rsidRPr="006C59BB" w:rsidRDefault="006F7596" w:rsidP="006F7596">
      <w:pPr>
        <w:pStyle w:val="ad"/>
        <w:spacing w:after="0" w:afterAutospacing="0"/>
        <w:rPr>
          <w:rStyle w:val="ac"/>
          <w:rFonts w:ascii="Times New Roman" w:hAnsi="Times New Roman" w:cs="Times New Roman"/>
          <w:i/>
          <w:iCs/>
          <w:sz w:val="22"/>
          <w:szCs w:val="22"/>
        </w:rPr>
      </w:pPr>
    </w:p>
    <w:p w14:paraId="368A4BAD" w14:textId="77777777" w:rsidR="006F7596" w:rsidRPr="006C59BB" w:rsidRDefault="006F7596" w:rsidP="006F7596">
      <w:pPr>
        <w:pStyle w:val="ad"/>
        <w:spacing w:after="0" w:afterAutospacing="0"/>
        <w:rPr>
          <w:rFonts w:ascii="Times New Roman" w:hAnsi="Times New Roman" w:cs="Times New Roman"/>
          <w:sz w:val="22"/>
          <w:szCs w:val="22"/>
        </w:rPr>
      </w:pPr>
      <w:r w:rsidRPr="006C59BB">
        <w:rPr>
          <w:rStyle w:val="ac"/>
          <w:rFonts w:ascii="Times New Roman" w:hAnsi="Times New Roman" w:cs="Times New Roman"/>
          <w:sz w:val="22"/>
        </w:rPr>
        <w:t>Companies that are Trading Members</w:t>
      </w:r>
    </w:p>
    <w:tbl>
      <w:tblPr>
        <w:tblW w:w="10340" w:type="dxa"/>
        <w:tblCellSpacing w:w="15" w:type="dxa"/>
        <w:tblBorders>
          <w:top w:val="single" w:sz="6" w:space="0" w:color="C6C6C6"/>
          <w:left w:val="single" w:sz="6" w:space="0" w:color="C6C6C6"/>
          <w:bottom w:val="single" w:sz="6" w:space="0" w:color="C6C6C6"/>
          <w:right w:val="single" w:sz="6" w:space="0" w:color="C6C6C6"/>
        </w:tblBorders>
        <w:tblCellMar>
          <w:top w:w="30" w:type="dxa"/>
          <w:left w:w="30" w:type="dxa"/>
          <w:bottom w:w="30" w:type="dxa"/>
          <w:right w:w="30" w:type="dxa"/>
        </w:tblCellMar>
        <w:tblLook w:val="04A0" w:firstRow="1" w:lastRow="0" w:firstColumn="1" w:lastColumn="0" w:noHBand="0" w:noVBand="1"/>
      </w:tblPr>
      <w:tblGrid>
        <w:gridCol w:w="4812"/>
        <w:gridCol w:w="5528"/>
      </w:tblGrid>
      <w:tr w:rsidR="006F7596" w:rsidRPr="006C59BB" w14:paraId="43D37409" w14:textId="77777777" w:rsidTr="004F2DA6">
        <w:trPr>
          <w:tblCellSpacing w:w="15" w:type="dxa"/>
        </w:trPr>
        <w:tc>
          <w:tcPr>
            <w:tcW w:w="4767" w:type="dxa"/>
            <w:tcBorders>
              <w:bottom w:val="dotted" w:sz="6" w:space="0" w:color="999999"/>
              <w:right w:val="dotted" w:sz="6" w:space="0" w:color="AAAAAA"/>
            </w:tcBorders>
            <w:tcMar>
              <w:top w:w="60" w:type="dxa"/>
              <w:left w:w="60" w:type="dxa"/>
              <w:bottom w:w="60" w:type="dxa"/>
              <w:right w:w="60" w:type="dxa"/>
            </w:tcMar>
            <w:vAlign w:val="center"/>
            <w:hideMark/>
          </w:tcPr>
          <w:p w14:paraId="72860DED" w14:textId="4801A83E" w:rsidR="006F7596" w:rsidRPr="006C59BB" w:rsidRDefault="006F7596" w:rsidP="004F2DA6">
            <w:pPr>
              <w:spacing w:after="0" w:line="240" w:lineRule="auto"/>
              <w:rPr>
                <w:rFonts w:ascii="Times New Roman" w:hAnsi="Times New Roman"/>
                <w:b/>
                <w:color w:val="262626"/>
                <w:sz w:val="20"/>
              </w:rPr>
            </w:pPr>
            <w:r w:rsidRPr="006C59BB">
              <w:rPr>
                <w:rFonts w:ascii="Times New Roman" w:hAnsi="Times New Roman"/>
                <w:b/>
                <w:color w:val="262626"/>
                <w:sz w:val="20"/>
              </w:rPr>
              <w:t>Issues related to</w:t>
            </w:r>
            <w:r w:rsidRPr="006C59BB">
              <w:rPr>
                <w:rFonts w:ascii="Times New Roman" w:hAnsi="Times New Roman"/>
                <w:b/>
                <w:color w:val="262626"/>
                <w:sz w:val="20"/>
              </w:rPr>
              <w:br/>
              <w:t>connection to the Personal Account</w:t>
            </w:r>
          </w:p>
        </w:tc>
        <w:tc>
          <w:tcPr>
            <w:tcW w:w="5483" w:type="dxa"/>
            <w:tcBorders>
              <w:bottom w:val="dotted" w:sz="6" w:space="0" w:color="999999"/>
              <w:right w:val="dotted" w:sz="6" w:space="0" w:color="AAAAAA"/>
            </w:tcBorders>
            <w:tcMar>
              <w:top w:w="60" w:type="dxa"/>
              <w:left w:w="60" w:type="dxa"/>
              <w:bottom w:w="60" w:type="dxa"/>
              <w:right w:w="60" w:type="dxa"/>
            </w:tcMar>
            <w:vAlign w:val="center"/>
            <w:hideMark/>
          </w:tcPr>
          <w:p w14:paraId="1BD13463" w14:textId="02A02F83" w:rsidR="006F7596" w:rsidRPr="006C59BB" w:rsidRDefault="006F7596" w:rsidP="004F2DA6">
            <w:pPr>
              <w:spacing w:after="0" w:line="240" w:lineRule="auto"/>
              <w:rPr>
                <w:rFonts w:ascii="Times New Roman" w:hAnsi="Times New Roman"/>
                <w:b/>
                <w:color w:val="262626"/>
              </w:rPr>
            </w:pPr>
            <w:r w:rsidRPr="006C59BB">
              <w:rPr>
                <w:rFonts w:ascii="Times New Roman" w:hAnsi="Times New Roman"/>
                <w:b/>
                <w:color w:val="262626"/>
              </w:rPr>
              <w:t xml:space="preserve">Issues arising </w:t>
            </w:r>
            <w:r w:rsidRPr="006C59BB">
              <w:rPr>
                <w:rFonts w:ascii="Times New Roman" w:hAnsi="Times New Roman"/>
                <w:b/>
                <w:color w:val="262626"/>
              </w:rPr>
              <w:br/>
              <w:t>in the process of operating in the Personal Account</w:t>
            </w:r>
          </w:p>
        </w:tc>
      </w:tr>
      <w:tr w:rsidR="006F7596" w:rsidRPr="006C59BB" w14:paraId="73254DF9" w14:textId="77777777" w:rsidTr="004F2DA6">
        <w:trPr>
          <w:tblCellSpacing w:w="15" w:type="dxa"/>
        </w:trPr>
        <w:tc>
          <w:tcPr>
            <w:tcW w:w="10280" w:type="dxa"/>
            <w:gridSpan w:val="2"/>
            <w:tcBorders>
              <w:bottom w:val="dotted" w:sz="6" w:space="0" w:color="999999"/>
              <w:right w:val="dotted" w:sz="6" w:space="0" w:color="AAAAAA"/>
            </w:tcBorders>
            <w:tcMar>
              <w:top w:w="60" w:type="dxa"/>
              <w:left w:w="60" w:type="dxa"/>
              <w:bottom w:w="60" w:type="dxa"/>
              <w:right w:w="60" w:type="dxa"/>
            </w:tcMar>
            <w:vAlign w:val="center"/>
            <w:hideMark/>
          </w:tcPr>
          <w:p w14:paraId="22174E58" w14:textId="77777777" w:rsidR="006F7596" w:rsidRPr="006C59BB" w:rsidRDefault="006F7596" w:rsidP="004F2DA6">
            <w:pPr>
              <w:spacing w:after="0" w:line="240" w:lineRule="auto"/>
              <w:rPr>
                <w:rFonts w:ascii="Times New Roman" w:hAnsi="Times New Roman"/>
                <w:color w:val="262626"/>
                <w:sz w:val="20"/>
              </w:rPr>
            </w:pPr>
            <w:r w:rsidRPr="006C59BB">
              <w:rPr>
                <w:rFonts w:ascii="Times New Roman" w:hAnsi="Times New Roman"/>
                <w:color w:val="262626"/>
                <w:sz w:val="20"/>
              </w:rPr>
              <w:t>Account manager, tel. +7 (495) 363-32-32</w:t>
            </w:r>
          </w:p>
        </w:tc>
      </w:tr>
    </w:tbl>
    <w:p w14:paraId="792D38A6" w14:textId="77777777" w:rsidR="006F7596" w:rsidRPr="006C59BB" w:rsidRDefault="006F7596" w:rsidP="006F7596">
      <w:pPr>
        <w:pStyle w:val="ad"/>
        <w:spacing w:after="0" w:afterAutospacing="0"/>
        <w:rPr>
          <w:rStyle w:val="ac"/>
          <w:rFonts w:ascii="Times New Roman" w:hAnsi="Times New Roman" w:cs="Times New Roman"/>
          <w:i/>
          <w:iCs/>
          <w:sz w:val="22"/>
          <w:szCs w:val="22"/>
        </w:rPr>
      </w:pPr>
    </w:p>
    <w:p w14:paraId="56E3276C" w14:textId="77777777" w:rsidR="006F7596" w:rsidRPr="006C59BB" w:rsidRDefault="006F7596" w:rsidP="006F7596">
      <w:pPr>
        <w:pStyle w:val="ad"/>
        <w:spacing w:after="0" w:afterAutospacing="0"/>
        <w:rPr>
          <w:rFonts w:ascii="Times New Roman" w:hAnsi="Times New Roman" w:cs="Times New Roman"/>
          <w:sz w:val="22"/>
          <w:szCs w:val="22"/>
        </w:rPr>
      </w:pPr>
      <w:r w:rsidRPr="006C59BB">
        <w:rPr>
          <w:rStyle w:val="ac"/>
          <w:rFonts w:ascii="Times New Roman" w:hAnsi="Times New Roman" w:cs="Times New Roman"/>
          <w:sz w:val="22"/>
        </w:rPr>
        <w:t>Companies that are not Trading Members</w:t>
      </w:r>
    </w:p>
    <w:tbl>
      <w:tblPr>
        <w:tblW w:w="10340" w:type="dxa"/>
        <w:tblCellSpacing w:w="15" w:type="dxa"/>
        <w:tblBorders>
          <w:top w:val="single" w:sz="6" w:space="0" w:color="C6C6C6"/>
          <w:left w:val="single" w:sz="6" w:space="0" w:color="C6C6C6"/>
          <w:bottom w:val="single" w:sz="6" w:space="0" w:color="C6C6C6"/>
          <w:right w:val="single" w:sz="6" w:space="0" w:color="C6C6C6"/>
        </w:tblBorders>
        <w:tblCellMar>
          <w:top w:w="30" w:type="dxa"/>
          <w:left w:w="30" w:type="dxa"/>
          <w:bottom w:w="30" w:type="dxa"/>
          <w:right w:w="30" w:type="dxa"/>
        </w:tblCellMar>
        <w:tblLook w:val="04A0" w:firstRow="1" w:lastRow="0" w:firstColumn="1" w:lastColumn="0" w:noHBand="0" w:noVBand="1"/>
      </w:tblPr>
      <w:tblGrid>
        <w:gridCol w:w="2192"/>
        <w:gridCol w:w="4231"/>
        <w:gridCol w:w="3917"/>
      </w:tblGrid>
      <w:tr w:rsidR="00447A99" w:rsidRPr="006C59BB" w14:paraId="18DE3EE8" w14:textId="77777777" w:rsidTr="00F42A49">
        <w:trPr>
          <w:tblCellSpacing w:w="15" w:type="dxa"/>
        </w:trPr>
        <w:tc>
          <w:tcPr>
            <w:tcW w:w="2177" w:type="dxa"/>
            <w:tcBorders>
              <w:bottom w:val="dotted" w:sz="6" w:space="0" w:color="999999"/>
              <w:right w:val="dotted" w:sz="6" w:space="0" w:color="AAAAAA"/>
            </w:tcBorders>
            <w:tcMar>
              <w:top w:w="60" w:type="dxa"/>
              <w:left w:w="60" w:type="dxa"/>
              <w:bottom w:w="60" w:type="dxa"/>
              <w:right w:w="60" w:type="dxa"/>
            </w:tcMar>
            <w:vAlign w:val="center"/>
            <w:hideMark/>
          </w:tcPr>
          <w:p w14:paraId="636C4275" w14:textId="77777777" w:rsidR="00447A99" w:rsidRPr="006C59BB" w:rsidRDefault="00447A99" w:rsidP="00723BF7">
            <w:pPr>
              <w:spacing w:after="0" w:line="240" w:lineRule="auto"/>
              <w:rPr>
                <w:rFonts w:ascii="Times New Roman" w:hAnsi="Times New Roman"/>
                <w:b/>
                <w:color w:val="262626"/>
                <w:sz w:val="20"/>
              </w:rPr>
            </w:pPr>
            <w:r w:rsidRPr="006C59BB">
              <w:rPr>
                <w:rFonts w:ascii="Times New Roman" w:hAnsi="Times New Roman"/>
                <w:b/>
                <w:color w:val="262626"/>
                <w:sz w:val="20"/>
              </w:rPr>
              <w:t>User objective</w:t>
            </w:r>
          </w:p>
        </w:tc>
        <w:tc>
          <w:tcPr>
            <w:tcW w:w="4186" w:type="dxa"/>
            <w:tcBorders>
              <w:bottom w:val="dotted" w:sz="6" w:space="0" w:color="999999"/>
              <w:right w:val="dotted" w:sz="6" w:space="0" w:color="AAAAAA"/>
            </w:tcBorders>
            <w:tcMar>
              <w:top w:w="60" w:type="dxa"/>
              <w:left w:w="60" w:type="dxa"/>
              <w:bottom w:w="60" w:type="dxa"/>
              <w:right w:w="60" w:type="dxa"/>
            </w:tcMar>
            <w:vAlign w:val="center"/>
            <w:hideMark/>
          </w:tcPr>
          <w:p w14:paraId="4B3E75BE" w14:textId="564B7806" w:rsidR="00447A99" w:rsidRPr="006C59BB" w:rsidRDefault="00447A99" w:rsidP="00723BF7">
            <w:pPr>
              <w:spacing w:after="0" w:line="240" w:lineRule="auto"/>
              <w:rPr>
                <w:rFonts w:ascii="Times New Roman" w:hAnsi="Times New Roman"/>
                <w:b/>
                <w:color w:val="262626"/>
                <w:sz w:val="20"/>
              </w:rPr>
            </w:pPr>
            <w:r w:rsidRPr="006C59BB">
              <w:rPr>
                <w:rFonts w:ascii="Times New Roman" w:hAnsi="Times New Roman"/>
                <w:b/>
                <w:color w:val="262626"/>
                <w:sz w:val="20"/>
              </w:rPr>
              <w:t>Issues related to</w:t>
            </w:r>
            <w:r w:rsidRPr="006C59BB">
              <w:rPr>
                <w:rFonts w:ascii="Times New Roman" w:hAnsi="Times New Roman"/>
                <w:b/>
                <w:color w:val="262626"/>
                <w:sz w:val="20"/>
              </w:rPr>
              <w:br/>
              <w:t>connection to the Personal Account</w:t>
            </w:r>
          </w:p>
        </w:tc>
        <w:tc>
          <w:tcPr>
            <w:tcW w:w="3857" w:type="dxa"/>
            <w:tcBorders>
              <w:bottom w:val="dotted" w:sz="6" w:space="0" w:color="999999"/>
              <w:right w:val="dotted" w:sz="6" w:space="0" w:color="AAAAAA"/>
            </w:tcBorders>
            <w:tcMar>
              <w:top w:w="60" w:type="dxa"/>
              <w:left w:w="60" w:type="dxa"/>
              <w:bottom w:w="60" w:type="dxa"/>
              <w:right w:w="60" w:type="dxa"/>
            </w:tcMar>
            <w:vAlign w:val="center"/>
            <w:hideMark/>
          </w:tcPr>
          <w:p w14:paraId="3637E1CD" w14:textId="7D2300EF" w:rsidR="00447A99" w:rsidRPr="006C59BB" w:rsidRDefault="00447A99" w:rsidP="00723BF7">
            <w:pPr>
              <w:spacing w:after="0" w:line="240" w:lineRule="auto"/>
              <w:rPr>
                <w:rFonts w:ascii="Times New Roman" w:hAnsi="Times New Roman"/>
                <w:b/>
                <w:color w:val="262626"/>
                <w:sz w:val="20"/>
              </w:rPr>
            </w:pPr>
            <w:r w:rsidRPr="006C59BB">
              <w:rPr>
                <w:rFonts w:ascii="Times New Roman" w:hAnsi="Times New Roman"/>
                <w:b/>
                <w:color w:val="262626"/>
                <w:sz w:val="20"/>
              </w:rPr>
              <w:t>Issues arising</w:t>
            </w:r>
            <w:r w:rsidRPr="006C59BB">
              <w:rPr>
                <w:rFonts w:ascii="Times New Roman" w:hAnsi="Times New Roman"/>
                <w:b/>
                <w:color w:val="262626"/>
                <w:sz w:val="20"/>
              </w:rPr>
              <w:br/>
              <w:t>in the process of operating in the Personal Account</w:t>
            </w:r>
          </w:p>
        </w:tc>
      </w:tr>
      <w:tr w:rsidR="00F42A49" w:rsidRPr="006C59BB" w14:paraId="6E4EE58E" w14:textId="77777777" w:rsidTr="00F42A49">
        <w:trPr>
          <w:tblCellSpacing w:w="15" w:type="dxa"/>
        </w:trPr>
        <w:tc>
          <w:tcPr>
            <w:tcW w:w="2177" w:type="dxa"/>
            <w:tcBorders>
              <w:top w:val="dotted" w:sz="6" w:space="0" w:color="999999"/>
              <w:bottom w:val="dotted" w:sz="6" w:space="0" w:color="999999"/>
              <w:right w:val="dotted" w:sz="6" w:space="0" w:color="AAAAAA"/>
            </w:tcBorders>
            <w:tcMar>
              <w:top w:w="60" w:type="dxa"/>
              <w:left w:w="60" w:type="dxa"/>
              <w:bottom w:w="60" w:type="dxa"/>
              <w:right w:w="60" w:type="dxa"/>
            </w:tcMar>
            <w:vAlign w:val="center"/>
          </w:tcPr>
          <w:p w14:paraId="211FFE0F" w14:textId="77777777" w:rsidR="00F42A49" w:rsidRPr="006C59BB" w:rsidRDefault="00F42A49" w:rsidP="00723BF7">
            <w:pPr>
              <w:spacing w:after="0" w:line="240" w:lineRule="auto"/>
              <w:rPr>
                <w:rFonts w:ascii="Times New Roman" w:hAnsi="Times New Roman"/>
                <w:color w:val="262626"/>
                <w:sz w:val="20"/>
              </w:rPr>
            </w:pPr>
            <w:r w:rsidRPr="006C59BB">
              <w:rPr>
                <w:rFonts w:ascii="Times New Roman" w:hAnsi="Times New Roman"/>
                <w:color w:val="262626"/>
                <w:sz w:val="20"/>
              </w:rPr>
              <w:t>Access to Member’s Personal Account</w:t>
            </w:r>
          </w:p>
        </w:tc>
        <w:tc>
          <w:tcPr>
            <w:tcW w:w="4186" w:type="dxa"/>
            <w:tcBorders>
              <w:top w:val="dotted" w:sz="6" w:space="0" w:color="999999"/>
              <w:bottom w:val="dotted" w:sz="6" w:space="0" w:color="999999"/>
              <w:right w:val="dotted" w:sz="6" w:space="0" w:color="AAAAAA"/>
            </w:tcBorders>
            <w:noWrap/>
            <w:tcMar>
              <w:top w:w="60" w:type="dxa"/>
              <w:left w:w="60" w:type="dxa"/>
              <w:bottom w:w="60" w:type="dxa"/>
              <w:right w:w="60" w:type="dxa"/>
            </w:tcMar>
            <w:vAlign w:val="center"/>
          </w:tcPr>
          <w:p w14:paraId="63624CA1" w14:textId="77777777" w:rsidR="00F42A49" w:rsidRPr="006C59BB" w:rsidRDefault="00F42A49" w:rsidP="00723BF7">
            <w:pPr>
              <w:spacing w:after="0" w:line="240" w:lineRule="auto"/>
              <w:rPr>
                <w:rFonts w:ascii="Times New Roman" w:hAnsi="Times New Roman"/>
                <w:color w:val="262626"/>
                <w:sz w:val="20"/>
              </w:rPr>
            </w:pPr>
            <w:r w:rsidRPr="006C59BB">
              <w:rPr>
                <w:rFonts w:ascii="Times New Roman" w:hAnsi="Times New Roman"/>
                <w:color w:val="262626"/>
                <w:sz w:val="20"/>
              </w:rPr>
              <w:t>Tel: +7 (495) 363 32 32, ext. 35-55,</w:t>
            </w:r>
            <w:r w:rsidRPr="006C59BB">
              <w:rPr>
                <w:rFonts w:ascii="Times New Roman" w:hAnsi="Times New Roman"/>
                <w:color w:val="262626"/>
                <w:sz w:val="20"/>
              </w:rPr>
              <w:br/>
              <w:t xml:space="preserve">E-mail: </w:t>
            </w:r>
            <w:hyperlink r:id="rId87" w:history="1">
              <w:r w:rsidRPr="006C59BB">
                <w:rPr>
                  <w:rStyle w:val="a3"/>
                  <w:rFonts w:ascii="Times New Roman" w:hAnsi="Times New Roman"/>
                  <w:sz w:val="20"/>
                </w:rPr>
                <w:t>contact@moex.com</w:t>
              </w:r>
            </w:hyperlink>
            <w:r w:rsidRPr="006C59BB">
              <w:rPr>
                <w:rFonts w:ascii="Times New Roman" w:hAnsi="Times New Roman"/>
                <w:color w:val="262626"/>
                <w:sz w:val="20"/>
              </w:rPr>
              <w:t>.</w:t>
            </w:r>
          </w:p>
        </w:tc>
        <w:tc>
          <w:tcPr>
            <w:tcW w:w="3857" w:type="dxa"/>
            <w:tcBorders>
              <w:top w:val="dotted" w:sz="6" w:space="0" w:color="999999"/>
              <w:bottom w:val="dotted" w:sz="6" w:space="0" w:color="999999"/>
              <w:right w:val="dotted" w:sz="6" w:space="0" w:color="AAAAAA"/>
            </w:tcBorders>
            <w:noWrap/>
            <w:tcMar>
              <w:top w:w="60" w:type="dxa"/>
              <w:left w:w="60" w:type="dxa"/>
              <w:bottom w:w="60" w:type="dxa"/>
              <w:right w:w="60" w:type="dxa"/>
            </w:tcMar>
            <w:vAlign w:val="center"/>
          </w:tcPr>
          <w:p w14:paraId="4D22ABC2" w14:textId="77777777" w:rsidR="00F42A49" w:rsidRPr="006C59BB" w:rsidRDefault="00F42A49" w:rsidP="00723BF7">
            <w:pPr>
              <w:spacing w:after="0" w:line="240" w:lineRule="auto"/>
              <w:rPr>
                <w:rFonts w:ascii="Times New Roman" w:hAnsi="Times New Roman"/>
                <w:color w:val="262626"/>
                <w:sz w:val="20"/>
              </w:rPr>
            </w:pPr>
            <w:r w:rsidRPr="006C59BB">
              <w:rPr>
                <w:rFonts w:ascii="Times New Roman" w:hAnsi="Times New Roman"/>
                <w:color w:val="262626"/>
                <w:sz w:val="20"/>
              </w:rPr>
              <w:t>Tel: +7 (495) 733-95-07</w:t>
            </w:r>
          </w:p>
          <w:p w14:paraId="46240133" w14:textId="77777777" w:rsidR="00F42A49" w:rsidRPr="006C59BB" w:rsidRDefault="00F42A49" w:rsidP="00723BF7">
            <w:pPr>
              <w:spacing w:after="0" w:line="240" w:lineRule="auto"/>
              <w:rPr>
                <w:rFonts w:ascii="Times New Roman" w:hAnsi="Times New Roman"/>
                <w:color w:val="262626"/>
                <w:sz w:val="20"/>
              </w:rPr>
            </w:pPr>
            <w:r w:rsidRPr="006C59BB">
              <w:rPr>
                <w:rFonts w:ascii="Times New Roman" w:hAnsi="Times New Roman"/>
                <w:color w:val="262626"/>
                <w:sz w:val="20"/>
              </w:rPr>
              <w:t xml:space="preserve">E-mail: </w:t>
            </w:r>
            <w:hyperlink r:id="rId88" w:history="1">
              <w:r w:rsidRPr="006C59BB">
                <w:rPr>
                  <w:rStyle w:val="a3"/>
                  <w:rFonts w:ascii="Times New Roman" w:hAnsi="Times New Roman"/>
                  <w:sz w:val="20"/>
                </w:rPr>
                <w:t>help@moex.com</w:t>
              </w:r>
            </w:hyperlink>
          </w:p>
        </w:tc>
      </w:tr>
      <w:tr w:rsidR="00447A99" w:rsidRPr="006C59BB" w14:paraId="35B77668" w14:textId="77777777" w:rsidTr="00F42A49">
        <w:trPr>
          <w:tblCellSpacing w:w="15" w:type="dxa"/>
        </w:trPr>
        <w:tc>
          <w:tcPr>
            <w:tcW w:w="2177" w:type="dxa"/>
            <w:tcBorders>
              <w:right w:val="dotted" w:sz="6" w:space="0" w:color="AAAAAA"/>
            </w:tcBorders>
            <w:tcMar>
              <w:top w:w="60" w:type="dxa"/>
              <w:left w:w="60" w:type="dxa"/>
              <w:bottom w:w="60" w:type="dxa"/>
              <w:right w:w="60" w:type="dxa"/>
            </w:tcMar>
            <w:vAlign w:val="center"/>
            <w:hideMark/>
          </w:tcPr>
          <w:p w14:paraId="63C9653B" w14:textId="4FA7499B" w:rsidR="00447A99" w:rsidRPr="006C59BB" w:rsidRDefault="00447A99" w:rsidP="00723BF7">
            <w:pPr>
              <w:spacing w:after="0" w:line="240" w:lineRule="auto"/>
              <w:rPr>
                <w:rFonts w:ascii="Times New Roman" w:hAnsi="Times New Roman"/>
                <w:color w:val="262626"/>
                <w:sz w:val="20"/>
              </w:rPr>
            </w:pPr>
            <w:r w:rsidRPr="006C59BB">
              <w:rPr>
                <w:rFonts w:ascii="Times New Roman" w:hAnsi="Times New Roman"/>
                <w:color w:val="262626"/>
                <w:sz w:val="20"/>
              </w:rPr>
              <w:t>Obtaining</w:t>
            </w:r>
            <w:r w:rsidRPr="006C59BB">
              <w:rPr>
                <w:rFonts w:ascii="Times New Roman" w:hAnsi="Times New Roman"/>
                <w:color w:val="262626"/>
                <w:sz w:val="20"/>
              </w:rPr>
              <w:br/>
              <w:t>information</w:t>
            </w:r>
            <w:bookmarkStart w:id="101" w:name="_GoBack"/>
            <w:bookmarkEnd w:id="101"/>
            <w:r w:rsidRPr="006C59BB">
              <w:rPr>
                <w:rFonts w:ascii="Times New Roman" w:hAnsi="Times New Roman"/>
                <w:color w:val="262626"/>
                <w:sz w:val="20"/>
              </w:rPr>
              <w:br/>
              <w:t>on financial documents</w:t>
            </w:r>
          </w:p>
        </w:tc>
        <w:tc>
          <w:tcPr>
            <w:tcW w:w="4186" w:type="dxa"/>
            <w:tcBorders>
              <w:right w:val="dotted" w:sz="6" w:space="0" w:color="AAAAAA"/>
            </w:tcBorders>
            <w:noWrap/>
            <w:tcMar>
              <w:top w:w="60" w:type="dxa"/>
              <w:left w:w="60" w:type="dxa"/>
              <w:bottom w:w="60" w:type="dxa"/>
              <w:right w:w="60" w:type="dxa"/>
            </w:tcMar>
            <w:vAlign w:val="center"/>
            <w:hideMark/>
          </w:tcPr>
          <w:p w14:paraId="403D70F5" w14:textId="77777777" w:rsidR="00447A99" w:rsidRPr="006C59BB" w:rsidRDefault="00447A99" w:rsidP="00F42A49">
            <w:pPr>
              <w:spacing w:after="0" w:line="240" w:lineRule="auto"/>
              <w:rPr>
                <w:rFonts w:ascii="Times New Roman" w:hAnsi="Times New Roman"/>
                <w:color w:val="262626"/>
                <w:sz w:val="20"/>
              </w:rPr>
            </w:pPr>
            <w:r w:rsidRPr="006C59BB">
              <w:rPr>
                <w:rFonts w:ascii="Times New Roman" w:hAnsi="Times New Roman"/>
                <w:color w:val="262626"/>
                <w:sz w:val="20"/>
              </w:rPr>
              <w:t>Tel: +7 (495) 363 32 32, ext. 33-77;</w:t>
            </w:r>
            <w:r w:rsidRPr="006C59BB">
              <w:rPr>
                <w:rFonts w:ascii="Times New Roman" w:hAnsi="Times New Roman"/>
                <w:color w:val="262626"/>
                <w:sz w:val="20"/>
              </w:rPr>
              <w:br/>
              <w:t xml:space="preserve">E-mail: </w:t>
            </w:r>
            <w:hyperlink r:id="rId89" w:history="1">
              <w:r w:rsidRPr="006C59BB">
                <w:rPr>
                  <w:rStyle w:val="a3"/>
                  <w:rFonts w:ascii="Times New Roman" w:hAnsi="Times New Roman"/>
                  <w:sz w:val="20"/>
                </w:rPr>
                <w:t>help@moex.com</w:t>
              </w:r>
            </w:hyperlink>
          </w:p>
        </w:tc>
        <w:tc>
          <w:tcPr>
            <w:tcW w:w="3857" w:type="dxa"/>
            <w:tcBorders>
              <w:right w:val="dotted" w:sz="6" w:space="0" w:color="AAAAAA"/>
            </w:tcBorders>
            <w:noWrap/>
            <w:tcMar>
              <w:top w:w="60" w:type="dxa"/>
              <w:left w:w="60" w:type="dxa"/>
              <w:bottom w:w="60" w:type="dxa"/>
              <w:right w:w="60" w:type="dxa"/>
            </w:tcMar>
            <w:vAlign w:val="center"/>
            <w:hideMark/>
          </w:tcPr>
          <w:p w14:paraId="10234FC2" w14:textId="77777777" w:rsidR="00447A99" w:rsidRPr="006C59BB" w:rsidRDefault="00447A99" w:rsidP="00723BF7">
            <w:pPr>
              <w:spacing w:after="0" w:line="240" w:lineRule="auto"/>
              <w:rPr>
                <w:rFonts w:ascii="Times New Roman" w:hAnsi="Times New Roman"/>
                <w:color w:val="262626"/>
                <w:sz w:val="20"/>
              </w:rPr>
            </w:pPr>
            <w:r w:rsidRPr="006C59BB">
              <w:rPr>
                <w:rFonts w:ascii="Times New Roman" w:hAnsi="Times New Roman"/>
                <w:color w:val="262626"/>
                <w:sz w:val="20"/>
              </w:rPr>
              <w:t>Tel: +7 (495) 363 32 32, ext. 12-20;</w:t>
            </w:r>
            <w:r w:rsidRPr="006C59BB">
              <w:rPr>
                <w:rFonts w:ascii="Times New Roman" w:hAnsi="Times New Roman"/>
                <w:color w:val="262626"/>
                <w:sz w:val="20"/>
              </w:rPr>
              <w:br/>
              <w:t xml:space="preserve">E-mail: </w:t>
            </w:r>
            <w:hyperlink r:id="rId90" w:history="1">
              <w:r w:rsidRPr="006C59BB">
                <w:rPr>
                  <w:rStyle w:val="a3"/>
                  <w:rFonts w:ascii="Times New Roman" w:hAnsi="Times New Roman"/>
                  <w:sz w:val="20"/>
                </w:rPr>
                <w:t>billing@moex.com</w:t>
              </w:r>
            </w:hyperlink>
          </w:p>
        </w:tc>
      </w:tr>
      <w:tr w:rsidR="00F42A49" w:rsidRPr="006C59BB" w14:paraId="63EB9F5A" w14:textId="77777777" w:rsidTr="00F42A49">
        <w:trPr>
          <w:tblCellSpacing w:w="15" w:type="dxa"/>
        </w:trPr>
        <w:tc>
          <w:tcPr>
            <w:tcW w:w="2177" w:type="dxa"/>
            <w:tcBorders>
              <w:top w:val="single" w:sz="6" w:space="0" w:color="C6C6C6"/>
              <w:bottom w:val="single" w:sz="6" w:space="0" w:color="C6C6C6"/>
              <w:right w:val="dotted" w:sz="6" w:space="0" w:color="AAAAAA"/>
            </w:tcBorders>
            <w:tcMar>
              <w:top w:w="60" w:type="dxa"/>
              <w:left w:w="60" w:type="dxa"/>
              <w:bottom w:w="60" w:type="dxa"/>
              <w:right w:w="60" w:type="dxa"/>
            </w:tcMar>
            <w:vAlign w:val="center"/>
          </w:tcPr>
          <w:p w14:paraId="5A463EB5" w14:textId="77777777" w:rsidR="00F42A49" w:rsidRPr="006C59BB" w:rsidRDefault="00F42A49" w:rsidP="00723BF7">
            <w:pPr>
              <w:spacing w:after="0" w:line="240" w:lineRule="auto"/>
              <w:rPr>
                <w:rFonts w:ascii="Times New Roman" w:hAnsi="Times New Roman"/>
                <w:color w:val="262626"/>
                <w:sz w:val="20"/>
              </w:rPr>
            </w:pPr>
            <w:r w:rsidRPr="006C59BB">
              <w:rPr>
                <w:rFonts w:ascii="Times New Roman" w:hAnsi="Times New Roman"/>
                <w:color w:val="262626"/>
                <w:sz w:val="20"/>
              </w:rPr>
              <w:t>Services under Section "Certification Authority services"</w:t>
            </w:r>
          </w:p>
        </w:tc>
        <w:tc>
          <w:tcPr>
            <w:tcW w:w="4186" w:type="dxa"/>
            <w:tcBorders>
              <w:top w:val="single" w:sz="6" w:space="0" w:color="C6C6C6"/>
              <w:bottom w:val="single" w:sz="6" w:space="0" w:color="C6C6C6"/>
              <w:right w:val="dotted" w:sz="6" w:space="0" w:color="AAAAAA"/>
            </w:tcBorders>
            <w:noWrap/>
            <w:tcMar>
              <w:top w:w="60" w:type="dxa"/>
              <w:left w:w="60" w:type="dxa"/>
              <w:bottom w:w="60" w:type="dxa"/>
              <w:right w:w="60" w:type="dxa"/>
            </w:tcMar>
            <w:vAlign w:val="center"/>
          </w:tcPr>
          <w:p w14:paraId="53E0982B" w14:textId="77777777" w:rsidR="00F42A49" w:rsidRPr="006C59BB" w:rsidRDefault="00F42A49" w:rsidP="00723BF7">
            <w:pPr>
              <w:spacing w:after="0" w:line="240" w:lineRule="auto"/>
              <w:rPr>
                <w:rFonts w:ascii="Times New Roman" w:hAnsi="Times New Roman"/>
                <w:color w:val="262626"/>
                <w:sz w:val="20"/>
              </w:rPr>
            </w:pPr>
          </w:p>
        </w:tc>
        <w:tc>
          <w:tcPr>
            <w:tcW w:w="3857" w:type="dxa"/>
            <w:tcBorders>
              <w:top w:val="single" w:sz="6" w:space="0" w:color="C6C6C6"/>
              <w:bottom w:val="single" w:sz="6" w:space="0" w:color="C6C6C6"/>
              <w:right w:val="dotted" w:sz="6" w:space="0" w:color="AAAAAA"/>
            </w:tcBorders>
            <w:noWrap/>
            <w:tcMar>
              <w:top w:w="60" w:type="dxa"/>
              <w:left w:w="60" w:type="dxa"/>
              <w:bottom w:w="60" w:type="dxa"/>
              <w:right w:w="60" w:type="dxa"/>
            </w:tcMar>
            <w:vAlign w:val="center"/>
          </w:tcPr>
          <w:p w14:paraId="6A3A9178" w14:textId="77777777" w:rsidR="00F42A49" w:rsidRPr="006C59BB" w:rsidRDefault="00F42A49" w:rsidP="00F42A49">
            <w:pPr>
              <w:spacing w:after="0" w:line="240" w:lineRule="auto"/>
              <w:rPr>
                <w:rFonts w:ascii="Times New Roman" w:hAnsi="Times New Roman"/>
                <w:color w:val="262626"/>
                <w:sz w:val="20"/>
              </w:rPr>
            </w:pPr>
            <w:r w:rsidRPr="006C59BB">
              <w:rPr>
                <w:rFonts w:ascii="Times New Roman" w:hAnsi="Times New Roman"/>
                <w:color w:val="262626"/>
                <w:sz w:val="20"/>
              </w:rPr>
              <w:t>Tel: +7 (495) 363 32 32, ext. 11-10;</w:t>
            </w:r>
            <w:r w:rsidRPr="006C59BB">
              <w:rPr>
                <w:rFonts w:ascii="Times New Roman" w:hAnsi="Times New Roman"/>
                <w:color w:val="262626"/>
                <w:sz w:val="20"/>
              </w:rPr>
              <w:br/>
              <w:t xml:space="preserve">E-mail: </w:t>
            </w:r>
            <w:hyperlink r:id="rId91" w:history="1">
              <w:r w:rsidRPr="006C59BB">
                <w:rPr>
                  <w:rStyle w:val="a3"/>
                  <w:rFonts w:ascii="Times New Roman" w:hAnsi="Times New Roman"/>
                  <w:sz w:val="20"/>
                </w:rPr>
                <w:t>pki@moex.com</w:t>
              </w:r>
            </w:hyperlink>
          </w:p>
        </w:tc>
      </w:tr>
    </w:tbl>
    <w:p w14:paraId="614D3C13" w14:textId="77777777" w:rsidR="006F7596" w:rsidRPr="006C59BB" w:rsidRDefault="006F7596" w:rsidP="006F7596">
      <w:pPr>
        <w:spacing w:after="60"/>
        <w:jc w:val="both"/>
        <w:rPr>
          <w:rFonts w:ascii="Times New Roman" w:hAnsi="Times New Roman"/>
          <w:szCs w:val="24"/>
        </w:rPr>
      </w:pPr>
    </w:p>
    <w:p w14:paraId="6B0692D2" w14:textId="77777777" w:rsidR="00CF5507" w:rsidRPr="006C59BB" w:rsidRDefault="00CF5507">
      <w:pPr>
        <w:spacing w:after="160" w:line="259" w:lineRule="auto"/>
        <w:rPr>
          <w:rStyle w:val="ac"/>
          <w:rFonts w:ascii="Times New Roman" w:eastAsia="Times New Roman" w:hAnsi="Times New Roman"/>
          <w:color w:val="262626"/>
          <w:szCs w:val="24"/>
        </w:rPr>
      </w:pPr>
      <w:r w:rsidRPr="006C59BB">
        <w:rPr>
          <w:rFonts w:ascii="Times New Roman" w:hAnsi="Times New Roman"/>
        </w:rPr>
        <w:br w:type="page"/>
      </w:r>
    </w:p>
    <w:p w14:paraId="763B6E08" w14:textId="590BE9B7" w:rsidR="004272ED" w:rsidRPr="006C59BB" w:rsidRDefault="00314450" w:rsidP="00314450">
      <w:pPr>
        <w:pStyle w:val="1"/>
        <w:rPr>
          <w:rFonts w:ascii="Times New Roman" w:hAnsi="Times New Roman"/>
          <w:b w:val="0"/>
          <w:bCs w:val="0"/>
        </w:rPr>
      </w:pPr>
      <w:bookmarkStart w:id="102" w:name="_Приложение_№2"/>
      <w:bookmarkStart w:id="103" w:name="_Toc123080538"/>
      <w:bookmarkEnd w:id="102"/>
      <w:r w:rsidRPr="006C59BB">
        <w:rPr>
          <w:rFonts w:ascii="Times New Roman" w:hAnsi="Times New Roman"/>
          <w:sz w:val="22"/>
        </w:rPr>
        <w:lastRenderedPageBreak/>
        <w:t>Schedule</w:t>
      </w:r>
      <w:r w:rsidR="004272ED" w:rsidRPr="006C59BB">
        <w:rPr>
          <w:rFonts w:ascii="Times New Roman" w:hAnsi="Times New Roman"/>
          <w:sz w:val="22"/>
        </w:rPr>
        <w:t xml:space="preserve"> 2</w:t>
      </w:r>
      <w:bookmarkEnd w:id="103"/>
    </w:p>
    <w:p w14:paraId="60F930E6" w14:textId="3911EDDE" w:rsidR="004272ED" w:rsidRPr="006C59BB" w:rsidRDefault="004272ED" w:rsidP="00314450">
      <w:pPr>
        <w:spacing w:after="60"/>
        <w:rPr>
          <w:rFonts w:ascii="Times New Roman" w:hAnsi="Times New Roman"/>
          <w:b/>
          <w:szCs w:val="24"/>
        </w:rPr>
      </w:pPr>
      <w:r w:rsidRPr="006C59BB">
        <w:rPr>
          <w:rFonts w:ascii="Times New Roman" w:hAnsi="Times New Roman"/>
          <w:b/>
        </w:rPr>
        <w:t xml:space="preserve">User Guide </w:t>
      </w:r>
    </w:p>
    <w:p w14:paraId="52D5DB78" w14:textId="77777777" w:rsidR="004272ED" w:rsidRPr="006C59BB" w:rsidRDefault="004272ED" w:rsidP="00314450">
      <w:pPr>
        <w:spacing w:after="60"/>
        <w:rPr>
          <w:rFonts w:ascii="Times New Roman" w:hAnsi="Times New Roman"/>
          <w:b/>
          <w:szCs w:val="24"/>
        </w:rPr>
      </w:pPr>
      <w:r w:rsidRPr="006C59BB">
        <w:rPr>
          <w:rFonts w:ascii="Times New Roman" w:hAnsi="Times New Roman"/>
          <w:b/>
        </w:rPr>
        <w:t>Member's Personal Account</w:t>
      </w:r>
    </w:p>
    <w:p w14:paraId="7151645B" w14:textId="77777777" w:rsidR="004272ED" w:rsidRPr="006C59BB" w:rsidRDefault="004272ED" w:rsidP="00314450">
      <w:pPr>
        <w:spacing w:after="60"/>
        <w:rPr>
          <w:rFonts w:ascii="Times New Roman" w:hAnsi="Times New Roman"/>
        </w:rPr>
      </w:pPr>
    </w:p>
    <w:p w14:paraId="5A83E820" w14:textId="77777777" w:rsidR="00CF5507" w:rsidRPr="006C59BB" w:rsidRDefault="00CF5507" w:rsidP="00314450">
      <w:pPr>
        <w:spacing w:after="60"/>
        <w:rPr>
          <w:rFonts w:ascii="Times New Roman" w:eastAsia="Times New Roman" w:hAnsi="Times New Roman"/>
          <w:sz w:val="24"/>
          <w:szCs w:val="24"/>
        </w:rPr>
      </w:pPr>
      <w:r w:rsidRPr="006C59BB">
        <w:rPr>
          <w:rFonts w:ascii="Times New Roman" w:hAnsi="Times New Roman"/>
          <w:sz w:val="24"/>
        </w:rPr>
        <w:t>Attn Moscow Exchange Group</w:t>
      </w:r>
    </w:p>
    <w:p w14:paraId="116CF137" w14:textId="77777777" w:rsidR="00A94BE1" w:rsidRPr="006C59BB" w:rsidRDefault="00A94BE1" w:rsidP="0000415D">
      <w:pPr>
        <w:spacing w:after="0" w:line="240" w:lineRule="auto"/>
        <w:rPr>
          <w:rFonts w:ascii="Times New Roman" w:eastAsia="Times New Roman" w:hAnsi="Times New Roman"/>
          <w:b/>
          <w:sz w:val="24"/>
          <w:szCs w:val="24"/>
          <w:lang w:eastAsia="ru-RU"/>
        </w:rPr>
      </w:pPr>
    </w:p>
    <w:p w14:paraId="1B6E7970" w14:textId="77777777" w:rsidR="0000415D" w:rsidRPr="006C59BB" w:rsidRDefault="0000415D" w:rsidP="0000415D">
      <w:pPr>
        <w:spacing w:after="0" w:line="240" w:lineRule="auto"/>
        <w:rPr>
          <w:rFonts w:ascii="Times New Roman" w:eastAsia="Times New Roman" w:hAnsi="Times New Roman"/>
          <w:b/>
          <w:sz w:val="24"/>
          <w:szCs w:val="24"/>
          <w:lang w:eastAsia="ru-RU"/>
        </w:rPr>
      </w:pPr>
    </w:p>
    <w:p w14:paraId="783588D6" w14:textId="77777777" w:rsidR="00A94BE1" w:rsidRPr="006C59BB" w:rsidRDefault="00A94BE1" w:rsidP="00A94BE1">
      <w:pPr>
        <w:spacing w:after="0" w:line="240" w:lineRule="auto"/>
        <w:jc w:val="center"/>
        <w:rPr>
          <w:rFonts w:ascii="Times New Roman" w:eastAsia="Times New Roman" w:hAnsi="Times New Roman"/>
          <w:b/>
          <w:sz w:val="24"/>
          <w:szCs w:val="24"/>
        </w:rPr>
      </w:pPr>
      <w:r w:rsidRPr="006C59BB">
        <w:rPr>
          <w:rFonts w:ascii="Times New Roman" w:hAnsi="Times New Roman"/>
          <w:b/>
          <w:sz w:val="24"/>
        </w:rPr>
        <w:t>Application</w:t>
      </w:r>
    </w:p>
    <w:p w14:paraId="38CF8110" w14:textId="77777777" w:rsidR="00A94BE1" w:rsidRPr="006C59BB" w:rsidRDefault="00A94BE1" w:rsidP="00A94BE1">
      <w:pPr>
        <w:spacing w:after="0" w:line="240" w:lineRule="auto"/>
        <w:jc w:val="center"/>
        <w:rPr>
          <w:rFonts w:ascii="Times New Roman" w:eastAsia="Times New Roman" w:hAnsi="Times New Roman"/>
          <w:b/>
          <w:sz w:val="24"/>
          <w:szCs w:val="24"/>
        </w:rPr>
      </w:pPr>
      <w:r w:rsidRPr="006C59BB">
        <w:rPr>
          <w:rFonts w:ascii="Times New Roman" w:hAnsi="Times New Roman"/>
          <w:b/>
          <w:sz w:val="24"/>
        </w:rPr>
        <w:t xml:space="preserve">for access to the information support </w:t>
      </w:r>
    </w:p>
    <w:p w14:paraId="0B971E74" w14:textId="77777777" w:rsidR="00A94BE1" w:rsidRPr="006C59BB" w:rsidRDefault="00A94BE1" w:rsidP="00A94BE1">
      <w:pPr>
        <w:spacing w:after="0" w:line="240" w:lineRule="auto"/>
        <w:jc w:val="center"/>
        <w:rPr>
          <w:rFonts w:ascii="Times New Roman" w:eastAsia="Times New Roman" w:hAnsi="Times New Roman"/>
          <w:b/>
          <w:sz w:val="24"/>
          <w:szCs w:val="24"/>
        </w:rPr>
      </w:pPr>
      <w:r w:rsidRPr="006C59BB">
        <w:rPr>
          <w:rFonts w:ascii="Times New Roman" w:hAnsi="Times New Roman"/>
          <w:b/>
          <w:sz w:val="24"/>
        </w:rPr>
        <w:t>Member's Personal Account</w:t>
      </w:r>
    </w:p>
    <w:p w14:paraId="3F78013D" w14:textId="77777777" w:rsidR="00A94BE1" w:rsidRPr="006C59BB" w:rsidRDefault="00A94BE1" w:rsidP="00A94BE1">
      <w:pPr>
        <w:spacing w:after="0" w:line="240" w:lineRule="auto"/>
        <w:jc w:val="center"/>
        <w:rPr>
          <w:rFonts w:ascii="Times New Roman" w:eastAsia="Times New Roman" w:hAnsi="Times New Roman"/>
          <w:b/>
          <w:sz w:val="24"/>
          <w:szCs w:val="24"/>
          <w:lang w:eastAsia="ru-RU"/>
        </w:rPr>
      </w:pPr>
    </w:p>
    <w:p w14:paraId="79D4445E" w14:textId="77777777" w:rsidR="004272ED" w:rsidRPr="006C59BB" w:rsidRDefault="004272ED" w:rsidP="004272ED">
      <w:pPr>
        <w:spacing w:after="0" w:line="240" w:lineRule="auto"/>
        <w:ind w:firstLine="708"/>
        <w:rPr>
          <w:rFonts w:ascii="Times New Roman" w:eastAsia="Times New Roman" w:hAnsi="Times New Roman"/>
          <w:sz w:val="24"/>
          <w:szCs w:val="24"/>
          <w:lang w:eastAsia="ru-RU"/>
        </w:rPr>
      </w:pPr>
    </w:p>
    <w:p w14:paraId="5F4FC7BA" w14:textId="77777777" w:rsidR="004272ED" w:rsidRPr="006C59BB" w:rsidRDefault="004272ED" w:rsidP="00314450">
      <w:pPr>
        <w:spacing w:after="0" w:line="240" w:lineRule="auto"/>
        <w:jc w:val="both"/>
        <w:rPr>
          <w:rFonts w:ascii="Times New Roman" w:eastAsia="Times New Roman" w:hAnsi="Times New Roman"/>
          <w:sz w:val="24"/>
          <w:szCs w:val="24"/>
        </w:rPr>
      </w:pPr>
      <w:r w:rsidRPr="006C59BB">
        <w:rPr>
          <w:rFonts w:ascii="Times New Roman" w:hAnsi="Times New Roman"/>
          <w:sz w:val="24"/>
        </w:rPr>
        <w:t>We,  ___________________________________________________________________</w:t>
      </w:r>
    </w:p>
    <w:p w14:paraId="12AE14E6" w14:textId="77777777" w:rsidR="004272ED" w:rsidRPr="006C59BB" w:rsidRDefault="004272ED" w:rsidP="004272ED">
      <w:pPr>
        <w:spacing w:after="0" w:line="240" w:lineRule="auto"/>
        <w:jc w:val="both"/>
        <w:rPr>
          <w:rFonts w:ascii="Times New Roman" w:eastAsia="Times New Roman" w:hAnsi="Times New Roman"/>
          <w:sz w:val="16"/>
          <w:szCs w:val="16"/>
        </w:rPr>
      </w:pPr>
      <w:r w:rsidRPr="006C59BB">
        <w:rPr>
          <w:rFonts w:ascii="Times New Roman" w:hAnsi="Times New Roman"/>
          <w:sz w:val="24"/>
        </w:rPr>
        <w:t xml:space="preserve">                                                      </w:t>
      </w:r>
      <w:r w:rsidRPr="006C59BB">
        <w:rPr>
          <w:rFonts w:ascii="Times New Roman" w:hAnsi="Times New Roman"/>
          <w:sz w:val="16"/>
        </w:rPr>
        <w:t>(full name of the legal entity in accordance with the Charter)</w:t>
      </w:r>
    </w:p>
    <w:p w14:paraId="3B64655E" w14:textId="77777777" w:rsidR="004272ED" w:rsidRPr="006C59BB" w:rsidRDefault="004272ED" w:rsidP="004272ED">
      <w:pPr>
        <w:spacing w:after="0" w:line="240" w:lineRule="auto"/>
        <w:jc w:val="both"/>
        <w:rPr>
          <w:rFonts w:ascii="Times New Roman" w:eastAsia="Times New Roman" w:hAnsi="Times New Roman"/>
          <w:sz w:val="24"/>
          <w:szCs w:val="24"/>
        </w:rPr>
      </w:pPr>
      <w:r w:rsidRPr="006C59BB">
        <w:rPr>
          <w:rFonts w:ascii="Times New Roman" w:hAnsi="Times New Roman"/>
          <w:sz w:val="24"/>
        </w:rPr>
        <w:t>TIN_________________, OGRN _______________________________, hereby request access to the information support Member's Personal Account.</w:t>
      </w:r>
    </w:p>
    <w:p w14:paraId="15918844" w14:textId="77777777" w:rsidR="004272ED" w:rsidRPr="006C59BB" w:rsidRDefault="004272ED" w:rsidP="004272ED">
      <w:pPr>
        <w:spacing w:after="0" w:line="240" w:lineRule="auto"/>
        <w:ind w:firstLine="708"/>
        <w:rPr>
          <w:rFonts w:ascii="Times New Roman" w:eastAsia="Times New Roman" w:hAnsi="Times New Roman"/>
          <w:sz w:val="24"/>
          <w:szCs w:val="24"/>
          <w:lang w:eastAsia="ru-RU"/>
        </w:rPr>
      </w:pPr>
    </w:p>
    <w:p w14:paraId="0B254643" w14:textId="77777777" w:rsidR="004272ED" w:rsidRPr="006C59BB" w:rsidRDefault="004272ED" w:rsidP="00314450">
      <w:pPr>
        <w:spacing w:after="0" w:line="240" w:lineRule="auto"/>
        <w:jc w:val="both"/>
        <w:rPr>
          <w:rFonts w:ascii="Times New Roman" w:eastAsia="Times New Roman" w:hAnsi="Times New Roman"/>
          <w:sz w:val="24"/>
          <w:szCs w:val="24"/>
        </w:rPr>
      </w:pPr>
      <w:r w:rsidRPr="006C59BB">
        <w:rPr>
          <w:rFonts w:ascii="Times New Roman" w:hAnsi="Times New Roman"/>
          <w:sz w:val="24"/>
        </w:rPr>
        <w:t>Data of registered users on the Moscow Exchange corporate website for connection:</w:t>
      </w:r>
    </w:p>
    <w:p w14:paraId="30053C9A" w14:textId="77777777" w:rsidR="001C1274" w:rsidRPr="006C59BB" w:rsidRDefault="001C1274" w:rsidP="004272ED">
      <w:pPr>
        <w:spacing w:after="0" w:line="240" w:lineRule="auto"/>
        <w:ind w:firstLine="616"/>
        <w:jc w:val="both"/>
        <w:rPr>
          <w:rFonts w:ascii="Times New Roman" w:eastAsia="Times New Roman" w:hAnsi="Times New Roman"/>
          <w:sz w:val="24"/>
          <w:szCs w:val="24"/>
          <w:lang w:eastAsia="ru-RU"/>
        </w:rPr>
      </w:pPr>
    </w:p>
    <w:tbl>
      <w:tblPr>
        <w:tblStyle w:val="af7"/>
        <w:tblW w:w="0" w:type="auto"/>
        <w:tblLook w:val="04A0" w:firstRow="1" w:lastRow="0" w:firstColumn="1" w:lastColumn="0" w:noHBand="0" w:noVBand="1"/>
      </w:tblPr>
      <w:tblGrid>
        <w:gridCol w:w="846"/>
        <w:gridCol w:w="2977"/>
        <w:gridCol w:w="2294"/>
        <w:gridCol w:w="1958"/>
        <w:gridCol w:w="2120"/>
      </w:tblGrid>
      <w:tr w:rsidR="001C1274" w:rsidRPr="006C59BB" w14:paraId="50DB8C89" w14:textId="77777777" w:rsidTr="005E16FD">
        <w:tc>
          <w:tcPr>
            <w:tcW w:w="846" w:type="dxa"/>
            <w:vMerge w:val="restart"/>
          </w:tcPr>
          <w:p w14:paraId="53F2A5A1" w14:textId="77777777" w:rsidR="001C1274" w:rsidRPr="006C59BB" w:rsidRDefault="001C1274" w:rsidP="001C1274">
            <w:pPr>
              <w:spacing w:after="0" w:line="240" w:lineRule="auto"/>
              <w:jc w:val="center"/>
              <w:rPr>
                <w:rFonts w:ascii="Times New Roman" w:eastAsia="Times New Roman" w:hAnsi="Times New Roman"/>
                <w:b/>
                <w:sz w:val="24"/>
                <w:szCs w:val="24"/>
              </w:rPr>
            </w:pPr>
            <w:r w:rsidRPr="006C59BB">
              <w:rPr>
                <w:rFonts w:ascii="Times New Roman" w:hAnsi="Times New Roman"/>
                <w:b/>
                <w:sz w:val="24"/>
              </w:rPr>
              <w:t>No.</w:t>
            </w:r>
          </w:p>
        </w:tc>
        <w:tc>
          <w:tcPr>
            <w:tcW w:w="2977" w:type="dxa"/>
            <w:vMerge w:val="restart"/>
          </w:tcPr>
          <w:p w14:paraId="1EC8E87B" w14:textId="77777777" w:rsidR="001C1274" w:rsidRPr="006C59BB" w:rsidRDefault="001C1274" w:rsidP="001C1274">
            <w:pPr>
              <w:spacing w:after="0" w:line="240" w:lineRule="auto"/>
              <w:jc w:val="center"/>
              <w:rPr>
                <w:rFonts w:ascii="Times New Roman" w:eastAsia="Times New Roman" w:hAnsi="Times New Roman"/>
                <w:b/>
                <w:sz w:val="24"/>
                <w:szCs w:val="24"/>
              </w:rPr>
            </w:pPr>
            <w:r w:rsidRPr="006C59BB">
              <w:rPr>
                <w:rFonts w:ascii="Times New Roman" w:hAnsi="Times New Roman"/>
                <w:b/>
                <w:sz w:val="24"/>
              </w:rPr>
              <w:t>Email</w:t>
            </w:r>
          </w:p>
        </w:tc>
        <w:tc>
          <w:tcPr>
            <w:tcW w:w="2294" w:type="dxa"/>
            <w:vMerge w:val="restart"/>
          </w:tcPr>
          <w:p w14:paraId="64BD0515" w14:textId="77777777" w:rsidR="001C1274" w:rsidRPr="006C59BB" w:rsidRDefault="004B4A81" w:rsidP="001C1274">
            <w:pPr>
              <w:spacing w:after="0" w:line="240" w:lineRule="auto"/>
              <w:jc w:val="center"/>
              <w:rPr>
                <w:rFonts w:ascii="Times New Roman" w:eastAsia="Times New Roman" w:hAnsi="Times New Roman"/>
                <w:b/>
                <w:sz w:val="24"/>
                <w:szCs w:val="24"/>
              </w:rPr>
            </w:pPr>
            <w:r w:rsidRPr="006C59BB">
              <w:rPr>
                <w:rFonts w:ascii="Times New Roman" w:hAnsi="Times New Roman"/>
                <w:b/>
                <w:sz w:val="24"/>
              </w:rPr>
              <w:t>Name, surname</w:t>
            </w:r>
          </w:p>
          <w:p w14:paraId="1C8B8C1B" w14:textId="2D04213F" w:rsidR="00CB45CF" w:rsidRPr="006C59BB" w:rsidRDefault="00CB45CF" w:rsidP="001C1274">
            <w:pPr>
              <w:spacing w:after="0" w:line="240" w:lineRule="auto"/>
              <w:jc w:val="center"/>
              <w:rPr>
                <w:rFonts w:ascii="Times New Roman" w:eastAsia="Times New Roman" w:hAnsi="Times New Roman"/>
                <w:bCs/>
                <w:sz w:val="24"/>
                <w:szCs w:val="24"/>
              </w:rPr>
            </w:pPr>
            <w:r w:rsidRPr="006C59BB">
              <w:rPr>
                <w:rFonts w:ascii="Times New Roman" w:hAnsi="Times New Roman"/>
                <w:sz w:val="24"/>
              </w:rPr>
              <w:t>(full)</w:t>
            </w:r>
          </w:p>
        </w:tc>
        <w:tc>
          <w:tcPr>
            <w:tcW w:w="4078" w:type="dxa"/>
            <w:gridSpan w:val="2"/>
          </w:tcPr>
          <w:p w14:paraId="308A9DFC" w14:textId="77777777" w:rsidR="001C1274" w:rsidRPr="006C59BB" w:rsidRDefault="001C1274" w:rsidP="001C1274">
            <w:pPr>
              <w:spacing w:after="0" w:line="240" w:lineRule="auto"/>
              <w:jc w:val="center"/>
              <w:rPr>
                <w:rFonts w:ascii="Times New Roman" w:eastAsia="Times New Roman" w:hAnsi="Times New Roman"/>
                <w:b/>
                <w:sz w:val="20"/>
                <w:szCs w:val="24"/>
              </w:rPr>
            </w:pPr>
            <w:r w:rsidRPr="006C59BB">
              <w:rPr>
                <w:rFonts w:ascii="Times New Roman" w:hAnsi="Times New Roman"/>
                <w:b/>
                <w:sz w:val="20"/>
              </w:rPr>
              <w:t>Action with the user account for access to the Personal Account (insert "+" in the appropriate column)</w:t>
            </w:r>
          </w:p>
        </w:tc>
      </w:tr>
      <w:tr w:rsidR="001C1274" w:rsidRPr="006C59BB" w14:paraId="6D352C84" w14:textId="77777777" w:rsidTr="001C1274">
        <w:tc>
          <w:tcPr>
            <w:tcW w:w="846" w:type="dxa"/>
            <w:vMerge/>
          </w:tcPr>
          <w:p w14:paraId="11AB4242" w14:textId="77777777" w:rsidR="001C1274" w:rsidRPr="006C59BB" w:rsidRDefault="001C1274" w:rsidP="001C1274">
            <w:pPr>
              <w:spacing w:after="0" w:line="240" w:lineRule="auto"/>
              <w:jc w:val="center"/>
              <w:rPr>
                <w:rFonts w:ascii="Times New Roman" w:eastAsia="Times New Roman" w:hAnsi="Times New Roman"/>
                <w:b/>
                <w:sz w:val="20"/>
                <w:szCs w:val="24"/>
                <w:lang w:eastAsia="ru-RU"/>
              </w:rPr>
            </w:pPr>
          </w:p>
        </w:tc>
        <w:tc>
          <w:tcPr>
            <w:tcW w:w="2977" w:type="dxa"/>
            <w:vMerge/>
          </w:tcPr>
          <w:p w14:paraId="72199353" w14:textId="77777777" w:rsidR="001C1274" w:rsidRPr="006C59BB" w:rsidRDefault="001C1274" w:rsidP="001C1274">
            <w:pPr>
              <w:spacing w:after="0" w:line="240" w:lineRule="auto"/>
              <w:jc w:val="center"/>
              <w:rPr>
                <w:rFonts w:ascii="Times New Roman" w:eastAsia="Times New Roman" w:hAnsi="Times New Roman"/>
                <w:b/>
                <w:sz w:val="20"/>
                <w:szCs w:val="24"/>
                <w:lang w:eastAsia="ru-RU"/>
              </w:rPr>
            </w:pPr>
          </w:p>
        </w:tc>
        <w:tc>
          <w:tcPr>
            <w:tcW w:w="2294" w:type="dxa"/>
            <w:vMerge/>
          </w:tcPr>
          <w:p w14:paraId="5A35BD94" w14:textId="77777777" w:rsidR="001C1274" w:rsidRPr="006C59BB" w:rsidRDefault="001C1274" w:rsidP="001C1274">
            <w:pPr>
              <w:spacing w:after="0" w:line="240" w:lineRule="auto"/>
              <w:jc w:val="center"/>
              <w:rPr>
                <w:rFonts w:ascii="Times New Roman" w:eastAsia="Times New Roman" w:hAnsi="Times New Roman"/>
                <w:b/>
                <w:sz w:val="20"/>
                <w:szCs w:val="24"/>
                <w:lang w:eastAsia="ru-RU"/>
              </w:rPr>
            </w:pPr>
          </w:p>
        </w:tc>
        <w:tc>
          <w:tcPr>
            <w:tcW w:w="1958" w:type="dxa"/>
          </w:tcPr>
          <w:p w14:paraId="5AB6BC4B" w14:textId="77777777" w:rsidR="001C1274" w:rsidRPr="006C59BB" w:rsidRDefault="001C1274" w:rsidP="001C1274">
            <w:pPr>
              <w:spacing w:after="0" w:line="240" w:lineRule="auto"/>
              <w:jc w:val="center"/>
              <w:rPr>
                <w:rFonts w:ascii="Times New Roman" w:eastAsia="Times New Roman" w:hAnsi="Times New Roman"/>
                <w:b/>
                <w:sz w:val="20"/>
                <w:szCs w:val="24"/>
              </w:rPr>
            </w:pPr>
            <w:r w:rsidRPr="006C59BB">
              <w:rPr>
                <w:rFonts w:ascii="Times New Roman" w:hAnsi="Times New Roman"/>
                <w:b/>
                <w:sz w:val="20"/>
              </w:rPr>
              <w:t>Add user</w:t>
            </w:r>
          </w:p>
        </w:tc>
        <w:tc>
          <w:tcPr>
            <w:tcW w:w="2120" w:type="dxa"/>
          </w:tcPr>
          <w:p w14:paraId="2F6267CF" w14:textId="77777777" w:rsidR="001C1274" w:rsidRPr="006C59BB" w:rsidRDefault="001C1274" w:rsidP="001C1274">
            <w:pPr>
              <w:spacing w:after="0" w:line="240" w:lineRule="auto"/>
              <w:jc w:val="center"/>
              <w:rPr>
                <w:rFonts w:ascii="Times New Roman" w:eastAsia="Times New Roman" w:hAnsi="Times New Roman"/>
                <w:b/>
                <w:sz w:val="20"/>
                <w:szCs w:val="24"/>
              </w:rPr>
            </w:pPr>
            <w:r w:rsidRPr="006C59BB">
              <w:rPr>
                <w:rFonts w:ascii="Times New Roman" w:hAnsi="Times New Roman"/>
                <w:b/>
                <w:sz w:val="20"/>
              </w:rPr>
              <w:t>Delete user</w:t>
            </w:r>
          </w:p>
        </w:tc>
      </w:tr>
      <w:tr w:rsidR="001C1274" w:rsidRPr="006C59BB" w14:paraId="2371A65E" w14:textId="77777777" w:rsidTr="001C1274">
        <w:tc>
          <w:tcPr>
            <w:tcW w:w="846" w:type="dxa"/>
          </w:tcPr>
          <w:p w14:paraId="2BF9A643" w14:textId="77777777" w:rsidR="001C1274" w:rsidRPr="006C59BB" w:rsidRDefault="001C1274" w:rsidP="004272ED">
            <w:pPr>
              <w:spacing w:after="0" w:line="240" w:lineRule="auto"/>
              <w:jc w:val="both"/>
              <w:rPr>
                <w:rFonts w:ascii="Times New Roman" w:eastAsia="Times New Roman" w:hAnsi="Times New Roman"/>
                <w:sz w:val="24"/>
                <w:szCs w:val="24"/>
                <w:lang w:eastAsia="ru-RU"/>
              </w:rPr>
            </w:pPr>
          </w:p>
        </w:tc>
        <w:tc>
          <w:tcPr>
            <w:tcW w:w="2977" w:type="dxa"/>
          </w:tcPr>
          <w:p w14:paraId="236C17CE" w14:textId="77777777" w:rsidR="001C1274" w:rsidRPr="006C59BB" w:rsidRDefault="001C1274" w:rsidP="004272ED">
            <w:pPr>
              <w:spacing w:after="0" w:line="240" w:lineRule="auto"/>
              <w:jc w:val="both"/>
              <w:rPr>
                <w:rFonts w:ascii="Times New Roman" w:eastAsia="Times New Roman" w:hAnsi="Times New Roman"/>
                <w:sz w:val="24"/>
                <w:szCs w:val="24"/>
                <w:lang w:eastAsia="ru-RU"/>
              </w:rPr>
            </w:pPr>
          </w:p>
        </w:tc>
        <w:tc>
          <w:tcPr>
            <w:tcW w:w="2294" w:type="dxa"/>
          </w:tcPr>
          <w:p w14:paraId="04DA0DE9" w14:textId="77777777" w:rsidR="001C1274" w:rsidRPr="006C59BB" w:rsidRDefault="001C1274" w:rsidP="004272ED">
            <w:pPr>
              <w:spacing w:after="0" w:line="240" w:lineRule="auto"/>
              <w:jc w:val="both"/>
              <w:rPr>
                <w:rFonts w:ascii="Times New Roman" w:eastAsia="Times New Roman" w:hAnsi="Times New Roman"/>
                <w:sz w:val="24"/>
                <w:szCs w:val="24"/>
                <w:lang w:eastAsia="ru-RU"/>
              </w:rPr>
            </w:pPr>
          </w:p>
        </w:tc>
        <w:tc>
          <w:tcPr>
            <w:tcW w:w="1958" w:type="dxa"/>
          </w:tcPr>
          <w:p w14:paraId="3C544F7A" w14:textId="77777777" w:rsidR="001C1274" w:rsidRPr="006C59BB" w:rsidRDefault="001C1274" w:rsidP="001C1274">
            <w:pPr>
              <w:spacing w:after="0" w:line="240" w:lineRule="auto"/>
              <w:jc w:val="center"/>
              <w:rPr>
                <w:rFonts w:ascii="Times New Roman" w:eastAsia="Times New Roman" w:hAnsi="Times New Roman"/>
                <w:sz w:val="24"/>
                <w:szCs w:val="24"/>
                <w:lang w:eastAsia="ru-RU"/>
              </w:rPr>
            </w:pPr>
          </w:p>
        </w:tc>
        <w:tc>
          <w:tcPr>
            <w:tcW w:w="2120" w:type="dxa"/>
          </w:tcPr>
          <w:p w14:paraId="0979DF21" w14:textId="77777777" w:rsidR="001C1274" w:rsidRPr="006C59BB" w:rsidRDefault="001C1274" w:rsidP="001C1274">
            <w:pPr>
              <w:spacing w:after="0" w:line="240" w:lineRule="auto"/>
              <w:jc w:val="center"/>
              <w:rPr>
                <w:rFonts w:ascii="Times New Roman" w:eastAsia="Times New Roman" w:hAnsi="Times New Roman"/>
                <w:sz w:val="24"/>
                <w:szCs w:val="24"/>
                <w:lang w:eastAsia="ru-RU"/>
              </w:rPr>
            </w:pPr>
          </w:p>
        </w:tc>
      </w:tr>
      <w:tr w:rsidR="001C1274" w:rsidRPr="006C59BB" w14:paraId="5E5B278A" w14:textId="77777777" w:rsidTr="001C1274">
        <w:tc>
          <w:tcPr>
            <w:tcW w:w="846" w:type="dxa"/>
          </w:tcPr>
          <w:p w14:paraId="5A083286" w14:textId="77777777" w:rsidR="001C1274" w:rsidRPr="006C59BB" w:rsidRDefault="001C1274" w:rsidP="004272ED">
            <w:pPr>
              <w:spacing w:after="0" w:line="240" w:lineRule="auto"/>
              <w:jc w:val="both"/>
              <w:rPr>
                <w:rFonts w:ascii="Times New Roman" w:eastAsia="Times New Roman" w:hAnsi="Times New Roman"/>
                <w:sz w:val="24"/>
                <w:szCs w:val="24"/>
                <w:lang w:eastAsia="ru-RU"/>
              </w:rPr>
            </w:pPr>
          </w:p>
        </w:tc>
        <w:tc>
          <w:tcPr>
            <w:tcW w:w="2977" w:type="dxa"/>
          </w:tcPr>
          <w:p w14:paraId="0787185F" w14:textId="77777777" w:rsidR="001C1274" w:rsidRPr="006C59BB" w:rsidRDefault="001C1274" w:rsidP="004272ED">
            <w:pPr>
              <w:spacing w:after="0" w:line="240" w:lineRule="auto"/>
              <w:jc w:val="both"/>
              <w:rPr>
                <w:rFonts w:ascii="Times New Roman" w:eastAsia="Times New Roman" w:hAnsi="Times New Roman"/>
                <w:sz w:val="24"/>
                <w:szCs w:val="24"/>
                <w:lang w:eastAsia="ru-RU"/>
              </w:rPr>
            </w:pPr>
          </w:p>
        </w:tc>
        <w:tc>
          <w:tcPr>
            <w:tcW w:w="2294" w:type="dxa"/>
          </w:tcPr>
          <w:p w14:paraId="64BEB83F" w14:textId="77777777" w:rsidR="001C1274" w:rsidRPr="006C59BB" w:rsidRDefault="001C1274" w:rsidP="004272ED">
            <w:pPr>
              <w:spacing w:after="0" w:line="240" w:lineRule="auto"/>
              <w:jc w:val="both"/>
              <w:rPr>
                <w:rFonts w:ascii="Times New Roman" w:eastAsia="Times New Roman" w:hAnsi="Times New Roman"/>
                <w:sz w:val="24"/>
                <w:szCs w:val="24"/>
                <w:lang w:eastAsia="ru-RU"/>
              </w:rPr>
            </w:pPr>
          </w:p>
        </w:tc>
        <w:tc>
          <w:tcPr>
            <w:tcW w:w="1958" w:type="dxa"/>
          </w:tcPr>
          <w:p w14:paraId="03AF2A86" w14:textId="77777777" w:rsidR="001C1274" w:rsidRPr="006C59BB" w:rsidRDefault="001C1274" w:rsidP="001C1274">
            <w:pPr>
              <w:spacing w:after="0" w:line="240" w:lineRule="auto"/>
              <w:jc w:val="center"/>
              <w:rPr>
                <w:rFonts w:ascii="Times New Roman" w:eastAsia="Times New Roman" w:hAnsi="Times New Roman"/>
                <w:sz w:val="24"/>
                <w:szCs w:val="24"/>
                <w:lang w:eastAsia="ru-RU"/>
              </w:rPr>
            </w:pPr>
          </w:p>
        </w:tc>
        <w:tc>
          <w:tcPr>
            <w:tcW w:w="2120" w:type="dxa"/>
          </w:tcPr>
          <w:p w14:paraId="71FEFDCA" w14:textId="77777777" w:rsidR="001C1274" w:rsidRPr="006C59BB" w:rsidRDefault="001C1274" w:rsidP="001C1274">
            <w:pPr>
              <w:spacing w:after="0" w:line="240" w:lineRule="auto"/>
              <w:jc w:val="center"/>
              <w:rPr>
                <w:rFonts w:ascii="Times New Roman" w:eastAsia="Times New Roman" w:hAnsi="Times New Roman"/>
                <w:sz w:val="24"/>
                <w:szCs w:val="24"/>
                <w:lang w:eastAsia="ru-RU"/>
              </w:rPr>
            </w:pPr>
          </w:p>
        </w:tc>
      </w:tr>
    </w:tbl>
    <w:p w14:paraId="6A08CE65" w14:textId="77777777" w:rsidR="004272ED" w:rsidRPr="006C59BB" w:rsidRDefault="004272ED" w:rsidP="004272ED">
      <w:pPr>
        <w:spacing w:after="0" w:line="240" w:lineRule="auto"/>
        <w:rPr>
          <w:rFonts w:ascii="Times New Roman" w:eastAsia="Times New Roman" w:hAnsi="Times New Roman"/>
          <w:sz w:val="24"/>
          <w:szCs w:val="24"/>
          <w:lang w:eastAsia="ru-RU"/>
        </w:rPr>
      </w:pPr>
    </w:p>
    <w:p w14:paraId="6EE2DCCB" w14:textId="77777777" w:rsidR="004272ED" w:rsidRPr="006C59BB" w:rsidRDefault="004272ED" w:rsidP="004272ED">
      <w:pPr>
        <w:spacing w:after="0" w:line="240" w:lineRule="auto"/>
        <w:rPr>
          <w:rFonts w:ascii="Times New Roman" w:eastAsia="Times New Roman" w:hAnsi="Times New Roman"/>
          <w:sz w:val="24"/>
          <w:szCs w:val="24"/>
          <w:lang w:eastAsia="ru-RU"/>
        </w:rPr>
      </w:pPr>
    </w:p>
    <w:p w14:paraId="103D4B5D" w14:textId="77777777" w:rsidR="004272ED" w:rsidRPr="006C59BB" w:rsidRDefault="004272ED" w:rsidP="004272ED">
      <w:pPr>
        <w:spacing w:after="0" w:line="240" w:lineRule="auto"/>
        <w:rPr>
          <w:rFonts w:ascii="Times New Roman" w:eastAsia="Times New Roman" w:hAnsi="Times New Roman"/>
          <w:sz w:val="24"/>
          <w:szCs w:val="24"/>
          <w:lang w:eastAsia="ru-RU"/>
        </w:rPr>
      </w:pPr>
    </w:p>
    <w:p w14:paraId="1A80ECC1" w14:textId="77777777" w:rsidR="004272ED" w:rsidRPr="006C59BB" w:rsidRDefault="004272ED" w:rsidP="004272ED">
      <w:pPr>
        <w:spacing w:after="0" w:line="240" w:lineRule="auto"/>
        <w:rPr>
          <w:rFonts w:ascii="Times New Roman" w:eastAsia="Times New Roman" w:hAnsi="Times New Roman"/>
          <w:sz w:val="24"/>
          <w:szCs w:val="24"/>
        </w:rPr>
      </w:pPr>
      <w:r w:rsidRPr="006C59BB">
        <w:rPr>
          <w:rFonts w:ascii="Times New Roman" w:hAnsi="Times New Roman"/>
          <w:sz w:val="24"/>
        </w:rPr>
        <w:t xml:space="preserve">Contact person for quick contact: </w:t>
      </w:r>
    </w:p>
    <w:p w14:paraId="5F0763E8" w14:textId="77777777" w:rsidR="004272ED" w:rsidRPr="006C59BB" w:rsidRDefault="004272ED" w:rsidP="004272ED">
      <w:pPr>
        <w:spacing w:after="0" w:line="240" w:lineRule="auto"/>
        <w:rPr>
          <w:rFonts w:ascii="Times New Roman" w:eastAsia="Times New Roman" w:hAnsi="Times New Roman"/>
          <w:sz w:val="24"/>
          <w:szCs w:val="24"/>
          <w:lang w:eastAsia="ru-RU"/>
        </w:rPr>
      </w:pPr>
    </w:p>
    <w:p w14:paraId="3990932C" w14:textId="77777777" w:rsidR="004272ED" w:rsidRPr="006C59BB" w:rsidRDefault="004272ED" w:rsidP="004272ED">
      <w:pPr>
        <w:spacing w:after="0" w:line="240" w:lineRule="auto"/>
        <w:rPr>
          <w:rFonts w:ascii="Times New Roman" w:eastAsia="Times New Roman" w:hAnsi="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0"/>
        <w:gridCol w:w="2880"/>
      </w:tblGrid>
      <w:tr w:rsidR="004272ED" w:rsidRPr="006C59BB" w14:paraId="23B144FA" w14:textId="77777777" w:rsidTr="00801EA1">
        <w:trPr>
          <w:trHeight w:val="525"/>
        </w:trPr>
        <w:tc>
          <w:tcPr>
            <w:tcW w:w="6480" w:type="dxa"/>
          </w:tcPr>
          <w:p w14:paraId="7A6ADB4B" w14:textId="77777777" w:rsidR="004272ED" w:rsidRPr="006C59BB" w:rsidRDefault="004272ED" w:rsidP="004272ED">
            <w:pPr>
              <w:spacing w:after="0" w:line="240" w:lineRule="auto"/>
              <w:jc w:val="center"/>
              <w:rPr>
                <w:rFonts w:ascii="Times New Roman" w:eastAsia="Times New Roman" w:hAnsi="Times New Roman"/>
                <w:b/>
                <w:sz w:val="24"/>
                <w:szCs w:val="24"/>
              </w:rPr>
            </w:pPr>
            <w:r w:rsidRPr="006C59BB">
              <w:rPr>
                <w:rFonts w:ascii="Times New Roman" w:hAnsi="Times New Roman"/>
                <w:b/>
                <w:sz w:val="24"/>
              </w:rPr>
              <w:t xml:space="preserve">Last name, first name, middle name </w:t>
            </w:r>
          </w:p>
          <w:p w14:paraId="706BC40E" w14:textId="77777777" w:rsidR="004272ED" w:rsidRPr="006C59BB" w:rsidRDefault="004272ED" w:rsidP="004272ED">
            <w:pPr>
              <w:spacing w:after="0" w:line="240" w:lineRule="auto"/>
              <w:jc w:val="center"/>
              <w:rPr>
                <w:rFonts w:ascii="Times New Roman" w:eastAsia="Times New Roman" w:hAnsi="Times New Roman"/>
                <w:b/>
                <w:sz w:val="24"/>
                <w:szCs w:val="24"/>
                <w:lang w:eastAsia="ru-RU"/>
              </w:rPr>
            </w:pPr>
          </w:p>
        </w:tc>
        <w:tc>
          <w:tcPr>
            <w:tcW w:w="2880" w:type="dxa"/>
          </w:tcPr>
          <w:p w14:paraId="714D3802" w14:textId="77777777" w:rsidR="004272ED" w:rsidRPr="006C59BB" w:rsidRDefault="004272ED" w:rsidP="004272ED">
            <w:pPr>
              <w:spacing w:after="0" w:line="240" w:lineRule="auto"/>
              <w:jc w:val="center"/>
              <w:rPr>
                <w:rFonts w:ascii="Times New Roman" w:eastAsia="Times New Roman" w:hAnsi="Times New Roman"/>
                <w:b/>
                <w:sz w:val="24"/>
                <w:szCs w:val="24"/>
              </w:rPr>
            </w:pPr>
            <w:r w:rsidRPr="006C59BB">
              <w:rPr>
                <w:rFonts w:ascii="Times New Roman" w:hAnsi="Times New Roman"/>
                <w:b/>
                <w:sz w:val="24"/>
              </w:rPr>
              <w:t>Telephone</w:t>
            </w:r>
          </w:p>
          <w:p w14:paraId="3A6A865C" w14:textId="77777777" w:rsidR="004272ED" w:rsidRPr="006C59BB" w:rsidRDefault="004272ED" w:rsidP="004272ED">
            <w:pPr>
              <w:spacing w:after="0" w:line="240" w:lineRule="auto"/>
              <w:jc w:val="center"/>
              <w:rPr>
                <w:rFonts w:ascii="Times New Roman" w:eastAsia="Times New Roman" w:hAnsi="Times New Roman"/>
                <w:b/>
                <w:sz w:val="24"/>
                <w:szCs w:val="24"/>
                <w:lang w:eastAsia="ru-RU"/>
              </w:rPr>
            </w:pPr>
          </w:p>
        </w:tc>
      </w:tr>
      <w:tr w:rsidR="004272ED" w:rsidRPr="006C59BB" w14:paraId="460A7D54" w14:textId="77777777" w:rsidTr="00801EA1">
        <w:trPr>
          <w:trHeight w:val="570"/>
        </w:trPr>
        <w:tc>
          <w:tcPr>
            <w:tcW w:w="6480" w:type="dxa"/>
          </w:tcPr>
          <w:p w14:paraId="62AFDE38" w14:textId="77777777" w:rsidR="004272ED" w:rsidRPr="006C59BB" w:rsidRDefault="004272ED" w:rsidP="004272ED">
            <w:pPr>
              <w:spacing w:after="0" w:line="240" w:lineRule="auto"/>
              <w:rPr>
                <w:rFonts w:ascii="Times New Roman" w:eastAsia="Times New Roman" w:hAnsi="Times New Roman"/>
                <w:sz w:val="24"/>
                <w:szCs w:val="24"/>
                <w:lang w:eastAsia="ru-RU"/>
              </w:rPr>
            </w:pPr>
          </w:p>
          <w:p w14:paraId="0FECFB6A" w14:textId="77777777" w:rsidR="004272ED" w:rsidRPr="006C59BB" w:rsidRDefault="004272ED" w:rsidP="004272ED">
            <w:pPr>
              <w:spacing w:after="0" w:line="240" w:lineRule="auto"/>
              <w:rPr>
                <w:rFonts w:ascii="Times New Roman" w:eastAsia="Times New Roman" w:hAnsi="Times New Roman"/>
                <w:sz w:val="24"/>
                <w:szCs w:val="24"/>
                <w:lang w:eastAsia="ru-RU"/>
              </w:rPr>
            </w:pPr>
          </w:p>
          <w:p w14:paraId="1175C8A9" w14:textId="77777777" w:rsidR="004272ED" w:rsidRPr="006C59BB" w:rsidRDefault="004272ED" w:rsidP="004272ED">
            <w:pPr>
              <w:spacing w:after="0" w:line="240" w:lineRule="auto"/>
              <w:rPr>
                <w:rFonts w:ascii="Times New Roman" w:eastAsia="Times New Roman" w:hAnsi="Times New Roman"/>
                <w:sz w:val="24"/>
                <w:szCs w:val="24"/>
                <w:lang w:eastAsia="ru-RU"/>
              </w:rPr>
            </w:pPr>
          </w:p>
        </w:tc>
        <w:tc>
          <w:tcPr>
            <w:tcW w:w="2880" w:type="dxa"/>
          </w:tcPr>
          <w:p w14:paraId="6E9FA2E1" w14:textId="77777777" w:rsidR="004272ED" w:rsidRPr="006C59BB" w:rsidRDefault="004272ED" w:rsidP="004272ED">
            <w:pPr>
              <w:spacing w:after="0" w:line="240" w:lineRule="auto"/>
              <w:rPr>
                <w:rFonts w:ascii="Times New Roman" w:eastAsia="Times New Roman" w:hAnsi="Times New Roman"/>
                <w:sz w:val="24"/>
                <w:szCs w:val="24"/>
                <w:lang w:eastAsia="ru-RU"/>
              </w:rPr>
            </w:pPr>
          </w:p>
          <w:p w14:paraId="7D38875F" w14:textId="77777777" w:rsidR="004272ED" w:rsidRPr="006C59BB" w:rsidRDefault="004272ED" w:rsidP="004272ED">
            <w:pPr>
              <w:spacing w:after="0" w:line="240" w:lineRule="auto"/>
              <w:rPr>
                <w:rFonts w:ascii="Times New Roman" w:eastAsia="Times New Roman" w:hAnsi="Times New Roman"/>
                <w:sz w:val="24"/>
                <w:szCs w:val="24"/>
              </w:rPr>
            </w:pPr>
            <w:r w:rsidRPr="006C59BB">
              <w:rPr>
                <w:rFonts w:ascii="Times New Roman" w:hAnsi="Times New Roman"/>
                <w:sz w:val="24"/>
              </w:rPr>
              <w:t>(                 )</w:t>
            </w:r>
          </w:p>
          <w:p w14:paraId="7CAE4E9B" w14:textId="77777777" w:rsidR="004272ED" w:rsidRPr="006C59BB" w:rsidRDefault="004272ED" w:rsidP="004272ED">
            <w:pPr>
              <w:spacing w:after="0" w:line="240" w:lineRule="auto"/>
              <w:rPr>
                <w:rFonts w:ascii="Times New Roman" w:eastAsia="Times New Roman" w:hAnsi="Times New Roman"/>
                <w:sz w:val="16"/>
                <w:szCs w:val="16"/>
              </w:rPr>
            </w:pPr>
            <w:r w:rsidRPr="006C59BB">
              <w:rPr>
                <w:rFonts w:ascii="Times New Roman" w:hAnsi="Times New Roman"/>
                <w:sz w:val="24"/>
              </w:rPr>
              <w:t xml:space="preserve">    </w:t>
            </w:r>
            <w:r w:rsidRPr="006C59BB">
              <w:rPr>
                <w:rFonts w:ascii="Times New Roman" w:hAnsi="Times New Roman"/>
                <w:sz w:val="16"/>
              </w:rPr>
              <w:t>City code</w:t>
            </w:r>
          </w:p>
        </w:tc>
      </w:tr>
    </w:tbl>
    <w:p w14:paraId="1B76E472" w14:textId="77777777" w:rsidR="004272ED" w:rsidRPr="006C59BB" w:rsidRDefault="004272ED" w:rsidP="004272ED">
      <w:pPr>
        <w:spacing w:after="0" w:line="240" w:lineRule="auto"/>
        <w:jc w:val="right"/>
        <w:rPr>
          <w:rFonts w:ascii="Times New Roman" w:eastAsia="Times New Roman" w:hAnsi="Times New Roman"/>
          <w:sz w:val="24"/>
          <w:szCs w:val="24"/>
          <w:lang w:eastAsia="ru-RU"/>
        </w:rPr>
      </w:pPr>
    </w:p>
    <w:p w14:paraId="3B26B697" w14:textId="77777777" w:rsidR="004272ED" w:rsidRPr="006C59BB" w:rsidRDefault="004272ED" w:rsidP="004272ED">
      <w:pPr>
        <w:spacing w:after="0" w:line="240" w:lineRule="auto"/>
        <w:ind w:left="5580"/>
        <w:jc w:val="right"/>
        <w:rPr>
          <w:rFonts w:ascii="Times New Roman" w:eastAsia="Times New Roman" w:hAnsi="Times New Roman"/>
          <w:color w:val="000000"/>
          <w:sz w:val="24"/>
          <w:szCs w:val="24"/>
        </w:rPr>
      </w:pPr>
      <w:r w:rsidRPr="006C59BB">
        <w:rPr>
          <w:rFonts w:ascii="Times New Roman" w:hAnsi="Times New Roman"/>
          <w:color w:val="000000"/>
          <w:sz w:val="24"/>
        </w:rPr>
        <w:t xml:space="preserve"> </w:t>
      </w:r>
    </w:p>
    <w:p w14:paraId="57379C24" w14:textId="77777777" w:rsidR="004272ED" w:rsidRPr="006C59BB" w:rsidRDefault="004272ED" w:rsidP="00A24549">
      <w:pPr>
        <w:spacing w:after="60"/>
        <w:jc w:val="both"/>
        <w:rPr>
          <w:rFonts w:ascii="Times New Roman" w:hAnsi="Times New Roman"/>
        </w:rPr>
      </w:pPr>
    </w:p>
    <w:p w14:paraId="0B6DF064" w14:textId="77777777" w:rsidR="004272ED" w:rsidRPr="006C59BB" w:rsidRDefault="004272ED" w:rsidP="00A24549">
      <w:pPr>
        <w:spacing w:after="60"/>
        <w:jc w:val="both"/>
        <w:rPr>
          <w:rFonts w:ascii="Times New Roman" w:hAnsi="Times New Roman"/>
        </w:rPr>
      </w:pPr>
    </w:p>
    <w:p w14:paraId="13ABE19B" w14:textId="1E95C5DA" w:rsidR="00933D39" w:rsidRPr="006C59BB" w:rsidRDefault="00933D39" w:rsidP="006F7596">
      <w:pPr>
        <w:spacing w:after="160" w:line="259" w:lineRule="auto"/>
        <w:rPr>
          <w:rFonts w:ascii="Times New Roman" w:hAnsi="Times New Roman"/>
        </w:rPr>
      </w:pPr>
    </w:p>
    <w:sectPr w:rsidR="00933D39" w:rsidRPr="006C59BB" w:rsidSect="006F41F7">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DAF1DF" w14:textId="77777777" w:rsidR="004B7034" w:rsidRDefault="004B7034" w:rsidP="00140191">
      <w:pPr>
        <w:spacing w:after="0" w:line="240" w:lineRule="auto"/>
      </w:pPr>
      <w:r>
        <w:separator/>
      </w:r>
    </w:p>
  </w:endnote>
  <w:endnote w:type="continuationSeparator" w:id="0">
    <w:p w14:paraId="13F646B2" w14:textId="77777777" w:rsidR="004B7034" w:rsidRDefault="004B7034" w:rsidP="00140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C4D17" w14:textId="77777777" w:rsidR="003801C1" w:rsidRPr="003D09BF" w:rsidRDefault="003801C1" w:rsidP="00CA0C19">
    <w:pPr>
      <w:pStyle w:val="a7"/>
      <w:pBdr>
        <w:top w:val="thinThickSmallGap" w:sz="24" w:space="1" w:color="622423"/>
      </w:pBdr>
      <w:tabs>
        <w:tab w:val="clear" w:pos="4677"/>
        <w:tab w:val="clear" w:pos="9355"/>
        <w:tab w:val="right" w:pos="10205"/>
      </w:tabs>
      <w:rPr>
        <w:rFonts w:ascii="Times New Roman" w:hAnsi="Times New Roman"/>
      </w:rPr>
    </w:pPr>
    <w:r>
      <w:rPr>
        <w:rFonts w:ascii="Times New Roman" w:hAnsi="Times New Roman"/>
      </w:rPr>
      <w:t>User guide</w:t>
    </w:r>
    <w:r>
      <w:rPr>
        <w:rFonts w:ascii="Times New Roman" w:hAnsi="Times New Roman"/>
      </w:rPr>
      <w:tab/>
      <w:t xml:space="preserve">Page </w:t>
    </w:r>
    <w:r w:rsidRPr="003D09BF">
      <w:rPr>
        <w:rFonts w:ascii="Times New Roman" w:hAnsi="Times New Roman"/>
      </w:rPr>
      <w:fldChar w:fldCharType="begin"/>
    </w:r>
    <w:r w:rsidRPr="003D09BF">
      <w:rPr>
        <w:rFonts w:ascii="Times New Roman" w:hAnsi="Times New Roman"/>
      </w:rPr>
      <w:instrText xml:space="preserve"> PAGE   \* MERGEFORMAT </w:instrText>
    </w:r>
    <w:r w:rsidRPr="003D09BF">
      <w:rPr>
        <w:rFonts w:ascii="Times New Roman" w:hAnsi="Times New Roman"/>
      </w:rPr>
      <w:fldChar w:fldCharType="separate"/>
    </w:r>
    <w:r w:rsidR="00304C00">
      <w:rPr>
        <w:rFonts w:ascii="Times New Roman" w:hAnsi="Times New Roman"/>
      </w:rPr>
      <w:t>27</w:t>
    </w:r>
    <w:r w:rsidRPr="003D09BF">
      <w:rPr>
        <w:rFonts w:ascii="Times New Roman" w:hAnsi="Times New Roman"/>
      </w:rPr>
      <w:fldChar w:fldCharType="end"/>
    </w:r>
  </w:p>
  <w:p w14:paraId="30162906" w14:textId="77777777" w:rsidR="003801C1" w:rsidRDefault="003801C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519D64" w14:textId="77777777" w:rsidR="004B7034" w:rsidRDefault="004B7034" w:rsidP="00140191">
      <w:pPr>
        <w:spacing w:after="0" w:line="240" w:lineRule="auto"/>
      </w:pPr>
      <w:r>
        <w:separator/>
      </w:r>
    </w:p>
  </w:footnote>
  <w:footnote w:type="continuationSeparator" w:id="0">
    <w:p w14:paraId="2D13C4BE" w14:textId="77777777" w:rsidR="004B7034" w:rsidRDefault="004B7034" w:rsidP="001401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16EEE" w14:textId="77777777" w:rsidR="003801C1" w:rsidRPr="003D09BF" w:rsidRDefault="003801C1" w:rsidP="00CA0C19">
    <w:pPr>
      <w:pStyle w:val="a5"/>
      <w:jc w:val="center"/>
      <w:rPr>
        <w:rFonts w:ascii="Times New Roman" w:hAnsi="Times New Roman"/>
      </w:rPr>
    </w:pPr>
    <w:r>
      <w:rPr>
        <w:rFonts w:ascii="Times New Roman" w:hAnsi="Times New Roman"/>
      </w:rPr>
      <w:t xml:space="preserve">Member's Personal Account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9443E" w14:textId="77777777" w:rsidR="003801C1" w:rsidRPr="000C54C2" w:rsidRDefault="003801C1" w:rsidP="00CA0C19">
    <w:pPr>
      <w:pStyle w:val="a5"/>
      <w:jc w:val="center"/>
      <w:rPr>
        <w:rFonts w:ascii="Times New Roman" w:hAnsi="Times New Roman"/>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95pt;height:10.95pt" o:bullet="t">
        <v:imagedata r:id="rId1" o:title="mso14"/>
      </v:shape>
    </w:pict>
  </w:numPicBullet>
  <w:abstractNum w:abstractNumId="0" w15:restartNumberingAfterBreak="0">
    <w:nsid w:val="0B130967"/>
    <w:multiLevelType w:val="multilevel"/>
    <w:tmpl w:val="593E3492"/>
    <w:lvl w:ilvl="0">
      <w:start w:val="4"/>
      <w:numFmt w:val="decimal"/>
      <w:lvlText w:val="%1."/>
      <w:lvlJc w:val="left"/>
      <w:pPr>
        <w:ind w:left="720" w:hanging="360"/>
      </w:pPr>
      <w:rPr>
        <w:rFonts w:hint="default"/>
        <w:sz w:val="28"/>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C013B3E"/>
    <w:multiLevelType w:val="hybridMultilevel"/>
    <w:tmpl w:val="AB627630"/>
    <w:lvl w:ilvl="0" w:tplc="0419000D">
      <w:start w:val="1"/>
      <w:numFmt w:val="bullet"/>
      <w:lvlText w:val=""/>
      <w:lvlJc w:val="left"/>
      <w:pPr>
        <w:ind w:left="1779" w:hanging="360"/>
      </w:pPr>
      <w:rPr>
        <w:rFonts w:ascii="Wingdings" w:hAnsi="Wingdings" w:hint="default"/>
      </w:rPr>
    </w:lvl>
    <w:lvl w:ilvl="1" w:tplc="04190003">
      <w:start w:val="1"/>
      <w:numFmt w:val="bullet"/>
      <w:lvlText w:val="o"/>
      <w:lvlJc w:val="left"/>
      <w:pPr>
        <w:ind w:left="2499" w:hanging="360"/>
      </w:pPr>
      <w:rPr>
        <w:rFonts w:ascii="Courier New" w:hAnsi="Courier New" w:cs="Courier New" w:hint="default"/>
      </w:rPr>
    </w:lvl>
    <w:lvl w:ilvl="2" w:tplc="04190005" w:tentative="1">
      <w:start w:val="1"/>
      <w:numFmt w:val="bullet"/>
      <w:lvlText w:val=""/>
      <w:lvlJc w:val="left"/>
      <w:pPr>
        <w:ind w:left="3219" w:hanging="360"/>
      </w:pPr>
      <w:rPr>
        <w:rFonts w:ascii="Wingdings" w:hAnsi="Wingdings" w:hint="default"/>
      </w:rPr>
    </w:lvl>
    <w:lvl w:ilvl="3" w:tplc="04190001" w:tentative="1">
      <w:start w:val="1"/>
      <w:numFmt w:val="bullet"/>
      <w:lvlText w:val=""/>
      <w:lvlJc w:val="left"/>
      <w:pPr>
        <w:ind w:left="3939" w:hanging="360"/>
      </w:pPr>
      <w:rPr>
        <w:rFonts w:ascii="Symbol" w:hAnsi="Symbol" w:hint="default"/>
      </w:rPr>
    </w:lvl>
    <w:lvl w:ilvl="4" w:tplc="04190003" w:tentative="1">
      <w:start w:val="1"/>
      <w:numFmt w:val="bullet"/>
      <w:lvlText w:val="o"/>
      <w:lvlJc w:val="left"/>
      <w:pPr>
        <w:ind w:left="4659" w:hanging="360"/>
      </w:pPr>
      <w:rPr>
        <w:rFonts w:ascii="Courier New" w:hAnsi="Courier New" w:cs="Courier New" w:hint="default"/>
      </w:rPr>
    </w:lvl>
    <w:lvl w:ilvl="5" w:tplc="04190005" w:tentative="1">
      <w:start w:val="1"/>
      <w:numFmt w:val="bullet"/>
      <w:lvlText w:val=""/>
      <w:lvlJc w:val="left"/>
      <w:pPr>
        <w:ind w:left="5379" w:hanging="360"/>
      </w:pPr>
      <w:rPr>
        <w:rFonts w:ascii="Wingdings" w:hAnsi="Wingdings" w:hint="default"/>
      </w:rPr>
    </w:lvl>
    <w:lvl w:ilvl="6" w:tplc="04190001" w:tentative="1">
      <w:start w:val="1"/>
      <w:numFmt w:val="bullet"/>
      <w:lvlText w:val=""/>
      <w:lvlJc w:val="left"/>
      <w:pPr>
        <w:ind w:left="6099" w:hanging="360"/>
      </w:pPr>
      <w:rPr>
        <w:rFonts w:ascii="Symbol" w:hAnsi="Symbol" w:hint="default"/>
      </w:rPr>
    </w:lvl>
    <w:lvl w:ilvl="7" w:tplc="04190003" w:tentative="1">
      <w:start w:val="1"/>
      <w:numFmt w:val="bullet"/>
      <w:lvlText w:val="o"/>
      <w:lvlJc w:val="left"/>
      <w:pPr>
        <w:ind w:left="6819" w:hanging="360"/>
      </w:pPr>
      <w:rPr>
        <w:rFonts w:ascii="Courier New" w:hAnsi="Courier New" w:cs="Courier New" w:hint="default"/>
      </w:rPr>
    </w:lvl>
    <w:lvl w:ilvl="8" w:tplc="04190005" w:tentative="1">
      <w:start w:val="1"/>
      <w:numFmt w:val="bullet"/>
      <w:lvlText w:val=""/>
      <w:lvlJc w:val="left"/>
      <w:pPr>
        <w:ind w:left="7539" w:hanging="360"/>
      </w:pPr>
      <w:rPr>
        <w:rFonts w:ascii="Wingdings" w:hAnsi="Wingdings" w:hint="default"/>
      </w:rPr>
    </w:lvl>
  </w:abstractNum>
  <w:abstractNum w:abstractNumId="2" w15:restartNumberingAfterBreak="0">
    <w:nsid w:val="10AA7C09"/>
    <w:multiLevelType w:val="hybridMultilevel"/>
    <w:tmpl w:val="523AD5A2"/>
    <w:lvl w:ilvl="0" w:tplc="04190009">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047986"/>
    <w:multiLevelType w:val="multilevel"/>
    <w:tmpl w:val="A274BC5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0133A1"/>
    <w:multiLevelType w:val="hybridMultilevel"/>
    <w:tmpl w:val="A8E27994"/>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15:restartNumberingAfterBreak="0">
    <w:nsid w:val="17734166"/>
    <w:multiLevelType w:val="hybridMultilevel"/>
    <w:tmpl w:val="67E895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5B0593"/>
    <w:multiLevelType w:val="hybridMultilevel"/>
    <w:tmpl w:val="C924068A"/>
    <w:lvl w:ilvl="0" w:tplc="D39ECE88">
      <w:start w:val="1"/>
      <w:numFmt w:val="decimal"/>
      <w:lvlText w:val="%1."/>
      <w:lvlJc w:val="left"/>
      <w:pPr>
        <w:ind w:left="794" w:firstLine="133"/>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22414329"/>
    <w:multiLevelType w:val="multilevel"/>
    <w:tmpl w:val="593E3492"/>
    <w:lvl w:ilvl="0">
      <w:start w:val="4"/>
      <w:numFmt w:val="decimal"/>
      <w:lvlText w:val="%1."/>
      <w:lvlJc w:val="left"/>
      <w:pPr>
        <w:ind w:left="720" w:hanging="360"/>
      </w:pPr>
      <w:rPr>
        <w:rFonts w:hint="default"/>
        <w:sz w:val="28"/>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5486960"/>
    <w:multiLevelType w:val="hybridMultilevel"/>
    <w:tmpl w:val="72E2CF5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5A0237B"/>
    <w:multiLevelType w:val="hybridMultilevel"/>
    <w:tmpl w:val="B4802C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7121C54"/>
    <w:multiLevelType w:val="hybridMultilevel"/>
    <w:tmpl w:val="B472E6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1272D6"/>
    <w:multiLevelType w:val="hybridMultilevel"/>
    <w:tmpl w:val="E9CE0FC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A768B0"/>
    <w:multiLevelType w:val="hybridMultilevel"/>
    <w:tmpl w:val="11AC51B2"/>
    <w:lvl w:ilvl="0" w:tplc="0419000D">
      <w:start w:val="1"/>
      <w:numFmt w:val="bullet"/>
      <w:lvlText w:val=""/>
      <w:lvlJc w:val="left"/>
      <w:pPr>
        <w:ind w:left="1636" w:hanging="360"/>
      </w:pPr>
      <w:rPr>
        <w:rFonts w:ascii="Wingdings" w:hAnsi="Wingdings" w:hint="default"/>
      </w:rPr>
    </w:lvl>
    <w:lvl w:ilvl="1" w:tplc="04190003">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13" w15:restartNumberingAfterBreak="0">
    <w:nsid w:val="39066C05"/>
    <w:multiLevelType w:val="hybridMultilevel"/>
    <w:tmpl w:val="B24A346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9F10718"/>
    <w:multiLevelType w:val="hybridMultilevel"/>
    <w:tmpl w:val="CD909734"/>
    <w:lvl w:ilvl="0" w:tplc="04190007">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40EE3EBF"/>
    <w:multiLevelType w:val="hybridMultilevel"/>
    <w:tmpl w:val="575CCA84"/>
    <w:lvl w:ilvl="0" w:tplc="B4E2C80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39A2B69"/>
    <w:multiLevelType w:val="multilevel"/>
    <w:tmpl w:val="4A7273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55C0ACA"/>
    <w:multiLevelType w:val="multilevel"/>
    <w:tmpl w:val="CE761C8C"/>
    <w:lvl w:ilvl="0">
      <w:start w:val="1"/>
      <w:numFmt w:val="decimal"/>
      <w:lvlText w:val="%1."/>
      <w:lvlJc w:val="left"/>
      <w:pPr>
        <w:ind w:left="872" w:hanging="360"/>
      </w:pPr>
      <w:rPr>
        <w:rFonts w:hint="default"/>
        <w:sz w:val="28"/>
      </w:rPr>
    </w:lvl>
    <w:lvl w:ilvl="1">
      <w:start w:val="2"/>
      <w:numFmt w:val="decimal"/>
      <w:isLgl/>
      <w:lvlText w:val="%1.%2."/>
      <w:lvlJc w:val="left"/>
      <w:pPr>
        <w:ind w:left="1232" w:hanging="720"/>
      </w:pPr>
      <w:rPr>
        <w:rFonts w:hint="default"/>
      </w:rPr>
    </w:lvl>
    <w:lvl w:ilvl="2">
      <w:start w:val="1"/>
      <w:numFmt w:val="decimal"/>
      <w:isLgl/>
      <w:lvlText w:val="%1.%2.%3."/>
      <w:lvlJc w:val="left"/>
      <w:pPr>
        <w:ind w:left="1232" w:hanging="720"/>
      </w:pPr>
      <w:rPr>
        <w:rFonts w:hint="default"/>
      </w:rPr>
    </w:lvl>
    <w:lvl w:ilvl="3">
      <w:start w:val="1"/>
      <w:numFmt w:val="decimal"/>
      <w:isLgl/>
      <w:lvlText w:val="%1.%2.%3.%4."/>
      <w:lvlJc w:val="left"/>
      <w:pPr>
        <w:ind w:left="1592" w:hanging="1080"/>
      </w:pPr>
      <w:rPr>
        <w:rFonts w:hint="default"/>
      </w:rPr>
    </w:lvl>
    <w:lvl w:ilvl="4">
      <w:start w:val="1"/>
      <w:numFmt w:val="decimal"/>
      <w:isLgl/>
      <w:lvlText w:val="%1.%2.%3.%4.%5."/>
      <w:lvlJc w:val="left"/>
      <w:pPr>
        <w:ind w:left="1592" w:hanging="1080"/>
      </w:pPr>
      <w:rPr>
        <w:rFonts w:hint="default"/>
      </w:rPr>
    </w:lvl>
    <w:lvl w:ilvl="5">
      <w:start w:val="1"/>
      <w:numFmt w:val="decimal"/>
      <w:isLgl/>
      <w:lvlText w:val="%1.%2.%3.%4.%5.%6."/>
      <w:lvlJc w:val="left"/>
      <w:pPr>
        <w:ind w:left="1952" w:hanging="1440"/>
      </w:pPr>
      <w:rPr>
        <w:rFonts w:hint="default"/>
      </w:rPr>
    </w:lvl>
    <w:lvl w:ilvl="6">
      <w:start w:val="1"/>
      <w:numFmt w:val="decimal"/>
      <w:isLgl/>
      <w:lvlText w:val="%1.%2.%3.%4.%5.%6.%7."/>
      <w:lvlJc w:val="left"/>
      <w:pPr>
        <w:ind w:left="1952" w:hanging="1440"/>
      </w:pPr>
      <w:rPr>
        <w:rFonts w:hint="default"/>
      </w:rPr>
    </w:lvl>
    <w:lvl w:ilvl="7">
      <w:start w:val="1"/>
      <w:numFmt w:val="decimal"/>
      <w:isLgl/>
      <w:lvlText w:val="%1.%2.%3.%4.%5.%6.%7.%8."/>
      <w:lvlJc w:val="left"/>
      <w:pPr>
        <w:ind w:left="2312" w:hanging="1800"/>
      </w:pPr>
      <w:rPr>
        <w:rFonts w:hint="default"/>
      </w:rPr>
    </w:lvl>
    <w:lvl w:ilvl="8">
      <w:start w:val="1"/>
      <w:numFmt w:val="decimal"/>
      <w:isLgl/>
      <w:lvlText w:val="%1.%2.%3.%4.%5.%6.%7.%8.%9."/>
      <w:lvlJc w:val="left"/>
      <w:pPr>
        <w:ind w:left="2312" w:hanging="1800"/>
      </w:pPr>
      <w:rPr>
        <w:rFonts w:hint="default"/>
      </w:rPr>
    </w:lvl>
  </w:abstractNum>
  <w:abstractNum w:abstractNumId="18" w15:restartNumberingAfterBreak="0">
    <w:nsid w:val="4CB0400E"/>
    <w:multiLevelType w:val="hybridMultilevel"/>
    <w:tmpl w:val="1438F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F5F2459"/>
    <w:multiLevelType w:val="hybridMultilevel"/>
    <w:tmpl w:val="561E492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5113C0D"/>
    <w:multiLevelType w:val="multilevel"/>
    <w:tmpl w:val="CE761C8C"/>
    <w:lvl w:ilvl="0">
      <w:start w:val="1"/>
      <w:numFmt w:val="decimal"/>
      <w:lvlText w:val="%1."/>
      <w:lvlJc w:val="left"/>
      <w:pPr>
        <w:ind w:left="720" w:hanging="360"/>
      </w:pPr>
      <w:rPr>
        <w:rFonts w:hint="default"/>
        <w:sz w:val="2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623442C"/>
    <w:multiLevelType w:val="multilevel"/>
    <w:tmpl w:val="CE761C8C"/>
    <w:lvl w:ilvl="0">
      <w:start w:val="1"/>
      <w:numFmt w:val="decimal"/>
      <w:lvlText w:val="%1."/>
      <w:lvlJc w:val="left"/>
      <w:pPr>
        <w:ind w:left="720" w:hanging="360"/>
      </w:pPr>
      <w:rPr>
        <w:rFonts w:hint="default"/>
        <w:sz w:val="2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1D209A6"/>
    <w:multiLevelType w:val="hybridMultilevel"/>
    <w:tmpl w:val="B3125B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9EE1CAB"/>
    <w:multiLevelType w:val="hybridMultilevel"/>
    <w:tmpl w:val="74E4E020"/>
    <w:lvl w:ilvl="0" w:tplc="A9B05726">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C195BC2"/>
    <w:multiLevelType w:val="hybridMultilevel"/>
    <w:tmpl w:val="575CCA84"/>
    <w:lvl w:ilvl="0" w:tplc="B4E2C80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2D4CF6"/>
    <w:multiLevelType w:val="hybridMultilevel"/>
    <w:tmpl w:val="7F9A96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63B7B67"/>
    <w:multiLevelType w:val="hybridMultilevel"/>
    <w:tmpl w:val="E87C5CA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D562F9A"/>
    <w:multiLevelType w:val="multilevel"/>
    <w:tmpl w:val="593E3492"/>
    <w:lvl w:ilvl="0">
      <w:start w:val="4"/>
      <w:numFmt w:val="decimal"/>
      <w:lvlText w:val="%1."/>
      <w:lvlJc w:val="left"/>
      <w:pPr>
        <w:ind w:left="720" w:hanging="360"/>
      </w:pPr>
      <w:rPr>
        <w:rFonts w:hint="default"/>
        <w:sz w:val="28"/>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11"/>
  </w:num>
  <w:num w:numId="3">
    <w:abstractNumId w:val="17"/>
  </w:num>
  <w:num w:numId="4">
    <w:abstractNumId w:val="10"/>
  </w:num>
  <w:num w:numId="5">
    <w:abstractNumId w:val="2"/>
  </w:num>
  <w:num w:numId="6">
    <w:abstractNumId w:val="23"/>
  </w:num>
  <w:num w:numId="7">
    <w:abstractNumId w:val="19"/>
  </w:num>
  <w:num w:numId="8">
    <w:abstractNumId w:val="25"/>
  </w:num>
  <w:num w:numId="9">
    <w:abstractNumId w:val="13"/>
  </w:num>
  <w:num w:numId="10">
    <w:abstractNumId w:val="1"/>
  </w:num>
  <w:num w:numId="11">
    <w:abstractNumId w:val="12"/>
  </w:num>
  <w:num w:numId="12">
    <w:abstractNumId w:val="9"/>
  </w:num>
  <w:num w:numId="13">
    <w:abstractNumId w:val="3"/>
  </w:num>
  <w:num w:numId="14">
    <w:abstractNumId w:val="15"/>
  </w:num>
  <w:num w:numId="15">
    <w:abstractNumId w:val="14"/>
  </w:num>
  <w:num w:numId="16">
    <w:abstractNumId w:val="5"/>
  </w:num>
  <w:num w:numId="17">
    <w:abstractNumId w:val="4"/>
  </w:num>
  <w:num w:numId="18">
    <w:abstractNumId w:val="6"/>
  </w:num>
  <w:num w:numId="19">
    <w:abstractNumId w:val="18"/>
  </w:num>
  <w:num w:numId="20">
    <w:abstractNumId w:val="22"/>
  </w:num>
  <w:num w:numId="21">
    <w:abstractNumId w:val="26"/>
  </w:num>
  <w:num w:numId="22">
    <w:abstractNumId w:val="21"/>
  </w:num>
  <w:num w:numId="23">
    <w:abstractNumId w:val="20"/>
  </w:num>
  <w:num w:numId="24">
    <w:abstractNumId w:val="27"/>
  </w:num>
  <w:num w:numId="25">
    <w:abstractNumId w:val="24"/>
  </w:num>
  <w:num w:numId="26">
    <w:abstractNumId w:val="7"/>
  </w:num>
  <w:num w:numId="27">
    <w:abstractNumId w:val="16"/>
  </w:num>
  <w:num w:numId="28">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GB" w:vendorID="64" w:dllVersion="0" w:nlCheck="1" w:checkStyle="0"/>
  <w:defaultTabStop w:val="708"/>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362"/>
    <w:rsid w:val="0000415D"/>
    <w:rsid w:val="00006A7B"/>
    <w:rsid w:val="00010EDD"/>
    <w:rsid w:val="000178DB"/>
    <w:rsid w:val="00024BF4"/>
    <w:rsid w:val="0005139F"/>
    <w:rsid w:val="00060EA6"/>
    <w:rsid w:val="00071EB2"/>
    <w:rsid w:val="00076310"/>
    <w:rsid w:val="00076C0F"/>
    <w:rsid w:val="00087596"/>
    <w:rsid w:val="000934FE"/>
    <w:rsid w:val="00096331"/>
    <w:rsid w:val="00097C1E"/>
    <w:rsid w:val="000B36C3"/>
    <w:rsid w:val="000D1F63"/>
    <w:rsid w:val="000E1753"/>
    <w:rsid w:val="000E3546"/>
    <w:rsid w:val="00115F8B"/>
    <w:rsid w:val="00140191"/>
    <w:rsid w:val="00145127"/>
    <w:rsid w:val="00151B76"/>
    <w:rsid w:val="00155C6B"/>
    <w:rsid w:val="00184861"/>
    <w:rsid w:val="0018713C"/>
    <w:rsid w:val="001901BC"/>
    <w:rsid w:val="00193B7E"/>
    <w:rsid w:val="001A7B74"/>
    <w:rsid w:val="001B5938"/>
    <w:rsid w:val="001C1274"/>
    <w:rsid w:val="001C3663"/>
    <w:rsid w:val="001D03C2"/>
    <w:rsid w:val="00216E71"/>
    <w:rsid w:val="00227634"/>
    <w:rsid w:val="0023128E"/>
    <w:rsid w:val="00236C36"/>
    <w:rsid w:val="002619F0"/>
    <w:rsid w:val="0029170F"/>
    <w:rsid w:val="0029466B"/>
    <w:rsid w:val="002962E2"/>
    <w:rsid w:val="002A2890"/>
    <w:rsid w:val="002A2DC7"/>
    <w:rsid w:val="002B3842"/>
    <w:rsid w:val="002B48D0"/>
    <w:rsid w:val="002B6EB9"/>
    <w:rsid w:val="002C2E8A"/>
    <w:rsid w:val="002E67C7"/>
    <w:rsid w:val="002F3474"/>
    <w:rsid w:val="002F7A93"/>
    <w:rsid w:val="00304C00"/>
    <w:rsid w:val="00314450"/>
    <w:rsid w:val="00316DE6"/>
    <w:rsid w:val="00335370"/>
    <w:rsid w:val="003426A3"/>
    <w:rsid w:val="00343031"/>
    <w:rsid w:val="00355824"/>
    <w:rsid w:val="00376743"/>
    <w:rsid w:val="003801C1"/>
    <w:rsid w:val="003A0D1D"/>
    <w:rsid w:val="003A6735"/>
    <w:rsid w:val="003A6D47"/>
    <w:rsid w:val="003A76DA"/>
    <w:rsid w:val="003D0B08"/>
    <w:rsid w:val="003D40A3"/>
    <w:rsid w:val="003E2589"/>
    <w:rsid w:val="004050C5"/>
    <w:rsid w:val="0041271B"/>
    <w:rsid w:val="004272ED"/>
    <w:rsid w:val="00435368"/>
    <w:rsid w:val="00436BB5"/>
    <w:rsid w:val="00447A99"/>
    <w:rsid w:val="0046190A"/>
    <w:rsid w:val="00476BA7"/>
    <w:rsid w:val="00490D11"/>
    <w:rsid w:val="00491A5A"/>
    <w:rsid w:val="00496017"/>
    <w:rsid w:val="004B09E0"/>
    <w:rsid w:val="004B4A81"/>
    <w:rsid w:val="004B7034"/>
    <w:rsid w:val="004E0A49"/>
    <w:rsid w:val="004E485E"/>
    <w:rsid w:val="004E6160"/>
    <w:rsid w:val="004F2DA6"/>
    <w:rsid w:val="00505916"/>
    <w:rsid w:val="00546E98"/>
    <w:rsid w:val="00550D74"/>
    <w:rsid w:val="0055306C"/>
    <w:rsid w:val="00563BC6"/>
    <w:rsid w:val="005678DB"/>
    <w:rsid w:val="00573701"/>
    <w:rsid w:val="00573C89"/>
    <w:rsid w:val="0057526C"/>
    <w:rsid w:val="00576F03"/>
    <w:rsid w:val="0057726F"/>
    <w:rsid w:val="00577566"/>
    <w:rsid w:val="0059199D"/>
    <w:rsid w:val="00594114"/>
    <w:rsid w:val="005A0378"/>
    <w:rsid w:val="005A26A0"/>
    <w:rsid w:val="005A39E7"/>
    <w:rsid w:val="005B5FBF"/>
    <w:rsid w:val="005D1A34"/>
    <w:rsid w:val="005E16FD"/>
    <w:rsid w:val="005F76AD"/>
    <w:rsid w:val="006027F7"/>
    <w:rsid w:val="0061179E"/>
    <w:rsid w:val="00646080"/>
    <w:rsid w:val="0064760B"/>
    <w:rsid w:val="00650607"/>
    <w:rsid w:val="00653172"/>
    <w:rsid w:val="00653B76"/>
    <w:rsid w:val="00686E28"/>
    <w:rsid w:val="0068739F"/>
    <w:rsid w:val="006A4A34"/>
    <w:rsid w:val="006C59BB"/>
    <w:rsid w:val="006D1B10"/>
    <w:rsid w:val="006D3A7D"/>
    <w:rsid w:val="006E03A3"/>
    <w:rsid w:val="006F41F7"/>
    <w:rsid w:val="006F7596"/>
    <w:rsid w:val="00704193"/>
    <w:rsid w:val="00714607"/>
    <w:rsid w:val="007158E4"/>
    <w:rsid w:val="007206E5"/>
    <w:rsid w:val="00723BF7"/>
    <w:rsid w:val="007341FA"/>
    <w:rsid w:val="00737A09"/>
    <w:rsid w:val="00742CBD"/>
    <w:rsid w:val="00754BB9"/>
    <w:rsid w:val="007774D1"/>
    <w:rsid w:val="007839BA"/>
    <w:rsid w:val="00784CFE"/>
    <w:rsid w:val="007875BE"/>
    <w:rsid w:val="00790DFC"/>
    <w:rsid w:val="007C58D3"/>
    <w:rsid w:val="007D5AE1"/>
    <w:rsid w:val="007D7065"/>
    <w:rsid w:val="007E22C5"/>
    <w:rsid w:val="007E36E2"/>
    <w:rsid w:val="007F7A71"/>
    <w:rsid w:val="008015C2"/>
    <w:rsid w:val="00801EA1"/>
    <w:rsid w:val="008044DD"/>
    <w:rsid w:val="0081499A"/>
    <w:rsid w:val="00833540"/>
    <w:rsid w:val="00833F8F"/>
    <w:rsid w:val="00836DA1"/>
    <w:rsid w:val="00840219"/>
    <w:rsid w:val="00885843"/>
    <w:rsid w:val="008A612A"/>
    <w:rsid w:val="008B4BB4"/>
    <w:rsid w:val="008B4DD8"/>
    <w:rsid w:val="008C5B0B"/>
    <w:rsid w:val="008C679B"/>
    <w:rsid w:val="008E6896"/>
    <w:rsid w:val="008F2440"/>
    <w:rsid w:val="008F3BCD"/>
    <w:rsid w:val="008F3C5A"/>
    <w:rsid w:val="008F417F"/>
    <w:rsid w:val="00901180"/>
    <w:rsid w:val="009158F9"/>
    <w:rsid w:val="00933D39"/>
    <w:rsid w:val="00935343"/>
    <w:rsid w:val="00943A02"/>
    <w:rsid w:val="00960923"/>
    <w:rsid w:val="0096329E"/>
    <w:rsid w:val="0096346C"/>
    <w:rsid w:val="00982AE0"/>
    <w:rsid w:val="00983488"/>
    <w:rsid w:val="009A5759"/>
    <w:rsid w:val="009B0EC5"/>
    <w:rsid w:val="009B69E6"/>
    <w:rsid w:val="009C1B5F"/>
    <w:rsid w:val="009D14CD"/>
    <w:rsid w:val="009D65C9"/>
    <w:rsid w:val="009F2095"/>
    <w:rsid w:val="009F4C76"/>
    <w:rsid w:val="009F5691"/>
    <w:rsid w:val="00A00821"/>
    <w:rsid w:val="00A01A36"/>
    <w:rsid w:val="00A04CC4"/>
    <w:rsid w:val="00A1589C"/>
    <w:rsid w:val="00A17AD2"/>
    <w:rsid w:val="00A23834"/>
    <w:rsid w:val="00A24549"/>
    <w:rsid w:val="00A474E1"/>
    <w:rsid w:val="00A51583"/>
    <w:rsid w:val="00A56256"/>
    <w:rsid w:val="00A617B5"/>
    <w:rsid w:val="00A731DA"/>
    <w:rsid w:val="00A74B86"/>
    <w:rsid w:val="00A83767"/>
    <w:rsid w:val="00A83FE8"/>
    <w:rsid w:val="00A91833"/>
    <w:rsid w:val="00A94BE1"/>
    <w:rsid w:val="00AA0D16"/>
    <w:rsid w:val="00AB380E"/>
    <w:rsid w:val="00AC234A"/>
    <w:rsid w:val="00AD42D7"/>
    <w:rsid w:val="00AE0B67"/>
    <w:rsid w:val="00B0288D"/>
    <w:rsid w:val="00B126D2"/>
    <w:rsid w:val="00B16E59"/>
    <w:rsid w:val="00B2207A"/>
    <w:rsid w:val="00B311E0"/>
    <w:rsid w:val="00B510C6"/>
    <w:rsid w:val="00B5579C"/>
    <w:rsid w:val="00B65335"/>
    <w:rsid w:val="00B80B05"/>
    <w:rsid w:val="00B91246"/>
    <w:rsid w:val="00BC1C02"/>
    <w:rsid w:val="00BC32A2"/>
    <w:rsid w:val="00BD0A95"/>
    <w:rsid w:val="00BD6F99"/>
    <w:rsid w:val="00BE5D52"/>
    <w:rsid w:val="00BF64D4"/>
    <w:rsid w:val="00C02698"/>
    <w:rsid w:val="00C065BA"/>
    <w:rsid w:val="00C06F94"/>
    <w:rsid w:val="00C153D2"/>
    <w:rsid w:val="00C1594F"/>
    <w:rsid w:val="00C25B38"/>
    <w:rsid w:val="00C34749"/>
    <w:rsid w:val="00C5733F"/>
    <w:rsid w:val="00C90A7B"/>
    <w:rsid w:val="00CA0C19"/>
    <w:rsid w:val="00CB45CF"/>
    <w:rsid w:val="00CC4CDF"/>
    <w:rsid w:val="00CE1E2A"/>
    <w:rsid w:val="00CF5507"/>
    <w:rsid w:val="00CF746A"/>
    <w:rsid w:val="00D05DDD"/>
    <w:rsid w:val="00D41D3F"/>
    <w:rsid w:val="00D678B7"/>
    <w:rsid w:val="00D756BC"/>
    <w:rsid w:val="00D81D76"/>
    <w:rsid w:val="00D85043"/>
    <w:rsid w:val="00D85E5B"/>
    <w:rsid w:val="00DA3643"/>
    <w:rsid w:val="00DC09C8"/>
    <w:rsid w:val="00DD39B7"/>
    <w:rsid w:val="00DD4191"/>
    <w:rsid w:val="00DD67D1"/>
    <w:rsid w:val="00DE2FF7"/>
    <w:rsid w:val="00DE460A"/>
    <w:rsid w:val="00E02864"/>
    <w:rsid w:val="00E03AF7"/>
    <w:rsid w:val="00E04DDA"/>
    <w:rsid w:val="00E1169E"/>
    <w:rsid w:val="00E2375D"/>
    <w:rsid w:val="00E274D1"/>
    <w:rsid w:val="00E42F28"/>
    <w:rsid w:val="00E50F29"/>
    <w:rsid w:val="00E52A3C"/>
    <w:rsid w:val="00E60BE0"/>
    <w:rsid w:val="00E742ED"/>
    <w:rsid w:val="00E752FE"/>
    <w:rsid w:val="00EA159E"/>
    <w:rsid w:val="00F21DE3"/>
    <w:rsid w:val="00F23151"/>
    <w:rsid w:val="00F301C9"/>
    <w:rsid w:val="00F42A49"/>
    <w:rsid w:val="00F444D7"/>
    <w:rsid w:val="00F4479A"/>
    <w:rsid w:val="00F50DA5"/>
    <w:rsid w:val="00F513FB"/>
    <w:rsid w:val="00F677F5"/>
    <w:rsid w:val="00F82E57"/>
    <w:rsid w:val="00F847EE"/>
    <w:rsid w:val="00F87423"/>
    <w:rsid w:val="00F933F3"/>
    <w:rsid w:val="00F941FC"/>
    <w:rsid w:val="00F94D71"/>
    <w:rsid w:val="00FA4855"/>
    <w:rsid w:val="00FC4362"/>
    <w:rsid w:val="00FE781E"/>
    <w:rsid w:val="00FF0BCC"/>
    <w:rsid w:val="00FF2CBC"/>
    <w:rsid w:val="00FF44AF"/>
    <w:rsid w:val="00FF5F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7AB8300D"/>
  <w15:docId w15:val="{4C2B810A-85CA-42A1-BE4F-4977D5882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546E98"/>
    <w:pPr>
      <w:spacing w:after="200" w:line="276" w:lineRule="auto"/>
    </w:pPr>
    <w:rPr>
      <w:rFonts w:ascii="Calibri" w:eastAsia="Calibri" w:hAnsi="Calibri" w:cs="Times New Roman"/>
    </w:rPr>
  </w:style>
  <w:style w:type="paragraph" w:styleId="1">
    <w:name w:val="heading 1"/>
    <w:basedOn w:val="a"/>
    <w:next w:val="a"/>
    <w:link w:val="10"/>
    <w:uiPriority w:val="9"/>
    <w:qFormat/>
    <w:rsid w:val="00546E98"/>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unhideWhenUsed/>
    <w:qFormat/>
    <w:rsid w:val="00316DE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88584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4E0A4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6E98"/>
    <w:rPr>
      <w:rFonts w:ascii="Cambria" w:eastAsia="Times New Roman" w:hAnsi="Cambria" w:cs="Times New Roman"/>
      <w:b/>
      <w:bCs/>
      <w:kern w:val="32"/>
      <w:sz w:val="32"/>
      <w:szCs w:val="32"/>
      <w:lang w:val="en-GB"/>
    </w:rPr>
  </w:style>
  <w:style w:type="character" w:styleId="a3">
    <w:name w:val="Hyperlink"/>
    <w:uiPriority w:val="99"/>
    <w:rsid w:val="00546E98"/>
    <w:rPr>
      <w:color w:val="0000FF"/>
      <w:u w:val="single"/>
    </w:rPr>
  </w:style>
  <w:style w:type="paragraph" w:styleId="a4">
    <w:name w:val="TOC Heading"/>
    <w:basedOn w:val="1"/>
    <w:next w:val="a"/>
    <w:uiPriority w:val="39"/>
    <w:unhideWhenUsed/>
    <w:qFormat/>
    <w:rsid w:val="00546E98"/>
    <w:pPr>
      <w:keepLines/>
      <w:spacing w:before="480" w:after="0"/>
      <w:outlineLvl w:val="9"/>
    </w:pPr>
    <w:rPr>
      <w:color w:val="365F91"/>
      <w:kern w:val="0"/>
      <w:sz w:val="28"/>
      <w:szCs w:val="28"/>
      <w:lang w:eastAsia="ru-RU"/>
    </w:rPr>
  </w:style>
  <w:style w:type="paragraph" w:styleId="11">
    <w:name w:val="toc 1"/>
    <w:basedOn w:val="a"/>
    <w:next w:val="a"/>
    <w:autoRedefine/>
    <w:uiPriority w:val="39"/>
    <w:unhideWhenUsed/>
    <w:rsid w:val="00983488"/>
    <w:pPr>
      <w:tabs>
        <w:tab w:val="left" w:pos="426"/>
        <w:tab w:val="right" w:leader="dot" w:pos="10195"/>
      </w:tabs>
      <w:spacing w:after="0" w:line="240" w:lineRule="auto"/>
    </w:pPr>
  </w:style>
  <w:style w:type="paragraph" w:styleId="21">
    <w:name w:val="toc 2"/>
    <w:basedOn w:val="a"/>
    <w:next w:val="a"/>
    <w:autoRedefine/>
    <w:uiPriority w:val="39"/>
    <w:unhideWhenUsed/>
    <w:rsid w:val="00AE0B67"/>
    <w:pPr>
      <w:tabs>
        <w:tab w:val="left" w:pos="880"/>
        <w:tab w:val="right" w:leader="dot" w:pos="10195"/>
      </w:tabs>
      <w:spacing w:after="0" w:line="0" w:lineRule="atLeast"/>
      <w:ind w:left="221"/>
    </w:pPr>
  </w:style>
  <w:style w:type="paragraph" w:styleId="31">
    <w:name w:val="toc 3"/>
    <w:basedOn w:val="a"/>
    <w:next w:val="a"/>
    <w:autoRedefine/>
    <w:uiPriority w:val="39"/>
    <w:unhideWhenUsed/>
    <w:rsid w:val="00B80B05"/>
    <w:pPr>
      <w:tabs>
        <w:tab w:val="left" w:pos="880"/>
        <w:tab w:val="right" w:leader="dot" w:pos="10195"/>
      </w:tabs>
      <w:spacing w:after="0" w:line="240" w:lineRule="auto"/>
      <w:ind w:left="440"/>
    </w:pPr>
  </w:style>
  <w:style w:type="paragraph" w:styleId="a5">
    <w:name w:val="header"/>
    <w:basedOn w:val="a"/>
    <w:link w:val="a6"/>
    <w:uiPriority w:val="99"/>
    <w:unhideWhenUsed/>
    <w:rsid w:val="00546E98"/>
    <w:pPr>
      <w:tabs>
        <w:tab w:val="center" w:pos="4677"/>
        <w:tab w:val="right" w:pos="9355"/>
      </w:tabs>
    </w:pPr>
  </w:style>
  <w:style w:type="character" w:customStyle="1" w:styleId="a6">
    <w:name w:val="Верхний колонтитул Знак"/>
    <w:basedOn w:val="a0"/>
    <w:link w:val="a5"/>
    <w:uiPriority w:val="99"/>
    <w:rsid w:val="00546E98"/>
    <w:rPr>
      <w:rFonts w:ascii="Calibri" w:eastAsia="Calibri" w:hAnsi="Calibri" w:cs="Times New Roman"/>
      <w:lang w:val="en-GB"/>
    </w:rPr>
  </w:style>
  <w:style w:type="paragraph" w:styleId="a7">
    <w:name w:val="footer"/>
    <w:basedOn w:val="a"/>
    <w:link w:val="a8"/>
    <w:uiPriority w:val="99"/>
    <w:unhideWhenUsed/>
    <w:rsid w:val="00546E98"/>
    <w:pPr>
      <w:tabs>
        <w:tab w:val="center" w:pos="4677"/>
        <w:tab w:val="right" w:pos="9355"/>
      </w:tabs>
    </w:pPr>
  </w:style>
  <w:style w:type="character" w:customStyle="1" w:styleId="a8">
    <w:name w:val="Нижний колонтитул Знак"/>
    <w:basedOn w:val="a0"/>
    <w:link w:val="a7"/>
    <w:uiPriority w:val="99"/>
    <w:rsid w:val="00546E98"/>
    <w:rPr>
      <w:rFonts w:ascii="Calibri" w:eastAsia="Calibri" w:hAnsi="Calibri" w:cs="Times New Roman"/>
      <w:lang w:val="en-GB"/>
    </w:rPr>
  </w:style>
  <w:style w:type="paragraph" w:styleId="a9">
    <w:name w:val="List Paragraph"/>
    <w:basedOn w:val="a"/>
    <w:uiPriority w:val="34"/>
    <w:qFormat/>
    <w:rsid w:val="00577566"/>
    <w:pPr>
      <w:ind w:left="720"/>
      <w:contextualSpacing/>
    </w:pPr>
  </w:style>
  <w:style w:type="paragraph" w:styleId="aa">
    <w:name w:val="Title"/>
    <w:basedOn w:val="a"/>
    <w:next w:val="a"/>
    <w:link w:val="ab"/>
    <w:uiPriority w:val="10"/>
    <w:qFormat/>
    <w:rsid w:val="008F3C5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b">
    <w:name w:val="Заголовок Знак"/>
    <w:basedOn w:val="a0"/>
    <w:link w:val="aa"/>
    <w:uiPriority w:val="10"/>
    <w:rsid w:val="008F3C5A"/>
    <w:rPr>
      <w:rFonts w:asciiTheme="majorHAnsi" w:eastAsiaTheme="majorEastAsia" w:hAnsiTheme="majorHAnsi" w:cstheme="majorBidi"/>
      <w:spacing w:val="-10"/>
      <w:kern w:val="28"/>
      <w:sz w:val="56"/>
      <w:szCs w:val="56"/>
    </w:rPr>
  </w:style>
  <w:style w:type="character" w:styleId="ac">
    <w:name w:val="Strong"/>
    <w:basedOn w:val="a0"/>
    <w:uiPriority w:val="22"/>
    <w:qFormat/>
    <w:rsid w:val="008F3C5A"/>
    <w:rPr>
      <w:b/>
      <w:bCs/>
    </w:rPr>
  </w:style>
  <w:style w:type="paragraph" w:styleId="ad">
    <w:name w:val="Normal (Web)"/>
    <w:basedOn w:val="a"/>
    <w:uiPriority w:val="99"/>
    <w:unhideWhenUsed/>
    <w:rsid w:val="008F3C5A"/>
    <w:pPr>
      <w:spacing w:after="100" w:afterAutospacing="1" w:line="240" w:lineRule="auto"/>
    </w:pPr>
    <w:rPr>
      <w:rFonts w:ascii="Arial" w:eastAsia="Times New Roman" w:hAnsi="Arial" w:cs="Arial"/>
      <w:color w:val="262626"/>
      <w:sz w:val="20"/>
      <w:szCs w:val="20"/>
      <w:lang w:eastAsia="ru-RU"/>
    </w:rPr>
  </w:style>
  <w:style w:type="character" w:styleId="ae">
    <w:name w:val="FollowedHyperlink"/>
    <w:basedOn w:val="a0"/>
    <w:uiPriority w:val="99"/>
    <w:semiHidden/>
    <w:unhideWhenUsed/>
    <w:rsid w:val="00236C36"/>
    <w:rPr>
      <w:color w:val="954F72" w:themeColor="followedHyperlink"/>
      <w:u w:val="single"/>
    </w:rPr>
  </w:style>
  <w:style w:type="character" w:customStyle="1" w:styleId="20">
    <w:name w:val="Заголовок 2 Знак"/>
    <w:basedOn w:val="a0"/>
    <w:link w:val="2"/>
    <w:uiPriority w:val="9"/>
    <w:rsid w:val="00316DE6"/>
    <w:rPr>
      <w:rFonts w:asciiTheme="majorHAnsi" w:eastAsiaTheme="majorEastAsia" w:hAnsiTheme="majorHAnsi" w:cstheme="majorBidi"/>
      <w:color w:val="2E74B5" w:themeColor="accent1" w:themeShade="BF"/>
      <w:sz w:val="26"/>
      <w:szCs w:val="26"/>
    </w:rPr>
  </w:style>
  <w:style w:type="character" w:customStyle="1" w:styleId="apple-style-span">
    <w:name w:val="apple-style-span"/>
    <w:basedOn w:val="a0"/>
    <w:rsid w:val="00316DE6"/>
  </w:style>
  <w:style w:type="character" w:styleId="af">
    <w:name w:val="annotation reference"/>
    <w:basedOn w:val="a0"/>
    <w:uiPriority w:val="99"/>
    <w:semiHidden/>
    <w:unhideWhenUsed/>
    <w:rsid w:val="004E0A49"/>
    <w:rPr>
      <w:sz w:val="16"/>
      <w:szCs w:val="16"/>
    </w:rPr>
  </w:style>
  <w:style w:type="paragraph" w:styleId="af0">
    <w:name w:val="annotation text"/>
    <w:basedOn w:val="a"/>
    <w:link w:val="af1"/>
    <w:uiPriority w:val="99"/>
    <w:semiHidden/>
    <w:unhideWhenUsed/>
    <w:rsid w:val="004E0A49"/>
    <w:pPr>
      <w:spacing w:line="240" w:lineRule="auto"/>
    </w:pPr>
    <w:rPr>
      <w:sz w:val="20"/>
      <w:szCs w:val="20"/>
    </w:rPr>
  </w:style>
  <w:style w:type="character" w:customStyle="1" w:styleId="af1">
    <w:name w:val="Текст примечания Знак"/>
    <w:basedOn w:val="a0"/>
    <w:link w:val="af0"/>
    <w:uiPriority w:val="99"/>
    <w:semiHidden/>
    <w:rsid w:val="004E0A49"/>
    <w:rPr>
      <w:rFonts w:ascii="Calibri" w:eastAsia="Calibri" w:hAnsi="Calibri" w:cs="Times New Roman"/>
      <w:sz w:val="20"/>
      <w:szCs w:val="20"/>
    </w:rPr>
  </w:style>
  <w:style w:type="paragraph" w:styleId="af2">
    <w:name w:val="annotation subject"/>
    <w:basedOn w:val="af0"/>
    <w:next w:val="af0"/>
    <w:link w:val="af3"/>
    <w:uiPriority w:val="99"/>
    <w:semiHidden/>
    <w:unhideWhenUsed/>
    <w:rsid w:val="004E0A49"/>
    <w:rPr>
      <w:b/>
      <w:bCs/>
    </w:rPr>
  </w:style>
  <w:style w:type="character" w:customStyle="1" w:styleId="af3">
    <w:name w:val="Тема примечания Знак"/>
    <w:basedOn w:val="af1"/>
    <w:link w:val="af2"/>
    <w:uiPriority w:val="99"/>
    <w:semiHidden/>
    <w:rsid w:val="004E0A49"/>
    <w:rPr>
      <w:rFonts w:ascii="Calibri" w:eastAsia="Calibri" w:hAnsi="Calibri" w:cs="Times New Roman"/>
      <w:b/>
      <w:bCs/>
      <w:sz w:val="20"/>
      <w:szCs w:val="20"/>
    </w:rPr>
  </w:style>
  <w:style w:type="paragraph" w:styleId="af4">
    <w:name w:val="Balloon Text"/>
    <w:basedOn w:val="a"/>
    <w:link w:val="af5"/>
    <w:uiPriority w:val="99"/>
    <w:semiHidden/>
    <w:unhideWhenUsed/>
    <w:rsid w:val="004E0A49"/>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4E0A49"/>
    <w:rPr>
      <w:rFonts w:ascii="Segoe UI" w:eastAsia="Calibri" w:hAnsi="Segoe UI" w:cs="Segoe UI"/>
      <w:sz w:val="18"/>
      <w:szCs w:val="18"/>
    </w:rPr>
  </w:style>
  <w:style w:type="character" w:customStyle="1" w:styleId="40">
    <w:name w:val="Заголовок 4 Знак"/>
    <w:basedOn w:val="a0"/>
    <w:link w:val="4"/>
    <w:rsid w:val="004E0A49"/>
    <w:rPr>
      <w:rFonts w:asciiTheme="majorHAnsi" w:eastAsiaTheme="majorEastAsia" w:hAnsiTheme="majorHAnsi" w:cstheme="majorBidi"/>
      <w:i/>
      <w:iCs/>
      <w:color w:val="2E74B5" w:themeColor="accent1" w:themeShade="BF"/>
    </w:rPr>
  </w:style>
  <w:style w:type="paragraph" w:styleId="af6">
    <w:name w:val="caption"/>
    <w:basedOn w:val="a"/>
    <w:next w:val="a"/>
    <w:uiPriority w:val="35"/>
    <w:unhideWhenUsed/>
    <w:qFormat/>
    <w:rsid w:val="004E0A49"/>
    <w:rPr>
      <w:b/>
      <w:bCs/>
      <w:sz w:val="20"/>
      <w:szCs w:val="20"/>
    </w:rPr>
  </w:style>
  <w:style w:type="character" w:customStyle="1" w:styleId="30">
    <w:name w:val="Заголовок 3 Знак"/>
    <w:basedOn w:val="a0"/>
    <w:link w:val="3"/>
    <w:uiPriority w:val="9"/>
    <w:rsid w:val="00885843"/>
    <w:rPr>
      <w:rFonts w:asciiTheme="majorHAnsi" w:eastAsiaTheme="majorEastAsia" w:hAnsiTheme="majorHAnsi" w:cstheme="majorBidi"/>
      <w:color w:val="1F4D78" w:themeColor="accent1" w:themeShade="7F"/>
      <w:sz w:val="24"/>
      <w:szCs w:val="24"/>
    </w:rPr>
  </w:style>
  <w:style w:type="table" w:styleId="af7">
    <w:name w:val="Table Grid"/>
    <w:basedOn w:val="a1"/>
    <w:uiPriority w:val="39"/>
    <w:rsid w:val="00FA4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B0288D"/>
  </w:style>
  <w:style w:type="character" w:styleId="af8">
    <w:name w:val="Unresolved Mention"/>
    <w:basedOn w:val="a0"/>
    <w:uiPriority w:val="99"/>
    <w:semiHidden/>
    <w:unhideWhenUsed/>
    <w:rsid w:val="00D85043"/>
    <w:rPr>
      <w:color w:val="605E5C"/>
      <w:shd w:val="clear" w:color="auto" w:fill="E1DFDD"/>
    </w:rPr>
  </w:style>
  <w:style w:type="paragraph" w:styleId="af9">
    <w:name w:val="Revision"/>
    <w:hidden/>
    <w:uiPriority w:val="99"/>
    <w:semiHidden/>
    <w:rsid w:val="001901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640028">
      <w:bodyDiv w:val="1"/>
      <w:marLeft w:val="0"/>
      <w:marRight w:val="0"/>
      <w:marTop w:val="0"/>
      <w:marBottom w:val="0"/>
      <w:divBdr>
        <w:top w:val="none" w:sz="0" w:space="0" w:color="auto"/>
        <w:left w:val="none" w:sz="0" w:space="0" w:color="auto"/>
        <w:bottom w:val="none" w:sz="0" w:space="0" w:color="auto"/>
        <w:right w:val="none" w:sz="0" w:space="0" w:color="auto"/>
      </w:divBdr>
      <w:divsChild>
        <w:div w:id="905725330">
          <w:marLeft w:val="0"/>
          <w:marRight w:val="0"/>
          <w:marTop w:val="0"/>
          <w:marBottom w:val="150"/>
          <w:divBdr>
            <w:top w:val="none" w:sz="0" w:space="0" w:color="auto"/>
            <w:left w:val="none" w:sz="0" w:space="0" w:color="auto"/>
            <w:bottom w:val="none" w:sz="0" w:space="0" w:color="auto"/>
            <w:right w:val="none" w:sz="0" w:space="0" w:color="auto"/>
          </w:divBdr>
        </w:div>
      </w:divsChild>
    </w:div>
    <w:div w:id="330109328">
      <w:bodyDiv w:val="1"/>
      <w:marLeft w:val="0"/>
      <w:marRight w:val="0"/>
      <w:marTop w:val="0"/>
      <w:marBottom w:val="0"/>
      <w:divBdr>
        <w:top w:val="none" w:sz="0" w:space="0" w:color="auto"/>
        <w:left w:val="none" w:sz="0" w:space="0" w:color="auto"/>
        <w:bottom w:val="none" w:sz="0" w:space="0" w:color="auto"/>
        <w:right w:val="none" w:sz="0" w:space="0" w:color="auto"/>
      </w:divBdr>
      <w:divsChild>
        <w:div w:id="520121631">
          <w:marLeft w:val="0"/>
          <w:marRight w:val="0"/>
          <w:marTop w:val="0"/>
          <w:marBottom w:val="0"/>
          <w:divBdr>
            <w:top w:val="none" w:sz="0" w:space="0" w:color="auto"/>
            <w:left w:val="none" w:sz="0" w:space="0" w:color="auto"/>
            <w:bottom w:val="none" w:sz="0" w:space="0" w:color="auto"/>
            <w:right w:val="none" w:sz="0" w:space="0" w:color="auto"/>
          </w:divBdr>
        </w:div>
        <w:div w:id="1485049877">
          <w:marLeft w:val="0"/>
          <w:marRight w:val="0"/>
          <w:marTop w:val="0"/>
          <w:marBottom w:val="0"/>
          <w:divBdr>
            <w:top w:val="none" w:sz="0" w:space="0" w:color="auto"/>
            <w:left w:val="none" w:sz="0" w:space="0" w:color="auto"/>
            <w:bottom w:val="none" w:sz="0" w:space="0" w:color="auto"/>
            <w:right w:val="none" w:sz="0" w:space="0" w:color="auto"/>
          </w:divBdr>
        </w:div>
      </w:divsChild>
    </w:div>
    <w:div w:id="573007729">
      <w:bodyDiv w:val="1"/>
      <w:marLeft w:val="0"/>
      <w:marRight w:val="0"/>
      <w:marTop w:val="0"/>
      <w:marBottom w:val="0"/>
      <w:divBdr>
        <w:top w:val="none" w:sz="0" w:space="0" w:color="auto"/>
        <w:left w:val="none" w:sz="0" w:space="0" w:color="auto"/>
        <w:bottom w:val="none" w:sz="0" w:space="0" w:color="auto"/>
        <w:right w:val="none" w:sz="0" w:space="0" w:color="auto"/>
      </w:divBdr>
    </w:div>
    <w:div w:id="759646748">
      <w:bodyDiv w:val="1"/>
      <w:marLeft w:val="0"/>
      <w:marRight w:val="0"/>
      <w:marTop w:val="0"/>
      <w:marBottom w:val="0"/>
      <w:divBdr>
        <w:top w:val="none" w:sz="0" w:space="0" w:color="auto"/>
        <w:left w:val="none" w:sz="0" w:space="0" w:color="auto"/>
        <w:bottom w:val="none" w:sz="0" w:space="0" w:color="auto"/>
        <w:right w:val="none" w:sz="0" w:space="0" w:color="auto"/>
      </w:divBdr>
    </w:div>
    <w:div w:id="986663248">
      <w:bodyDiv w:val="1"/>
      <w:marLeft w:val="0"/>
      <w:marRight w:val="0"/>
      <w:marTop w:val="0"/>
      <w:marBottom w:val="0"/>
      <w:divBdr>
        <w:top w:val="none" w:sz="0" w:space="0" w:color="auto"/>
        <w:left w:val="none" w:sz="0" w:space="0" w:color="auto"/>
        <w:bottom w:val="none" w:sz="0" w:space="0" w:color="auto"/>
        <w:right w:val="none" w:sz="0" w:space="0" w:color="auto"/>
      </w:divBdr>
    </w:div>
    <w:div w:id="1128737916">
      <w:bodyDiv w:val="1"/>
      <w:marLeft w:val="0"/>
      <w:marRight w:val="0"/>
      <w:marTop w:val="0"/>
      <w:marBottom w:val="0"/>
      <w:divBdr>
        <w:top w:val="none" w:sz="0" w:space="0" w:color="auto"/>
        <w:left w:val="none" w:sz="0" w:space="0" w:color="auto"/>
        <w:bottom w:val="none" w:sz="0" w:space="0" w:color="auto"/>
        <w:right w:val="none" w:sz="0" w:space="0" w:color="auto"/>
      </w:divBdr>
    </w:div>
    <w:div w:id="1450778373">
      <w:bodyDiv w:val="1"/>
      <w:marLeft w:val="0"/>
      <w:marRight w:val="0"/>
      <w:marTop w:val="0"/>
      <w:marBottom w:val="0"/>
      <w:divBdr>
        <w:top w:val="none" w:sz="0" w:space="0" w:color="auto"/>
        <w:left w:val="none" w:sz="0" w:space="0" w:color="auto"/>
        <w:bottom w:val="none" w:sz="0" w:space="0" w:color="auto"/>
        <w:right w:val="none" w:sz="0" w:space="0" w:color="auto"/>
      </w:divBdr>
    </w:div>
    <w:div w:id="1705903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file:///C:\Users\Kasatkina\AppData\Local\Microsoft\Windows\Temporary%20Internet%20Files\Content.IE5\U1AGDN6U\&#1056;&#1077;&#1075;&#1080;&#1089;&#1090;&#1088;&#1072;&#1094;&#1080;&#1103;_&#1082;&#1083;&#1080;&#1077;&#1085;&#1090;&#1086;&#1074;" TargetMode="External"/><Relationship Id="rId26" Type="http://schemas.openxmlformats.org/officeDocument/2006/relationships/image" Target="media/image5.png"/><Relationship Id="rId39" Type="http://schemas.openxmlformats.org/officeDocument/2006/relationships/image" Target="media/image12.png"/><Relationship Id="rId21" Type="http://schemas.openxmlformats.org/officeDocument/2006/relationships/hyperlink" Target="file:///C:\Users\Kasatkina\AppData\Local\Microsoft\Windows\Temporary%20Internet%20Files\Content.IE5\U1AGDN6U\%20Client's%20profile" TargetMode="External"/><Relationship Id="rId34" Type="http://schemas.openxmlformats.org/officeDocument/2006/relationships/hyperlink" Target="http://fs.moex.com/files/13856/22078" TargetMode="External"/><Relationship Id="rId42" Type="http://schemas.openxmlformats.org/officeDocument/2006/relationships/hyperlink" Target="http://moex.com/a788" TargetMode="External"/><Relationship Id="rId47" Type="http://schemas.openxmlformats.org/officeDocument/2006/relationships/hyperlink" Target="http://fs.moex.com/files/13856/22078" TargetMode="External"/><Relationship Id="rId50" Type="http://schemas.openxmlformats.org/officeDocument/2006/relationships/image" Target="media/image17.png"/><Relationship Id="rId55" Type="http://schemas.openxmlformats.org/officeDocument/2006/relationships/image" Target="media/image22.png"/><Relationship Id="rId63" Type="http://schemas.openxmlformats.org/officeDocument/2006/relationships/image" Target="media/image27.png"/><Relationship Id="rId68" Type="http://schemas.openxmlformats.org/officeDocument/2006/relationships/hyperlink" Target="http://fs.moex.com/files/13856/22078" TargetMode="External"/><Relationship Id="rId76" Type="http://schemas.openxmlformats.org/officeDocument/2006/relationships/hyperlink" Target="file:///C:\Users\Kasatkina\AppData\Local\Microsoft\Windows\Temporary%20Internet%20Files\Content.IE5\U1AGDN6U%20&#1040;&#1088;&#1093;&#1080;&#1074;_&#1086;&#1090;&#1087;&#1088;&#1072;&#1074;&#1083;&#1077;&#1085;&#1085;&#1099;&#1093;_1" TargetMode="External"/><Relationship Id="rId84" Type="http://schemas.openxmlformats.org/officeDocument/2006/relationships/hyperlink" Target="http://fs.moex.com/files/14535/" TargetMode="External"/><Relationship Id="rId89" Type="http://schemas.openxmlformats.org/officeDocument/2006/relationships/hyperlink" Target="mailto:help@moex.com" TargetMode="External"/><Relationship Id="rId7" Type="http://schemas.openxmlformats.org/officeDocument/2006/relationships/endnotes" Target="endnotes.xml"/><Relationship Id="rId71" Type="http://schemas.openxmlformats.org/officeDocument/2006/relationships/hyperlink" Target="ftp://ftp.moex.com/pub/support/OTC/OTC_Web.pdf"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Kasatkina\AppData\Local\Microsoft\Windows\Temporary%20Internet%20Files\Content.IE5\U1AGDN6U\&#1044;&#1086;&#1082;&#1091;&#1084;&#1077;&#1085;&#1090;&#1086;&#1086;&#1073;&#1086;&#1088;&#1086;&#1090;" TargetMode="External"/><Relationship Id="rId29" Type="http://schemas.openxmlformats.org/officeDocument/2006/relationships/hyperlink" Target="http://fs.moex.com/f/6315/ftpsreportsdownloader.7z" TargetMode="External"/><Relationship Id="rId11" Type="http://schemas.openxmlformats.org/officeDocument/2006/relationships/header" Target="header2.xml"/><Relationship Id="rId24" Type="http://schemas.openxmlformats.org/officeDocument/2006/relationships/hyperlink" Target="file:///C:\Users\Kasatkina\AppData\Local\Microsoft\Windows\Temporary%20Internet%20Files\Content.IE5\U1AGDN6U\&#1054;&#1058;&#1057;" TargetMode="External"/><Relationship Id="rId32" Type="http://schemas.openxmlformats.org/officeDocument/2006/relationships/image" Target="media/image8.png"/><Relationship Id="rId37" Type="http://schemas.openxmlformats.org/officeDocument/2006/relationships/hyperlink" Target="file:///C:\Users\Kasatkina\AppData\Local\Microsoft\Windows\Temporary%20Internet%20Files\Content.IE5\HWL1M6WC\&#1056;&#1077;&#1075;&#1080;&#1089;&#1090;&#1088;&#1072;&#1094;&#1080;&#1103;_&#1082;&#1083;&#1080;&#1077;&#1085;&#1090;&#1086;&#1074;" TargetMode="External"/><Relationship Id="rId40" Type="http://schemas.openxmlformats.org/officeDocument/2006/relationships/image" Target="media/image13.png"/><Relationship Id="rId45" Type="http://schemas.openxmlformats.org/officeDocument/2006/relationships/hyperlink" Target="mailto:do-not-reply@moex.com" TargetMode="External"/><Relationship Id="rId53" Type="http://schemas.openxmlformats.org/officeDocument/2006/relationships/image" Target="media/image20.jpeg"/><Relationship Id="rId58" Type="http://schemas.openxmlformats.org/officeDocument/2006/relationships/image" Target="media/image25.png"/><Relationship Id="rId66" Type="http://schemas.openxmlformats.org/officeDocument/2006/relationships/hyperlink" Target="mailto:do-not-reply@moex.com" TargetMode="External"/><Relationship Id="rId74" Type="http://schemas.openxmlformats.org/officeDocument/2006/relationships/image" Target="media/image30.jpeg"/><Relationship Id="rId79" Type="http://schemas.openxmlformats.org/officeDocument/2006/relationships/image" Target="media/image32.png"/><Relationship Id="rId87" Type="http://schemas.openxmlformats.org/officeDocument/2006/relationships/hyperlink" Target="mailto:contact@moex.com" TargetMode="External"/><Relationship Id="rId5" Type="http://schemas.openxmlformats.org/officeDocument/2006/relationships/webSettings" Target="webSettings.xml"/><Relationship Id="rId61" Type="http://schemas.openxmlformats.org/officeDocument/2006/relationships/hyperlink" Target="http://fs.moex.com/files/13856/22078" TargetMode="External"/><Relationship Id="rId82" Type="http://schemas.openxmlformats.org/officeDocument/2006/relationships/image" Target="media/image35.png"/><Relationship Id="rId90" Type="http://schemas.openxmlformats.org/officeDocument/2006/relationships/hyperlink" Target="mailto:billing@moex.com" TargetMode="External"/><Relationship Id="rId19" Type="http://schemas.openxmlformats.org/officeDocument/2006/relationships/image" Target="media/image4.png"/><Relationship Id="rId14" Type="http://schemas.openxmlformats.org/officeDocument/2006/relationships/hyperlink" Target="file:///C:\Users\Kasatkina\AppData\Local\Microsoft\Windows\Temporary%20Internet%20Files\Content.IE5\U1AGDN6U\&#1059;&#1074;&#1077;&#1076;&#1086;&#1084;&#1083;&#1077;&#1085;&#1080;&#1103;" TargetMode="External"/><Relationship Id="rId22" Type="http://schemas.openxmlformats.org/officeDocument/2006/relationships/hyperlink" Target="file:///C:\Users\Kasatkina\AppData\Local\Microsoft\Windows\Temporary%20Internet%20Files\Content.IE5\U1AGDN6U\&#1058;&#1077;&#1093;&#1085;&#1080;&#1095;&#1077;&#1089;&#1082;&#1086;&#1077;_&#1086;&#1073;&#1089;&#1083;&#1091;&#1078;&#1080;&#1074;&#1072;&#1085;&#1080;&#1077;" TargetMode="External"/><Relationship Id="rId27" Type="http://schemas.openxmlformats.org/officeDocument/2006/relationships/hyperlink" Target="file:///C:\Users\Kasatkina\AppData\Local\Microsoft\Windows\Temporary%20Internet%20Files\Content.IE5\U1AGDN6U\&#1055;&#1077;&#1088;&#1089;&#1086;&#1085;&#1072;&#1083;&#1100;&#1085;&#1099;&#1081;_&#1084;&#1077;&#1085;&#1077;&#1076;&#1078;&#1077;&#1088;" TargetMode="External"/><Relationship Id="rId30" Type="http://schemas.openxmlformats.org/officeDocument/2006/relationships/image" Target="media/image7.jpeg"/><Relationship Id="rId35" Type="http://schemas.openxmlformats.org/officeDocument/2006/relationships/hyperlink" Target="http://fs.moex.com/files/13856/22079" TargetMode="External"/><Relationship Id="rId43" Type="http://schemas.openxmlformats.org/officeDocument/2006/relationships/image" Target="media/image15.png"/><Relationship Id="rId48" Type="http://schemas.openxmlformats.org/officeDocument/2006/relationships/hyperlink" Target="http://fs.moex.com/files/13856/22079" TargetMode="External"/><Relationship Id="rId56" Type="http://schemas.openxmlformats.org/officeDocument/2006/relationships/image" Target="media/image23.png"/><Relationship Id="rId64" Type="http://schemas.openxmlformats.org/officeDocument/2006/relationships/image" Target="media/image28.png"/><Relationship Id="rId69" Type="http://schemas.openxmlformats.org/officeDocument/2006/relationships/hyperlink" Target="http://fs.moex.com/files/13856/22079" TargetMode="External"/><Relationship Id="rId77" Type="http://schemas.openxmlformats.org/officeDocument/2006/relationships/image" Target="media/image31.png"/><Relationship Id="rId8" Type="http://schemas.openxmlformats.org/officeDocument/2006/relationships/image" Target="media/image2.png"/><Relationship Id="rId51" Type="http://schemas.openxmlformats.org/officeDocument/2006/relationships/image" Target="media/image18.png"/><Relationship Id="rId72" Type="http://schemas.openxmlformats.org/officeDocument/2006/relationships/hyperlink" Target="http://beta.moex.com/moexboard/" TargetMode="External"/><Relationship Id="rId80" Type="http://schemas.openxmlformats.org/officeDocument/2006/relationships/image" Target="media/image33.png"/><Relationship Id="rId85" Type="http://schemas.openxmlformats.org/officeDocument/2006/relationships/hyperlink" Target="http://fs.rts.micex.ru/files/861/"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cabinet.moex.com" TargetMode="External"/><Relationship Id="rId17" Type="http://schemas.openxmlformats.org/officeDocument/2006/relationships/hyperlink" Target="file:///C:\Users\Kasatkina\AppData\Local\Microsoft\Windows\Temporary%20Internet%20Files\Content.IE5\U1AGDN6U\&#1056;&#1077;&#1075;&#1080;&#1089;&#1090;&#1088;&#1072;&#1094;&#1080;&#1103;_&#1082;&#1083;&#1080;&#1077;&#1085;&#1090;&#1086;&#1074;" TargetMode="External"/><Relationship Id="rId25" Type="http://schemas.openxmlformats.org/officeDocument/2006/relationships/hyperlink" Target="file:///C:\Users\Kasatkina\AppData\Local\Microsoft\Windows\Temporary%20Internet%20Files\Content.IE5\U1AGDN6U\&#1055;&#1077;&#1088;&#1089;&#1086;&#1085;&#1072;&#1083;&#1100;&#1085;&#1099;&#1081;_&#1084;&#1077;&#1085;&#1077;&#1076;&#1078;&#1077;&#1088;" TargetMode="External"/><Relationship Id="rId33" Type="http://schemas.openxmlformats.org/officeDocument/2006/relationships/image" Target="media/image9.png"/><Relationship Id="rId38" Type="http://schemas.openxmlformats.org/officeDocument/2006/relationships/image" Target="media/image11.png"/><Relationship Id="rId46" Type="http://schemas.openxmlformats.org/officeDocument/2006/relationships/hyperlink" Target="mailto:eclients@ex.micex.ru" TargetMode="External"/><Relationship Id="rId59" Type="http://schemas.openxmlformats.org/officeDocument/2006/relationships/image" Target="media/image26.png"/><Relationship Id="rId67" Type="http://schemas.openxmlformats.org/officeDocument/2006/relationships/hyperlink" Target="mailto:fondinnfb@ex.micex.ru" TargetMode="External"/><Relationship Id="rId20" Type="http://schemas.openxmlformats.org/officeDocument/2006/relationships/hyperlink" Target="file:///C:\Users\Kasatkina\AppData\Local\Microsoft\Windows\Temporary%20Internet%20Files\Content.IE5\U1AGDN6U\%20Client's%20profile" TargetMode="External"/><Relationship Id="rId41" Type="http://schemas.openxmlformats.org/officeDocument/2006/relationships/image" Target="media/image14.png"/><Relationship Id="rId54" Type="http://schemas.openxmlformats.org/officeDocument/2006/relationships/image" Target="media/image21.png"/><Relationship Id="rId62" Type="http://schemas.openxmlformats.org/officeDocument/2006/relationships/hyperlink" Target="http://fs.moex.com/files/13856/22079" TargetMode="External"/><Relationship Id="rId70" Type="http://schemas.openxmlformats.org/officeDocument/2006/relationships/hyperlink" Target="http://fs.moex.com/files/15280/" TargetMode="External"/><Relationship Id="rId75" Type="http://schemas.openxmlformats.org/officeDocument/2006/relationships/hyperlink" Target="http://dev.cabinet.moex.com/senddocuments/send_docs/message" TargetMode="External"/><Relationship Id="rId83" Type="http://schemas.openxmlformats.org/officeDocument/2006/relationships/hyperlink" Target="https://passport.moex.com/registration" TargetMode="External"/><Relationship Id="rId88" Type="http://schemas.openxmlformats.org/officeDocument/2006/relationships/hyperlink" Target="mailto:help@moex.com" TargetMode="External"/><Relationship Id="rId91" Type="http://schemas.openxmlformats.org/officeDocument/2006/relationships/hyperlink" Target="mailto:pki@moex.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Kasatkina\AppData\Local\Microsoft\Windows\Temporary%20Internet%20Files\Content.IE5\U1AGDN6U\&#1048;&#1076;&#1077;&#1085;&#1090;&#1080;&#1092;&#1080;&#1082;&#1072;&#1090;&#1086;&#1088;&#1099;" TargetMode="External"/><Relationship Id="rId23" Type="http://schemas.openxmlformats.org/officeDocument/2006/relationships/hyperlink" Target="file:///C:\Users\Kasatkina\AppData\Local\Microsoft\Windows\Temporary%20Internet%20Files\Content.IE5\U1AGDN6U\&#1060;&#1080;&#1085;&#1072;&#1085;&#1089;&#1086;&#1074;&#1099;&#1077;_&#1076;&#1086;&#1082;&#1091;&#1084;&#1077;&#1085;&#1090;&#1099;" TargetMode="External"/><Relationship Id="rId28" Type="http://schemas.openxmlformats.org/officeDocument/2006/relationships/image" Target="media/image6.png"/><Relationship Id="rId36" Type="http://schemas.openxmlformats.org/officeDocument/2006/relationships/image" Target="media/image10.png"/><Relationship Id="rId49" Type="http://schemas.openxmlformats.org/officeDocument/2006/relationships/image" Target="media/image16.png"/><Relationship Id="rId57" Type="http://schemas.openxmlformats.org/officeDocument/2006/relationships/image" Target="media/image24.png"/><Relationship Id="rId10" Type="http://schemas.openxmlformats.org/officeDocument/2006/relationships/footer" Target="footer1.xml"/><Relationship Id="rId31" Type="http://schemas.openxmlformats.org/officeDocument/2006/relationships/hyperlink" Target="http://fs.moex.com/files/13889/" TargetMode="External"/><Relationship Id="rId44" Type="http://schemas.openxmlformats.org/officeDocument/2006/relationships/hyperlink" Target="https://cabinet.moex.com/markets/1" TargetMode="External"/><Relationship Id="rId52" Type="http://schemas.openxmlformats.org/officeDocument/2006/relationships/image" Target="media/image19.png"/><Relationship Id="rId60" Type="http://schemas.openxmlformats.org/officeDocument/2006/relationships/hyperlink" Target="http://cabinet.micex.ru/documents" TargetMode="External"/><Relationship Id="rId65" Type="http://schemas.openxmlformats.org/officeDocument/2006/relationships/image" Target="media/image29.png"/><Relationship Id="rId73" Type="http://schemas.openxmlformats.org/officeDocument/2006/relationships/hyperlink" Target="http://beta.moex.com/ru/moexboard/members-list.aspx" TargetMode="External"/><Relationship Id="rId78" Type="http://schemas.openxmlformats.org/officeDocument/2006/relationships/hyperlink" Target="https://www.moex.com/a1819" TargetMode="External"/><Relationship Id="rId81" Type="http://schemas.openxmlformats.org/officeDocument/2006/relationships/image" Target="media/image34.png"/><Relationship Id="rId86" Type="http://schemas.openxmlformats.org/officeDocument/2006/relationships/hyperlink" Target="https://cabinet.moex.com/about?show_login_popup=1" TargetMode="Externa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AAC96-31A1-4097-B7AB-C87A15FC6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28</Pages>
  <Words>5936</Words>
  <Characters>33067</Characters>
  <Application>Microsoft Office Word</Application>
  <DocSecurity>0</DocSecurity>
  <Lines>560</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Семенцова Христина Александровна</dc:creator>
  <cp:lastModifiedBy>Лошкарева Кристина Викторовна</cp:lastModifiedBy>
  <cp:revision>5</cp:revision>
  <cp:lastPrinted>2016-10-20T07:40:00Z</cp:lastPrinted>
  <dcterms:created xsi:type="dcterms:W3CDTF">2022-12-08T04:14:00Z</dcterms:created>
  <dcterms:modified xsi:type="dcterms:W3CDTF">2022-12-27T21:50:00Z</dcterms:modified>
</cp:coreProperties>
</file>