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49" w:rsidRPr="00B57BE8" w:rsidRDefault="00A750E5" w:rsidP="00F50C02">
      <w:pPr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/>
          <w:caps/>
          <w:color w:val="0000FF"/>
          <w:sz w:val="28"/>
          <w:szCs w:val="20"/>
        </w:rPr>
      </w:pPr>
      <w:bookmarkStart w:id="0" w:name="_Toc106788617"/>
      <w:bookmarkStart w:id="1" w:name="_Toc107305648"/>
      <w:bookmarkStart w:id="2" w:name="_Toc116448441"/>
      <w:r w:rsidRPr="00A750E5">
        <w:rPr>
          <w:rFonts w:ascii="Tahoma" w:hAnsi="Tahoma" w:cs="Tahoma"/>
          <w:bCs/>
          <w:noProof/>
          <w:sz w:val="22"/>
          <w:szCs w:val="22"/>
        </w:rPr>
        <w:drawing>
          <wp:inline distT="0" distB="0" distL="0" distR="0" wp14:anchorId="78D4CBA5" wp14:editId="731CCF60">
            <wp:extent cx="6524625" cy="92059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24" cy="9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1CA" w:rsidRPr="00B57BE8">
        <w:rPr>
          <w:rFonts w:ascii="Times New Roman" w:hAnsi="Times New Roman" w:cs="Times New Roman"/>
          <w:b/>
          <w:caps/>
          <w:color w:val="0000FF"/>
          <w:sz w:val="28"/>
          <w:szCs w:val="20"/>
        </w:rPr>
        <w:t>СОДЕРЖАНИЕ</w:t>
      </w:r>
      <w:bookmarkEnd w:id="0"/>
      <w:bookmarkEnd w:id="1"/>
      <w:bookmarkEnd w:id="2"/>
    </w:p>
    <w:p w:rsidR="00CB6E49" w:rsidRPr="00B57BE8" w:rsidRDefault="00CB6E49" w:rsidP="00F50C02">
      <w:pPr>
        <w:keepLines/>
        <w:widowControl/>
        <w:suppressAutoHyphens/>
        <w:rPr>
          <w:rFonts w:ascii="Times New Roman" w:hAnsi="Times New Roman" w:cs="Times New Roman"/>
          <w:sz w:val="16"/>
          <w:szCs w:val="16"/>
        </w:rPr>
      </w:pPr>
    </w:p>
    <w:p w:rsidR="003E7034" w:rsidRDefault="003F71CA" w:rsidP="003E703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92081">
        <w:fldChar w:fldCharType="begin"/>
      </w:r>
      <w:r w:rsidR="00453F13" w:rsidRPr="00C92081">
        <w:instrText xml:space="preserve"> TOC \o "1-3" \h \z \u </w:instrText>
      </w:r>
      <w:r w:rsidRPr="00C92081">
        <w:fldChar w:fldCharType="separate"/>
      </w:r>
      <w:hyperlink w:anchor="_Toc7514783" w:history="1">
        <w:r w:rsidR="003E7034" w:rsidRPr="0012285D">
          <w:rPr>
            <w:rStyle w:val="ab"/>
            <w:rFonts w:ascii="Tahoma" w:hAnsi="Tahoma" w:cs="Tahoma"/>
            <w:noProof/>
          </w:rPr>
          <w:t>РАЗДЕЛ 01.</w:t>
        </w:r>
        <w:r w:rsidR="003E70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  <w:noProof/>
          </w:rPr>
          <w:t>общие положения</w:t>
        </w:r>
        <w:r w:rsidR="003E7034">
          <w:rPr>
            <w:noProof/>
            <w:webHidden/>
          </w:rPr>
          <w:tab/>
        </w:r>
        <w:r w:rsidR="003E7034">
          <w:rPr>
            <w:noProof/>
            <w:webHidden/>
          </w:rPr>
          <w:fldChar w:fldCharType="begin"/>
        </w:r>
        <w:r w:rsidR="003E7034">
          <w:rPr>
            <w:noProof/>
            <w:webHidden/>
          </w:rPr>
          <w:instrText xml:space="preserve"> PAGEREF _Toc7514783 \h </w:instrText>
        </w:r>
        <w:r w:rsidR="003E7034">
          <w:rPr>
            <w:noProof/>
            <w:webHidden/>
          </w:rPr>
        </w:r>
        <w:r w:rsidR="003E7034">
          <w:rPr>
            <w:noProof/>
            <w:webHidden/>
          </w:rPr>
          <w:fldChar w:fldCharType="separate"/>
        </w:r>
        <w:r w:rsidR="003E7034">
          <w:rPr>
            <w:noProof/>
            <w:webHidden/>
          </w:rPr>
          <w:t>3</w:t>
        </w:r>
        <w:r w:rsidR="003E7034">
          <w:rPr>
            <w:noProof/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84" w:history="1">
        <w:r w:rsidR="003E7034" w:rsidRPr="0012285D">
          <w:rPr>
            <w:rStyle w:val="ab"/>
            <w:rFonts w:ascii="Tahoma" w:hAnsi="Tahoma" w:cs="Tahoma"/>
          </w:rPr>
          <w:t>Статья 01.01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Назначение Правил допуска на рынке депозитов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_Toc7514784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3</w:t>
        </w:r>
        <w:r w:rsidR="003E7034">
          <w:rPr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85" w:history="1">
        <w:r w:rsidR="003E7034" w:rsidRPr="0012285D">
          <w:rPr>
            <w:rStyle w:val="ab"/>
            <w:rFonts w:ascii="Tahoma" w:hAnsi="Tahoma" w:cs="Tahoma"/>
          </w:rPr>
          <w:t>Статья 01.02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Термины и определения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_Toc7514785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3</w:t>
        </w:r>
        <w:r w:rsidR="003E7034">
          <w:rPr>
            <w:webHidden/>
          </w:rPr>
          <w:fldChar w:fldCharType="end"/>
        </w:r>
      </w:hyperlink>
    </w:p>
    <w:p w:rsidR="003E7034" w:rsidRDefault="00000888" w:rsidP="003E703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14786" w:history="1">
        <w:r w:rsidR="003E7034" w:rsidRPr="0012285D">
          <w:rPr>
            <w:rStyle w:val="ab"/>
            <w:rFonts w:ascii="Tahoma" w:hAnsi="Tahoma" w:cs="Tahoma"/>
            <w:noProof/>
          </w:rPr>
          <w:t>РАЗДЕЛ 02.</w:t>
        </w:r>
        <w:r w:rsidR="003E70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  <w:noProof/>
            <w:kern w:val="28"/>
          </w:rPr>
          <w:t>дополнительные требования, предъявляемые к участникам торгов на рынке депозитов</w:t>
        </w:r>
        <w:r w:rsidR="003E7034">
          <w:rPr>
            <w:noProof/>
            <w:webHidden/>
          </w:rPr>
          <w:tab/>
        </w:r>
        <w:r w:rsidR="003E7034">
          <w:rPr>
            <w:noProof/>
            <w:webHidden/>
          </w:rPr>
          <w:fldChar w:fldCharType="begin"/>
        </w:r>
        <w:r w:rsidR="003E7034">
          <w:rPr>
            <w:noProof/>
            <w:webHidden/>
          </w:rPr>
          <w:instrText xml:space="preserve"> PAGEREF _Toc7514786 \h </w:instrText>
        </w:r>
        <w:r w:rsidR="003E7034">
          <w:rPr>
            <w:noProof/>
            <w:webHidden/>
          </w:rPr>
        </w:r>
        <w:r w:rsidR="003E7034">
          <w:rPr>
            <w:noProof/>
            <w:webHidden/>
          </w:rPr>
          <w:fldChar w:fldCharType="separate"/>
        </w:r>
        <w:r w:rsidR="003E7034">
          <w:rPr>
            <w:noProof/>
            <w:webHidden/>
          </w:rPr>
          <w:t>3</w:t>
        </w:r>
        <w:r w:rsidR="003E7034">
          <w:rPr>
            <w:noProof/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87" w:history="1">
        <w:r w:rsidR="003E7034" w:rsidRPr="0012285D">
          <w:rPr>
            <w:rStyle w:val="ab"/>
            <w:rFonts w:ascii="Tahoma" w:hAnsi="Tahoma" w:cs="Tahoma"/>
          </w:rPr>
          <w:t>Статья 02.01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Категории Участников торгов на рынке депозитов и дополнительные требования, предъявляемые к ним для допуска к участию в торгах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_Toc7514787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3</w:t>
        </w:r>
        <w:r w:rsidR="003E7034">
          <w:rPr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88" w:history="1">
        <w:r w:rsidR="003E7034" w:rsidRPr="0012285D">
          <w:rPr>
            <w:rStyle w:val="ab"/>
            <w:rFonts w:ascii="Tahoma" w:hAnsi="Tahoma" w:cs="Tahoma"/>
          </w:rPr>
          <w:t>Статья 02.02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Дополнительные условия предоставления допуска к участию в торгах на рынке депозитов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_Toc7514788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6</w:t>
        </w:r>
        <w:r w:rsidR="003E7034">
          <w:rPr>
            <w:webHidden/>
          </w:rPr>
          <w:fldChar w:fldCharType="end"/>
        </w:r>
      </w:hyperlink>
    </w:p>
    <w:p w:rsidR="003E7034" w:rsidRDefault="00000888" w:rsidP="003E703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14789" w:history="1">
        <w:r w:rsidR="003E7034" w:rsidRPr="0012285D">
          <w:rPr>
            <w:rStyle w:val="ab"/>
            <w:rFonts w:ascii="Tahoma" w:hAnsi="Tahoma" w:cs="Tahoma"/>
            <w:noProof/>
          </w:rPr>
          <w:t>РАЗДЕЛ 03.</w:t>
        </w:r>
        <w:r w:rsidR="003E70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  <w:noProof/>
            <w:kern w:val="28"/>
          </w:rPr>
          <w:t>особенности приостановления и прекращения допуска к участию в торгах на рынке депозитов</w:t>
        </w:r>
        <w:r w:rsidR="003E7034">
          <w:rPr>
            <w:noProof/>
            <w:webHidden/>
          </w:rPr>
          <w:tab/>
        </w:r>
        <w:r w:rsidR="003E7034">
          <w:rPr>
            <w:noProof/>
            <w:webHidden/>
          </w:rPr>
          <w:fldChar w:fldCharType="begin"/>
        </w:r>
        <w:r w:rsidR="003E7034">
          <w:rPr>
            <w:noProof/>
            <w:webHidden/>
          </w:rPr>
          <w:instrText xml:space="preserve"> PAGEREF _Toc7514789 \h </w:instrText>
        </w:r>
        <w:r w:rsidR="003E7034">
          <w:rPr>
            <w:noProof/>
            <w:webHidden/>
          </w:rPr>
        </w:r>
        <w:r w:rsidR="003E7034">
          <w:rPr>
            <w:noProof/>
            <w:webHidden/>
          </w:rPr>
          <w:fldChar w:fldCharType="separate"/>
        </w:r>
        <w:r w:rsidR="003E7034">
          <w:rPr>
            <w:noProof/>
            <w:webHidden/>
          </w:rPr>
          <w:t>6</w:t>
        </w:r>
        <w:r w:rsidR="003E7034">
          <w:rPr>
            <w:noProof/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90" w:history="1">
        <w:r w:rsidR="003E7034" w:rsidRPr="0012285D">
          <w:rPr>
            <w:rStyle w:val="ab"/>
            <w:rFonts w:ascii="Tahoma" w:hAnsi="Tahoma" w:cs="Tahoma"/>
          </w:rPr>
          <w:t>Статья 03.01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Дополнительные основания и особенности приостановления допуска Участника торгов к участию в торгах на рынке депозитов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_Toc7514790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6</w:t>
        </w:r>
        <w:r w:rsidR="003E7034">
          <w:rPr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91" w:history="1">
        <w:r w:rsidR="003E7034" w:rsidRPr="0012285D">
          <w:rPr>
            <w:rStyle w:val="ab"/>
            <w:rFonts w:ascii="Tahoma" w:hAnsi="Tahoma" w:cs="Tahoma"/>
          </w:rPr>
          <w:t>Статья 03.02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Дополнительные основания и особенности прекращения допуска Участника торгов к участию в торгах на рынке депозитов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_Toc7514791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6</w:t>
        </w:r>
        <w:r w:rsidR="003E7034">
          <w:rPr>
            <w:webHidden/>
          </w:rPr>
          <w:fldChar w:fldCharType="end"/>
        </w:r>
      </w:hyperlink>
    </w:p>
    <w:p w:rsidR="003E7034" w:rsidRDefault="00000888" w:rsidP="003E703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14792" w:history="1">
        <w:r w:rsidR="003E7034" w:rsidRPr="0012285D">
          <w:rPr>
            <w:rStyle w:val="ab"/>
            <w:rFonts w:ascii="Tahoma" w:hAnsi="Tahoma" w:cs="Tahoma"/>
            <w:noProof/>
          </w:rPr>
          <w:t>РАЗДЕЛ 04.</w:t>
        </w:r>
        <w:r w:rsidR="003E703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  <w:noProof/>
          </w:rPr>
          <w:t>Раскрытие и предоставление информации</w:t>
        </w:r>
        <w:r w:rsidR="003E7034">
          <w:rPr>
            <w:noProof/>
            <w:webHidden/>
          </w:rPr>
          <w:tab/>
        </w:r>
        <w:r w:rsidR="003E7034">
          <w:rPr>
            <w:noProof/>
            <w:webHidden/>
          </w:rPr>
          <w:fldChar w:fldCharType="begin"/>
        </w:r>
        <w:r w:rsidR="003E7034">
          <w:rPr>
            <w:noProof/>
            <w:webHidden/>
          </w:rPr>
          <w:instrText xml:space="preserve"> PAGEREF _Toc7514792 \h </w:instrText>
        </w:r>
        <w:r w:rsidR="003E7034">
          <w:rPr>
            <w:noProof/>
            <w:webHidden/>
          </w:rPr>
        </w:r>
        <w:r w:rsidR="003E7034">
          <w:rPr>
            <w:noProof/>
            <w:webHidden/>
          </w:rPr>
          <w:fldChar w:fldCharType="separate"/>
        </w:r>
        <w:r w:rsidR="003E7034">
          <w:rPr>
            <w:noProof/>
            <w:webHidden/>
          </w:rPr>
          <w:t>7</w:t>
        </w:r>
        <w:r w:rsidR="003E7034">
          <w:rPr>
            <w:noProof/>
            <w:webHidden/>
          </w:rPr>
          <w:fldChar w:fldCharType="end"/>
        </w:r>
      </w:hyperlink>
    </w:p>
    <w:p w:rsidR="003E7034" w:rsidRDefault="00000888">
      <w:pPr>
        <w:pStyle w:val="21"/>
        <w:rPr>
          <w:rFonts w:asciiTheme="minorHAnsi" w:eastAsiaTheme="minorEastAsia" w:hAnsiTheme="minorHAnsi" w:cstheme="minorBidi"/>
          <w:sz w:val="22"/>
          <w:szCs w:val="22"/>
        </w:rPr>
      </w:pPr>
      <w:hyperlink w:anchor="_Toc7514793" w:history="1">
        <w:r w:rsidR="003E7034" w:rsidRPr="0012285D">
          <w:rPr>
            <w:rStyle w:val="ab"/>
            <w:rFonts w:ascii="Tahoma" w:hAnsi="Tahoma" w:cs="Tahoma"/>
          </w:rPr>
          <w:t>Статья 04.01</w:t>
        </w:r>
        <w:r w:rsidR="003E7034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3E7034" w:rsidRPr="0012285D">
          <w:rPr>
            <w:rStyle w:val="ab"/>
            <w:rFonts w:ascii="Tahoma" w:hAnsi="Tahoma" w:cs="Tahoma"/>
          </w:rPr>
          <w:t>Раскрытие и предоставление информации</w:t>
        </w:r>
        <w:r w:rsidR="003E7034">
          <w:rPr>
            <w:webHidden/>
          </w:rPr>
          <w:tab/>
        </w:r>
        <w:r w:rsidR="003E7034">
          <w:rPr>
            <w:webHidden/>
          </w:rPr>
          <w:fldChar w:fldCharType="begin"/>
        </w:r>
        <w:r w:rsidR="003E7034">
          <w:rPr>
            <w:webHidden/>
          </w:rPr>
          <w:instrText xml:space="preserve"> PAGEREF _Toc7514793 \h </w:instrText>
        </w:r>
        <w:r w:rsidR="003E7034">
          <w:rPr>
            <w:webHidden/>
          </w:rPr>
        </w:r>
        <w:r w:rsidR="003E7034">
          <w:rPr>
            <w:webHidden/>
          </w:rPr>
          <w:fldChar w:fldCharType="separate"/>
        </w:r>
        <w:r w:rsidR="003E7034">
          <w:rPr>
            <w:webHidden/>
          </w:rPr>
          <w:t>7</w:t>
        </w:r>
        <w:r w:rsidR="003E7034">
          <w:rPr>
            <w:webHidden/>
          </w:rPr>
          <w:fldChar w:fldCharType="end"/>
        </w:r>
      </w:hyperlink>
    </w:p>
    <w:p w:rsidR="00460AEC" w:rsidRPr="00B57BE8" w:rsidRDefault="003F71CA" w:rsidP="00E00798">
      <w:pPr>
        <w:keepLines/>
        <w:widowControl/>
        <w:tabs>
          <w:tab w:val="left" w:pos="1276"/>
          <w:tab w:val="left" w:pos="9498"/>
          <w:tab w:val="right" w:leader="dot" w:pos="10490"/>
        </w:tabs>
        <w:suppressAutoHyphens/>
        <w:ind w:left="1276" w:right="49" w:hanging="1276"/>
        <w:rPr>
          <w:rFonts w:ascii="Times New Roman" w:hAnsi="Times New Roman" w:cs="Times New Roman"/>
        </w:rPr>
      </w:pPr>
      <w:r w:rsidRPr="00C92081">
        <w:rPr>
          <w:rFonts w:ascii="Tahoma" w:hAnsi="Tahoma" w:cs="Tahoma"/>
        </w:rPr>
        <w:fldChar w:fldCharType="end"/>
      </w:r>
    </w:p>
    <w:p w:rsidR="003A5A1F" w:rsidRPr="002E79F0" w:rsidRDefault="00460AEC" w:rsidP="00BA74A5">
      <w:pPr>
        <w:pStyle w:val="1"/>
        <w:keepLines/>
        <w:widowControl/>
        <w:tabs>
          <w:tab w:val="clear" w:pos="2127"/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r w:rsidRPr="00B57BE8">
        <w:rPr>
          <w:noProof/>
          <w:sz w:val="20"/>
          <w:szCs w:val="20"/>
        </w:rPr>
        <w:br w:type="page"/>
      </w:r>
      <w:bookmarkStart w:id="3" w:name="_Toc467659693"/>
      <w:bookmarkStart w:id="4" w:name="_Toc7514783"/>
      <w:bookmarkStart w:id="5" w:name="_Toc469886203"/>
      <w:bookmarkStart w:id="6" w:name="_Toc495217312"/>
      <w:bookmarkStart w:id="7" w:name="_Toc495221185"/>
      <w:bookmarkStart w:id="8" w:name="_Toc105913980"/>
      <w:bookmarkStart w:id="9" w:name="_Toc114987110"/>
      <w:bookmarkStart w:id="10" w:name="_Toc106788619"/>
      <w:bookmarkStart w:id="11" w:name="_Toc107305650"/>
      <w:r w:rsidR="00A358F4" w:rsidRPr="002E79F0">
        <w:rPr>
          <w:rFonts w:ascii="Tahoma" w:hAnsi="Tahoma" w:cs="Tahoma"/>
          <w:sz w:val="22"/>
          <w:szCs w:val="22"/>
          <w:lang w:val="ru-RU"/>
        </w:rPr>
        <w:t>общие положения</w:t>
      </w:r>
      <w:bookmarkEnd w:id="3"/>
      <w:bookmarkEnd w:id="4"/>
    </w:p>
    <w:p w:rsidR="001D3654" w:rsidRPr="002E79F0" w:rsidRDefault="00965E29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  <w:lang w:val="ru-RU"/>
        </w:rPr>
      </w:pPr>
      <w:bookmarkStart w:id="12" w:name="_Toc467659694"/>
      <w:bookmarkStart w:id="13" w:name="_Toc7514784"/>
      <w:bookmarkStart w:id="14" w:name="_Toc316385742"/>
      <w:bookmarkStart w:id="15" w:name="_Toc331671222"/>
      <w:bookmarkStart w:id="16" w:name="_Toc339010554"/>
      <w:bookmarkStart w:id="17" w:name="_Toc360177449"/>
      <w:bookmarkStart w:id="18" w:name="_Toc385580391"/>
      <w:bookmarkStart w:id="19" w:name="_Toc413164719"/>
      <w:bookmarkStart w:id="20" w:name="_Toc414455938"/>
      <w:bookmarkStart w:id="21" w:name="_Toc423076523"/>
      <w:bookmarkStart w:id="22" w:name="_Toc434331256"/>
      <w:bookmarkStart w:id="23" w:name="_Toc449341011"/>
      <w:bookmarkStart w:id="24" w:name="_Toc462148972"/>
      <w:bookmarkStart w:id="25" w:name="_Toc463342913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Назначение</w:t>
      </w:r>
      <w:r w:rsidR="001D3654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Правил допуска</w:t>
      </w:r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на рынке</w:t>
      </w:r>
      <w:r w:rsidR="007D6997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 депозитов</w:t>
      </w:r>
      <w:bookmarkEnd w:id="12"/>
      <w:bookmarkEnd w:id="13"/>
    </w:p>
    <w:p w:rsidR="00965E29" w:rsidRPr="002E79F0" w:rsidRDefault="00B92514" w:rsidP="00B92514">
      <w:pPr>
        <w:keepLines/>
        <w:widowControl/>
        <w:numPr>
          <w:ilvl w:val="0"/>
          <w:numId w:val="1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>ПАО</w:t>
      </w:r>
      <w:r w:rsidRPr="002E79F0">
        <w:rPr>
          <w:rFonts w:ascii="Tahoma" w:hAnsi="Tahoma" w:cs="Tahoma"/>
          <w:sz w:val="22"/>
          <w:szCs w:val="22"/>
        </w:rPr>
        <w:t xml:space="preserve"> Московская Биржа. Часть </w:t>
      </w:r>
      <w:r w:rsidR="00792F31" w:rsidRPr="002E79F0">
        <w:rPr>
          <w:rFonts w:ascii="Tahoma" w:hAnsi="Tahoma" w:cs="Tahoma"/>
          <w:sz w:val="22"/>
          <w:szCs w:val="22"/>
          <w:lang w:val="en-US"/>
        </w:rPr>
        <w:t>VI</w:t>
      </w:r>
      <w:r w:rsidRPr="002E79F0">
        <w:rPr>
          <w:rFonts w:ascii="Tahoma" w:hAnsi="Tahoma" w:cs="Tahoma"/>
          <w:sz w:val="22"/>
          <w:szCs w:val="22"/>
        </w:rPr>
        <w:t xml:space="preserve">. Секция рынка </w:t>
      </w:r>
      <w:r w:rsidR="009503D4" w:rsidRPr="002E79F0">
        <w:rPr>
          <w:rFonts w:ascii="Tahoma" w:hAnsi="Tahoma" w:cs="Tahoma"/>
          <w:sz w:val="22"/>
          <w:szCs w:val="22"/>
        </w:rPr>
        <w:t>депозитов</w:t>
      </w:r>
      <w:r w:rsidRPr="002E79F0">
        <w:rPr>
          <w:rFonts w:ascii="Tahoma" w:hAnsi="Tahoma" w:cs="Tahoma"/>
          <w:sz w:val="22"/>
          <w:szCs w:val="22"/>
        </w:rPr>
        <w:t xml:space="preserve"> (далее – Правила допуска на рынке</w:t>
      </w:r>
      <w:r w:rsidR="009503D4" w:rsidRPr="002E79F0">
        <w:rPr>
          <w:rFonts w:ascii="Tahoma" w:hAnsi="Tahoma" w:cs="Tahoma"/>
          <w:sz w:val="22"/>
          <w:szCs w:val="22"/>
        </w:rPr>
        <w:t xml:space="preserve"> депозитов</w:t>
      </w:r>
      <w:r w:rsidRPr="002E79F0">
        <w:rPr>
          <w:rFonts w:ascii="Tahoma" w:hAnsi="Tahoma" w:cs="Tahoma"/>
          <w:sz w:val="22"/>
          <w:szCs w:val="22"/>
        </w:rPr>
        <w:t>)</w:t>
      </w:r>
      <w:r w:rsidR="00965E29" w:rsidRPr="002E79F0">
        <w:rPr>
          <w:rFonts w:ascii="Tahoma" w:hAnsi="Tahoma" w:cs="Tahoma"/>
          <w:sz w:val="22"/>
          <w:szCs w:val="22"/>
        </w:rPr>
        <w:t xml:space="preserve"> являются неотъемлемой частью </w:t>
      </w:r>
      <w:r w:rsidRPr="002E79F0">
        <w:rPr>
          <w:rFonts w:ascii="Tahoma" w:hAnsi="Tahoma" w:cs="Tahoma"/>
          <w:sz w:val="22"/>
          <w:szCs w:val="22"/>
        </w:rPr>
        <w:t xml:space="preserve">Правил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 xml:space="preserve">ПАО </w:t>
      </w:r>
      <w:r w:rsidRPr="002E79F0">
        <w:rPr>
          <w:rFonts w:ascii="Tahoma" w:hAnsi="Tahoma" w:cs="Tahoma"/>
          <w:sz w:val="22"/>
          <w:szCs w:val="22"/>
        </w:rPr>
        <w:t xml:space="preserve">Московская Биржа </w:t>
      </w:r>
      <w:r w:rsidR="00965E29" w:rsidRPr="002E79F0">
        <w:rPr>
          <w:rFonts w:ascii="Tahoma" w:hAnsi="Tahoma" w:cs="Tahoma"/>
          <w:sz w:val="22"/>
          <w:szCs w:val="22"/>
        </w:rPr>
        <w:t xml:space="preserve">и совместно с </w:t>
      </w:r>
      <w:r w:rsidRPr="002E79F0">
        <w:rPr>
          <w:rFonts w:ascii="Tahoma" w:hAnsi="Tahoma" w:cs="Tahoma"/>
          <w:sz w:val="22"/>
          <w:szCs w:val="22"/>
        </w:rPr>
        <w:t xml:space="preserve">Правилами допуска к участию в организованных торгах </w:t>
      </w:r>
      <w:r w:rsidR="00792F31" w:rsidRPr="002E79F0">
        <w:rPr>
          <w:rFonts w:ascii="Tahoma" w:hAnsi="Tahoma" w:cs="Tahoma"/>
          <w:sz w:val="22"/>
          <w:szCs w:val="22"/>
        </w:rPr>
        <w:t xml:space="preserve">ПАО </w:t>
      </w:r>
      <w:r w:rsidRPr="002E79F0">
        <w:rPr>
          <w:rFonts w:ascii="Tahoma" w:hAnsi="Tahoma" w:cs="Tahoma"/>
          <w:sz w:val="22"/>
          <w:szCs w:val="22"/>
        </w:rPr>
        <w:t xml:space="preserve">Московская Биржа. Часть I. Общая часть (далее – </w:t>
      </w:r>
      <w:r w:rsidR="00792F31" w:rsidRPr="002E79F0">
        <w:rPr>
          <w:rFonts w:ascii="Tahoma" w:hAnsi="Tahoma" w:cs="Tahoma"/>
          <w:sz w:val="22"/>
          <w:szCs w:val="22"/>
        </w:rPr>
        <w:t xml:space="preserve">Общая </w:t>
      </w:r>
      <w:r w:rsidRPr="002E79F0">
        <w:rPr>
          <w:rFonts w:ascii="Tahoma" w:hAnsi="Tahoma" w:cs="Tahoma"/>
          <w:sz w:val="22"/>
          <w:szCs w:val="22"/>
        </w:rPr>
        <w:t>часть Правил допуска)</w:t>
      </w:r>
      <w:r w:rsidR="00792F31" w:rsidRPr="002E79F0">
        <w:rPr>
          <w:rFonts w:ascii="Tahoma" w:hAnsi="Tahoma" w:cs="Tahoma"/>
          <w:sz w:val="22"/>
          <w:szCs w:val="22"/>
        </w:rPr>
        <w:t xml:space="preserve"> определяют требования, предъявляемые к Кандидатам и Участникам торгов на рынке депозитов (в Секции рынка депозитов) (далее – Участники торгов), порядок допуска, приостановления, прекращения допуска Участников торгов к торгам.</w:t>
      </w:r>
      <w:r w:rsidRPr="002E79F0">
        <w:rPr>
          <w:rFonts w:ascii="Tahoma" w:hAnsi="Tahoma" w:cs="Tahoma"/>
          <w:sz w:val="22"/>
          <w:szCs w:val="22"/>
        </w:rPr>
        <w:t xml:space="preserve"> </w:t>
      </w:r>
    </w:p>
    <w:p w:rsidR="003A5A1F" w:rsidRPr="002E79F0" w:rsidRDefault="003A5A1F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425" w:hanging="425"/>
        <w:rPr>
          <w:rFonts w:ascii="Tahoma" w:hAnsi="Tahoma" w:cs="Tahoma"/>
          <w:color w:val="auto"/>
          <w:spacing w:val="0"/>
          <w:sz w:val="22"/>
          <w:szCs w:val="22"/>
        </w:rPr>
      </w:pPr>
      <w:bookmarkStart w:id="26" w:name="_Toc467659695"/>
      <w:bookmarkStart w:id="27" w:name="_Toc7514785"/>
      <w:r w:rsidRPr="002E79F0">
        <w:rPr>
          <w:rFonts w:ascii="Tahoma" w:hAnsi="Tahoma" w:cs="Tahoma"/>
          <w:color w:val="auto"/>
          <w:spacing w:val="0"/>
          <w:sz w:val="22"/>
          <w:szCs w:val="22"/>
        </w:rPr>
        <w:t>Термины и определения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765395" w:rsidRPr="002E79F0" w:rsidRDefault="005334C6" w:rsidP="005E0A73">
      <w:pPr>
        <w:keepLines/>
        <w:widowControl/>
        <w:numPr>
          <w:ilvl w:val="0"/>
          <w:numId w:val="82"/>
        </w:numPr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 целях Правил допуска на рынке </w:t>
      </w:r>
      <w:r w:rsidR="00A952E9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применяются термины, определенные в </w:t>
      </w:r>
      <w:r w:rsidR="00792F31" w:rsidRPr="002E79F0">
        <w:rPr>
          <w:rFonts w:ascii="Tahoma" w:hAnsi="Tahoma" w:cs="Tahoma"/>
          <w:sz w:val="22"/>
          <w:szCs w:val="22"/>
        </w:rPr>
        <w:t xml:space="preserve">Общей </w:t>
      </w:r>
      <w:r w:rsidRPr="002E79F0">
        <w:rPr>
          <w:rFonts w:ascii="Tahoma" w:hAnsi="Tahoma" w:cs="Tahoma"/>
          <w:sz w:val="22"/>
          <w:szCs w:val="22"/>
        </w:rPr>
        <w:t>части Правил допуска</w:t>
      </w:r>
      <w:r w:rsidR="008C176A" w:rsidRPr="002E79F0">
        <w:rPr>
          <w:rFonts w:ascii="Tahoma" w:hAnsi="Tahoma" w:cs="Tahoma"/>
          <w:sz w:val="22"/>
          <w:szCs w:val="22"/>
        </w:rPr>
        <w:t>.</w:t>
      </w:r>
    </w:p>
    <w:p w:rsidR="00CB6E49" w:rsidRPr="002E79F0" w:rsidRDefault="00792F31" w:rsidP="002E79F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701" w:hanging="1701"/>
        <w:rPr>
          <w:rFonts w:ascii="Tahoma" w:hAnsi="Tahoma" w:cs="Tahoma"/>
        </w:rPr>
      </w:pPr>
      <w:bookmarkStart w:id="28" w:name="_Toc465864752"/>
      <w:bookmarkStart w:id="29" w:name="_Toc465865053"/>
      <w:bookmarkStart w:id="30" w:name="_Toc466363116"/>
      <w:bookmarkStart w:id="31" w:name="_Toc466363534"/>
      <w:bookmarkStart w:id="32" w:name="_Toc465864753"/>
      <w:bookmarkStart w:id="33" w:name="_Toc465865054"/>
      <w:bookmarkStart w:id="34" w:name="_Toc466363117"/>
      <w:bookmarkStart w:id="35" w:name="_Toc466363535"/>
      <w:bookmarkStart w:id="36" w:name="_Toc465864755"/>
      <w:bookmarkStart w:id="37" w:name="_Toc465865056"/>
      <w:bookmarkStart w:id="38" w:name="_Toc466363119"/>
      <w:bookmarkStart w:id="39" w:name="_Toc466363537"/>
      <w:bookmarkStart w:id="40" w:name="_Toc465864757"/>
      <w:bookmarkStart w:id="41" w:name="_Toc465865058"/>
      <w:bookmarkStart w:id="42" w:name="_Toc466363121"/>
      <w:bookmarkStart w:id="43" w:name="_Toc466363539"/>
      <w:bookmarkStart w:id="44" w:name="_Toc465864761"/>
      <w:bookmarkStart w:id="45" w:name="_Toc465865062"/>
      <w:bookmarkStart w:id="46" w:name="_Toc466363125"/>
      <w:bookmarkStart w:id="47" w:name="_Toc466363543"/>
      <w:bookmarkStart w:id="48" w:name="_Toc465864764"/>
      <w:bookmarkStart w:id="49" w:name="_Toc465865065"/>
      <w:bookmarkStart w:id="50" w:name="_Toc466363128"/>
      <w:bookmarkStart w:id="51" w:name="_Toc466363546"/>
      <w:bookmarkStart w:id="52" w:name="_Toc465864765"/>
      <w:bookmarkStart w:id="53" w:name="_Toc465865066"/>
      <w:bookmarkStart w:id="54" w:name="_Toc466363129"/>
      <w:bookmarkStart w:id="55" w:name="_Toc466363547"/>
      <w:bookmarkStart w:id="56" w:name="_Toc465864766"/>
      <w:bookmarkStart w:id="57" w:name="_Toc465865067"/>
      <w:bookmarkStart w:id="58" w:name="_Toc466363130"/>
      <w:bookmarkStart w:id="59" w:name="_Toc466363548"/>
      <w:bookmarkStart w:id="60" w:name="_Toc465864769"/>
      <w:bookmarkStart w:id="61" w:name="_Toc465865070"/>
      <w:bookmarkStart w:id="62" w:name="_Toc466363133"/>
      <w:bookmarkStart w:id="63" w:name="_Toc466363551"/>
      <w:bookmarkStart w:id="64" w:name="_Toc465864770"/>
      <w:bookmarkStart w:id="65" w:name="_Toc465865071"/>
      <w:bookmarkStart w:id="66" w:name="_Toc466363134"/>
      <w:bookmarkStart w:id="67" w:name="_Toc466363552"/>
      <w:bookmarkStart w:id="68" w:name="_Toc465864773"/>
      <w:bookmarkStart w:id="69" w:name="_Toc465865074"/>
      <w:bookmarkStart w:id="70" w:name="_Toc466363137"/>
      <w:bookmarkStart w:id="71" w:name="_Toc466363555"/>
      <w:bookmarkStart w:id="72" w:name="_Toc465864780"/>
      <w:bookmarkStart w:id="73" w:name="_Toc465865081"/>
      <w:bookmarkStart w:id="74" w:name="_Toc466363144"/>
      <w:bookmarkStart w:id="75" w:name="_Toc466363562"/>
      <w:bookmarkStart w:id="76" w:name="_Toc465864789"/>
      <w:bookmarkStart w:id="77" w:name="_Toc465865090"/>
      <w:bookmarkStart w:id="78" w:name="_Toc466363153"/>
      <w:bookmarkStart w:id="79" w:name="_Toc466363571"/>
      <w:bookmarkStart w:id="80" w:name="_Toc465864790"/>
      <w:bookmarkStart w:id="81" w:name="_Toc465865091"/>
      <w:bookmarkStart w:id="82" w:name="_Toc466363154"/>
      <w:bookmarkStart w:id="83" w:name="_Toc466363572"/>
      <w:bookmarkStart w:id="84" w:name="_Toc465864791"/>
      <w:bookmarkStart w:id="85" w:name="_Toc465865092"/>
      <w:bookmarkStart w:id="86" w:name="_Toc466363155"/>
      <w:bookmarkStart w:id="87" w:name="_Toc466363573"/>
      <w:bookmarkStart w:id="88" w:name="_Toc465864792"/>
      <w:bookmarkStart w:id="89" w:name="_Toc465865093"/>
      <w:bookmarkStart w:id="90" w:name="_Toc466363156"/>
      <w:bookmarkStart w:id="91" w:name="_Toc466363574"/>
      <w:bookmarkStart w:id="92" w:name="_Toc465864793"/>
      <w:bookmarkStart w:id="93" w:name="_Toc465865094"/>
      <w:bookmarkStart w:id="94" w:name="_Toc466363157"/>
      <w:bookmarkStart w:id="95" w:name="_Toc466363575"/>
      <w:bookmarkStart w:id="96" w:name="_Toc465864794"/>
      <w:bookmarkStart w:id="97" w:name="_Toc465865095"/>
      <w:bookmarkStart w:id="98" w:name="_Toc466363158"/>
      <w:bookmarkStart w:id="99" w:name="_Toc466363576"/>
      <w:bookmarkStart w:id="100" w:name="_Toc465864798"/>
      <w:bookmarkStart w:id="101" w:name="_Toc465865099"/>
      <w:bookmarkStart w:id="102" w:name="_Toc466363162"/>
      <w:bookmarkStart w:id="103" w:name="_Toc466363580"/>
      <w:bookmarkStart w:id="104" w:name="_Toc465864799"/>
      <w:bookmarkStart w:id="105" w:name="_Toc465865100"/>
      <w:bookmarkStart w:id="106" w:name="_Toc466363163"/>
      <w:bookmarkStart w:id="107" w:name="_Toc466363581"/>
      <w:bookmarkStart w:id="108" w:name="_Toc353978290"/>
      <w:bookmarkStart w:id="109" w:name="_Toc413318274"/>
      <w:bookmarkStart w:id="110" w:name="_Toc413411327"/>
      <w:bookmarkStart w:id="111" w:name="_Toc413773973"/>
      <w:bookmarkStart w:id="112" w:name="_Toc465864800"/>
      <w:bookmarkStart w:id="113" w:name="_Toc465865101"/>
      <w:bookmarkStart w:id="114" w:name="_Toc466363164"/>
      <w:bookmarkStart w:id="115" w:name="_Toc466363582"/>
      <w:bookmarkStart w:id="116" w:name="_Toc465864801"/>
      <w:bookmarkStart w:id="117" w:name="_Toc465865102"/>
      <w:bookmarkStart w:id="118" w:name="_Toc466363165"/>
      <w:bookmarkStart w:id="119" w:name="_Toc466363583"/>
      <w:bookmarkStart w:id="120" w:name="_Toc465864802"/>
      <w:bookmarkStart w:id="121" w:name="_Toc465865103"/>
      <w:bookmarkStart w:id="122" w:name="_Toc466363166"/>
      <w:bookmarkStart w:id="123" w:name="_Toc466363584"/>
      <w:bookmarkStart w:id="124" w:name="_Toc465864804"/>
      <w:bookmarkStart w:id="125" w:name="_Toc465865105"/>
      <w:bookmarkStart w:id="126" w:name="_Toc466363168"/>
      <w:bookmarkStart w:id="127" w:name="_Toc466363586"/>
      <w:bookmarkStart w:id="128" w:name="_Toc465864805"/>
      <w:bookmarkStart w:id="129" w:name="_Toc465865106"/>
      <w:bookmarkStart w:id="130" w:name="_Toc466363169"/>
      <w:bookmarkStart w:id="131" w:name="_Toc466363587"/>
      <w:bookmarkStart w:id="132" w:name="_Toc465864806"/>
      <w:bookmarkStart w:id="133" w:name="_Toc465865107"/>
      <w:bookmarkStart w:id="134" w:name="_Toc466363170"/>
      <w:bookmarkStart w:id="135" w:name="_Toc466363588"/>
      <w:bookmarkStart w:id="136" w:name="_Toc465864808"/>
      <w:bookmarkStart w:id="137" w:name="_Toc465865109"/>
      <w:bookmarkStart w:id="138" w:name="_Toc466363172"/>
      <w:bookmarkStart w:id="139" w:name="_Toc466363590"/>
      <w:bookmarkStart w:id="140" w:name="_Toc465864809"/>
      <w:bookmarkStart w:id="141" w:name="_Toc465865110"/>
      <w:bookmarkStart w:id="142" w:name="_Toc466363173"/>
      <w:bookmarkStart w:id="143" w:name="_Toc466363591"/>
      <w:bookmarkStart w:id="144" w:name="_Toc465864812"/>
      <w:bookmarkStart w:id="145" w:name="_Toc465865113"/>
      <w:bookmarkStart w:id="146" w:name="_Toc466363176"/>
      <w:bookmarkStart w:id="147" w:name="_Toc466363594"/>
      <w:bookmarkStart w:id="148" w:name="_Toc465864815"/>
      <w:bookmarkStart w:id="149" w:name="_Toc465865116"/>
      <w:bookmarkStart w:id="150" w:name="_Toc466363179"/>
      <w:bookmarkStart w:id="151" w:name="_Toc466363597"/>
      <w:bookmarkStart w:id="152" w:name="_Toc465864816"/>
      <w:bookmarkStart w:id="153" w:name="_Toc465865117"/>
      <w:bookmarkStart w:id="154" w:name="_Toc466363180"/>
      <w:bookmarkStart w:id="155" w:name="_Toc466363598"/>
      <w:bookmarkStart w:id="156" w:name="_Toc465864818"/>
      <w:bookmarkStart w:id="157" w:name="_Toc465865119"/>
      <w:bookmarkStart w:id="158" w:name="_Toc466363182"/>
      <w:bookmarkStart w:id="159" w:name="_Toc466363600"/>
      <w:bookmarkStart w:id="160" w:name="_Toc465864820"/>
      <w:bookmarkStart w:id="161" w:name="_Toc465865121"/>
      <w:bookmarkStart w:id="162" w:name="_Toc466363184"/>
      <w:bookmarkStart w:id="163" w:name="_Toc466363602"/>
      <w:bookmarkStart w:id="164" w:name="_Toc465864821"/>
      <w:bookmarkStart w:id="165" w:name="_Toc465865122"/>
      <w:bookmarkStart w:id="166" w:name="_Toc466363185"/>
      <w:bookmarkStart w:id="167" w:name="_Toc466363603"/>
      <w:bookmarkStart w:id="168" w:name="_Toc465864822"/>
      <w:bookmarkStart w:id="169" w:name="_Toc465865123"/>
      <w:bookmarkStart w:id="170" w:name="_Toc466363186"/>
      <w:bookmarkStart w:id="171" w:name="_Toc466363604"/>
      <w:bookmarkStart w:id="172" w:name="_Toc465864823"/>
      <w:bookmarkStart w:id="173" w:name="_Toc465865124"/>
      <w:bookmarkStart w:id="174" w:name="_Toc466363187"/>
      <w:bookmarkStart w:id="175" w:name="_Toc466363605"/>
      <w:bookmarkStart w:id="176" w:name="_Toc433901883"/>
      <w:bookmarkStart w:id="177" w:name="_Toc422213983"/>
      <w:bookmarkStart w:id="178" w:name="_Toc422326940"/>
      <w:bookmarkStart w:id="179" w:name="_Toc422387463"/>
      <w:bookmarkStart w:id="180" w:name="_Toc364935258"/>
      <w:bookmarkStart w:id="181" w:name="_Toc365899370"/>
      <w:bookmarkStart w:id="182" w:name="_Toc365903030"/>
      <w:bookmarkStart w:id="183" w:name="_Toc365904210"/>
      <w:bookmarkStart w:id="184" w:name="_Toc365905583"/>
      <w:bookmarkStart w:id="185" w:name="_Toc367281606"/>
      <w:bookmarkStart w:id="186" w:name="_Toc367283852"/>
      <w:bookmarkStart w:id="187" w:name="_Toc368584651"/>
      <w:bookmarkStart w:id="188" w:name="_Toc368585645"/>
      <w:bookmarkStart w:id="189" w:name="_Toc368587733"/>
      <w:bookmarkStart w:id="190" w:name="_Toc465864830"/>
      <w:bookmarkStart w:id="191" w:name="_Toc465865131"/>
      <w:bookmarkStart w:id="192" w:name="_Toc466363194"/>
      <w:bookmarkStart w:id="193" w:name="_Toc466363612"/>
      <w:bookmarkStart w:id="194" w:name="_Toc465864834"/>
      <w:bookmarkStart w:id="195" w:name="_Toc465865135"/>
      <w:bookmarkStart w:id="196" w:name="_Toc466363198"/>
      <w:bookmarkStart w:id="197" w:name="_Toc466363616"/>
      <w:bookmarkStart w:id="198" w:name="_Toc465864835"/>
      <w:bookmarkStart w:id="199" w:name="_Toc465865136"/>
      <w:bookmarkStart w:id="200" w:name="_Toc466363199"/>
      <w:bookmarkStart w:id="201" w:name="_Toc466363617"/>
      <w:bookmarkStart w:id="202" w:name="_Toc465864844"/>
      <w:bookmarkStart w:id="203" w:name="_Toc465865145"/>
      <w:bookmarkStart w:id="204" w:name="_Toc466363208"/>
      <w:bookmarkStart w:id="205" w:name="_Toc466363626"/>
      <w:bookmarkStart w:id="206" w:name="_Toc465864847"/>
      <w:bookmarkStart w:id="207" w:name="_Toc465865148"/>
      <w:bookmarkStart w:id="208" w:name="_Toc466363211"/>
      <w:bookmarkStart w:id="209" w:name="_Toc466363629"/>
      <w:bookmarkStart w:id="210" w:name="_Toc465864848"/>
      <w:bookmarkStart w:id="211" w:name="_Toc465865149"/>
      <w:bookmarkStart w:id="212" w:name="_Toc466363212"/>
      <w:bookmarkStart w:id="213" w:name="_Toc466363630"/>
      <w:bookmarkStart w:id="214" w:name="_Toc465864849"/>
      <w:bookmarkStart w:id="215" w:name="_Toc465865150"/>
      <w:bookmarkStart w:id="216" w:name="_Toc466363213"/>
      <w:bookmarkStart w:id="217" w:name="_Toc466363631"/>
      <w:bookmarkStart w:id="218" w:name="_Toc465864850"/>
      <w:bookmarkStart w:id="219" w:name="_Toc465865151"/>
      <w:bookmarkStart w:id="220" w:name="_Toc466363214"/>
      <w:bookmarkStart w:id="221" w:name="_Toc466363632"/>
      <w:bookmarkStart w:id="222" w:name="_Toc465864851"/>
      <w:bookmarkStart w:id="223" w:name="_Toc465865152"/>
      <w:bookmarkStart w:id="224" w:name="_Toc466363215"/>
      <w:bookmarkStart w:id="225" w:name="_Toc466363633"/>
      <w:bookmarkStart w:id="226" w:name="_Toc465864853"/>
      <w:bookmarkStart w:id="227" w:name="_Toc465865154"/>
      <w:bookmarkStart w:id="228" w:name="_Toc466363217"/>
      <w:bookmarkStart w:id="229" w:name="_Toc466363635"/>
      <w:bookmarkStart w:id="230" w:name="_Toc465864854"/>
      <w:bookmarkStart w:id="231" w:name="_Toc465865155"/>
      <w:bookmarkStart w:id="232" w:name="_Toc466363218"/>
      <w:bookmarkStart w:id="233" w:name="_Toc466363636"/>
      <w:bookmarkStart w:id="234" w:name="_Toc465864855"/>
      <w:bookmarkStart w:id="235" w:name="_Toc465865156"/>
      <w:bookmarkStart w:id="236" w:name="_Toc466363219"/>
      <w:bookmarkStart w:id="237" w:name="_Toc466363637"/>
      <w:bookmarkStart w:id="238" w:name="_Toc465864856"/>
      <w:bookmarkStart w:id="239" w:name="_Toc465865157"/>
      <w:bookmarkStart w:id="240" w:name="_Toc466363220"/>
      <w:bookmarkStart w:id="241" w:name="_Toc466363638"/>
      <w:bookmarkStart w:id="242" w:name="_Toc106193338"/>
      <w:bookmarkStart w:id="243" w:name="_Toc106788630"/>
      <w:bookmarkStart w:id="244" w:name="_Toc107305662"/>
      <w:bookmarkStart w:id="245" w:name="_Toc316385751"/>
      <w:bookmarkStart w:id="246" w:name="_Toc331671231"/>
      <w:bookmarkStart w:id="247" w:name="_Toc339010563"/>
      <w:bookmarkStart w:id="248" w:name="_Toc385580401"/>
      <w:bookmarkStart w:id="249" w:name="_Toc413164729"/>
      <w:bookmarkStart w:id="250" w:name="_Toc414455948"/>
      <w:bookmarkStart w:id="251" w:name="_Toc423076533"/>
      <w:bookmarkStart w:id="252" w:name="_Toc434331266"/>
      <w:bookmarkStart w:id="253" w:name="_Toc449341022"/>
      <w:bookmarkStart w:id="254" w:name="_Toc462148983"/>
      <w:bookmarkStart w:id="255" w:name="_Toc463342924"/>
      <w:bookmarkStart w:id="256" w:name="_Toc467659696"/>
      <w:bookmarkStart w:id="257" w:name="_Toc7514786"/>
      <w:bookmarkStart w:id="258" w:name="_Toc316385754"/>
      <w:bookmarkStart w:id="259" w:name="_Toc331671234"/>
      <w:bookmarkStart w:id="260" w:name="_Toc339010566"/>
      <w:bookmarkStart w:id="261" w:name="_Toc360177461"/>
      <w:bookmarkStart w:id="262" w:name="_Toc106193343"/>
      <w:bookmarkStart w:id="263" w:name="_Toc106788635"/>
      <w:bookmarkStart w:id="264" w:name="_Toc107305667"/>
      <w:bookmarkEnd w:id="5"/>
      <w:bookmarkEnd w:id="6"/>
      <w:bookmarkEnd w:id="7"/>
      <w:bookmarkEnd w:id="8"/>
      <w:bookmarkEnd w:id="9"/>
      <w:bookmarkEnd w:id="10"/>
      <w:bookmarkEnd w:id="11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r w:rsidRPr="002E79F0">
        <w:rPr>
          <w:rFonts w:ascii="Tahoma" w:hAnsi="Tahoma" w:cs="Tahoma"/>
          <w:kern w:val="28"/>
          <w:sz w:val="22"/>
          <w:szCs w:val="22"/>
        </w:rPr>
        <w:t>дополнительные требования, предъявляемые к участникам торгов на рынке</w:t>
      </w:r>
      <w:r w:rsidRPr="002E79F0">
        <w:rPr>
          <w:rFonts w:ascii="Tahoma" w:hAnsi="Tahoma" w:cs="Tahoma"/>
          <w:kern w:val="28"/>
          <w:sz w:val="22"/>
          <w:szCs w:val="22"/>
          <w:lang w:val="ru-RU"/>
        </w:rPr>
        <w:t xml:space="preserve"> депозитов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:rsidR="00CB6E49" w:rsidRPr="002E79F0" w:rsidRDefault="00792F31" w:rsidP="002E79F0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265" w:name="_Toc106193339"/>
      <w:bookmarkStart w:id="266" w:name="_Toc106788631"/>
      <w:bookmarkStart w:id="267" w:name="_Toc107305663"/>
      <w:bookmarkStart w:id="268" w:name="_Toc316385752"/>
      <w:bookmarkStart w:id="269" w:name="_Toc331671232"/>
      <w:bookmarkStart w:id="270" w:name="_Ref353979131"/>
      <w:bookmarkStart w:id="271" w:name="_Toc339010564"/>
      <w:bookmarkStart w:id="272" w:name="_Toc385580402"/>
      <w:bookmarkStart w:id="273" w:name="_Toc413164730"/>
      <w:bookmarkStart w:id="274" w:name="_Toc414455949"/>
      <w:bookmarkStart w:id="275" w:name="_Toc423076534"/>
      <w:bookmarkStart w:id="276" w:name="_Toc434331267"/>
      <w:bookmarkStart w:id="277" w:name="_Toc449341023"/>
      <w:bookmarkStart w:id="278" w:name="_Toc462148984"/>
      <w:bookmarkStart w:id="279" w:name="_Toc463342925"/>
      <w:bookmarkStart w:id="280" w:name="_Ref466367144"/>
      <w:bookmarkStart w:id="281" w:name="_Ref466451293"/>
      <w:bookmarkStart w:id="282" w:name="_Ref477771504"/>
      <w:bookmarkStart w:id="283" w:name="_Toc467659697"/>
      <w:bookmarkStart w:id="284" w:name="_Toc7514787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Категории Участников торгов на рынке депозитов и дополнительные требования, предъявляемые к ним для допуска к участию в торгах</w:t>
      </w:r>
      <w:bookmarkEnd w:id="258"/>
      <w:bookmarkEnd w:id="259"/>
      <w:bookmarkEnd w:id="260"/>
      <w:bookmarkEnd w:id="261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</w:p>
    <w:p w:rsidR="00A851AF" w:rsidRPr="002E79F0" w:rsidRDefault="006B45A1" w:rsidP="00F80C68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285" w:name="_Toc106193345"/>
      <w:bookmarkStart w:id="286" w:name="_Toc106788637"/>
      <w:bookmarkStart w:id="287" w:name="_Toc107305669"/>
      <w:bookmarkStart w:id="288" w:name="_Toc316385758"/>
      <w:bookmarkStart w:id="289" w:name="_Toc331671237"/>
      <w:bookmarkStart w:id="290" w:name="_Toc339010569"/>
      <w:bookmarkStart w:id="291" w:name="_Toc360177463"/>
      <w:bookmarkStart w:id="292" w:name="_Ref356315878"/>
      <w:bookmarkEnd w:id="262"/>
      <w:bookmarkEnd w:id="263"/>
      <w:bookmarkEnd w:id="264"/>
      <w:r w:rsidRPr="002E79F0">
        <w:rPr>
          <w:rFonts w:ascii="Tahoma" w:hAnsi="Tahoma" w:cs="Tahoma"/>
          <w:sz w:val="22"/>
          <w:szCs w:val="22"/>
        </w:rPr>
        <w:t xml:space="preserve">К участию в торгах </w:t>
      </w:r>
      <w:r w:rsidR="00B45BA1" w:rsidRPr="002E79F0">
        <w:rPr>
          <w:rFonts w:ascii="Tahoma" w:hAnsi="Tahoma" w:cs="Tahoma"/>
          <w:sz w:val="22"/>
          <w:szCs w:val="22"/>
        </w:rPr>
        <w:t>на рынке депозитов мо</w:t>
      </w:r>
      <w:r w:rsidRPr="002E79F0">
        <w:rPr>
          <w:rFonts w:ascii="Tahoma" w:hAnsi="Tahoma" w:cs="Tahoma"/>
          <w:sz w:val="22"/>
          <w:szCs w:val="22"/>
        </w:rPr>
        <w:t xml:space="preserve">гут </w:t>
      </w:r>
      <w:r w:rsidR="00B45BA1" w:rsidRPr="002E79F0">
        <w:rPr>
          <w:rFonts w:ascii="Tahoma" w:hAnsi="Tahoma" w:cs="Tahoma"/>
          <w:sz w:val="22"/>
          <w:szCs w:val="22"/>
        </w:rPr>
        <w:t xml:space="preserve">быть </w:t>
      </w:r>
      <w:r w:rsidRPr="002E79F0">
        <w:rPr>
          <w:rFonts w:ascii="Tahoma" w:hAnsi="Tahoma" w:cs="Tahoma"/>
          <w:sz w:val="22"/>
          <w:szCs w:val="22"/>
        </w:rPr>
        <w:t>допущены</w:t>
      </w:r>
      <w:r w:rsidR="00B45BA1" w:rsidRPr="002E79F0">
        <w:rPr>
          <w:rFonts w:ascii="Tahoma" w:hAnsi="Tahoma" w:cs="Tahoma"/>
          <w:sz w:val="22"/>
          <w:szCs w:val="22"/>
        </w:rPr>
        <w:t xml:space="preserve"> </w:t>
      </w:r>
      <w:r w:rsidR="00B45BA1" w:rsidRPr="002E79F0">
        <w:rPr>
          <w:rFonts w:ascii="Tahoma" w:hAnsi="Tahoma" w:cs="Tahoma"/>
          <w:b/>
          <w:sz w:val="22"/>
          <w:szCs w:val="22"/>
        </w:rPr>
        <w:t>клиринговы</w:t>
      </w:r>
      <w:r w:rsidRPr="002E79F0">
        <w:rPr>
          <w:rFonts w:ascii="Tahoma" w:hAnsi="Tahoma" w:cs="Tahoma"/>
          <w:b/>
          <w:sz w:val="22"/>
          <w:szCs w:val="22"/>
        </w:rPr>
        <w:t>е</w:t>
      </w:r>
      <w:r w:rsidR="00B45BA1"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Pr="002E79F0">
        <w:rPr>
          <w:rFonts w:ascii="Tahoma" w:hAnsi="Tahoma" w:cs="Tahoma"/>
          <w:b/>
          <w:sz w:val="22"/>
          <w:szCs w:val="22"/>
        </w:rPr>
        <w:t>и</w:t>
      </w:r>
      <w:r w:rsidR="00B45BA1" w:rsidRPr="002E79F0">
        <w:rPr>
          <w:rFonts w:ascii="Tahoma" w:hAnsi="Tahoma" w:cs="Tahoma"/>
          <w:sz w:val="22"/>
          <w:szCs w:val="22"/>
        </w:rPr>
        <w:t>, выполняющи</w:t>
      </w:r>
      <w:r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функции </w:t>
      </w:r>
      <w:r w:rsidR="000B1DC1" w:rsidRPr="002E79F0">
        <w:rPr>
          <w:rFonts w:ascii="Tahoma" w:hAnsi="Tahoma" w:cs="Tahoma"/>
          <w:sz w:val="22"/>
          <w:szCs w:val="22"/>
        </w:rPr>
        <w:t>Ц</w:t>
      </w:r>
      <w:r w:rsidR="00B45BA1" w:rsidRPr="002E79F0">
        <w:rPr>
          <w:rFonts w:ascii="Tahoma" w:hAnsi="Tahoma" w:cs="Tahoma"/>
          <w:sz w:val="22"/>
          <w:szCs w:val="22"/>
        </w:rPr>
        <w:t>ентрального контрагента</w:t>
      </w:r>
      <w:r w:rsidRPr="002E79F0">
        <w:rPr>
          <w:rFonts w:ascii="Tahoma" w:hAnsi="Tahoma" w:cs="Tahoma"/>
          <w:sz w:val="22"/>
          <w:szCs w:val="22"/>
        </w:rPr>
        <w:t>,</w:t>
      </w:r>
      <w:r w:rsidR="00B45BA1" w:rsidRPr="002E79F0">
        <w:rPr>
          <w:rFonts w:ascii="Tahoma" w:hAnsi="Tahoma" w:cs="Tahoma"/>
          <w:sz w:val="22"/>
          <w:szCs w:val="22"/>
        </w:rPr>
        <w:t xml:space="preserve"> и следующи</w:t>
      </w:r>
      <w:r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организаци</w:t>
      </w:r>
      <w:r w:rsidRPr="002E79F0">
        <w:rPr>
          <w:rFonts w:ascii="Tahoma" w:hAnsi="Tahoma" w:cs="Tahoma"/>
          <w:sz w:val="22"/>
          <w:szCs w:val="22"/>
        </w:rPr>
        <w:t>и</w:t>
      </w:r>
      <w:r w:rsidR="00B45BA1" w:rsidRPr="002E79F0">
        <w:rPr>
          <w:rFonts w:ascii="Tahoma" w:hAnsi="Tahoma" w:cs="Tahoma"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 xml:space="preserve">отвечающие требованиям законодательства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 xml:space="preserve">и требованиям, предъявляемым к Кандидатам/Участникам торгов в соответствии с Правилами допуска и Правилами торгов, </w:t>
      </w:r>
      <w:r w:rsidR="00A851AF" w:rsidRPr="002E79F0">
        <w:rPr>
          <w:rFonts w:ascii="Tahoma" w:hAnsi="Tahoma" w:cs="Tahoma"/>
          <w:sz w:val="22"/>
          <w:szCs w:val="22"/>
        </w:rPr>
        <w:t>и не являющиеся Участниками торгов фондового рынка ПАО Московская Биржа:</w:t>
      </w:r>
    </w:p>
    <w:p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 </w:t>
      </w:r>
      <w:r w:rsidRPr="002E79F0">
        <w:rPr>
          <w:rFonts w:ascii="Tahoma" w:hAnsi="Tahoma" w:cs="Tahoma"/>
          <w:b/>
          <w:sz w:val="22"/>
          <w:szCs w:val="22"/>
        </w:rPr>
        <w:t>международны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финансовы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sz w:val="22"/>
          <w:szCs w:val="22"/>
        </w:rPr>
        <w:t>, учрежденны</w:t>
      </w:r>
      <w:r w:rsidR="00B063DE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в соответствии с международными договорами Российской Федерации, имеющи</w:t>
      </w:r>
      <w:r w:rsidR="006B45A1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право размещать средства в депозиты на территории Российской Федерации в соответствии с законодательством </w:t>
      </w:r>
      <w:r w:rsidR="005F1063" w:rsidRPr="002E79F0">
        <w:rPr>
          <w:rFonts w:ascii="Tahoma" w:hAnsi="Tahoma" w:cs="Tahoma"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sz w:val="22"/>
          <w:szCs w:val="22"/>
        </w:rPr>
        <w:t>и (или) соответствующими международными договорами Российской Федерации (далее – международные финансовые организации);</w:t>
      </w:r>
    </w:p>
    <w:p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кредитны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b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>имеющи</w:t>
      </w:r>
      <w:r w:rsidR="006B45A1" w:rsidRPr="002E79F0">
        <w:rPr>
          <w:rFonts w:ascii="Tahoma" w:hAnsi="Tahoma" w:cs="Tahoma"/>
          <w:sz w:val="22"/>
          <w:szCs w:val="22"/>
        </w:rPr>
        <w:t>е</w:t>
      </w:r>
      <w:r w:rsidRPr="002E79F0">
        <w:rPr>
          <w:rFonts w:ascii="Tahoma" w:hAnsi="Tahoma" w:cs="Tahoma"/>
          <w:sz w:val="22"/>
          <w:szCs w:val="22"/>
        </w:rPr>
        <w:t xml:space="preserve"> действующую лицензию на осуществление банковских операций, выданную Банком России</w:t>
      </w:r>
      <w:r w:rsidRPr="002E79F0">
        <w:rPr>
          <w:rFonts w:ascii="Tahoma" w:hAnsi="Tahoma" w:cs="Tahoma"/>
          <w:b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(далее – кредитные организации)</w:t>
      </w:r>
      <w:r w:rsidRPr="002E79F0">
        <w:rPr>
          <w:rFonts w:ascii="Tahoma" w:hAnsi="Tahoma" w:cs="Tahoma"/>
          <w:b/>
          <w:sz w:val="22"/>
          <w:szCs w:val="22"/>
        </w:rPr>
        <w:t>;</w:t>
      </w:r>
    </w:p>
    <w:p w:rsidR="00B45BA1" w:rsidRPr="002E79F0" w:rsidRDefault="00B45B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некредитны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организаци</w:t>
      </w:r>
      <w:r w:rsidR="006B45A1" w:rsidRPr="002E79F0">
        <w:rPr>
          <w:rFonts w:ascii="Tahoma" w:hAnsi="Tahoma" w:cs="Tahoma"/>
          <w:b/>
          <w:sz w:val="22"/>
          <w:szCs w:val="22"/>
        </w:rPr>
        <w:t>и</w:t>
      </w:r>
      <w:r w:rsidRPr="002E79F0">
        <w:rPr>
          <w:rFonts w:ascii="Tahoma" w:hAnsi="Tahoma" w:cs="Tahoma"/>
          <w:b/>
          <w:sz w:val="22"/>
          <w:szCs w:val="22"/>
        </w:rPr>
        <w:t>, имеющи</w:t>
      </w:r>
      <w:r w:rsidR="006B45A1" w:rsidRPr="002E79F0">
        <w:rPr>
          <w:rFonts w:ascii="Tahoma" w:hAnsi="Tahoma" w:cs="Tahoma"/>
          <w:b/>
          <w:sz w:val="22"/>
          <w:szCs w:val="22"/>
        </w:rPr>
        <w:t>е</w:t>
      </w:r>
      <w:r w:rsidRPr="002E79F0">
        <w:rPr>
          <w:rFonts w:ascii="Tahoma" w:hAnsi="Tahoma" w:cs="Tahoma"/>
          <w:b/>
          <w:sz w:val="22"/>
          <w:szCs w:val="22"/>
        </w:rPr>
        <w:t xml:space="preserve"> лицензию на осуществление деятельности на финансовом рынке </w:t>
      </w:r>
      <w:r w:rsidRPr="002E79F0">
        <w:rPr>
          <w:rFonts w:ascii="Tahoma" w:hAnsi="Tahoma" w:cs="Tahoma"/>
          <w:sz w:val="22"/>
          <w:szCs w:val="22"/>
        </w:rPr>
        <w:t>(далее – некредитные финансовые организации)</w:t>
      </w:r>
      <w:r w:rsidRPr="002E79F0">
        <w:rPr>
          <w:rFonts w:ascii="Tahoma" w:hAnsi="Tahoma" w:cs="Tahoma"/>
          <w:i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при условии</w:t>
      </w:r>
      <w:r w:rsidR="00B063DE" w:rsidRPr="002E79F0">
        <w:rPr>
          <w:rFonts w:ascii="Tahoma" w:hAnsi="Tahoma" w:cs="Tahoma"/>
          <w:sz w:val="22"/>
          <w:szCs w:val="22"/>
        </w:rPr>
        <w:t xml:space="preserve"> осуществления </w:t>
      </w:r>
      <w:r w:rsidR="00C4555E" w:rsidRPr="002E79F0">
        <w:rPr>
          <w:rFonts w:ascii="Tahoma" w:hAnsi="Tahoma" w:cs="Tahoma"/>
          <w:sz w:val="22"/>
          <w:szCs w:val="22"/>
        </w:rPr>
        <w:t xml:space="preserve">хотя бы </w:t>
      </w:r>
      <w:r w:rsidR="00B063DE" w:rsidRPr="002E79F0">
        <w:rPr>
          <w:rFonts w:ascii="Tahoma" w:hAnsi="Tahoma" w:cs="Tahoma"/>
          <w:sz w:val="22"/>
          <w:szCs w:val="22"/>
        </w:rPr>
        <w:t xml:space="preserve">одного из следующих видов деятельности (наличия лицензии на осуществление </w:t>
      </w:r>
      <w:r w:rsidR="007D0756" w:rsidRPr="002E79F0">
        <w:rPr>
          <w:rFonts w:ascii="Tahoma" w:hAnsi="Tahoma" w:cs="Tahoma"/>
          <w:sz w:val="22"/>
          <w:szCs w:val="22"/>
        </w:rPr>
        <w:t>соответствующего</w:t>
      </w:r>
      <w:r w:rsidR="00B063DE" w:rsidRPr="002E79F0">
        <w:rPr>
          <w:rFonts w:ascii="Tahoma" w:hAnsi="Tahoma" w:cs="Tahoma"/>
          <w:sz w:val="22"/>
          <w:szCs w:val="22"/>
        </w:rPr>
        <w:t xml:space="preserve"> вид</w:t>
      </w:r>
      <w:r w:rsidR="007D0756" w:rsidRPr="002E79F0">
        <w:rPr>
          <w:rFonts w:ascii="Tahoma" w:hAnsi="Tahoma" w:cs="Tahoma"/>
          <w:sz w:val="22"/>
          <w:szCs w:val="22"/>
        </w:rPr>
        <w:t>а</w:t>
      </w:r>
      <w:r w:rsidR="00B063DE" w:rsidRPr="002E79F0">
        <w:rPr>
          <w:rFonts w:ascii="Tahoma" w:hAnsi="Tahoma" w:cs="Tahoma"/>
          <w:sz w:val="22"/>
          <w:szCs w:val="22"/>
        </w:rPr>
        <w:t xml:space="preserve"> деятельности)</w:t>
      </w:r>
      <w:r w:rsidRPr="002E79F0">
        <w:rPr>
          <w:rFonts w:ascii="Tahoma" w:hAnsi="Tahoma" w:cs="Tahoma"/>
          <w:sz w:val="22"/>
          <w:szCs w:val="22"/>
        </w:rPr>
        <w:t>:</w:t>
      </w:r>
    </w:p>
    <w:p w:rsidR="00B45BA1" w:rsidRPr="002E79F0" w:rsidRDefault="00B45BA1" w:rsidP="00B45BA1">
      <w:pPr>
        <w:pStyle w:val="aff"/>
        <w:keepLines/>
        <w:widowControl/>
        <w:numPr>
          <w:ilvl w:val="0"/>
          <w:numId w:val="96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профессиональн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участника рынка ценных бумаг, имеющ</w:t>
      </w:r>
      <w:r w:rsidR="007D0756" w:rsidRPr="002E79F0">
        <w:rPr>
          <w:rFonts w:ascii="Tahoma" w:hAnsi="Tahoma" w:cs="Tahoma"/>
          <w:sz w:val="22"/>
          <w:szCs w:val="22"/>
        </w:rPr>
        <w:t>его</w:t>
      </w:r>
      <w:r w:rsidRPr="002E79F0">
        <w:rPr>
          <w:rFonts w:ascii="Tahoma" w:hAnsi="Tahoma" w:cs="Tahoma"/>
          <w:sz w:val="22"/>
          <w:szCs w:val="22"/>
        </w:rPr>
        <w:t xml:space="preserve"> лицензию на осуществление брокерской и/или дилерской деятельности и/или деятельности по управлению ценными бумагами и/или имеющими лицензию на осуществление брокерской деятельности по заключению договоров, являющихся производными финансовыми инструментами, базисным активом которых является товар, выданную в соответствии с законодательством Российской Федерации</w:t>
      </w:r>
      <w:r w:rsidR="003038B3">
        <w:rPr>
          <w:rFonts w:ascii="Tahoma" w:hAnsi="Tahoma" w:cs="Tahoma"/>
          <w:sz w:val="22"/>
          <w:szCs w:val="22"/>
        </w:rPr>
        <w:t>;</w:t>
      </w:r>
      <w:r w:rsidRPr="002E79F0">
        <w:rPr>
          <w:rFonts w:ascii="Tahoma" w:hAnsi="Tahoma" w:cs="Tahoma"/>
          <w:sz w:val="22"/>
          <w:szCs w:val="22"/>
        </w:rPr>
        <w:t xml:space="preserve"> </w:t>
      </w:r>
    </w:p>
    <w:p w:rsidR="00B45BA1" w:rsidRPr="002E79F0" w:rsidRDefault="00B45BA1" w:rsidP="00B45BA1">
      <w:pPr>
        <w:pStyle w:val="aff"/>
        <w:keepLines/>
        <w:widowControl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по управлению инвестиционными фондами, паевыми инвестиционными фондами, негосударственными пенсионными фондами;</w:t>
      </w:r>
    </w:p>
    <w:p w:rsidR="00B45BA1" w:rsidRPr="002E79F0" w:rsidRDefault="00B45BA1" w:rsidP="00B45BA1">
      <w:pPr>
        <w:pStyle w:val="aff"/>
        <w:keepLines/>
        <w:widowControl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специализированн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депозитари</w:t>
      </w:r>
      <w:r w:rsidR="007D0756" w:rsidRPr="002E79F0">
        <w:rPr>
          <w:rFonts w:ascii="Tahoma" w:hAnsi="Tahoma" w:cs="Tahoma"/>
          <w:sz w:val="22"/>
          <w:szCs w:val="22"/>
        </w:rPr>
        <w:t>я</w:t>
      </w:r>
      <w:r w:rsidRPr="002E79F0">
        <w:rPr>
          <w:rFonts w:ascii="Tahoma" w:hAnsi="Tahoma" w:cs="Tahoma"/>
          <w:sz w:val="22"/>
          <w:szCs w:val="22"/>
        </w:rPr>
        <w:t xml:space="preserve"> инвестиционных фондов, паевых инвестиционных фондов и негосударственных пенсионных фондов;</w:t>
      </w:r>
    </w:p>
    <w:p w:rsidR="00B45BA1" w:rsidRPr="002E79F0" w:rsidRDefault="00B45BA1" w:rsidP="00B45BA1">
      <w:pPr>
        <w:pStyle w:val="aff"/>
        <w:widowControl/>
        <w:numPr>
          <w:ilvl w:val="0"/>
          <w:numId w:val="97"/>
        </w:numPr>
        <w:ind w:left="1985" w:hanging="284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негосударственн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пенсионн</w:t>
      </w:r>
      <w:r w:rsidR="007D0756" w:rsidRPr="002E79F0">
        <w:rPr>
          <w:rFonts w:ascii="Tahoma" w:hAnsi="Tahoma" w:cs="Tahoma"/>
          <w:sz w:val="22"/>
          <w:szCs w:val="22"/>
        </w:rPr>
        <w:t>ого</w:t>
      </w:r>
      <w:r w:rsidRPr="002E79F0">
        <w:rPr>
          <w:rFonts w:ascii="Tahoma" w:hAnsi="Tahoma" w:cs="Tahoma"/>
          <w:sz w:val="22"/>
          <w:szCs w:val="22"/>
        </w:rPr>
        <w:t xml:space="preserve"> фонд</w:t>
      </w:r>
      <w:r w:rsidR="007D0756" w:rsidRPr="002E79F0">
        <w:rPr>
          <w:rFonts w:ascii="Tahoma" w:hAnsi="Tahoma" w:cs="Tahoma"/>
          <w:sz w:val="22"/>
          <w:szCs w:val="22"/>
        </w:rPr>
        <w:t>а</w:t>
      </w:r>
      <w:r w:rsidRPr="002E79F0">
        <w:rPr>
          <w:rFonts w:ascii="Tahoma" w:hAnsi="Tahoma" w:cs="Tahoma"/>
          <w:sz w:val="22"/>
          <w:szCs w:val="22"/>
        </w:rPr>
        <w:t xml:space="preserve"> по пенсионному обеспечению и пенсионному страхованию;</w:t>
      </w:r>
    </w:p>
    <w:p w:rsidR="00B45BA1" w:rsidRPr="002E79F0" w:rsidRDefault="00B45BA1" w:rsidP="00B45BA1">
      <w:pPr>
        <w:pStyle w:val="aff"/>
        <w:keepLines/>
        <w:numPr>
          <w:ilvl w:val="0"/>
          <w:numId w:val="97"/>
        </w:numPr>
        <w:suppressAutoHyphens/>
        <w:spacing w:beforeLines="60" w:before="144" w:afterLines="60" w:after="144"/>
        <w:ind w:left="1985" w:hanging="284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страховая деятельность.</w:t>
      </w:r>
    </w:p>
    <w:p w:rsidR="00B45BA1" w:rsidRPr="002E79F0" w:rsidRDefault="006B45A1" w:rsidP="00F80C68">
      <w:pPr>
        <w:pStyle w:val="aff"/>
        <w:keepLines/>
        <w:widowControl/>
        <w:numPr>
          <w:ilvl w:val="1"/>
          <w:numId w:val="99"/>
        </w:numPr>
        <w:suppressAutoHyphens/>
        <w:spacing w:beforeLines="60" w:before="144" w:afterLines="60" w:after="144"/>
        <w:ind w:left="1134" w:hanging="425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/>
          <w:sz w:val="22"/>
          <w:szCs w:val="22"/>
        </w:rPr>
        <w:t>юридические лица</w:t>
      </w:r>
      <w:r w:rsidRPr="002E79F0">
        <w:rPr>
          <w:rFonts w:ascii="Tahoma" w:hAnsi="Tahoma" w:cs="Tahoma"/>
          <w:sz w:val="22"/>
          <w:szCs w:val="22"/>
        </w:rPr>
        <w:t>, созданные в соответствии с законодательством</w:t>
      </w:r>
      <w:r w:rsidR="00E04BAA" w:rsidRPr="002E79F0">
        <w:rPr>
          <w:rFonts w:ascii="Tahoma" w:hAnsi="Tahoma" w:cs="Tahoma"/>
          <w:sz w:val="22"/>
          <w:szCs w:val="22"/>
        </w:rPr>
        <w:t xml:space="preserve"> </w:t>
      </w:r>
      <w:r w:rsidR="005F1063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B45BA1" w:rsidRPr="002E79F0">
        <w:rPr>
          <w:rFonts w:ascii="Tahoma" w:hAnsi="Tahoma" w:cs="Tahoma"/>
          <w:b/>
          <w:sz w:val="22"/>
          <w:szCs w:val="22"/>
        </w:rPr>
        <w:t xml:space="preserve">, </w:t>
      </w:r>
      <w:r w:rsidR="007347F4" w:rsidRPr="002E79F0">
        <w:rPr>
          <w:rFonts w:ascii="Tahoma" w:hAnsi="Tahoma" w:cs="Tahoma"/>
          <w:b/>
          <w:sz w:val="22"/>
          <w:szCs w:val="22"/>
        </w:rPr>
        <w:t xml:space="preserve">не являющиеся некредитными финансовыми организациями, </w:t>
      </w:r>
      <w:r w:rsidR="00B45BA1" w:rsidRPr="002E79F0">
        <w:rPr>
          <w:rFonts w:ascii="Tahoma" w:hAnsi="Tahoma" w:cs="Tahoma"/>
          <w:sz w:val="22"/>
          <w:szCs w:val="22"/>
        </w:rPr>
        <w:t>удовлетворяющи</w:t>
      </w:r>
      <w:r w:rsidR="00E02000" w:rsidRPr="002E79F0">
        <w:rPr>
          <w:rFonts w:ascii="Tahoma" w:hAnsi="Tahoma" w:cs="Tahoma"/>
          <w:sz w:val="22"/>
          <w:szCs w:val="22"/>
        </w:rPr>
        <w:t>е</w:t>
      </w:r>
      <w:r w:rsidR="00B45BA1" w:rsidRPr="002E79F0">
        <w:rPr>
          <w:rFonts w:ascii="Tahoma" w:hAnsi="Tahoma" w:cs="Tahoma"/>
          <w:sz w:val="22"/>
          <w:szCs w:val="22"/>
        </w:rPr>
        <w:t xml:space="preserve"> следующим требованиям:</w:t>
      </w:r>
    </w:p>
    <w:p w:rsidR="00B45BA1" w:rsidRPr="002E79F0" w:rsidRDefault="00B45BA1" w:rsidP="00F80C68">
      <w:pPr>
        <w:pStyle w:val="aff"/>
        <w:keepLines/>
        <w:widowControl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величина  собственных средств (капитала) такой организации составляет не менее 1 000 000 000 (одного миллиарда) рублей;</w:t>
      </w:r>
    </w:p>
    <w:p w:rsidR="000F14C4" w:rsidRPr="000F14C4" w:rsidRDefault="000F14C4" w:rsidP="000F14C4">
      <w:pPr>
        <w:pStyle w:val="aff"/>
        <w:keepLines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sz w:val="22"/>
          <w:szCs w:val="22"/>
        </w:rPr>
      </w:pPr>
      <w:r w:rsidRPr="000F14C4">
        <w:rPr>
          <w:rFonts w:ascii="Tahoma" w:hAnsi="Tahoma" w:cs="Tahoma"/>
          <w:sz w:val="22"/>
          <w:szCs w:val="22"/>
        </w:rPr>
        <w:t>В деятельности организации отсутствуют факты ухудшения ее финансового состояния и/или должна отсутствовать информация, дающая основание считать возможными ухудшение финансового состояния организации;</w:t>
      </w:r>
    </w:p>
    <w:p w:rsidR="000F14C4" w:rsidRPr="000F14C4" w:rsidRDefault="000F14C4" w:rsidP="000F14C4">
      <w:pPr>
        <w:pStyle w:val="aff"/>
        <w:keepLines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sz w:val="22"/>
          <w:szCs w:val="22"/>
        </w:rPr>
      </w:pPr>
      <w:r w:rsidRPr="000F14C4">
        <w:rPr>
          <w:rFonts w:ascii="Tahoma" w:hAnsi="Tahoma" w:cs="Tahoma"/>
          <w:sz w:val="22"/>
          <w:szCs w:val="22"/>
        </w:rPr>
        <w:t xml:space="preserve">В деятельности организации отсутствуют основания для осуществления мер по предупреждению банкротства в соответствии с законодательством Российской Федерации о несостоятельности (банкротстве); </w:t>
      </w:r>
    </w:p>
    <w:p w:rsidR="00041C4C" w:rsidRPr="00041C4C" w:rsidRDefault="00041C4C" w:rsidP="00F63B8B">
      <w:pPr>
        <w:pStyle w:val="aff"/>
        <w:keepLines/>
        <w:numPr>
          <w:ilvl w:val="2"/>
          <w:numId w:val="99"/>
        </w:numPr>
        <w:suppressAutoHyphens/>
        <w:spacing w:beforeLines="60" w:before="144" w:afterLines="60" w:after="144"/>
        <w:ind w:left="1843" w:hanging="709"/>
        <w:jc w:val="both"/>
        <w:rPr>
          <w:rFonts w:ascii="Tahoma" w:hAnsi="Tahoma" w:cs="Tahoma"/>
          <w:sz w:val="22"/>
          <w:szCs w:val="22"/>
        </w:rPr>
      </w:pPr>
      <w:r w:rsidRPr="00041C4C">
        <w:rPr>
          <w:rFonts w:ascii="Tahoma" w:hAnsi="Tahoma" w:cs="Tahoma"/>
          <w:sz w:val="22"/>
          <w:szCs w:val="22"/>
        </w:rPr>
        <w:t>В штате организации имеются как минимум 2 (два) работника, каждый из которых соответствует любому из следующих требований:</w:t>
      </w:r>
    </w:p>
    <w:p w:rsidR="00041C4C" w:rsidRPr="00041C4C" w:rsidRDefault="00041C4C" w:rsidP="00F63B8B">
      <w:pPr>
        <w:pStyle w:val="aff"/>
        <w:keepLines/>
        <w:numPr>
          <w:ilvl w:val="2"/>
          <w:numId w:val="105"/>
        </w:numPr>
        <w:suppressAutoHyphens/>
        <w:spacing w:beforeLines="60" w:before="144" w:afterLines="60" w:after="144"/>
        <w:ind w:left="2268" w:hanging="425"/>
        <w:jc w:val="both"/>
        <w:rPr>
          <w:rFonts w:ascii="Tahoma" w:hAnsi="Tahoma" w:cs="Tahoma"/>
          <w:sz w:val="22"/>
          <w:szCs w:val="22"/>
        </w:rPr>
      </w:pPr>
      <w:r w:rsidRPr="00041C4C">
        <w:rPr>
          <w:rFonts w:ascii="Tahoma" w:hAnsi="Tahoma" w:cs="Tahoma"/>
          <w:sz w:val="22"/>
          <w:szCs w:val="22"/>
        </w:rPr>
        <w:t>Работник обладает квалификационным аттестатом специалиста финансового рынка первого и(или) второго и(или) пятого типа или соответствующим ему квалификационным аттестатом согласно требованиям законодательства Российской Федерации;</w:t>
      </w:r>
    </w:p>
    <w:p w:rsidR="00041C4C" w:rsidRPr="00F63B8B" w:rsidRDefault="00041C4C" w:rsidP="00F63B8B">
      <w:pPr>
        <w:keepLines/>
        <w:suppressAutoHyphens/>
        <w:spacing w:beforeLines="60" w:before="144" w:afterLines="60" w:after="144"/>
        <w:ind w:left="1843"/>
        <w:jc w:val="both"/>
        <w:rPr>
          <w:rFonts w:ascii="Tahoma" w:hAnsi="Tahoma" w:cs="Tahoma"/>
          <w:sz w:val="22"/>
          <w:szCs w:val="22"/>
        </w:rPr>
      </w:pPr>
      <w:r w:rsidRPr="00F63B8B">
        <w:rPr>
          <w:rFonts w:ascii="Tahoma" w:hAnsi="Tahoma" w:cs="Tahoma"/>
          <w:sz w:val="22"/>
          <w:szCs w:val="22"/>
        </w:rPr>
        <w:t xml:space="preserve">и(или) </w:t>
      </w:r>
    </w:p>
    <w:p w:rsidR="00041C4C" w:rsidRPr="00041C4C" w:rsidRDefault="00041C4C" w:rsidP="00F63B8B">
      <w:pPr>
        <w:pStyle w:val="aff"/>
        <w:keepLines/>
        <w:numPr>
          <w:ilvl w:val="2"/>
          <w:numId w:val="105"/>
        </w:numPr>
        <w:suppressAutoHyphens/>
        <w:spacing w:beforeLines="60" w:before="144" w:afterLines="60" w:after="144"/>
        <w:ind w:left="2268" w:hanging="425"/>
        <w:jc w:val="both"/>
        <w:rPr>
          <w:rFonts w:ascii="Tahoma" w:hAnsi="Tahoma" w:cs="Tahoma"/>
          <w:sz w:val="22"/>
          <w:szCs w:val="22"/>
        </w:rPr>
      </w:pPr>
      <w:r w:rsidRPr="00041C4C">
        <w:rPr>
          <w:rFonts w:ascii="Tahoma" w:hAnsi="Tahoma" w:cs="Tahoma"/>
          <w:sz w:val="22"/>
          <w:szCs w:val="22"/>
        </w:rPr>
        <w:t xml:space="preserve">Работник обладает следующими документами: </w:t>
      </w:r>
      <w:r w:rsidRPr="00041C4C">
        <w:rPr>
          <w:rFonts w:ascii="Tahoma" w:hAnsi="Tahoma" w:cs="Tahoma"/>
          <w:sz w:val="22"/>
          <w:szCs w:val="22"/>
          <w:lang w:val="en-US"/>
        </w:rPr>
        <w:t>ACI</w:t>
      </w:r>
      <w:r w:rsidRPr="00041C4C">
        <w:rPr>
          <w:rFonts w:ascii="Tahoma" w:hAnsi="Tahoma" w:cs="Tahoma"/>
          <w:sz w:val="22"/>
          <w:szCs w:val="22"/>
        </w:rPr>
        <w:t xml:space="preserve"> </w:t>
      </w:r>
      <w:r w:rsidRPr="00041C4C">
        <w:rPr>
          <w:rFonts w:ascii="Tahoma" w:hAnsi="Tahoma" w:cs="Tahoma"/>
          <w:sz w:val="22"/>
          <w:szCs w:val="22"/>
          <w:lang w:val="en-US"/>
        </w:rPr>
        <w:t>Dealing</w:t>
      </w:r>
      <w:r w:rsidRPr="00041C4C">
        <w:rPr>
          <w:rFonts w:ascii="Tahoma" w:hAnsi="Tahoma" w:cs="Tahoma"/>
          <w:sz w:val="22"/>
          <w:szCs w:val="22"/>
        </w:rPr>
        <w:t xml:space="preserve"> </w:t>
      </w:r>
      <w:r w:rsidRPr="00041C4C">
        <w:rPr>
          <w:rFonts w:ascii="Tahoma" w:hAnsi="Tahoma" w:cs="Tahoma"/>
          <w:sz w:val="22"/>
          <w:szCs w:val="22"/>
          <w:lang w:val="en-US"/>
        </w:rPr>
        <w:t>Certificate</w:t>
      </w:r>
      <w:r w:rsidRPr="00041C4C">
        <w:rPr>
          <w:rFonts w:ascii="Tahoma" w:hAnsi="Tahoma" w:cs="Tahoma"/>
          <w:sz w:val="22"/>
          <w:szCs w:val="22"/>
        </w:rPr>
        <w:t xml:space="preserve"> и(или) </w:t>
      </w:r>
      <w:r w:rsidRPr="00041C4C">
        <w:rPr>
          <w:rFonts w:ascii="Tahoma" w:hAnsi="Tahoma" w:cs="Tahoma"/>
          <w:sz w:val="22"/>
          <w:szCs w:val="22"/>
          <w:lang w:val="en-US"/>
        </w:rPr>
        <w:t>ACI</w:t>
      </w:r>
      <w:r w:rsidRPr="00041C4C">
        <w:rPr>
          <w:rFonts w:ascii="Tahoma" w:hAnsi="Tahoma" w:cs="Tahoma"/>
          <w:sz w:val="22"/>
          <w:szCs w:val="22"/>
        </w:rPr>
        <w:t xml:space="preserve"> </w:t>
      </w:r>
      <w:r w:rsidRPr="00041C4C">
        <w:rPr>
          <w:rFonts w:ascii="Tahoma" w:hAnsi="Tahoma" w:cs="Tahoma"/>
          <w:sz w:val="22"/>
          <w:szCs w:val="22"/>
          <w:lang w:val="en-US"/>
        </w:rPr>
        <w:t>Diploma</w:t>
      </w:r>
      <w:r w:rsidRPr="00041C4C">
        <w:rPr>
          <w:rFonts w:ascii="Tahoma" w:hAnsi="Tahoma" w:cs="Tahoma"/>
          <w:sz w:val="22"/>
          <w:szCs w:val="22"/>
        </w:rPr>
        <w:t xml:space="preserve"> и(или) Сертификат </w:t>
      </w:r>
      <w:r w:rsidRPr="00041C4C">
        <w:rPr>
          <w:rFonts w:ascii="Tahoma" w:hAnsi="Tahoma" w:cs="Tahoma"/>
          <w:sz w:val="22"/>
          <w:szCs w:val="22"/>
          <w:lang w:val="en-US"/>
        </w:rPr>
        <w:t>CFA</w:t>
      </w:r>
      <w:r w:rsidRPr="00041C4C">
        <w:rPr>
          <w:rFonts w:ascii="Tahoma" w:hAnsi="Tahoma" w:cs="Tahoma"/>
          <w:sz w:val="22"/>
          <w:szCs w:val="22"/>
        </w:rPr>
        <w:t>;</w:t>
      </w:r>
    </w:p>
    <w:p w:rsidR="00041C4C" w:rsidRPr="00F63B8B" w:rsidRDefault="00041C4C" w:rsidP="00F63B8B">
      <w:pPr>
        <w:keepLines/>
        <w:suppressAutoHyphens/>
        <w:spacing w:beforeLines="60" w:before="144" w:afterLines="60" w:after="144"/>
        <w:ind w:left="1843"/>
        <w:jc w:val="both"/>
        <w:rPr>
          <w:rFonts w:ascii="Tahoma" w:hAnsi="Tahoma" w:cs="Tahoma"/>
          <w:sz w:val="22"/>
          <w:szCs w:val="22"/>
        </w:rPr>
      </w:pPr>
      <w:r w:rsidRPr="00F63B8B">
        <w:rPr>
          <w:rFonts w:ascii="Tahoma" w:hAnsi="Tahoma" w:cs="Tahoma"/>
          <w:sz w:val="22"/>
          <w:szCs w:val="22"/>
        </w:rPr>
        <w:t>и(или)</w:t>
      </w:r>
    </w:p>
    <w:p w:rsidR="00041C4C" w:rsidRPr="00041C4C" w:rsidRDefault="00041C4C" w:rsidP="00F63B8B">
      <w:pPr>
        <w:pStyle w:val="aff"/>
        <w:keepLines/>
        <w:numPr>
          <w:ilvl w:val="2"/>
          <w:numId w:val="106"/>
        </w:numPr>
        <w:suppressAutoHyphens/>
        <w:spacing w:beforeLines="60" w:before="144" w:afterLines="60" w:after="144"/>
        <w:ind w:left="2268" w:hanging="425"/>
        <w:jc w:val="both"/>
        <w:rPr>
          <w:rFonts w:ascii="Tahoma" w:hAnsi="Tahoma" w:cs="Tahoma"/>
          <w:sz w:val="22"/>
          <w:szCs w:val="22"/>
        </w:rPr>
      </w:pPr>
      <w:r w:rsidRPr="00041C4C">
        <w:rPr>
          <w:rFonts w:ascii="Tahoma" w:hAnsi="Tahoma" w:cs="Tahoma"/>
          <w:sz w:val="22"/>
          <w:szCs w:val="22"/>
        </w:rPr>
        <w:t xml:space="preserve">Работник имеет опыт осуществления операций на финансовом рынке, и его деятельность непосредственно связана с совершением таких операций. 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 </w:t>
      </w:r>
    </w:p>
    <w:p w:rsidR="00041C4C" w:rsidRPr="00F63B8B" w:rsidRDefault="00041C4C" w:rsidP="00F63B8B">
      <w:pPr>
        <w:keepLines/>
        <w:suppressAutoHyphens/>
        <w:spacing w:beforeLines="60" w:before="144" w:afterLines="60" w:after="144"/>
        <w:ind w:left="1701"/>
        <w:jc w:val="both"/>
        <w:rPr>
          <w:rFonts w:ascii="Tahoma" w:hAnsi="Tahoma" w:cs="Tahoma"/>
          <w:sz w:val="22"/>
          <w:szCs w:val="22"/>
        </w:rPr>
      </w:pPr>
      <w:r w:rsidRPr="00F63B8B">
        <w:rPr>
          <w:rFonts w:ascii="Tahoma" w:hAnsi="Tahoma" w:cs="Tahoma"/>
          <w:sz w:val="22"/>
          <w:szCs w:val="22"/>
        </w:rPr>
        <w:t>При этом к работникам, указанным в настоящем пункте, дополнительно предъявляются следующие требования:</w:t>
      </w:r>
    </w:p>
    <w:p w:rsidR="00041C4C" w:rsidRPr="00041C4C" w:rsidRDefault="00041C4C" w:rsidP="00F63B8B">
      <w:pPr>
        <w:pStyle w:val="aff"/>
        <w:keepLines/>
        <w:numPr>
          <w:ilvl w:val="2"/>
          <w:numId w:val="107"/>
        </w:numPr>
        <w:suppressAutoHyphens/>
        <w:spacing w:beforeLines="60" w:before="144" w:afterLines="60" w:after="144"/>
        <w:jc w:val="both"/>
        <w:rPr>
          <w:rFonts w:ascii="Tahoma" w:hAnsi="Tahoma" w:cs="Tahoma"/>
          <w:sz w:val="22"/>
          <w:szCs w:val="22"/>
        </w:rPr>
      </w:pPr>
      <w:r w:rsidRPr="00041C4C">
        <w:rPr>
          <w:rFonts w:ascii="Tahoma" w:hAnsi="Tahoma" w:cs="Tahoma"/>
          <w:sz w:val="22"/>
          <w:szCs w:val="22"/>
        </w:rPr>
        <w:t>Работники не являются лицами, у которых менее трех лет назад были аннулированы квалификационные аттестаты,</w:t>
      </w:r>
    </w:p>
    <w:p w:rsidR="00041C4C" w:rsidRPr="00F63B8B" w:rsidRDefault="00041C4C" w:rsidP="00F63B8B">
      <w:pPr>
        <w:keepLines/>
        <w:suppressAutoHyphens/>
        <w:spacing w:beforeLines="60" w:before="144" w:afterLines="60" w:after="144"/>
        <w:ind w:left="1800"/>
        <w:jc w:val="both"/>
        <w:rPr>
          <w:rFonts w:ascii="Tahoma" w:hAnsi="Tahoma" w:cs="Tahoma"/>
          <w:sz w:val="22"/>
          <w:szCs w:val="22"/>
        </w:rPr>
      </w:pPr>
      <w:r w:rsidRPr="00F63B8B">
        <w:rPr>
          <w:rFonts w:ascii="Tahoma" w:hAnsi="Tahoma" w:cs="Tahoma"/>
          <w:sz w:val="22"/>
          <w:szCs w:val="22"/>
        </w:rPr>
        <w:t xml:space="preserve">и </w:t>
      </w:r>
    </w:p>
    <w:p w:rsidR="00B45BA1" w:rsidRPr="00754470" w:rsidRDefault="00041C4C" w:rsidP="00754470">
      <w:pPr>
        <w:pStyle w:val="aff"/>
        <w:keepLines/>
        <w:numPr>
          <w:ilvl w:val="2"/>
          <w:numId w:val="107"/>
        </w:numPr>
        <w:suppressAutoHyphens/>
        <w:spacing w:beforeLines="60" w:before="144" w:afterLines="60" w:after="144"/>
        <w:jc w:val="both"/>
        <w:rPr>
          <w:rFonts w:ascii="Tahoma" w:hAnsi="Tahoma" w:cs="Tahoma"/>
          <w:sz w:val="22"/>
          <w:szCs w:val="22"/>
        </w:rPr>
      </w:pPr>
      <w:r w:rsidRPr="00041C4C">
        <w:rPr>
          <w:rFonts w:ascii="Tahoma" w:hAnsi="Tahoma" w:cs="Tahoma"/>
          <w:sz w:val="22"/>
          <w:szCs w:val="22"/>
        </w:rPr>
        <w:t>Работники не имеют судимости за преступления в сфере экономической деятельности.</w:t>
      </w:r>
    </w:p>
    <w:p w:rsidR="008F3CC6" w:rsidRPr="002E79F0" w:rsidRDefault="00136B80" w:rsidP="008F3CC6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Для подтверждения требований, установленных настоящим подпунктом 1.4</w:t>
      </w:r>
      <w:r w:rsidR="000F14C4">
        <w:rPr>
          <w:rFonts w:ascii="Tahoma" w:hAnsi="Tahoma" w:cs="Tahoma"/>
          <w:sz w:val="22"/>
          <w:szCs w:val="22"/>
        </w:rPr>
        <w:t>.4</w:t>
      </w:r>
      <w:r>
        <w:rPr>
          <w:rFonts w:ascii="Tahoma" w:hAnsi="Tahoma" w:cs="Tahoma"/>
          <w:sz w:val="22"/>
          <w:szCs w:val="22"/>
        </w:rPr>
        <w:t>, на Биржу предоставляется п</w:t>
      </w:r>
      <w:r w:rsidRPr="00136B80">
        <w:rPr>
          <w:rFonts w:ascii="Tahoma" w:hAnsi="Tahoma" w:cs="Tahoma"/>
          <w:sz w:val="22"/>
          <w:szCs w:val="22"/>
        </w:rPr>
        <w:t>исьмо о соответствии Кандидата</w:t>
      </w:r>
      <w:r w:rsidR="0053733D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не являюще</w:t>
      </w:r>
      <w:r w:rsidR="0053733D">
        <w:rPr>
          <w:rFonts w:ascii="Tahoma" w:hAnsi="Tahoma" w:cs="Tahoma"/>
          <w:sz w:val="22"/>
          <w:szCs w:val="22"/>
        </w:rPr>
        <w:t>го</w:t>
      </w:r>
      <w:r>
        <w:rPr>
          <w:rFonts w:ascii="Tahoma" w:hAnsi="Tahoma" w:cs="Tahoma"/>
          <w:sz w:val="22"/>
          <w:szCs w:val="22"/>
        </w:rPr>
        <w:t>ся</w:t>
      </w:r>
      <w:r w:rsidRPr="00136B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некредитной </w:t>
      </w:r>
      <w:r w:rsidR="0053733D">
        <w:rPr>
          <w:rFonts w:ascii="Tahoma" w:hAnsi="Tahoma" w:cs="Tahoma"/>
          <w:sz w:val="22"/>
          <w:szCs w:val="22"/>
        </w:rPr>
        <w:t xml:space="preserve">финансовой </w:t>
      </w:r>
      <w:r>
        <w:rPr>
          <w:rFonts w:ascii="Tahoma" w:hAnsi="Tahoma" w:cs="Tahoma"/>
          <w:sz w:val="22"/>
          <w:szCs w:val="22"/>
        </w:rPr>
        <w:t>организаци</w:t>
      </w:r>
      <w:r w:rsidR="0053733D">
        <w:rPr>
          <w:rFonts w:ascii="Tahoma" w:hAnsi="Tahoma" w:cs="Tahoma"/>
          <w:sz w:val="22"/>
          <w:szCs w:val="22"/>
        </w:rPr>
        <w:t>ей,</w:t>
      </w:r>
      <w:r>
        <w:rPr>
          <w:rFonts w:ascii="Tahoma" w:hAnsi="Tahoma" w:cs="Tahoma"/>
          <w:sz w:val="22"/>
          <w:szCs w:val="22"/>
        </w:rPr>
        <w:t xml:space="preserve"> вышеуказанным </w:t>
      </w:r>
      <w:r w:rsidRPr="00136B80">
        <w:rPr>
          <w:rFonts w:ascii="Tahoma" w:hAnsi="Tahoma" w:cs="Tahoma"/>
          <w:sz w:val="22"/>
          <w:szCs w:val="22"/>
        </w:rPr>
        <w:t>требованиям</w:t>
      </w:r>
      <w:r>
        <w:rPr>
          <w:rFonts w:ascii="Tahoma" w:hAnsi="Tahoma" w:cs="Tahoma"/>
          <w:sz w:val="22"/>
          <w:szCs w:val="22"/>
        </w:rPr>
        <w:t xml:space="preserve">. </w:t>
      </w:r>
      <w:r w:rsidRPr="00136B80" w:rsidDel="00136B80">
        <w:rPr>
          <w:rFonts w:ascii="Tahoma" w:hAnsi="Tahoma" w:cs="Tahoma"/>
          <w:sz w:val="22"/>
          <w:szCs w:val="22"/>
        </w:rPr>
        <w:t xml:space="preserve"> </w:t>
      </w:r>
      <w:r w:rsidR="008F3CC6" w:rsidRPr="002E79F0">
        <w:rPr>
          <w:rFonts w:ascii="Tahoma" w:hAnsi="Tahoma" w:cs="Tahoma"/>
          <w:color w:val="000000"/>
          <w:sz w:val="22"/>
          <w:szCs w:val="22"/>
        </w:rPr>
        <w:t>Биржа определяет следующие категории Участников торгов:</w:t>
      </w:r>
    </w:p>
    <w:p w:rsidR="00E83BE8" w:rsidRPr="002E79F0" w:rsidRDefault="00E83BE8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«Б</w:t>
      </w:r>
      <w:r w:rsidR="008F3CC6" w:rsidRPr="002E79F0">
        <w:rPr>
          <w:rFonts w:ascii="Tahoma" w:hAnsi="Tahoma" w:cs="Tahoma"/>
          <w:sz w:val="22"/>
          <w:szCs w:val="22"/>
        </w:rPr>
        <w:t>» – Учас</w:t>
      </w:r>
      <w:r w:rsidR="00885D52" w:rsidRPr="002E79F0">
        <w:rPr>
          <w:rFonts w:ascii="Tahoma" w:hAnsi="Tahoma" w:cs="Tahoma"/>
          <w:sz w:val="22"/>
          <w:szCs w:val="22"/>
        </w:rPr>
        <w:t xml:space="preserve">тники торгов, не относящиеся к </w:t>
      </w:r>
      <w:r w:rsidR="00C633DB" w:rsidRPr="002E79F0">
        <w:rPr>
          <w:rFonts w:ascii="Tahoma" w:hAnsi="Tahoma" w:cs="Tahoma"/>
          <w:sz w:val="22"/>
          <w:szCs w:val="22"/>
        </w:rPr>
        <w:t>к</w:t>
      </w:r>
      <w:r w:rsidR="008F3CC6" w:rsidRPr="002E79F0">
        <w:rPr>
          <w:rFonts w:ascii="Tahoma" w:hAnsi="Tahoma" w:cs="Tahoma"/>
          <w:sz w:val="22"/>
          <w:szCs w:val="22"/>
        </w:rPr>
        <w:t>атегори</w:t>
      </w:r>
      <w:r w:rsidR="00C633DB" w:rsidRPr="002E79F0">
        <w:rPr>
          <w:rFonts w:ascii="Tahoma" w:hAnsi="Tahoma" w:cs="Tahoma"/>
          <w:sz w:val="22"/>
          <w:szCs w:val="22"/>
        </w:rPr>
        <w:t>ям</w:t>
      </w:r>
      <w:r w:rsidRPr="002E79F0">
        <w:rPr>
          <w:rFonts w:ascii="Tahoma" w:hAnsi="Tahoma" w:cs="Tahoma"/>
          <w:sz w:val="22"/>
          <w:szCs w:val="22"/>
        </w:rPr>
        <w:t xml:space="preserve"> «В</w:t>
      </w:r>
      <w:r w:rsidR="008F3CC6" w:rsidRPr="002E79F0">
        <w:rPr>
          <w:rFonts w:ascii="Tahoma" w:hAnsi="Tahoma" w:cs="Tahoma"/>
          <w:sz w:val="22"/>
          <w:szCs w:val="22"/>
        </w:rPr>
        <w:t>»</w:t>
      </w:r>
      <w:r w:rsidR="00B45BA1" w:rsidRPr="002E79F0">
        <w:rPr>
          <w:rFonts w:ascii="Tahoma" w:hAnsi="Tahoma" w:cs="Tahoma"/>
          <w:sz w:val="22"/>
          <w:szCs w:val="22"/>
        </w:rPr>
        <w:t>, «Л»</w:t>
      </w:r>
      <w:r w:rsidR="008E7677">
        <w:rPr>
          <w:rFonts w:ascii="Tahoma" w:hAnsi="Tahoma" w:cs="Tahoma"/>
          <w:sz w:val="22"/>
          <w:szCs w:val="22"/>
        </w:rPr>
        <w:t xml:space="preserve">, </w:t>
      </w:r>
      <w:r w:rsidR="00842D68" w:rsidRPr="002E79F0">
        <w:rPr>
          <w:rFonts w:ascii="Tahoma" w:hAnsi="Tahoma" w:cs="Tahoma"/>
          <w:sz w:val="22"/>
          <w:szCs w:val="22"/>
        </w:rPr>
        <w:t>«И</w:t>
      </w:r>
      <w:r w:rsidR="00C633DB" w:rsidRPr="002E79F0">
        <w:rPr>
          <w:rFonts w:ascii="Tahoma" w:hAnsi="Tahoma" w:cs="Tahoma"/>
          <w:sz w:val="22"/>
          <w:szCs w:val="22"/>
        </w:rPr>
        <w:t>»</w:t>
      </w:r>
      <w:r w:rsidR="000E6051" w:rsidRPr="002E79F0">
        <w:rPr>
          <w:rFonts w:ascii="Tahoma" w:hAnsi="Tahoma" w:cs="Tahoma"/>
          <w:sz w:val="22"/>
          <w:szCs w:val="22"/>
        </w:rPr>
        <w:t>;</w:t>
      </w:r>
    </w:p>
    <w:p w:rsidR="00C633DB" w:rsidRPr="002E79F0" w:rsidRDefault="00E83BE8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«В» – Участники торгов, выполняющие функции Центральных контрагентов</w:t>
      </w:r>
      <w:r w:rsidR="00C633DB" w:rsidRPr="002E79F0">
        <w:rPr>
          <w:rFonts w:ascii="Tahoma" w:hAnsi="Tahoma" w:cs="Tahoma"/>
          <w:sz w:val="22"/>
          <w:szCs w:val="22"/>
        </w:rPr>
        <w:t>;</w:t>
      </w:r>
    </w:p>
    <w:p w:rsidR="008F3CC6" w:rsidRDefault="002F60A4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«И</w:t>
      </w:r>
      <w:r w:rsidR="00C633DB" w:rsidRPr="002E79F0">
        <w:rPr>
          <w:rFonts w:ascii="Tahoma" w:hAnsi="Tahoma" w:cs="Tahoma"/>
          <w:sz w:val="22"/>
          <w:szCs w:val="22"/>
        </w:rPr>
        <w:t>» – Участники торгов</w:t>
      </w:r>
      <w:r w:rsidR="00AF05AC" w:rsidRPr="002E79F0">
        <w:rPr>
          <w:rFonts w:ascii="Tahoma" w:hAnsi="Tahoma" w:cs="Tahoma"/>
          <w:sz w:val="22"/>
          <w:szCs w:val="22"/>
        </w:rPr>
        <w:t xml:space="preserve">, являющиеся </w:t>
      </w:r>
      <w:r w:rsidR="000B1DC1" w:rsidRPr="002E79F0">
        <w:rPr>
          <w:rFonts w:ascii="Tahoma" w:hAnsi="Tahoma" w:cs="Tahoma"/>
          <w:sz w:val="22"/>
          <w:szCs w:val="22"/>
        </w:rPr>
        <w:t>кредитными организациями</w:t>
      </w:r>
      <w:r w:rsidR="00B45BA1" w:rsidRPr="002E79F0">
        <w:rPr>
          <w:rFonts w:ascii="Tahoma" w:hAnsi="Tahoma" w:cs="Tahoma"/>
          <w:sz w:val="22"/>
          <w:szCs w:val="22"/>
        </w:rPr>
        <w:t>;</w:t>
      </w:r>
    </w:p>
    <w:p w:rsidR="00EA716E" w:rsidRPr="002E79F0" w:rsidRDefault="00B45BA1" w:rsidP="008F3CC6">
      <w:pPr>
        <w:keepLines/>
        <w:widowControl/>
        <w:numPr>
          <w:ilvl w:val="0"/>
          <w:numId w:val="58"/>
        </w:numPr>
        <w:suppressAutoHyphens/>
        <w:autoSpaceDE/>
        <w:adjustRightInd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Категория «Л» - Участники торгов, являющиеся некредитными финансовыми организациями</w:t>
      </w:r>
      <w:r w:rsidR="00F86AD8">
        <w:rPr>
          <w:rFonts w:ascii="Tahoma" w:hAnsi="Tahoma" w:cs="Tahoma"/>
          <w:sz w:val="22"/>
          <w:szCs w:val="22"/>
        </w:rPr>
        <w:t xml:space="preserve"> и международными финансовыми организациями</w:t>
      </w:r>
      <w:r w:rsidRPr="002E79F0">
        <w:rPr>
          <w:rFonts w:ascii="Tahoma" w:hAnsi="Tahoma" w:cs="Tahoma"/>
          <w:sz w:val="22"/>
          <w:szCs w:val="22"/>
        </w:rPr>
        <w:t>.</w:t>
      </w:r>
    </w:p>
    <w:p w:rsidR="00551546" w:rsidRPr="002E79F0" w:rsidRDefault="00B45BA1" w:rsidP="00F80C68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293" w:name="_Ref466367135"/>
      <w:bookmarkStart w:id="294" w:name="_Ref477772037"/>
      <w:r w:rsidRPr="002E79F0">
        <w:rPr>
          <w:rFonts w:ascii="Tahoma" w:hAnsi="Tahoma" w:cs="Tahoma"/>
          <w:sz w:val="22"/>
          <w:szCs w:val="22"/>
        </w:rPr>
        <w:t xml:space="preserve">При аннулировании у Участника торгов категории «Л» лицензий на осуществление деятельности на финансовом рынке, </w:t>
      </w:r>
      <w:r w:rsidR="00F80C68" w:rsidRPr="002E79F0">
        <w:rPr>
          <w:rFonts w:ascii="Tahoma" w:hAnsi="Tahoma" w:cs="Tahoma"/>
          <w:sz w:val="22"/>
          <w:szCs w:val="22"/>
        </w:rPr>
        <w:t>указанных в п</w:t>
      </w:r>
      <w:r w:rsidR="00270C62">
        <w:rPr>
          <w:rFonts w:ascii="Tahoma" w:hAnsi="Tahoma" w:cs="Tahoma"/>
          <w:sz w:val="22"/>
          <w:szCs w:val="22"/>
        </w:rPr>
        <w:t>ункте</w:t>
      </w:r>
      <w:r w:rsidR="00F80C68" w:rsidRPr="002E79F0">
        <w:rPr>
          <w:rFonts w:ascii="Tahoma" w:hAnsi="Tahoma" w:cs="Tahoma"/>
          <w:sz w:val="22"/>
          <w:szCs w:val="22"/>
        </w:rPr>
        <w:t xml:space="preserve"> 1.3 настоящей статьи </w:t>
      </w:r>
      <w:r w:rsidR="00F80C68" w:rsidRPr="002E79F0">
        <w:rPr>
          <w:rFonts w:ascii="Tahoma" w:hAnsi="Tahoma" w:cs="Tahoma"/>
          <w:bCs/>
          <w:sz w:val="22"/>
          <w:szCs w:val="22"/>
        </w:rPr>
        <w:t>Правил допуска на рынке депозитов</w:t>
      </w:r>
      <w:r w:rsidR="00F80C68" w:rsidRPr="002E79F0">
        <w:rPr>
          <w:rFonts w:ascii="Tahoma" w:hAnsi="Tahoma" w:cs="Tahoma"/>
          <w:sz w:val="22"/>
          <w:szCs w:val="22"/>
        </w:rPr>
        <w:t xml:space="preserve">, </w:t>
      </w:r>
      <w:r w:rsidRPr="002E79F0">
        <w:rPr>
          <w:rFonts w:ascii="Tahoma" w:hAnsi="Tahoma" w:cs="Tahoma"/>
          <w:sz w:val="22"/>
          <w:szCs w:val="22"/>
        </w:rPr>
        <w:t>Биржа, при условии соответствия такого Участника торгов требованиям, установленным для участия в торгах в категории «Б», вправе изменить категорию такого Участника торгов и перевести его в категорию «Б» рынка депозитов.</w:t>
      </w:r>
      <w:bookmarkEnd w:id="293"/>
      <w:bookmarkEnd w:id="294"/>
    </w:p>
    <w:p w:rsidR="00E02000" w:rsidRPr="002E79F0" w:rsidRDefault="00E02000" w:rsidP="00E02000">
      <w:pPr>
        <w:keepLines/>
        <w:widowControl/>
        <w:numPr>
          <w:ilvl w:val="3"/>
          <w:numId w:val="18"/>
        </w:numPr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color w:val="000000"/>
          <w:sz w:val="22"/>
          <w:szCs w:val="22"/>
        </w:rPr>
      </w:pPr>
      <w:bookmarkStart w:id="295" w:name="Par0"/>
      <w:bookmarkEnd w:id="295"/>
      <w:r w:rsidRPr="002E79F0">
        <w:rPr>
          <w:rFonts w:ascii="Tahoma" w:hAnsi="Tahoma" w:cs="Tahoma"/>
          <w:sz w:val="22"/>
          <w:szCs w:val="22"/>
        </w:rPr>
        <w:t>Биржа вправе определить особенности применения требований по допуску к участию в торгах на рынке депозитов для международных организаций с учетом положений соответствующего международного договора.</w:t>
      </w:r>
    </w:p>
    <w:p w:rsidR="001A0C89" w:rsidRPr="002E79F0" w:rsidRDefault="00792F31" w:rsidP="002E79F0">
      <w:pPr>
        <w:pStyle w:val="2"/>
        <w:keepNext/>
        <w:keepLines/>
        <w:widowControl/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296" w:name="_Toc466363229"/>
      <w:bookmarkStart w:id="297" w:name="_Toc466363647"/>
      <w:bookmarkStart w:id="298" w:name="_Toc365899375"/>
      <w:bookmarkStart w:id="299" w:name="_Toc365903035"/>
      <w:bookmarkStart w:id="300" w:name="_Toc365904215"/>
      <w:bookmarkStart w:id="301" w:name="_Toc365905588"/>
      <w:bookmarkStart w:id="302" w:name="_Toc337647252"/>
      <w:bookmarkStart w:id="303" w:name="_Toc337747774"/>
      <w:bookmarkStart w:id="304" w:name="_Toc338067033"/>
      <w:bookmarkStart w:id="305" w:name="_Toc338079631"/>
      <w:bookmarkStart w:id="306" w:name="_Toc338080222"/>
      <w:bookmarkStart w:id="307" w:name="_Toc365899380"/>
      <w:bookmarkStart w:id="308" w:name="_Toc365903040"/>
      <w:bookmarkStart w:id="309" w:name="_Toc365904220"/>
      <w:bookmarkStart w:id="310" w:name="_Toc365905593"/>
      <w:bookmarkStart w:id="311" w:name="_Toc365899383"/>
      <w:bookmarkStart w:id="312" w:name="_Toc365903043"/>
      <w:bookmarkStart w:id="313" w:name="_Toc365904223"/>
      <w:bookmarkStart w:id="314" w:name="_Toc365905596"/>
      <w:bookmarkStart w:id="315" w:name="_Toc365899398"/>
      <w:bookmarkStart w:id="316" w:name="_Toc365903058"/>
      <w:bookmarkStart w:id="317" w:name="_Toc365904238"/>
      <w:bookmarkStart w:id="318" w:name="_Toc365905611"/>
      <w:bookmarkStart w:id="319" w:name="_Toc364935263"/>
      <w:bookmarkStart w:id="320" w:name="_Toc365899405"/>
      <w:bookmarkStart w:id="321" w:name="_Toc365903065"/>
      <w:bookmarkStart w:id="322" w:name="_Toc365904245"/>
      <w:bookmarkStart w:id="323" w:name="_Toc365905618"/>
      <w:bookmarkStart w:id="324" w:name="_Toc364935270"/>
      <w:bookmarkStart w:id="325" w:name="_Toc365899412"/>
      <w:bookmarkStart w:id="326" w:name="_Toc365903072"/>
      <w:bookmarkStart w:id="327" w:name="_Toc365904252"/>
      <w:bookmarkStart w:id="328" w:name="_Toc365905625"/>
      <w:bookmarkStart w:id="329" w:name="_Toc353372789"/>
      <w:bookmarkStart w:id="330" w:name="_Toc353377897"/>
      <w:bookmarkStart w:id="331" w:name="_Toc353378826"/>
      <w:bookmarkStart w:id="332" w:name="_Toc353379076"/>
      <w:bookmarkStart w:id="333" w:name="_Toc353962072"/>
      <w:bookmarkStart w:id="334" w:name="_Toc353962579"/>
      <w:bookmarkStart w:id="335" w:name="_Toc353962928"/>
      <w:bookmarkStart w:id="336" w:name="_Toc353976150"/>
      <w:bookmarkStart w:id="337" w:name="_Toc353976427"/>
      <w:bookmarkStart w:id="338" w:name="_Toc353978297"/>
      <w:bookmarkStart w:id="339" w:name="_Toc354043972"/>
      <w:bookmarkStart w:id="340" w:name="_Toc354047212"/>
      <w:bookmarkStart w:id="341" w:name="_Toc356380788"/>
      <w:bookmarkStart w:id="342" w:name="_Toc357675024"/>
      <w:bookmarkStart w:id="343" w:name="_Toc357688916"/>
      <w:bookmarkStart w:id="344" w:name="_Toc357690985"/>
      <w:bookmarkStart w:id="345" w:name="_Toc353372790"/>
      <w:bookmarkStart w:id="346" w:name="_Toc353377898"/>
      <w:bookmarkStart w:id="347" w:name="_Toc353378827"/>
      <w:bookmarkStart w:id="348" w:name="_Toc353379077"/>
      <w:bookmarkStart w:id="349" w:name="_Toc353962073"/>
      <w:bookmarkStart w:id="350" w:name="_Toc353962580"/>
      <w:bookmarkStart w:id="351" w:name="_Toc353962929"/>
      <w:bookmarkStart w:id="352" w:name="_Toc353976151"/>
      <w:bookmarkStart w:id="353" w:name="_Toc353976428"/>
      <w:bookmarkStart w:id="354" w:name="_Toc353978298"/>
      <w:bookmarkStart w:id="355" w:name="_Toc354043973"/>
      <w:bookmarkStart w:id="356" w:name="_Toc354047213"/>
      <w:bookmarkStart w:id="357" w:name="_Toc356380789"/>
      <w:bookmarkStart w:id="358" w:name="_Toc357675025"/>
      <w:bookmarkStart w:id="359" w:name="_Toc357688917"/>
      <w:bookmarkStart w:id="360" w:name="_Toc357690986"/>
      <w:bookmarkStart w:id="361" w:name="_Toc353372791"/>
      <w:bookmarkStart w:id="362" w:name="_Toc353377899"/>
      <w:bookmarkStart w:id="363" w:name="_Toc353378828"/>
      <w:bookmarkStart w:id="364" w:name="_Toc353379078"/>
      <w:bookmarkStart w:id="365" w:name="_Toc353962074"/>
      <w:bookmarkStart w:id="366" w:name="_Toc353962581"/>
      <w:bookmarkStart w:id="367" w:name="_Toc353962930"/>
      <w:bookmarkStart w:id="368" w:name="_Toc353976152"/>
      <w:bookmarkStart w:id="369" w:name="_Toc353976429"/>
      <w:bookmarkStart w:id="370" w:name="_Toc353978299"/>
      <w:bookmarkStart w:id="371" w:name="_Toc354043974"/>
      <w:bookmarkStart w:id="372" w:name="_Toc354047214"/>
      <w:bookmarkStart w:id="373" w:name="_Toc356380790"/>
      <w:bookmarkStart w:id="374" w:name="_Toc357675026"/>
      <w:bookmarkStart w:id="375" w:name="_Toc357688918"/>
      <w:bookmarkStart w:id="376" w:name="_Toc357690987"/>
      <w:bookmarkStart w:id="377" w:name="_Toc353372792"/>
      <w:bookmarkStart w:id="378" w:name="_Toc353377900"/>
      <w:bookmarkStart w:id="379" w:name="_Toc353378829"/>
      <w:bookmarkStart w:id="380" w:name="_Toc353379079"/>
      <w:bookmarkStart w:id="381" w:name="_Toc353962075"/>
      <w:bookmarkStart w:id="382" w:name="_Toc353962582"/>
      <w:bookmarkStart w:id="383" w:name="_Toc353962931"/>
      <w:bookmarkStart w:id="384" w:name="_Toc353976153"/>
      <w:bookmarkStart w:id="385" w:name="_Toc353976430"/>
      <w:bookmarkStart w:id="386" w:name="_Toc353978300"/>
      <w:bookmarkStart w:id="387" w:name="_Toc354043975"/>
      <w:bookmarkStart w:id="388" w:name="_Toc354047215"/>
      <w:bookmarkStart w:id="389" w:name="_Toc356380791"/>
      <w:bookmarkStart w:id="390" w:name="_Toc357675027"/>
      <w:bookmarkStart w:id="391" w:name="_Toc357688919"/>
      <w:bookmarkStart w:id="392" w:name="_Toc357690988"/>
      <w:bookmarkStart w:id="393" w:name="_Toc353372793"/>
      <w:bookmarkStart w:id="394" w:name="_Toc353377901"/>
      <w:bookmarkStart w:id="395" w:name="_Toc353378830"/>
      <w:bookmarkStart w:id="396" w:name="_Toc353379080"/>
      <w:bookmarkStart w:id="397" w:name="_Toc353962076"/>
      <w:bookmarkStart w:id="398" w:name="_Toc353962583"/>
      <w:bookmarkStart w:id="399" w:name="_Toc353962932"/>
      <w:bookmarkStart w:id="400" w:name="_Toc353976154"/>
      <w:bookmarkStart w:id="401" w:name="_Toc353976431"/>
      <w:bookmarkStart w:id="402" w:name="_Toc353978301"/>
      <w:bookmarkStart w:id="403" w:name="_Toc354043976"/>
      <w:bookmarkStart w:id="404" w:name="_Toc354047216"/>
      <w:bookmarkStart w:id="405" w:name="_Toc356380792"/>
      <w:bookmarkStart w:id="406" w:name="_Toc357675028"/>
      <w:bookmarkStart w:id="407" w:name="_Toc357688920"/>
      <w:bookmarkStart w:id="408" w:name="_Toc357690989"/>
      <w:bookmarkStart w:id="409" w:name="_Toc353372794"/>
      <w:bookmarkStart w:id="410" w:name="_Toc353377902"/>
      <w:bookmarkStart w:id="411" w:name="_Toc353378831"/>
      <w:bookmarkStart w:id="412" w:name="_Toc353379081"/>
      <w:bookmarkStart w:id="413" w:name="_Toc353962077"/>
      <w:bookmarkStart w:id="414" w:name="_Toc353962584"/>
      <w:bookmarkStart w:id="415" w:name="_Toc353962933"/>
      <w:bookmarkStart w:id="416" w:name="_Toc353976155"/>
      <w:bookmarkStart w:id="417" w:name="_Toc353976432"/>
      <w:bookmarkStart w:id="418" w:name="_Toc353978302"/>
      <w:bookmarkStart w:id="419" w:name="_Toc354043977"/>
      <w:bookmarkStart w:id="420" w:name="_Toc354047217"/>
      <w:bookmarkStart w:id="421" w:name="_Toc356380793"/>
      <w:bookmarkStart w:id="422" w:name="_Toc357675029"/>
      <w:bookmarkStart w:id="423" w:name="_Toc357688921"/>
      <w:bookmarkStart w:id="424" w:name="_Toc357690990"/>
      <w:bookmarkStart w:id="425" w:name="_Toc365899413"/>
      <w:bookmarkStart w:id="426" w:name="_Toc365903073"/>
      <w:bookmarkStart w:id="427" w:name="_Toc365904253"/>
      <w:bookmarkStart w:id="428" w:name="_Toc365905626"/>
      <w:bookmarkStart w:id="429" w:name="_Toc367281611"/>
      <w:bookmarkStart w:id="430" w:name="_Toc367283857"/>
      <w:bookmarkStart w:id="431" w:name="_Toc368584656"/>
      <w:bookmarkStart w:id="432" w:name="_Toc368585650"/>
      <w:bookmarkStart w:id="433" w:name="_Toc368587738"/>
      <w:bookmarkStart w:id="434" w:name="_Toc367281612"/>
      <w:bookmarkStart w:id="435" w:name="_Toc367283858"/>
      <w:bookmarkStart w:id="436" w:name="_Toc368584657"/>
      <w:bookmarkStart w:id="437" w:name="_Toc368585651"/>
      <w:bookmarkStart w:id="438" w:name="_Toc368587739"/>
      <w:bookmarkStart w:id="439" w:name="_Toc367281620"/>
      <w:bookmarkStart w:id="440" w:name="_Toc367283866"/>
      <w:bookmarkStart w:id="441" w:name="_Toc368584665"/>
      <w:bookmarkStart w:id="442" w:name="_Toc368585659"/>
      <w:bookmarkStart w:id="443" w:name="_Toc368587747"/>
      <w:bookmarkStart w:id="444" w:name="_Toc367281622"/>
      <w:bookmarkStart w:id="445" w:name="_Toc367283868"/>
      <w:bookmarkStart w:id="446" w:name="_Toc368584667"/>
      <w:bookmarkStart w:id="447" w:name="_Toc368585661"/>
      <w:bookmarkStart w:id="448" w:name="_Toc368587749"/>
      <w:bookmarkStart w:id="449" w:name="_Toc367281623"/>
      <w:bookmarkStart w:id="450" w:name="_Toc367283869"/>
      <w:bookmarkStart w:id="451" w:name="_Toc368584668"/>
      <w:bookmarkStart w:id="452" w:name="_Toc368585662"/>
      <w:bookmarkStart w:id="453" w:name="_Toc368587750"/>
      <w:bookmarkStart w:id="454" w:name="_Toc367281629"/>
      <w:bookmarkStart w:id="455" w:name="_Toc367283875"/>
      <w:bookmarkStart w:id="456" w:name="_Toc368584674"/>
      <w:bookmarkStart w:id="457" w:name="_Toc368585668"/>
      <w:bookmarkStart w:id="458" w:name="_Toc368587756"/>
      <w:bookmarkStart w:id="459" w:name="_Toc367281630"/>
      <w:bookmarkStart w:id="460" w:name="_Toc367283876"/>
      <w:bookmarkStart w:id="461" w:name="_Toc368584675"/>
      <w:bookmarkStart w:id="462" w:name="_Toc368585669"/>
      <w:bookmarkStart w:id="463" w:name="_Toc368587757"/>
      <w:bookmarkStart w:id="464" w:name="_Toc367281633"/>
      <w:bookmarkStart w:id="465" w:name="_Toc367283879"/>
      <w:bookmarkStart w:id="466" w:name="_Toc368584678"/>
      <w:bookmarkStart w:id="467" w:name="_Toc368585672"/>
      <w:bookmarkStart w:id="468" w:name="_Toc368587760"/>
      <w:bookmarkStart w:id="469" w:name="_Toc367281635"/>
      <w:bookmarkStart w:id="470" w:name="_Toc367283881"/>
      <w:bookmarkStart w:id="471" w:name="_Toc368584680"/>
      <w:bookmarkStart w:id="472" w:name="_Toc368585674"/>
      <w:bookmarkStart w:id="473" w:name="_Toc368587762"/>
      <w:bookmarkStart w:id="474" w:name="_Toc367281637"/>
      <w:bookmarkStart w:id="475" w:name="_Toc367283883"/>
      <w:bookmarkStart w:id="476" w:name="_Toc368584682"/>
      <w:bookmarkStart w:id="477" w:name="_Toc368585676"/>
      <w:bookmarkStart w:id="478" w:name="_Toc368587764"/>
      <w:bookmarkStart w:id="479" w:name="_Toc367281638"/>
      <w:bookmarkStart w:id="480" w:name="_Toc367283884"/>
      <w:bookmarkStart w:id="481" w:name="_Toc368584683"/>
      <w:bookmarkStart w:id="482" w:name="_Toc368585677"/>
      <w:bookmarkStart w:id="483" w:name="_Toc368587765"/>
      <w:bookmarkStart w:id="484" w:name="_Toc466363231"/>
      <w:bookmarkStart w:id="485" w:name="_Toc466363649"/>
      <w:bookmarkStart w:id="486" w:name="_Toc466363234"/>
      <w:bookmarkStart w:id="487" w:name="_Toc466363652"/>
      <w:bookmarkStart w:id="488" w:name="_Toc466363235"/>
      <w:bookmarkStart w:id="489" w:name="_Toc466363653"/>
      <w:bookmarkStart w:id="490" w:name="_Toc466363236"/>
      <w:bookmarkStart w:id="491" w:name="_Toc466363654"/>
      <w:bookmarkStart w:id="492" w:name="_Toc465864863"/>
      <w:bookmarkStart w:id="493" w:name="_Toc465865164"/>
      <w:bookmarkStart w:id="494" w:name="_Toc466363237"/>
      <w:bookmarkStart w:id="495" w:name="_Toc466363655"/>
      <w:bookmarkStart w:id="496" w:name="_Ref365901616"/>
      <w:bookmarkStart w:id="497" w:name="_Ref365902530"/>
      <w:bookmarkStart w:id="498" w:name="_Ref367283317"/>
      <w:bookmarkStart w:id="499" w:name="_Toc385580403"/>
      <w:bookmarkStart w:id="500" w:name="_Toc413164731"/>
      <w:bookmarkStart w:id="501" w:name="_Toc414455950"/>
      <w:bookmarkStart w:id="502" w:name="_Toc423076535"/>
      <w:bookmarkStart w:id="503" w:name="_Toc434331268"/>
      <w:bookmarkStart w:id="504" w:name="_Toc449341024"/>
      <w:bookmarkStart w:id="505" w:name="_Toc462148985"/>
      <w:bookmarkStart w:id="506" w:name="_Toc463342926"/>
      <w:bookmarkStart w:id="507" w:name="_Toc467659698"/>
      <w:bookmarkStart w:id="508" w:name="_Toc7514788"/>
      <w:bookmarkStart w:id="509" w:name="_Toc316385776"/>
      <w:bookmarkStart w:id="510" w:name="_Toc331671245"/>
      <w:bookmarkStart w:id="511" w:name="_Ref364955393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условия предоставления допуска к участию в торгах на рынке депозитов</w:t>
      </w:r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</w:p>
    <w:p w:rsidR="00AA7E33" w:rsidRPr="002E79F0" w:rsidRDefault="00AA7E33" w:rsidP="005E0A73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Допуск к участию в торгах </w:t>
      </w:r>
      <w:r w:rsidR="00270483" w:rsidRPr="002E79F0">
        <w:rPr>
          <w:rFonts w:ascii="Tahoma" w:hAnsi="Tahoma" w:cs="Tahoma"/>
          <w:sz w:val="22"/>
          <w:szCs w:val="22"/>
        </w:rPr>
        <w:t xml:space="preserve">на рынке </w:t>
      </w:r>
      <w:r w:rsidR="00C33C17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предоставляется </w:t>
      </w:r>
      <w:r w:rsidR="00612266" w:rsidRPr="002E79F0">
        <w:rPr>
          <w:rFonts w:ascii="Tahoma" w:hAnsi="Tahoma" w:cs="Tahoma"/>
          <w:sz w:val="22"/>
          <w:szCs w:val="22"/>
        </w:rPr>
        <w:t>Кандидату</w:t>
      </w:r>
      <w:r w:rsidRPr="002E79F0">
        <w:rPr>
          <w:rFonts w:ascii="Tahoma" w:hAnsi="Tahoma" w:cs="Tahoma"/>
          <w:sz w:val="22"/>
          <w:szCs w:val="22"/>
        </w:rPr>
        <w:t xml:space="preserve"> при условии соблюдения </w:t>
      </w:r>
      <w:r w:rsidR="00295724" w:rsidRPr="002E79F0">
        <w:rPr>
          <w:rFonts w:ascii="Tahoma" w:hAnsi="Tahoma" w:cs="Tahoma"/>
          <w:sz w:val="22"/>
          <w:szCs w:val="22"/>
        </w:rPr>
        <w:t>им</w:t>
      </w:r>
      <w:r w:rsidR="006D0402" w:rsidRPr="002E79F0">
        <w:rPr>
          <w:rFonts w:ascii="Tahoma" w:hAnsi="Tahoma" w:cs="Tahoma"/>
          <w:sz w:val="22"/>
          <w:szCs w:val="22"/>
        </w:rPr>
        <w:t xml:space="preserve"> </w:t>
      </w:r>
      <w:r w:rsidRPr="002E79F0">
        <w:rPr>
          <w:rFonts w:ascii="Tahoma" w:hAnsi="Tahoma" w:cs="Tahoma"/>
          <w:sz w:val="22"/>
          <w:szCs w:val="22"/>
        </w:rPr>
        <w:t>требований</w:t>
      </w:r>
      <w:r w:rsidR="00295724" w:rsidRPr="002E79F0">
        <w:rPr>
          <w:rFonts w:ascii="Tahoma" w:hAnsi="Tahoma" w:cs="Tahoma"/>
          <w:sz w:val="22"/>
          <w:szCs w:val="22"/>
        </w:rPr>
        <w:t xml:space="preserve"> и</w:t>
      </w:r>
      <w:r w:rsidR="006D0402" w:rsidRPr="002E79F0">
        <w:rPr>
          <w:rFonts w:ascii="Tahoma" w:hAnsi="Tahoma" w:cs="Tahoma"/>
          <w:sz w:val="22"/>
          <w:szCs w:val="22"/>
        </w:rPr>
        <w:t xml:space="preserve"> </w:t>
      </w:r>
      <w:r w:rsidR="00295724" w:rsidRPr="002E79F0">
        <w:rPr>
          <w:rFonts w:ascii="Tahoma" w:hAnsi="Tahoma" w:cs="Tahoma"/>
          <w:sz w:val="22"/>
          <w:szCs w:val="22"/>
        </w:rPr>
        <w:t>условий</w:t>
      </w:r>
      <w:r w:rsidRPr="002E79F0">
        <w:rPr>
          <w:rFonts w:ascii="Tahoma" w:hAnsi="Tahoma" w:cs="Tahoma"/>
          <w:sz w:val="22"/>
          <w:szCs w:val="22"/>
        </w:rPr>
        <w:t xml:space="preserve">, установленных </w:t>
      </w:r>
      <w:r w:rsidR="00792F31" w:rsidRPr="002E79F0">
        <w:rPr>
          <w:rFonts w:ascii="Tahoma" w:hAnsi="Tahoma" w:cs="Tahoma"/>
          <w:sz w:val="22"/>
          <w:szCs w:val="22"/>
        </w:rPr>
        <w:t xml:space="preserve">Общей </w:t>
      </w:r>
      <w:r w:rsidR="00810DD2" w:rsidRPr="002E79F0">
        <w:rPr>
          <w:rFonts w:ascii="Tahoma" w:hAnsi="Tahoma" w:cs="Tahoma"/>
          <w:sz w:val="22"/>
          <w:szCs w:val="22"/>
        </w:rPr>
        <w:t>частью Правил допуска</w:t>
      </w:r>
      <w:r w:rsidRPr="002E79F0">
        <w:rPr>
          <w:rFonts w:ascii="Tahoma" w:hAnsi="Tahoma" w:cs="Tahoma"/>
          <w:sz w:val="22"/>
          <w:szCs w:val="22"/>
        </w:rPr>
        <w:t xml:space="preserve">, </w:t>
      </w:r>
      <w:r w:rsidR="00562444" w:rsidRPr="002E79F0">
        <w:rPr>
          <w:rFonts w:ascii="Tahoma" w:hAnsi="Tahoma" w:cs="Tahoma"/>
          <w:sz w:val="22"/>
          <w:szCs w:val="22"/>
        </w:rPr>
        <w:t xml:space="preserve">настоящей частью Правил допуска, </w:t>
      </w:r>
      <w:r w:rsidRPr="002E79F0">
        <w:rPr>
          <w:rFonts w:ascii="Tahoma" w:hAnsi="Tahoma" w:cs="Tahoma"/>
          <w:sz w:val="22"/>
          <w:szCs w:val="22"/>
        </w:rPr>
        <w:t xml:space="preserve">а также отдельных условий, установленных Правилами торгов и Правилами клиринга в отношении </w:t>
      </w:r>
      <w:r w:rsidR="006E1F80" w:rsidRPr="002E79F0">
        <w:rPr>
          <w:rFonts w:ascii="Tahoma" w:hAnsi="Tahoma" w:cs="Tahoma"/>
          <w:sz w:val="22"/>
          <w:szCs w:val="22"/>
        </w:rPr>
        <w:t xml:space="preserve">Секции </w:t>
      </w:r>
      <w:r w:rsidR="00C33C17" w:rsidRPr="002E79F0">
        <w:rPr>
          <w:rFonts w:ascii="Tahoma" w:hAnsi="Tahoma" w:cs="Tahoma"/>
          <w:sz w:val="22"/>
          <w:szCs w:val="22"/>
        </w:rPr>
        <w:t>рынка депозитов</w:t>
      </w:r>
      <w:r w:rsidRPr="002E79F0">
        <w:rPr>
          <w:rFonts w:ascii="Tahoma" w:hAnsi="Tahoma" w:cs="Tahoma"/>
          <w:sz w:val="22"/>
          <w:szCs w:val="22"/>
        </w:rPr>
        <w:t>.</w:t>
      </w:r>
    </w:p>
    <w:p w:rsidR="00AA7E33" w:rsidRPr="002E79F0" w:rsidRDefault="00AA7E33" w:rsidP="00F50C02">
      <w:pPr>
        <w:keepLines/>
        <w:widowControl/>
        <w:numPr>
          <w:ilvl w:val="1"/>
          <w:numId w:val="1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512" w:name="_Ref432589849"/>
      <w:bookmarkEnd w:id="509"/>
      <w:bookmarkEnd w:id="510"/>
      <w:r w:rsidRPr="002E79F0">
        <w:rPr>
          <w:rFonts w:ascii="Tahoma" w:hAnsi="Tahoma" w:cs="Tahoma"/>
          <w:sz w:val="22"/>
          <w:szCs w:val="22"/>
        </w:rPr>
        <w:t xml:space="preserve">При выполнении условий предоставления допуска к участию в торгах в соответствии с настоящей статьей Правил допуска </w:t>
      </w:r>
      <w:r w:rsidR="00810DD2" w:rsidRPr="002E79F0">
        <w:rPr>
          <w:rFonts w:ascii="Tahoma" w:hAnsi="Tahoma" w:cs="Tahoma"/>
          <w:sz w:val="22"/>
          <w:szCs w:val="22"/>
        </w:rPr>
        <w:t xml:space="preserve">на рынке </w:t>
      </w:r>
      <w:r w:rsidR="00C33C17" w:rsidRPr="002E79F0">
        <w:rPr>
          <w:rFonts w:ascii="Tahoma" w:hAnsi="Tahoma" w:cs="Tahoma"/>
          <w:sz w:val="22"/>
          <w:szCs w:val="22"/>
        </w:rPr>
        <w:t xml:space="preserve">депозитов </w:t>
      </w:r>
      <w:r w:rsidRPr="002E79F0">
        <w:rPr>
          <w:rFonts w:ascii="Tahoma" w:hAnsi="Tahoma" w:cs="Tahoma"/>
          <w:sz w:val="22"/>
          <w:szCs w:val="22"/>
        </w:rPr>
        <w:t xml:space="preserve">Кандидату предоставляется допуск к участию в торгах </w:t>
      </w:r>
      <w:r w:rsidR="00C33C17" w:rsidRPr="002E79F0">
        <w:rPr>
          <w:rFonts w:ascii="Tahoma" w:hAnsi="Tahoma" w:cs="Tahoma"/>
          <w:sz w:val="22"/>
          <w:szCs w:val="22"/>
        </w:rPr>
        <w:t xml:space="preserve">во всех режимах торгов </w:t>
      </w:r>
      <w:r w:rsidRPr="002E79F0">
        <w:rPr>
          <w:rFonts w:ascii="Tahoma" w:hAnsi="Tahoma" w:cs="Tahoma"/>
          <w:sz w:val="22"/>
          <w:szCs w:val="22"/>
        </w:rPr>
        <w:t>Сек</w:t>
      </w:r>
      <w:r w:rsidR="00031BD5" w:rsidRPr="002E79F0">
        <w:rPr>
          <w:rFonts w:ascii="Tahoma" w:hAnsi="Tahoma" w:cs="Tahoma"/>
          <w:sz w:val="22"/>
          <w:szCs w:val="22"/>
        </w:rPr>
        <w:t>ции</w:t>
      </w:r>
      <w:r w:rsidRPr="002E79F0">
        <w:rPr>
          <w:rFonts w:ascii="Tahoma" w:hAnsi="Tahoma" w:cs="Tahoma"/>
          <w:sz w:val="22"/>
          <w:szCs w:val="22"/>
        </w:rPr>
        <w:t xml:space="preserve"> </w:t>
      </w:r>
      <w:r w:rsidR="00C33C17" w:rsidRPr="002E79F0">
        <w:rPr>
          <w:rFonts w:ascii="Tahoma" w:hAnsi="Tahoma" w:cs="Tahoma"/>
          <w:sz w:val="22"/>
          <w:szCs w:val="22"/>
        </w:rPr>
        <w:t>рынка депозитов</w:t>
      </w:r>
      <w:r w:rsidRPr="002E79F0">
        <w:rPr>
          <w:rFonts w:ascii="Tahoma" w:hAnsi="Tahoma" w:cs="Tahoma"/>
          <w:sz w:val="22"/>
          <w:szCs w:val="22"/>
        </w:rPr>
        <w:t>.</w:t>
      </w:r>
    </w:p>
    <w:p w:rsidR="00C27763" w:rsidRPr="002E79F0" w:rsidRDefault="00217503" w:rsidP="002E79F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1701" w:hanging="1701"/>
        <w:rPr>
          <w:rFonts w:ascii="Tahoma" w:hAnsi="Tahoma" w:cs="Tahoma"/>
          <w:lang w:val="ru-RU"/>
        </w:rPr>
      </w:pPr>
      <w:bookmarkStart w:id="513" w:name="_Toc466363657"/>
      <w:bookmarkStart w:id="514" w:name="_Toc465864866"/>
      <w:bookmarkStart w:id="515" w:name="_Toc465865167"/>
      <w:bookmarkStart w:id="516" w:name="_Toc466363659"/>
      <w:bookmarkStart w:id="517" w:name="_Toc465864867"/>
      <w:bookmarkStart w:id="518" w:name="_Toc465865168"/>
      <w:bookmarkStart w:id="519" w:name="_Toc466363660"/>
      <w:bookmarkStart w:id="520" w:name="_Toc465864870"/>
      <w:bookmarkStart w:id="521" w:name="_Toc465865171"/>
      <w:bookmarkStart w:id="522" w:name="_Toc466363663"/>
      <w:bookmarkStart w:id="523" w:name="_Toc465864877"/>
      <w:bookmarkStart w:id="524" w:name="_Toc465865178"/>
      <w:bookmarkStart w:id="525" w:name="_Toc466363670"/>
      <w:bookmarkStart w:id="526" w:name="_Toc465864879"/>
      <w:bookmarkStart w:id="527" w:name="_Toc465865180"/>
      <w:bookmarkStart w:id="528" w:name="_Toc466363672"/>
      <w:bookmarkStart w:id="529" w:name="_Toc465864880"/>
      <w:bookmarkStart w:id="530" w:name="_Toc465865181"/>
      <w:bookmarkStart w:id="531" w:name="_Toc466363673"/>
      <w:bookmarkStart w:id="532" w:name="_Toc465864882"/>
      <w:bookmarkStart w:id="533" w:name="_Toc465865183"/>
      <w:bookmarkStart w:id="534" w:name="_Toc466363675"/>
      <w:bookmarkStart w:id="535" w:name="_Toc421700908"/>
      <w:bookmarkStart w:id="536" w:name="_Toc421701108"/>
      <w:bookmarkStart w:id="537" w:name="_Toc421788457"/>
      <w:bookmarkStart w:id="538" w:name="_Toc422213992"/>
      <w:bookmarkStart w:id="539" w:name="_Toc422301075"/>
      <w:bookmarkStart w:id="540" w:name="_Toc421700922"/>
      <w:bookmarkStart w:id="541" w:name="_Toc421701122"/>
      <w:bookmarkStart w:id="542" w:name="_Toc421788471"/>
      <w:bookmarkStart w:id="543" w:name="_Toc422214006"/>
      <w:bookmarkStart w:id="544" w:name="_Toc422301089"/>
      <w:bookmarkStart w:id="545" w:name="_Toc422326947"/>
      <w:bookmarkStart w:id="546" w:name="_Toc422387470"/>
      <w:bookmarkStart w:id="547" w:name="_Toc422326948"/>
      <w:bookmarkStart w:id="548" w:name="_Toc422387471"/>
      <w:bookmarkStart w:id="549" w:name="_Toc422326949"/>
      <w:bookmarkStart w:id="550" w:name="_Toc422387472"/>
      <w:bookmarkStart w:id="551" w:name="_Toc422326950"/>
      <w:bookmarkStart w:id="552" w:name="_Toc422387473"/>
      <w:bookmarkStart w:id="553" w:name="_Toc422326951"/>
      <w:bookmarkStart w:id="554" w:name="_Toc422387474"/>
      <w:bookmarkStart w:id="555" w:name="_Toc422326952"/>
      <w:bookmarkStart w:id="556" w:name="_Toc422387475"/>
      <w:bookmarkStart w:id="557" w:name="_Toc422326953"/>
      <w:bookmarkStart w:id="558" w:name="_Toc422387476"/>
      <w:bookmarkStart w:id="559" w:name="_Toc422326954"/>
      <w:bookmarkStart w:id="560" w:name="_Toc422387477"/>
      <w:bookmarkStart w:id="561" w:name="_Toc422326955"/>
      <w:bookmarkStart w:id="562" w:name="_Toc422387478"/>
      <w:bookmarkStart w:id="563" w:name="_Toc422326956"/>
      <w:bookmarkStart w:id="564" w:name="_Toc422387479"/>
      <w:bookmarkStart w:id="565" w:name="_Toc422326957"/>
      <w:bookmarkStart w:id="566" w:name="_Toc422387480"/>
      <w:bookmarkStart w:id="567" w:name="_Toc422326958"/>
      <w:bookmarkStart w:id="568" w:name="_Toc422387481"/>
      <w:bookmarkStart w:id="569" w:name="_Toc422326959"/>
      <w:bookmarkStart w:id="570" w:name="_Toc422387482"/>
      <w:bookmarkStart w:id="571" w:name="_Toc422326960"/>
      <w:bookmarkStart w:id="572" w:name="_Toc422387483"/>
      <w:bookmarkStart w:id="573" w:name="_Toc422326961"/>
      <w:bookmarkStart w:id="574" w:name="_Toc422387484"/>
      <w:bookmarkStart w:id="575" w:name="_Toc422326962"/>
      <w:bookmarkStart w:id="576" w:name="_Toc422387485"/>
      <w:bookmarkStart w:id="577" w:name="_Toc422326963"/>
      <w:bookmarkStart w:id="578" w:name="_Toc422387486"/>
      <w:bookmarkStart w:id="579" w:name="_Toc422326964"/>
      <w:bookmarkStart w:id="580" w:name="_Toc422387487"/>
      <w:bookmarkStart w:id="581" w:name="_Toc422326965"/>
      <w:bookmarkStart w:id="582" w:name="_Toc422387488"/>
      <w:bookmarkStart w:id="583" w:name="_Toc466363679"/>
      <w:bookmarkStart w:id="584" w:name="_Toc465864887"/>
      <w:bookmarkStart w:id="585" w:name="_Toc465865188"/>
      <w:bookmarkStart w:id="586" w:name="_Toc466363239"/>
      <w:bookmarkStart w:id="587" w:name="_Toc466363691"/>
      <w:bookmarkStart w:id="588" w:name="_Toc466363242"/>
      <w:bookmarkStart w:id="589" w:name="_Toc466363694"/>
      <w:bookmarkStart w:id="590" w:name="_Toc466363243"/>
      <w:bookmarkStart w:id="591" w:name="_Toc466363695"/>
      <w:bookmarkStart w:id="592" w:name="_Toc466363248"/>
      <w:bookmarkStart w:id="593" w:name="_Toc466363700"/>
      <w:bookmarkStart w:id="594" w:name="_Toc466363249"/>
      <w:bookmarkStart w:id="595" w:name="_Toc466363701"/>
      <w:bookmarkStart w:id="596" w:name="_Toc466363250"/>
      <w:bookmarkStart w:id="597" w:name="_Toc466363702"/>
      <w:bookmarkStart w:id="598" w:name="_Toc466363253"/>
      <w:bookmarkStart w:id="599" w:name="_Toc466363705"/>
      <w:bookmarkStart w:id="600" w:name="_Toc466363258"/>
      <w:bookmarkStart w:id="601" w:name="_Toc466363710"/>
      <w:bookmarkStart w:id="602" w:name="_Toc466363259"/>
      <w:bookmarkStart w:id="603" w:name="_Toc466363711"/>
      <w:bookmarkStart w:id="604" w:name="_Toc466363260"/>
      <w:bookmarkStart w:id="605" w:name="_Toc466363712"/>
      <w:bookmarkStart w:id="606" w:name="_Toc465864894"/>
      <w:bookmarkStart w:id="607" w:name="_Toc465865195"/>
      <w:bookmarkStart w:id="608" w:name="_Toc466363273"/>
      <w:bookmarkStart w:id="609" w:name="_Toc466363725"/>
      <w:bookmarkStart w:id="610" w:name="_Toc465864896"/>
      <w:bookmarkStart w:id="611" w:name="_Toc465865197"/>
      <w:bookmarkStart w:id="612" w:name="_Toc466363276"/>
      <w:bookmarkStart w:id="613" w:name="_Toc466363728"/>
      <w:bookmarkStart w:id="614" w:name="_Toc465864897"/>
      <w:bookmarkStart w:id="615" w:name="_Toc465865198"/>
      <w:bookmarkStart w:id="616" w:name="_Toc466363277"/>
      <w:bookmarkStart w:id="617" w:name="_Toc466363729"/>
      <w:bookmarkStart w:id="618" w:name="_Toc465864905"/>
      <w:bookmarkStart w:id="619" w:name="_Toc465865206"/>
      <w:bookmarkStart w:id="620" w:name="_Toc466363285"/>
      <w:bookmarkStart w:id="621" w:name="_Toc466363737"/>
      <w:bookmarkStart w:id="622" w:name="_Toc465864907"/>
      <w:bookmarkStart w:id="623" w:name="_Toc465865208"/>
      <w:bookmarkStart w:id="624" w:name="_Toc466363287"/>
      <w:bookmarkStart w:id="625" w:name="_Toc466363739"/>
      <w:bookmarkStart w:id="626" w:name="_Toc465864912"/>
      <w:bookmarkStart w:id="627" w:name="_Toc465865213"/>
      <w:bookmarkStart w:id="628" w:name="_Toc466363292"/>
      <w:bookmarkStart w:id="629" w:name="_Toc466363744"/>
      <w:bookmarkStart w:id="630" w:name="_Toc465864913"/>
      <w:bookmarkStart w:id="631" w:name="_Toc465865214"/>
      <w:bookmarkStart w:id="632" w:name="_Toc466363293"/>
      <w:bookmarkStart w:id="633" w:name="_Toc466363745"/>
      <w:bookmarkStart w:id="634" w:name="_Toc316385757"/>
      <w:bookmarkStart w:id="635" w:name="_Toc316386115"/>
      <w:bookmarkStart w:id="636" w:name="_Toc316388699"/>
      <w:bookmarkStart w:id="637" w:name="_Toc316389126"/>
      <w:bookmarkStart w:id="638" w:name="_Toc316389422"/>
      <w:bookmarkStart w:id="639" w:name="_Toc316389821"/>
      <w:bookmarkStart w:id="640" w:name="_Toc316462413"/>
      <w:bookmarkStart w:id="641" w:name="_Toc316463770"/>
      <w:bookmarkStart w:id="642" w:name="_Toc316561632"/>
      <w:bookmarkStart w:id="643" w:name="_Toc318382405"/>
      <w:bookmarkStart w:id="644" w:name="_Toc321916497"/>
      <w:bookmarkStart w:id="645" w:name="_Toc321922357"/>
      <w:bookmarkStart w:id="646" w:name="_Toc322002490"/>
      <w:bookmarkStart w:id="647" w:name="_Toc322002971"/>
      <w:bookmarkStart w:id="648" w:name="_Toc322425593"/>
      <w:bookmarkStart w:id="649" w:name="_Toc323388279"/>
      <w:bookmarkStart w:id="650" w:name="_Toc323388794"/>
      <w:bookmarkStart w:id="651" w:name="_Toc323389708"/>
      <w:bookmarkStart w:id="652" w:name="_Toc323393125"/>
      <w:bookmarkStart w:id="653" w:name="_Toc323816971"/>
      <w:bookmarkStart w:id="654" w:name="_Toc323817486"/>
      <w:bookmarkStart w:id="655" w:name="_Toc323903363"/>
      <w:bookmarkStart w:id="656" w:name="_Toc365899432"/>
      <w:bookmarkStart w:id="657" w:name="_Toc365903092"/>
      <w:bookmarkStart w:id="658" w:name="_Toc365904272"/>
      <w:bookmarkStart w:id="659" w:name="_Toc365905645"/>
      <w:bookmarkStart w:id="660" w:name="_Toc365899436"/>
      <w:bookmarkStart w:id="661" w:name="_Toc365903096"/>
      <w:bookmarkStart w:id="662" w:name="_Toc365904276"/>
      <w:bookmarkStart w:id="663" w:name="_Toc365905649"/>
      <w:bookmarkStart w:id="664" w:name="_Toc365899440"/>
      <w:bookmarkStart w:id="665" w:name="_Toc365903100"/>
      <w:bookmarkStart w:id="666" w:name="_Toc365904280"/>
      <w:bookmarkStart w:id="667" w:name="_Toc365905653"/>
      <w:bookmarkStart w:id="668" w:name="_Toc365899441"/>
      <w:bookmarkStart w:id="669" w:name="_Toc365903101"/>
      <w:bookmarkStart w:id="670" w:name="_Toc365904281"/>
      <w:bookmarkStart w:id="671" w:name="_Toc365905654"/>
      <w:bookmarkStart w:id="672" w:name="_Toc365899448"/>
      <w:bookmarkStart w:id="673" w:name="_Toc365903108"/>
      <w:bookmarkStart w:id="674" w:name="_Toc365904288"/>
      <w:bookmarkStart w:id="675" w:name="_Toc365905661"/>
      <w:bookmarkStart w:id="676" w:name="_Toc321916499"/>
      <w:bookmarkStart w:id="677" w:name="_Toc321922359"/>
      <w:bookmarkStart w:id="678" w:name="_Toc322002492"/>
      <w:bookmarkStart w:id="679" w:name="_Toc322002973"/>
      <w:bookmarkStart w:id="680" w:name="_Toc322425595"/>
      <w:bookmarkStart w:id="681" w:name="_Toc323388281"/>
      <w:bookmarkStart w:id="682" w:name="_Toc323388796"/>
      <w:bookmarkStart w:id="683" w:name="_Toc323389710"/>
      <w:bookmarkStart w:id="684" w:name="_Toc323393127"/>
      <w:bookmarkStart w:id="685" w:name="_Toc323816973"/>
      <w:bookmarkStart w:id="686" w:name="_Toc323817488"/>
      <w:bookmarkStart w:id="687" w:name="_Toc323903365"/>
      <w:bookmarkStart w:id="688" w:name="_Toc365899449"/>
      <w:bookmarkStart w:id="689" w:name="_Toc365903109"/>
      <w:bookmarkStart w:id="690" w:name="_Toc365904289"/>
      <w:bookmarkStart w:id="691" w:name="_Toc365905662"/>
      <w:bookmarkStart w:id="692" w:name="_Toc365899451"/>
      <w:bookmarkStart w:id="693" w:name="_Toc365903111"/>
      <w:bookmarkStart w:id="694" w:name="_Toc365904291"/>
      <w:bookmarkStart w:id="695" w:name="_Toc365905664"/>
      <w:bookmarkStart w:id="696" w:name="_Toc365899452"/>
      <w:bookmarkStart w:id="697" w:name="_Toc365903112"/>
      <w:bookmarkStart w:id="698" w:name="_Toc365904292"/>
      <w:bookmarkStart w:id="699" w:name="_Toc365905665"/>
      <w:bookmarkStart w:id="700" w:name="_Toc365899456"/>
      <w:bookmarkStart w:id="701" w:name="_Toc365903116"/>
      <w:bookmarkStart w:id="702" w:name="_Toc365904296"/>
      <w:bookmarkStart w:id="703" w:name="_Toc365905669"/>
      <w:bookmarkStart w:id="704" w:name="_Toc365899458"/>
      <w:bookmarkStart w:id="705" w:name="_Toc365903118"/>
      <w:bookmarkStart w:id="706" w:name="_Toc365904298"/>
      <w:bookmarkStart w:id="707" w:name="_Toc365905671"/>
      <w:bookmarkStart w:id="708" w:name="_Toc365899459"/>
      <w:bookmarkStart w:id="709" w:name="_Toc365903119"/>
      <w:bookmarkStart w:id="710" w:name="_Toc365904299"/>
      <w:bookmarkStart w:id="711" w:name="_Toc365905672"/>
      <w:bookmarkStart w:id="712" w:name="_Toc365899460"/>
      <w:bookmarkStart w:id="713" w:name="_Toc365903120"/>
      <w:bookmarkStart w:id="714" w:name="_Toc365904300"/>
      <w:bookmarkStart w:id="715" w:name="_Toc365905673"/>
      <w:bookmarkStart w:id="716" w:name="_Toc365899465"/>
      <w:bookmarkStart w:id="717" w:name="_Toc365903125"/>
      <w:bookmarkStart w:id="718" w:name="_Toc365904305"/>
      <w:bookmarkStart w:id="719" w:name="_Toc365905678"/>
      <w:bookmarkStart w:id="720" w:name="_Toc365899466"/>
      <w:bookmarkStart w:id="721" w:name="_Toc365903126"/>
      <w:bookmarkStart w:id="722" w:name="_Toc365904306"/>
      <w:bookmarkStart w:id="723" w:name="_Toc365905679"/>
      <w:bookmarkStart w:id="724" w:name="_Toc321916506"/>
      <w:bookmarkStart w:id="725" w:name="_Toc321922366"/>
      <w:bookmarkStart w:id="726" w:name="_Toc322002499"/>
      <w:bookmarkStart w:id="727" w:name="_Toc322002980"/>
      <w:bookmarkStart w:id="728" w:name="_Toc322425602"/>
      <w:bookmarkStart w:id="729" w:name="_Toc323388288"/>
      <w:bookmarkStart w:id="730" w:name="_Toc323388803"/>
      <w:bookmarkStart w:id="731" w:name="_Toc323389717"/>
      <w:bookmarkStart w:id="732" w:name="_Toc323393134"/>
      <w:bookmarkStart w:id="733" w:name="_Toc323816979"/>
      <w:bookmarkStart w:id="734" w:name="_Toc323817494"/>
      <w:bookmarkStart w:id="735" w:name="_Toc323903371"/>
      <w:bookmarkStart w:id="736" w:name="_Toc321916507"/>
      <w:bookmarkStart w:id="737" w:name="_Toc321922367"/>
      <w:bookmarkStart w:id="738" w:name="_Toc322002500"/>
      <w:bookmarkStart w:id="739" w:name="_Toc322002981"/>
      <w:bookmarkStart w:id="740" w:name="_Toc322425603"/>
      <w:bookmarkStart w:id="741" w:name="_Toc323388289"/>
      <w:bookmarkStart w:id="742" w:name="_Toc323388804"/>
      <w:bookmarkStart w:id="743" w:name="_Toc323389718"/>
      <w:bookmarkStart w:id="744" w:name="_Toc323393135"/>
      <w:bookmarkStart w:id="745" w:name="_Toc323816980"/>
      <w:bookmarkStart w:id="746" w:name="_Toc323817495"/>
      <w:bookmarkStart w:id="747" w:name="_Toc323903372"/>
      <w:bookmarkStart w:id="748" w:name="_Toc321916508"/>
      <w:bookmarkStart w:id="749" w:name="_Toc321922368"/>
      <w:bookmarkStart w:id="750" w:name="_Toc322002501"/>
      <w:bookmarkStart w:id="751" w:name="_Toc322002982"/>
      <w:bookmarkStart w:id="752" w:name="_Toc322425604"/>
      <w:bookmarkStart w:id="753" w:name="_Toc323388290"/>
      <w:bookmarkStart w:id="754" w:name="_Toc323388805"/>
      <w:bookmarkStart w:id="755" w:name="_Toc323389719"/>
      <w:bookmarkStart w:id="756" w:name="_Toc323393136"/>
      <w:bookmarkStart w:id="757" w:name="_Toc323816981"/>
      <w:bookmarkStart w:id="758" w:name="_Toc323817496"/>
      <w:bookmarkStart w:id="759" w:name="_Toc323903373"/>
      <w:bookmarkStart w:id="760" w:name="_Toc321916509"/>
      <w:bookmarkStart w:id="761" w:name="_Toc321922369"/>
      <w:bookmarkStart w:id="762" w:name="_Toc322002502"/>
      <w:bookmarkStart w:id="763" w:name="_Toc322002983"/>
      <w:bookmarkStart w:id="764" w:name="_Toc322425605"/>
      <w:bookmarkStart w:id="765" w:name="_Toc323388291"/>
      <w:bookmarkStart w:id="766" w:name="_Toc323388806"/>
      <w:bookmarkStart w:id="767" w:name="_Toc323389720"/>
      <w:bookmarkStart w:id="768" w:name="_Toc323393137"/>
      <w:bookmarkStart w:id="769" w:name="_Toc323816982"/>
      <w:bookmarkStart w:id="770" w:name="_Toc323817497"/>
      <w:bookmarkStart w:id="771" w:name="_Toc323903374"/>
      <w:bookmarkStart w:id="772" w:name="_Toc321916510"/>
      <w:bookmarkStart w:id="773" w:name="_Toc321922370"/>
      <w:bookmarkStart w:id="774" w:name="_Toc322002503"/>
      <w:bookmarkStart w:id="775" w:name="_Toc322002984"/>
      <w:bookmarkStart w:id="776" w:name="_Toc322425606"/>
      <w:bookmarkStart w:id="777" w:name="_Toc323388292"/>
      <w:bookmarkStart w:id="778" w:name="_Toc323388807"/>
      <w:bookmarkStart w:id="779" w:name="_Toc323389721"/>
      <w:bookmarkStart w:id="780" w:name="_Toc323393138"/>
      <w:bookmarkStart w:id="781" w:name="_Toc323816983"/>
      <w:bookmarkStart w:id="782" w:name="_Toc323817498"/>
      <w:bookmarkStart w:id="783" w:name="_Toc323903375"/>
      <w:bookmarkStart w:id="784" w:name="_Toc316385761"/>
      <w:bookmarkStart w:id="785" w:name="_Toc316386119"/>
      <w:bookmarkStart w:id="786" w:name="_Toc316388703"/>
      <w:bookmarkStart w:id="787" w:name="_Toc316389130"/>
      <w:bookmarkStart w:id="788" w:name="_Toc316389426"/>
      <w:bookmarkStart w:id="789" w:name="_Toc316389825"/>
      <w:bookmarkStart w:id="790" w:name="_Toc316462417"/>
      <w:bookmarkStart w:id="791" w:name="_Toc316463774"/>
      <w:bookmarkStart w:id="792" w:name="_Toc316561636"/>
      <w:bookmarkStart w:id="793" w:name="_Toc318382409"/>
      <w:bookmarkStart w:id="794" w:name="_Toc321916511"/>
      <w:bookmarkStart w:id="795" w:name="_Toc321922371"/>
      <w:bookmarkStart w:id="796" w:name="_Toc322002504"/>
      <w:bookmarkStart w:id="797" w:name="_Toc322002985"/>
      <w:bookmarkStart w:id="798" w:name="_Toc322425607"/>
      <w:bookmarkStart w:id="799" w:name="_Toc323388293"/>
      <w:bookmarkStart w:id="800" w:name="_Toc323388808"/>
      <w:bookmarkStart w:id="801" w:name="_Toc323389722"/>
      <w:bookmarkStart w:id="802" w:name="_Toc323393139"/>
      <w:bookmarkStart w:id="803" w:name="_Toc323816984"/>
      <w:bookmarkStart w:id="804" w:name="_Toc323817499"/>
      <w:bookmarkStart w:id="805" w:name="_Toc323903376"/>
      <w:bookmarkStart w:id="806" w:name="_Toc316561637"/>
      <w:bookmarkStart w:id="807" w:name="_Toc318382410"/>
      <w:bookmarkStart w:id="808" w:name="_Toc321916512"/>
      <w:bookmarkStart w:id="809" w:name="_Toc321922372"/>
      <w:bookmarkStart w:id="810" w:name="_Toc322002505"/>
      <w:bookmarkStart w:id="811" w:name="_Toc322002986"/>
      <w:bookmarkStart w:id="812" w:name="_Toc322425608"/>
      <w:bookmarkStart w:id="813" w:name="_Toc323388294"/>
      <w:bookmarkStart w:id="814" w:name="_Toc323388809"/>
      <w:bookmarkStart w:id="815" w:name="_Toc323389723"/>
      <w:bookmarkStart w:id="816" w:name="_Toc323393140"/>
      <w:bookmarkStart w:id="817" w:name="_Toc323816985"/>
      <w:bookmarkStart w:id="818" w:name="_Toc323817500"/>
      <w:bookmarkStart w:id="819" w:name="_Toc323903377"/>
      <w:bookmarkStart w:id="820" w:name="_Toc316561638"/>
      <w:bookmarkStart w:id="821" w:name="_Toc318382411"/>
      <w:bookmarkStart w:id="822" w:name="_Toc321916513"/>
      <w:bookmarkStart w:id="823" w:name="_Toc321922373"/>
      <w:bookmarkStart w:id="824" w:name="_Toc322002506"/>
      <w:bookmarkStart w:id="825" w:name="_Toc322002987"/>
      <w:bookmarkStart w:id="826" w:name="_Toc322425609"/>
      <w:bookmarkStart w:id="827" w:name="_Toc323388295"/>
      <w:bookmarkStart w:id="828" w:name="_Toc323388810"/>
      <w:bookmarkStart w:id="829" w:name="_Toc323389724"/>
      <w:bookmarkStart w:id="830" w:name="_Toc323393141"/>
      <w:bookmarkStart w:id="831" w:name="_Toc323816986"/>
      <w:bookmarkStart w:id="832" w:name="_Toc323817501"/>
      <w:bookmarkStart w:id="833" w:name="_Toc323903378"/>
      <w:bookmarkStart w:id="834" w:name="_Toc316385763"/>
      <w:bookmarkStart w:id="835" w:name="_Toc316386121"/>
      <w:bookmarkStart w:id="836" w:name="_Toc316388705"/>
      <w:bookmarkStart w:id="837" w:name="_Toc316389132"/>
      <w:bookmarkStart w:id="838" w:name="_Toc316389428"/>
      <w:bookmarkStart w:id="839" w:name="_Toc316389827"/>
      <w:bookmarkStart w:id="840" w:name="_Toc316462419"/>
      <w:bookmarkStart w:id="841" w:name="_Toc316463776"/>
      <w:bookmarkStart w:id="842" w:name="_Toc316561639"/>
      <w:bookmarkStart w:id="843" w:name="_Toc318382412"/>
      <w:bookmarkStart w:id="844" w:name="_Toc321916514"/>
      <w:bookmarkStart w:id="845" w:name="_Toc321922374"/>
      <w:bookmarkStart w:id="846" w:name="_Toc322002507"/>
      <w:bookmarkStart w:id="847" w:name="_Toc322002988"/>
      <w:bookmarkStart w:id="848" w:name="_Toc322425610"/>
      <w:bookmarkStart w:id="849" w:name="_Toc323388296"/>
      <w:bookmarkStart w:id="850" w:name="_Toc323388811"/>
      <w:bookmarkStart w:id="851" w:name="_Toc323389725"/>
      <w:bookmarkStart w:id="852" w:name="_Toc323393142"/>
      <w:bookmarkStart w:id="853" w:name="_Toc323816987"/>
      <w:bookmarkStart w:id="854" w:name="_Toc323817502"/>
      <w:bookmarkStart w:id="855" w:name="_Toc323903379"/>
      <w:bookmarkStart w:id="856" w:name="_Toc321916515"/>
      <w:bookmarkStart w:id="857" w:name="_Toc321922375"/>
      <w:bookmarkStart w:id="858" w:name="_Toc322002508"/>
      <w:bookmarkStart w:id="859" w:name="_Toc322002989"/>
      <w:bookmarkStart w:id="860" w:name="_Toc322425611"/>
      <w:bookmarkStart w:id="861" w:name="_Toc323388297"/>
      <w:bookmarkStart w:id="862" w:name="_Toc323388812"/>
      <w:bookmarkStart w:id="863" w:name="_Toc323389726"/>
      <w:bookmarkStart w:id="864" w:name="_Toc323393143"/>
      <w:bookmarkStart w:id="865" w:name="_Toc323816988"/>
      <w:bookmarkStart w:id="866" w:name="_Toc323817503"/>
      <w:bookmarkStart w:id="867" w:name="_Toc323903380"/>
      <w:bookmarkStart w:id="868" w:name="_Toc321916516"/>
      <w:bookmarkStart w:id="869" w:name="_Toc321922376"/>
      <w:bookmarkStart w:id="870" w:name="_Toc322002509"/>
      <w:bookmarkStart w:id="871" w:name="_Toc322002990"/>
      <w:bookmarkStart w:id="872" w:name="_Toc322425612"/>
      <w:bookmarkStart w:id="873" w:name="_Toc323388298"/>
      <w:bookmarkStart w:id="874" w:name="_Toc323388813"/>
      <w:bookmarkStart w:id="875" w:name="_Toc323389727"/>
      <w:bookmarkStart w:id="876" w:name="_Toc323393144"/>
      <w:bookmarkStart w:id="877" w:name="_Toc323816989"/>
      <w:bookmarkStart w:id="878" w:name="_Toc323817504"/>
      <w:bookmarkStart w:id="879" w:name="_Toc323903381"/>
      <w:bookmarkStart w:id="880" w:name="_Toc321916517"/>
      <w:bookmarkStart w:id="881" w:name="_Toc321922377"/>
      <w:bookmarkStart w:id="882" w:name="_Toc322002510"/>
      <w:bookmarkStart w:id="883" w:name="_Toc322002991"/>
      <w:bookmarkStart w:id="884" w:name="_Toc322425613"/>
      <w:bookmarkStart w:id="885" w:name="_Toc323388299"/>
      <w:bookmarkStart w:id="886" w:name="_Toc323388814"/>
      <w:bookmarkStart w:id="887" w:name="_Toc323389728"/>
      <w:bookmarkStart w:id="888" w:name="_Toc323393145"/>
      <w:bookmarkStart w:id="889" w:name="_Toc323816990"/>
      <w:bookmarkStart w:id="890" w:name="_Toc323817505"/>
      <w:bookmarkStart w:id="891" w:name="_Toc323903382"/>
      <w:bookmarkStart w:id="892" w:name="_Toc316561642"/>
      <w:bookmarkStart w:id="893" w:name="_Toc318382415"/>
      <w:bookmarkStart w:id="894" w:name="_Toc321916518"/>
      <w:bookmarkStart w:id="895" w:name="_Toc321922378"/>
      <w:bookmarkStart w:id="896" w:name="_Toc322002511"/>
      <w:bookmarkStart w:id="897" w:name="_Toc322002992"/>
      <w:bookmarkStart w:id="898" w:name="_Toc322425614"/>
      <w:bookmarkStart w:id="899" w:name="_Toc323388300"/>
      <w:bookmarkStart w:id="900" w:name="_Toc323388815"/>
      <w:bookmarkStart w:id="901" w:name="_Toc323389729"/>
      <w:bookmarkStart w:id="902" w:name="_Toc323393146"/>
      <w:bookmarkStart w:id="903" w:name="_Toc323816991"/>
      <w:bookmarkStart w:id="904" w:name="_Toc323817506"/>
      <w:bookmarkStart w:id="905" w:name="_Toc323903383"/>
      <w:bookmarkStart w:id="906" w:name="_Toc316385765"/>
      <w:bookmarkStart w:id="907" w:name="_Toc316386123"/>
      <w:bookmarkStart w:id="908" w:name="_Toc316388707"/>
      <w:bookmarkStart w:id="909" w:name="_Toc316389134"/>
      <w:bookmarkStart w:id="910" w:name="_Toc316389430"/>
      <w:bookmarkStart w:id="911" w:name="_Toc316389829"/>
      <w:bookmarkStart w:id="912" w:name="_Toc316462421"/>
      <w:bookmarkStart w:id="913" w:name="_Toc316463778"/>
      <w:bookmarkStart w:id="914" w:name="_Toc316561643"/>
      <w:bookmarkStart w:id="915" w:name="_Toc318382416"/>
      <w:bookmarkStart w:id="916" w:name="_Toc321916519"/>
      <w:bookmarkStart w:id="917" w:name="_Toc321922379"/>
      <w:bookmarkStart w:id="918" w:name="_Toc322002512"/>
      <w:bookmarkStart w:id="919" w:name="_Toc322002993"/>
      <w:bookmarkStart w:id="920" w:name="_Toc322425615"/>
      <w:bookmarkStart w:id="921" w:name="_Toc323388301"/>
      <w:bookmarkStart w:id="922" w:name="_Toc323388816"/>
      <w:bookmarkStart w:id="923" w:name="_Toc323389730"/>
      <w:bookmarkStart w:id="924" w:name="_Toc323393147"/>
      <w:bookmarkStart w:id="925" w:name="_Toc323816992"/>
      <w:bookmarkStart w:id="926" w:name="_Toc323817507"/>
      <w:bookmarkStart w:id="927" w:name="_Toc323903384"/>
      <w:bookmarkStart w:id="928" w:name="_Toc321916520"/>
      <w:bookmarkStart w:id="929" w:name="_Toc321922380"/>
      <w:bookmarkStart w:id="930" w:name="_Toc322002513"/>
      <w:bookmarkStart w:id="931" w:name="_Toc322002994"/>
      <w:bookmarkStart w:id="932" w:name="_Toc322425616"/>
      <w:bookmarkStart w:id="933" w:name="_Toc323388302"/>
      <w:bookmarkStart w:id="934" w:name="_Toc323388817"/>
      <w:bookmarkStart w:id="935" w:name="_Toc323389731"/>
      <w:bookmarkStart w:id="936" w:name="_Toc323393148"/>
      <w:bookmarkStart w:id="937" w:name="_Toc323816993"/>
      <w:bookmarkStart w:id="938" w:name="_Toc323817508"/>
      <w:bookmarkStart w:id="939" w:name="_Toc323903385"/>
      <w:bookmarkStart w:id="940" w:name="_Toc321916521"/>
      <w:bookmarkStart w:id="941" w:name="_Toc321922381"/>
      <w:bookmarkStart w:id="942" w:name="_Toc322002514"/>
      <w:bookmarkStart w:id="943" w:name="_Toc322002995"/>
      <w:bookmarkStart w:id="944" w:name="_Toc322425617"/>
      <w:bookmarkStart w:id="945" w:name="_Toc323388303"/>
      <w:bookmarkStart w:id="946" w:name="_Toc323388818"/>
      <w:bookmarkStart w:id="947" w:name="_Toc323389732"/>
      <w:bookmarkStart w:id="948" w:name="_Toc323393149"/>
      <w:bookmarkStart w:id="949" w:name="_Toc323816994"/>
      <w:bookmarkStart w:id="950" w:name="_Toc323817509"/>
      <w:bookmarkStart w:id="951" w:name="_Toc323903386"/>
      <w:bookmarkStart w:id="952" w:name="_Toc316561645"/>
      <w:bookmarkStart w:id="953" w:name="_Toc318382418"/>
      <w:bookmarkStart w:id="954" w:name="_Toc321916523"/>
      <w:bookmarkStart w:id="955" w:name="_Toc321922383"/>
      <w:bookmarkStart w:id="956" w:name="_Toc322002516"/>
      <w:bookmarkStart w:id="957" w:name="_Toc322002997"/>
      <w:bookmarkStart w:id="958" w:name="_Toc322425619"/>
      <w:bookmarkStart w:id="959" w:name="_Toc323388305"/>
      <w:bookmarkStart w:id="960" w:name="_Toc323388820"/>
      <w:bookmarkStart w:id="961" w:name="_Toc323389734"/>
      <w:bookmarkStart w:id="962" w:name="_Toc323393151"/>
      <w:bookmarkStart w:id="963" w:name="_Toc323816996"/>
      <w:bookmarkStart w:id="964" w:name="_Toc323817511"/>
      <w:bookmarkStart w:id="965" w:name="_Toc323903388"/>
      <w:bookmarkStart w:id="966" w:name="_Toc316385767"/>
      <w:bookmarkStart w:id="967" w:name="_Toc316386125"/>
      <w:bookmarkStart w:id="968" w:name="_Toc316388709"/>
      <w:bookmarkStart w:id="969" w:name="_Toc316389136"/>
      <w:bookmarkStart w:id="970" w:name="_Toc316389432"/>
      <w:bookmarkStart w:id="971" w:name="_Toc316389831"/>
      <w:bookmarkStart w:id="972" w:name="_Toc316462423"/>
      <w:bookmarkStart w:id="973" w:name="_Toc316463780"/>
      <w:bookmarkStart w:id="974" w:name="_Toc316561646"/>
      <w:bookmarkStart w:id="975" w:name="_Toc318382419"/>
      <w:bookmarkStart w:id="976" w:name="_Toc321916524"/>
      <w:bookmarkStart w:id="977" w:name="_Toc321922384"/>
      <w:bookmarkStart w:id="978" w:name="_Toc322002517"/>
      <w:bookmarkStart w:id="979" w:name="_Toc322002998"/>
      <w:bookmarkStart w:id="980" w:name="_Toc322425620"/>
      <w:bookmarkStart w:id="981" w:name="_Toc323388306"/>
      <w:bookmarkStart w:id="982" w:name="_Toc323388821"/>
      <w:bookmarkStart w:id="983" w:name="_Toc323389735"/>
      <w:bookmarkStart w:id="984" w:name="_Toc323393152"/>
      <w:bookmarkStart w:id="985" w:name="_Toc323816997"/>
      <w:bookmarkStart w:id="986" w:name="_Toc323817512"/>
      <w:bookmarkStart w:id="987" w:name="_Toc323903389"/>
      <w:bookmarkStart w:id="988" w:name="_Toc316385768"/>
      <w:bookmarkStart w:id="989" w:name="_Toc316386126"/>
      <w:bookmarkStart w:id="990" w:name="_Toc316388710"/>
      <w:bookmarkStart w:id="991" w:name="_Toc316389137"/>
      <w:bookmarkStart w:id="992" w:name="_Toc316389433"/>
      <w:bookmarkStart w:id="993" w:name="_Toc316389832"/>
      <w:bookmarkStart w:id="994" w:name="_Toc316462424"/>
      <w:bookmarkStart w:id="995" w:name="_Toc316463781"/>
      <w:bookmarkStart w:id="996" w:name="_Toc316561647"/>
      <w:bookmarkStart w:id="997" w:name="_Toc318382420"/>
      <w:bookmarkStart w:id="998" w:name="_Toc321916525"/>
      <w:bookmarkStart w:id="999" w:name="_Toc321922385"/>
      <w:bookmarkStart w:id="1000" w:name="_Toc322002518"/>
      <w:bookmarkStart w:id="1001" w:name="_Toc322002999"/>
      <w:bookmarkStart w:id="1002" w:name="_Toc322425621"/>
      <w:bookmarkStart w:id="1003" w:name="_Toc323388307"/>
      <w:bookmarkStart w:id="1004" w:name="_Toc323388822"/>
      <w:bookmarkStart w:id="1005" w:name="_Toc323389736"/>
      <w:bookmarkStart w:id="1006" w:name="_Toc323393153"/>
      <w:bookmarkStart w:id="1007" w:name="_Toc323816998"/>
      <w:bookmarkStart w:id="1008" w:name="_Toc323817513"/>
      <w:bookmarkStart w:id="1009" w:name="_Toc323903390"/>
      <w:bookmarkStart w:id="1010" w:name="_Toc321916526"/>
      <w:bookmarkStart w:id="1011" w:name="_Toc321922386"/>
      <w:bookmarkStart w:id="1012" w:name="_Toc322002519"/>
      <w:bookmarkStart w:id="1013" w:name="_Toc322003000"/>
      <w:bookmarkStart w:id="1014" w:name="_Toc322425622"/>
      <w:bookmarkStart w:id="1015" w:name="_Toc323388308"/>
      <w:bookmarkStart w:id="1016" w:name="_Toc323388823"/>
      <w:bookmarkStart w:id="1017" w:name="_Toc323389737"/>
      <w:bookmarkStart w:id="1018" w:name="_Toc323393154"/>
      <w:bookmarkStart w:id="1019" w:name="_Toc323816999"/>
      <w:bookmarkStart w:id="1020" w:name="_Toc323817514"/>
      <w:bookmarkStart w:id="1021" w:name="_Toc323903391"/>
      <w:bookmarkStart w:id="1022" w:name="_Toc321916527"/>
      <w:bookmarkStart w:id="1023" w:name="_Toc321922387"/>
      <w:bookmarkStart w:id="1024" w:name="_Toc322002520"/>
      <w:bookmarkStart w:id="1025" w:name="_Toc322003001"/>
      <w:bookmarkStart w:id="1026" w:name="_Toc322425623"/>
      <w:bookmarkStart w:id="1027" w:name="_Toc323388309"/>
      <w:bookmarkStart w:id="1028" w:name="_Toc323388824"/>
      <w:bookmarkStart w:id="1029" w:name="_Toc323389738"/>
      <w:bookmarkStart w:id="1030" w:name="_Toc323393155"/>
      <w:bookmarkStart w:id="1031" w:name="_Toc323817000"/>
      <w:bookmarkStart w:id="1032" w:name="_Toc323817515"/>
      <w:bookmarkStart w:id="1033" w:name="_Toc323903392"/>
      <w:bookmarkStart w:id="1034" w:name="_Toc321916528"/>
      <w:bookmarkStart w:id="1035" w:name="_Toc321922388"/>
      <w:bookmarkStart w:id="1036" w:name="_Toc322002521"/>
      <w:bookmarkStart w:id="1037" w:name="_Toc322003002"/>
      <w:bookmarkStart w:id="1038" w:name="_Toc322425624"/>
      <w:bookmarkStart w:id="1039" w:name="_Toc323388310"/>
      <w:bookmarkStart w:id="1040" w:name="_Toc323388825"/>
      <w:bookmarkStart w:id="1041" w:name="_Toc323389739"/>
      <w:bookmarkStart w:id="1042" w:name="_Toc323393156"/>
      <w:bookmarkStart w:id="1043" w:name="_Toc323817001"/>
      <w:bookmarkStart w:id="1044" w:name="_Toc323817516"/>
      <w:bookmarkStart w:id="1045" w:name="_Toc323903393"/>
      <w:bookmarkStart w:id="1046" w:name="_Toc316385770"/>
      <w:bookmarkStart w:id="1047" w:name="_Toc316386128"/>
      <w:bookmarkStart w:id="1048" w:name="_Toc316388712"/>
      <w:bookmarkStart w:id="1049" w:name="_Toc316389139"/>
      <w:bookmarkStart w:id="1050" w:name="_Toc316389435"/>
      <w:bookmarkStart w:id="1051" w:name="_Toc316389834"/>
      <w:bookmarkStart w:id="1052" w:name="_Toc316462426"/>
      <w:bookmarkStart w:id="1053" w:name="_Toc316463783"/>
      <w:bookmarkStart w:id="1054" w:name="_Toc316561649"/>
      <w:bookmarkStart w:id="1055" w:name="_Toc318382422"/>
      <w:bookmarkStart w:id="1056" w:name="_Toc321916529"/>
      <w:bookmarkStart w:id="1057" w:name="_Toc321922389"/>
      <w:bookmarkStart w:id="1058" w:name="_Toc322002522"/>
      <w:bookmarkStart w:id="1059" w:name="_Toc322003003"/>
      <w:bookmarkStart w:id="1060" w:name="_Toc322425625"/>
      <w:bookmarkStart w:id="1061" w:name="_Toc323388311"/>
      <w:bookmarkStart w:id="1062" w:name="_Toc323388826"/>
      <w:bookmarkStart w:id="1063" w:name="_Toc323389740"/>
      <w:bookmarkStart w:id="1064" w:name="_Toc323393157"/>
      <w:bookmarkStart w:id="1065" w:name="_Toc323817002"/>
      <w:bookmarkStart w:id="1066" w:name="_Toc323817517"/>
      <w:bookmarkStart w:id="1067" w:name="_Toc323903394"/>
      <w:bookmarkStart w:id="1068" w:name="_Toc316385771"/>
      <w:bookmarkStart w:id="1069" w:name="_Toc316386129"/>
      <w:bookmarkStart w:id="1070" w:name="_Toc316388713"/>
      <w:bookmarkStart w:id="1071" w:name="_Toc316389140"/>
      <w:bookmarkStart w:id="1072" w:name="_Toc316389436"/>
      <w:bookmarkStart w:id="1073" w:name="_Toc316389835"/>
      <w:bookmarkStart w:id="1074" w:name="_Toc316462427"/>
      <w:bookmarkStart w:id="1075" w:name="_Toc316463784"/>
      <w:bookmarkStart w:id="1076" w:name="_Toc316561650"/>
      <w:bookmarkStart w:id="1077" w:name="_Toc318382423"/>
      <w:bookmarkStart w:id="1078" w:name="_Toc321916530"/>
      <w:bookmarkStart w:id="1079" w:name="_Toc321922390"/>
      <w:bookmarkStart w:id="1080" w:name="_Toc322002523"/>
      <w:bookmarkStart w:id="1081" w:name="_Toc322003004"/>
      <w:bookmarkStart w:id="1082" w:name="_Toc322425626"/>
      <w:bookmarkStart w:id="1083" w:name="_Toc323388312"/>
      <w:bookmarkStart w:id="1084" w:name="_Toc323388827"/>
      <w:bookmarkStart w:id="1085" w:name="_Toc323389741"/>
      <w:bookmarkStart w:id="1086" w:name="_Toc323393158"/>
      <w:bookmarkStart w:id="1087" w:name="_Toc323817003"/>
      <w:bookmarkStart w:id="1088" w:name="_Toc323817518"/>
      <w:bookmarkStart w:id="1089" w:name="_Toc323903395"/>
      <w:bookmarkStart w:id="1090" w:name="_Toc316385773"/>
      <w:bookmarkStart w:id="1091" w:name="_Toc316386131"/>
      <w:bookmarkStart w:id="1092" w:name="_Toc316388715"/>
      <w:bookmarkStart w:id="1093" w:name="_Toc316389142"/>
      <w:bookmarkStart w:id="1094" w:name="_Toc316389438"/>
      <w:bookmarkStart w:id="1095" w:name="_Toc316389837"/>
      <w:bookmarkStart w:id="1096" w:name="_Toc316462429"/>
      <w:bookmarkStart w:id="1097" w:name="_Toc316463786"/>
      <w:bookmarkStart w:id="1098" w:name="_Toc316561652"/>
      <w:bookmarkStart w:id="1099" w:name="_Toc318382425"/>
      <w:bookmarkStart w:id="1100" w:name="_Toc321916532"/>
      <w:bookmarkStart w:id="1101" w:name="_Toc321922392"/>
      <w:bookmarkStart w:id="1102" w:name="_Toc322002525"/>
      <w:bookmarkStart w:id="1103" w:name="_Toc322003006"/>
      <w:bookmarkStart w:id="1104" w:name="_Toc322425628"/>
      <w:bookmarkStart w:id="1105" w:name="_Toc323388314"/>
      <w:bookmarkStart w:id="1106" w:name="_Toc323388829"/>
      <w:bookmarkStart w:id="1107" w:name="_Toc323389743"/>
      <w:bookmarkStart w:id="1108" w:name="_Toc323393160"/>
      <w:bookmarkStart w:id="1109" w:name="_Toc323817005"/>
      <w:bookmarkStart w:id="1110" w:name="_Toc323817520"/>
      <w:bookmarkStart w:id="1111" w:name="_Toc323903397"/>
      <w:bookmarkStart w:id="1112" w:name="_Toc365899468"/>
      <w:bookmarkStart w:id="1113" w:name="_Toc365903128"/>
      <w:bookmarkStart w:id="1114" w:name="_Toc365904308"/>
      <w:bookmarkStart w:id="1115" w:name="_Toc365905681"/>
      <w:bookmarkStart w:id="1116" w:name="_Toc365899471"/>
      <w:bookmarkStart w:id="1117" w:name="_Toc365903131"/>
      <w:bookmarkStart w:id="1118" w:name="_Toc365904311"/>
      <w:bookmarkStart w:id="1119" w:name="_Toc365905684"/>
      <w:bookmarkStart w:id="1120" w:name="_Toc365899472"/>
      <w:bookmarkStart w:id="1121" w:name="_Toc365903132"/>
      <w:bookmarkStart w:id="1122" w:name="_Toc365904312"/>
      <w:bookmarkStart w:id="1123" w:name="_Toc365905685"/>
      <w:bookmarkStart w:id="1124" w:name="_Toc316385775"/>
      <w:bookmarkStart w:id="1125" w:name="_Toc316386133"/>
      <w:bookmarkStart w:id="1126" w:name="_Toc316388717"/>
      <w:bookmarkStart w:id="1127" w:name="_Toc316389144"/>
      <w:bookmarkStart w:id="1128" w:name="_Toc316389440"/>
      <w:bookmarkStart w:id="1129" w:name="_Toc316389839"/>
      <w:bookmarkStart w:id="1130" w:name="_Toc316462431"/>
      <w:bookmarkStart w:id="1131" w:name="_Toc316463788"/>
      <w:bookmarkStart w:id="1132" w:name="_Toc316561654"/>
      <w:bookmarkStart w:id="1133" w:name="_Toc318382427"/>
      <w:bookmarkStart w:id="1134" w:name="_Toc321916534"/>
      <w:bookmarkStart w:id="1135" w:name="_Toc321922394"/>
      <w:bookmarkStart w:id="1136" w:name="_Toc322002527"/>
      <w:bookmarkStart w:id="1137" w:name="_Toc322003008"/>
      <w:bookmarkStart w:id="1138" w:name="_Toc322425630"/>
      <w:bookmarkStart w:id="1139" w:name="_Toc323388316"/>
      <w:bookmarkStart w:id="1140" w:name="_Toc323388831"/>
      <w:bookmarkStart w:id="1141" w:name="_Toc323389745"/>
      <w:bookmarkStart w:id="1142" w:name="_Toc323393162"/>
      <w:bookmarkStart w:id="1143" w:name="_Toc323817007"/>
      <w:bookmarkStart w:id="1144" w:name="_Toc323817522"/>
      <w:bookmarkStart w:id="1145" w:name="_Toc323903399"/>
      <w:bookmarkStart w:id="1146" w:name="_Toc365899484"/>
      <w:bookmarkStart w:id="1147" w:name="_Toc365903144"/>
      <w:bookmarkStart w:id="1148" w:name="_Toc365904324"/>
      <w:bookmarkStart w:id="1149" w:name="_Toc365905697"/>
      <w:bookmarkStart w:id="1150" w:name="_Toc365899485"/>
      <w:bookmarkStart w:id="1151" w:name="_Toc365903145"/>
      <w:bookmarkStart w:id="1152" w:name="_Toc365904325"/>
      <w:bookmarkStart w:id="1153" w:name="_Toc365905698"/>
      <w:bookmarkStart w:id="1154" w:name="_Toc365899490"/>
      <w:bookmarkStart w:id="1155" w:name="_Toc365903150"/>
      <w:bookmarkStart w:id="1156" w:name="_Toc365904330"/>
      <w:bookmarkStart w:id="1157" w:name="_Toc365905703"/>
      <w:bookmarkStart w:id="1158" w:name="_Toc365899491"/>
      <w:bookmarkStart w:id="1159" w:name="_Toc365903151"/>
      <w:bookmarkStart w:id="1160" w:name="_Toc365904331"/>
      <w:bookmarkStart w:id="1161" w:name="_Toc365905704"/>
      <w:bookmarkStart w:id="1162" w:name="_Toc365899493"/>
      <w:bookmarkStart w:id="1163" w:name="_Toc365903153"/>
      <w:bookmarkStart w:id="1164" w:name="_Toc365904333"/>
      <w:bookmarkStart w:id="1165" w:name="_Toc365905706"/>
      <w:bookmarkStart w:id="1166" w:name="_Toc365899494"/>
      <w:bookmarkStart w:id="1167" w:name="_Toc365903154"/>
      <w:bookmarkStart w:id="1168" w:name="_Toc365904334"/>
      <w:bookmarkStart w:id="1169" w:name="_Toc365905707"/>
      <w:bookmarkStart w:id="1170" w:name="_Toc365899501"/>
      <w:bookmarkStart w:id="1171" w:name="_Toc365903161"/>
      <w:bookmarkStart w:id="1172" w:name="_Toc365904341"/>
      <w:bookmarkStart w:id="1173" w:name="_Toc365905714"/>
      <w:bookmarkStart w:id="1174" w:name="_Toc316385777"/>
      <w:bookmarkStart w:id="1175" w:name="_Toc316386135"/>
      <w:bookmarkStart w:id="1176" w:name="_Toc316388719"/>
      <w:bookmarkStart w:id="1177" w:name="_Toc316389146"/>
      <w:bookmarkStart w:id="1178" w:name="_Toc316389442"/>
      <w:bookmarkStart w:id="1179" w:name="_Toc316389841"/>
      <w:bookmarkStart w:id="1180" w:name="_Toc316462433"/>
      <w:bookmarkStart w:id="1181" w:name="_Toc316463790"/>
      <w:bookmarkStart w:id="1182" w:name="_Toc316561656"/>
      <w:bookmarkStart w:id="1183" w:name="_Toc318382429"/>
      <w:bookmarkStart w:id="1184" w:name="_Toc321916536"/>
      <w:bookmarkStart w:id="1185" w:name="_Toc321922396"/>
      <w:bookmarkStart w:id="1186" w:name="_Toc322002529"/>
      <w:bookmarkStart w:id="1187" w:name="_Toc322003010"/>
      <w:bookmarkStart w:id="1188" w:name="_Toc322425632"/>
      <w:bookmarkStart w:id="1189" w:name="_Toc323388318"/>
      <w:bookmarkStart w:id="1190" w:name="_Toc323388833"/>
      <w:bookmarkStart w:id="1191" w:name="_Toc323389747"/>
      <w:bookmarkStart w:id="1192" w:name="_Toc323393164"/>
      <w:bookmarkStart w:id="1193" w:name="_Toc323817009"/>
      <w:bookmarkStart w:id="1194" w:name="_Toc323817524"/>
      <w:bookmarkStart w:id="1195" w:name="_Toc323903401"/>
      <w:bookmarkStart w:id="1196" w:name="_Toc365899504"/>
      <w:bookmarkStart w:id="1197" w:name="_Toc365903164"/>
      <w:bookmarkStart w:id="1198" w:name="_Toc365904344"/>
      <w:bookmarkStart w:id="1199" w:name="_Toc365905717"/>
      <w:bookmarkStart w:id="1200" w:name="_Toc365899505"/>
      <w:bookmarkStart w:id="1201" w:name="_Toc365903165"/>
      <w:bookmarkStart w:id="1202" w:name="_Toc365904345"/>
      <w:bookmarkStart w:id="1203" w:name="_Toc365905718"/>
      <w:bookmarkStart w:id="1204" w:name="_Toc365899506"/>
      <w:bookmarkStart w:id="1205" w:name="_Toc365903166"/>
      <w:bookmarkStart w:id="1206" w:name="_Toc365904346"/>
      <w:bookmarkStart w:id="1207" w:name="_Toc365905719"/>
      <w:bookmarkStart w:id="1208" w:name="_Toc365899508"/>
      <w:bookmarkStart w:id="1209" w:name="_Toc365903168"/>
      <w:bookmarkStart w:id="1210" w:name="_Toc365904348"/>
      <w:bookmarkStart w:id="1211" w:name="_Toc365905721"/>
      <w:bookmarkStart w:id="1212" w:name="_Toc365899509"/>
      <w:bookmarkStart w:id="1213" w:name="_Toc365903169"/>
      <w:bookmarkStart w:id="1214" w:name="_Toc365904349"/>
      <w:bookmarkStart w:id="1215" w:name="_Toc365905722"/>
      <w:bookmarkStart w:id="1216" w:name="_Toc365899513"/>
      <w:bookmarkStart w:id="1217" w:name="_Toc365903173"/>
      <w:bookmarkStart w:id="1218" w:name="_Toc365904353"/>
      <w:bookmarkStart w:id="1219" w:name="_Toc365905726"/>
      <w:bookmarkStart w:id="1220" w:name="_Toc365899514"/>
      <w:bookmarkStart w:id="1221" w:name="_Toc365903174"/>
      <w:bookmarkStart w:id="1222" w:name="_Toc365904354"/>
      <w:bookmarkStart w:id="1223" w:name="_Toc365905727"/>
      <w:bookmarkStart w:id="1224" w:name="_Toc365899515"/>
      <w:bookmarkStart w:id="1225" w:name="_Toc365903175"/>
      <w:bookmarkStart w:id="1226" w:name="_Toc365904355"/>
      <w:bookmarkStart w:id="1227" w:name="_Toc365905728"/>
      <w:bookmarkStart w:id="1228" w:name="_Toc354043996"/>
      <w:bookmarkStart w:id="1229" w:name="_Toc354047236"/>
      <w:bookmarkStart w:id="1230" w:name="_Toc356380812"/>
      <w:bookmarkStart w:id="1231" w:name="_Toc357675048"/>
      <w:bookmarkStart w:id="1232" w:name="_Toc357688940"/>
      <w:bookmarkStart w:id="1233" w:name="_Toc357691009"/>
      <w:bookmarkStart w:id="1234" w:name="_Toc336938725"/>
      <w:bookmarkStart w:id="1235" w:name="_Toc336962907"/>
      <w:bookmarkStart w:id="1236" w:name="_Toc337647268"/>
      <w:bookmarkStart w:id="1237" w:name="_Toc337747790"/>
      <w:bookmarkStart w:id="1238" w:name="_Toc338067049"/>
      <w:bookmarkStart w:id="1239" w:name="_Toc338079647"/>
      <w:bookmarkStart w:id="1240" w:name="_Toc338080238"/>
      <w:bookmarkStart w:id="1241" w:name="_Toc336938726"/>
      <w:bookmarkStart w:id="1242" w:name="_Toc336962908"/>
      <w:bookmarkStart w:id="1243" w:name="_Toc337647269"/>
      <w:bookmarkStart w:id="1244" w:name="_Toc337747791"/>
      <w:bookmarkStart w:id="1245" w:name="_Toc338067050"/>
      <w:bookmarkStart w:id="1246" w:name="_Toc338079648"/>
      <w:bookmarkStart w:id="1247" w:name="_Toc338080239"/>
      <w:bookmarkStart w:id="1248" w:name="_Toc316385779"/>
      <w:bookmarkStart w:id="1249" w:name="_Toc316386137"/>
      <w:bookmarkStart w:id="1250" w:name="_Toc316388721"/>
      <w:bookmarkStart w:id="1251" w:name="_Toc316389148"/>
      <w:bookmarkStart w:id="1252" w:name="_Toc316389444"/>
      <w:bookmarkStart w:id="1253" w:name="_Toc316389843"/>
      <w:bookmarkStart w:id="1254" w:name="_Toc316462435"/>
      <w:bookmarkStart w:id="1255" w:name="_Toc316463792"/>
      <w:bookmarkStart w:id="1256" w:name="_Toc316561658"/>
      <w:bookmarkStart w:id="1257" w:name="_Toc318382431"/>
      <w:bookmarkStart w:id="1258" w:name="_Toc321916538"/>
      <w:bookmarkStart w:id="1259" w:name="_Toc321922398"/>
      <w:bookmarkStart w:id="1260" w:name="_Toc322002531"/>
      <w:bookmarkStart w:id="1261" w:name="_Toc322003012"/>
      <w:bookmarkStart w:id="1262" w:name="_Toc322425634"/>
      <w:bookmarkStart w:id="1263" w:name="_Toc323388320"/>
      <w:bookmarkStart w:id="1264" w:name="_Toc323388835"/>
      <w:bookmarkStart w:id="1265" w:name="_Toc323389749"/>
      <w:bookmarkStart w:id="1266" w:name="_Toc323393166"/>
      <w:bookmarkStart w:id="1267" w:name="_Toc323817011"/>
      <w:bookmarkStart w:id="1268" w:name="_Toc323817526"/>
      <w:bookmarkStart w:id="1269" w:name="_Toc323903403"/>
      <w:bookmarkStart w:id="1270" w:name="_Toc353372813"/>
      <w:bookmarkStart w:id="1271" w:name="_Toc353377921"/>
      <w:bookmarkStart w:id="1272" w:name="_Toc353378850"/>
      <w:bookmarkStart w:id="1273" w:name="_Toc353379100"/>
      <w:bookmarkStart w:id="1274" w:name="_Toc353962096"/>
      <w:bookmarkStart w:id="1275" w:name="_Toc353962603"/>
      <w:bookmarkStart w:id="1276" w:name="_Toc353962952"/>
      <w:bookmarkStart w:id="1277" w:name="_Toc353976174"/>
      <w:bookmarkStart w:id="1278" w:name="_Toc353976451"/>
      <w:bookmarkStart w:id="1279" w:name="_Toc353978321"/>
      <w:bookmarkStart w:id="1280" w:name="_Toc354043997"/>
      <w:bookmarkStart w:id="1281" w:name="_Toc354047237"/>
      <w:bookmarkStart w:id="1282" w:name="_Toc356380813"/>
      <w:bookmarkStart w:id="1283" w:name="_Toc357675049"/>
      <w:bookmarkStart w:id="1284" w:name="_Toc357688941"/>
      <w:bookmarkStart w:id="1285" w:name="_Toc357691010"/>
      <w:bookmarkStart w:id="1286" w:name="_Toc353372814"/>
      <w:bookmarkStart w:id="1287" w:name="_Toc353377922"/>
      <w:bookmarkStart w:id="1288" w:name="_Toc353378851"/>
      <w:bookmarkStart w:id="1289" w:name="_Toc353379101"/>
      <w:bookmarkStart w:id="1290" w:name="_Toc353962097"/>
      <w:bookmarkStart w:id="1291" w:name="_Toc353962604"/>
      <w:bookmarkStart w:id="1292" w:name="_Toc353962953"/>
      <w:bookmarkStart w:id="1293" w:name="_Toc353976175"/>
      <w:bookmarkStart w:id="1294" w:name="_Toc353976452"/>
      <w:bookmarkStart w:id="1295" w:name="_Toc353978322"/>
      <w:bookmarkStart w:id="1296" w:name="_Toc354043998"/>
      <w:bookmarkStart w:id="1297" w:name="_Toc354047238"/>
      <w:bookmarkStart w:id="1298" w:name="_Toc356380814"/>
      <w:bookmarkStart w:id="1299" w:name="_Toc357675050"/>
      <w:bookmarkStart w:id="1300" w:name="_Toc357688942"/>
      <w:bookmarkStart w:id="1301" w:name="_Toc357691011"/>
      <w:bookmarkStart w:id="1302" w:name="_Toc353372816"/>
      <w:bookmarkStart w:id="1303" w:name="_Toc353377924"/>
      <w:bookmarkStart w:id="1304" w:name="_Toc353378853"/>
      <w:bookmarkStart w:id="1305" w:name="_Toc353379103"/>
      <w:bookmarkStart w:id="1306" w:name="_Toc353962099"/>
      <w:bookmarkStart w:id="1307" w:name="_Toc353962606"/>
      <w:bookmarkStart w:id="1308" w:name="_Toc353962955"/>
      <w:bookmarkStart w:id="1309" w:name="_Toc353976177"/>
      <w:bookmarkStart w:id="1310" w:name="_Toc353976454"/>
      <w:bookmarkStart w:id="1311" w:name="_Toc353978324"/>
      <w:bookmarkStart w:id="1312" w:name="_Toc354044000"/>
      <w:bookmarkStart w:id="1313" w:name="_Toc354047240"/>
      <w:bookmarkStart w:id="1314" w:name="_Toc356380816"/>
      <w:bookmarkStart w:id="1315" w:name="_Toc357675052"/>
      <w:bookmarkStart w:id="1316" w:name="_Toc357688944"/>
      <w:bookmarkStart w:id="1317" w:name="_Toc357691013"/>
      <w:bookmarkStart w:id="1318" w:name="_Toc353372817"/>
      <w:bookmarkStart w:id="1319" w:name="_Toc353377925"/>
      <w:bookmarkStart w:id="1320" w:name="_Toc353378854"/>
      <w:bookmarkStart w:id="1321" w:name="_Toc353379104"/>
      <w:bookmarkStart w:id="1322" w:name="_Toc353962100"/>
      <w:bookmarkStart w:id="1323" w:name="_Toc353962607"/>
      <w:bookmarkStart w:id="1324" w:name="_Toc353962956"/>
      <w:bookmarkStart w:id="1325" w:name="_Toc353976178"/>
      <w:bookmarkStart w:id="1326" w:name="_Toc353976455"/>
      <w:bookmarkStart w:id="1327" w:name="_Toc353978325"/>
      <w:bookmarkStart w:id="1328" w:name="_Toc354044001"/>
      <w:bookmarkStart w:id="1329" w:name="_Toc354047241"/>
      <w:bookmarkStart w:id="1330" w:name="_Toc356380817"/>
      <w:bookmarkStart w:id="1331" w:name="_Toc357675053"/>
      <w:bookmarkStart w:id="1332" w:name="_Toc357688945"/>
      <w:bookmarkStart w:id="1333" w:name="_Toc357691014"/>
      <w:bookmarkStart w:id="1334" w:name="_Toc353372818"/>
      <w:bookmarkStart w:id="1335" w:name="_Toc353377926"/>
      <w:bookmarkStart w:id="1336" w:name="_Toc353378855"/>
      <w:bookmarkStart w:id="1337" w:name="_Toc353379105"/>
      <w:bookmarkStart w:id="1338" w:name="_Toc353962101"/>
      <w:bookmarkStart w:id="1339" w:name="_Toc353962608"/>
      <w:bookmarkStart w:id="1340" w:name="_Toc353962957"/>
      <w:bookmarkStart w:id="1341" w:name="_Toc353976179"/>
      <w:bookmarkStart w:id="1342" w:name="_Toc353976456"/>
      <w:bookmarkStart w:id="1343" w:name="_Toc353978326"/>
      <w:bookmarkStart w:id="1344" w:name="_Toc354044002"/>
      <w:bookmarkStart w:id="1345" w:name="_Toc354047242"/>
      <w:bookmarkStart w:id="1346" w:name="_Toc356380818"/>
      <w:bookmarkStart w:id="1347" w:name="_Toc357675054"/>
      <w:bookmarkStart w:id="1348" w:name="_Toc357688946"/>
      <w:bookmarkStart w:id="1349" w:name="_Toc357691015"/>
      <w:bookmarkStart w:id="1350" w:name="_Toc353372819"/>
      <w:bookmarkStart w:id="1351" w:name="_Toc353377927"/>
      <w:bookmarkStart w:id="1352" w:name="_Toc353378856"/>
      <w:bookmarkStart w:id="1353" w:name="_Toc353379106"/>
      <w:bookmarkStart w:id="1354" w:name="_Toc353962102"/>
      <w:bookmarkStart w:id="1355" w:name="_Toc353962609"/>
      <w:bookmarkStart w:id="1356" w:name="_Toc353962958"/>
      <w:bookmarkStart w:id="1357" w:name="_Toc353976180"/>
      <w:bookmarkStart w:id="1358" w:name="_Toc353976457"/>
      <w:bookmarkStart w:id="1359" w:name="_Toc353978327"/>
      <w:bookmarkStart w:id="1360" w:name="_Toc354044003"/>
      <w:bookmarkStart w:id="1361" w:name="_Toc354047243"/>
      <w:bookmarkStart w:id="1362" w:name="_Toc356380819"/>
      <w:bookmarkStart w:id="1363" w:name="_Toc357675055"/>
      <w:bookmarkStart w:id="1364" w:name="_Toc357688947"/>
      <w:bookmarkStart w:id="1365" w:name="_Toc357691016"/>
      <w:bookmarkStart w:id="1366" w:name="_Toc353372821"/>
      <w:bookmarkStart w:id="1367" w:name="_Toc353377929"/>
      <w:bookmarkStart w:id="1368" w:name="_Toc353378858"/>
      <w:bookmarkStart w:id="1369" w:name="_Toc353379108"/>
      <w:bookmarkStart w:id="1370" w:name="_Toc353962104"/>
      <w:bookmarkStart w:id="1371" w:name="_Toc353962611"/>
      <w:bookmarkStart w:id="1372" w:name="_Toc353962960"/>
      <w:bookmarkStart w:id="1373" w:name="_Toc353976182"/>
      <w:bookmarkStart w:id="1374" w:name="_Toc353976459"/>
      <w:bookmarkStart w:id="1375" w:name="_Toc353978329"/>
      <w:bookmarkStart w:id="1376" w:name="_Toc354044005"/>
      <w:bookmarkStart w:id="1377" w:name="_Toc354047245"/>
      <w:bookmarkStart w:id="1378" w:name="_Toc356380821"/>
      <w:bookmarkStart w:id="1379" w:name="_Toc357675057"/>
      <w:bookmarkStart w:id="1380" w:name="_Toc357688949"/>
      <w:bookmarkStart w:id="1381" w:name="_Toc357691018"/>
      <w:bookmarkStart w:id="1382" w:name="_Toc353372826"/>
      <w:bookmarkStart w:id="1383" w:name="_Toc353377934"/>
      <w:bookmarkStart w:id="1384" w:name="_Toc353378863"/>
      <w:bookmarkStart w:id="1385" w:name="_Toc353379113"/>
      <w:bookmarkStart w:id="1386" w:name="_Toc353962109"/>
      <w:bookmarkStart w:id="1387" w:name="_Toc353962616"/>
      <w:bookmarkStart w:id="1388" w:name="_Toc353962965"/>
      <w:bookmarkStart w:id="1389" w:name="_Toc353976187"/>
      <w:bookmarkStart w:id="1390" w:name="_Toc353976464"/>
      <w:bookmarkStart w:id="1391" w:name="_Toc353978334"/>
      <w:bookmarkStart w:id="1392" w:name="_Toc354044010"/>
      <w:bookmarkStart w:id="1393" w:name="_Toc354047250"/>
      <w:bookmarkStart w:id="1394" w:name="_Toc356380826"/>
      <w:bookmarkStart w:id="1395" w:name="_Toc357675062"/>
      <w:bookmarkStart w:id="1396" w:name="_Toc357688954"/>
      <w:bookmarkStart w:id="1397" w:name="_Toc357691023"/>
      <w:bookmarkStart w:id="1398" w:name="_Toc353372827"/>
      <w:bookmarkStart w:id="1399" w:name="_Toc353377935"/>
      <w:bookmarkStart w:id="1400" w:name="_Toc353378864"/>
      <w:bookmarkStart w:id="1401" w:name="_Toc353379114"/>
      <w:bookmarkStart w:id="1402" w:name="_Toc353962110"/>
      <w:bookmarkStart w:id="1403" w:name="_Toc353962617"/>
      <w:bookmarkStart w:id="1404" w:name="_Toc353962966"/>
      <w:bookmarkStart w:id="1405" w:name="_Toc353976188"/>
      <w:bookmarkStart w:id="1406" w:name="_Toc353976465"/>
      <w:bookmarkStart w:id="1407" w:name="_Toc353978335"/>
      <w:bookmarkStart w:id="1408" w:name="_Toc354044011"/>
      <w:bookmarkStart w:id="1409" w:name="_Toc354047251"/>
      <w:bookmarkStart w:id="1410" w:name="_Toc356380827"/>
      <w:bookmarkStart w:id="1411" w:name="_Toc357675063"/>
      <w:bookmarkStart w:id="1412" w:name="_Toc357688955"/>
      <w:bookmarkStart w:id="1413" w:name="_Toc357691024"/>
      <w:bookmarkStart w:id="1414" w:name="_Toc353372828"/>
      <w:bookmarkStart w:id="1415" w:name="_Toc353377936"/>
      <w:bookmarkStart w:id="1416" w:name="_Toc353378865"/>
      <w:bookmarkStart w:id="1417" w:name="_Toc353379115"/>
      <w:bookmarkStart w:id="1418" w:name="_Toc353962111"/>
      <w:bookmarkStart w:id="1419" w:name="_Toc353962618"/>
      <w:bookmarkStart w:id="1420" w:name="_Toc353962967"/>
      <w:bookmarkStart w:id="1421" w:name="_Toc353976189"/>
      <w:bookmarkStart w:id="1422" w:name="_Toc353976466"/>
      <w:bookmarkStart w:id="1423" w:name="_Toc353978336"/>
      <w:bookmarkStart w:id="1424" w:name="_Toc354044012"/>
      <w:bookmarkStart w:id="1425" w:name="_Toc354047252"/>
      <w:bookmarkStart w:id="1426" w:name="_Toc356380828"/>
      <w:bookmarkStart w:id="1427" w:name="_Toc357675064"/>
      <w:bookmarkStart w:id="1428" w:name="_Toc357688956"/>
      <w:bookmarkStart w:id="1429" w:name="_Toc357691025"/>
      <w:bookmarkStart w:id="1430" w:name="_Toc353372830"/>
      <w:bookmarkStart w:id="1431" w:name="_Toc353377938"/>
      <w:bookmarkStart w:id="1432" w:name="_Toc353378867"/>
      <w:bookmarkStart w:id="1433" w:name="_Toc353379117"/>
      <w:bookmarkStart w:id="1434" w:name="_Toc353962113"/>
      <w:bookmarkStart w:id="1435" w:name="_Toc353962620"/>
      <w:bookmarkStart w:id="1436" w:name="_Toc353962969"/>
      <w:bookmarkStart w:id="1437" w:name="_Toc353976191"/>
      <w:bookmarkStart w:id="1438" w:name="_Toc353976468"/>
      <w:bookmarkStart w:id="1439" w:name="_Toc353978338"/>
      <w:bookmarkStart w:id="1440" w:name="_Toc354044014"/>
      <w:bookmarkStart w:id="1441" w:name="_Toc354047254"/>
      <w:bookmarkStart w:id="1442" w:name="_Toc356380830"/>
      <w:bookmarkStart w:id="1443" w:name="_Toc357675066"/>
      <w:bookmarkStart w:id="1444" w:name="_Toc357688958"/>
      <w:bookmarkStart w:id="1445" w:name="_Toc357691027"/>
      <w:bookmarkStart w:id="1446" w:name="_Toc353372832"/>
      <w:bookmarkStart w:id="1447" w:name="_Toc353377940"/>
      <w:bookmarkStart w:id="1448" w:name="_Toc353378869"/>
      <w:bookmarkStart w:id="1449" w:name="_Toc353379119"/>
      <w:bookmarkStart w:id="1450" w:name="_Toc353962115"/>
      <w:bookmarkStart w:id="1451" w:name="_Toc353962622"/>
      <w:bookmarkStart w:id="1452" w:name="_Toc353962971"/>
      <w:bookmarkStart w:id="1453" w:name="_Toc353976193"/>
      <w:bookmarkStart w:id="1454" w:name="_Toc353976470"/>
      <w:bookmarkStart w:id="1455" w:name="_Toc353978340"/>
      <w:bookmarkStart w:id="1456" w:name="_Toc354044016"/>
      <w:bookmarkStart w:id="1457" w:name="_Toc354047256"/>
      <w:bookmarkStart w:id="1458" w:name="_Toc356380832"/>
      <w:bookmarkStart w:id="1459" w:name="_Toc357675068"/>
      <w:bookmarkStart w:id="1460" w:name="_Toc357688960"/>
      <w:bookmarkStart w:id="1461" w:name="_Toc357691029"/>
      <w:bookmarkStart w:id="1462" w:name="_Toc353372836"/>
      <w:bookmarkStart w:id="1463" w:name="_Toc353377944"/>
      <w:bookmarkStart w:id="1464" w:name="_Toc353378873"/>
      <w:bookmarkStart w:id="1465" w:name="_Toc353379123"/>
      <w:bookmarkStart w:id="1466" w:name="_Toc353962119"/>
      <w:bookmarkStart w:id="1467" w:name="_Toc353962626"/>
      <w:bookmarkStart w:id="1468" w:name="_Toc353962975"/>
      <w:bookmarkStart w:id="1469" w:name="_Toc353976197"/>
      <w:bookmarkStart w:id="1470" w:name="_Toc353976474"/>
      <w:bookmarkStart w:id="1471" w:name="_Toc353978344"/>
      <w:bookmarkStart w:id="1472" w:name="_Toc354044020"/>
      <w:bookmarkStart w:id="1473" w:name="_Toc354047260"/>
      <w:bookmarkStart w:id="1474" w:name="_Toc356380836"/>
      <w:bookmarkStart w:id="1475" w:name="_Toc357675072"/>
      <w:bookmarkStart w:id="1476" w:name="_Toc357688964"/>
      <w:bookmarkStart w:id="1477" w:name="_Toc357691033"/>
      <w:bookmarkStart w:id="1478" w:name="_Toc353372837"/>
      <w:bookmarkStart w:id="1479" w:name="_Toc353377945"/>
      <w:bookmarkStart w:id="1480" w:name="_Toc353378874"/>
      <w:bookmarkStart w:id="1481" w:name="_Toc353379124"/>
      <w:bookmarkStart w:id="1482" w:name="_Toc353962120"/>
      <w:bookmarkStart w:id="1483" w:name="_Toc353962627"/>
      <w:bookmarkStart w:id="1484" w:name="_Toc353962976"/>
      <w:bookmarkStart w:id="1485" w:name="_Toc353976198"/>
      <w:bookmarkStart w:id="1486" w:name="_Toc353976475"/>
      <w:bookmarkStart w:id="1487" w:name="_Toc353978345"/>
      <w:bookmarkStart w:id="1488" w:name="_Toc354044021"/>
      <w:bookmarkStart w:id="1489" w:name="_Toc354047261"/>
      <w:bookmarkStart w:id="1490" w:name="_Toc356380837"/>
      <w:bookmarkStart w:id="1491" w:name="_Toc357675073"/>
      <w:bookmarkStart w:id="1492" w:name="_Toc357688965"/>
      <w:bookmarkStart w:id="1493" w:name="_Toc357691034"/>
      <w:bookmarkStart w:id="1494" w:name="_Toc353372838"/>
      <w:bookmarkStart w:id="1495" w:name="_Toc353377946"/>
      <w:bookmarkStart w:id="1496" w:name="_Toc353378875"/>
      <w:bookmarkStart w:id="1497" w:name="_Toc353379125"/>
      <w:bookmarkStart w:id="1498" w:name="_Toc353962121"/>
      <w:bookmarkStart w:id="1499" w:name="_Toc353962628"/>
      <w:bookmarkStart w:id="1500" w:name="_Toc353962977"/>
      <w:bookmarkStart w:id="1501" w:name="_Toc353976199"/>
      <w:bookmarkStart w:id="1502" w:name="_Toc353976476"/>
      <w:bookmarkStart w:id="1503" w:name="_Toc353978346"/>
      <w:bookmarkStart w:id="1504" w:name="_Toc354044022"/>
      <w:bookmarkStart w:id="1505" w:name="_Toc354047262"/>
      <w:bookmarkStart w:id="1506" w:name="_Toc356380838"/>
      <w:bookmarkStart w:id="1507" w:name="_Toc357675074"/>
      <w:bookmarkStart w:id="1508" w:name="_Toc357688966"/>
      <w:bookmarkStart w:id="1509" w:name="_Toc357691035"/>
      <w:bookmarkStart w:id="1510" w:name="_Toc365899518"/>
      <w:bookmarkStart w:id="1511" w:name="_Toc365903178"/>
      <w:bookmarkStart w:id="1512" w:name="_Toc365904358"/>
      <w:bookmarkStart w:id="1513" w:name="_Toc365905731"/>
      <w:bookmarkStart w:id="1514" w:name="_Toc365899519"/>
      <w:bookmarkStart w:id="1515" w:name="_Toc365903179"/>
      <w:bookmarkStart w:id="1516" w:name="_Toc365904359"/>
      <w:bookmarkStart w:id="1517" w:name="_Toc365905732"/>
      <w:bookmarkStart w:id="1518" w:name="_Toc365899522"/>
      <w:bookmarkStart w:id="1519" w:name="_Toc365903182"/>
      <w:bookmarkStart w:id="1520" w:name="_Toc365904362"/>
      <w:bookmarkStart w:id="1521" w:name="_Toc365905735"/>
      <w:bookmarkStart w:id="1522" w:name="_Toc356380841"/>
      <w:bookmarkStart w:id="1523" w:name="_Toc357675077"/>
      <w:bookmarkStart w:id="1524" w:name="_Toc357688969"/>
      <w:bookmarkStart w:id="1525" w:name="_Toc357691038"/>
      <w:bookmarkStart w:id="1526" w:name="_Toc356380842"/>
      <w:bookmarkStart w:id="1527" w:name="_Toc357675078"/>
      <w:bookmarkStart w:id="1528" w:name="_Toc357688970"/>
      <w:bookmarkStart w:id="1529" w:name="_Toc357691039"/>
      <w:bookmarkStart w:id="1530" w:name="_Toc356380854"/>
      <w:bookmarkStart w:id="1531" w:name="_Toc357675090"/>
      <w:bookmarkStart w:id="1532" w:name="_Toc357688982"/>
      <w:bookmarkStart w:id="1533" w:name="_Toc357691051"/>
      <w:bookmarkStart w:id="1534" w:name="_Toc353377949"/>
      <w:bookmarkStart w:id="1535" w:name="_Toc353378878"/>
      <w:bookmarkStart w:id="1536" w:name="_Toc353379128"/>
      <w:bookmarkStart w:id="1537" w:name="_Toc353962124"/>
      <w:bookmarkStart w:id="1538" w:name="_Toc353962631"/>
      <w:bookmarkStart w:id="1539" w:name="_Toc353962980"/>
      <w:bookmarkStart w:id="1540" w:name="_Toc353976202"/>
      <w:bookmarkStart w:id="1541" w:name="_Toc353976479"/>
      <w:bookmarkStart w:id="1542" w:name="_Toc353978349"/>
      <w:bookmarkStart w:id="1543" w:name="_Toc316561661"/>
      <w:bookmarkStart w:id="1544" w:name="_Toc318382434"/>
      <w:bookmarkStart w:id="1545" w:name="_Toc321916541"/>
      <w:bookmarkStart w:id="1546" w:name="_Toc321922401"/>
      <w:bookmarkStart w:id="1547" w:name="_Toc322002534"/>
      <w:bookmarkStart w:id="1548" w:name="_Toc322003015"/>
      <w:bookmarkStart w:id="1549" w:name="_Toc322425637"/>
      <w:bookmarkStart w:id="1550" w:name="_Toc323388323"/>
      <w:bookmarkStart w:id="1551" w:name="_Toc323388838"/>
      <w:bookmarkStart w:id="1552" w:name="_Toc323389752"/>
      <w:bookmarkStart w:id="1553" w:name="_Toc323393169"/>
      <w:bookmarkStart w:id="1554" w:name="_Toc323817014"/>
      <w:bookmarkStart w:id="1555" w:name="_Toc323817529"/>
      <w:bookmarkStart w:id="1556" w:name="_Toc323903406"/>
      <w:bookmarkStart w:id="1557" w:name="_Toc316561662"/>
      <w:bookmarkStart w:id="1558" w:name="_Toc322002535"/>
      <w:bookmarkStart w:id="1559" w:name="_Toc322003016"/>
      <w:bookmarkStart w:id="1560" w:name="_Toc322425638"/>
      <w:bookmarkStart w:id="1561" w:name="_Toc323388324"/>
      <w:bookmarkStart w:id="1562" w:name="_Toc323388839"/>
      <w:bookmarkStart w:id="1563" w:name="_Toc323389753"/>
      <w:bookmarkStart w:id="1564" w:name="_Toc323393170"/>
      <w:bookmarkStart w:id="1565" w:name="_Toc323817015"/>
      <w:bookmarkStart w:id="1566" w:name="_Toc323817530"/>
      <w:bookmarkStart w:id="1567" w:name="_Toc323903407"/>
      <w:bookmarkStart w:id="1568" w:name="_Toc338178035"/>
      <w:bookmarkStart w:id="1569" w:name="_Toc338339809"/>
      <w:bookmarkStart w:id="1570" w:name="_Toc365899523"/>
      <w:bookmarkStart w:id="1571" w:name="_Toc365903183"/>
      <w:bookmarkStart w:id="1572" w:name="_Toc365904363"/>
      <w:bookmarkStart w:id="1573" w:name="_Toc365905736"/>
      <w:bookmarkStart w:id="1574" w:name="_Toc365899524"/>
      <w:bookmarkStart w:id="1575" w:name="_Toc365903184"/>
      <w:bookmarkStart w:id="1576" w:name="_Toc365904364"/>
      <w:bookmarkStart w:id="1577" w:name="_Toc365905737"/>
      <w:bookmarkStart w:id="1578" w:name="_Toc365899525"/>
      <w:bookmarkStart w:id="1579" w:name="_Toc365903185"/>
      <w:bookmarkStart w:id="1580" w:name="_Toc365904365"/>
      <w:bookmarkStart w:id="1581" w:name="_Toc365905738"/>
      <w:bookmarkStart w:id="1582" w:name="_Toc323388326"/>
      <w:bookmarkStart w:id="1583" w:name="_Toc323388841"/>
      <w:bookmarkStart w:id="1584" w:name="_Toc323389755"/>
      <w:bookmarkStart w:id="1585" w:name="_Toc323393172"/>
      <w:bookmarkStart w:id="1586" w:name="_Toc323817017"/>
      <w:bookmarkStart w:id="1587" w:name="_Toc323817532"/>
      <w:bookmarkStart w:id="1588" w:name="_Toc323903409"/>
      <w:bookmarkStart w:id="1589" w:name="_Toc323388327"/>
      <w:bookmarkStart w:id="1590" w:name="_Toc323388842"/>
      <w:bookmarkStart w:id="1591" w:name="_Toc323389756"/>
      <w:bookmarkStart w:id="1592" w:name="_Toc323393173"/>
      <w:bookmarkStart w:id="1593" w:name="_Toc323817018"/>
      <w:bookmarkStart w:id="1594" w:name="_Toc323817533"/>
      <w:bookmarkStart w:id="1595" w:name="_Toc323903410"/>
      <w:bookmarkStart w:id="1596" w:name="_Toc323388328"/>
      <w:bookmarkStart w:id="1597" w:name="_Toc323388843"/>
      <w:bookmarkStart w:id="1598" w:name="_Toc323389757"/>
      <w:bookmarkStart w:id="1599" w:name="_Toc323393174"/>
      <w:bookmarkStart w:id="1600" w:name="_Toc323817019"/>
      <w:bookmarkStart w:id="1601" w:name="_Toc323817534"/>
      <w:bookmarkStart w:id="1602" w:name="_Toc323903411"/>
      <w:bookmarkStart w:id="1603" w:name="_Toc323388329"/>
      <w:bookmarkStart w:id="1604" w:name="_Toc323388844"/>
      <w:bookmarkStart w:id="1605" w:name="_Toc323389758"/>
      <w:bookmarkStart w:id="1606" w:name="_Toc323393175"/>
      <w:bookmarkStart w:id="1607" w:name="_Toc323817020"/>
      <w:bookmarkStart w:id="1608" w:name="_Toc323817535"/>
      <w:bookmarkStart w:id="1609" w:name="_Toc323903412"/>
      <w:bookmarkStart w:id="1610" w:name="_Toc323388330"/>
      <w:bookmarkStart w:id="1611" w:name="_Toc323388845"/>
      <w:bookmarkStart w:id="1612" w:name="_Toc323389759"/>
      <w:bookmarkStart w:id="1613" w:name="_Toc323393176"/>
      <w:bookmarkStart w:id="1614" w:name="_Toc323817021"/>
      <w:bookmarkStart w:id="1615" w:name="_Toc323817536"/>
      <w:bookmarkStart w:id="1616" w:name="_Toc323903413"/>
      <w:bookmarkStart w:id="1617" w:name="_Toc323388333"/>
      <w:bookmarkStart w:id="1618" w:name="_Toc323388848"/>
      <w:bookmarkStart w:id="1619" w:name="_Toc323389762"/>
      <w:bookmarkStart w:id="1620" w:name="_Toc323393179"/>
      <w:bookmarkStart w:id="1621" w:name="_Toc323817024"/>
      <w:bookmarkStart w:id="1622" w:name="_Toc323817539"/>
      <w:bookmarkStart w:id="1623" w:name="_Toc323903416"/>
      <w:bookmarkStart w:id="1624" w:name="_Toc323388334"/>
      <w:bookmarkStart w:id="1625" w:name="_Toc323388849"/>
      <w:bookmarkStart w:id="1626" w:name="_Toc323389763"/>
      <w:bookmarkStart w:id="1627" w:name="_Toc323393180"/>
      <w:bookmarkStart w:id="1628" w:name="_Toc323817025"/>
      <w:bookmarkStart w:id="1629" w:name="_Toc323817540"/>
      <w:bookmarkStart w:id="1630" w:name="_Toc323903417"/>
      <w:bookmarkStart w:id="1631" w:name="_Toc323388337"/>
      <w:bookmarkStart w:id="1632" w:name="_Toc323388852"/>
      <w:bookmarkStart w:id="1633" w:name="_Toc323389766"/>
      <w:bookmarkStart w:id="1634" w:name="_Toc323393183"/>
      <w:bookmarkStart w:id="1635" w:name="_Toc323817028"/>
      <w:bookmarkStart w:id="1636" w:name="_Toc323817543"/>
      <w:bookmarkStart w:id="1637" w:name="_Toc323903420"/>
      <w:bookmarkStart w:id="1638" w:name="_Toc365899532"/>
      <w:bookmarkStart w:id="1639" w:name="_Toc365903192"/>
      <w:bookmarkStart w:id="1640" w:name="_Toc365904372"/>
      <w:bookmarkStart w:id="1641" w:name="_Toc365905745"/>
      <w:bookmarkStart w:id="1642" w:name="_Toc365899539"/>
      <w:bookmarkStart w:id="1643" w:name="_Toc365903199"/>
      <w:bookmarkStart w:id="1644" w:name="_Toc365904379"/>
      <w:bookmarkStart w:id="1645" w:name="_Toc365905752"/>
      <w:bookmarkStart w:id="1646" w:name="_Toc365899543"/>
      <w:bookmarkStart w:id="1647" w:name="_Toc365903203"/>
      <w:bookmarkStart w:id="1648" w:name="_Toc365904383"/>
      <w:bookmarkStart w:id="1649" w:name="_Toc365905756"/>
      <w:bookmarkStart w:id="1650" w:name="_Toc365899545"/>
      <w:bookmarkStart w:id="1651" w:name="_Toc365903205"/>
      <w:bookmarkStart w:id="1652" w:name="_Toc365904385"/>
      <w:bookmarkStart w:id="1653" w:name="_Toc365905758"/>
      <w:bookmarkStart w:id="1654" w:name="_Toc365899547"/>
      <w:bookmarkStart w:id="1655" w:name="_Toc365903207"/>
      <w:bookmarkStart w:id="1656" w:name="_Toc365904387"/>
      <w:bookmarkStart w:id="1657" w:name="_Toc365905760"/>
      <w:bookmarkStart w:id="1658" w:name="_Toc365899548"/>
      <w:bookmarkStart w:id="1659" w:name="_Toc365903208"/>
      <w:bookmarkStart w:id="1660" w:name="_Toc365904388"/>
      <w:bookmarkStart w:id="1661" w:name="_Toc365905761"/>
      <w:bookmarkStart w:id="1662" w:name="_Toc365899549"/>
      <w:bookmarkStart w:id="1663" w:name="_Toc365903209"/>
      <w:bookmarkStart w:id="1664" w:name="_Toc365904389"/>
      <w:bookmarkStart w:id="1665" w:name="_Toc365905762"/>
      <w:bookmarkStart w:id="1666" w:name="_Toc365899552"/>
      <w:bookmarkStart w:id="1667" w:name="_Toc365903212"/>
      <w:bookmarkStart w:id="1668" w:name="_Toc365904392"/>
      <w:bookmarkStart w:id="1669" w:name="_Toc365905765"/>
      <w:bookmarkStart w:id="1670" w:name="_Toc358044096"/>
      <w:bookmarkStart w:id="1671" w:name="_Toc358129512"/>
      <w:bookmarkStart w:id="1672" w:name="_Toc358293707"/>
      <w:bookmarkStart w:id="1673" w:name="_Toc358044101"/>
      <w:bookmarkStart w:id="1674" w:name="_Toc358129517"/>
      <w:bookmarkStart w:id="1675" w:name="_Toc358293712"/>
      <w:bookmarkStart w:id="1676" w:name="_Toc358044102"/>
      <w:bookmarkStart w:id="1677" w:name="_Toc358129518"/>
      <w:bookmarkStart w:id="1678" w:name="_Toc358293713"/>
      <w:bookmarkStart w:id="1679" w:name="_Toc358044103"/>
      <w:bookmarkStart w:id="1680" w:name="_Toc358129519"/>
      <w:bookmarkStart w:id="1681" w:name="_Toc358293714"/>
      <w:bookmarkStart w:id="1682" w:name="_Toc358647210"/>
      <w:bookmarkStart w:id="1683" w:name="_Toc358647215"/>
      <w:bookmarkStart w:id="1684" w:name="_Toc358647216"/>
      <w:bookmarkStart w:id="1685" w:name="_Toc358647217"/>
      <w:bookmarkStart w:id="1686" w:name="_Toc316385784"/>
      <w:bookmarkStart w:id="1687" w:name="_Toc316386142"/>
      <w:bookmarkStart w:id="1688" w:name="_Toc316388726"/>
      <w:bookmarkStart w:id="1689" w:name="_Toc316389153"/>
      <w:bookmarkStart w:id="1690" w:name="_Toc316389449"/>
      <w:bookmarkStart w:id="1691" w:name="_Toc316389848"/>
      <w:bookmarkStart w:id="1692" w:name="_Toc316462440"/>
      <w:bookmarkStart w:id="1693" w:name="_Toc316463797"/>
      <w:bookmarkStart w:id="1694" w:name="_Toc316561665"/>
      <w:bookmarkStart w:id="1695" w:name="_Toc318382438"/>
      <w:bookmarkStart w:id="1696" w:name="_Toc321916545"/>
      <w:bookmarkStart w:id="1697" w:name="_Toc321922405"/>
      <w:bookmarkStart w:id="1698" w:name="_Toc322002538"/>
      <w:bookmarkStart w:id="1699" w:name="_Toc322003019"/>
      <w:bookmarkStart w:id="1700" w:name="_Toc322425641"/>
      <w:bookmarkStart w:id="1701" w:name="_Toc323388339"/>
      <w:bookmarkStart w:id="1702" w:name="_Toc323388854"/>
      <w:bookmarkStart w:id="1703" w:name="_Toc323389768"/>
      <w:bookmarkStart w:id="1704" w:name="_Toc323393185"/>
      <w:bookmarkStart w:id="1705" w:name="_Toc323817030"/>
      <w:bookmarkStart w:id="1706" w:name="_Toc323817545"/>
      <w:bookmarkStart w:id="1707" w:name="_Toc323903422"/>
      <w:bookmarkStart w:id="1708" w:name="_Toc316385785"/>
      <w:bookmarkStart w:id="1709" w:name="_Toc316386143"/>
      <w:bookmarkStart w:id="1710" w:name="_Toc316388727"/>
      <w:bookmarkStart w:id="1711" w:name="_Toc316389154"/>
      <w:bookmarkStart w:id="1712" w:name="_Toc316389450"/>
      <w:bookmarkStart w:id="1713" w:name="_Toc316389849"/>
      <w:bookmarkStart w:id="1714" w:name="_Toc316462441"/>
      <w:bookmarkStart w:id="1715" w:name="_Toc316463798"/>
      <w:bookmarkStart w:id="1716" w:name="_Toc316561666"/>
      <w:bookmarkStart w:id="1717" w:name="_Toc318382439"/>
      <w:bookmarkStart w:id="1718" w:name="_Toc321916546"/>
      <w:bookmarkStart w:id="1719" w:name="_Toc321922406"/>
      <w:bookmarkStart w:id="1720" w:name="_Toc322002539"/>
      <w:bookmarkStart w:id="1721" w:name="_Toc322003020"/>
      <w:bookmarkStart w:id="1722" w:name="_Toc322425642"/>
      <w:bookmarkStart w:id="1723" w:name="_Toc323388340"/>
      <w:bookmarkStart w:id="1724" w:name="_Toc323388855"/>
      <w:bookmarkStart w:id="1725" w:name="_Toc323389769"/>
      <w:bookmarkStart w:id="1726" w:name="_Toc323393186"/>
      <w:bookmarkStart w:id="1727" w:name="_Toc323817031"/>
      <w:bookmarkStart w:id="1728" w:name="_Toc323817546"/>
      <w:bookmarkStart w:id="1729" w:name="_Toc323903423"/>
      <w:bookmarkStart w:id="1730" w:name="_Toc316385786"/>
      <w:bookmarkStart w:id="1731" w:name="_Toc316386144"/>
      <w:bookmarkStart w:id="1732" w:name="_Toc316388728"/>
      <w:bookmarkStart w:id="1733" w:name="_Toc316389155"/>
      <w:bookmarkStart w:id="1734" w:name="_Toc316389451"/>
      <w:bookmarkStart w:id="1735" w:name="_Toc316389850"/>
      <w:bookmarkStart w:id="1736" w:name="_Toc316462442"/>
      <w:bookmarkStart w:id="1737" w:name="_Toc316463799"/>
      <w:bookmarkStart w:id="1738" w:name="_Toc316561667"/>
      <w:bookmarkStart w:id="1739" w:name="_Toc318382440"/>
      <w:bookmarkStart w:id="1740" w:name="_Toc321916547"/>
      <w:bookmarkStart w:id="1741" w:name="_Toc321922407"/>
      <w:bookmarkStart w:id="1742" w:name="_Toc322002540"/>
      <w:bookmarkStart w:id="1743" w:name="_Toc322003021"/>
      <w:bookmarkStart w:id="1744" w:name="_Toc322425643"/>
      <w:bookmarkStart w:id="1745" w:name="_Toc323388341"/>
      <w:bookmarkStart w:id="1746" w:name="_Toc323388856"/>
      <w:bookmarkStart w:id="1747" w:name="_Toc323389770"/>
      <w:bookmarkStart w:id="1748" w:name="_Toc323393187"/>
      <w:bookmarkStart w:id="1749" w:name="_Toc323817032"/>
      <w:bookmarkStart w:id="1750" w:name="_Toc323817547"/>
      <w:bookmarkStart w:id="1751" w:name="_Toc323903424"/>
      <w:bookmarkStart w:id="1752" w:name="_Toc316385787"/>
      <w:bookmarkStart w:id="1753" w:name="_Toc316386145"/>
      <w:bookmarkStart w:id="1754" w:name="_Toc316388729"/>
      <w:bookmarkStart w:id="1755" w:name="_Toc316389156"/>
      <w:bookmarkStart w:id="1756" w:name="_Toc316389452"/>
      <w:bookmarkStart w:id="1757" w:name="_Toc316389851"/>
      <w:bookmarkStart w:id="1758" w:name="_Toc316462443"/>
      <w:bookmarkStart w:id="1759" w:name="_Toc316463800"/>
      <w:bookmarkStart w:id="1760" w:name="_Toc316561668"/>
      <w:bookmarkStart w:id="1761" w:name="_Toc318382441"/>
      <w:bookmarkStart w:id="1762" w:name="_Toc321916548"/>
      <w:bookmarkStart w:id="1763" w:name="_Toc321922408"/>
      <w:bookmarkStart w:id="1764" w:name="_Toc322002541"/>
      <w:bookmarkStart w:id="1765" w:name="_Toc322003022"/>
      <w:bookmarkStart w:id="1766" w:name="_Toc322425644"/>
      <w:bookmarkStart w:id="1767" w:name="_Toc323388342"/>
      <w:bookmarkStart w:id="1768" w:name="_Toc323388857"/>
      <w:bookmarkStart w:id="1769" w:name="_Toc323389771"/>
      <w:bookmarkStart w:id="1770" w:name="_Toc323393188"/>
      <w:bookmarkStart w:id="1771" w:name="_Toc323817033"/>
      <w:bookmarkStart w:id="1772" w:name="_Toc323817548"/>
      <w:bookmarkStart w:id="1773" w:name="_Toc323903425"/>
      <w:bookmarkStart w:id="1774" w:name="_Toc316385788"/>
      <w:bookmarkStart w:id="1775" w:name="_Toc316386146"/>
      <w:bookmarkStart w:id="1776" w:name="_Toc316388730"/>
      <w:bookmarkStart w:id="1777" w:name="_Toc316389157"/>
      <w:bookmarkStart w:id="1778" w:name="_Toc316389453"/>
      <w:bookmarkStart w:id="1779" w:name="_Toc316389852"/>
      <w:bookmarkStart w:id="1780" w:name="_Toc316462444"/>
      <w:bookmarkStart w:id="1781" w:name="_Toc316463801"/>
      <w:bookmarkStart w:id="1782" w:name="_Toc316561669"/>
      <w:bookmarkStart w:id="1783" w:name="_Toc318382442"/>
      <w:bookmarkStart w:id="1784" w:name="_Toc321916549"/>
      <w:bookmarkStart w:id="1785" w:name="_Toc321922409"/>
      <w:bookmarkStart w:id="1786" w:name="_Toc322002542"/>
      <w:bookmarkStart w:id="1787" w:name="_Toc322003023"/>
      <w:bookmarkStart w:id="1788" w:name="_Toc322425645"/>
      <w:bookmarkStart w:id="1789" w:name="_Toc323388343"/>
      <w:bookmarkStart w:id="1790" w:name="_Toc323388858"/>
      <w:bookmarkStart w:id="1791" w:name="_Toc323389772"/>
      <w:bookmarkStart w:id="1792" w:name="_Toc323393189"/>
      <w:bookmarkStart w:id="1793" w:name="_Toc323817034"/>
      <w:bookmarkStart w:id="1794" w:name="_Toc323817549"/>
      <w:bookmarkStart w:id="1795" w:name="_Toc323903426"/>
      <w:bookmarkStart w:id="1796" w:name="_Toc316385789"/>
      <w:bookmarkStart w:id="1797" w:name="_Toc316386147"/>
      <w:bookmarkStart w:id="1798" w:name="_Toc316388731"/>
      <w:bookmarkStart w:id="1799" w:name="_Toc316389158"/>
      <w:bookmarkStart w:id="1800" w:name="_Toc316389454"/>
      <w:bookmarkStart w:id="1801" w:name="_Toc316389853"/>
      <w:bookmarkStart w:id="1802" w:name="_Toc316462445"/>
      <w:bookmarkStart w:id="1803" w:name="_Toc316463802"/>
      <w:bookmarkStart w:id="1804" w:name="_Toc316561670"/>
      <w:bookmarkStart w:id="1805" w:name="_Toc318382443"/>
      <w:bookmarkStart w:id="1806" w:name="_Toc321916550"/>
      <w:bookmarkStart w:id="1807" w:name="_Toc321922410"/>
      <w:bookmarkStart w:id="1808" w:name="_Toc322002543"/>
      <w:bookmarkStart w:id="1809" w:name="_Toc322003024"/>
      <w:bookmarkStart w:id="1810" w:name="_Toc322425646"/>
      <w:bookmarkStart w:id="1811" w:name="_Toc323388344"/>
      <w:bookmarkStart w:id="1812" w:name="_Toc323388859"/>
      <w:bookmarkStart w:id="1813" w:name="_Toc323389773"/>
      <w:bookmarkStart w:id="1814" w:name="_Toc323393190"/>
      <w:bookmarkStart w:id="1815" w:name="_Toc323817035"/>
      <w:bookmarkStart w:id="1816" w:name="_Toc323817550"/>
      <w:bookmarkStart w:id="1817" w:name="_Toc323903427"/>
      <w:bookmarkStart w:id="1818" w:name="_Toc316385790"/>
      <w:bookmarkStart w:id="1819" w:name="_Toc316386148"/>
      <w:bookmarkStart w:id="1820" w:name="_Toc316388732"/>
      <w:bookmarkStart w:id="1821" w:name="_Toc316389159"/>
      <w:bookmarkStart w:id="1822" w:name="_Toc316389455"/>
      <w:bookmarkStart w:id="1823" w:name="_Toc316389854"/>
      <w:bookmarkStart w:id="1824" w:name="_Toc316462446"/>
      <w:bookmarkStart w:id="1825" w:name="_Toc316463803"/>
      <w:bookmarkStart w:id="1826" w:name="_Toc316561671"/>
      <w:bookmarkStart w:id="1827" w:name="_Toc318382444"/>
      <w:bookmarkStart w:id="1828" w:name="_Toc321916551"/>
      <w:bookmarkStart w:id="1829" w:name="_Toc321922411"/>
      <w:bookmarkStart w:id="1830" w:name="_Toc322002544"/>
      <w:bookmarkStart w:id="1831" w:name="_Toc322003025"/>
      <w:bookmarkStart w:id="1832" w:name="_Toc322425647"/>
      <w:bookmarkStart w:id="1833" w:name="_Toc323388345"/>
      <w:bookmarkStart w:id="1834" w:name="_Toc323388860"/>
      <w:bookmarkStart w:id="1835" w:name="_Toc323389774"/>
      <w:bookmarkStart w:id="1836" w:name="_Toc323393191"/>
      <w:bookmarkStart w:id="1837" w:name="_Toc323817036"/>
      <w:bookmarkStart w:id="1838" w:name="_Toc323817551"/>
      <w:bookmarkStart w:id="1839" w:name="_Toc323903428"/>
      <w:bookmarkStart w:id="1840" w:name="_Toc316385791"/>
      <w:bookmarkStart w:id="1841" w:name="_Toc316386149"/>
      <w:bookmarkStart w:id="1842" w:name="_Toc316388733"/>
      <w:bookmarkStart w:id="1843" w:name="_Toc316389160"/>
      <w:bookmarkStart w:id="1844" w:name="_Toc316389456"/>
      <w:bookmarkStart w:id="1845" w:name="_Toc316389855"/>
      <w:bookmarkStart w:id="1846" w:name="_Toc316462447"/>
      <w:bookmarkStart w:id="1847" w:name="_Toc316463804"/>
      <w:bookmarkStart w:id="1848" w:name="_Toc316561672"/>
      <w:bookmarkStart w:id="1849" w:name="_Toc318382445"/>
      <w:bookmarkStart w:id="1850" w:name="_Toc321916552"/>
      <w:bookmarkStart w:id="1851" w:name="_Toc321922412"/>
      <w:bookmarkStart w:id="1852" w:name="_Toc322002545"/>
      <w:bookmarkStart w:id="1853" w:name="_Toc322003026"/>
      <w:bookmarkStart w:id="1854" w:name="_Toc322425648"/>
      <w:bookmarkStart w:id="1855" w:name="_Toc323388346"/>
      <w:bookmarkStart w:id="1856" w:name="_Toc323388861"/>
      <w:bookmarkStart w:id="1857" w:name="_Toc323389775"/>
      <w:bookmarkStart w:id="1858" w:name="_Toc323393192"/>
      <w:bookmarkStart w:id="1859" w:name="_Toc323817037"/>
      <w:bookmarkStart w:id="1860" w:name="_Toc323817552"/>
      <w:bookmarkStart w:id="1861" w:name="_Toc323903429"/>
      <w:bookmarkStart w:id="1862" w:name="_Toc316385792"/>
      <w:bookmarkStart w:id="1863" w:name="_Toc316386150"/>
      <w:bookmarkStart w:id="1864" w:name="_Toc316388734"/>
      <w:bookmarkStart w:id="1865" w:name="_Toc316389161"/>
      <w:bookmarkStart w:id="1866" w:name="_Toc316389457"/>
      <w:bookmarkStart w:id="1867" w:name="_Toc316389856"/>
      <w:bookmarkStart w:id="1868" w:name="_Toc316462448"/>
      <w:bookmarkStart w:id="1869" w:name="_Toc316463805"/>
      <w:bookmarkStart w:id="1870" w:name="_Toc316561673"/>
      <w:bookmarkStart w:id="1871" w:name="_Toc318382446"/>
      <w:bookmarkStart w:id="1872" w:name="_Toc321916553"/>
      <w:bookmarkStart w:id="1873" w:name="_Toc321922413"/>
      <w:bookmarkStart w:id="1874" w:name="_Toc322002546"/>
      <w:bookmarkStart w:id="1875" w:name="_Toc322003027"/>
      <w:bookmarkStart w:id="1876" w:name="_Toc322425649"/>
      <w:bookmarkStart w:id="1877" w:name="_Toc323388347"/>
      <w:bookmarkStart w:id="1878" w:name="_Toc323388862"/>
      <w:bookmarkStart w:id="1879" w:name="_Toc323389776"/>
      <w:bookmarkStart w:id="1880" w:name="_Toc323393193"/>
      <w:bookmarkStart w:id="1881" w:name="_Toc323817038"/>
      <w:bookmarkStart w:id="1882" w:name="_Toc323817553"/>
      <w:bookmarkStart w:id="1883" w:name="_Toc323903430"/>
      <w:bookmarkStart w:id="1884" w:name="_Toc316385793"/>
      <w:bookmarkStart w:id="1885" w:name="_Toc316386151"/>
      <w:bookmarkStart w:id="1886" w:name="_Toc316388735"/>
      <w:bookmarkStart w:id="1887" w:name="_Toc316389162"/>
      <w:bookmarkStart w:id="1888" w:name="_Toc316389458"/>
      <w:bookmarkStart w:id="1889" w:name="_Toc316389857"/>
      <w:bookmarkStart w:id="1890" w:name="_Toc316462449"/>
      <w:bookmarkStart w:id="1891" w:name="_Toc316463806"/>
      <w:bookmarkStart w:id="1892" w:name="_Toc316561674"/>
      <w:bookmarkStart w:id="1893" w:name="_Toc318382447"/>
      <w:bookmarkStart w:id="1894" w:name="_Toc321916554"/>
      <w:bookmarkStart w:id="1895" w:name="_Toc321922414"/>
      <w:bookmarkStart w:id="1896" w:name="_Toc322002547"/>
      <w:bookmarkStart w:id="1897" w:name="_Toc322003028"/>
      <w:bookmarkStart w:id="1898" w:name="_Toc322425650"/>
      <w:bookmarkStart w:id="1899" w:name="_Toc323388348"/>
      <w:bookmarkStart w:id="1900" w:name="_Toc323388863"/>
      <w:bookmarkStart w:id="1901" w:name="_Toc323389777"/>
      <w:bookmarkStart w:id="1902" w:name="_Toc323393194"/>
      <w:bookmarkStart w:id="1903" w:name="_Toc323817039"/>
      <w:bookmarkStart w:id="1904" w:name="_Toc323817554"/>
      <w:bookmarkStart w:id="1905" w:name="_Toc323903431"/>
      <w:bookmarkStart w:id="1906" w:name="_Toc316385794"/>
      <w:bookmarkStart w:id="1907" w:name="_Toc316386152"/>
      <w:bookmarkStart w:id="1908" w:name="_Toc316388736"/>
      <w:bookmarkStart w:id="1909" w:name="_Toc316389163"/>
      <w:bookmarkStart w:id="1910" w:name="_Toc316389459"/>
      <w:bookmarkStart w:id="1911" w:name="_Toc316389858"/>
      <w:bookmarkStart w:id="1912" w:name="_Toc316462450"/>
      <w:bookmarkStart w:id="1913" w:name="_Toc316463807"/>
      <w:bookmarkStart w:id="1914" w:name="_Toc316561675"/>
      <w:bookmarkStart w:id="1915" w:name="_Toc318382448"/>
      <w:bookmarkStart w:id="1916" w:name="_Toc321916555"/>
      <w:bookmarkStart w:id="1917" w:name="_Toc321922415"/>
      <w:bookmarkStart w:id="1918" w:name="_Toc322002548"/>
      <w:bookmarkStart w:id="1919" w:name="_Toc322003029"/>
      <w:bookmarkStart w:id="1920" w:name="_Toc322425651"/>
      <w:bookmarkStart w:id="1921" w:name="_Toc323388349"/>
      <w:bookmarkStart w:id="1922" w:name="_Toc323388864"/>
      <w:bookmarkStart w:id="1923" w:name="_Toc323389778"/>
      <w:bookmarkStart w:id="1924" w:name="_Toc323393195"/>
      <w:bookmarkStart w:id="1925" w:name="_Toc323817040"/>
      <w:bookmarkStart w:id="1926" w:name="_Toc323817555"/>
      <w:bookmarkStart w:id="1927" w:name="_Toc323903432"/>
      <w:bookmarkStart w:id="1928" w:name="_Toc316385795"/>
      <w:bookmarkStart w:id="1929" w:name="_Toc316386153"/>
      <w:bookmarkStart w:id="1930" w:name="_Toc316388737"/>
      <w:bookmarkStart w:id="1931" w:name="_Toc316389164"/>
      <w:bookmarkStart w:id="1932" w:name="_Toc316389460"/>
      <w:bookmarkStart w:id="1933" w:name="_Toc316389859"/>
      <w:bookmarkStart w:id="1934" w:name="_Toc316462451"/>
      <w:bookmarkStart w:id="1935" w:name="_Toc316463808"/>
      <w:bookmarkStart w:id="1936" w:name="_Toc316561676"/>
      <w:bookmarkStart w:id="1937" w:name="_Toc318382449"/>
      <w:bookmarkStart w:id="1938" w:name="_Toc321916556"/>
      <w:bookmarkStart w:id="1939" w:name="_Toc321922416"/>
      <w:bookmarkStart w:id="1940" w:name="_Toc322002549"/>
      <w:bookmarkStart w:id="1941" w:name="_Toc322003030"/>
      <w:bookmarkStart w:id="1942" w:name="_Toc322425652"/>
      <w:bookmarkStart w:id="1943" w:name="_Toc323388350"/>
      <w:bookmarkStart w:id="1944" w:name="_Toc323388865"/>
      <w:bookmarkStart w:id="1945" w:name="_Toc323389779"/>
      <w:bookmarkStart w:id="1946" w:name="_Toc323393196"/>
      <w:bookmarkStart w:id="1947" w:name="_Toc323817041"/>
      <w:bookmarkStart w:id="1948" w:name="_Toc323817556"/>
      <w:bookmarkStart w:id="1949" w:name="_Toc323903433"/>
      <w:bookmarkStart w:id="1950" w:name="_Toc316385796"/>
      <w:bookmarkStart w:id="1951" w:name="_Toc316386154"/>
      <w:bookmarkStart w:id="1952" w:name="_Toc316388738"/>
      <w:bookmarkStart w:id="1953" w:name="_Toc316389165"/>
      <w:bookmarkStart w:id="1954" w:name="_Toc316389461"/>
      <w:bookmarkStart w:id="1955" w:name="_Toc316389860"/>
      <w:bookmarkStart w:id="1956" w:name="_Toc316462452"/>
      <w:bookmarkStart w:id="1957" w:name="_Toc316463809"/>
      <w:bookmarkStart w:id="1958" w:name="_Toc316561677"/>
      <w:bookmarkStart w:id="1959" w:name="_Toc318382450"/>
      <w:bookmarkStart w:id="1960" w:name="_Toc321916557"/>
      <w:bookmarkStart w:id="1961" w:name="_Toc321922417"/>
      <w:bookmarkStart w:id="1962" w:name="_Toc322002550"/>
      <w:bookmarkStart w:id="1963" w:name="_Toc322003031"/>
      <w:bookmarkStart w:id="1964" w:name="_Toc322425653"/>
      <w:bookmarkStart w:id="1965" w:name="_Toc323388351"/>
      <w:bookmarkStart w:id="1966" w:name="_Toc323388866"/>
      <w:bookmarkStart w:id="1967" w:name="_Toc323389780"/>
      <w:bookmarkStart w:id="1968" w:name="_Toc323393197"/>
      <w:bookmarkStart w:id="1969" w:name="_Toc323817042"/>
      <w:bookmarkStart w:id="1970" w:name="_Toc323817557"/>
      <w:bookmarkStart w:id="1971" w:name="_Toc323903434"/>
      <w:bookmarkStart w:id="1972" w:name="_Toc316385797"/>
      <w:bookmarkStart w:id="1973" w:name="_Toc316386155"/>
      <w:bookmarkStart w:id="1974" w:name="_Toc316388739"/>
      <w:bookmarkStart w:id="1975" w:name="_Toc316389166"/>
      <w:bookmarkStart w:id="1976" w:name="_Toc316389462"/>
      <w:bookmarkStart w:id="1977" w:name="_Toc316389861"/>
      <w:bookmarkStart w:id="1978" w:name="_Toc316462453"/>
      <w:bookmarkStart w:id="1979" w:name="_Toc316463810"/>
      <w:bookmarkStart w:id="1980" w:name="_Toc316561678"/>
      <w:bookmarkStart w:id="1981" w:name="_Toc318382451"/>
      <w:bookmarkStart w:id="1982" w:name="_Toc321916558"/>
      <w:bookmarkStart w:id="1983" w:name="_Toc321922418"/>
      <w:bookmarkStart w:id="1984" w:name="_Toc322002551"/>
      <w:bookmarkStart w:id="1985" w:name="_Toc322003032"/>
      <w:bookmarkStart w:id="1986" w:name="_Toc322425654"/>
      <w:bookmarkStart w:id="1987" w:name="_Toc323388352"/>
      <w:bookmarkStart w:id="1988" w:name="_Toc323388867"/>
      <w:bookmarkStart w:id="1989" w:name="_Toc323389781"/>
      <w:bookmarkStart w:id="1990" w:name="_Toc323393198"/>
      <w:bookmarkStart w:id="1991" w:name="_Toc323817043"/>
      <w:bookmarkStart w:id="1992" w:name="_Toc323817558"/>
      <w:bookmarkStart w:id="1993" w:name="_Toc323903435"/>
      <w:bookmarkStart w:id="1994" w:name="_Toc316385798"/>
      <w:bookmarkStart w:id="1995" w:name="_Toc316386156"/>
      <w:bookmarkStart w:id="1996" w:name="_Toc316388740"/>
      <w:bookmarkStart w:id="1997" w:name="_Toc316389167"/>
      <w:bookmarkStart w:id="1998" w:name="_Toc316389463"/>
      <w:bookmarkStart w:id="1999" w:name="_Toc316389862"/>
      <w:bookmarkStart w:id="2000" w:name="_Toc316462454"/>
      <w:bookmarkStart w:id="2001" w:name="_Toc316463811"/>
      <w:bookmarkStart w:id="2002" w:name="_Toc316561679"/>
      <w:bookmarkStart w:id="2003" w:name="_Toc318382452"/>
      <w:bookmarkStart w:id="2004" w:name="_Toc321916559"/>
      <w:bookmarkStart w:id="2005" w:name="_Toc321922419"/>
      <w:bookmarkStart w:id="2006" w:name="_Toc322002552"/>
      <w:bookmarkStart w:id="2007" w:name="_Toc322003033"/>
      <w:bookmarkStart w:id="2008" w:name="_Toc322425655"/>
      <w:bookmarkStart w:id="2009" w:name="_Toc323388353"/>
      <w:bookmarkStart w:id="2010" w:name="_Toc323388868"/>
      <w:bookmarkStart w:id="2011" w:name="_Toc323389782"/>
      <w:bookmarkStart w:id="2012" w:name="_Toc323393199"/>
      <w:bookmarkStart w:id="2013" w:name="_Toc323817044"/>
      <w:bookmarkStart w:id="2014" w:name="_Toc323817559"/>
      <w:bookmarkStart w:id="2015" w:name="_Toc323903436"/>
      <w:bookmarkStart w:id="2016" w:name="_Toc316385799"/>
      <w:bookmarkStart w:id="2017" w:name="_Toc316386157"/>
      <w:bookmarkStart w:id="2018" w:name="_Toc316388741"/>
      <w:bookmarkStart w:id="2019" w:name="_Toc316389168"/>
      <w:bookmarkStart w:id="2020" w:name="_Toc316389464"/>
      <w:bookmarkStart w:id="2021" w:name="_Toc316389863"/>
      <w:bookmarkStart w:id="2022" w:name="_Toc316462455"/>
      <w:bookmarkStart w:id="2023" w:name="_Toc316463812"/>
      <w:bookmarkStart w:id="2024" w:name="_Toc316561680"/>
      <w:bookmarkStart w:id="2025" w:name="_Toc318382453"/>
      <w:bookmarkStart w:id="2026" w:name="_Toc321916560"/>
      <w:bookmarkStart w:id="2027" w:name="_Toc321922420"/>
      <w:bookmarkStart w:id="2028" w:name="_Toc322002553"/>
      <w:bookmarkStart w:id="2029" w:name="_Toc322003034"/>
      <w:bookmarkStart w:id="2030" w:name="_Toc322425656"/>
      <w:bookmarkStart w:id="2031" w:name="_Toc323388354"/>
      <w:bookmarkStart w:id="2032" w:name="_Toc323388869"/>
      <w:bookmarkStart w:id="2033" w:name="_Toc323389783"/>
      <w:bookmarkStart w:id="2034" w:name="_Toc323393200"/>
      <w:bookmarkStart w:id="2035" w:name="_Toc323817045"/>
      <w:bookmarkStart w:id="2036" w:name="_Toc323817560"/>
      <w:bookmarkStart w:id="2037" w:name="_Toc323903437"/>
      <w:bookmarkStart w:id="2038" w:name="_Toc316385800"/>
      <w:bookmarkStart w:id="2039" w:name="_Toc316386158"/>
      <w:bookmarkStart w:id="2040" w:name="_Toc316388742"/>
      <w:bookmarkStart w:id="2041" w:name="_Toc316389169"/>
      <w:bookmarkStart w:id="2042" w:name="_Toc316389465"/>
      <w:bookmarkStart w:id="2043" w:name="_Toc316389864"/>
      <w:bookmarkStart w:id="2044" w:name="_Toc316462456"/>
      <w:bookmarkStart w:id="2045" w:name="_Toc316463813"/>
      <w:bookmarkStart w:id="2046" w:name="_Toc316561681"/>
      <w:bookmarkStart w:id="2047" w:name="_Toc318382454"/>
      <w:bookmarkStart w:id="2048" w:name="_Toc321916561"/>
      <w:bookmarkStart w:id="2049" w:name="_Toc321922421"/>
      <w:bookmarkStart w:id="2050" w:name="_Toc322002554"/>
      <w:bookmarkStart w:id="2051" w:name="_Toc322003035"/>
      <w:bookmarkStart w:id="2052" w:name="_Toc322425657"/>
      <w:bookmarkStart w:id="2053" w:name="_Toc323388355"/>
      <w:bookmarkStart w:id="2054" w:name="_Toc323388870"/>
      <w:bookmarkStart w:id="2055" w:name="_Toc323389784"/>
      <w:bookmarkStart w:id="2056" w:name="_Toc323393201"/>
      <w:bookmarkStart w:id="2057" w:name="_Toc323817046"/>
      <w:bookmarkStart w:id="2058" w:name="_Toc323817561"/>
      <w:bookmarkStart w:id="2059" w:name="_Toc323903438"/>
      <w:bookmarkStart w:id="2060" w:name="_Toc316385801"/>
      <w:bookmarkStart w:id="2061" w:name="_Toc316386159"/>
      <w:bookmarkStart w:id="2062" w:name="_Toc316388743"/>
      <w:bookmarkStart w:id="2063" w:name="_Toc316389170"/>
      <w:bookmarkStart w:id="2064" w:name="_Toc316389466"/>
      <w:bookmarkStart w:id="2065" w:name="_Toc316389865"/>
      <w:bookmarkStart w:id="2066" w:name="_Toc316462457"/>
      <w:bookmarkStart w:id="2067" w:name="_Toc316463814"/>
      <w:bookmarkStart w:id="2068" w:name="_Toc316561682"/>
      <w:bookmarkStart w:id="2069" w:name="_Toc318382455"/>
      <w:bookmarkStart w:id="2070" w:name="_Toc321916562"/>
      <w:bookmarkStart w:id="2071" w:name="_Toc321922422"/>
      <w:bookmarkStart w:id="2072" w:name="_Toc322002555"/>
      <w:bookmarkStart w:id="2073" w:name="_Toc322003036"/>
      <w:bookmarkStart w:id="2074" w:name="_Toc322425658"/>
      <w:bookmarkStart w:id="2075" w:name="_Toc323388356"/>
      <w:bookmarkStart w:id="2076" w:name="_Toc323388871"/>
      <w:bookmarkStart w:id="2077" w:name="_Toc323389785"/>
      <w:bookmarkStart w:id="2078" w:name="_Toc323393202"/>
      <w:bookmarkStart w:id="2079" w:name="_Toc323817047"/>
      <w:bookmarkStart w:id="2080" w:name="_Toc323817562"/>
      <w:bookmarkStart w:id="2081" w:name="_Toc323903439"/>
      <w:bookmarkStart w:id="2082" w:name="_Toc316385802"/>
      <w:bookmarkStart w:id="2083" w:name="_Toc316386160"/>
      <w:bookmarkStart w:id="2084" w:name="_Toc316388744"/>
      <w:bookmarkStart w:id="2085" w:name="_Toc316389171"/>
      <w:bookmarkStart w:id="2086" w:name="_Toc316389467"/>
      <w:bookmarkStart w:id="2087" w:name="_Toc316389866"/>
      <w:bookmarkStart w:id="2088" w:name="_Toc316462458"/>
      <w:bookmarkStart w:id="2089" w:name="_Toc316463815"/>
      <w:bookmarkStart w:id="2090" w:name="_Toc316561683"/>
      <w:bookmarkStart w:id="2091" w:name="_Toc318382456"/>
      <w:bookmarkStart w:id="2092" w:name="_Toc321916563"/>
      <w:bookmarkStart w:id="2093" w:name="_Toc321922423"/>
      <w:bookmarkStart w:id="2094" w:name="_Toc322002556"/>
      <w:bookmarkStart w:id="2095" w:name="_Toc322003037"/>
      <w:bookmarkStart w:id="2096" w:name="_Toc322425659"/>
      <w:bookmarkStart w:id="2097" w:name="_Toc323388357"/>
      <w:bookmarkStart w:id="2098" w:name="_Toc323388872"/>
      <w:bookmarkStart w:id="2099" w:name="_Toc323389786"/>
      <w:bookmarkStart w:id="2100" w:name="_Toc323393203"/>
      <w:bookmarkStart w:id="2101" w:name="_Toc323817048"/>
      <w:bookmarkStart w:id="2102" w:name="_Toc323817563"/>
      <w:bookmarkStart w:id="2103" w:name="_Toc323903440"/>
      <w:bookmarkStart w:id="2104" w:name="_Toc316385803"/>
      <w:bookmarkStart w:id="2105" w:name="_Toc316386161"/>
      <w:bookmarkStart w:id="2106" w:name="_Toc316388745"/>
      <w:bookmarkStart w:id="2107" w:name="_Toc316389172"/>
      <w:bookmarkStart w:id="2108" w:name="_Toc316389468"/>
      <w:bookmarkStart w:id="2109" w:name="_Toc316389867"/>
      <w:bookmarkStart w:id="2110" w:name="_Toc316462459"/>
      <w:bookmarkStart w:id="2111" w:name="_Toc316463816"/>
      <w:bookmarkStart w:id="2112" w:name="_Toc316561684"/>
      <w:bookmarkStart w:id="2113" w:name="_Toc318382457"/>
      <w:bookmarkStart w:id="2114" w:name="_Toc321916564"/>
      <w:bookmarkStart w:id="2115" w:name="_Toc321922424"/>
      <w:bookmarkStart w:id="2116" w:name="_Toc322002557"/>
      <w:bookmarkStart w:id="2117" w:name="_Toc322003038"/>
      <w:bookmarkStart w:id="2118" w:name="_Toc322425660"/>
      <w:bookmarkStart w:id="2119" w:name="_Toc323388358"/>
      <w:bookmarkStart w:id="2120" w:name="_Toc323388873"/>
      <w:bookmarkStart w:id="2121" w:name="_Toc323389787"/>
      <w:bookmarkStart w:id="2122" w:name="_Toc323393204"/>
      <w:bookmarkStart w:id="2123" w:name="_Toc323817049"/>
      <w:bookmarkStart w:id="2124" w:name="_Toc323817564"/>
      <w:bookmarkStart w:id="2125" w:name="_Toc323903441"/>
      <w:bookmarkStart w:id="2126" w:name="_Toc316385804"/>
      <w:bookmarkStart w:id="2127" w:name="_Toc316386162"/>
      <w:bookmarkStart w:id="2128" w:name="_Toc316388746"/>
      <w:bookmarkStart w:id="2129" w:name="_Toc316389173"/>
      <w:bookmarkStart w:id="2130" w:name="_Toc316389469"/>
      <w:bookmarkStart w:id="2131" w:name="_Toc316389868"/>
      <w:bookmarkStart w:id="2132" w:name="_Toc316462460"/>
      <w:bookmarkStart w:id="2133" w:name="_Toc316463817"/>
      <w:bookmarkStart w:id="2134" w:name="_Toc316561685"/>
      <w:bookmarkStart w:id="2135" w:name="_Toc318382458"/>
      <w:bookmarkStart w:id="2136" w:name="_Toc321916565"/>
      <w:bookmarkStart w:id="2137" w:name="_Toc321922425"/>
      <w:bookmarkStart w:id="2138" w:name="_Toc322002558"/>
      <w:bookmarkStart w:id="2139" w:name="_Toc322003039"/>
      <w:bookmarkStart w:id="2140" w:name="_Toc322425661"/>
      <w:bookmarkStart w:id="2141" w:name="_Toc323388359"/>
      <w:bookmarkStart w:id="2142" w:name="_Toc323388874"/>
      <w:bookmarkStart w:id="2143" w:name="_Toc323389788"/>
      <w:bookmarkStart w:id="2144" w:name="_Toc323393205"/>
      <w:bookmarkStart w:id="2145" w:name="_Toc323817050"/>
      <w:bookmarkStart w:id="2146" w:name="_Toc323817565"/>
      <w:bookmarkStart w:id="2147" w:name="_Toc323903442"/>
      <w:bookmarkStart w:id="2148" w:name="_Toc316385805"/>
      <w:bookmarkStart w:id="2149" w:name="_Toc316386163"/>
      <w:bookmarkStart w:id="2150" w:name="_Toc316388747"/>
      <w:bookmarkStart w:id="2151" w:name="_Toc316389174"/>
      <w:bookmarkStart w:id="2152" w:name="_Toc316389470"/>
      <w:bookmarkStart w:id="2153" w:name="_Toc316389869"/>
      <w:bookmarkStart w:id="2154" w:name="_Toc316462461"/>
      <w:bookmarkStart w:id="2155" w:name="_Toc316463818"/>
      <w:bookmarkStart w:id="2156" w:name="_Toc316561686"/>
      <w:bookmarkStart w:id="2157" w:name="_Toc318382459"/>
      <w:bookmarkStart w:id="2158" w:name="_Toc321916566"/>
      <w:bookmarkStart w:id="2159" w:name="_Toc321922426"/>
      <w:bookmarkStart w:id="2160" w:name="_Toc322002559"/>
      <w:bookmarkStart w:id="2161" w:name="_Toc322003040"/>
      <w:bookmarkStart w:id="2162" w:name="_Toc322425662"/>
      <w:bookmarkStart w:id="2163" w:name="_Toc323388360"/>
      <w:bookmarkStart w:id="2164" w:name="_Toc323388875"/>
      <w:bookmarkStart w:id="2165" w:name="_Toc323389789"/>
      <w:bookmarkStart w:id="2166" w:name="_Toc323393206"/>
      <w:bookmarkStart w:id="2167" w:name="_Toc323817051"/>
      <w:bookmarkStart w:id="2168" w:name="_Toc323817566"/>
      <w:bookmarkStart w:id="2169" w:name="_Toc323903443"/>
      <w:bookmarkStart w:id="2170" w:name="_Toc316385806"/>
      <w:bookmarkStart w:id="2171" w:name="_Toc316386164"/>
      <w:bookmarkStart w:id="2172" w:name="_Toc316388748"/>
      <w:bookmarkStart w:id="2173" w:name="_Toc316389175"/>
      <w:bookmarkStart w:id="2174" w:name="_Toc316389471"/>
      <w:bookmarkStart w:id="2175" w:name="_Toc316389870"/>
      <w:bookmarkStart w:id="2176" w:name="_Toc316462462"/>
      <w:bookmarkStart w:id="2177" w:name="_Toc316463819"/>
      <w:bookmarkStart w:id="2178" w:name="_Toc316561687"/>
      <w:bookmarkStart w:id="2179" w:name="_Toc318382460"/>
      <w:bookmarkStart w:id="2180" w:name="_Toc321916567"/>
      <w:bookmarkStart w:id="2181" w:name="_Toc321922427"/>
      <w:bookmarkStart w:id="2182" w:name="_Toc322002560"/>
      <w:bookmarkStart w:id="2183" w:name="_Toc322003041"/>
      <w:bookmarkStart w:id="2184" w:name="_Toc322425663"/>
      <w:bookmarkStart w:id="2185" w:name="_Toc323388361"/>
      <w:bookmarkStart w:id="2186" w:name="_Toc323388876"/>
      <w:bookmarkStart w:id="2187" w:name="_Toc323389790"/>
      <w:bookmarkStart w:id="2188" w:name="_Toc323393207"/>
      <w:bookmarkStart w:id="2189" w:name="_Toc323817052"/>
      <w:bookmarkStart w:id="2190" w:name="_Toc323817567"/>
      <w:bookmarkStart w:id="2191" w:name="_Toc323903444"/>
      <w:bookmarkStart w:id="2192" w:name="_Toc316385807"/>
      <w:bookmarkStart w:id="2193" w:name="_Toc316386165"/>
      <w:bookmarkStart w:id="2194" w:name="_Toc316388749"/>
      <w:bookmarkStart w:id="2195" w:name="_Toc316389176"/>
      <w:bookmarkStart w:id="2196" w:name="_Toc316389472"/>
      <w:bookmarkStart w:id="2197" w:name="_Toc316389871"/>
      <w:bookmarkStart w:id="2198" w:name="_Toc316462463"/>
      <w:bookmarkStart w:id="2199" w:name="_Toc316463820"/>
      <w:bookmarkStart w:id="2200" w:name="_Toc316561688"/>
      <w:bookmarkStart w:id="2201" w:name="_Toc318382461"/>
      <w:bookmarkStart w:id="2202" w:name="_Toc321916568"/>
      <w:bookmarkStart w:id="2203" w:name="_Toc321922428"/>
      <w:bookmarkStart w:id="2204" w:name="_Toc322002561"/>
      <w:bookmarkStart w:id="2205" w:name="_Toc322003042"/>
      <w:bookmarkStart w:id="2206" w:name="_Toc322425664"/>
      <w:bookmarkStart w:id="2207" w:name="_Toc323388362"/>
      <w:bookmarkStart w:id="2208" w:name="_Toc323388877"/>
      <w:bookmarkStart w:id="2209" w:name="_Toc323389791"/>
      <w:bookmarkStart w:id="2210" w:name="_Toc323393208"/>
      <w:bookmarkStart w:id="2211" w:name="_Toc323817053"/>
      <w:bookmarkStart w:id="2212" w:name="_Toc323817568"/>
      <w:bookmarkStart w:id="2213" w:name="_Toc323903445"/>
      <w:bookmarkStart w:id="2214" w:name="_Toc316385808"/>
      <w:bookmarkStart w:id="2215" w:name="_Toc316386166"/>
      <w:bookmarkStart w:id="2216" w:name="_Toc316388750"/>
      <w:bookmarkStart w:id="2217" w:name="_Toc316389177"/>
      <w:bookmarkStart w:id="2218" w:name="_Toc316389473"/>
      <w:bookmarkStart w:id="2219" w:name="_Toc316389872"/>
      <w:bookmarkStart w:id="2220" w:name="_Toc316462464"/>
      <w:bookmarkStart w:id="2221" w:name="_Toc316463821"/>
      <w:bookmarkStart w:id="2222" w:name="_Toc316561689"/>
      <w:bookmarkStart w:id="2223" w:name="_Toc318382462"/>
      <w:bookmarkStart w:id="2224" w:name="_Toc321916569"/>
      <w:bookmarkStart w:id="2225" w:name="_Toc321922429"/>
      <w:bookmarkStart w:id="2226" w:name="_Toc322002562"/>
      <w:bookmarkStart w:id="2227" w:name="_Toc322003043"/>
      <w:bookmarkStart w:id="2228" w:name="_Toc322425665"/>
      <w:bookmarkStart w:id="2229" w:name="_Toc323388363"/>
      <w:bookmarkStart w:id="2230" w:name="_Toc323388878"/>
      <w:bookmarkStart w:id="2231" w:name="_Toc323389792"/>
      <w:bookmarkStart w:id="2232" w:name="_Toc323393209"/>
      <w:bookmarkStart w:id="2233" w:name="_Toc323817054"/>
      <w:bookmarkStart w:id="2234" w:name="_Toc323817569"/>
      <w:bookmarkStart w:id="2235" w:name="_Toc323903446"/>
      <w:bookmarkStart w:id="2236" w:name="_Toc316385809"/>
      <w:bookmarkStart w:id="2237" w:name="_Toc316386167"/>
      <w:bookmarkStart w:id="2238" w:name="_Toc316388751"/>
      <w:bookmarkStart w:id="2239" w:name="_Toc316389178"/>
      <w:bookmarkStart w:id="2240" w:name="_Toc316389474"/>
      <w:bookmarkStart w:id="2241" w:name="_Toc316389873"/>
      <w:bookmarkStart w:id="2242" w:name="_Toc316462465"/>
      <w:bookmarkStart w:id="2243" w:name="_Toc316463822"/>
      <w:bookmarkStart w:id="2244" w:name="_Toc316561690"/>
      <w:bookmarkStart w:id="2245" w:name="_Toc318382463"/>
      <w:bookmarkStart w:id="2246" w:name="_Toc321916570"/>
      <w:bookmarkStart w:id="2247" w:name="_Toc321922430"/>
      <w:bookmarkStart w:id="2248" w:name="_Toc322002563"/>
      <w:bookmarkStart w:id="2249" w:name="_Toc322003044"/>
      <w:bookmarkStart w:id="2250" w:name="_Toc322425666"/>
      <w:bookmarkStart w:id="2251" w:name="_Toc323388364"/>
      <w:bookmarkStart w:id="2252" w:name="_Toc323388879"/>
      <w:bookmarkStart w:id="2253" w:name="_Toc323389793"/>
      <w:bookmarkStart w:id="2254" w:name="_Toc323393210"/>
      <w:bookmarkStart w:id="2255" w:name="_Toc323817055"/>
      <w:bookmarkStart w:id="2256" w:name="_Toc323817570"/>
      <w:bookmarkStart w:id="2257" w:name="_Toc323903447"/>
      <w:bookmarkStart w:id="2258" w:name="_Toc316385810"/>
      <w:bookmarkStart w:id="2259" w:name="_Toc316386168"/>
      <w:bookmarkStart w:id="2260" w:name="_Toc316388752"/>
      <w:bookmarkStart w:id="2261" w:name="_Toc316389179"/>
      <w:bookmarkStart w:id="2262" w:name="_Toc316389475"/>
      <w:bookmarkStart w:id="2263" w:name="_Toc316389874"/>
      <w:bookmarkStart w:id="2264" w:name="_Toc316462466"/>
      <w:bookmarkStart w:id="2265" w:name="_Toc316463823"/>
      <w:bookmarkStart w:id="2266" w:name="_Toc316561691"/>
      <w:bookmarkStart w:id="2267" w:name="_Toc318382464"/>
      <w:bookmarkStart w:id="2268" w:name="_Toc321916571"/>
      <w:bookmarkStart w:id="2269" w:name="_Toc321922431"/>
      <w:bookmarkStart w:id="2270" w:name="_Toc322002564"/>
      <w:bookmarkStart w:id="2271" w:name="_Toc322003045"/>
      <w:bookmarkStart w:id="2272" w:name="_Toc322425667"/>
      <w:bookmarkStart w:id="2273" w:name="_Toc323388365"/>
      <w:bookmarkStart w:id="2274" w:name="_Toc323388880"/>
      <w:bookmarkStart w:id="2275" w:name="_Toc323389794"/>
      <w:bookmarkStart w:id="2276" w:name="_Toc323393211"/>
      <w:bookmarkStart w:id="2277" w:name="_Toc323817056"/>
      <w:bookmarkStart w:id="2278" w:name="_Toc323817571"/>
      <w:bookmarkStart w:id="2279" w:name="_Toc323903448"/>
      <w:bookmarkStart w:id="2280" w:name="_Toc316385811"/>
      <w:bookmarkStart w:id="2281" w:name="_Toc316386169"/>
      <w:bookmarkStart w:id="2282" w:name="_Toc316388753"/>
      <w:bookmarkStart w:id="2283" w:name="_Toc316389180"/>
      <w:bookmarkStart w:id="2284" w:name="_Toc316389476"/>
      <w:bookmarkStart w:id="2285" w:name="_Toc316389875"/>
      <w:bookmarkStart w:id="2286" w:name="_Toc316462467"/>
      <w:bookmarkStart w:id="2287" w:name="_Toc316463824"/>
      <w:bookmarkStart w:id="2288" w:name="_Toc316561692"/>
      <w:bookmarkStart w:id="2289" w:name="_Toc318382465"/>
      <w:bookmarkStart w:id="2290" w:name="_Toc321916572"/>
      <w:bookmarkStart w:id="2291" w:name="_Toc321922432"/>
      <w:bookmarkStart w:id="2292" w:name="_Toc322002565"/>
      <w:bookmarkStart w:id="2293" w:name="_Toc322003046"/>
      <w:bookmarkStart w:id="2294" w:name="_Toc322425668"/>
      <w:bookmarkStart w:id="2295" w:name="_Toc323388366"/>
      <w:bookmarkStart w:id="2296" w:name="_Toc323388881"/>
      <w:bookmarkStart w:id="2297" w:name="_Toc323389795"/>
      <w:bookmarkStart w:id="2298" w:name="_Toc323393212"/>
      <w:bookmarkStart w:id="2299" w:name="_Toc323817057"/>
      <w:bookmarkStart w:id="2300" w:name="_Toc323817572"/>
      <w:bookmarkStart w:id="2301" w:name="_Toc323903449"/>
      <w:bookmarkStart w:id="2302" w:name="_Toc316385812"/>
      <w:bookmarkStart w:id="2303" w:name="_Toc316386170"/>
      <w:bookmarkStart w:id="2304" w:name="_Toc316388754"/>
      <w:bookmarkStart w:id="2305" w:name="_Toc316389181"/>
      <w:bookmarkStart w:id="2306" w:name="_Toc316389477"/>
      <w:bookmarkStart w:id="2307" w:name="_Toc316389876"/>
      <w:bookmarkStart w:id="2308" w:name="_Toc316462468"/>
      <w:bookmarkStart w:id="2309" w:name="_Toc316463825"/>
      <w:bookmarkStart w:id="2310" w:name="_Toc316561693"/>
      <w:bookmarkStart w:id="2311" w:name="_Toc318382466"/>
      <w:bookmarkStart w:id="2312" w:name="_Toc321916573"/>
      <w:bookmarkStart w:id="2313" w:name="_Toc321922433"/>
      <w:bookmarkStart w:id="2314" w:name="_Toc322002566"/>
      <w:bookmarkStart w:id="2315" w:name="_Toc322003047"/>
      <w:bookmarkStart w:id="2316" w:name="_Toc322425669"/>
      <w:bookmarkStart w:id="2317" w:name="_Toc323388367"/>
      <w:bookmarkStart w:id="2318" w:name="_Toc323388882"/>
      <w:bookmarkStart w:id="2319" w:name="_Toc323389796"/>
      <w:bookmarkStart w:id="2320" w:name="_Toc323393213"/>
      <w:bookmarkStart w:id="2321" w:name="_Toc323817058"/>
      <w:bookmarkStart w:id="2322" w:name="_Toc323817573"/>
      <w:bookmarkStart w:id="2323" w:name="_Toc323903450"/>
      <w:bookmarkStart w:id="2324" w:name="_Toc316385813"/>
      <w:bookmarkStart w:id="2325" w:name="_Toc316386171"/>
      <w:bookmarkStart w:id="2326" w:name="_Toc316388755"/>
      <w:bookmarkStart w:id="2327" w:name="_Toc316389182"/>
      <w:bookmarkStart w:id="2328" w:name="_Toc316389478"/>
      <w:bookmarkStart w:id="2329" w:name="_Toc316389877"/>
      <w:bookmarkStart w:id="2330" w:name="_Toc316462469"/>
      <w:bookmarkStart w:id="2331" w:name="_Toc316463826"/>
      <w:bookmarkStart w:id="2332" w:name="_Toc316561694"/>
      <w:bookmarkStart w:id="2333" w:name="_Toc318382467"/>
      <w:bookmarkStart w:id="2334" w:name="_Toc321916574"/>
      <w:bookmarkStart w:id="2335" w:name="_Toc321922434"/>
      <w:bookmarkStart w:id="2336" w:name="_Toc322002567"/>
      <w:bookmarkStart w:id="2337" w:name="_Toc322003048"/>
      <w:bookmarkStart w:id="2338" w:name="_Toc322425670"/>
      <w:bookmarkStart w:id="2339" w:name="_Toc323388368"/>
      <w:bookmarkStart w:id="2340" w:name="_Toc323388883"/>
      <w:bookmarkStart w:id="2341" w:name="_Toc323389797"/>
      <w:bookmarkStart w:id="2342" w:name="_Toc323393214"/>
      <w:bookmarkStart w:id="2343" w:name="_Toc323817059"/>
      <w:bookmarkStart w:id="2344" w:name="_Toc323817574"/>
      <w:bookmarkStart w:id="2345" w:name="_Toc323903451"/>
      <w:bookmarkStart w:id="2346" w:name="_Toc316385814"/>
      <w:bookmarkStart w:id="2347" w:name="_Toc316386172"/>
      <w:bookmarkStart w:id="2348" w:name="_Toc316388756"/>
      <w:bookmarkStart w:id="2349" w:name="_Toc316389183"/>
      <w:bookmarkStart w:id="2350" w:name="_Toc316389479"/>
      <w:bookmarkStart w:id="2351" w:name="_Toc316389878"/>
      <w:bookmarkStart w:id="2352" w:name="_Toc316462470"/>
      <w:bookmarkStart w:id="2353" w:name="_Toc316463827"/>
      <w:bookmarkStart w:id="2354" w:name="_Toc316561695"/>
      <w:bookmarkStart w:id="2355" w:name="_Toc318382468"/>
      <w:bookmarkStart w:id="2356" w:name="_Toc321916575"/>
      <w:bookmarkStart w:id="2357" w:name="_Toc321922435"/>
      <w:bookmarkStart w:id="2358" w:name="_Toc322002568"/>
      <w:bookmarkStart w:id="2359" w:name="_Toc322003049"/>
      <w:bookmarkStart w:id="2360" w:name="_Toc322425671"/>
      <w:bookmarkStart w:id="2361" w:name="_Toc323388369"/>
      <w:bookmarkStart w:id="2362" w:name="_Toc323388884"/>
      <w:bookmarkStart w:id="2363" w:name="_Toc323389798"/>
      <w:bookmarkStart w:id="2364" w:name="_Toc323393215"/>
      <w:bookmarkStart w:id="2365" w:name="_Toc323817060"/>
      <w:bookmarkStart w:id="2366" w:name="_Toc323817575"/>
      <w:bookmarkStart w:id="2367" w:name="_Toc323903452"/>
      <w:bookmarkStart w:id="2368" w:name="_Toc316385815"/>
      <w:bookmarkStart w:id="2369" w:name="_Toc316386173"/>
      <w:bookmarkStart w:id="2370" w:name="_Toc316388757"/>
      <w:bookmarkStart w:id="2371" w:name="_Toc316389184"/>
      <w:bookmarkStart w:id="2372" w:name="_Toc316389480"/>
      <w:bookmarkStart w:id="2373" w:name="_Toc316389879"/>
      <w:bookmarkStart w:id="2374" w:name="_Toc316462471"/>
      <w:bookmarkStart w:id="2375" w:name="_Toc316463828"/>
      <w:bookmarkStart w:id="2376" w:name="_Toc316561696"/>
      <w:bookmarkStart w:id="2377" w:name="_Toc318382469"/>
      <w:bookmarkStart w:id="2378" w:name="_Toc321916576"/>
      <w:bookmarkStart w:id="2379" w:name="_Toc321922436"/>
      <w:bookmarkStart w:id="2380" w:name="_Toc322002569"/>
      <w:bookmarkStart w:id="2381" w:name="_Toc322003050"/>
      <w:bookmarkStart w:id="2382" w:name="_Toc322425672"/>
      <w:bookmarkStart w:id="2383" w:name="_Toc323388370"/>
      <w:bookmarkStart w:id="2384" w:name="_Toc323388885"/>
      <w:bookmarkStart w:id="2385" w:name="_Toc323389799"/>
      <w:bookmarkStart w:id="2386" w:name="_Toc323393216"/>
      <w:bookmarkStart w:id="2387" w:name="_Toc323817061"/>
      <w:bookmarkStart w:id="2388" w:name="_Toc323817576"/>
      <w:bookmarkStart w:id="2389" w:name="_Toc323903453"/>
      <w:bookmarkStart w:id="2390" w:name="_Toc316385816"/>
      <w:bookmarkStart w:id="2391" w:name="_Toc316386174"/>
      <w:bookmarkStart w:id="2392" w:name="_Toc316388758"/>
      <w:bookmarkStart w:id="2393" w:name="_Toc316389185"/>
      <w:bookmarkStart w:id="2394" w:name="_Toc316389481"/>
      <w:bookmarkStart w:id="2395" w:name="_Toc316389880"/>
      <w:bookmarkStart w:id="2396" w:name="_Toc316462472"/>
      <w:bookmarkStart w:id="2397" w:name="_Toc316463829"/>
      <w:bookmarkStart w:id="2398" w:name="_Toc316561697"/>
      <w:bookmarkStart w:id="2399" w:name="_Toc318382470"/>
      <w:bookmarkStart w:id="2400" w:name="_Toc321916577"/>
      <w:bookmarkStart w:id="2401" w:name="_Toc321922437"/>
      <w:bookmarkStart w:id="2402" w:name="_Toc322002570"/>
      <w:bookmarkStart w:id="2403" w:name="_Toc322003051"/>
      <w:bookmarkStart w:id="2404" w:name="_Toc322425673"/>
      <w:bookmarkStart w:id="2405" w:name="_Toc323388371"/>
      <w:bookmarkStart w:id="2406" w:name="_Toc323388886"/>
      <w:bookmarkStart w:id="2407" w:name="_Toc323389800"/>
      <w:bookmarkStart w:id="2408" w:name="_Toc323393217"/>
      <w:bookmarkStart w:id="2409" w:name="_Toc323817062"/>
      <w:bookmarkStart w:id="2410" w:name="_Toc323817577"/>
      <w:bookmarkStart w:id="2411" w:name="_Toc323903454"/>
      <w:bookmarkStart w:id="2412" w:name="_Toc316385817"/>
      <w:bookmarkStart w:id="2413" w:name="_Toc316386175"/>
      <w:bookmarkStart w:id="2414" w:name="_Toc316388759"/>
      <w:bookmarkStart w:id="2415" w:name="_Toc316389186"/>
      <w:bookmarkStart w:id="2416" w:name="_Toc316389482"/>
      <w:bookmarkStart w:id="2417" w:name="_Toc316389881"/>
      <w:bookmarkStart w:id="2418" w:name="_Toc316462473"/>
      <w:bookmarkStart w:id="2419" w:name="_Toc316463830"/>
      <w:bookmarkStart w:id="2420" w:name="_Toc316561698"/>
      <w:bookmarkStart w:id="2421" w:name="_Toc318382471"/>
      <w:bookmarkStart w:id="2422" w:name="_Toc321916578"/>
      <w:bookmarkStart w:id="2423" w:name="_Toc321922438"/>
      <w:bookmarkStart w:id="2424" w:name="_Toc322002571"/>
      <w:bookmarkStart w:id="2425" w:name="_Toc322003052"/>
      <w:bookmarkStart w:id="2426" w:name="_Toc322425674"/>
      <w:bookmarkStart w:id="2427" w:name="_Toc323388372"/>
      <w:bookmarkStart w:id="2428" w:name="_Toc323388887"/>
      <w:bookmarkStart w:id="2429" w:name="_Toc323389801"/>
      <w:bookmarkStart w:id="2430" w:name="_Toc323393218"/>
      <w:bookmarkStart w:id="2431" w:name="_Toc323817063"/>
      <w:bookmarkStart w:id="2432" w:name="_Toc323817578"/>
      <w:bookmarkStart w:id="2433" w:name="_Toc323903455"/>
      <w:bookmarkStart w:id="2434" w:name="_Toc316385818"/>
      <w:bookmarkStart w:id="2435" w:name="_Toc316386176"/>
      <w:bookmarkStart w:id="2436" w:name="_Toc316388760"/>
      <w:bookmarkStart w:id="2437" w:name="_Toc316389187"/>
      <w:bookmarkStart w:id="2438" w:name="_Toc316389483"/>
      <w:bookmarkStart w:id="2439" w:name="_Toc316389882"/>
      <w:bookmarkStart w:id="2440" w:name="_Toc316462474"/>
      <w:bookmarkStart w:id="2441" w:name="_Toc316463831"/>
      <w:bookmarkStart w:id="2442" w:name="_Toc316561699"/>
      <w:bookmarkStart w:id="2443" w:name="_Toc318382472"/>
      <w:bookmarkStart w:id="2444" w:name="_Toc321916579"/>
      <w:bookmarkStart w:id="2445" w:name="_Toc321922439"/>
      <w:bookmarkStart w:id="2446" w:name="_Toc322002572"/>
      <w:bookmarkStart w:id="2447" w:name="_Toc322003053"/>
      <w:bookmarkStart w:id="2448" w:name="_Toc322425675"/>
      <w:bookmarkStart w:id="2449" w:name="_Toc323388373"/>
      <w:bookmarkStart w:id="2450" w:name="_Toc323388888"/>
      <w:bookmarkStart w:id="2451" w:name="_Toc323389802"/>
      <w:bookmarkStart w:id="2452" w:name="_Toc323393219"/>
      <w:bookmarkStart w:id="2453" w:name="_Toc323817064"/>
      <w:bookmarkStart w:id="2454" w:name="_Toc323817579"/>
      <w:bookmarkStart w:id="2455" w:name="_Toc323903456"/>
      <w:bookmarkStart w:id="2456" w:name="_Toc316385819"/>
      <w:bookmarkStart w:id="2457" w:name="_Toc316386177"/>
      <w:bookmarkStart w:id="2458" w:name="_Toc316388761"/>
      <w:bookmarkStart w:id="2459" w:name="_Toc316389188"/>
      <w:bookmarkStart w:id="2460" w:name="_Toc316389484"/>
      <w:bookmarkStart w:id="2461" w:name="_Toc316389883"/>
      <w:bookmarkStart w:id="2462" w:name="_Toc316462475"/>
      <w:bookmarkStart w:id="2463" w:name="_Toc316463832"/>
      <w:bookmarkStart w:id="2464" w:name="_Toc316561700"/>
      <w:bookmarkStart w:id="2465" w:name="_Toc318382473"/>
      <w:bookmarkStart w:id="2466" w:name="_Toc321916580"/>
      <w:bookmarkStart w:id="2467" w:name="_Toc321922440"/>
      <w:bookmarkStart w:id="2468" w:name="_Toc322002573"/>
      <w:bookmarkStart w:id="2469" w:name="_Toc322003054"/>
      <w:bookmarkStart w:id="2470" w:name="_Toc322425676"/>
      <w:bookmarkStart w:id="2471" w:name="_Toc323388374"/>
      <w:bookmarkStart w:id="2472" w:name="_Toc323388889"/>
      <w:bookmarkStart w:id="2473" w:name="_Toc323389803"/>
      <w:bookmarkStart w:id="2474" w:name="_Toc323393220"/>
      <w:bookmarkStart w:id="2475" w:name="_Toc323817065"/>
      <w:bookmarkStart w:id="2476" w:name="_Toc323817580"/>
      <w:bookmarkStart w:id="2477" w:name="_Toc323903457"/>
      <w:bookmarkStart w:id="2478" w:name="_Toc316385820"/>
      <w:bookmarkStart w:id="2479" w:name="_Toc316386178"/>
      <w:bookmarkStart w:id="2480" w:name="_Toc316388762"/>
      <w:bookmarkStart w:id="2481" w:name="_Toc316389189"/>
      <w:bookmarkStart w:id="2482" w:name="_Toc316389485"/>
      <w:bookmarkStart w:id="2483" w:name="_Toc316389884"/>
      <w:bookmarkStart w:id="2484" w:name="_Toc316462476"/>
      <w:bookmarkStart w:id="2485" w:name="_Toc316463833"/>
      <w:bookmarkStart w:id="2486" w:name="_Toc316561701"/>
      <w:bookmarkStart w:id="2487" w:name="_Toc318382474"/>
      <w:bookmarkStart w:id="2488" w:name="_Toc321916581"/>
      <w:bookmarkStart w:id="2489" w:name="_Toc321922441"/>
      <w:bookmarkStart w:id="2490" w:name="_Toc322002574"/>
      <w:bookmarkStart w:id="2491" w:name="_Toc322003055"/>
      <w:bookmarkStart w:id="2492" w:name="_Toc322425677"/>
      <w:bookmarkStart w:id="2493" w:name="_Toc323388375"/>
      <w:bookmarkStart w:id="2494" w:name="_Toc323388890"/>
      <w:bookmarkStart w:id="2495" w:name="_Toc323389804"/>
      <w:bookmarkStart w:id="2496" w:name="_Toc323393221"/>
      <w:bookmarkStart w:id="2497" w:name="_Toc323817066"/>
      <w:bookmarkStart w:id="2498" w:name="_Toc323817581"/>
      <w:bookmarkStart w:id="2499" w:name="_Toc323903458"/>
      <w:bookmarkStart w:id="2500" w:name="_Toc316385821"/>
      <w:bookmarkStart w:id="2501" w:name="_Toc316386179"/>
      <w:bookmarkStart w:id="2502" w:name="_Toc316388763"/>
      <w:bookmarkStart w:id="2503" w:name="_Toc316389190"/>
      <w:bookmarkStart w:id="2504" w:name="_Toc316389486"/>
      <w:bookmarkStart w:id="2505" w:name="_Toc316389885"/>
      <w:bookmarkStart w:id="2506" w:name="_Toc316462477"/>
      <w:bookmarkStart w:id="2507" w:name="_Toc316463834"/>
      <w:bookmarkStart w:id="2508" w:name="_Toc316561702"/>
      <w:bookmarkStart w:id="2509" w:name="_Toc318382475"/>
      <w:bookmarkStart w:id="2510" w:name="_Toc321916582"/>
      <w:bookmarkStart w:id="2511" w:name="_Toc321922442"/>
      <w:bookmarkStart w:id="2512" w:name="_Toc322002575"/>
      <w:bookmarkStart w:id="2513" w:name="_Toc322003056"/>
      <w:bookmarkStart w:id="2514" w:name="_Toc322425678"/>
      <w:bookmarkStart w:id="2515" w:name="_Toc323388376"/>
      <w:bookmarkStart w:id="2516" w:name="_Toc323388891"/>
      <w:bookmarkStart w:id="2517" w:name="_Toc323389805"/>
      <w:bookmarkStart w:id="2518" w:name="_Toc323393222"/>
      <w:bookmarkStart w:id="2519" w:name="_Toc323817067"/>
      <w:bookmarkStart w:id="2520" w:name="_Toc323817582"/>
      <w:bookmarkStart w:id="2521" w:name="_Toc323903459"/>
      <w:bookmarkStart w:id="2522" w:name="_Toc316385822"/>
      <w:bookmarkStart w:id="2523" w:name="_Toc316386180"/>
      <w:bookmarkStart w:id="2524" w:name="_Toc316388764"/>
      <w:bookmarkStart w:id="2525" w:name="_Toc316389191"/>
      <w:bookmarkStart w:id="2526" w:name="_Toc316389487"/>
      <w:bookmarkStart w:id="2527" w:name="_Toc316389886"/>
      <w:bookmarkStart w:id="2528" w:name="_Toc316462478"/>
      <w:bookmarkStart w:id="2529" w:name="_Toc316463835"/>
      <w:bookmarkStart w:id="2530" w:name="_Toc316561703"/>
      <w:bookmarkStart w:id="2531" w:name="_Toc318382476"/>
      <w:bookmarkStart w:id="2532" w:name="_Toc321916583"/>
      <w:bookmarkStart w:id="2533" w:name="_Toc321922443"/>
      <w:bookmarkStart w:id="2534" w:name="_Toc322002576"/>
      <w:bookmarkStart w:id="2535" w:name="_Toc322003057"/>
      <w:bookmarkStart w:id="2536" w:name="_Toc322425679"/>
      <w:bookmarkStart w:id="2537" w:name="_Toc323388377"/>
      <w:bookmarkStart w:id="2538" w:name="_Toc323388892"/>
      <w:bookmarkStart w:id="2539" w:name="_Toc323389806"/>
      <w:bookmarkStart w:id="2540" w:name="_Toc323393223"/>
      <w:bookmarkStart w:id="2541" w:name="_Toc323817068"/>
      <w:bookmarkStart w:id="2542" w:name="_Toc323817583"/>
      <w:bookmarkStart w:id="2543" w:name="_Toc323903460"/>
      <w:bookmarkStart w:id="2544" w:name="_Toc316385823"/>
      <w:bookmarkStart w:id="2545" w:name="_Toc316386181"/>
      <w:bookmarkStart w:id="2546" w:name="_Toc316388765"/>
      <w:bookmarkStart w:id="2547" w:name="_Toc316389192"/>
      <w:bookmarkStart w:id="2548" w:name="_Toc316389488"/>
      <w:bookmarkStart w:id="2549" w:name="_Toc316389887"/>
      <w:bookmarkStart w:id="2550" w:name="_Toc316462479"/>
      <w:bookmarkStart w:id="2551" w:name="_Toc316463836"/>
      <w:bookmarkStart w:id="2552" w:name="_Toc316561704"/>
      <w:bookmarkStart w:id="2553" w:name="_Toc318382477"/>
      <w:bookmarkStart w:id="2554" w:name="_Toc321916584"/>
      <w:bookmarkStart w:id="2555" w:name="_Toc321922444"/>
      <w:bookmarkStart w:id="2556" w:name="_Toc322002577"/>
      <w:bookmarkStart w:id="2557" w:name="_Toc322003058"/>
      <w:bookmarkStart w:id="2558" w:name="_Toc322425680"/>
      <w:bookmarkStart w:id="2559" w:name="_Toc323388378"/>
      <w:bookmarkStart w:id="2560" w:name="_Toc323388893"/>
      <w:bookmarkStart w:id="2561" w:name="_Toc323389807"/>
      <w:bookmarkStart w:id="2562" w:name="_Toc323393224"/>
      <w:bookmarkStart w:id="2563" w:name="_Toc323817069"/>
      <w:bookmarkStart w:id="2564" w:name="_Toc323817584"/>
      <w:bookmarkStart w:id="2565" w:name="_Toc323903461"/>
      <w:bookmarkStart w:id="2566" w:name="_Toc316385824"/>
      <w:bookmarkStart w:id="2567" w:name="_Toc316386182"/>
      <w:bookmarkStart w:id="2568" w:name="_Toc316388766"/>
      <w:bookmarkStart w:id="2569" w:name="_Toc316389193"/>
      <w:bookmarkStart w:id="2570" w:name="_Toc316389489"/>
      <w:bookmarkStart w:id="2571" w:name="_Toc316389888"/>
      <w:bookmarkStart w:id="2572" w:name="_Toc316462480"/>
      <w:bookmarkStart w:id="2573" w:name="_Toc316463837"/>
      <w:bookmarkStart w:id="2574" w:name="_Toc316561705"/>
      <w:bookmarkStart w:id="2575" w:name="_Toc318382478"/>
      <w:bookmarkStart w:id="2576" w:name="_Toc321916585"/>
      <w:bookmarkStart w:id="2577" w:name="_Toc321922445"/>
      <w:bookmarkStart w:id="2578" w:name="_Toc322002578"/>
      <w:bookmarkStart w:id="2579" w:name="_Toc322003059"/>
      <w:bookmarkStart w:id="2580" w:name="_Toc322425681"/>
      <w:bookmarkStart w:id="2581" w:name="_Toc323388379"/>
      <w:bookmarkStart w:id="2582" w:name="_Toc323388894"/>
      <w:bookmarkStart w:id="2583" w:name="_Toc323389808"/>
      <w:bookmarkStart w:id="2584" w:name="_Toc323393225"/>
      <w:bookmarkStart w:id="2585" w:name="_Toc323817070"/>
      <w:bookmarkStart w:id="2586" w:name="_Toc323817585"/>
      <w:bookmarkStart w:id="2587" w:name="_Toc323903462"/>
      <w:bookmarkStart w:id="2588" w:name="_Toc316385825"/>
      <w:bookmarkStart w:id="2589" w:name="_Toc316386183"/>
      <w:bookmarkStart w:id="2590" w:name="_Toc316388767"/>
      <w:bookmarkStart w:id="2591" w:name="_Toc316389194"/>
      <w:bookmarkStart w:id="2592" w:name="_Toc316389490"/>
      <w:bookmarkStart w:id="2593" w:name="_Toc316389889"/>
      <w:bookmarkStart w:id="2594" w:name="_Toc316462481"/>
      <w:bookmarkStart w:id="2595" w:name="_Toc316463838"/>
      <w:bookmarkStart w:id="2596" w:name="_Toc316561706"/>
      <w:bookmarkStart w:id="2597" w:name="_Toc318382479"/>
      <w:bookmarkStart w:id="2598" w:name="_Toc321916586"/>
      <w:bookmarkStart w:id="2599" w:name="_Toc321922446"/>
      <w:bookmarkStart w:id="2600" w:name="_Toc322002579"/>
      <w:bookmarkStart w:id="2601" w:name="_Toc322003060"/>
      <w:bookmarkStart w:id="2602" w:name="_Toc322425682"/>
      <w:bookmarkStart w:id="2603" w:name="_Toc323388380"/>
      <w:bookmarkStart w:id="2604" w:name="_Toc323388895"/>
      <w:bookmarkStart w:id="2605" w:name="_Toc323389809"/>
      <w:bookmarkStart w:id="2606" w:name="_Toc323393226"/>
      <w:bookmarkStart w:id="2607" w:name="_Toc323817071"/>
      <w:bookmarkStart w:id="2608" w:name="_Toc323817586"/>
      <w:bookmarkStart w:id="2609" w:name="_Toc323903463"/>
      <w:bookmarkStart w:id="2610" w:name="_Toc316385826"/>
      <w:bookmarkStart w:id="2611" w:name="_Toc316386184"/>
      <w:bookmarkStart w:id="2612" w:name="_Toc316388768"/>
      <w:bookmarkStart w:id="2613" w:name="_Toc316389195"/>
      <w:bookmarkStart w:id="2614" w:name="_Toc316389491"/>
      <w:bookmarkStart w:id="2615" w:name="_Toc316389890"/>
      <w:bookmarkStart w:id="2616" w:name="_Toc316462482"/>
      <w:bookmarkStart w:id="2617" w:name="_Toc316463839"/>
      <w:bookmarkStart w:id="2618" w:name="_Toc316561707"/>
      <w:bookmarkStart w:id="2619" w:name="_Toc318382480"/>
      <w:bookmarkStart w:id="2620" w:name="_Toc321916587"/>
      <w:bookmarkStart w:id="2621" w:name="_Toc321922447"/>
      <w:bookmarkStart w:id="2622" w:name="_Toc322002580"/>
      <w:bookmarkStart w:id="2623" w:name="_Toc322003061"/>
      <w:bookmarkStart w:id="2624" w:name="_Toc322425683"/>
      <w:bookmarkStart w:id="2625" w:name="_Toc323388381"/>
      <w:bookmarkStart w:id="2626" w:name="_Toc323388896"/>
      <w:bookmarkStart w:id="2627" w:name="_Toc323389810"/>
      <w:bookmarkStart w:id="2628" w:name="_Toc323393227"/>
      <w:bookmarkStart w:id="2629" w:name="_Toc323817072"/>
      <w:bookmarkStart w:id="2630" w:name="_Toc323817587"/>
      <w:bookmarkStart w:id="2631" w:name="_Toc323903464"/>
      <w:bookmarkStart w:id="2632" w:name="_Toc316385827"/>
      <w:bookmarkStart w:id="2633" w:name="_Toc316386185"/>
      <w:bookmarkStart w:id="2634" w:name="_Toc316388769"/>
      <w:bookmarkStart w:id="2635" w:name="_Toc316389196"/>
      <w:bookmarkStart w:id="2636" w:name="_Toc316389492"/>
      <w:bookmarkStart w:id="2637" w:name="_Toc316389891"/>
      <w:bookmarkStart w:id="2638" w:name="_Toc316462483"/>
      <w:bookmarkStart w:id="2639" w:name="_Toc316463840"/>
      <w:bookmarkStart w:id="2640" w:name="_Toc316561708"/>
      <w:bookmarkStart w:id="2641" w:name="_Toc318382481"/>
      <w:bookmarkStart w:id="2642" w:name="_Toc321916588"/>
      <w:bookmarkStart w:id="2643" w:name="_Toc321922448"/>
      <w:bookmarkStart w:id="2644" w:name="_Toc322002581"/>
      <w:bookmarkStart w:id="2645" w:name="_Toc322003062"/>
      <w:bookmarkStart w:id="2646" w:name="_Toc322425684"/>
      <w:bookmarkStart w:id="2647" w:name="_Toc323388382"/>
      <w:bookmarkStart w:id="2648" w:name="_Toc323388897"/>
      <w:bookmarkStart w:id="2649" w:name="_Toc323389811"/>
      <w:bookmarkStart w:id="2650" w:name="_Toc323393228"/>
      <w:bookmarkStart w:id="2651" w:name="_Toc323817073"/>
      <w:bookmarkStart w:id="2652" w:name="_Toc323817588"/>
      <w:bookmarkStart w:id="2653" w:name="_Toc323903465"/>
      <w:bookmarkStart w:id="2654" w:name="_Toc316385828"/>
      <w:bookmarkStart w:id="2655" w:name="_Toc316386186"/>
      <w:bookmarkStart w:id="2656" w:name="_Toc316388770"/>
      <w:bookmarkStart w:id="2657" w:name="_Toc316389197"/>
      <w:bookmarkStart w:id="2658" w:name="_Toc316389493"/>
      <w:bookmarkStart w:id="2659" w:name="_Toc316389892"/>
      <w:bookmarkStart w:id="2660" w:name="_Toc316462484"/>
      <w:bookmarkStart w:id="2661" w:name="_Toc316463841"/>
      <w:bookmarkStart w:id="2662" w:name="_Toc316561709"/>
      <w:bookmarkStart w:id="2663" w:name="_Toc318382482"/>
      <w:bookmarkStart w:id="2664" w:name="_Toc321916589"/>
      <w:bookmarkStart w:id="2665" w:name="_Toc321922449"/>
      <w:bookmarkStart w:id="2666" w:name="_Toc322002582"/>
      <w:bookmarkStart w:id="2667" w:name="_Toc322003063"/>
      <w:bookmarkStart w:id="2668" w:name="_Toc322425685"/>
      <w:bookmarkStart w:id="2669" w:name="_Toc323388383"/>
      <w:bookmarkStart w:id="2670" w:name="_Toc323388898"/>
      <w:bookmarkStart w:id="2671" w:name="_Toc323389812"/>
      <w:bookmarkStart w:id="2672" w:name="_Toc323393229"/>
      <w:bookmarkStart w:id="2673" w:name="_Toc323817074"/>
      <w:bookmarkStart w:id="2674" w:name="_Toc323817589"/>
      <w:bookmarkStart w:id="2675" w:name="_Toc323903466"/>
      <w:bookmarkStart w:id="2676" w:name="_Toc316385829"/>
      <w:bookmarkStart w:id="2677" w:name="_Toc316386187"/>
      <w:bookmarkStart w:id="2678" w:name="_Toc316388771"/>
      <w:bookmarkStart w:id="2679" w:name="_Toc316389198"/>
      <w:bookmarkStart w:id="2680" w:name="_Toc316389494"/>
      <w:bookmarkStart w:id="2681" w:name="_Toc316389893"/>
      <w:bookmarkStart w:id="2682" w:name="_Toc316462485"/>
      <w:bookmarkStart w:id="2683" w:name="_Toc316463842"/>
      <w:bookmarkStart w:id="2684" w:name="_Toc316561710"/>
      <w:bookmarkStart w:id="2685" w:name="_Toc318382483"/>
      <w:bookmarkStart w:id="2686" w:name="_Toc321916590"/>
      <w:bookmarkStart w:id="2687" w:name="_Toc321922450"/>
      <w:bookmarkStart w:id="2688" w:name="_Toc322002583"/>
      <w:bookmarkStart w:id="2689" w:name="_Toc322003064"/>
      <w:bookmarkStart w:id="2690" w:name="_Toc322425686"/>
      <w:bookmarkStart w:id="2691" w:name="_Toc323388384"/>
      <w:bookmarkStart w:id="2692" w:name="_Toc323388899"/>
      <w:bookmarkStart w:id="2693" w:name="_Toc323389813"/>
      <w:bookmarkStart w:id="2694" w:name="_Toc323393230"/>
      <w:bookmarkStart w:id="2695" w:name="_Toc323817075"/>
      <w:bookmarkStart w:id="2696" w:name="_Toc323817590"/>
      <w:bookmarkStart w:id="2697" w:name="_Toc323903467"/>
      <w:bookmarkStart w:id="2698" w:name="_Toc316385830"/>
      <w:bookmarkStart w:id="2699" w:name="_Toc316386188"/>
      <w:bookmarkStart w:id="2700" w:name="_Toc316388772"/>
      <w:bookmarkStart w:id="2701" w:name="_Toc316389199"/>
      <w:bookmarkStart w:id="2702" w:name="_Toc316389495"/>
      <w:bookmarkStart w:id="2703" w:name="_Toc316389894"/>
      <w:bookmarkStart w:id="2704" w:name="_Toc316462486"/>
      <w:bookmarkStart w:id="2705" w:name="_Toc316463843"/>
      <w:bookmarkStart w:id="2706" w:name="_Toc316561711"/>
      <w:bookmarkStart w:id="2707" w:name="_Toc318382484"/>
      <w:bookmarkStart w:id="2708" w:name="_Toc321916591"/>
      <w:bookmarkStart w:id="2709" w:name="_Toc321922451"/>
      <w:bookmarkStart w:id="2710" w:name="_Toc322002584"/>
      <w:bookmarkStart w:id="2711" w:name="_Toc322003065"/>
      <w:bookmarkStart w:id="2712" w:name="_Toc322425687"/>
      <w:bookmarkStart w:id="2713" w:name="_Toc323388385"/>
      <w:bookmarkStart w:id="2714" w:name="_Toc323388900"/>
      <w:bookmarkStart w:id="2715" w:name="_Toc323389814"/>
      <w:bookmarkStart w:id="2716" w:name="_Toc323393231"/>
      <w:bookmarkStart w:id="2717" w:name="_Toc323817076"/>
      <w:bookmarkStart w:id="2718" w:name="_Toc323817591"/>
      <w:bookmarkStart w:id="2719" w:name="_Toc323903468"/>
      <w:bookmarkStart w:id="2720" w:name="_Toc316385831"/>
      <w:bookmarkStart w:id="2721" w:name="_Toc316386189"/>
      <w:bookmarkStart w:id="2722" w:name="_Toc316388773"/>
      <w:bookmarkStart w:id="2723" w:name="_Toc316389200"/>
      <w:bookmarkStart w:id="2724" w:name="_Toc316389496"/>
      <w:bookmarkStart w:id="2725" w:name="_Toc316389895"/>
      <w:bookmarkStart w:id="2726" w:name="_Toc316462487"/>
      <w:bookmarkStart w:id="2727" w:name="_Toc316463844"/>
      <w:bookmarkStart w:id="2728" w:name="_Toc316561712"/>
      <w:bookmarkStart w:id="2729" w:name="_Toc318382485"/>
      <w:bookmarkStart w:id="2730" w:name="_Toc321916592"/>
      <w:bookmarkStart w:id="2731" w:name="_Toc321922452"/>
      <w:bookmarkStart w:id="2732" w:name="_Toc322002585"/>
      <w:bookmarkStart w:id="2733" w:name="_Toc322003066"/>
      <w:bookmarkStart w:id="2734" w:name="_Toc322425688"/>
      <w:bookmarkStart w:id="2735" w:name="_Toc323388386"/>
      <w:bookmarkStart w:id="2736" w:name="_Toc323388901"/>
      <w:bookmarkStart w:id="2737" w:name="_Toc323389815"/>
      <w:bookmarkStart w:id="2738" w:name="_Toc323393232"/>
      <w:bookmarkStart w:id="2739" w:name="_Toc323817077"/>
      <w:bookmarkStart w:id="2740" w:name="_Toc323817592"/>
      <w:bookmarkStart w:id="2741" w:name="_Toc323903469"/>
      <w:bookmarkStart w:id="2742" w:name="_Toc316385832"/>
      <w:bookmarkStart w:id="2743" w:name="_Toc316386190"/>
      <w:bookmarkStart w:id="2744" w:name="_Toc316388774"/>
      <w:bookmarkStart w:id="2745" w:name="_Toc316389201"/>
      <w:bookmarkStart w:id="2746" w:name="_Toc316389497"/>
      <w:bookmarkStart w:id="2747" w:name="_Toc316389896"/>
      <w:bookmarkStart w:id="2748" w:name="_Toc316462488"/>
      <w:bookmarkStart w:id="2749" w:name="_Toc316463845"/>
      <w:bookmarkStart w:id="2750" w:name="_Toc316561713"/>
      <w:bookmarkStart w:id="2751" w:name="_Toc318382486"/>
      <w:bookmarkStart w:id="2752" w:name="_Toc321916593"/>
      <w:bookmarkStart w:id="2753" w:name="_Toc321922453"/>
      <w:bookmarkStart w:id="2754" w:name="_Toc322002586"/>
      <w:bookmarkStart w:id="2755" w:name="_Toc322003067"/>
      <w:bookmarkStart w:id="2756" w:name="_Toc322425689"/>
      <w:bookmarkStart w:id="2757" w:name="_Toc323388387"/>
      <w:bookmarkStart w:id="2758" w:name="_Toc323388902"/>
      <w:bookmarkStart w:id="2759" w:name="_Toc323389816"/>
      <w:bookmarkStart w:id="2760" w:name="_Toc323393233"/>
      <w:bookmarkStart w:id="2761" w:name="_Toc323817078"/>
      <w:bookmarkStart w:id="2762" w:name="_Toc323817593"/>
      <w:bookmarkStart w:id="2763" w:name="_Toc323903470"/>
      <w:bookmarkStart w:id="2764" w:name="_Toc316385833"/>
      <w:bookmarkStart w:id="2765" w:name="_Toc316386191"/>
      <w:bookmarkStart w:id="2766" w:name="_Toc316388775"/>
      <w:bookmarkStart w:id="2767" w:name="_Toc316389202"/>
      <w:bookmarkStart w:id="2768" w:name="_Toc316389498"/>
      <w:bookmarkStart w:id="2769" w:name="_Toc316389897"/>
      <w:bookmarkStart w:id="2770" w:name="_Toc316462489"/>
      <w:bookmarkStart w:id="2771" w:name="_Toc316463846"/>
      <w:bookmarkStart w:id="2772" w:name="_Toc316561714"/>
      <w:bookmarkStart w:id="2773" w:name="_Toc318382487"/>
      <w:bookmarkStart w:id="2774" w:name="_Toc321916594"/>
      <w:bookmarkStart w:id="2775" w:name="_Toc321922454"/>
      <w:bookmarkStart w:id="2776" w:name="_Toc322002587"/>
      <w:bookmarkStart w:id="2777" w:name="_Toc322003068"/>
      <w:bookmarkStart w:id="2778" w:name="_Toc322425690"/>
      <w:bookmarkStart w:id="2779" w:name="_Toc323388388"/>
      <w:bookmarkStart w:id="2780" w:name="_Toc323388903"/>
      <w:bookmarkStart w:id="2781" w:name="_Toc323389817"/>
      <w:bookmarkStart w:id="2782" w:name="_Toc323393234"/>
      <w:bookmarkStart w:id="2783" w:name="_Toc323817079"/>
      <w:bookmarkStart w:id="2784" w:name="_Toc323817594"/>
      <w:bookmarkStart w:id="2785" w:name="_Toc323903471"/>
      <w:bookmarkStart w:id="2786" w:name="_Toc316385834"/>
      <w:bookmarkStart w:id="2787" w:name="_Toc316386192"/>
      <w:bookmarkStart w:id="2788" w:name="_Toc316388776"/>
      <w:bookmarkStart w:id="2789" w:name="_Toc316389203"/>
      <w:bookmarkStart w:id="2790" w:name="_Toc316389499"/>
      <w:bookmarkStart w:id="2791" w:name="_Toc316389898"/>
      <w:bookmarkStart w:id="2792" w:name="_Toc316462490"/>
      <w:bookmarkStart w:id="2793" w:name="_Toc316463847"/>
      <w:bookmarkStart w:id="2794" w:name="_Toc316561715"/>
      <w:bookmarkStart w:id="2795" w:name="_Toc318382488"/>
      <w:bookmarkStart w:id="2796" w:name="_Toc321916595"/>
      <w:bookmarkStart w:id="2797" w:name="_Toc321922455"/>
      <w:bookmarkStart w:id="2798" w:name="_Toc322002588"/>
      <w:bookmarkStart w:id="2799" w:name="_Toc322003069"/>
      <w:bookmarkStart w:id="2800" w:name="_Toc322425691"/>
      <w:bookmarkStart w:id="2801" w:name="_Toc323388389"/>
      <w:bookmarkStart w:id="2802" w:name="_Toc323388904"/>
      <w:bookmarkStart w:id="2803" w:name="_Toc323389818"/>
      <w:bookmarkStart w:id="2804" w:name="_Toc323393235"/>
      <w:bookmarkStart w:id="2805" w:name="_Toc323817080"/>
      <w:bookmarkStart w:id="2806" w:name="_Toc323817595"/>
      <w:bookmarkStart w:id="2807" w:name="_Toc323903472"/>
      <w:bookmarkStart w:id="2808" w:name="_Toc316385835"/>
      <w:bookmarkStart w:id="2809" w:name="_Toc316386193"/>
      <w:bookmarkStart w:id="2810" w:name="_Toc316388777"/>
      <w:bookmarkStart w:id="2811" w:name="_Toc316389204"/>
      <w:bookmarkStart w:id="2812" w:name="_Toc316389500"/>
      <w:bookmarkStart w:id="2813" w:name="_Toc316389899"/>
      <w:bookmarkStart w:id="2814" w:name="_Toc316462491"/>
      <w:bookmarkStart w:id="2815" w:name="_Toc316463848"/>
      <w:bookmarkStart w:id="2816" w:name="_Toc316561716"/>
      <w:bookmarkStart w:id="2817" w:name="_Toc318382489"/>
      <w:bookmarkStart w:id="2818" w:name="_Toc321916596"/>
      <w:bookmarkStart w:id="2819" w:name="_Toc321922456"/>
      <w:bookmarkStart w:id="2820" w:name="_Toc322002589"/>
      <w:bookmarkStart w:id="2821" w:name="_Toc322003070"/>
      <w:bookmarkStart w:id="2822" w:name="_Toc322425692"/>
      <w:bookmarkStart w:id="2823" w:name="_Toc323388390"/>
      <w:bookmarkStart w:id="2824" w:name="_Toc323388905"/>
      <w:bookmarkStart w:id="2825" w:name="_Toc323389819"/>
      <w:bookmarkStart w:id="2826" w:name="_Toc323393236"/>
      <w:bookmarkStart w:id="2827" w:name="_Toc323817081"/>
      <w:bookmarkStart w:id="2828" w:name="_Toc323817596"/>
      <w:bookmarkStart w:id="2829" w:name="_Toc323903473"/>
      <w:bookmarkStart w:id="2830" w:name="_Toc316385836"/>
      <w:bookmarkStart w:id="2831" w:name="_Toc316386194"/>
      <w:bookmarkStart w:id="2832" w:name="_Toc316388778"/>
      <w:bookmarkStart w:id="2833" w:name="_Toc316389205"/>
      <w:bookmarkStart w:id="2834" w:name="_Toc316389501"/>
      <w:bookmarkStart w:id="2835" w:name="_Toc316389900"/>
      <w:bookmarkStart w:id="2836" w:name="_Toc316462492"/>
      <w:bookmarkStart w:id="2837" w:name="_Toc316463849"/>
      <w:bookmarkStart w:id="2838" w:name="_Toc316561717"/>
      <w:bookmarkStart w:id="2839" w:name="_Toc318382490"/>
      <w:bookmarkStart w:id="2840" w:name="_Toc321916597"/>
      <w:bookmarkStart w:id="2841" w:name="_Toc321922457"/>
      <w:bookmarkStart w:id="2842" w:name="_Toc322002590"/>
      <w:bookmarkStart w:id="2843" w:name="_Toc322003071"/>
      <w:bookmarkStart w:id="2844" w:name="_Toc322425693"/>
      <w:bookmarkStart w:id="2845" w:name="_Toc323388391"/>
      <w:bookmarkStart w:id="2846" w:name="_Toc323388906"/>
      <w:bookmarkStart w:id="2847" w:name="_Toc323389820"/>
      <w:bookmarkStart w:id="2848" w:name="_Toc323393237"/>
      <w:bookmarkStart w:id="2849" w:name="_Toc323817082"/>
      <w:bookmarkStart w:id="2850" w:name="_Toc323817597"/>
      <w:bookmarkStart w:id="2851" w:name="_Toc323903474"/>
      <w:bookmarkStart w:id="2852" w:name="_Toc316385837"/>
      <w:bookmarkStart w:id="2853" w:name="_Toc316386195"/>
      <w:bookmarkStart w:id="2854" w:name="_Toc316388779"/>
      <w:bookmarkStart w:id="2855" w:name="_Toc316389206"/>
      <w:bookmarkStart w:id="2856" w:name="_Toc316389502"/>
      <w:bookmarkStart w:id="2857" w:name="_Toc316389901"/>
      <w:bookmarkStart w:id="2858" w:name="_Toc316462493"/>
      <w:bookmarkStart w:id="2859" w:name="_Toc316463850"/>
      <w:bookmarkStart w:id="2860" w:name="_Toc316561718"/>
      <w:bookmarkStart w:id="2861" w:name="_Toc318382491"/>
      <w:bookmarkStart w:id="2862" w:name="_Toc321916598"/>
      <w:bookmarkStart w:id="2863" w:name="_Toc321922458"/>
      <w:bookmarkStart w:id="2864" w:name="_Toc322002591"/>
      <w:bookmarkStart w:id="2865" w:name="_Toc322003072"/>
      <w:bookmarkStart w:id="2866" w:name="_Toc322425694"/>
      <w:bookmarkStart w:id="2867" w:name="_Toc323388392"/>
      <w:bookmarkStart w:id="2868" w:name="_Toc323388907"/>
      <w:bookmarkStart w:id="2869" w:name="_Toc323389821"/>
      <w:bookmarkStart w:id="2870" w:name="_Toc323393238"/>
      <w:bookmarkStart w:id="2871" w:name="_Toc323817083"/>
      <w:bookmarkStart w:id="2872" w:name="_Toc323817598"/>
      <w:bookmarkStart w:id="2873" w:name="_Toc323903475"/>
      <w:bookmarkStart w:id="2874" w:name="_Toc316385838"/>
      <w:bookmarkStart w:id="2875" w:name="_Toc316386196"/>
      <w:bookmarkStart w:id="2876" w:name="_Toc316388780"/>
      <w:bookmarkStart w:id="2877" w:name="_Toc316389207"/>
      <w:bookmarkStart w:id="2878" w:name="_Toc316389503"/>
      <w:bookmarkStart w:id="2879" w:name="_Toc316389902"/>
      <w:bookmarkStart w:id="2880" w:name="_Toc316462494"/>
      <w:bookmarkStart w:id="2881" w:name="_Toc316463851"/>
      <w:bookmarkStart w:id="2882" w:name="_Toc316561719"/>
      <w:bookmarkStart w:id="2883" w:name="_Toc318382492"/>
      <w:bookmarkStart w:id="2884" w:name="_Toc321916599"/>
      <w:bookmarkStart w:id="2885" w:name="_Toc321922459"/>
      <w:bookmarkStart w:id="2886" w:name="_Toc322002592"/>
      <w:bookmarkStart w:id="2887" w:name="_Toc322003073"/>
      <w:bookmarkStart w:id="2888" w:name="_Toc322425695"/>
      <w:bookmarkStart w:id="2889" w:name="_Toc323388393"/>
      <w:bookmarkStart w:id="2890" w:name="_Toc323388908"/>
      <w:bookmarkStart w:id="2891" w:name="_Toc323389822"/>
      <w:bookmarkStart w:id="2892" w:name="_Toc323393239"/>
      <w:bookmarkStart w:id="2893" w:name="_Toc323817084"/>
      <w:bookmarkStart w:id="2894" w:name="_Toc323817599"/>
      <w:bookmarkStart w:id="2895" w:name="_Toc323903476"/>
      <w:bookmarkStart w:id="2896" w:name="_Toc316385839"/>
      <w:bookmarkStart w:id="2897" w:name="_Toc316386197"/>
      <w:bookmarkStart w:id="2898" w:name="_Toc316388781"/>
      <w:bookmarkStart w:id="2899" w:name="_Toc316389208"/>
      <w:bookmarkStart w:id="2900" w:name="_Toc316389504"/>
      <w:bookmarkStart w:id="2901" w:name="_Toc316389903"/>
      <w:bookmarkStart w:id="2902" w:name="_Toc316462495"/>
      <w:bookmarkStart w:id="2903" w:name="_Toc316463852"/>
      <w:bookmarkStart w:id="2904" w:name="_Toc316561720"/>
      <w:bookmarkStart w:id="2905" w:name="_Toc318382493"/>
      <w:bookmarkStart w:id="2906" w:name="_Toc321916600"/>
      <w:bookmarkStart w:id="2907" w:name="_Toc321922460"/>
      <w:bookmarkStart w:id="2908" w:name="_Toc322002593"/>
      <w:bookmarkStart w:id="2909" w:name="_Toc322003074"/>
      <w:bookmarkStart w:id="2910" w:name="_Toc322425696"/>
      <w:bookmarkStart w:id="2911" w:name="_Toc323388394"/>
      <w:bookmarkStart w:id="2912" w:name="_Toc323388909"/>
      <w:bookmarkStart w:id="2913" w:name="_Toc323389823"/>
      <w:bookmarkStart w:id="2914" w:name="_Toc323393240"/>
      <w:bookmarkStart w:id="2915" w:name="_Toc323817085"/>
      <w:bookmarkStart w:id="2916" w:name="_Toc323817600"/>
      <w:bookmarkStart w:id="2917" w:name="_Toc323903477"/>
      <w:bookmarkStart w:id="2918" w:name="_Toc316385840"/>
      <w:bookmarkStart w:id="2919" w:name="_Toc316386198"/>
      <w:bookmarkStart w:id="2920" w:name="_Toc316388782"/>
      <w:bookmarkStart w:id="2921" w:name="_Toc316389209"/>
      <w:bookmarkStart w:id="2922" w:name="_Toc316389505"/>
      <w:bookmarkStart w:id="2923" w:name="_Toc316389904"/>
      <w:bookmarkStart w:id="2924" w:name="_Toc316462496"/>
      <w:bookmarkStart w:id="2925" w:name="_Toc316463853"/>
      <w:bookmarkStart w:id="2926" w:name="_Toc316561721"/>
      <w:bookmarkStart w:id="2927" w:name="_Toc318382494"/>
      <w:bookmarkStart w:id="2928" w:name="_Toc321916601"/>
      <w:bookmarkStart w:id="2929" w:name="_Toc321922461"/>
      <w:bookmarkStart w:id="2930" w:name="_Toc322002594"/>
      <w:bookmarkStart w:id="2931" w:name="_Toc322003075"/>
      <w:bookmarkStart w:id="2932" w:name="_Toc322425697"/>
      <w:bookmarkStart w:id="2933" w:name="_Toc323388395"/>
      <w:bookmarkStart w:id="2934" w:name="_Toc323388910"/>
      <w:bookmarkStart w:id="2935" w:name="_Toc323389824"/>
      <w:bookmarkStart w:id="2936" w:name="_Toc323393241"/>
      <w:bookmarkStart w:id="2937" w:name="_Toc323817086"/>
      <w:bookmarkStart w:id="2938" w:name="_Toc323817601"/>
      <w:bookmarkStart w:id="2939" w:name="_Toc323903478"/>
      <w:bookmarkStart w:id="2940" w:name="_Toc316385841"/>
      <w:bookmarkStart w:id="2941" w:name="_Toc316386199"/>
      <w:bookmarkStart w:id="2942" w:name="_Toc316388783"/>
      <w:bookmarkStart w:id="2943" w:name="_Toc316389210"/>
      <w:bookmarkStart w:id="2944" w:name="_Toc316389506"/>
      <w:bookmarkStart w:id="2945" w:name="_Toc316389905"/>
      <w:bookmarkStart w:id="2946" w:name="_Toc316462497"/>
      <w:bookmarkStart w:id="2947" w:name="_Toc316463854"/>
      <w:bookmarkStart w:id="2948" w:name="_Toc316561722"/>
      <w:bookmarkStart w:id="2949" w:name="_Toc318382495"/>
      <w:bookmarkStart w:id="2950" w:name="_Toc321916602"/>
      <w:bookmarkStart w:id="2951" w:name="_Toc321922462"/>
      <w:bookmarkStart w:id="2952" w:name="_Toc322002595"/>
      <w:bookmarkStart w:id="2953" w:name="_Toc322003076"/>
      <w:bookmarkStart w:id="2954" w:name="_Toc322425698"/>
      <w:bookmarkStart w:id="2955" w:name="_Toc323388396"/>
      <w:bookmarkStart w:id="2956" w:name="_Toc323388911"/>
      <w:bookmarkStart w:id="2957" w:name="_Toc323389825"/>
      <w:bookmarkStart w:id="2958" w:name="_Toc323393242"/>
      <w:bookmarkStart w:id="2959" w:name="_Toc323817087"/>
      <w:bookmarkStart w:id="2960" w:name="_Toc323817602"/>
      <w:bookmarkStart w:id="2961" w:name="_Toc323903479"/>
      <w:bookmarkStart w:id="2962" w:name="_Toc316385842"/>
      <w:bookmarkStart w:id="2963" w:name="_Toc316386200"/>
      <w:bookmarkStart w:id="2964" w:name="_Toc316388784"/>
      <w:bookmarkStart w:id="2965" w:name="_Toc316389211"/>
      <w:bookmarkStart w:id="2966" w:name="_Toc316389507"/>
      <w:bookmarkStart w:id="2967" w:name="_Toc316389906"/>
      <w:bookmarkStart w:id="2968" w:name="_Toc316462498"/>
      <w:bookmarkStart w:id="2969" w:name="_Toc316463855"/>
      <w:bookmarkStart w:id="2970" w:name="_Toc316561723"/>
      <w:bookmarkStart w:id="2971" w:name="_Toc318382496"/>
      <w:bookmarkStart w:id="2972" w:name="_Toc321916603"/>
      <w:bookmarkStart w:id="2973" w:name="_Toc321922463"/>
      <w:bookmarkStart w:id="2974" w:name="_Toc322002596"/>
      <w:bookmarkStart w:id="2975" w:name="_Toc322003077"/>
      <w:bookmarkStart w:id="2976" w:name="_Toc322425699"/>
      <w:bookmarkStart w:id="2977" w:name="_Toc323388397"/>
      <w:bookmarkStart w:id="2978" w:name="_Toc323388912"/>
      <w:bookmarkStart w:id="2979" w:name="_Toc323389826"/>
      <w:bookmarkStart w:id="2980" w:name="_Toc323393243"/>
      <w:bookmarkStart w:id="2981" w:name="_Toc323817088"/>
      <w:bookmarkStart w:id="2982" w:name="_Toc323817603"/>
      <w:bookmarkStart w:id="2983" w:name="_Toc323903480"/>
      <w:bookmarkStart w:id="2984" w:name="_Toc316385843"/>
      <w:bookmarkStart w:id="2985" w:name="_Toc316386201"/>
      <w:bookmarkStart w:id="2986" w:name="_Toc316388785"/>
      <w:bookmarkStart w:id="2987" w:name="_Toc316389212"/>
      <w:bookmarkStart w:id="2988" w:name="_Toc316389508"/>
      <w:bookmarkStart w:id="2989" w:name="_Toc316389907"/>
      <w:bookmarkStart w:id="2990" w:name="_Toc316462499"/>
      <w:bookmarkStart w:id="2991" w:name="_Toc316463856"/>
      <w:bookmarkStart w:id="2992" w:name="_Toc316561724"/>
      <w:bookmarkStart w:id="2993" w:name="_Toc318382497"/>
      <w:bookmarkStart w:id="2994" w:name="_Toc321916604"/>
      <w:bookmarkStart w:id="2995" w:name="_Toc321922464"/>
      <w:bookmarkStart w:id="2996" w:name="_Toc322002597"/>
      <w:bookmarkStart w:id="2997" w:name="_Toc322003078"/>
      <w:bookmarkStart w:id="2998" w:name="_Toc322425700"/>
      <w:bookmarkStart w:id="2999" w:name="_Toc323388398"/>
      <w:bookmarkStart w:id="3000" w:name="_Toc323388913"/>
      <w:bookmarkStart w:id="3001" w:name="_Toc323389827"/>
      <w:bookmarkStart w:id="3002" w:name="_Toc323393244"/>
      <w:bookmarkStart w:id="3003" w:name="_Toc323817089"/>
      <w:bookmarkStart w:id="3004" w:name="_Toc323817604"/>
      <w:bookmarkStart w:id="3005" w:name="_Toc323903481"/>
      <w:bookmarkStart w:id="3006" w:name="_Toc316385844"/>
      <w:bookmarkStart w:id="3007" w:name="_Toc316386202"/>
      <w:bookmarkStart w:id="3008" w:name="_Toc316388786"/>
      <w:bookmarkStart w:id="3009" w:name="_Toc316389213"/>
      <w:bookmarkStart w:id="3010" w:name="_Toc316389509"/>
      <w:bookmarkStart w:id="3011" w:name="_Toc316389908"/>
      <w:bookmarkStart w:id="3012" w:name="_Toc316462500"/>
      <w:bookmarkStart w:id="3013" w:name="_Toc316463857"/>
      <w:bookmarkStart w:id="3014" w:name="_Toc316561725"/>
      <w:bookmarkStart w:id="3015" w:name="_Toc318382498"/>
      <w:bookmarkStart w:id="3016" w:name="_Toc321916605"/>
      <w:bookmarkStart w:id="3017" w:name="_Toc321922465"/>
      <w:bookmarkStart w:id="3018" w:name="_Toc322002598"/>
      <w:bookmarkStart w:id="3019" w:name="_Toc322003079"/>
      <w:bookmarkStart w:id="3020" w:name="_Toc322425701"/>
      <w:bookmarkStart w:id="3021" w:name="_Toc323388399"/>
      <w:bookmarkStart w:id="3022" w:name="_Toc323388914"/>
      <w:bookmarkStart w:id="3023" w:name="_Toc323389828"/>
      <w:bookmarkStart w:id="3024" w:name="_Toc323393245"/>
      <w:bookmarkStart w:id="3025" w:name="_Toc323817090"/>
      <w:bookmarkStart w:id="3026" w:name="_Toc323817605"/>
      <w:bookmarkStart w:id="3027" w:name="_Toc323903482"/>
      <w:bookmarkStart w:id="3028" w:name="_Toc316385845"/>
      <w:bookmarkStart w:id="3029" w:name="_Toc316386203"/>
      <w:bookmarkStart w:id="3030" w:name="_Toc316388787"/>
      <w:bookmarkStart w:id="3031" w:name="_Toc316389214"/>
      <w:bookmarkStart w:id="3032" w:name="_Toc316389510"/>
      <w:bookmarkStart w:id="3033" w:name="_Toc316389909"/>
      <w:bookmarkStart w:id="3034" w:name="_Toc316462501"/>
      <w:bookmarkStart w:id="3035" w:name="_Toc316463858"/>
      <w:bookmarkStart w:id="3036" w:name="_Toc316561726"/>
      <w:bookmarkStart w:id="3037" w:name="_Toc318382499"/>
      <w:bookmarkStart w:id="3038" w:name="_Toc321916606"/>
      <w:bookmarkStart w:id="3039" w:name="_Toc321922466"/>
      <w:bookmarkStart w:id="3040" w:name="_Toc322002599"/>
      <w:bookmarkStart w:id="3041" w:name="_Toc322003080"/>
      <w:bookmarkStart w:id="3042" w:name="_Toc322425702"/>
      <w:bookmarkStart w:id="3043" w:name="_Toc323388400"/>
      <w:bookmarkStart w:id="3044" w:name="_Toc323388915"/>
      <w:bookmarkStart w:id="3045" w:name="_Toc323389829"/>
      <w:bookmarkStart w:id="3046" w:name="_Toc323393246"/>
      <w:bookmarkStart w:id="3047" w:name="_Toc323817091"/>
      <w:bookmarkStart w:id="3048" w:name="_Toc323817606"/>
      <w:bookmarkStart w:id="3049" w:name="_Toc323903483"/>
      <w:bookmarkStart w:id="3050" w:name="_Toc316385846"/>
      <w:bookmarkStart w:id="3051" w:name="_Toc316386204"/>
      <w:bookmarkStart w:id="3052" w:name="_Toc316388788"/>
      <w:bookmarkStart w:id="3053" w:name="_Toc316389215"/>
      <w:bookmarkStart w:id="3054" w:name="_Toc316389511"/>
      <w:bookmarkStart w:id="3055" w:name="_Toc316389910"/>
      <w:bookmarkStart w:id="3056" w:name="_Toc316462502"/>
      <w:bookmarkStart w:id="3057" w:name="_Toc316463859"/>
      <w:bookmarkStart w:id="3058" w:name="_Toc316561727"/>
      <w:bookmarkStart w:id="3059" w:name="_Toc318382500"/>
      <w:bookmarkStart w:id="3060" w:name="_Toc321916607"/>
      <w:bookmarkStart w:id="3061" w:name="_Toc321922467"/>
      <w:bookmarkStart w:id="3062" w:name="_Toc322002600"/>
      <w:bookmarkStart w:id="3063" w:name="_Toc322003081"/>
      <w:bookmarkStart w:id="3064" w:name="_Toc322425703"/>
      <w:bookmarkStart w:id="3065" w:name="_Toc323388401"/>
      <w:bookmarkStart w:id="3066" w:name="_Toc323388916"/>
      <w:bookmarkStart w:id="3067" w:name="_Toc323389830"/>
      <w:bookmarkStart w:id="3068" w:name="_Toc323393247"/>
      <w:bookmarkStart w:id="3069" w:name="_Toc323817092"/>
      <w:bookmarkStart w:id="3070" w:name="_Toc323817607"/>
      <w:bookmarkStart w:id="3071" w:name="_Toc323903484"/>
      <w:bookmarkStart w:id="3072" w:name="_Toc316385847"/>
      <w:bookmarkStart w:id="3073" w:name="_Toc316386205"/>
      <w:bookmarkStart w:id="3074" w:name="_Toc316388789"/>
      <w:bookmarkStart w:id="3075" w:name="_Toc316389216"/>
      <w:bookmarkStart w:id="3076" w:name="_Toc316389512"/>
      <w:bookmarkStart w:id="3077" w:name="_Toc316389911"/>
      <w:bookmarkStart w:id="3078" w:name="_Toc316462503"/>
      <w:bookmarkStart w:id="3079" w:name="_Toc316463860"/>
      <w:bookmarkStart w:id="3080" w:name="_Toc316561728"/>
      <w:bookmarkStart w:id="3081" w:name="_Toc318382501"/>
      <w:bookmarkStart w:id="3082" w:name="_Toc321916608"/>
      <w:bookmarkStart w:id="3083" w:name="_Toc321922468"/>
      <w:bookmarkStart w:id="3084" w:name="_Toc322002601"/>
      <w:bookmarkStart w:id="3085" w:name="_Toc322003082"/>
      <w:bookmarkStart w:id="3086" w:name="_Toc322425704"/>
      <w:bookmarkStart w:id="3087" w:name="_Toc323388402"/>
      <w:bookmarkStart w:id="3088" w:name="_Toc323388917"/>
      <w:bookmarkStart w:id="3089" w:name="_Toc323389831"/>
      <w:bookmarkStart w:id="3090" w:name="_Toc323393248"/>
      <w:bookmarkStart w:id="3091" w:name="_Toc323817093"/>
      <w:bookmarkStart w:id="3092" w:name="_Toc323817608"/>
      <w:bookmarkStart w:id="3093" w:name="_Toc323903485"/>
      <w:bookmarkStart w:id="3094" w:name="_Toc316385848"/>
      <w:bookmarkStart w:id="3095" w:name="_Toc316386206"/>
      <w:bookmarkStart w:id="3096" w:name="_Toc316388790"/>
      <w:bookmarkStart w:id="3097" w:name="_Toc316389217"/>
      <w:bookmarkStart w:id="3098" w:name="_Toc316389513"/>
      <w:bookmarkStart w:id="3099" w:name="_Toc316389912"/>
      <w:bookmarkStart w:id="3100" w:name="_Toc316462504"/>
      <w:bookmarkStart w:id="3101" w:name="_Toc316463861"/>
      <w:bookmarkStart w:id="3102" w:name="_Toc316561729"/>
      <w:bookmarkStart w:id="3103" w:name="_Toc318382502"/>
      <w:bookmarkStart w:id="3104" w:name="_Toc321916609"/>
      <w:bookmarkStart w:id="3105" w:name="_Toc321922469"/>
      <w:bookmarkStart w:id="3106" w:name="_Toc322002602"/>
      <w:bookmarkStart w:id="3107" w:name="_Toc322003083"/>
      <w:bookmarkStart w:id="3108" w:name="_Toc322425705"/>
      <w:bookmarkStart w:id="3109" w:name="_Toc323388403"/>
      <w:bookmarkStart w:id="3110" w:name="_Toc323388918"/>
      <w:bookmarkStart w:id="3111" w:name="_Toc323389832"/>
      <w:bookmarkStart w:id="3112" w:name="_Toc323393249"/>
      <w:bookmarkStart w:id="3113" w:name="_Toc323817094"/>
      <w:bookmarkStart w:id="3114" w:name="_Toc323817609"/>
      <w:bookmarkStart w:id="3115" w:name="_Toc323903486"/>
      <w:bookmarkStart w:id="3116" w:name="_Toc316385849"/>
      <w:bookmarkStart w:id="3117" w:name="_Toc316386207"/>
      <w:bookmarkStart w:id="3118" w:name="_Toc316388791"/>
      <w:bookmarkStart w:id="3119" w:name="_Toc316389218"/>
      <w:bookmarkStart w:id="3120" w:name="_Toc316389514"/>
      <w:bookmarkStart w:id="3121" w:name="_Toc316389913"/>
      <w:bookmarkStart w:id="3122" w:name="_Toc316462505"/>
      <w:bookmarkStart w:id="3123" w:name="_Toc316463862"/>
      <w:bookmarkStart w:id="3124" w:name="_Toc316561730"/>
      <w:bookmarkStart w:id="3125" w:name="_Toc318382503"/>
      <w:bookmarkStart w:id="3126" w:name="_Toc321916610"/>
      <w:bookmarkStart w:id="3127" w:name="_Toc321922470"/>
      <w:bookmarkStart w:id="3128" w:name="_Toc322002603"/>
      <w:bookmarkStart w:id="3129" w:name="_Toc322003084"/>
      <w:bookmarkStart w:id="3130" w:name="_Toc322425706"/>
      <w:bookmarkStart w:id="3131" w:name="_Toc323388404"/>
      <w:bookmarkStart w:id="3132" w:name="_Toc323388919"/>
      <w:bookmarkStart w:id="3133" w:name="_Toc323389833"/>
      <w:bookmarkStart w:id="3134" w:name="_Toc323393250"/>
      <w:bookmarkStart w:id="3135" w:name="_Toc323817095"/>
      <w:bookmarkStart w:id="3136" w:name="_Toc323817610"/>
      <w:bookmarkStart w:id="3137" w:name="_Toc323903487"/>
      <w:bookmarkStart w:id="3138" w:name="_Toc316385850"/>
      <w:bookmarkStart w:id="3139" w:name="_Toc316386208"/>
      <w:bookmarkStart w:id="3140" w:name="_Toc316388792"/>
      <w:bookmarkStart w:id="3141" w:name="_Toc316389219"/>
      <w:bookmarkStart w:id="3142" w:name="_Toc316389515"/>
      <w:bookmarkStart w:id="3143" w:name="_Toc316389914"/>
      <w:bookmarkStart w:id="3144" w:name="_Toc316462506"/>
      <w:bookmarkStart w:id="3145" w:name="_Toc316463863"/>
      <w:bookmarkStart w:id="3146" w:name="_Toc316561731"/>
      <w:bookmarkStart w:id="3147" w:name="_Toc318382504"/>
      <w:bookmarkStart w:id="3148" w:name="_Toc321916611"/>
      <w:bookmarkStart w:id="3149" w:name="_Toc321922471"/>
      <w:bookmarkStart w:id="3150" w:name="_Toc322002604"/>
      <w:bookmarkStart w:id="3151" w:name="_Toc322003085"/>
      <w:bookmarkStart w:id="3152" w:name="_Toc322425707"/>
      <w:bookmarkStart w:id="3153" w:name="_Toc323388405"/>
      <w:bookmarkStart w:id="3154" w:name="_Toc323388920"/>
      <w:bookmarkStart w:id="3155" w:name="_Toc323389834"/>
      <w:bookmarkStart w:id="3156" w:name="_Toc323393251"/>
      <w:bookmarkStart w:id="3157" w:name="_Toc323817096"/>
      <w:bookmarkStart w:id="3158" w:name="_Toc323817611"/>
      <w:bookmarkStart w:id="3159" w:name="_Toc323903488"/>
      <w:bookmarkStart w:id="3160" w:name="_Toc316385851"/>
      <w:bookmarkStart w:id="3161" w:name="_Toc316386209"/>
      <w:bookmarkStart w:id="3162" w:name="_Toc316388793"/>
      <w:bookmarkStart w:id="3163" w:name="_Toc316389220"/>
      <w:bookmarkStart w:id="3164" w:name="_Toc316389516"/>
      <w:bookmarkStart w:id="3165" w:name="_Toc316389915"/>
      <w:bookmarkStart w:id="3166" w:name="_Toc316462507"/>
      <w:bookmarkStart w:id="3167" w:name="_Toc316463864"/>
      <w:bookmarkStart w:id="3168" w:name="_Toc316561732"/>
      <w:bookmarkStart w:id="3169" w:name="_Toc318382505"/>
      <w:bookmarkStart w:id="3170" w:name="_Toc321916612"/>
      <w:bookmarkStart w:id="3171" w:name="_Toc321922472"/>
      <w:bookmarkStart w:id="3172" w:name="_Toc322002605"/>
      <w:bookmarkStart w:id="3173" w:name="_Toc322003086"/>
      <w:bookmarkStart w:id="3174" w:name="_Toc322425708"/>
      <w:bookmarkStart w:id="3175" w:name="_Toc323388406"/>
      <w:bookmarkStart w:id="3176" w:name="_Toc323388921"/>
      <w:bookmarkStart w:id="3177" w:name="_Toc323389835"/>
      <w:bookmarkStart w:id="3178" w:name="_Toc323393252"/>
      <w:bookmarkStart w:id="3179" w:name="_Toc323817097"/>
      <w:bookmarkStart w:id="3180" w:name="_Toc323817612"/>
      <w:bookmarkStart w:id="3181" w:name="_Toc323903489"/>
      <w:bookmarkStart w:id="3182" w:name="_Toc316385852"/>
      <w:bookmarkStart w:id="3183" w:name="_Toc316386210"/>
      <w:bookmarkStart w:id="3184" w:name="_Toc316388794"/>
      <w:bookmarkStart w:id="3185" w:name="_Toc316389221"/>
      <w:bookmarkStart w:id="3186" w:name="_Toc316389517"/>
      <w:bookmarkStart w:id="3187" w:name="_Toc316389916"/>
      <w:bookmarkStart w:id="3188" w:name="_Toc316462508"/>
      <w:bookmarkStart w:id="3189" w:name="_Toc316463865"/>
      <w:bookmarkStart w:id="3190" w:name="_Toc316561733"/>
      <w:bookmarkStart w:id="3191" w:name="_Toc318382506"/>
      <w:bookmarkStart w:id="3192" w:name="_Toc321916613"/>
      <w:bookmarkStart w:id="3193" w:name="_Toc321922473"/>
      <w:bookmarkStart w:id="3194" w:name="_Toc322002606"/>
      <w:bookmarkStart w:id="3195" w:name="_Toc322003087"/>
      <w:bookmarkStart w:id="3196" w:name="_Toc322425709"/>
      <w:bookmarkStart w:id="3197" w:name="_Toc323388407"/>
      <w:bookmarkStart w:id="3198" w:name="_Toc323388922"/>
      <w:bookmarkStart w:id="3199" w:name="_Toc323389836"/>
      <w:bookmarkStart w:id="3200" w:name="_Toc323393253"/>
      <w:bookmarkStart w:id="3201" w:name="_Toc323817098"/>
      <w:bookmarkStart w:id="3202" w:name="_Toc323817613"/>
      <w:bookmarkStart w:id="3203" w:name="_Toc323903490"/>
      <w:bookmarkStart w:id="3204" w:name="_Toc316385853"/>
      <w:bookmarkStart w:id="3205" w:name="_Toc316386211"/>
      <w:bookmarkStart w:id="3206" w:name="_Toc316388795"/>
      <w:bookmarkStart w:id="3207" w:name="_Toc316389222"/>
      <w:bookmarkStart w:id="3208" w:name="_Toc316389518"/>
      <w:bookmarkStart w:id="3209" w:name="_Toc316389917"/>
      <w:bookmarkStart w:id="3210" w:name="_Toc316462509"/>
      <w:bookmarkStart w:id="3211" w:name="_Toc316463866"/>
      <w:bookmarkStart w:id="3212" w:name="_Toc316561734"/>
      <w:bookmarkStart w:id="3213" w:name="_Toc318382507"/>
      <w:bookmarkStart w:id="3214" w:name="_Toc321916614"/>
      <w:bookmarkStart w:id="3215" w:name="_Toc321922474"/>
      <w:bookmarkStart w:id="3216" w:name="_Toc322002607"/>
      <w:bookmarkStart w:id="3217" w:name="_Toc322003088"/>
      <w:bookmarkStart w:id="3218" w:name="_Toc322425710"/>
      <w:bookmarkStart w:id="3219" w:name="_Toc323388408"/>
      <w:bookmarkStart w:id="3220" w:name="_Toc323388923"/>
      <w:bookmarkStart w:id="3221" w:name="_Toc323389837"/>
      <w:bookmarkStart w:id="3222" w:name="_Toc323393254"/>
      <w:bookmarkStart w:id="3223" w:name="_Toc323817099"/>
      <w:bookmarkStart w:id="3224" w:name="_Toc323817614"/>
      <w:bookmarkStart w:id="3225" w:name="_Toc323903491"/>
      <w:bookmarkStart w:id="3226" w:name="_Toc316385854"/>
      <w:bookmarkStart w:id="3227" w:name="_Toc316386212"/>
      <w:bookmarkStart w:id="3228" w:name="_Toc316388796"/>
      <w:bookmarkStart w:id="3229" w:name="_Toc316389223"/>
      <w:bookmarkStart w:id="3230" w:name="_Toc316389519"/>
      <w:bookmarkStart w:id="3231" w:name="_Toc316389918"/>
      <w:bookmarkStart w:id="3232" w:name="_Toc316462510"/>
      <w:bookmarkStart w:id="3233" w:name="_Toc316463867"/>
      <w:bookmarkStart w:id="3234" w:name="_Toc316561735"/>
      <w:bookmarkStart w:id="3235" w:name="_Toc318382508"/>
      <w:bookmarkStart w:id="3236" w:name="_Toc321916615"/>
      <w:bookmarkStart w:id="3237" w:name="_Toc321922475"/>
      <w:bookmarkStart w:id="3238" w:name="_Toc322002608"/>
      <w:bookmarkStart w:id="3239" w:name="_Toc322003089"/>
      <w:bookmarkStart w:id="3240" w:name="_Toc322425711"/>
      <w:bookmarkStart w:id="3241" w:name="_Toc323388409"/>
      <w:bookmarkStart w:id="3242" w:name="_Toc323388924"/>
      <w:bookmarkStart w:id="3243" w:name="_Toc323389838"/>
      <w:bookmarkStart w:id="3244" w:name="_Toc323393255"/>
      <w:bookmarkStart w:id="3245" w:name="_Toc323817100"/>
      <w:bookmarkStart w:id="3246" w:name="_Toc323817615"/>
      <w:bookmarkStart w:id="3247" w:name="_Toc323903492"/>
      <w:bookmarkStart w:id="3248" w:name="_Toc316385855"/>
      <w:bookmarkStart w:id="3249" w:name="_Toc316386213"/>
      <w:bookmarkStart w:id="3250" w:name="_Toc316388797"/>
      <w:bookmarkStart w:id="3251" w:name="_Toc316389224"/>
      <w:bookmarkStart w:id="3252" w:name="_Toc316389520"/>
      <w:bookmarkStart w:id="3253" w:name="_Toc316389919"/>
      <w:bookmarkStart w:id="3254" w:name="_Toc316462511"/>
      <w:bookmarkStart w:id="3255" w:name="_Toc316463868"/>
      <w:bookmarkStart w:id="3256" w:name="_Toc316561736"/>
      <w:bookmarkStart w:id="3257" w:name="_Toc318382509"/>
      <w:bookmarkStart w:id="3258" w:name="_Toc321916616"/>
      <w:bookmarkStart w:id="3259" w:name="_Toc321922476"/>
      <w:bookmarkStart w:id="3260" w:name="_Toc322002609"/>
      <w:bookmarkStart w:id="3261" w:name="_Toc322003090"/>
      <w:bookmarkStart w:id="3262" w:name="_Toc322425712"/>
      <w:bookmarkStart w:id="3263" w:name="_Toc323388410"/>
      <w:bookmarkStart w:id="3264" w:name="_Toc323388925"/>
      <w:bookmarkStart w:id="3265" w:name="_Toc323389839"/>
      <w:bookmarkStart w:id="3266" w:name="_Toc323393256"/>
      <w:bookmarkStart w:id="3267" w:name="_Toc323817101"/>
      <w:bookmarkStart w:id="3268" w:name="_Toc323817616"/>
      <w:bookmarkStart w:id="3269" w:name="_Toc323903493"/>
      <w:bookmarkStart w:id="3270" w:name="_Toc316385856"/>
      <w:bookmarkStart w:id="3271" w:name="_Toc316386214"/>
      <w:bookmarkStart w:id="3272" w:name="_Toc316388798"/>
      <w:bookmarkStart w:id="3273" w:name="_Toc316389225"/>
      <w:bookmarkStart w:id="3274" w:name="_Toc316389521"/>
      <w:bookmarkStart w:id="3275" w:name="_Toc316389920"/>
      <w:bookmarkStart w:id="3276" w:name="_Toc316462512"/>
      <w:bookmarkStart w:id="3277" w:name="_Toc316463869"/>
      <w:bookmarkStart w:id="3278" w:name="_Toc316561737"/>
      <w:bookmarkStart w:id="3279" w:name="_Toc318382510"/>
      <w:bookmarkStart w:id="3280" w:name="_Toc321916617"/>
      <w:bookmarkStart w:id="3281" w:name="_Toc321922477"/>
      <w:bookmarkStart w:id="3282" w:name="_Toc322002610"/>
      <w:bookmarkStart w:id="3283" w:name="_Toc322003091"/>
      <w:bookmarkStart w:id="3284" w:name="_Toc322425713"/>
      <w:bookmarkStart w:id="3285" w:name="_Toc323388411"/>
      <w:bookmarkStart w:id="3286" w:name="_Toc323388926"/>
      <w:bookmarkStart w:id="3287" w:name="_Toc323389840"/>
      <w:bookmarkStart w:id="3288" w:name="_Toc323393257"/>
      <w:bookmarkStart w:id="3289" w:name="_Toc323817102"/>
      <w:bookmarkStart w:id="3290" w:name="_Toc323817617"/>
      <w:bookmarkStart w:id="3291" w:name="_Toc323903494"/>
      <w:bookmarkStart w:id="3292" w:name="_Toc316385857"/>
      <w:bookmarkStart w:id="3293" w:name="_Toc316386215"/>
      <w:bookmarkStart w:id="3294" w:name="_Toc316388799"/>
      <w:bookmarkStart w:id="3295" w:name="_Toc316389226"/>
      <w:bookmarkStart w:id="3296" w:name="_Toc316389522"/>
      <w:bookmarkStart w:id="3297" w:name="_Toc316389921"/>
      <w:bookmarkStart w:id="3298" w:name="_Toc316462513"/>
      <w:bookmarkStart w:id="3299" w:name="_Toc316463870"/>
      <w:bookmarkStart w:id="3300" w:name="_Toc316561738"/>
      <w:bookmarkStart w:id="3301" w:name="_Toc318382511"/>
      <w:bookmarkStart w:id="3302" w:name="_Toc321916618"/>
      <w:bookmarkStart w:id="3303" w:name="_Toc321922478"/>
      <w:bookmarkStart w:id="3304" w:name="_Toc322002611"/>
      <w:bookmarkStart w:id="3305" w:name="_Toc322003092"/>
      <w:bookmarkStart w:id="3306" w:name="_Toc322425714"/>
      <w:bookmarkStart w:id="3307" w:name="_Toc323388412"/>
      <w:bookmarkStart w:id="3308" w:name="_Toc323388927"/>
      <w:bookmarkStart w:id="3309" w:name="_Toc323389841"/>
      <w:bookmarkStart w:id="3310" w:name="_Toc323393258"/>
      <w:bookmarkStart w:id="3311" w:name="_Toc323817103"/>
      <w:bookmarkStart w:id="3312" w:name="_Toc323817618"/>
      <w:bookmarkStart w:id="3313" w:name="_Toc323903495"/>
      <w:bookmarkStart w:id="3314" w:name="_Toc316385858"/>
      <w:bookmarkStart w:id="3315" w:name="_Toc316386216"/>
      <w:bookmarkStart w:id="3316" w:name="_Toc316388800"/>
      <w:bookmarkStart w:id="3317" w:name="_Toc316389227"/>
      <w:bookmarkStart w:id="3318" w:name="_Toc316389523"/>
      <w:bookmarkStart w:id="3319" w:name="_Toc316389922"/>
      <w:bookmarkStart w:id="3320" w:name="_Toc316462514"/>
      <w:bookmarkStart w:id="3321" w:name="_Toc316463871"/>
      <w:bookmarkStart w:id="3322" w:name="_Toc316561739"/>
      <w:bookmarkStart w:id="3323" w:name="_Toc318382512"/>
      <w:bookmarkStart w:id="3324" w:name="_Toc321916619"/>
      <w:bookmarkStart w:id="3325" w:name="_Toc321922479"/>
      <w:bookmarkStart w:id="3326" w:name="_Toc322002612"/>
      <w:bookmarkStart w:id="3327" w:name="_Toc322003093"/>
      <w:bookmarkStart w:id="3328" w:name="_Toc322425715"/>
      <w:bookmarkStart w:id="3329" w:name="_Toc323388413"/>
      <w:bookmarkStart w:id="3330" w:name="_Toc323388928"/>
      <w:bookmarkStart w:id="3331" w:name="_Toc323389842"/>
      <w:bookmarkStart w:id="3332" w:name="_Toc323393259"/>
      <w:bookmarkStart w:id="3333" w:name="_Toc323817104"/>
      <w:bookmarkStart w:id="3334" w:name="_Toc323817619"/>
      <w:bookmarkStart w:id="3335" w:name="_Toc323903496"/>
      <w:bookmarkStart w:id="3336" w:name="_Toc316385859"/>
      <w:bookmarkStart w:id="3337" w:name="_Toc316386217"/>
      <w:bookmarkStart w:id="3338" w:name="_Toc316388801"/>
      <w:bookmarkStart w:id="3339" w:name="_Toc316389228"/>
      <w:bookmarkStart w:id="3340" w:name="_Toc316389524"/>
      <w:bookmarkStart w:id="3341" w:name="_Toc316389923"/>
      <w:bookmarkStart w:id="3342" w:name="_Toc316462515"/>
      <w:bookmarkStart w:id="3343" w:name="_Toc316463872"/>
      <w:bookmarkStart w:id="3344" w:name="_Toc316561740"/>
      <w:bookmarkStart w:id="3345" w:name="_Toc318382513"/>
      <w:bookmarkStart w:id="3346" w:name="_Toc321916620"/>
      <w:bookmarkStart w:id="3347" w:name="_Toc321922480"/>
      <w:bookmarkStart w:id="3348" w:name="_Toc322002613"/>
      <w:bookmarkStart w:id="3349" w:name="_Toc322003094"/>
      <w:bookmarkStart w:id="3350" w:name="_Toc322425716"/>
      <w:bookmarkStart w:id="3351" w:name="_Toc323388414"/>
      <w:bookmarkStart w:id="3352" w:name="_Toc323388929"/>
      <w:bookmarkStart w:id="3353" w:name="_Toc323389843"/>
      <w:bookmarkStart w:id="3354" w:name="_Toc323393260"/>
      <w:bookmarkStart w:id="3355" w:name="_Toc323817105"/>
      <w:bookmarkStart w:id="3356" w:name="_Toc323817620"/>
      <w:bookmarkStart w:id="3357" w:name="_Toc323903497"/>
      <w:bookmarkStart w:id="3358" w:name="_Toc316385860"/>
      <w:bookmarkStart w:id="3359" w:name="_Toc316386218"/>
      <w:bookmarkStart w:id="3360" w:name="_Toc316388802"/>
      <w:bookmarkStart w:id="3361" w:name="_Toc316389229"/>
      <w:bookmarkStart w:id="3362" w:name="_Toc316389525"/>
      <w:bookmarkStart w:id="3363" w:name="_Toc316389924"/>
      <w:bookmarkStart w:id="3364" w:name="_Toc316462516"/>
      <w:bookmarkStart w:id="3365" w:name="_Toc316463873"/>
      <w:bookmarkStart w:id="3366" w:name="_Toc316561741"/>
      <w:bookmarkStart w:id="3367" w:name="_Toc318382514"/>
      <w:bookmarkStart w:id="3368" w:name="_Toc321916621"/>
      <w:bookmarkStart w:id="3369" w:name="_Toc321922481"/>
      <w:bookmarkStart w:id="3370" w:name="_Toc322002614"/>
      <w:bookmarkStart w:id="3371" w:name="_Toc322003095"/>
      <w:bookmarkStart w:id="3372" w:name="_Toc322425717"/>
      <w:bookmarkStart w:id="3373" w:name="_Toc323388415"/>
      <w:bookmarkStart w:id="3374" w:name="_Toc323388930"/>
      <w:bookmarkStart w:id="3375" w:name="_Toc323389844"/>
      <w:bookmarkStart w:id="3376" w:name="_Toc323393261"/>
      <w:bookmarkStart w:id="3377" w:name="_Toc323817106"/>
      <w:bookmarkStart w:id="3378" w:name="_Toc323817621"/>
      <w:bookmarkStart w:id="3379" w:name="_Toc323903498"/>
      <w:bookmarkStart w:id="3380" w:name="_Toc316385861"/>
      <w:bookmarkStart w:id="3381" w:name="_Toc316386219"/>
      <w:bookmarkStart w:id="3382" w:name="_Toc316388803"/>
      <w:bookmarkStart w:id="3383" w:name="_Toc316389230"/>
      <w:bookmarkStart w:id="3384" w:name="_Toc316389526"/>
      <w:bookmarkStart w:id="3385" w:name="_Toc316389925"/>
      <w:bookmarkStart w:id="3386" w:name="_Toc316462517"/>
      <w:bookmarkStart w:id="3387" w:name="_Toc316463874"/>
      <w:bookmarkStart w:id="3388" w:name="_Toc316561742"/>
      <w:bookmarkStart w:id="3389" w:name="_Toc318382515"/>
      <w:bookmarkStart w:id="3390" w:name="_Toc321916622"/>
      <w:bookmarkStart w:id="3391" w:name="_Toc321922482"/>
      <w:bookmarkStart w:id="3392" w:name="_Toc322002615"/>
      <w:bookmarkStart w:id="3393" w:name="_Toc322003096"/>
      <w:bookmarkStart w:id="3394" w:name="_Toc322425718"/>
      <w:bookmarkStart w:id="3395" w:name="_Toc323388416"/>
      <w:bookmarkStart w:id="3396" w:name="_Toc323388931"/>
      <w:bookmarkStart w:id="3397" w:name="_Toc323389845"/>
      <w:bookmarkStart w:id="3398" w:name="_Toc323393262"/>
      <w:bookmarkStart w:id="3399" w:name="_Toc323817107"/>
      <w:bookmarkStart w:id="3400" w:name="_Toc323817622"/>
      <w:bookmarkStart w:id="3401" w:name="_Toc323903499"/>
      <w:bookmarkStart w:id="3402" w:name="_Toc316385862"/>
      <w:bookmarkStart w:id="3403" w:name="_Toc316386220"/>
      <w:bookmarkStart w:id="3404" w:name="_Toc316388804"/>
      <w:bookmarkStart w:id="3405" w:name="_Toc316389231"/>
      <w:bookmarkStart w:id="3406" w:name="_Toc316389527"/>
      <w:bookmarkStart w:id="3407" w:name="_Toc316389926"/>
      <w:bookmarkStart w:id="3408" w:name="_Toc316462518"/>
      <w:bookmarkStart w:id="3409" w:name="_Toc316463875"/>
      <w:bookmarkStart w:id="3410" w:name="_Toc316561743"/>
      <w:bookmarkStart w:id="3411" w:name="_Toc318382516"/>
      <w:bookmarkStart w:id="3412" w:name="_Toc321916623"/>
      <w:bookmarkStart w:id="3413" w:name="_Toc321922483"/>
      <w:bookmarkStart w:id="3414" w:name="_Toc322002616"/>
      <w:bookmarkStart w:id="3415" w:name="_Toc322003097"/>
      <w:bookmarkStart w:id="3416" w:name="_Toc322425719"/>
      <w:bookmarkStart w:id="3417" w:name="_Toc323388417"/>
      <w:bookmarkStart w:id="3418" w:name="_Toc323388932"/>
      <w:bookmarkStart w:id="3419" w:name="_Toc323389846"/>
      <w:bookmarkStart w:id="3420" w:name="_Toc323393263"/>
      <w:bookmarkStart w:id="3421" w:name="_Toc323817108"/>
      <w:bookmarkStart w:id="3422" w:name="_Toc323817623"/>
      <w:bookmarkStart w:id="3423" w:name="_Toc323903500"/>
      <w:bookmarkStart w:id="3424" w:name="_Toc316385863"/>
      <w:bookmarkStart w:id="3425" w:name="_Toc316386221"/>
      <w:bookmarkStart w:id="3426" w:name="_Toc316388805"/>
      <w:bookmarkStart w:id="3427" w:name="_Toc316389232"/>
      <w:bookmarkStart w:id="3428" w:name="_Toc316389528"/>
      <w:bookmarkStart w:id="3429" w:name="_Toc316389927"/>
      <w:bookmarkStart w:id="3430" w:name="_Toc316462519"/>
      <w:bookmarkStart w:id="3431" w:name="_Toc316463876"/>
      <w:bookmarkStart w:id="3432" w:name="_Toc316561744"/>
      <w:bookmarkStart w:id="3433" w:name="_Toc318382517"/>
      <w:bookmarkStart w:id="3434" w:name="_Toc321916624"/>
      <w:bookmarkStart w:id="3435" w:name="_Toc321922484"/>
      <w:bookmarkStart w:id="3436" w:name="_Toc322002617"/>
      <w:bookmarkStart w:id="3437" w:name="_Toc322003098"/>
      <w:bookmarkStart w:id="3438" w:name="_Toc322425720"/>
      <w:bookmarkStart w:id="3439" w:name="_Toc323388418"/>
      <w:bookmarkStart w:id="3440" w:name="_Toc323388933"/>
      <w:bookmarkStart w:id="3441" w:name="_Toc323389847"/>
      <w:bookmarkStart w:id="3442" w:name="_Toc323393264"/>
      <w:bookmarkStart w:id="3443" w:name="_Toc323817109"/>
      <w:bookmarkStart w:id="3444" w:name="_Toc323817624"/>
      <w:bookmarkStart w:id="3445" w:name="_Toc323903501"/>
      <w:bookmarkStart w:id="3446" w:name="_Toc316385864"/>
      <w:bookmarkStart w:id="3447" w:name="_Toc316386222"/>
      <w:bookmarkStart w:id="3448" w:name="_Toc316388806"/>
      <w:bookmarkStart w:id="3449" w:name="_Toc316389233"/>
      <w:bookmarkStart w:id="3450" w:name="_Toc316389529"/>
      <w:bookmarkStart w:id="3451" w:name="_Toc316389928"/>
      <w:bookmarkStart w:id="3452" w:name="_Toc316462520"/>
      <w:bookmarkStart w:id="3453" w:name="_Toc316463877"/>
      <w:bookmarkStart w:id="3454" w:name="_Toc316561745"/>
      <w:bookmarkStart w:id="3455" w:name="_Toc318382518"/>
      <w:bookmarkStart w:id="3456" w:name="_Toc321916625"/>
      <w:bookmarkStart w:id="3457" w:name="_Toc321922485"/>
      <w:bookmarkStart w:id="3458" w:name="_Toc322002618"/>
      <w:bookmarkStart w:id="3459" w:name="_Toc322003099"/>
      <w:bookmarkStart w:id="3460" w:name="_Toc322425721"/>
      <w:bookmarkStart w:id="3461" w:name="_Toc323388419"/>
      <w:bookmarkStart w:id="3462" w:name="_Toc323388934"/>
      <w:bookmarkStart w:id="3463" w:name="_Toc323389848"/>
      <w:bookmarkStart w:id="3464" w:name="_Toc323393265"/>
      <w:bookmarkStart w:id="3465" w:name="_Toc323817110"/>
      <w:bookmarkStart w:id="3466" w:name="_Toc323817625"/>
      <w:bookmarkStart w:id="3467" w:name="_Toc323903502"/>
      <w:bookmarkStart w:id="3468" w:name="_Toc316385865"/>
      <w:bookmarkStart w:id="3469" w:name="_Toc316386223"/>
      <w:bookmarkStart w:id="3470" w:name="_Toc316388807"/>
      <w:bookmarkStart w:id="3471" w:name="_Toc316389234"/>
      <w:bookmarkStart w:id="3472" w:name="_Toc316389530"/>
      <w:bookmarkStart w:id="3473" w:name="_Toc316389929"/>
      <w:bookmarkStart w:id="3474" w:name="_Toc316462521"/>
      <w:bookmarkStart w:id="3475" w:name="_Toc316463878"/>
      <w:bookmarkStart w:id="3476" w:name="_Toc316561746"/>
      <w:bookmarkStart w:id="3477" w:name="_Toc318382519"/>
      <w:bookmarkStart w:id="3478" w:name="_Toc321916626"/>
      <w:bookmarkStart w:id="3479" w:name="_Toc321922486"/>
      <w:bookmarkStart w:id="3480" w:name="_Toc322002619"/>
      <w:bookmarkStart w:id="3481" w:name="_Toc322003100"/>
      <w:bookmarkStart w:id="3482" w:name="_Toc322425722"/>
      <w:bookmarkStart w:id="3483" w:name="_Toc323388420"/>
      <w:bookmarkStart w:id="3484" w:name="_Toc323388935"/>
      <w:bookmarkStart w:id="3485" w:name="_Toc323389849"/>
      <w:bookmarkStart w:id="3486" w:name="_Toc323393266"/>
      <w:bookmarkStart w:id="3487" w:name="_Toc323817111"/>
      <w:bookmarkStart w:id="3488" w:name="_Toc323817626"/>
      <w:bookmarkStart w:id="3489" w:name="_Toc323903503"/>
      <w:bookmarkStart w:id="3490" w:name="_Toc316385866"/>
      <w:bookmarkStart w:id="3491" w:name="_Toc316386224"/>
      <w:bookmarkStart w:id="3492" w:name="_Toc316388808"/>
      <w:bookmarkStart w:id="3493" w:name="_Toc316389235"/>
      <w:bookmarkStart w:id="3494" w:name="_Toc316389531"/>
      <w:bookmarkStart w:id="3495" w:name="_Toc316389930"/>
      <w:bookmarkStart w:id="3496" w:name="_Toc316462522"/>
      <w:bookmarkStart w:id="3497" w:name="_Toc316463879"/>
      <w:bookmarkStart w:id="3498" w:name="_Toc316561747"/>
      <w:bookmarkStart w:id="3499" w:name="_Toc318382520"/>
      <w:bookmarkStart w:id="3500" w:name="_Toc321916627"/>
      <w:bookmarkStart w:id="3501" w:name="_Toc321922487"/>
      <w:bookmarkStart w:id="3502" w:name="_Toc322002620"/>
      <w:bookmarkStart w:id="3503" w:name="_Toc322003101"/>
      <w:bookmarkStart w:id="3504" w:name="_Toc322425723"/>
      <w:bookmarkStart w:id="3505" w:name="_Toc323388421"/>
      <w:bookmarkStart w:id="3506" w:name="_Toc323388936"/>
      <w:bookmarkStart w:id="3507" w:name="_Toc323389850"/>
      <w:bookmarkStart w:id="3508" w:name="_Toc323393267"/>
      <w:bookmarkStart w:id="3509" w:name="_Toc323817112"/>
      <w:bookmarkStart w:id="3510" w:name="_Toc323817627"/>
      <w:bookmarkStart w:id="3511" w:name="_Toc323903504"/>
      <w:bookmarkStart w:id="3512" w:name="_Toc316385867"/>
      <w:bookmarkStart w:id="3513" w:name="_Toc316386225"/>
      <w:bookmarkStart w:id="3514" w:name="_Toc316388809"/>
      <w:bookmarkStart w:id="3515" w:name="_Toc316389236"/>
      <w:bookmarkStart w:id="3516" w:name="_Toc316389532"/>
      <w:bookmarkStart w:id="3517" w:name="_Toc316389931"/>
      <w:bookmarkStart w:id="3518" w:name="_Toc316462523"/>
      <w:bookmarkStart w:id="3519" w:name="_Toc316463880"/>
      <w:bookmarkStart w:id="3520" w:name="_Toc316561748"/>
      <w:bookmarkStart w:id="3521" w:name="_Toc318382521"/>
      <w:bookmarkStart w:id="3522" w:name="_Toc321916628"/>
      <w:bookmarkStart w:id="3523" w:name="_Toc321922488"/>
      <w:bookmarkStart w:id="3524" w:name="_Toc322002621"/>
      <w:bookmarkStart w:id="3525" w:name="_Toc322003102"/>
      <w:bookmarkStart w:id="3526" w:name="_Toc322425724"/>
      <w:bookmarkStart w:id="3527" w:name="_Toc323388422"/>
      <w:bookmarkStart w:id="3528" w:name="_Toc323388937"/>
      <w:bookmarkStart w:id="3529" w:name="_Toc323389851"/>
      <w:bookmarkStart w:id="3530" w:name="_Toc323393268"/>
      <w:bookmarkStart w:id="3531" w:name="_Toc323817113"/>
      <w:bookmarkStart w:id="3532" w:name="_Toc323817628"/>
      <w:bookmarkStart w:id="3533" w:name="_Toc323903505"/>
      <w:bookmarkStart w:id="3534" w:name="_Toc316385868"/>
      <w:bookmarkStart w:id="3535" w:name="_Toc316386226"/>
      <w:bookmarkStart w:id="3536" w:name="_Toc316388810"/>
      <w:bookmarkStart w:id="3537" w:name="_Toc316389237"/>
      <w:bookmarkStart w:id="3538" w:name="_Toc316389533"/>
      <w:bookmarkStart w:id="3539" w:name="_Toc316389932"/>
      <w:bookmarkStart w:id="3540" w:name="_Toc316462524"/>
      <w:bookmarkStart w:id="3541" w:name="_Toc316463881"/>
      <w:bookmarkStart w:id="3542" w:name="_Toc316561749"/>
      <w:bookmarkStart w:id="3543" w:name="_Toc318382522"/>
      <w:bookmarkStart w:id="3544" w:name="_Toc321916629"/>
      <w:bookmarkStart w:id="3545" w:name="_Toc321922489"/>
      <w:bookmarkStart w:id="3546" w:name="_Toc322002622"/>
      <w:bookmarkStart w:id="3547" w:name="_Toc322003103"/>
      <w:bookmarkStart w:id="3548" w:name="_Toc322425725"/>
      <w:bookmarkStart w:id="3549" w:name="_Toc323388423"/>
      <w:bookmarkStart w:id="3550" w:name="_Toc323388938"/>
      <w:bookmarkStart w:id="3551" w:name="_Toc323389852"/>
      <w:bookmarkStart w:id="3552" w:name="_Toc323393269"/>
      <w:bookmarkStart w:id="3553" w:name="_Toc323817114"/>
      <w:bookmarkStart w:id="3554" w:name="_Toc323817629"/>
      <w:bookmarkStart w:id="3555" w:name="_Toc323903506"/>
      <w:bookmarkStart w:id="3556" w:name="_Toc316385869"/>
      <w:bookmarkStart w:id="3557" w:name="_Toc316386227"/>
      <w:bookmarkStart w:id="3558" w:name="_Toc316388811"/>
      <w:bookmarkStart w:id="3559" w:name="_Toc316389238"/>
      <w:bookmarkStart w:id="3560" w:name="_Toc316389534"/>
      <w:bookmarkStart w:id="3561" w:name="_Toc316389933"/>
      <w:bookmarkStart w:id="3562" w:name="_Toc316462525"/>
      <w:bookmarkStart w:id="3563" w:name="_Toc316463882"/>
      <w:bookmarkStart w:id="3564" w:name="_Toc316561750"/>
      <w:bookmarkStart w:id="3565" w:name="_Toc318382523"/>
      <w:bookmarkStart w:id="3566" w:name="_Toc321916630"/>
      <w:bookmarkStart w:id="3567" w:name="_Toc321922490"/>
      <w:bookmarkStart w:id="3568" w:name="_Toc322002623"/>
      <w:bookmarkStart w:id="3569" w:name="_Toc322003104"/>
      <w:bookmarkStart w:id="3570" w:name="_Toc322425726"/>
      <w:bookmarkStart w:id="3571" w:name="_Toc323388424"/>
      <w:bookmarkStart w:id="3572" w:name="_Toc323388939"/>
      <w:bookmarkStart w:id="3573" w:name="_Toc323389853"/>
      <w:bookmarkStart w:id="3574" w:name="_Toc323393270"/>
      <w:bookmarkStart w:id="3575" w:name="_Toc323817115"/>
      <w:bookmarkStart w:id="3576" w:name="_Toc323817630"/>
      <w:bookmarkStart w:id="3577" w:name="_Toc323903507"/>
      <w:bookmarkStart w:id="3578" w:name="_Toc316385870"/>
      <w:bookmarkStart w:id="3579" w:name="_Toc316386228"/>
      <w:bookmarkStart w:id="3580" w:name="_Toc316388812"/>
      <w:bookmarkStart w:id="3581" w:name="_Toc316389239"/>
      <w:bookmarkStart w:id="3582" w:name="_Toc316389535"/>
      <w:bookmarkStart w:id="3583" w:name="_Toc316389934"/>
      <w:bookmarkStart w:id="3584" w:name="_Toc316462526"/>
      <w:bookmarkStart w:id="3585" w:name="_Toc316463883"/>
      <w:bookmarkStart w:id="3586" w:name="_Toc316561751"/>
      <w:bookmarkStart w:id="3587" w:name="_Toc318382524"/>
      <w:bookmarkStart w:id="3588" w:name="_Toc321916631"/>
      <w:bookmarkStart w:id="3589" w:name="_Toc321922491"/>
      <w:bookmarkStart w:id="3590" w:name="_Toc322002624"/>
      <w:bookmarkStart w:id="3591" w:name="_Toc322003105"/>
      <w:bookmarkStart w:id="3592" w:name="_Toc322425727"/>
      <w:bookmarkStart w:id="3593" w:name="_Toc323388425"/>
      <w:bookmarkStart w:id="3594" w:name="_Toc323388940"/>
      <w:bookmarkStart w:id="3595" w:name="_Toc323389854"/>
      <w:bookmarkStart w:id="3596" w:name="_Toc323393271"/>
      <w:bookmarkStart w:id="3597" w:name="_Toc323817116"/>
      <w:bookmarkStart w:id="3598" w:name="_Toc323817631"/>
      <w:bookmarkStart w:id="3599" w:name="_Toc323903508"/>
      <w:bookmarkStart w:id="3600" w:name="_Toc316385871"/>
      <w:bookmarkStart w:id="3601" w:name="_Toc316386229"/>
      <w:bookmarkStart w:id="3602" w:name="_Toc316388813"/>
      <w:bookmarkStart w:id="3603" w:name="_Toc316389240"/>
      <w:bookmarkStart w:id="3604" w:name="_Toc316389536"/>
      <w:bookmarkStart w:id="3605" w:name="_Toc316389935"/>
      <w:bookmarkStart w:id="3606" w:name="_Toc316462527"/>
      <w:bookmarkStart w:id="3607" w:name="_Toc316463884"/>
      <w:bookmarkStart w:id="3608" w:name="_Toc316561752"/>
      <w:bookmarkStart w:id="3609" w:name="_Toc318382525"/>
      <w:bookmarkStart w:id="3610" w:name="_Toc321916632"/>
      <w:bookmarkStart w:id="3611" w:name="_Toc321922492"/>
      <w:bookmarkStart w:id="3612" w:name="_Toc322002625"/>
      <w:bookmarkStart w:id="3613" w:name="_Toc322003106"/>
      <w:bookmarkStart w:id="3614" w:name="_Toc322425728"/>
      <w:bookmarkStart w:id="3615" w:name="_Toc323388426"/>
      <w:bookmarkStart w:id="3616" w:name="_Toc323388941"/>
      <w:bookmarkStart w:id="3617" w:name="_Toc323389855"/>
      <w:bookmarkStart w:id="3618" w:name="_Toc323393272"/>
      <w:bookmarkStart w:id="3619" w:name="_Toc323817117"/>
      <w:bookmarkStart w:id="3620" w:name="_Toc323817632"/>
      <w:bookmarkStart w:id="3621" w:name="_Toc323903509"/>
      <w:bookmarkStart w:id="3622" w:name="_Toc316385872"/>
      <w:bookmarkStart w:id="3623" w:name="_Toc316386230"/>
      <w:bookmarkStart w:id="3624" w:name="_Toc316388814"/>
      <w:bookmarkStart w:id="3625" w:name="_Toc316389241"/>
      <w:bookmarkStart w:id="3626" w:name="_Toc316389537"/>
      <w:bookmarkStart w:id="3627" w:name="_Toc316389936"/>
      <w:bookmarkStart w:id="3628" w:name="_Toc316462528"/>
      <w:bookmarkStart w:id="3629" w:name="_Toc316463885"/>
      <w:bookmarkStart w:id="3630" w:name="_Toc316561753"/>
      <w:bookmarkStart w:id="3631" w:name="_Toc318382526"/>
      <w:bookmarkStart w:id="3632" w:name="_Toc321916633"/>
      <w:bookmarkStart w:id="3633" w:name="_Toc321922493"/>
      <w:bookmarkStart w:id="3634" w:name="_Toc322002626"/>
      <w:bookmarkStart w:id="3635" w:name="_Toc322003107"/>
      <w:bookmarkStart w:id="3636" w:name="_Toc322425729"/>
      <w:bookmarkStart w:id="3637" w:name="_Toc323388427"/>
      <w:bookmarkStart w:id="3638" w:name="_Toc323388942"/>
      <w:bookmarkStart w:id="3639" w:name="_Toc323389856"/>
      <w:bookmarkStart w:id="3640" w:name="_Toc323393273"/>
      <w:bookmarkStart w:id="3641" w:name="_Toc323817118"/>
      <w:bookmarkStart w:id="3642" w:name="_Toc323817633"/>
      <w:bookmarkStart w:id="3643" w:name="_Toc323903510"/>
      <w:bookmarkStart w:id="3644" w:name="_Toc316385873"/>
      <w:bookmarkStart w:id="3645" w:name="_Toc331671250"/>
      <w:bookmarkStart w:id="3646" w:name="_Toc339010582"/>
      <w:bookmarkStart w:id="3647" w:name="_Toc360177477"/>
      <w:bookmarkStart w:id="3648" w:name="_Toc385580408"/>
      <w:bookmarkStart w:id="3649" w:name="_Toc413164736"/>
      <w:bookmarkStart w:id="3650" w:name="_Toc414455955"/>
      <w:bookmarkStart w:id="3651" w:name="_Toc423076540"/>
      <w:bookmarkStart w:id="3652" w:name="_Toc434331273"/>
      <w:bookmarkStart w:id="3653" w:name="_Toc449341029"/>
      <w:bookmarkStart w:id="3654" w:name="_Toc462148990"/>
      <w:bookmarkStart w:id="3655" w:name="_Toc463342931"/>
      <w:bookmarkStart w:id="3656" w:name="_Toc467659700"/>
      <w:bookmarkStart w:id="3657" w:name="_Toc7514789"/>
      <w:bookmarkStart w:id="3658" w:name="_Toc106193351"/>
      <w:bookmarkStart w:id="3659" w:name="_Toc106788642"/>
      <w:bookmarkStart w:id="3660" w:name="_Toc107305674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r w:rsidRPr="002E79F0">
        <w:rPr>
          <w:rFonts w:ascii="Tahoma" w:hAnsi="Tahoma" w:cs="Tahoma"/>
          <w:kern w:val="28"/>
          <w:sz w:val="22"/>
          <w:szCs w:val="22"/>
        </w:rPr>
        <w:t>особенности приостановления и прекращения допуска к участию в торгах на рынке</w:t>
      </w:r>
      <w:r w:rsidRPr="002E79F0">
        <w:rPr>
          <w:rFonts w:ascii="Tahoma" w:hAnsi="Tahoma" w:cs="Tahoma"/>
          <w:kern w:val="28"/>
          <w:sz w:val="22"/>
          <w:szCs w:val="22"/>
          <w:lang w:val="ru-RU"/>
        </w:rPr>
        <w:t xml:space="preserve"> депозитов</w:t>
      </w:r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</w:p>
    <w:p w:rsidR="003F71CA" w:rsidRPr="002E79F0" w:rsidRDefault="00217503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3661" w:name="_Toc316385874"/>
      <w:bookmarkStart w:id="3662" w:name="_Toc316386232"/>
      <w:bookmarkStart w:id="3663" w:name="_Toc316388816"/>
      <w:bookmarkStart w:id="3664" w:name="_Toc316389243"/>
      <w:bookmarkStart w:id="3665" w:name="_Toc316389539"/>
      <w:bookmarkStart w:id="3666" w:name="_Toc316389938"/>
      <w:bookmarkStart w:id="3667" w:name="_Toc316462530"/>
      <w:bookmarkStart w:id="3668" w:name="_Toc316463887"/>
      <w:bookmarkStart w:id="3669" w:name="_Toc316561755"/>
      <w:bookmarkStart w:id="3670" w:name="_Toc318382528"/>
      <w:bookmarkStart w:id="3671" w:name="_Toc321916635"/>
      <w:bookmarkStart w:id="3672" w:name="_Toc321922495"/>
      <w:bookmarkStart w:id="3673" w:name="_Toc322002628"/>
      <w:bookmarkStart w:id="3674" w:name="_Toc322003109"/>
      <w:bookmarkStart w:id="3675" w:name="_Toc322425731"/>
      <w:bookmarkStart w:id="3676" w:name="_Toc323388429"/>
      <w:bookmarkStart w:id="3677" w:name="_Toc323388944"/>
      <w:bookmarkStart w:id="3678" w:name="_Toc323389858"/>
      <w:bookmarkStart w:id="3679" w:name="_Toc323393275"/>
      <w:bookmarkStart w:id="3680" w:name="_Toc323817120"/>
      <w:bookmarkStart w:id="3681" w:name="_Toc323817635"/>
      <w:bookmarkStart w:id="3682" w:name="_Toc323903512"/>
      <w:bookmarkStart w:id="3683" w:name="_Toc316385875"/>
      <w:bookmarkStart w:id="3684" w:name="_Toc316386233"/>
      <w:bookmarkStart w:id="3685" w:name="_Toc316388817"/>
      <w:bookmarkStart w:id="3686" w:name="_Toc316389244"/>
      <w:bookmarkStart w:id="3687" w:name="_Toc316389540"/>
      <w:bookmarkStart w:id="3688" w:name="_Toc316389939"/>
      <w:bookmarkStart w:id="3689" w:name="_Toc316462531"/>
      <w:bookmarkStart w:id="3690" w:name="_Toc316463888"/>
      <w:bookmarkStart w:id="3691" w:name="_Toc316561756"/>
      <w:bookmarkStart w:id="3692" w:name="_Toc318382529"/>
      <w:bookmarkStart w:id="3693" w:name="_Toc321916636"/>
      <w:bookmarkStart w:id="3694" w:name="_Toc321922496"/>
      <w:bookmarkStart w:id="3695" w:name="_Toc322002629"/>
      <w:bookmarkStart w:id="3696" w:name="_Toc322003110"/>
      <w:bookmarkStart w:id="3697" w:name="_Toc322425732"/>
      <w:bookmarkStart w:id="3698" w:name="_Toc323388430"/>
      <w:bookmarkStart w:id="3699" w:name="_Toc323388945"/>
      <w:bookmarkStart w:id="3700" w:name="_Toc323389859"/>
      <w:bookmarkStart w:id="3701" w:name="_Toc323393276"/>
      <w:bookmarkStart w:id="3702" w:name="_Toc323817121"/>
      <w:bookmarkStart w:id="3703" w:name="_Toc323817636"/>
      <w:bookmarkStart w:id="3704" w:name="_Toc323903513"/>
      <w:bookmarkStart w:id="3705" w:name="_Toc316385876"/>
      <w:bookmarkStart w:id="3706" w:name="_Toc316386234"/>
      <w:bookmarkStart w:id="3707" w:name="_Toc316388818"/>
      <w:bookmarkStart w:id="3708" w:name="_Toc316389245"/>
      <w:bookmarkStart w:id="3709" w:name="_Toc316389541"/>
      <w:bookmarkStart w:id="3710" w:name="_Toc316389940"/>
      <w:bookmarkStart w:id="3711" w:name="_Toc316462532"/>
      <w:bookmarkStart w:id="3712" w:name="_Toc316463889"/>
      <w:bookmarkStart w:id="3713" w:name="_Toc316561757"/>
      <w:bookmarkStart w:id="3714" w:name="_Toc318382530"/>
      <w:bookmarkStart w:id="3715" w:name="_Toc321916637"/>
      <w:bookmarkStart w:id="3716" w:name="_Toc321922497"/>
      <w:bookmarkStart w:id="3717" w:name="_Toc322002630"/>
      <w:bookmarkStart w:id="3718" w:name="_Toc322003111"/>
      <w:bookmarkStart w:id="3719" w:name="_Toc322425733"/>
      <w:bookmarkStart w:id="3720" w:name="_Toc323388431"/>
      <w:bookmarkStart w:id="3721" w:name="_Toc323388946"/>
      <w:bookmarkStart w:id="3722" w:name="_Toc323389860"/>
      <w:bookmarkStart w:id="3723" w:name="_Toc323393277"/>
      <w:bookmarkStart w:id="3724" w:name="_Toc323817122"/>
      <w:bookmarkStart w:id="3725" w:name="_Toc323817637"/>
      <w:bookmarkStart w:id="3726" w:name="_Toc323903514"/>
      <w:bookmarkStart w:id="3727" w:name="_Toc316385877"/>
      <w:bookmarkStart w:id="3728" w:name="_Toc316386235"/>
      <w:bookmarkStart w:id="3729" w:name="_Toc316388819"/>
      <w:bookmarkStart w:id="3730" w:name="_Toc316389246"/>
      <w:bookmarkStart w:id="3731" w:name="_Toc316389542"/>
      <w:bookmarkStart w:id="3732" w:name="_Toc316389941"/>
      <w:bookmarkStart w:id="3733" w:name="_Toc316462533"/>
      <w:bookmarkStart w:id="3734" w:name="_Toc316463890"/>
      <w:bookmarkStart w:id="3735" w:name="_Toc316561758"/>
      <w:bookmarkStart w:id="3736" w:name="_Toc318382531"/>
      <w:bookmarkStart w:id="3737" w:name="_Toc321916638"/>
      <w:bookmarkStart w:id="3738" w:name="_Toc321922498"/>
      <w:bookmarkStart w:id="3739" w:name="_Toc322002631"/>
      <w:bookmarkStart w:id="3740" w:name="_Toc322003112"/>
      <w:bookmarkStart w:id="3741" w:name="_Toc322425734"/>
      <w:bookmarkStart w:id="3742" w:name="_Toc323388432"/>
      <w:bookmarkStart w:id="3743" w:name="_Toc323388947"/>
      <w:bookmarkStart w:id="3744" w:name="_Toc323389861"/>
      <w:bookmarkStart w:id="3745" w:name="_Toc323393278"/>
      <w:bookmarkStart w:id="3746" w:name="_Toc323817123"/>
      <w:bookmarkStart w:id="3747" w:name="_Toc323817638"/>
      <w:bookmarkStart w:id="3748" w:name="_Toc323903515"/>
      <w:bookmarkStart w:id="3749" w:name="_Toc316385878"/>
      <w:bookmarkStart w:id="3750" w:name="_Toc316386236"/>
      <w:bookmarkStart w:id="3751" w:name="_Toc316388820"/>
      <w:bookmarkStart w:id="3752" w:name="_Toc316389247"/>
      <w:bookmarkStart w:id="3753" w:name="_Toc316389543"/>
      <w:bookmarkStart w:id="3754" w:name="_Toc316389942"/>
      <w:bookmarkStart w:id="3755" w:name="_Toc316462534"/>
      <w:bookmarkStart w:id="3756" w:name="_Toc316463891"/>
      <w:bookmarkStart w:id="3757" w:name="_Toc316561759"/>
      <w:bookmarkStart w:id="3758" w:name="_Toc318382532"/>
      <w:bookmarkStart w:id="3759" w:name="_Toc321916639"/>
      <w:bookmarkStart w:id="3760" w:name="_Toc321922499"/>
      <w:bookmarkStart w:id="3761" w:name="_Toc322002632"/>
      <w:bookmarkStart w:id="3762" w:name="_Toc322003113"/>
      <w:bookmarkStart w:id="3763" w:name="_Toc322425735"/>
      <w:bookmarkStart w:id="3764" w:name="_Toc323388433"/>
      <w:bookmarkStart w:id="3765" w:name="_Toc323388948"/>
      <w:bookmarkStart w:id="3766" w:name="_Toc323389862"/>
      <w:bookmarkStart w:id="3767" w:name="_Toc323393279"/>
      <w:bookmarkStart w:id="3768" w:name="_Toc323817124"/>
      <w:bookmarkStart w:id="3769" w:name="_Toc323817639"/>
      <w:bookmarkStart w:id="3770" w:name="_Toc323903516"/>
      <w:bookmarkStart w:id="3771" w:name="_Toc316385879"/>
      <w:bookmarkStart w:id="3772" w:name="_Toc316386237"/>
      <w:bookmarkStart w:id="3773" w:name="_Toc316388821"/>
      <w:bookmarkStart w:id="3774" w:name="_Toc316389248"/>
      <w:bookmarkStart w:id="3775" w:name="_Toc316389544"/>
      <w:bookmarkStart w:id="3776" w:name="_Toc316389943"/>
      <w:bookmarkStart w:id="3777" w:name="_Toc316462535"/>
      <w:bookmarkStart w:id="3778" w:name="_Toc316463892"/>
      <w:bookmarkStart w:id="3779" w:name="_Toc316561760"/>
      <w:bookmarkStart w:id="3780" w:name="_Toc318382533"/>
      <w:bookmarkStart w:id="3781" w:name="_Toc321916640"/>
      <w:bookmarkStart w:id="3782" w:name="_Toc321922500"/>
      <w:bookmarkStart w:id="3783" w:name="_Toc322002633"/>
      <w:bookmarkStart w:id="3784" w:name="_Toc322003114"/>
      <w:bookmarkStart w:id="3785" w:name="_Toc322425736"/>
      <w:bookmarkStart w:id="3786" w:name="_Toc323388434"/>
      <w:bookmarkStart w:id="3787" w:name="_Toc323388949"/>
      <w:bookmarkStart w:id="3788" w:name="_Toc323389863"/>
      <w:bookmarkStart w:id="3789" w:name="_Toc323393280"/>
      <w:bookmarkStart w:id="3790" w:name="_Toc323817125"/>
      <w:bookmarkStart w:id="3791" w:name="_Toc323817640"/>
      <w:bookmarkStart w:id="3792" w:name="_Toc323903517"/>
      <w:bookmarkStart w:id="3793" w:name="_Toc316385880"/>
      <w:bookmarkStart w:id="3794" w:name="_Toc316386238"/>
      <w:bookmarkStart w:id="3795" w:name="_Toc316388822"/>
      <w:bookmarkStart w:id="3796" w:name="_Toc316389249"/>
      <w:bookmarkStart w:id="3797" w:name="_Toc316389545"/>
      <w:bookmarkStart w:id="3798" w:name="_Toc316389944"/>
      <w:bookmarkStart w:id="3799" w:name="_Toc316462536"/>
      <w:bookmarkStart w:id="3800" w:name="_Toc316463893"/>
      <w:bookmarkStart w:id="3801" w:name="_Toc316561761"/>
      <w:bookmarkStart w:id="3802" w:name="_Toc318382534"/>
      <w:bookmarkStart w:id="3803" w:name="_Toc321916641"/>
      <w:bookmarkStart w:id="3804" w:name="_Toc321922501"/>
      <w:bookmarkStart w:id="3805" w:name="_Toc322002634"/>
      <w:bookmarkStart w:id="3806" w:name="_Toc322003115"/>
      <w:bookmarkStart w:id="3807" w:name="_Toc322425737"/>
      <w:bookmarkStart w:id="3808" w:name="_Toc323388435"/>
      <w:bookmarkStart w:id="3809" w:name="_Toc323388950"/>
      <w:bookmarkStart w:id="3810" w:name="_Toc323389864"/>
      <w:bookmarkStart w:id="3811" w:name="_Toc323393281"/>
      <w:bookmarkStart w:id="3812" w:name="_Toc323817126"/>
      <w:bookmarkStart w:id="3813" w:name="_Toc323817641"/>
      <w:bookmarkStart w:id="3814" w:name="_Toc323903518"/>
      <w:bookmarkStart w:id="3815" w:name="_Toc316385888"/>
      <w:bookmarkStart w:id="3816" w:name="_Toc316386246"/>
      <w:bookmarkStart w:id="3817" w:name="_Toc316388830"/>
      <w:bookmarkStart w:id="3818" w:name="_Toc316389257"/>
      <w:bookmarkStart w:id="3819" w:name="_Toc316389553"/>
      <w:bookmarkStart w:id="3820" w:name="_Toc316389952"/>
      <w:bookmarkStart w:id="3821" w:name="_Toc316462544"/>
      <w:bookmarkStart w:id="3822" w:name="_Toc316463901"/>
      <w:bookmarkStart w:id="3823" w:name="_Toc316561769"/>
      <w:bookmarkStart w:id="3824" w:name="_Toc318382542"/>
      <w:bookmarkStart w:id="3825" w:name="_Toc321916649"/>
      <w:bookmarkStart w:id="3826" w:name="_Toc321922509"/>
      <w:bookmarkStart w:id="3827" w:name="_Toc322002642"/>
      <w:bookmarkStart w:id="3828" w:name="_Toc322003123"/>
      <w:bookmarkStart w:id="3829" w:name="_Toc322425745"/>
      <w:bookmarkStart w:id="3830" w:name="_Toc323388443"/>
      <w:bookmarkStart w:id="3831" w:name="_Toc323388958"/>
      <w:bookmarkStart w:id="3832" w:name="_Toc323389872"/>
      <w:bookmarkStart w:id="3833" w:name="_Toc323393289"/>
      <w:bookmarkStart w:id="3834" w:name="_Toc323817134"/>
      <w:bookmarkStart w:id="3835" w:name="_Toc323817649"/>
      <w:bookmarkStart w:id="3836" w:name="_Toc323903526"/>
      <w:bookmarkStart w:id="3837" w:name="_Toc316385890"/>
      <w:bookmarkStart w:id="3838" w:name="_Toc316386248"/>
      <w:bookmarkStart w:id="3839" w:name="_Toc316388832"/>
      <w:bookmarkStart w:id="3840" w:name="_Toc316389259"/>
      <w:bookmarkStart w:id="3841" w:name="_Toc316389555"/>
      <w:bookmarkStart w:id="3842" w:name="_Toc316389954"/>
      <w:bookmarkStart w:id="3843" w:name="_Toc316462546"/>
      <w:bookmarkStart w:id="3844" w:name="_Toc316463903"/>
      <w:bookmarkStart w:id="3845" w:name="_Toc316561771"/>
      <w:bookmarkStart w:id="3846" w:name="_Toc318382544"/>
      <w:bookmarkStart w:id="3847" w:name="_Toc321916651"/>
      <w:bookmarkStart w:id="3848" w:name="_Toc321922511"/>
      <w:bookmarkStart w:id="3849" w:name="_Toc322002644"/>
      <w:bookmarkStart w:id="3850" w:name="_Toc322003125"/>
      <w:bookmarkStart w:id="3851" w:name="_Toc322425747"/>
      <w:bookmarkStart w:id="3852" w:name="_Toc323388445"/>
      <w:bookmarkStart w:id="3853" w:name="_Toc323388960"/>
      <w:bookmarkStart w:id="3854" w:name="_Toc323389874"/>
      <w:bookmarkStart w:id="3855" w:name="_Toc323393291"/>
      <w:bookmarkStart w:id="3856" w:name="_Toc323817136"/>
      <w:bookmarkStart w:id="3857" w:name="_Toc323817651"/>
      <w:bookmarkStart w:id="3858" w:name="_Toc323903528"/>
      <w:bookmarkStart w:id="3859" w:name="_Toc316385894"/>
      <w:bookmarkStart w:id="3860" w:name="_Toc316386252"/>
      <w:bookmarkStart w:id="3861" w:name="_Toc316388836"/>
      <w:bookmarkStart w:id="3862" w:name="_Toc316389263"/>
      <w:bookmarkStart w:id="3863" w:name="_Toc316389559"/>
      <w:bookmarkStart w:id="3864" w:name="_Toc316389958"/>
      <w:bookmarkStart w:id="3865" w:name="_Toc316462550"/>
      <w:bookmarkStart w:id="3866" w:name="_Toc316463907"/>
      <w:bookmarkStart w:id="3867" w:name="_Toc316561775"/>
      <w:bookmarkStart w:id="3868" w:name="_Toc318382548"/>
      <w:bookmarkStart w:id="3869" w:name="_Toc321916655"/>
      <w:bookmarkStart w:id="3870" w:name="_Toc321922515"/>
      <w:bookmarkStart w:id="3871" w:name="_Toc322002648"/>
      <w:bookmarkStart w:id="3872" w:name="_Toc322003129"/>
      <w:bookmarkStart w:id="3873" w:name="_Toc322425751"/>
      <w:bookmarkStart w:id="3874" w:name="_Toc323388449"/>
      <w:bookmarkStart w:id="3875" w:name="_Toc323388964"/>
      <w:bookmarkStart w:id="3876" w:name="_Toc323389878"/>
      <w:bookmarkStart w:id="3877" w:name="_Toc323393295"/>
      <w:bookmarkStart w:id="3878" w:name="_Toc323817140"/>
      <w:bookmarkStart w:id="3879" w:name="_Toc323817655"/>
      <w:bookmarkStart w:id="3880" w:name="_Toc323903532"/>
      <w:bookmarkStart w:id="3881" w:name="_Toc316385896"/>
      <w:bookmarkStart w:id="3882" w:name="_Toc316386254"/>
      <w:bookmarkStart w:id="3883" w:name="_Toc316388838"/>
      <w:bookmarkStart w:id="3884" w:name="_Toc316389265"/>
      <w:bookmarkStart w:id="3885" w:name="_Toc316389561"/>
      <w:bookmarkStart w:id="3886" w:name="_Toc316389960"/>
      <w:bookmarkStart w:id="3887" w:name="_Toc316462552"/>
      <w:bookmarkStart w:id="3888" w:name="_Toc316463909"/>
      <w:bookmarkStart w:id="3889" w:name="_Toc316561777"/>
      <w:bookmarkStart w:id="3890" w:name="_Toc318382550"/>
      <w:bookmarkStart w:id="3891" w:name="_Toc321916657"/>
      <w:bookmarkStart w:id="3892" w:name="_Toc321922517"/>
      <w:bookmarkStart w:id="3893" w:name="_Toc322002650"/>
      <w:bookmarkStart w:id="3894" w:name="_Toc322003131"/>
      <w:bookmarkStart w:id="3895" w:name="_Toc322425753"/>
      <w:bookmarkStart w:id="3896" w:name="_Toc323388451"/>
      <w:bookmarkStart w:id="3897" w:name="_Toc323388966"/>
      <w:bookmarkStart w:id="3898" w:name="_Toc323389880"/>
      <w:bookmarkStart w:id="3899" w:name="_Toc323393297"/>
      <w:bookmarkStart w:id="3900" w:name="_Toc323817142"/>
      <w:bookmarkStart w:id="3901" w:name="_Toc323817657"/>
      <w:bookmarkStart w:id="3902" w:name="_Toc323903534"/>
      <w:bookmarkStart w:id="3903" w:name="_Toc316385897"/>
      <w:bookmarkStart w:id="3904" w:name="_Toc331671251"/>
      <w:bookmarkStart w:id="3905" w:name="_Ref353976974"/>
      <w:bookmarkStart w:id="3906" w:name="_Ref353978560"/>
      <w:bookmarkStart w:id="3907" w:name="_Ref353981461"/>
      <w:bookmarkStart w:id="3908" w:name="_Ref353981662"/>
      <w:bookmarkStart w:id="3909" w:name="_Toc339010583"/>
      <w:bookmarkStart w:id="3910" w:name="_Ref358369500"/>
      <w:bookmarkStart w:id="3911" w:name="_Ref358642510"/>
      <w:bookmarkStart w:id="3912" w:name="_Ref358642604"/>
      <w:bookmarkStart w:id="3913" w:name="_Ref358642622"/>
      <w:bookmarkStart w:id="3914" w:name="_Ref358642646"/>
      <w:bookmarkStart w:id="3915" w:name="_Ref365900992"/>
      <w:bookmarkStart w:id="3916" w:name="_Ref365901043"/>
      <w:bookmarkStart w:id="3917" w:name="_Toc360177478"/>
      <w:bookmarkStart w:id="3918" w:name="_Toc385580409"/>
      <w:bookmarkStart w:id="3919" w:name="_Toc413164737"/>
      <w:bookmarkStart w:id="3920" w:name="_Toc414455956"/>
      <w:bookmarkStart w:id="3921" w:name="_Toc423076541"/>
      <w:bookmarkStart w:id="3922" w:name="_Ref434330116"/>
      <w:bookmarkStart w:id="3923" w:name="_Toc434331274"/>
      <w:bookmarkStart w:id="3924" w:name="_Toc449341030"/>
      <w:bookmarkStart w:id="3925" w:name="_Toc462148991"/>
      <w:bookmarkStart w:id="3926" w:name="_Toc463342932"/>
      <w:bookmarkStart w:id="3927" w:name="_Ref465862207"/>
      <w:bookmarkStart w:id="3928" w:name="_Ref465863546"/>
      <w:bookmarkStart w:id="3929" w:name="_Ref466367577"/>
      <w:bookmarkStart w:id="3930" w:name="_Toc467659701"/>
      <w:bookmarkStart w:id="3931" w:name="_Toc751479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 приостановления допуска Участника торгов к участию в торгах на рынке депозитов</w:t>
      </w:r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r w:rsidR="003F71CA" w:rsidRPr="002E79F0">
        <w:rPr>
          <w:rFonts w:ascii="Tahoma" w:hAnsi="Tahoma" w:cs="Tahoma"/>
          <w:color w:val="auto"/>
          <w:spacing w:val="0"/>
          <w:sz w:val="22"/>
          <w:szCs w:val="22"/>
        </w:rPr>
        <w:t xml:space="preserve"> </w:t>
      </w:r>
    </w:p>
    <w:p w:rsidR="007347F4" w:rsidRPr="002E79F0" w:rsidRDefault="00E04BAA" w:rsidP="00F50C02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2" w:name="_Ref353980484"/>
      <w:bookmarkStart w:id="3933" w:name="_Ref368586107"/>
      <w:r w:rsidRPr="002E79F0">
        <w:rPr>
          <w:rFonts w:ascii="Tahoma" w:hAnsi="Tahoma" w:cs="Tahoma"/>
          <w:sz w:val="22"/>
          <w:szCs w:val="22"/>
        </w:rPr>
        <w:t>Помимо случаев</w:t>
      </w:r>
      <w:r w:rsidR="00470411" w:rsidRPr="002E79F0">
        <w:rPr>
          <w:rFonts w:ascii="Tahoma" w:hAnsi="Tahoma" w:cs="Tahoma"/>
          <w:sz w:val="22"/>
          <w:szCs w:val="22"/>
        </w:rPr>
        <w:t xml:space="preserve">, предусмотренных </w:t>
      </w:r>
      <w:r w:rsidR="00217503" w:rsidRPr="002E79F0">
        <w:rPr>
          <w:rFonts w:ascii="Tahoma" w:hAnsi="Tahoma" w:cs="Tahoma"/>
          <w:sz w:val="22"/>
          <w:szCs w:val="22"/>
        </w:rPr>
        <w:t xml:space="preserve">Общей </w:t>
      </w:r>
      <w:r w:rsidR="00203D21" w:rsidRPr="002E79F0">
        <w:rPr>
          <w:rFonts w:ascii="Tahoma" w:hAnsi="Tahoma" w:cs="Tahoma"/>
          <w:sz w:val="22"/>
          <w:szCs w:val="22"/>
        </w:rPr>
        <w:t>частью</w:t>
      </w:r>
      <w:r w:rsidR="00470411" w:rsidRPr="002E79F0">
        <w:rPr>
          <w:rFonts w:ascii="Tahoma" w:hAnsi="Tahoma" w:cs="Tahoma"/>
          <w:sz w:val="22"/>
          <w:szCs w:val="22"/>
        </w:rPr>
        <w:t xml:space="preserve"> Правил допуска, </w:t>
      </w:r>
      <w:r w:rsidRPr="002E79F0">
        <w:rPr>
          <w:rFonts w:ascii="Tahoma" w:hAnsi="Tahoma" w:cs="Tahoma"/>
          <w:sz w:val="22"/>
          <w:szCs w:val="22"/>
        </w:rPr>
        <w:t xml:space="preserve">Биржа приостанавливает допуск Участника торгов к участию в торгах на рынке депозитов </w:t>
      </w:r>
      <w:r w:rsidR="007347F4" w:rsidRPr="002E79F0">
        <w:rPr>
          <w:rFonts w:ascii="Tahoma" w:hAnsi="Tahoma" w:cs="Tahoma"/>
          <w:sz w:val="22"/>
          <w:szCs w:val="22"/>
        </w:rPr>
        <w:t>при наличии хотя бы одного из следующих оснований:</w:t>
      </w:r>
    </w:p>
    <w:p w:rsidR="00E17C43" w:rsidRPr="002E79F0" w:rsidRDefault="006D1A30" w:rsidP="007347F4">
      <w:pPr>
        <w:keepLines/>
        <w:widowControl/>
        <w:numPr>
          <w:ilvl w:val="0"/>
          <w:numId w:val="102"/>
        </w:numPr>
        <w:tabs>
          <w:tab w:val="left" w:pos="709"/>
        </w:tabs>
        <w:suppressAutoHyphens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 xml:space="preserve">выявления несоответствия Участника торгов </w:t>
      </w:r>
      <w:r w:rsidR="007347F4" w:rsidRPr="002E79F0">
        <w:rPr>
          <w:rFonts w:ascii="Tahoma" w:hAnsi="Tahoma" w:cs="Tahoma"/>
          <w:sz w:val="22"/>
          <w:szCs w:val="22"/>
        </w:rPr>
        <w:t xml:space="preserve">категории «Б» </w:t>
      </w:r>
      <w:r w:rsidRPr="002E79F0">
        <w:rPr>
          <w:rFonts w:ascii="Tahoma" w:hAnsi="Tahoma" w:cs="Tahoma"/>
          <w:sz w:val="22"/>
          <w:szCs w:val="22"/>
        </w:rPr>
        <w:t xml:space="preserve">требованиям, установленным пунктом </w:t>
      </w:r>
      <w:r w:rsidR="00B74CA4" w:rsidRPr="002E79F0">
        <w:rPr>
          <w:rFonts w:ascii="Tahoma" w:hAnsi="Tahoma" w:cs="Tahoma"/>
          <w:sz w:val="22"/>
          <w:szCs w:val="22"/>
        </w:rPr>
        <w:t>1</w:t>
      </w:r>
      <w:r w:rsidR="000E7415" w:rsidRPr="002E79F0">
        <w:rPr>
          <w:rFonts w:ascii="Tahoma" w:hAnsi="Tahoma" w:cs="Tahoma"/>
          <w:sz w:val="22"/>
          <w:szCs w:val="22"/>
        </w:rPr>
        <w:t xml:space="preserve">.4 </w:t>
      </w:r>
      <w:r w:rsidRPr="002E79F0">
        <w:rPr>
          <w:rFonts w:ascii="Tahoma" w:hAnsi="Tahoma" w:cs="Tahoma"/>
          <w:sz w:val="22"/>
          <w:szCs w:val="22"/>
        </w:rPr>
        <w:t xml:space="preserve">статьи </w:t>
      </w:r>
      <w:r w:rsidRPr="002E79F0">
        <w:rPr>
          <w:rFonts w:ascii="Tahoma" w:hAnsi="Tahoma" w:cs="Tahoma"/>
          <w:sz w:val="22"/>
          <w:szCs w:val="22"/>
        </w:rPr>
        <w:fldChar w:fldCharType="begin"/>
      </w:r>
      <w:r w:rsidRPr="002E79F0">
        <w:rPr>
          <w:rFonts w:ascii="Tahoma" w:hAnsi="Tahoma" w:cs="Tahoma"/>
          <w:sz w:val="22"/>
          <w:szCs w:val="22"/>
        </w:rPr>
        <w:instrText xml:space="preserve"> REF  _Ref466451293 \h \n \r \t  \* MERGEFORMAT </w:instrText>
      </w:r>
      <w:r w:rsidRPr="002E79F0">
        <w:rPr>
          <w:rFonts w:ascii="Tahoma" w:hAnsi="Tahoma" w:cs="Tahoma"/>
          <w:sz w:val="22"/>
          <w:szCs w:val="22"/>
        </w:rPr>
      </w:r>
      <w:r w:rsidRPr="002E79F0">
        <w:rPr>
          <w:rFonts w:ascii="Tahoma" w:hAnsi="Tahoma" w:cs="Tahoma"/>
          <w:sz w:val="22"/>
          <w:szCs w:val="22"/>
        </w:rPr>
        <w:fldChar w:fldCharType="separate"/>
      </w:r>
      <w:r w:rsidR="003E7034">
        <w:rPr>
          <w:rFonts w:ascii="Tahoma" w:hAnsi="Tahoma" w:cs="Tahoma"/>
          <w:sz w:val="22"/>
          <w:szCs w:val="22"/>
        </w:rPr>
        <w:t>02.01</w:t>
      </w:r>
      <w:r w:rsidRPr="002E79F0">
        <w:rPr>
          <w:rFonts w:ascii="Tahoma" w:hAnsi="Tahoma" w:cs="Tahoma"/>
          <w:sz w:val="22"/>
          <w:szCs w:val="22"/>
        </w:rPr>
        <w:fldChar w:fldCharType="end"/>
      </w:r>
      <w:r w:rsidRPr="002E79F0">
        <w:rPr>
          <w:rFonts w:ascii="Tahoma" w:hAnsi="Tahoma" w:cs="Tahoma"/>
          <w:sz w:val="22"/>
          <w:szCs w:val="22"/>
        </w:rPr>
        <w:t xml:space="preserve"> настоящей части Правил допуска</w:t>
      </w:r>
      <w:bookmarkEnd w:id="3932"/>
      <w:bookmarkEnd w:id="3933"/>
      <w:r w:rsidR="007347F4" w:rsidRPr="002E79F0">
        <w:rPr>
          <w:rFonts w:ascii="Tahoma" w:hAnsi="Tahoma" w:cs="Tahoma"/>
          <w:sz w:val="22"/>
          <w:szCs w:val="22"/>
        </w:rPr>
        <w:t>;</w:t>
      </w:r>
    </w:p>
    <w:p w:rsidR="00EA716E" w:rsidRPr="002E79F0" w:rsidRDefault="007347F4" w:rsidP="007347F4">
      <w:pPr>
        <w:keepLines/>
        <w:widowControl/>
        <w:numPr>
          <w:ilvl w:val="0"/>
          <w:numId w:val="102"/>
        </w:numPr>
        <w:tabs>
          <w:tab w:val="left" w:pos="709"/>
        </w:tabs>
        <w:suppressAutoHyphens/>
        <w:spacing w:beforeLines="60" w:before="144" w:afterLines="60" w:after="144"/>
        <w:ind w:left="1276" w:hanging="567"/>
        <w:jc w:val="both"/>
        <w:rPr>
          <w:rFonts w:ascii="Tahoma" w:hAnsi="Tahoma" w:cs="Tahoma"/>
          <w:sz w:val="22"/>
          <w:szCs w:val="22"/>
        </w:rPr>
      </w:pPr>
      <w:r w:rsidRPr="002E79F0">
        <w:rPr>
          <w:rFonts w:ascii="Tahoma" w:hAnsi="Tahoma" w:cs="Tahoma"/>
          <w:sz w:val="22"/>
          <w:szCs w:val="22"/>
        </w:rPr>
        <w:t>приостановление действия у Участника торгов</w:t>
      </w:r>
      <w:r w:rsidR="00F6378B">
        <w:rPr>
          <w:rFonts w:ascii="Tahoma" w:hAnsi="Tahoma" w:cs="Tahoma"/>
          <w:sz w:val="22"/>
          <w:szCs w:val="22"/>
        </w:rPr>
        <w:t xml:space="preserve"> – некредитной финансовой организации</w:t>
      </w:r>
      <w:r w:rsidRPr="002E79F0">
        <w:rPr>
          <w:rFonts w:ascii="Tahoma" w:hAnsi="Tahoma" w:cs="Tahoma"/>
          <w:sz w:val="22"/>
          <w:szCs w:val="22"/>
        </w:rPr>
        <w:t xml:space="preserve"> категории «Л» всех имеющихся лицензий, предусмотренных пунктом 1.3 статьи </w:t>
      </w:r>
      <w:r w:rsidRPr="002E79F0">
        <w:rPr>
          <w:rFonts w:ascii="Tahoma" w:hAnsi="Tahoma" w:cs="Tahoma"/>
          <w:sz w:val="22"/>
          <w:szCs w:val="22"/>
        </w:rPr>
        <w:fldChar w:fldCharType="begin"/>
      </w:r>
      <w:r w:rsidRPr="002E79F0">
        <w:rPr>
          <w:rFonts w:ascii="Tahoma" w:hAnsi="Tahoma" w:cs="Tahoma"/>
          <w:sz w:val="22"/>
          <w:szCs w:val="22"/>
        </w:rPr>
        <w:instrText xml:space="preserve"> REF  _Ref466451293 \h \n \r \t  \* MERGEFORMAT </w:instrText>
      </w:r>
      <w:r w:rsidRPr="002E79F0">
        <w:rPr>
          <w:rFonts w:ascii="Tahoma" w:hAnsi="Tahoma" w:cs="Tahoma"/>
          <w:sz w:val="22"/>
          <w:szCs w:val="22"/>
        </w:rPr>
      </w:r>
      <w:r w:rsidRPr="002E79F0">
        <w:rPr>
          <w:rFonts w:ascii="Tahoma" w:hAnsi="Tahoma" w:cs="Tahoma"/>
          <w:sz w:val="22"/>
          <w:szCs w:val="22"/>
        </w:rPr>
        <w:fldChar w:fldCharType="separate"/>
      </w:r>
      <w:r w:rsidR="003E7034">
        <w:rPr>
          <w:rFonts w:ascii="Tahoma" w:hAnsi="Tahoma" w:cs="Tahoma"/>
          <w:sz w:val="22"/>
          <w:szCs w:val="22"/>
        </w:rPr>
        <w:t>02.01</w:t>
      </w:r>
      <w:r w:rsidRPr="002E79F0">
        <w:rPr>
          <w:rFonts w:ascii="Tahoma" w:hAnsi="Tahoma" w:cs="Tahoma"/>
          <w:sz w:val="22"/>
          <w:szCs w:val="22"/>
        </w:rPr>
        <w:fldChar w:fldCharType="end"/>
      </w:r>
      <w:r w:rsidRPr="002E79F0">
        <w:rPr>
          <w:rFonts w:ascii="Tahoma" w:hAnsi="Tahoma" w:cs="Tahoma"/>
          <w:sz w:val="22"/>
          <w:szCs w:val="22"/>
        </w:rPr>
        <w:t xml:space="preserve"> настоящей части Правил допуска.</w:t>
      </w:r>
    </w:p>
    <w:p w:rsidR="00030EAD" w:rsidRPr="002E79F0" w:rsidRDefault="0002565E" w:rsidP="00901B73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4" w:name="_Ref353980522"/>
      <w:r w:rsidRPr="002E79F0">
        <w:rPr>
          <w:rFonts w:ascii="Tahoma" w:hAnsi="Tahoma" w:cs="Tahoma"/>
          <w:sz w:val="22"/>
          <w:szCs w:val="22"/>
        </w:rPr>
        <w:t xml:space="preserve">Биржа </w:t>
      </w:r>
      <w:r w:rsidR="00F20DB6" w:rsidRPr="002E79F0">
        <w:rPr>
          <w:rFonts w:ascii="Tahoma" w:hAnsi="Tahoma" w:cs="Tahoma"/>
          <w:sz w:val="22"/>
          <w:szCs w:val="22"/>
        </w:rPr>
        <w:t xml:space="preserve">вправе приостановить </w:t>
      </w:r>
      <w:r w:rsidRPr="002E79F0">
        <w:rPr>
          <w:rFonts w:ascii="Tahoma" w:hAnsi="Tahoma" w:cs="Tahoma"/>
          <w:sz w:val="22"/>
          <w:szCs w:val="22"/>
        </w:rPr>
        <w:t xml:space="preserve">допуск </w:t>
      </w:r>
      <w:r w:rsidR="0067735C" w:rsidRPr="002E79F0">
        <w:rPr>
          <w:rFonts w:ascii="Tahoma" w:hAnsi="Tahoma" w:cs="Tahoma"/>
          <w:sz w:val="22"/>
          <w:szCs w:val="22"/>
        </w:rPr>
        <w:t>Участника</w:t>
      </w:r>
      <w:r w:rsidR="00C279B2" w:rsidRPr="002E79F0">
        <w:rPr>
          <w:rFonts w:ascii="Tahoma" w:hAnsi="Tahoma" w:cs="Tahoma"/>
          <w:sz w:val="22"/>
          <w:szCs w:val="22"/>
        </w:rPr>
        <w:t xml:space="preserve"> торгов </w:t>
      </w:r>
      <w:r w:rsidRPr="002E79F0">
        <w:rPr>
          <w:rFonts w:ascii="Tahoma" w:hAnsi="Tahoma" w:cs="Tahoma"/>
          <w:sz w:val="22"/>
          <w:szCs w:val="22"/>
        </w:rPr>
        <w:t xml:space="preserve">к участию в торгах </w:t>
      </w:r>
      <w:r w:rsidR="005D29C0" w:rsidRPr="002E79F0">
        <w:rPr>
          <w:rFonts w:ascii="Tahoma" w:hAnsi="Tahoma" w:cs="Tahoma"/>
          <w:sz w:val="22"/>
          <w:szCs w:val="22"/>
        </w:rPr>
        <w:t xml:space="preserve">на рынке </w:t>
      </w:r>
      <w:r w:rsidR="00F20DB6" w:rsidRPr="002E79F0">
        <w:rPr>
          <w:rFonts w:ascii="Tahoma" w:hAnsi="Tahoma" w:cs="Tahoma"/>
          <w:sz w:val="22"/>
          <w:szCs w:val="22"/>
        </w:rPr>
        <w:t xml:space="preserve">депозитов </w:t>
      </w:r>
      <w:bookmarkEnd w:id="3934"/>
      <w:r w:rsidR="00F20DB6" w:rsidRPr="002E79F0">
        <w:rPr>
          <w:rFonts w:ascii="Tahoma" w:hAnsi="Tahoma" w:cs="Tahoma"/>
          <w:sz w:val="22"/>
          <w:szCs w:val="22"/>
        </w:rPr>
        <w:t xml:space="preserve">в случае </w:t>
      </w:r>
      <w:bookmarkStart w:id="3935" w:name="_Ref466366854"/>
      <w:bookmarkStart w:id="3936" w:name="_Ref356319567"/>
      <w:r w:rsidR="00F20DB6" w:rsidRPr="002E79F0">
        <w:rPr>
          <w:rFonts w:ascii="Tahoma" w:hAnsi="Tahoma" w:cs="Tahoma"/>
          <w:sz w:val="22"/>
          <w:szCs w:val="22"/>
        </w:rPr>
        <w:t>получения Б</w:t>
      </w:r>
      <w:r w:rsidR="00030EAD" w:rsidRPr="002E79F0">
        <w:rPr>
          <w:rFonts w:ascii="Tahoma" w:hAnsi="Tahoma" w:cs="Tahoma"/>
          <w:sz w:val="22"/>
          <w:szCs w:val="22"/>
        </w:rPr>
        <w:t>иржей из средств массовой информации, а также из сообщений, размещенных на сайтах соответствующих компетентных (регулирующих) государственных орга</w:t>
      </w:r>
      <w:r w:rsidR="00F20DB6" w:rsidRPr="002E79F0">
        <w:rPr>
          <w:rFonts w:ascii="Tahoma" w:hAnsi="Tahoma" w:cs="Tahoma"/>
          <w:sz w:val="22"/>
          <w:szCs w:val="22"/>
        </w:rPr>
        <w:t xml:space="preserve">нов </w:t>
      </w:r>
      <w:r w:rsidR="00901B73" w:rsidRPr="002E79F0">
        <w:rPr>
          <w:rFonts w:ascii="Tahoma" w:hAnsi="Tahoma" w:cs="Tahoma"/>
          <w:sz w:val="22"/>
          <w:szCs w:val="22"/>
        </w:rPr>
        <w:t xml:space="preserve">или на сайте Участника торгов </w:t>
      </w:r>
      <w:r w:rsidR="00F20DB6" w:rsidRPr="002E79F0">
        <w:rPr>
          <w:rFonts w:ascii="Tahoma" w:hAnsi="Tahoma" w:cs="Tahoma"/>
          <w:sz w:val="22"/>
          <w:szCs w:val="22"/>
        </w:rPr>
        <w:t>в сети Интернет</w:t>
      </w:r>
      <w:r w:rsidR="00901B73" w:rsidRPr="002E79F0">
        <w:rPr>
          <w:rFonts w:ascii="Tahoma" w:hAnsi="Tahoma" w:cs="Tahoma"/>
          <w:sz w:val="22"/>
          <w:szCs w:val="22"/>
        </w:rPr>
        <w:t xml:space="preserve">, </w:t>
      </w:r>
      <w:r w:rsidR="00030EAD" w:rsidRPr="002E79F0">
        <w:rPr>
          <w:rFonts w:ascii="Tahoma" w:hAnsi="Tahoma" w:cs="Tahoma"/>
          <w:sz w:val="22"/>
          <w:szCs w:val="22"/>
        </w:rPr>
        <w:t xml:space="preserve">информации, содержащей </w:t>
      </w:r>
      <w:r w:rsidR="00F20DB6" w:rsidRPr="002E79F0">
        <w:rPr>
          <w:rFonts w:ascii="Tahoma" w:hAnsi="Tahoma" w:cs="Tahoma"/>
          <w:sz w:val="22"/>
          <w:szCs w:val="22"/>
        </w:rPr>
        <w:t>сведения о возможном нарушении У</w:t>
      </w:r>
      <w:r w:rsidR="00030EAD" w:rsidRPr="002E79F0">
        <w:rPr>
          <w:rFonts w:ascii="Tahoma" w:hAnsi="Tahoma" w:cs="Tahoma"/>
          <w:sz w:val="22"/>
          <w:szCs w:val="22"/>
        </w:rPr>
        <w:t>частником торгов требований, предусмот</w:t>
      </w:r>
      <w:r w:rsidR="00F20DB6" w:rsidRPr="002E79F0">
        <w:rPr>
          <w:rFonts w:ascii="Tahoma" w:hAnsi="Tahoma" w:cs="Tahoma"/>
          <w:sz w:val="22"/>
          <w:szCs w:val="22"/>
        </w:rPr>
        <w:t>ренных внутренними документами Биржи и К</w:t>
      </w:r>
      <w:r w:rsidR="00030EAD" w:rsidRPr="002E79F0">
        <w:rPr>
          <w:rFonts w:ascii="Tahoma" w:hAnsi="Tahoma" w:cs="Tahoma"/>
          <w:sz w:val="22"/>
          <w:szCs w:val="22"/>
        </w:rPr>
        <w:t xml:space="preserve">лиринговой организации, а также законодательства </w:t>
      </w:r>
      <w:r w:rsidR="00117BEE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030EAD" w:rsidRPr="002E79F0">
        <w:rPr>
          <w:rFonts w:ascii="Tahoma" w:hAnsi="Tahoma" w:cs="Tahoma"/>
          <w:sz w:val="22"/>
          <w:szCs w:val="22"/>
        </w:rPr>
        <w:t>, котор</w:t>
      </w:r>
      <w:r w:rsidR="00C85B22" w:rsidRPr="002E79F0">
        <w:rPr>
          <w:rFonts w:ascii="Tahoma" w:hAnsi="Tahoma" w:cs="Tahoma"/>
          <w:sz w:val="22"/>
          <w:szCs w:val="22"/>
        </w:rPr>
        <w:t>ые</w:t>
      </w:r>
      <w:r w:rsidR="00030EAD" w:rsidRPr="002E79F0">
        <w:rPr>
          <w:rFonts w:ascii="Tahoma" w:hAnsi="Tahoma" w:cs="Tahoma"/>
          <w:sz w:val="22"/>
          <w:szCs w:val="22"/>
        </w:rPr>
        <w:t xml:space="preserve"> свидетельству</w:t>
      </w:r>
      <w:r w:rsidR="00B36F15" w:rsidRPr="002E79F0">
        <w:rPr>
          <w:rFonts w:ascii="Tahoma" w:hAnsi="Tahoma" w:cs="Tahoma"/>
          <w:sz w:val="22"/>
          <w:szCs w:val="22"/>
        </w:rPr>
        <w:t>е</w:t>
      </w:r>
      <w:r w:rsidR="00030EAD" w:rsidRPr="002E79F0">
        <w:rPr>
          <w:rFonts w:ascii="Tahoma" w:hAnsi="Tahoma" w:cs="Tahoma"/>
          <w:sz w:val="22"/>
          <w:szCs w:val="22"/>
        </w:rPr>
        <w:t xml:space="preserve">т </w:t>
      </w:r>
      <w:r w:rsidR="00F20DB6" w:rsidRPr="002E79F0">
        <w:rPr>
          <w:rFonts w:ascii="Tahoma" w:hAnsi="Tahoma" w:cs="Tahoma"/>
          <w:sz w:val="22"/>
          <w:szCs w:val="22"/>
        </w:rPr>
        <w:t xml:space="preserve">(по заключению Биржи) </w:t>
      </w:r>
      <w:r w:rsidR="00030EAD" w:rsidRPr="002E79F0">
        <w:rPr>
          <w:rFonts w:ascii="Tahoma" w:hAnsi="Tahoma" w:cs="Tahoma"/>
          <w:sz w:val="22"/>
          <w:szCs w:val="22"/>
        </w:rPr>
        <w:t>о необходимости приостановления допуска</w:t>
      </w:r>
      <w:r w:rsidR="00F20DB6" w:rsidRPr="002E79F0">
        <w:rPr>
          <w:rFonts w:ascii="Tahoma" w:hAnsi="Tahoma" w:cs="Tahoma"/>
          <w:sz w:val="22"/>
          <w:szCs w:val="22"/>
        </w:rPr>
        <w:t xml:space="preserve"> Участника торгов к участию в торгах на рынке депозитов</w:t>
      </w:r>
      <w:r w:rsidR="00030EAD" w:rsidRPr="002E79F0">
        <w:rPr>
          <w:rFonts w:ascii="Tahoma" w:hAnsi="Tahoma" w:cs="Tahoma"/>
          <w:sz w:val="22"/>
          <w:szCs w:val="22"/>
        </w:rPr>
        <w:t>.</w:t>
      </w:r>
      <w:bookmarkEnd w:id="3935"/>
    </w:p>
    <w:p w:rsidR="009C53D3" w:rsidRPr="002E79F0" w:rsidRDefault="009C53D3" w:rsidP="00117BEE">
      <w:pPr>
        <w:keepLines/>
        <w:widowControl/>
        <w:numPr>
          <w:ilvl w:val="0"/>
          <w:numId w:val="53"/>
        </w:numPr>
        <w:tabs>
          <w:tab w:val="left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3937" w:name="_Ref358291468"/>
      <w:bookmarkEnd w:id="3936"/>
      <w:r w:rsidRPr="002E79F0">
        <w:rPr>
          <w:rFonts w:ascii="Tahoma" w:hAnsi="Tahoma" w:cs="Tahoma"/>
          <w:sz w:val="22"/>
          <w:szCs w:val="22"/>
        </w:rPr>
        <w:t xml:space="preserve">Допуск Участника торгов к участию в торгах </w:t>
      </w:r>
      <w:r w:rsidR="00407F6F" w:rsidRPr="002E79F0">
        <w:rPr>
          <w:rFonts w:ascii="Tahoma" w:hAnsi="Tahoma" w:cs="Tahoma"/>
          <w:sz w:val="22"/>
          <w:szCs w:val="22"/>
        </w:rPr>
        <w:t xml:space="preserve">на рынке депозитов </w:t>
      </w:r>
      <w:r w:rsidR="00117BEE" w:rsidRPr="002E79F0">
        <w:rPr>
          <w:rFonts w:ascii="Tahoma" w:hAnsi="Tahoma" w:cs="Tahoma"/>
          <w:sz w:val="22"/>
          <w:szCs w:val="22"/>
        </w:rPr>
        <w:t xml:space="preserve">в этом случае </w:t>
      </w:r>
      <w:r w:rsidR="00517872" w:rsidRPr="002E79F0">
        <w:rPr>
          <w:rFonts w:ascii="Tahoma" w:hAnsi="Tahoma" w:cs="Tahoma"/>
          <w:sz w:val="22"/>
          <w:szCs w:val="22"/>
        </w:rPr>
        <w:t>приостанавливается</w:t>
      </w:r>
      <w:bookmarkEnd w:id="3937"/>
      <w:r w:rsidR="00117BEE" w:rsidRPr="002E79F0">
        <w:rPr>
          <w:rFonts w:ascii="Tahoma" w:hAnsi="Tahoma" w:cs="Tahoma"/>
          <w:bCs/>
          <w:sz w:val="22"/>
          <w:szCs w:val="22"/>
        </w:rPr>
        <w:t xml:space="preserve"> с даты принятия Биржей решения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о приостановлении допуска такому Участнику торгов.</w:t>
      </w:r>
    </w:p>
    <w:p w:rsidR="003F71CA" w:rsidRPr="002E79F0" w:rsidRDefault="00A45AB5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1701" w:hanging="1701"/>
        <w:rPr>
          <w:rFonts w:ascii="Tahoma" w:hAnsi="Tahoma" w:cs="Tahoma"/>
          <w:color w:val="auto"/>
          <w:spacing w:val="0"/>
          <w:sz w:val="22"/>
          <w:szCs w:val="22"/>
        </w:rPr>
      </w:pPr>
      <w:bookmarkStart w:id="3938" w:name="_Toc464549272"/>
      <w:bookmarkStart w:id="3939" w:name="_Toc464549801"/>
      <w:bookmarkStart w:id="3940" w:name="_Toc331671044"/>
      <w:bookmarkStart w:id="3941" w:name="_Toc331671252"/>
      <w:bookmarkStart w:id="3942" w:name="_Toc316385898"/>
      <w:bookmarkStart w:id="3943" w:name="_Toc331671253"/>
      <w:bookmarkStart w:id="3944" w:name="_Ref356376744"/>
      <w:bookmarkStart w:id="3945" w:name="_Toc339010584"/>
      <w:bookmarkStart w:id="3946" w:name="_Toc360177479"/>
      <w:bookmarkStart w:id="3947" w:name="_Ref367283817"/>
      <w:bookmarkStart w:id="3948" w:name="_Ref368585968"/>
      <w:bookmarkStart w:id="3949" w:name="_Toc385580410"/>
      <w:bookmarkStart w:id="3950" w:name="_Toc413164738"/>
      <w:bookmarkStart w:id="3951" w:name="_Toc414455957"/>
      <w:bookmarkStart w:id="3952" w:name="_Toc423076542"/>
      <w:bookmarkStart w:id="3953" w:name="_Toc434331275"/>
      <w:bookmarkStart w:id="3954" w:name="_Toc449341031"/>
      <w:bookmarkStart w:id="3955" w:name="_Toc462148992"/>
      <w:bookmarkStart w:id="3956" w:name="_Toc463342933"/>
      <w:bookmarkStart w:id="3957" w:name="_Toc467659702"/>
      <w:bookmarkStart w:id="3958" w:name="_Toc7514791"/>
      <w:bookmarkEnd w:id="3938"/>
      <w:bookmarkEnd w:id="3939"/>
      <w:bookmarkEnd w:id="3940"/>
      <w:bookmarkEnd w:id="3941"/>
      <w:r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>Дополнительные основания и особенности прекращения допуска Участника торгов к участию в торгах на рынке депозитов</w:t>
      </w:r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</w:p>
    <w:p w:rsidR="009F5AA2" w:rsidRPr="002E79F0" w:rsidRDefault="00E04BAA" w:rsidP="009F5AA2">
      <w:pPr>
        <w:pStyle w:val="af8"/>
        <w:keepLines/>
        <w:widowControl/>
        <w:numPr>
          <w:ilvl w:val="0"/>
          <w:numId w:val="22"/>
        </w:numPr>
        <w:tabs>
          <w:tab w:val="left" w:pos="709"/>
        </w:tabs>
        <w:suppressAutoHyphens/>
        <w:spacing w:beforeLines="60" w:before="144" w:afterLines="60" w:after="144"/>
        <w:ind w:hanging="720"/>
        <w:jc w:val="both"/>
        <w:rPr>
          <w:rFonts w:ascii="Tahoma" w:hAnsi="Tahoma" w:cs="Tahoma"/>
          <w:bCs/>
          <w:sz w:val="22"/>
          <w:szCs w:val="22"/>
        </w:rPr>
      </w:pPr>
      <w:bookmarkStart w:id="3959" w:name="_Ref353981190"/>
      <w:bookmarkStart w:id="3960" w:name="_Ref433965699"/>
      <w:r w:rsidRPr="002E79F0">
        <w:rPr>
          <w:rFonts w:ascii="Tahoma" w:hAnsi="Tahoma" w:cs="Tahoma"/>
          <w:bCs/>
          <w:sz w:val="22"/>
          <w:szCs w:val="22"/>
        </w:rPr>
        <w:t>Помимо случаев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, предусмотренных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Общей </w:t>
      </w:r>
      <w:r w:rsidR="00203D21" w:rsidRPr="002E79F0">
        <w:rPr>
          <w:rFonts w:ascii="Tahoma" w:hAnsi="Tahoma" w:cs="Tahoma"/>
          <w:bCs/>
          <w:sz w:val="22"/>
          <w:szCs w:val="22"/>
        </w:rPr>
        <w:t>частью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Pr="002E79F0">
        <w:rPr>
          <w:rFonts w:ascii="Tahoma" w:hAnsi="Tahoma" w:cs="Tahoma"/>
          <w:bCs/>
          <w:sz w:val="22"/>
          <w:szCs w:val="22"/>
        </w:rPr>
        <w:t>Биржа прекращает допуск Участника торгов к участию в торгах на рынке депозитов</w:t>
      </w:r>
      <w:r w:rsidR="00F4671B" w:rsidRPr="002E79F0">
        <w:rPr>
          <w:rFonts w:ascii="Tahoma" w:hAnsi="Tahoma" w:cs="Tahoma"/>
          <w:bCs/>
          <w:sz w:val="22"/>
          <w:szCs w:val="22"/>
        </w:rPr>
        <w:t xml:space="preserve"> </w:t>
      </w:r>
      <w:r w:rsidR="009F5AA2" w:rsidRPr="002E79F0">
        <w:rPr>
          <w:rFonts w:ascii="Tahoma" w:hAnsi="Tahoma" w:cs="Tahoma"/>
          <w:bCs/>
          <w:sz w:val="22"/>
          <w:szCs w:val="22"/>
        </w:rPr>
        <w:t>при наличии хотя бы одного из следующих оснований:</w:t>
      </w:r>
      <w:bookmarkStart w:id="3961" w:name="_Ref353981122"/>
      <w:bookmarkEnd w:id="3959"/>
      <w:bookmarkEnd w:id="3960"/>
    </w:p>
    <w:p w:rsidR="009F5AA2" w:rsidRPr="002E79F0" w:rsidRDefault="009F5AA2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bookmarkStart w:id="3962" w:name="_Ref495419510"/>
      <w:bookmarkEnd w:id="3961"/>
      <w:r w:rsidRPr="002E79F0">
        <w:rPr>
          <w:rFonts w:ascii="Tahoma" w:hAnsi="Tahoma" w:cs="Tahoma"/>
          <w:bCs/>
          <w:sz w:val="22"/>
          <w:szCs w:val="22"/>
        </w:rPr>
        <w:t>прекращение международного договора или внесение изменений в международный договор и/или учредительные документы Участника торгов</w:t>
      </w:r>
      <w:r w:rsidR="00650A1E">
        <w:rPr>
          <w:rFonts w:ascii="Tahoma" w:hAnsi="Tahoma" w:cs="Tahoma"/>
          <w:bCs/>
          <w:sz w:val="22"/>
          <w:szCs w:val="22"/>
        </w:rPr>
        <w:t>- международной финансовой организаци</w:t>
      </w:r>
      <w:r w:rsidR="00681A7F">
        <w:rPr>
          <w:rFonts w:ascii="Tahoma" w:hAnsi="Tahoma" w:cs="Tahoma"/>
          <w:bCs/>
          <w:sz w:val="22"/>
          <w:szCs w:val="22"/>
        </w:rPr>
        <w:t>и</w:t>
      </w:r>
      <w:r w:rsidRPr="002E79F0">
        <w:rPr>
          <w:rFonts w:ascii="Tahoma" w:hAnsi="Tahoma" w:cs="Tahoma"/>
          <w:bCs/>
          <w:sz w:val="22"/>
          <w:szCs w:val="22"/>
        </w:rPr>
        <w:t xml:space="preserve">, которые делают невозможным размещение таким Участником торгов средств в депозиты на территории Российской Федерации в соответствии с законодательством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Российской Федерации </w:t>
      </w:r>
      <w:r w:rsidRPr="002E79F0">
        <w:rPr>
          <w:rFonts w:ascii="Tahoma" w:hAnsi="Tahoma" w:cs="Tahoma"/>
          <w:bCs/>
          <w:sz w:val="22"/>
          <w:szCs w:val="22"/>
        </w:rPr>
        <w:t>и (или) соответствующими международными договорами Российской Федерации</w:t>
      </w:r>
      <w:bookmarkEnd w:id="3962"/>
      <w:r w:rsidR="000E7415" w:rsidRPr="002E79F0">
        <w:rPr>
          <w:rFonts w:ascii="Tahoma" w:hAnsi="Tahoma" w:cs="Tahoma"/>
          <w:bCs/>
          <w:sz w:val="22"/>
          <w:szCs w:val="22"/>
        </w:rPr>
        <w:t>;</w:t>
      </w:r>
    </w:p>
    <w:p w:rsidR="00A45AB5" w:rsidRPr="002E79F0" w:rsidRDefault="000E7415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Cs/>
          <w:sz w:val="22"/>
          <w:szCs w:val="22"/>
        </w:rPr>
        <w:t>получения Участником торгов</w:t>
      </w:r>
      <w:r w:rsidR="000B1DC1" w:rsidRPr="002E79F0">
        <w:rPr>
          <w:rFonts w:ascii="Tahoma" w:hAnsi="Tahoma" w:cs="Tahoma"/>
          <w:bCs/>
          <w:sz w:val="22"/>
          <w:szCs w:val="22"/>
        </w:rPr>
        <w:t>, являющегося профессиональным участником рынка ценных бумаг,</w:t>
      </w:r>
      <w:r w:rsidRPr="002E79F0">
        <w:rPr>
          <w:rFonts w:ascii="Tahoma" w:hAnsi="Tahoma" w:cs="Tahoma"/>
          <w:bCs/>
          <w:sz w:val="22"/>
          <w:szCs w:val="22"/>
        </w:rPr>
        <w:t xml:space="preserve"> допуска к </w:t>
      </w:r>
      <w:r w:rsidR="000B1DC1" w:rsidRPr="002E79F0">
        <w:rPr>
          <w:rFonts w:ascii="Tahoma" w:hAnsi="Tahoma" w:cs="Tahoma"/>
          <w:bCs/>
          <w:sz w:val="22"/>
          <w:szCs w:val="22"/>
        </w:rPr>
        <w:t xml:space="preserve">участию в </w:t>
      </w:r>
      <w:r w:rsidRPr="002E79F0">
        <w:rPr>
          <w:rFonts w:ascii="Tahoma" w:hAnsi="Tahoma" w:cs="Tahoma"/>
          <w:bCs/>
          <w:sz w:val="22"/>
          <w:szCs w:val="22"/>
        </w:rPr>
        <w:t>торга</w:t>
      </w:r>
      <w:r w:rsidR="000B1DC1" w:rsidRPr="002E79F0">
        <w:rPr>
          <w:rFonts w:ascii="Tahoma" w:hAnsi="Tahoma" w:cs="Tahoma"/>
          <w:bCs/>
          <w:sz w:val="22"/>
          <w:szCs w:val="22"/>
        </w:rPr>
        <w:t>х</w:t>
      </w:r>
      <w:r w:rsidRPr="002E79F0">
        <w:rPr>
          <w:rFonts w:ascii="Tahoma" w:hAnsi="Tahoma" w:cs="Tahoma"/>
          <w:bCs/>
          <w:sz w:val="22"/>
          <w:szCs w:val="22"/>
        </w:rPr>
        <w:t xml:space="preserve"> на фондовом рынке ПАО Московская Биржа</w:t>
      </w:r>
      <w:r w:rsidR="00A45AB5" w:rsidRPr="002E79F0">
        <w:rPr>
          <w:rFonts w:ascii="Tahoma" w:hAnsi="Tahoma" w:cs="Tahoma"/>
          <w:bCs/>
          <w:sz w:val="22"/>
          <w:szCs w:val="22"/>
        </w:rPr>
        <w:t>;</w:t>
      </w:r>
    </w:p>
    <w:p w:rsidR="000E7415" w:rsidRPr="002E79F0" w:rsidRDefault="006D7A6A" w:rsidP="009F5AA2">
      <w:pPr>
        <w:pStyle w:val="af8"/>
        <w:keepLines/>
        <w:widowControl/>
        <w:numPr>
          <w:ilvl w:val="0"/>
          <w:numId w:val="93"/>
        </w:numPr>
        <w:tabs>
          <w:tab w:val="left" w:pos="1418"/>
        </w:tabs>
        <w:suppressAutoHyphens/>
        <w:spacing w:beforeLines="60" w:before="144" w:afterLines="60" w:after="144"/>
        <w:ind w:left="1418" w:hanging="709"/>
        <w:jc w:val="both"/>
        <w:rPr>
          <w:rFonts w:ascii="Tahoma" w:hAnsi="Tahoma" w:cs="Tahoma"/>
          <w:bCs/>
          <w:sz w:val="22"/>
          <w:szCs w:val="22"/>
        </w:rPr>
      </w:pPr>
      <w:r w:rsidRPr="002E79F0">
        <w:rPr>
          <w:rFonts w:ascii="Tahoma" w:hAnsi="Tahoma" w:cs="Tahoma"/>
          <w:bCs/>
          <w:sz w:val="22"/>
          <w:szCs w:val="22"/>
        </w:rPr>
        <w:t>прекращение</w:t>
      </w:r>
      <w:r w:rsidR="0055193F" w:rsidRPr="002E79F0">
        <w:rPr>
          <w:rFonts w:ascii="Tahoma" w:hAnsi="Tahoma" w:cs="Tahoma"/>
          <w:bCs/>
          <w:sz w:val="22"/>
          <w:szCs w:val="22"/>
        </w:rPr>
        <w:t xml:space="preserve"> 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действия у Участника торгов</w:t>
      </w:r>
      <w:r w:rsidR="00F6378B">
        <w:rPr>
          <w:rFonts w:ascii="Tahoma" w:hAnsi="Tahoma" w:cs="Tahoma"/>
          <w:bCs/>
          <w:sz w:val="22"/>
          <w:szCs w:val="22"/>
        </w:rPr>
        <w:t xml:space="preserve"> – некредитной финансовой организации</w:t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категории «Л» всех имеющихся лицензий, предусмотренных пунктом 1.3 статьи </w:t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begin"/>
      </w:r>
      <w:r w:rsidR="00A45AB5" w:rsidRPr="002E79F0">
        <w:rPr>
          <w:rFonts w:ascii="Tahoma" w:hAnsi="Tahoma" w:cs="Tahoma"/>
          <w:bCs/>
          <w:sz w:val="22"/>
          <w:szCs w:val="22"/>
        </w:rPr>
        <w:instrText xml:space="preserve"> REF  _Ref466451293 \h \n \r \t  \* MERGEFORMAT </w:instrText>
      </w:r>
      <w:r w:rsidR="00A45AB5" w:rsidRPr="002E79F0">
        <w:rPr>
          <w:rFonts w:ascii="Tahoma" w:hAnsi="Tahoma" w:cs="Tahoma"/>
          <w:bCs/>
          <w:sz w:val="22"/>
          <w:szCs w:val="22"/>
        </w:rPr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separate"/>
      </w:r>
      <w:r w:rsidR="003E7034">
        <w:rPr>
          <w:rFonts w:ascii="Tahoma" w:hAnsi="Tahoma" w:cs="Tahoma"/>
          <w:bCs/>
          <w:sz w:val="22"/>
          <w:szCs w:val="22"/>
        </w:rPr>
        <w:t>02.01</w:t>
      </w:r>
      <w:r w:rsidR="00A45AB5" w:rsidRPr="002E79F0">
        <w:rPr>
          <w:rFonts w:ascii="Tahoma" w:hAnsi="Tahoma" w:cs="Tahoma"/>
          <w:bCs/>
          <w:sz w:val="22"/>
          <w:szCs w:val="22"/>
        </w:rPr>
        <w:fldChar w:fldCharType="end"/>
      </w:r>
      <w:r w:rsidR="00A45AB5" w:rsidRPr="002E79F0">
        <w:rPr>
          <w:rFonts w:ascii="Tahoma" w:hAnsi="Tahoma" w:cs="Tahoma"/>
          <w:bCs/>
          <w:sz w:val="22"/>
          <w:szCs w:val="22"/>
        </w:rPr>
        <w:t xml:space="preserve"> настоящей части Правил допуска.</w:t>
      </w:r>
    </w:p>
    <w:p w:rsidR="00894B34" w:rsidRPr="002E79F0" w:rsidRDefault="00894B34" w:rsidP="00350D60">
      <w:pPr>
        <w:pStyle w:val="1"/>
        <w:keepLines/>
        <w:widowControl/>
        <w:numPr>
          <w:ilvl w:val="0"/>
          <w:numId w:val="65"/>
        </w:numPr>
        <w:tabs>
          <w:tab w:val="left" w:pos="1843"/>
        </w:tabs>
        <w:suppressAutoHyphens/>
        <w:ind w:left="0"/>
        <w:rPr>
          <w:rFonts w:ascii="Tahoma" w:hAnsi="Tahoma" w:cs="Tahoma"/>
          <w:sz w:val="22"/>
          <w:szCs w:val="22"/>
        </w:rPr>
      </w:pPr>
      <w:bookmarkStart w:id="3963" w:name="_Toc466363298"/>
      <w:bookmarkStart w:id="3964" w:name="_Toc466363750"/>
      <w:bookmarkStart w:id="3965" w:name="_Toc465864919"/>
      <w:bookmarkStart w:id="3966" w:name="_Toc465865221"/>
      <w:bookmarkStart w:id="3967" w:name="_Toc466363300"/>
      <w:bookmarkStart w:id="3968" w:name="_Toc466363752"/>
      <w:bookmarkStart w:id="3969" w:name="_Toc465864920"/>
      <w:bookmarkStart w:id="3970" w:name="_Toc465865222"/>
      <w:bookmarkStart w:id="3971" w:name="_Toc466363301"/>
      <w:bookmarkStart w:id="3972" w:name="_Toc466363753"/>
      <w:bookmarkStart w:id="3973" w:name="_Toc465864921"/>
      <w:bookmarkStart w:id="3974" w:name="_Toc465865223"/>
      <w:bookmarkStart w:id="3975" w:name="_Toc466363302"/>
      <w:bookmarkStart w:id="3976" w:name="_Toc466363754"/>
      <w:bookmarkStart w:id="3977" w:name="_Toc465864922"/>
      <w:bookmarkStart w:id="3978" w:name="_Toc465865224"/>
      <w:bookmarkStart w:id="3979" w:name="_Toc466363303"/>
      <w:bookmarkStart w:id="3980" w:name="_Toc466363755"/>
      <w:bookmarkStart w:id="3981" w:name="_Toc465864923"/>
      <w:bookmarkStart w:id="3982" w:name="_Toc465865225"/>
      <w:bookmarkStart w:id="3983" w:name="_Toc466363304"/>
      <w:bookmarkStart w:id="3984" w:name="_Toc466363756"/>
      <w:bookmarkStart w:id="3985" w:name="_Toc465864924"/>
      <w:bookmarkStart w:id="3986" w:name="_Toc465865226"/>
      <w:bookmarkStart w:id="3987" w:name="_Toc466363305"/>
      <w:bookmarkStart w:id="3988" w:name="_Toc466363757"/>
      <w:bookmarkStart w:id="3989" w:name="_Toc465864925"/>
      <w:bookmarkStart w:id="3990" w:name="_Toc465865227"/>
      <w:bookmarkStart w:id="3991" w:name="_Toc466363306"/>
      <w:bookmarkStart w:id="3992" w:name="_Toc466363758"/>
      <w:bookmarkStart w:id="3993" w:name="_Toc465864926"/>
      <w:bookmarkStart w:id="3994" w:name="_Toc465865228"/>
      <w:bookmarkStart w:id="3995" w:name="_Toc466363307"/>
      <w:bookmarkStart w:id="3996" w:name="_Toc466363759"/>
      <w:bookmarkStart w:id="3997" w:name="_Toc465864927"/>
      <w:bookmarkStart w:id="3998" w:name="_Toc465865229"/>
      <w:bookmarkStart w:id="3999" w:name="_Toc466363308"/>
      <w:bookmarkStart w:id="4000" w:name="_Toc466363760"/>
      <w:bookmarkStart w:id="4001" w:name="_Toc465864928"/>
      <w:bookmarkStart w:id="4002" w:name="_Toc465865230"/>
      <w:bookmarkStart w:id="4003" w:name="_Toc466363309"/>
      <w:bookmarkStart w:id="4004" w:name="_Toc466363761"/>
      <w:bookmarkStart w:id="4005" w:name="_Toc465864929"/>
      <w:bookmarkStart w:id="4006" w:name="_Toc465865231"/>
      <w:bookmarkStart w:id="4007" w:name="_Toc466363310"/>
      <w:bookmarkStart w:id="4008" w:name="_Toc466363762"/>
      <w:bookmarkStart w:id="4009" w:name="_Toc465864930"/>
      <w:bookmarkStart w:id="4010" w:name="_Toc465865232"/>
      <w:bookmarkStart w:id="4011" w:name="_Toc466363311"/>
      <w:bookmarkStart w:id="4012" w:name="_Toc466363763"/>
      <w:bookmarkStart w:id="4013" w:name="_Toc465864931"/>
      <w:bookmarkStart w:id="4014" w:name="_Toc465865233"/>
      <w:bookmarkStart w:id="4015" w:name="_Toc466363312"/>
      <w:bookmarkStart w:id="4016" w:name="_Toc466363764"/>
      <w:bookmarkStart w:id="4017" w:name="_Toc316385902"/>
      <w:bookmarkStart w:id="4018" w:name="_Toc316386260"/>
      <w:bookmarkStart w:id="4019" w:name="_Toc316388844"/>
      <w:bookmarkStart w:id="4020" w:name="_Toc316389271"/>
      <w:bookmarkStart w:id="4021" w:name="_Toc316389567"/>
      <w:bookmarkStart w:id="4022" w:name="_Toc316389966"/>
      <w:bookmarkStart w:id="4023" w:name="_Toc316462558"/>
      <w:bookmarkStart w:id="4024" w:name="_Toc316463915"/>
      <w:bookmarkStart w:id="4025" w:name="_Toc316561783"/>
      <w:bookmarkStart w:id="4026" w:name="_Toc318382556"/>
      <w:bookmarkStart w:id="4027" w:name="_Toc321916663"/>
      <w:bookmarkStart w:id="4028" w:name="_Toc321922523"/>
      <w:bookmarkStart w:id="4029" w:name="_Toc322002656"/>
      <w:bookmarkStart w:id="4030" w:name="_Toc322003137"/>
      <w:bookmarkStart w:id="4031" w:name="_Toc322425759"/>
      <w:bookmarkStart w:id="4032" w:name="_Toc323388457"/>
      <w:bookmarkStart w:id="4033" w:name="_Toc323388972"/>
      <w:bookmarkStart w:id="4034" w:name="_Toc323389886"/>
      <w:bookmarkStart w:id="4035" w:name="_Toc323393303"/>
      <w:bookmarkStart w:id="4036" w:name="_Toc323817148"/>
      <w:bookmarkStart w:id="4037" w:name="_Toc323817663"/>
      <w:bookmarkStart w:id="4038" w:name="_Toc323903540"/>
      <w:bookmarkStart w:id="4039" w:name="_Toc316385903"/>
      <w:bookmarkStart w:id="4040" w:name="_Toc316386261"/>
      <w:bookmarkStart w:id="4041" w:name="_Toc316388845"/>
      <w:bookmarkStart w:id="4042" w:name="_Toc316389272"/>
      <w:bookmarkStart w:id="4043" w:name="_Toc316389568"/>
      <w:bookmarkStart w:id="4044" w:name="_Toc316389967"/>
      <w:bookmarkStart w:id="4045" w:name="_Toc316462559"/>
      <w:bookmarkStart w:id="4046" w:name="_Toc316463916"/>
      <w:bookmarkStart w:id="4047" w:name="_Toc316561784"/>
      <w:bookmarkStart w:id="4048" w:name="_Toc318382557"/>
      <w:bookmarkStart w:id="4049" w:name="_Toc321916664"/>
      <w:bookmarkStart w:id="4050" w:name="_Toc321922524"/>
      <w:bookmarkStart w:id="4051" w:name="_Toc322002657"/>
      <w:bookmarkStart w:id="4052" w:name="_Toc322003138"/>
      <w:bookmarkStart w:id="4053" w:name="_Toc322425760"/>
      <w:bookmarkStart w:id="4054" w:name="_Toc323388458"/>
      <w:bookmarkStart w:id="4055" w:name="_Toc323388973"/>
      <w:bookmarkStart w:id="4056" w:name="_Toc323389887"/>
      <w:bookmarkStart w:id="4057" w:name="_Toc323393304"/>
      <w:bookmarkStart w:id="4058" w:name="_Toc323817149"/>
      <w:bookmarkStart w:id="4059" w:name="_Toc323817664"/>
      <w:bookmarkStart w:id="4060" w:name="_Toc323903541"/>
      <w:bookmarkStart w:id="4061" w:name="_Toc465864933"/>
      <w:bookmarkStart w:id="4062" w:name="_Toc465864934"/>
      <w:bookmarkStart w:id="4063" w:name="_Toc465865234"/>
      <w:bookmarkStart w:id="4064" w:name="_Toc466363313"/>
      <w:bookmarkStart w:id="4065" w:name="_Toc466363765"/>
      <w:bookmarkStart w:id="4066" w:name="_Toc465864935"/>
      <w:bookmarkStart w:id="4067" w:name="_Toc465865235"/>
      <w:bookmarkStart w:id="4068" w:name="_Toc466363314"/>
      <w:bookmarkStart w:id="4069" w:name="_Toc466363766"/>
      <w:bookmarkStart w:id="4070" w:name="_Toc465864939"/>
      <w:bookmarkStart w:id="4071" w:name="_Toc465865239"/>
      <w:bookmarkStart w:id="4072" w:name="_Toc466363318"/>
      <w:bookmarkStart w:id="4073" w:name="_Toc466363770"/>
      <w:bookmarkStart w:id="4074" w:name="_Toc321916667"/>
      <w:bookmarkStart w:id="4075" w:name="_Toc321922527"/>
      <w:bookmarkStart w:id="4076" w:name="_Toc322002660"/>
      <w:bookmarkStart w:id="4077" w:name="_Toc322003141"/>
      <w:bookmarkStart w:id="4078" w:name="_Toc322425763"/>
      <w:bookmarkStart w:id="4079" w:name="_Toc323388461"/>
      <w:bookmarkStart w:id="4080" w:name="_Toc323388976"/>
      <w:bookmarkStart w:id="4081" w:name="_Toc323389890"/>
      <w:bookmarkStart w:id="4082" w:name="_Toc323393307"/>
      <w:bookmarkStart w:id="4083" w:name="_Toc323817152"/>
      <w:bookmarkStart w:id="4084" w:name="_Toc323817667"/>
      <w:bookmarkStart w:id="4085" w:name="_Toc323903544"/>
      <w:bookmarkStart w:id="4086" w:name="_Toc316385905"/>
      <w:bookmarkStart w:id="4087" w:name="_Toc316386263"/>
      <w:bookmarkStart w:id="4088" w:name="_Toc316388847"/>
      <w:bookmarkStart w:id="4089" w:name="_Toc316389274"/>
      <w:bookmarkStart w:id="4090" w:name="_Toc316389570"/>
      <w:bookmarkStart w:id="4091" w:name="_Toc316389969"/>
      <w:bookmarkStart w:id="4092" w:name="_Toc316462561"/>
      <w:bookmarkStart w:id="4093" w:name="_Toc316463918"/>
      <w:bookmarkStart w:id="4094" w:name="_Toc316561786"/>
      <w:bookmarkStart w:id="4095" w:name="_Toc318382559"/>
      <w:bookmarkStart w:id="4096" w:name="_Toc321916668"/>
      <w:bookmarkStart w:id="4097" w:name="_Toc321922528"/>
      <w:bookmarkStart w:id="4098" w:name="_Toc322002661"/>
      <w:bookmarkStart w:id="4099" w:name="_Toc322003142"/>
      <w:bookmarkStart w:id="4100" w:name="_Toc322425764"/>
      <w:bookmarkStart w:id="4101" w:name="_Toc323388462"/>
      <w:bookmarkStart w:id="4102" w:name="_Toc323388977"/>
      <w:bookmarkStart w:id="4103" w:name="_Toc323389891"/>
      <w:bookmarkStart w:id="4104" w:name="_Toc323393308"/>
      <w:bookmarkStart w:id="4105" w:name="_Toc323817153"/>
      <w:bookmarkStart w:id="4106" w:name="_Toc323817668"/>
      <w:bookmarkStart w:id="4107" w:name="_Toc323903545"/>
      <w:bookmarkStart w:id="4108" w:name="_Toc316385906"/>
      <w:bookmarkStart w:id="4109" w:name="_Toc316386264"/>
      <w:bookmarkStart w:id="4110" w:name="_Toc316388848"/>
      <w:bookmarkStart w:id="4111" w:name="_Toc316389275"/>
      <w:bookmarkStart w:id="4112" w:name="_Toc316389571"/>
      <w:bookmarkStart w:id="4113" w:name="_Toc316389970"/>
      <w:bookmarkStart w:id="4114" w:name="_Toc316462562"/>
      <w:bookmarkStart w:id="4115" w:name="_Toc316463919"/>
      <w:bookmarkStart w:id="4116" w:name="_Toc316561787"/>
      <w:bookmarkStart w:id="4117" w:name="_Toc318382560"/>
      <w:bookmarkStart w:id="4118" w:name="_Toc321916669"/>
      <w:bookmarkStart w:id="4119" w:name="_Toc321922529"/>
      <w:bookmarkStart w:id="4120" w:name="_Toc322002662"/>
      <w:bookmarkStart w:id="4121" w:name="_Toc322003143"/>
      <w:bookmarkStart w:id="4122" w:name="_Toc322425765"/>
      <w:bookmarkStart w:id="4123" w:name="_Toc323388463"/>
      <w:bookmarkStart w:id="4124" w:name="_Toc323388978"/>
      <w:bookmarkStart w:id="4125" w:name="_Toc323389892"/>
      <w:bookmarkStart w:id="4126" w:name="_Toc323393309"/>
      <w:bookmarkStart w:id="4127" w:name="_Toc323817154"/>
      <w:bookmarkStart w:id="4128" w:name="_Toc323817669"/>
      <w:bookmarkStart w:id="4129" w:name="_Toc323903546"/>
      <w:bookmarkStart w:id="4130" w:name="_Toc316385907"/>
      <w:bookmarkStart w:id="4131" w:name="_Toc316386265"/>
      <w:bookmarkStart w:id="4132" w:name="_Toc316388849"/>
      <w:bookmarkStart w:id="4133" w:name="_Toc316389276"/>
      <w:bookmarkStart w:id="4134" w:name="_Toc316389572"/>
      <w:bookmarkStart w:id="4135" w:name="_Toc316389971"/>
      <w:bookmarkStart w:id="4136" w:name="_Toc316462563"/>
      <w:bookmarkStart w:id="4137" w:name="_Toc316463920"/>
      <w:bookmarkStart w:id="4138" w:name="_Toc316561788"/>
      <w:bookmarkStart w:id="4139" w:name="_Toc318382561"/>
      <w:bookmarkStart w:id="4140" w:name="_Toc321916670"/>
      <w:bookmarkStart w:id="4141" w:name="_Toc321922530"/>
      <w:bookmarkStart w:id="4142" w:name="_Toc322002663"/>
      <w:bookmarkStart w:id="4143" w:name="_Toc322003144"/>
      <w:bookmarkStart w:id="4144" w:name="_Toc322425766"/>
      <w:bookmarkStart w:id="4145" w:name="_Toc323388464"/>
      <w:bookmarkStart w:id="4146" w:name="_Toc323388979"/>
      <w:bookmarkStart w:id="4147" w:name="_Toc323389893"/>
      <w:bookmarkStart w:id="4148" w:name="_Toc323393310"/>
      <w:bookmarkStart w:id="4149" w:name="_Toc323817155"/>
      <w:bookmarkStart w:id="4150" w:name="_Toc323817670"/>
      <w:bookmarkStart w:id="4151" w:name="_Toc323903547"/>
      <w:bookmarkStart w:id="4152" w:name="_Toc316385908"/>
      <w:bookmarkStart w:id="4153" w:name="_Toc316386266"/>
      <w:bookmarkStart w:id="4154" w:name="_Toc316388850"/>
      <w:bookmarkStart w:id="4155" w:name="_Toc316389277"/>
      <w:bookmarkStart w:id="4156" w:name="_Toc316389573"/>
      <w:bookmarkStart w:id="4157" w:name="_Toc316389972"/>
      <w:bookmarkStart w:id="4158" w:name="_Toc316462564"/>
      <w:bookmarkStart w:id="4159" w:name="_Toc316463921"/>
      <w:bookmarkStart w:id="4160" w:name="_Toc316561789"/>
      <w:bookmarkStart w:id="4161" w:name="_Toc318382562"/>
      <w:bookmarkStart w:id="4162" w:name="_Toc321916671"/>
      <w:bookmarkStart w:id="4163" w:name="_Toc321922531"/>
      <w:bookmarkStart w:id="4164" w:name="_Toc322002664"/>
      <w:bookmarkStart w:id="4165" w:name="_Toc322003145"/>
      <w:bookmarkStart w:id="4166" w:name="_Toc322425767"/>
      <w:bookmarkStart w:id="4167" w:name="_Toc323388465"/>
      <w:bookmarkStart w:id="4168" w:name="_Toc323388980"/>
      <w:bookmarkStart w:id="4169" w:name="_Toc323389894"/>
      <w:bookmarkStart w:id="4170" w:name="_Toc323393311"/>
      <w:bookmarkStart w:id="4171" w:name="_Toc323817156"/>
      <w:bookmarkStart w:id="4172" w:name="_Toc323817671"/>
      <w:bookmarkStart w:id="4173" w:name="_Toc323903548"/>
      <w:bookmarkStart w:id="4174" w:name="_Toc316385909"/>
      <w:bookmarkStart w:id="4175" w:name="_Toc316386267"/>
      <w:bookmarkStart w:id="4176" w:name="_Toc316388851"/>
      <w:bookmarkStart w:id="4177" w:name="_Toc316389278"/>
      <w:bookmarkStart w:id="4178" w:name="_Toc316389574"/>
      <w:bookmarkStart w:id="4179" w:name="_Toc316389973"/>
      <w:bookmarkStart w:id="4180" w:name="_Toc316462565"/>
      <w:bookmarkStart w:id="4181" w:name="_Toc316463922"/>
      <w:bookmarkStart w:id="4182" w:name="_Toc316561790"/>
      <w:bookmarkStart w:id="4183" w:name="_Toc318382563"/>
      <w:bookmarkStart w:id="4184" w:name="_Toc321916672"/>
      <w:bookmarkStart w:id="4185" w:name="_Toc321922532"/>
      <w:bookmarkStart w:id="4186" w:name="_Toc322002665"/>
      <w:bookmarkStart w:id="4187" w:name="_Toc322003146"/>
      <w:bookmarkStart w:id="4188" w:name="_Toc322425768"/>
      <w:bookmarkStart w:id="4189" w:name="_Toc323388466"/>
      <w:bookmarkStart w:id="4190" w:name="_Toc323388981"/>
      <w:bookmarkStart w:id="4191" w:name="_Toc323389895"/>
      <w:bookmarkStart w:id="4192" w:name="_Toc323393312"/>
      <w:bookmarkStart w:id="4193" w:name="_Toc323817157"/>
      <w:bookmarkStart w:id="4194" w:name="_Toc323817672"/>
      <w:bookmarkStart w:id="4195" w:name="_Toc323903549"/>
      <w:bookmarkStart w:id="4196" w:name="_Toc316385910"/>
      <w:bookmarkStart w:id="4197" w:name="_Toc316386268"/>
      <w:bookmarkStart w:id="4198" w:name="_Toc316388852"/>
      <w:bookmarkStart w:id="4199" w:name="_Toc316389279"/>
      <w:bookmarkStart w:id="4200" w:name="_Toc316389575"/>
      <w:bookmarkStart w:id="4201" w:name="_Toc316389974"/>
      <w:bookmarkStart w:id="4202" w:name="_Toc316462566"/>
      <w:bookmarkStart w:id="4203" w:name="_Toc316463923"/>
      <w:bookmarkStart w:id="4204" w:name="_Toc316561791"/>
      <w:bookmarkStart w:id="4205" w:name="_Toc318382564"/>
      <w:bookmarkStart w:id="4206" w:name="_Toc321916673"/>
      <w:bookmarkStart w:id="4207" w:name="_Toc321922533"/>
      <w:bookmarkStart w:id="4208" w:name="_Toc322002666"/>
      <w:bookmarkStart w:id="4209" w:name="_Toc322003147"/>
      <w:bookmarkStart w:id="4210" w:name="_Toc322425769"/>
      <w:bookmarkStart w:id="4211" w:name="_Toc323388467"/>
      <w:bookmarkStart w:id="4212" w:name="_Toc323388982"/>
      <w:bookmarkStart w:id="4213" w:name="_Toc323389896"/>
      <w:bookmarkStart w:id="4214" w:name="_Toc323393313"/>
      <w:bookmarkStart w:id="4215" w:name="_Toc323817158"/>
      <w:bookmarkStart w:id="4216" w:name="_Toc323817673"/>
      <w:bookmarkStart w:id="4217" w:name="_Toc323903550"/>
      <w:bookmarkStart w:id="4218" w:name="_Toc316385911"/>
      <w:bookmarkStart w:id="4219" w:name="_Toc316386269"/>
      <w:bookmarkStart w:id="4220" w:name="_Toc316388853"/>
      <w:bookmarkStart w:id="4221" w:name="_Toc316389280"/>
      <w:bookmarkStart w:id="4222" w:name="_Toc316389576"/>
      <w:bookmarkStart w:id="4223" w:name="_Toc316389975"/>
      <w:bookmarkStart w:id="4224" w:name="_Toc316462567"/>
      <w:bookmarkStart w:id="4225" w:name="_Toc316463924"/>
      <w:bookmarkStart w:id="4226" w:name="_Toc316561792"/>
      <w:bookmarkStart w:id="4227" w:name="_Toc318382565"/>
      <w:bookmarkStart w:id="4228" w:name="_Toc321916674"/>
      <w:bookmarkStart w:id="4229" w:name="_Toc321922534"/>
      <w:bookmarkStart w:id="4230" w:name="_Toc322002667"/>
      <w:bookmarkStart w:id="4231" w:name="_Toc322003148"/>
      <w:bookmarkStart w:id="4232" w:name="_Toc322425770"/>
      <w:bookmarkStart w:id="4233" w:name="_Toc323388468"/>
      <w:bookmarkStart w:id="4234" w:name="_Toc323388983"/>
      <w:bookmarkStart w:id="4235" w:name="_Toc323389897"/>
      <w:bookmarkStart w:id="4236" w:name="_Toc323393314"/>
      <w:bookmarkStart w:id="4237" w:name="_Toc323817159"/>
      <w:bookmarkStart w:id="4238" w:name="_Toc323817674"/>
      <w:bookmarkStart w:id="4239" w:name="_Toc323903551"/>
      <w:bookmarkStart w:id="4240" w:name="_Toc316385912"/>
      <w:bookmarkStart w:id="4241" w:name="_Toc316386270"/>
      <w:bookmarkStart w:id="4242" w:name="_Toc316388854"/>
      <w:bookmarkStart w:id="4243" w:name="_Toc316389281"/>
      <w:bookmarkStart w:id="4244" w:name="_Toc316389577"/>
      <w:bookmarkStart w:id="4245" w:name="_Toc316389976"/>
      <w:bookmarkStart w:id="4246" w:name="_Toc316462568"/>
      <w:bookmarkStart w:id="4247" w:name="_Toc316463925"/>
      <w:bookmarkStart w:id="4248" w:name="_Toc316561793"/>
      <w:bookmarkStart w:id="4249" w:name="_Toc318382566"/>
      <w:bookmarkStart w:id="4250" w:name="_Toc321916675"/>
      <w:bookmarkStart w:id="4251" w:name="_Toc321922535"/>
      <w:bookmarkStart w:id="4252" w:name="_Toc322002668"/>
      <w:bookmarkStart w:id="4253" w:name="_Toc322003149"/>
      <w:bookmarkStart w:id="4254" w:name="_Toc322425771"/>
      <w:bookmarkStart w:id="4255" w:name="_Toc323388469"/>
      <w:bookmarkStart w:id="4256" w:name="_Toc323388984"/>
      <w:bookmarkStart w:id="4257" w:name="_Toc323389898"/>
      <w:bookmarkStart w:id="4258" w:name="_Toc323393315"/>
      <w:bookmarkStart w:id="4259" w:name="_Toc323817160"/>
      <w:bookmarkStart w:id="4260" w:name="_Toc323817675"/>
      <w:bookmarkStart w:id="4261" w:name="_Toc323903552"/>
      <w:bookmarkStart w:id="4262" w:name="_Toc316385913"/>
      <w:bookmarkStart w:id="4263" w:name="_Toc316386271"/>
      <w:bookmarkStart w:id="4264" w:name="_Toc316388855"/>
      <w:bookmarkStart w:id="4265" w:name="_Toc316389282"/>
      <w:bookmarkStart w:id="4266" w:name="_Toc316389578"/>
      <w:bookmarkStart w:id="4267" w:name="_Toc316389977"/>
      <w:bookmarkStart w:id="4268" w:name="_Toc316462569"/>
      <w:bookmarkStart w:id="4269" w:name="_Toc316463926"/>
      <w:bookmarkStart w:id="4270" w:name="_Toc316561794"/>
      <w:bookmarkStart w:id="4271" w:name="_Toc318382567"/>
      <w:bookmarkStart w:id="4272" w:name="_Toc321916676"/>
      <w:bookmarkStart w:id="4273" w:name="_Toc321922536"/>
      <w:bookmarkStart w:id="4274" w:name="_Toc322002669"/>
      <w:bookmarkStart w:id="4275" w:name="_Toc322003150"/>
      <w:bookmarkStart w:id="4276" w:name="_Toc322425772"/>
      <w:bookmarkStart w:id="4277" w:name="_Toc323388470"/>
      <w:bookmarkStart w:id="4278" w:name="_Toc323388985"/>
      <w:bookmarkStart w:id="4279" w:name="_Toc323389899"/>
      <w:bookmarkStart w:id="4280" w:name="_Toc323393316"/>
      <w:bookmarkStart w:id="4281" w:name="_Toc323817161"/>
      <w:bookmarkStart w:id="4282" w:name="_Toc323817676"/>
      <w:bookmarkStart w:id="4283" w:name="_Toc323903553"/>
      <w:bookmarkStart w:id="4284" w:name="_Toc316385914"/>
      <w:bookmarkStart w:id="4285" w:name="_Toc316386272"/>
      <w:bookmarkStart w:id="4286" w:name="_Toc316388856"/>
      <w:bookmarkStart w:id="4287" w:name="_Toc316389283"/>
      <w:bookmarkStart w:id="4288" w:name="_Toc316389579"/>
      <w:bookmarkStart w:id="4289" w:name="_Toc316389978"/>
      <w:bookmarkStart w:id="4290" w:name="_Toc316462570"/>
      <w:bookmarkStart w:id="4291" w:name="_Toc316463927"/>
      <w:bookmarkStart w:id="4292" w:name="_Toc316561795"/>
      <w:bookmarkStart w:id="4293" w:name="_Toc318382568"/>
      <w:bookmarkStart w:id="4294" w:name="_Toc321916677"/>
      <w:bookmarkStart w:id="4295" w:name="_Toc321922537"/>
      <w:bookmarkStart w:id="4296" w:name="_Toc322002670"/>
      <w:bookmarkStart w:id="4297" w:name="_Toc322003151"/>
      <w:bookmarkStart w:id="4298" w:name="_Toc322425773"/>
      <w:bookmarkStart w:id="4299" w:name="_Toc323388471"/>
      <w:bookmarkStart w:id="4300" w:name="_Toc323388986"/>
      <w:bookmarkStart w:id="4301" w:name="_Toc323389900"/>
      <w:bookmarkStart w:id="4302" w:name="_Toc323393317"/>
      <w:bookmarkStart w:id="4303" w:name="_Toc323817162"/>
      <w:bookmarkStart w:id="4304" w:name="_Toc323817677"/>
      <w:bookmarkStart w:id="4305" w:name="_Toc323903554"/>
      <w:bookmarkStart w:id="4306" w:name="_Toc316385915"/>
      <w:bookmarkStart w:id="4307" w:name="_Toc316386273"/>
      <w:bookmarkStart w:id="4308" w:name="_Toc316388857"/>
      <w:bookmarkStart w:id="4309" w:name="_Toc316389284"/>
      <w:bookmarkStart w:id="4310" w:name="_Toc316389580"/>
      <w:bookmarkStart w:id="4311" w:name="_Toc316389979"/>
      <w:bookmarkStart w:id="4312" w:name="_Toc316462571"/>
      <w:bookmarkStart w:id="4313" w:name="_Toc316463928"/>
      <w:bookmarkStart w:id="4314" w:name="_Toc316561796"/>
      <w:bookmarkStart w:id="4315" w:name="_Toc318382569"/>
      <w:bookmarkStart w:id="4316" w:name="_Toc321916678"/>
      <w:bookmarkStart w:id="4317" w:name="_Toc321922538"/>
      <w:bookmarkStart w:id="4318" w:name="_Toc322002671"/>
      <w:bookmarkStart w:id="4319" w:name="_Toc322003152"/>
      <w:bookmarkStart w:id="4320" w:name="_Toc322425774"/>
      <w:bookmarkStart w:id="4321" w:name="_Toc323388472"/>
      <w:bookmarkStart w:id="4322" w:name="_Toc323388987"/>
      <w:bookmarkStart w:id="4323" w:name="_Toc323389901"/>
      <w:bookmarkStart w:id="4324" w:name="_Toc323393318"/>
      <w:bookmarkStart w:id="4325" w:name="_Toc323817163"/>
      <w:bookmarkStart w:id="4326" w:name="_Toc323817678"/>
      <w:bookmarkStart w:id="4327" w:name="_Toc323903555"/>
      <w:bookmarkStart w:id="4328" w:name="_Toc316385916"/>
      <w:bookmarkStart w:id="4329" w:name="_Toc316386274"/>
      <w:bookmarkStart w:id="4330" w:name="_Toc316388858"/>
      <w:bookmarkStart w:id="4331" w:name="_Toc316389285"/>
      <w:bookmarkStart w:id="4332" w:name="_Toc316389581"/>
      <w:bookmarkStart w:id="4333" w:name="_Toc316389980"/>
      <w:bookmarkStart w:id="4334" w:name="_Toc316462572"/>
      <w:bookmarkStart w:id="4335" w:name="_Toc316463929"/>
      <w:bookmarkStart w:id="4336" w:name="_Toc316561797"/>
      <w:bookmarkStart w:id="4337" w:name="_Toc318382570"/>
      <w:bookmarkStart w:id="4338" w:name="_Toc321916679"/>
      <w:bookmarkStart w:id="4339" w:name="_Toc321922539"/>
      <w:bookmarkStart w:id="4340" w:name="_Toc322002672"/>
      <w:bookmarkStart w:id="4341" w:name="_Toc322003153"/>
      <w:bookmarkStart w:id="4342" w:name="_Toc322425775"/>
      <w:bookmarkStart w:id="4343" w:name="_Toc323388473"/>
      <w:bookmarkStart w:id="4344" w:name="_Toc323388988"/>
      <w:bookmarkStart w:id="4345" w:name="_Toc323389902"/>
      <w:bookmarkStart w:id="4346" w:name="_Toc323393319"/>
      <w:bookmarkStart w:id="4347" w:name="_Toc323817164"/>
      <w:bookmarkStart w:id="4348" w:name="_Toc323817679"/>
      <w:bookmarkStart w:id="4349" w:name="_Toc323903556"/>
      <w:bookmarkStart w:id="4350" w:name="_Toc356380871"/>
      <w:bookmarkStart w:id="4351" w:name="_Toc357675107"/>
      <w:bookmarkStart w:id="4352" w:name="_Toc357688999"/>
      <w:bookmarkStart w:id="4353" w:name="_Toc357691068"/>
      <w:bookmarkStart w:id="4354" w:name="_Toc356380872"/>
      <w:bookmarkStart w:id="4355" w:name="_Toc357675108"/>
      <w:bookmarkStart w:id="4356" w:name="_Toc357689000"/>
      <w:bookmarkStart w:id="4357" w:name="_Toc357691069"/>
      <w:bookmarkStart w:id="4358" w:name="_Toc356380875"/>
      <w:bookmarkStart w:id="4359" w:name="_Toc357675111"/>
      <w:bookmarkStart w:id="4360" w:name="_Toc357689003"/>
      <w:bookmarkStart w:id="4361" w:name="_Toc357691072"/>
      <w:bookmarkStart w:id="4362" w:name="_Toc316385919"/>
      <w:bookmarkStart w:id="4363" w:name="_Toc316386277"/>
      <w:bookmarkStart w:id="4364" w:name="_Toc316388861"/>
      <w:bookmarkStart w:id="4365" w:name="_Toc316389288"/>
      <w:bookmarkStart w:id="4366" w:name="_Toc316389584"/>
      <w:bookmarkStart w:id="4367" w:name="_Toc316389983"/>
      <w:bookmarkStart w:id="4368" w:name="_Toc316462575"/>
      <w:bookmarkStart w:id="4369" w:name="_Toc316463932"/>
      <w:bookmarkStart w:id="4370" w:name="_Toc316561800"/>
      <w:bookmarkStart w:id="4371" w:name="_Toc318382573"/>
      <w:bookmarkStart w:id="4372" w:name="_Toc321916682"/>
      <w:bookmarkStart w:id="4373" w:name="_Toc321922542"/>
      <w:bookmarkStart w:id="4374" w:name="_Toc322002675"/>
      <w:bookmarkStart w:id="4375" w:name="_Toc322003156"/>
      <w:bookmarkStart w:id="4376" w:name="_Toc322425778"/>
      <w:bookmarkStart w:id="4377" w:name="_Toc323388476"/>
      <w:bookmarkStart w:id="4378" w:name="_Toc323388991"/>
      <w:bookmarkStart w:id="4379" w:name="_Toc323389905"/>
      <w:bookmarkStart w:id="4380" w:name="_Toc323393322"/>
      <w:bookmarkStart w:id="4381" w:name="_Toc323817167"/>
      <w:bookmarkStart w:id="4382" w:name="_Toc323817682"/>
      <w:bookmarkStart w:id="4383" w:name="_Toc323903559"/>
      <w:bookmarkStart w:id="4384" w:name="_Toc358044115"/>
      <w:bookmarkStart w:id="4385" w:name="_Toc358129531"/>
      <w:bookmarkStart w:id="4386" w:name="_Toc358293726"/>
      <w:bookmarkStart w:id="4387" w:name="_Toc358044116"/>
      <w:bookmarkStart w:id="4388" w:name="_Toc358129532"/>
      <w:bookmarkStart w:id="4389" w:name="_Toc358293727"/>
      <w:bookmarkStart w:id="4390" w:name="_Toc358044120"/>
      <w:bookmarkStart w:id="4391" w:name="_Toc358129536"/>
      <w:bookmarkStart w:id="4392" w:name="_Toc358293731"/>
      <w:bookmarkStart w:id="4393" w:name="_Toc358647230"/>
      <w:bookmarkStart w:id="4394" w:name="_Toc358647234"/>
      <w:bookmarkStart w:id="4395" w:name="_Toc465864941"/>
      <w:bookmarkStart w:id="4396" w:name="_Toc465865241"/>
      <w:bookmarkStart w:id="4397" w:name="_Toc466363320"/>
      <w:bookmarkStart w:id="4398" w:name="_Toc466363772"/>
      <w:bookmarkStart w:id="4399" w:name="_Toc465864942"/>
      <w:bookmarkStart w:id="4400" w:name="_Toc465865242"/>
      <w:bookmarkStart w:id="4401" w:name="_Toc466363321"/>
      <w:bookmarkStart w:id="4402" w:name="_Toc466363773"/>
      <w:bookmarkStart w:id="4403" w:name="_Toc465864945"/>
      <w:bookmarkStart w:id="4404" w:name="_Toc465865245"/>
      <w:bookmarkStart w:id="4405" w:name="_Toc466363324"/>
      <w:bookmarkStart w:id="4406" w:name="_Toc466363776"/>
      <w:bookmarkStart w:id="4407" w:name="_Toc465864946"/>
      <w:bookmarkStart w:id="4408" w:name="_Toc465865246"/>
      <w:bookmarkStart w:id="4409" w:name="_Toc466363325"/>
      <w:bookmarkStart w:id="4410" w:name="_Toc466363777"/>
      <w:bookmarkStart w:id="4411" w:name="_Toc465864947"/>
      <w:bookmarkStart w:id="4412" w:name="_Toc465865247"/>
      <w:bookmarkStart w:id="4413" w:name="_Toc466363326"/>
      <w:bookmarkStart w:id="4414" w:name="_Toc466363778"/>
      <w:bookmarkStart w:id="4415" w:name="_Toc465864949"/>
      <w:bookmarkStart w:id="4416" w:name="_Toc465865249"/>
      <w:bookmarkStart w:id="4417" w:name="_Toc466363328"/>
      <w:bookmarkStart w:id="4418" w:name="_Toc466363780"/>
      <w:bookmarkStart w:id="4419" w:name="_Toc465864950"/>
      <w:bookmarkStart w:id="4420" w:name="_Toc465865250"/>
      <w:bookmarkStart w:id="4421" w:name="_Toc466363329"/>
      <w:bookmarkStart w:id="4422" w:name="_Toc466363781"/>
      <w:bookmarkStart w:id="4423" w:name="_Toc412551870"/>
      <w:bookmarkStart w:id="4424" w:name="_Toc413160460"/>
      <w:bookmarkStart w:id="4425" w:name="_Toc412551871"/>
      <w:bookmarkStart w:id="4426" w:name="_Toc413160461"/>
      <w:bookmarkStart w:id="4427" w:name="_Toc412551872"/>
      <w:bookmarkStart w:id="4428" w:name="_Toc413160462"/>
      <w:bookmarkStart w:id="4429" w:name="_Toc412551873"/>
      <w:bookmarkStart w:id="4430" w:name="_Toc413160463"/>
      <w:bookmarkStart w:id="4431" w:name="_Toc412551874"/>
      <w:bookmarkStart w:id="4432" w:name="_Toc413160464"/>
      <w:bookmarkStart w:id="4433" w:name="_Toc322002678"/>
      <w:bookmarkStart w:id="4434" w:name="_Toc322003159"/>
      <w:bookmarkStart w:id="4435" w:name="_Toc322425781"/>
      <w:bookmarkStart w:id="4436" w:name="_Toc323388479"/>
      <w:bookmarkStart w:id="4437" w:name="_Toc323388994"/>
      <w:bookmarkStart w:id="4438" w:name="_Toc323389908"/>
      <w:bookmarkStart w:id="4439" w:name="_Toc323393325"/>
      <w:bookmarkStart w:id="4440" w:name="_Toc323817170"/>
      <w:bookmarkStart w:id="4441" w:name="_Toc323817685"/>
      <w:bookmarkStart w:id="4442" w:name="_Toc323903562"/>
      <w:bookmarkStart w:id="4443" w:name="_Toc397010035"/>
      <w:bookmarkStart w:id="4444" w:name="_Toc397010415"/>
      <w:bookmarkStart w:id="4445" w:name="_Toc404604776"/>
      <w:bookmarkStart w:id="4446" w:name="_Toc405371813"/>
      <w:bookmarkStart w:id="4447" w:name="_Toc410210615"/>
      <w:bookmarkStart w:id="4448" w:name="_Toc410210681"/>
      <w:bookmarkStart w:id="4449" w:name="_Toc410210747"/>
      <w:bookmarkStart w:id="4450" w:name="_Toc410210813"/>
      <w:bookmarkStart w:id="4451" w:name="_Toc410210880"/>
      <w:bookmarkStart w:id="4452" w:name="_Toc410210947"/>
      <w:bookmarkStart w:id="4453" w:name="_Toc411352139"/>
      <w:bookmarkStart w:id="4454" w:name="_Toc412542940"/>
      <w:bookmarkStart w:id="4455" w:name="_Toc412551875"/>
      <w:bookmarkStart w:id="4456" w:name="_Toc413160465"/>
      <w:bookmarkStart w:id="4457" w:name="_Toc397010036"/>
      <w:bookmarkStart w:id="4458" w:name="_Toc397010416"/>
      <w:bookmarkStart w:id="4459" w:name="_Toc404604777"/>
      <w:bookmarkStart w:id="4460" w:name="_Toc405371814"/>
      <w:bookmarkStart w:id="4461" w:name="_Toc410210616"/>
      <w:bookmarkStart w:id="4462" w:name="_Toc410210682"/>
      <w:bookmarkStart w:id="4463" w:name="_Toc410210748"/>
      <w:bookmarkStart w:id="4464" w:name="_Toc410210814"/>
      <w:bookmarkStart w:id="4465" w:name="_Toc410210881"/>
      <w:bookmarkStart w:id="4466" w:name="_Toc410210948"/>
      <w:bookmarkStart w:id="4467" w:name="_Toc411352140"/>
      <w:bookmarkStart w:id="4468" w:name="_Toc412542941"/>
      <w:bookmarkStart w:id="4469" w:name="_Toc412551876"/>
      <w:bookmarkStart w:id="4470" w:name="_Toc413160466"/>
      <w:bookmarkStart w:id="4471" w:name="_Toc397010037"/>
      <w:bookmarkStart w:id="4472" w:name="_Toc397010417"/>
      <w:bookmarkStart w:id="4473" w:name="_Toc404604778"/>
      <w:bookmarkStart w:id="4474" w:name="_Toc405371815"/>
      <w:bookmarkStart w:id="4475" w:name="_Toc410210617"/>
      <w:bookmarkStart w:id="4476" w:name="_Toc410210683"/>
      <w:bookmarkStart w:id="4477" w:name="_Toc410210749"/>
      <w:bookmarkStart w:id="4478" w:name="_Toc410210815"/>
      <w:bookmarkStart w:id="4479" w:name="_Toc410210882"/>
      <w:bookmarkStart w:id="4480" w:name="_Toc410210949"/>
      <w:bookmarkStart w:id="4481" w:name="_Toc411352141"/>
      <w:bookmarkStart w:id="4482" w:name="_Toc412542942"/>
      <w:bookmarkStart w:id="4483" w:name="_Toc412551877"/>
      <w:bookmarkStart w:id="4484" w:name="_Toc413160467"/>
      <w:bookmarkStart w:id="4485" w:name="_Toc397010038"/>
      <w:bookmarkStart w:id="4486" w:name="_Toc397010418"/>
      <w:bookmarkStart w:id="4487" w:name="_Toc404604779"/>
      <w:bookmarkStart w:id="4488" w:name="_Toc405371816"/>
      <w:bookmarkStart w:id="4489" w:name="_Toc410210618"/>
      <w:bookmarkStart w:id="4490" w:name="_Toc410210684"/>
      <w:bookmarkStart w:id="4491" w:name="_Toc410210750"/>
      <w:bookmarkStart w:id="4492" w:name="_Toc410210816"/>
      <w:bookmarkStart w:id="4493" w:name="_Toc410210883"/>
      <w:bookmarkStart w:id="4494" w:name="_Toc410210950"/>
      <w:bookmarkStart w:id="4495" w:name="_Toc411352142"/>
      <w:bookmarkStart w:id="4496" w:name="_Toc412542943"/>
      <w:bookmarkStart w:id="4497" w:name="_Toc412551878"/>
      <w:bookmarkStart w:id="4498" w:name="_Toc413160468"/>
      <w:bookmarkStart w:id="4499" w:name="_Toc413318294"/>
      <w:bookmarkStart w:id="4500" w:name="_Toc413411347"/>
      <w:bookmarkStart w:id="4501" w:name="_Toc413318295"/>
      <w:bookmarkStart w:id="4502" w:name="_Toc413411348"/>
      <w:bookmarkStart w:id="4503" w:name="_Toc413318296"/>
      <w:bookmarkStart w:id="4504" w:name="_Toc413411349"/>
      <w:bookmarkStart w:id="4505" w:name="_Toc413318297"/>
      <w:bookmarkStart w:id="4506" w:name="_Toc413411350"/>
      <w:bookmarkStart w:id="4507" w:name="_Toc413318298"/>
      <w:bookmarkStart w:id="4508" w:name="_Toc413411351"/>
      <w:bookmarkStart w:id="4509" w:name="_Toc413318299"/>
      <w:bookmarkStart w:id="4510" w:name="_Toc413411352"/>
      <w:bookmarkStart w:id="4511" w:name="_Toc413318300"/>
      <w:bookmarkStart w:id="4512" w:name="_Toc413411353"/>
      <w:bookmarkStart w:id="4513" w:name="_Toc413318301"/>
      <w:bookmarkStart w:id="4514" w:name="_Toc413411354"/>
      <w:bookmarkStart w:id="4515" w:name="_Toc413318302"/>
      <w:bookmarkStart w:id="4516" w:name="_Toc413411355"/>
      <w:bookmarkStart w:id="4517" w:name="_Toc413773993"/>
      <w:bookmarkStart w:id="4518" w:name="_Toc413773994"/>
      <w:bookmarkStart w:id="4519" w:name="_Toc413773995"/>
      <w:bookmarkStart w:id="4520" w:name="_Toc413773996"/>
      <w:bookmarkStart w:id="4521" w:name="_Toc413773997"/>
      <w:bookmarkStart w:id="4522" w:name="_Toc413773998"/>
      <w:bookmarkStart w:id="4523" w:name="_Toc413773999"/>
      <w:bookmarkStart w:id="4524" w:name="_Toc413774000"/>
      <w:bookmarkStart w:id="4525" w:name="_Toc413774001"/>
      <w:bookmarkStart w:id="4526" w:name="_Toc413774002"/>
      <w:bookmarkStart w:id="4527" w:name="_Toc413774003"/>
      <w:bookmarkStart w:id="4528" w:name="_Toc465864951"/>
      <w:bookmarkStart w:id="4529" w:name="_Toc465865251"/>
      <w:bookmarkStart w:id="4530" w:name="_Toc466363330"/>
      <w:bookmarkStart w:id="4531" w:name="_Toc466363782"/>
      <w:bookmarkStart w:id="4532" w:name="_Toc465864952"/>
      <w:bookmarkStart w:id="4533" w:name="_Toc465865252"/>
      <w:bookmarkStart w:id="4534" w:name="_Toc466363331"/>
      <w:bookmarkStart w:id="4535" w:name="_Toc466363783"/>
      <w:bookmarkStart w:id="4536" w:name="_Toc465864953"/>
      <w:bookmarkStart w:id="4537" w:name="_Toc465865253"/>
      <w:bookmarkStart w:id="4538" w:name="_Toc466363332"/>
      <w:bookmarkStart w:id="4539" w:name="_Toc466363784"/>
      <w:bookmarkStart w:id="4540" w:name="_Toc465864954"/>
      <w:bookmarkStart w:id="4541" w:name="_Toc465865254"/>
      <w:bookmarkStart w:id="4542" w:name="_Toc466363333"/>
      <w:bookmarkStart w:id="4543" w:name="_Toc466363785"/>
      <w:bookmarkStart w:id="4544" w:name="_Toc465864955"/>
      <w:bookmarkStart w:id="4545" w:name="_Toc465865255"/>
      <w:bookmarkStart w:id="4546" w:name="_Toc466363334"/>
      <w:bookmarkStart w:id="4547" w:name="_Toc466363786"/>
      <w:bookmarkStart w:id="4548" w:name="_Toc465864956"/>
      <w:bookmarkStart w:id="4549" w:name="_Toc465865256"/>
      <w:bookmarkStart w:id="4550" w:name="_Toc466363335"/>
      <w:bookmarkStart w:id="4551" w:name="_Toc466363787"/>
      <w:bookmarkStart w:id="4552" w:name="_Toc465864957"/>
      <w:bookmarkStart w:id="4553" w:name="_Toc465865257"/>
      <w:bookmarkStart w:id="4554" w:name="_Toc466363336"/>
      <w:bookmarkStart w:id="4555" w:name="_Toc466363788"/>
      <w:bookmarkStart w:id="4556" w:name="_Toc465864958"/>
      <w:bookmarkStart w:id="4557" w:name="_Toc465865258"/>
      <w:bookmarkStart w:id="4558" w:name="_Toc466363337"/>
      <w:bookmarkStart w:id="4559" w:name="_Toc466363789"/>
      <w:bookmarkStart w:id="4560" w:name="_Toc465864959"/>
      <w:bookmarkStart w:id="4561" w:name="_Toc465865259"/>
      <w:bookmarkStart w:id="4562" w:name="_Toc466363338"/>
      <w:bookmarkStart w:id="4563" w:name="_Toc466363790"/>
      <w:bookmarkStart w:id="4564" w:name="_Toc465864960"/>
      <w:bookmarkStart w:id="4565" w:name="_Toc465865260"/>
      <w:bookmarkStart w:id="4566" w:name="_Toc466363339"/>
      <w:bookmarkStart w:id="4567" w:name="_Toc466363791"/>
      <w:bookmarkStart w:id="4568" w:name="_Toc465864961"/>
      <w:bookmarkStart w:id="4569" w:name="_Toc465865261"/>
      <w:bookmarkStart w:id="4570" w:name="_Toc466363340"/>
      <w:bookmarkStart w:id="4571" w:name="_Toc466363792"/>
      <w:bookmarkStart w:id="4572" w:name="_Toc397010041"/>
      <w:bookmarkStart w:id="4573" w:name="_Toc397010421"/>
      <w:bookmarkStart w:id="4574" w:name="_Toc404604782"/>
      <w:bookmarkStart w:id="4575" w:name="_Toc405371819"/>
      <w:bookmarkStart w:id="4576" w:name="_Toc410210621"/>
      <w:bookmarkStart w:id="4577" w:name="_Toc410210687"/>
      <w:bookmarkStart w:id="4578" w:name="_Toc410210753"/>
      <w:bookmarkStart w:id="4579" w:name="_Toc410210819"/>
      <w:bookmarkStart w:id="4580" w:name="_Toc410210886"/>
      <w:bookmarkStart w:id="4581" w:name="_Toc410210953"/>
      <w:bookmarkStart w:id="4582" w:name="_Toc411352145"/>
      <w:bookmarkStart w:id="4583" w:name="_Toc412542946"/>
      <w:bookmarkStart w:id="4584" w:name="_Toc412551881"/>
      <w:bookmarkStart w:id="4585" w:name="_Toc413160471"/>
      <w:bookmarkStart w:id="4586" w:name="_Toc353372856"/>
      <w:bookmarkStart w:id="4587" w:name="_Toc353377965"/>
      <w:bookmarkStart w:id="4588" w:name="_Toc353378894"/>
      <w:bookmarkStart w:id="4589" w:name="_Toc353379144"/>
      <w:bookmarkStart w:id="4590" w:name="_Toc353962140"/>
      <w:bookmarkStart w:id="4591" w:name="_Toc353962647"/>
      <w:bookmarkStart w:id="4592" w:name="_Toc353962996"/>
      <w:bookmarkStart w:id="4593" w:name="_Toc353976218"/>
      <w:bookmarkStart w:id="4594" w:name="_Toc353976495"/>
      <w:bookmarkStart w:id="4595" w:name="_Toc353978365"/>
      <w:bookmarkStart w:id="4596" w:name="_Toc354044040"/>
      <w:bookmarkStart w:id="4597" w:name="_Toc354047280"/>
      <w:bookmarkStart w:id="4598" w:name="_Toc356380881"/>
      <w:bookmarkStart w:id="4599" w:name="_Toc357675117"/>
      <w:bookmarkStart w:id="4600" w:name="_Toc357689009"/>
      <w:bookmarkStart w:id="4601" w:name="_Toc357691078"/>
      <w:bookmarkStart w:id="4602" w:name="_Toc316385924"/>
      <w:bookmarkStart w:id="4603" w:name="_Toc316386282"/>
      <w:bookmarkStart w:id="4604" w:name="_Toc316388866"/>
      <w:bookmarkStart w:id="4605" w:name="_Toc316389293"/>
      <w:bookmarkStart w:id="4606" w:name="_Toc316389589"/>
      <w:bookmarkStart w:id="4607" w:name="_Toc316389988"/>
      <w:bookmarkStart w:id="4608" w:name="_Toc316462580"/>
      <w:bookmarkStart w:id="4609" w:name="_Toc316463937"/>
      <w:bookmarkStart w:id="4610" w:name="_Toc316561805"/>
      <w:bookmarkStart w:id="4611" w:name="_Toc318382578"/>
      <w:bookmarkStart w:id="4612" w:name="_Toc321916689"/>
      <w:bookmarkStart w:id="4613" w:name="_Toc321922549"/>
      <w:bookmarkStart w:id="4614" w:name="_Toc322002683"/>
      <w:bookmarkStart w:id="4615" w:name="_Toc322003164"/>
      <w:bookmarkStart w:id="4616" w:name="_Toc322425786"/>
      <w:bookmarkStart w:id="4617" w:name="_Toc323388484"/>
      <w:bookmarkStart w:id="4618" w:name="_Toc323388999"/>
      <w:bookmarkStart w:id="4619" w:name="_Toc323389913"/>
      <w:bookmarkStart w:id="4620" w:name="_Toc323393330"/>
      <w:bookmarkStart w:id="4621" w:name="_Toc323817175"/>
      <w:bookmarkStart w:id="4622" w:name="_Toc323817690"/>
      <w:bookmarkStart w:id="4623" w:name="_Toc323903567"/>
      <w:bookmarkStart w:id="4624" w:name="_Toc323388485"/>
      <w:bookmarkStart w:id="4625" w:name="_Toc323389000"/>
      <w:bookmarkStart w:id="4626" w:name="_Toc323389914"/>
      <w:bookmarkStart w:id="4627" w:name="_Toc323393331"/>
      <w:bookmarkStart w:id="4628" w:name="_Toc323817176"/>
      <w:bookmarkStart w:id="4629" w:name="_Toc323817691"/>
      <w:bookmarkStart w:id="4630" w:name="_Toc323903568"/>
      <w:bookmarkStart w:id="4631" w:name="_Toc323388487"/>
      <w:bookmarkStart w:id="4632" w:name="_Toc323389002"/>
      <w:bookmarkStart w:id="4633" w:name="_Toc323389916"/>
      <w:bookmarkStart w:id="4634" w:name="_Toc323393333"/>
      <w:bookmarkStart w:id="4635" w:name="_Toc323817178"/>
      <w:bookmarkStart w:id="4636" w:name="_Toc323817693"/>
      <w:bookmarkStart w:id="4637" w:name="_Toc323903570"/>
      <w:bookmarkStart w:id="4638" w:name="_Toc323388489"/>
      <w:bookmarkStart w:id="4639" w:name="_Toc323389004"/>
      <w:bookmarkStart w:id="4640" w:name="_Toc323389918"/>
      <w:bookmarkStart w:id="4641" w:name="_Toc323393335"/>
      <w:bookmarkStart w:id="4642" w:name="_Toc323817180"/>
      <w:bookmarkStart w:id="4643" w:name="_Toc323817695"/>
      <w:bookmarkStart w:id="4644" w:name="_Toc323903572"/>
      <w:bookmarkStart w:id="4645" w:name="_Toc321916691"/>
      <w:bookmarkStart w:id="4646" w:name="_Toc321922551"/>
      <w:bookmarkStart w:id="4647" w:name="_Toc322002685"/>
      <w:bookmarkStart w:id="4648" w:name="_Toc322003166"/>
      <w:bookmarkStart w:id="4649" w:name="_Toc322425788"/>
      <w:bookmarkStart w:id="4650" w:name="_Toc323388491"/>
      <w:bookmarkStart w:id="4651" w:name="_Toc323389006"/>
      <w:bookmarkStart w:id="4652" w:name="_Toc323389920"/>
      <w:bookmarkStart w:id="4653" w:name="_Toc323393337"/>
      <w:bookmarkStart w:id="4654" w:name="_Toc323817182"/>
      <w:bookmarkStart w:id="4655" w:name="_Toc323817697"/>
      <w:bookmarkStart w:id="4656" w:name="_Toc323903574"/>
      <w:bookmarkStart w:id="4657" w:name="_Toc321916693"/>
      <w:bookmarkStart w:id="4658" w:name="_Toc321922553"/>
      <w:bookmarkStart w:id="4659" w:name="_Toc322002687"/>
      <w:bookmarkStart w:id="4660" w:name="_Toc322003168"/>
      <w:bookmarkStart w:id="4661" w:name="_Toc322425790"/>
      <w:bookmarkStart w:id="4662" w:name="_Toc323388493"/>
      <w:bookmarkStart w:id="4663" w:name="_Toc323389008"/>
      <w:bookmarkStart w:id="4664" w:name="_Toc323389922"/>
      <w:bookmarkStart w:id="4665" w:name="_Toc323393339"/>
      <w:bookmarkStart w:id="4666" w:name="_Toc323817184"/>
      <w:bookmarkStart w:id="4667" w:name="_Toc323817699"/>
      <w:bookmarkStart w:id="4668" w:name="_Toc323903576"/>
      <w:bookmarkStart w:id="4669" w:name="_Toc465864962"/>
      <w:bookmarkStart w:id="4670" w:name="_Toc465865262"/>
      <w:bookmarkStart w:id="4671" w:name="_Toc466363341"/>
      <w:bookmarkStart w:id="4672" w:name="_Toc466363793"/>
      <w:bookmarkStart w:id="4673" w:name="_Toc465864964"/>
      <w:bookmarkStart w:id="4674" w:name="_Toc465865264"/>
      <w:bookmarkStart w:id="4675" w:name="_Toc466363343"/>
      <w:bookmarkStart w:id="4676" w:name="_Toc466363795"/>
      <w:bookmarkStart w:id="4677" w:name="_Toc323388496"/>
      <w:bookmarkStart w:id="4678" w:name="_Toc323389011"/>
      <w:bookmarkStart w:id="4679" w:name="_Toc323389925"/>
      <w:bookmarkStart w:id="4680" w:name="_Toc323393342"/>
      <w:bookmarkStart w:id="4681" w:name="_Toc323817187"/>
      <w:bookmarkStart w:id="4682" w:name="_Toc323817702"/>
      <w:bookmarkStart w:id="4683" w:name="_Toc323903579"/>
      <w:bookmarkStart w:id="4684" w:name="_Toc323388497"/>
      <w:bookmarkStart w:id="4685" w:name="_Toc323389012"/>
      <w:bookmarkStart w:id="4686" w:name="_Toc323389926"/>
      <w:bookmarkStart w:id="4687" w:name="_Toc323393343"/>
      <w:bookmarkStart w:id="4688" w:name="_Toc323817188"/>
      <w:bookmarkStart w:id="4689" w:name="_Toc323817703"/>
      <w:bookmarkStart w:id="4690" w:name="_Toc323903580"/>
      <w:bookmarkStart w:id="4691" w:name="_Toc323388498"/>
      <w:bookmarkStart w:id="4692" w:name="_Toc323389013"/>
      <w:bookmarkStart w:id="4693" w:name="_Toc323389927"/>
      <w:bookmarkStart w:id="4694" w:name="_Toc323393344"/>
      <w:bookmarkStart w:id="4695" w:name="_Toc323817189"/>
      <w:bookmarkStart w:id="4696" w:name="_Toc323817704"/>
      <w:bookmarkStart w:id="4697" w:name="_Toc323903581"/>
      <w:bookmarkStart w:id="4698" w:name="_Toc323388499"/>
      <w:bookmarkStart w:id="4699" w:name="_Toc323389014"/>
      <w:bookmarkStart w:id="4700" w:name="_Toc323389928"/>
      <w:bookmarkStart w:id="4701" w:name="_Toc323393345"/>
      <w:bookmarkStart w:id="4702" w:name="_Toc323817190"/>
      <w:bookmarkStart w:id="4703" w:name="_Toc323817705"/>
      <w:bookmarkStart w:id="4704" w:name="_Toc323903582"/>
      <w:bookmarkStart w:id="4705" w:name="_Toc323388500"/>
      <w:bookmarkStart w:id="4706" w:name="_Toc323389015"/>
      <w:bookmarkStart w:id="4707" w:name="_Toc323389929"/>
      <w:bookmarkStart w:id="4708" w:name="_Toc323393346"/>
      <w:bookmarkStart w:id="4709" w:name="_Toc323817191"/>
      <w:bookmarkStart w:id="4710" w:name="_Toc323817706"/>
      <w:bookmarkStart w:id="4711" w:name="_Toc323903583"/>
      <w:bookmarkStart w:id="4712" w:name="_Toc323388501"/>
      <w:bookmarkStart w:id="4713" w:name="_Toc323389016"/>
      <w:bookmarkStart w:id="4714" w:name="_Toc323389930"/>
      <w:bookmarkStart w:id="4715" w:name="_Toc323393347"/>
      <w:bookmarkStart w:id="4716" w:name="_Toc323817192"/>
      <w:bookmarkStart w:id="4717" w:name="_Toc323817707"/>
      <w:bookmarkStart w:id="4718" w:name="_Toc323903584"/>
      <w:bookmarkStart w:id="4719" w:name="_Toc323388502"/>
      <w:bookmarkStart w:id="4720" w:name="_Toc323389017"/>
      <w:bookmarkStart w:id="4721" w:name="_Toc323389931"/>
      <w:bookmarkStart w:id="4722" w:name="_Toc323393348"/>
      <w:bookmarkStart w:id="4723" w:name="_Toc323817193"/>
      <w:bookmarkStart w:id="4724" w:name="_Toc323817708"/>
      <w:bookmarkStart w:id="4725" w:name="_Toc323903585"/>
      <w:bookmarkStart w:id="4726" w:name="_Toc323388503"/>
      <w:bookmarkStart w:id="4727" w:name="_Toc323389018"/>
      <w:bookmarkStart w:id="4728" w:name="_Toc323389932"/>
      <w:bookmarkStart w:id="4729" w:name="_Toc323393349"/>
      <w:bookmarkStart w:id="4730" w:name="_Toc323817194"/>
      <w:bookmarkStart w:id="4731" w:name="_Toc323817709"/>
      <w:bookmarkStart w:id="4732" w:name="_Toc323903586"/>
      <w:bookmarkStart w:id="4733" w:name="_Toc323388504"/>
      <w:bookmarkStart w:id="4734" w:name="_Toc323389019"/>
      <w:bookmarkStart w:id="4735" w:name="_Toc323389933"/>
      <w:bookmarkStart w:id="4736" w:name="_Toc323393350"/>
      <w:bookmarkStart w:id="4737" w:name="_Toc323817195"/>
      <w:bookmarkStart w:id="4738" w:name="_Toc323817710"/>
      <w:bookmarkStart w:id="4739" w:name="_Toc323903587"/>
      <w:bookmarkStart w:id="4740" w:name="_Toc323388505"/>
      <w:bookmarkStart w:id="4741" w:name="_Toc323389020"/>
      <w:bookmarkStart w:id="4742" w:name="_Toc323389934"/>
      <w:bookmarkStart w:id="4743" w:name="_Toc323393351"/>
      <w:bookmarkStart w:id="4744" w:name="_Toc323817196"/>
      <w:bookmarkStart w:id="4745" w:name="_Toc323817711"/>
      <w:bookmarkStart w:id="4746" w:name="_Toc323903588"/>
      <w:bookmarkStart w:id="4747" w:name="_Toc465864965"/>
      <w:bookmarkStart w:id="4748" w:name="_Toc465865265"/>
      <w:bookmarkStart w:id="4749" w:name="_Toc466363344"/>
      <w:bookmarkStart w:id="4750" w:name="_Toc466363796"/>
      <w:bookmarkStart w:id="4751" w:name="_Toc323388510"/>
      <w:bookmarkStart w:id="4752" w:name="_Toc323389025"/>
      <w:bookmarkStart w:id="4753" w:name="_Toc323389939"/>
      <w:bookmarkStart w:id="4754" w:name="_Toc323393356"/>
      <w:bookmarkStart w:id="4755" w:name="_Toc323817201"/>
      <w:bookmarkStart w:id="4756" w:name="_Toc323817716"/>
      <w:bookmarkStart w:id="4757" w:name="_Toc323903593"/>
      <w:bookmarkStart w:id="4758" w:name="_Toc323388512"/>
      <w:bookmarkStart w:id="4759" w:name="_Toc323389027"/>
      <w:bookmarkStart w:id="4760" w:name="_Toc323389941"/>
      <w:bookmarkStart w:id="4761" w:name="_Toc323393358"/>
      <w:bookmarkStart w:id="4762" w:name="_Toc323817203"/>
      <w:bookmarkStart w:id="4763" w:name="_Toc323817718"/>
      <w:bookmarkStart w:id="4764" w:name="_Toc323903595"/>
      <w:bookmarkStart w:id="4765" w:name="_Toc316385928"/>
      <w:bookmarkStart w:id="4766" w:name="_Toc316386286"/>
      <w:bookmarkStart w:id="4767" w:name="_Toc316388870"/>
      <w:bookmarkStart w:id="4768" w:name="_Toc316389297"/>
      <w:bookmarkStart w:id="4769" w:name="_Toc316389593"/>
      <w:bookmarkStart w:id="4770" w:name="_Toc316389992"/>
      <w:bookmarkStart w:id="4771" w:name="_Toc316462584"/>
      <w:bookmarkStart w:id="4772" w:name="_Toc316463941"/>
      <w:bookmarkStart w:id="4773" w:name="_Toc316561809"/>
      <w:bookmarkStart w:id="4774" w:name="_Toc318382582"/>
      <w:bookmarkStart w:id="4775" w:name="_Toc321916697"/>
      <w:bookmarkStart w:id="4776" w:name="_Toc321922557"/>
      <w:bookmarkStart w:id="4777" w:name="_Toc322002691"/>
      <w:bookmarkStart w:id="4778" w:name="_Toc322003172"/>
      <w:bookmarkStart w:id="4779" w:name="_Toc322425794"/>
      <w:bookmarkStart w:id="4780" w:name="_Toc323388514"/>
      <w:bookmarkStart w:id="4781" w:name="_Toc323389029"/>
      <w:bookmarkStart w:id="4782" w:name="_Toc323389943"/>
      <w:bookmarkStart w:id="4783" w:name="_Toc323393360"/>
      <w:bookmarkStart w:id="4784" w:name="_Toc323817205"/>
      <w:bookmarkStart w:id="4785" w:name="_Toc323817720"/>
      <w:bookmarkStart w:id="4786" w:name="_Toc323903597"/>
      <w:bookmarkStart w:id="4787" w:name="_Toc316385929"/>
      <w:bookmarkStart w:id="4788" w:name="_Toc316386287"/>
      <w:bookmarkStart w:id="4789" w:name="_Toc316388871"/>
      <w:bookmarkStart w:id="4790" w:name="_Toc316389298"/>
      <w:bookmarkStart w:id="4791" w:name="_Toc316389594"/>
      <w:bookmarkStart w:id="4792" w:name="_Toc316389993"/>
      <w:bookmarkStart w:id="4793" w:name="_Toc316462585"/>
      <w:bookmarkStart w:id="4794" w:name="_Toc316463942"/>
      <w:bookmarkStart w:id="4795" w:name="_Toc316561810"/>
      <w:bookmarkStart w:id="4796" w:name="_Toc318382583"/>
      <w:bookmarkStart w:id="4797" w:name="_Toc321916698"/>
      <w:bookmarkStart w:id="4798" w:name="_Toc321922558"/>
      <w:bookmarkStart w:id="4799" w:name="_Toc322002692"/>
      <w:bookmarkStart w:id="4800" w:name="_Toc322003173"/>
      <w:bookmarkStart w:id="4801" w:name="_Toc322425795"/>
      <w:bookmarkStart w:id="4802" w:name="_Toc323388515"/>
      <w:bookmarkStart w:id="4803" w:name="_Toc323389030"/>
      <w:bookmarkStart w:id="4804" w:name="_Toc323389944"/>
      <w:bookmarkStart w:id="4805" w:name="_Toc323393361"/>
      <w:bookmarkStart w:id="4806" w:name="_Toc323817206"/>
      <w:bookmarkStart w:id="4807" w:name="_Toc323817721"/>
      <w:bookmarkStart w:id="4808" w:name="_Toc323903598"/>
      <w:bookmarkStart w:id="4809" w:name="_Toc316385930"/>
      <w:bookmarkStart w:id="4810" w:name="_Toc316386288"/>
      <w:bookmarkStart w:id="4811" w:name="_Toc316388872"/>
      <w:bookmarkStart w:id="4812" w:name="_Toc316389299"/>
      <w:bookmarkStart w:id="4813" w:name="_Toc316389595"/>
      <w:bookmarkStart w:id="4814" w:name="_Toc316389994"/>
      <w:bookmarkStart w:id="4815" w:name="_Toc316462586"/>
      <w:bookmarkStart w:id="4816" w:name="_Toc316463943"/>
      <w:bookmarkStart w:id="4817" w:name="_Toc316561811"/>
      <w:bookmarkStart w:id="4818" w:name="_Toc318382584"/>
      <w:bookmarkStart w:id="4819" w:name="_Toc321916699"/>
      <w:bookmarkStart w:id="4820" w:name="_Toc321922559"/>
      <w:bookmarkStart w:id="4821" w:name="_Toc322002693"/>
      <w:bookmarkStart w:id="4822" w:name="_Toc322003174"/>
      <w:bookmarkStart w:id="4823" w:name="_Toc322425796"/>
      <w:bookmarkStart w:id="4824" w:name="_Toc323388516"/>
      <w:bookmarkStart w:id="4825" w:name="_Toc323389031"/>
      <w:bookmarkStart w:id="4826" w:name="_Toc323389945"/>
      <w:bookmarkStart w:id="4827" w:name="_Toc323393362"/>
      <w:bookmarkStart w:id="4828" w:name="_Toc323817207"/>
      <w:bookmarkStart w:id="4829" w:name="_Toc323817722"/>
      <w:bookmarkStart w:id="4830" w:name="_Toc323903599"/>
      <w:bookmarkStart w:id="4831" w:name="_Toc466363349"/>
      <w:bookmarkStart w:id="4832" w:name="_Toc466363801"/>
      <w:bookmarkStart w:id="4833" w:name="_Toc466363351"/>
      <w:bookmarkStart w:id="4834" w:name="_Toc466363803"/>
      <w:bookmarkStart w:id="4835" w:name="_Toc466363352"/>
      <w:bookmarkStart w:id="4836" w:name="_Toc466363804"/>
      <w:bookmarkStart w:id="4837" w:name="_Toc466363356"/>
      <w:bookmarkStart w:id="4838" w:name="_Toc466363808"/>
      <w:bookmarkStart w:id="4839" w:name="_Toc466363358"/>
      <w:bookmarkStart w:id="4840" w:name="_Toc466363810"/>
      <w:bookmarkStart w:id="4841" w:name="_Toc466363359"/>
      <w:bookmarkStart w:id="4842" w:name="_Toc466363811"/>
      <w:bookmarkStart w:id="4843" w:name="_Toc466363360"/>
      <w:bookmarkStart w:id="4844" w:name="_Toc466363812"/>
      <w:bookmarkStart w:id="4845" w:name="_Toc466363362"/>
      <w:bookmarkStart w:id="4846" w:name="_Toc466363814"/>
      <w:bookmarkStart w:id="4847" w:name="_Toc466363366"/>
      <w:bookmarkStart w:id="4848" w:name="_Toc466363818"/>
      <w:bookmarkStart w:id="4849" w:name="_Toc466363368"/>
      <w:bookmarkStart w:id="4850" w:name="_Toc466363820"/>
      <w:bookmarkStart w:id="4851" w:name="_Toc466363373"/>
      <w:bookmarkStart w:id="4852" w:name="_Toc466363825"/>
      <w:bookmarkStart w:id="4853" w:name="_Toc320782813"/>
      <w:bookmarkStart w:id="4854" w:name="_Toc320783268"/>
      <w:bookmarkStart w:id="4855" w:name="_Toc321139534"/>
      <w:bookmarkStart w:id="4856" w:name="_Toc320782816"/>
      <w:bookmarkStart w:id="4857" w:name="_Toc320783271"/>
      <w:bookmarkStart w:id="4858" w:name="_Toc321139537"/>
      <w:bookmarkStart w:id="4859" w:name="_Toc368584740"/>
      <w:bookmarkStart w:id="4860" w:name="_Toc368585734"/>
      <w:bookmarkStart w:id="4861" w:name="_Toc368587822"/>
      <w:bookmarkStart w:id="4862" w:name="_Toc368584741"/>
      <w:bookmarkStart w:id="4863" w:name="_Toc368585735"/>
      <w:bookmarkStart w:id="4864" w:name="_Toc368587823"/>
      <w:bookmarkStart w:id="4865" w:name="_Toc353372866"/>
      <w:bookmarkStart w:id="4866" w:name="_Toc353377975"/>
      <w:bookmarkStart w:id="4867" w:name="_Toc353378904"/>
      <w:bookmarkStart w:id="4868" w:name="_Toc353379154"/>
      <w:bookmarkStart w:id="4869" w:name="_Toc353962150"/>
      <w:bookmarkStart w:id="4870" w:name="_Toc353962657"/>
      <w:bookmarkStart w:id="4871" w:name="_Toc353963006"/>
      <w:bookmarkStart w:id="4872" w:name="_Toc353976228"/>
      <w:bookmarkStart w:id="4873" w:name="_Toc353976505"/>
      <w:bookmarkStart w:id="4874" w:name="_Toc353978375"/>
      <w:bookmarkStart w:id="4875" w:name="_Toc354044050"/>
      <w:bookmarkStart w:id="4876" w:name="_Toc354047290"/>
      <w:bookmarkStart w:id="4877" w:name="_Toc356380891"/>
      <w:bookmarkStart w:id="4878" w:name="_Toc357675127"/>
      <w:bookmarkStart w:id="4879" w:name="_Toc357689019"/>
      <w:bookmarkStart w:id="4880" w:name="_Toc357691088"/>
      <w:bookmarkStart w:id="4881" w:name="_Toc321139541"/>
      <w:bookmarkStart w:id="4882" w:name="_Toc331671275"/>
      <w:bookmarkStart w:id="4883" w:name="_Toc339010605"/>
      <w:bookmarkStart w:id="4884" w:name="_Toc360177499"/>
      <w:bookmarkStart w:id="4885" w:name="_Toc385580431"/>
      <w:bookmarkStart w:id="4886" w:name="_Toc413164759"/>
      <w:bookmarkStart w:id="4887" w:name="_Toc414455975"/>
      <w:bookmarkStart w:id="4888" w:name="_Toc423076560"/>
      <w:bookmarkStart w:id="4889" w:name="_Toc434331293"/>
      <w:bookmarkStart w:id="4890" w:name="_Toc449341049"/>
      <w:bookmarkStart w:id="4891" w:name="_Toc462149010"/>
      <w:bookmarkStart w:id="4892" w:name="_Toc463342951"/>
      <w:bookmarkStart w:id="4893" w:name="_Toc467659704"/>
      <w:bookmarkStart w:id="4894" w:name="_Toc7514792"/>
      <w:bookmarkEnd w:id="3658"/>
      <w:bookmarkEnd w:id="3659"/>
      <w:bookmarkEnd w:id="3660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bookmarkEnd w:id="4556"/>
      <w:bookmarkEnd w:id="4557"/>
      <w:bookmarkEnd w:id="4558"/>
      <w:bookmarkEnd w:id="4559"/>
      <w:bookmarkEnd w:id="4560"/>
      <w:bookmarkEnd w:id="4561"/>
      <w:bookmarkEnd w:id="4562"/>
      <w:bookmarkEnd w:id="4563"/>
      <w:bookmarkEnd w:id="4564"/>
      <w:bookmarkEnd w:id="4565"/>
      <w:bookmarkEnd w:id="4566"/>
      <w:bookmarkEnd w:id="4567"/>
      <w:bookmarkEnd w:id="4568"/>
      <w:bookmarkEnd w:id="4569"/>
      <w:bookmarkEnd w:id="4570"/>
      <w:bookmarkEnd w:id="4571"/>
      <w:bookmarkEnd w:id="4572"/>
      <w:bookmarkEnd w:id="4573"/>
      <w:bookmarkEnd w:id="4574"/>
      <w:bookmarkEnd w:id="4575"/>
      <w:bookmarkEnd w:id="4576"/>
      <w:bookmarkEnd w:id="4577"/>
      <w:bookmarkEnd w:id="4578"/>
      <w:bookmarkEnd w:id="4579"/>
      <w:bookmarkEnd w:id="4580"/>
      <w:bookmarkEnd w:id="4581"/>
      <w:bookmarkEnd w:id="4582"/>
      <w:bookmarkEnd w:id="4583"/>
      <w:bookmarkEnd w:id="4584"/>
      <w:bookmarkEnd w:id="4585"/>
      <w:bookmarkEnd w:id="4586"/>
      <w:bookmarkEnd w:id="4587"/>
      <w:bookmarkEnd w:id="4588"/>
      <w:bookmarkEnd w:id="4589"/>
      <w:bookmarkEnd w:id="4590"/>
      <w:bookmarkEnd w:id="4591"/>
      <w:bookmarkEnd w:id="4592"/>
      <w:bookmarkEnd w:id="4593"/>
      <w:bookmarkEnd w:id="4594"/>
      <w:bookmarkEnd w:id="4595"/>
      <w:bookmarkEnd w:id="4596"/>
      <w:bookmarkEnd w:id="4597"/>
      <w:bookmarkEnd w:id="4598"/>
      <w:bookmarkEnd w:id="4599"/>
      <w:bookmarkEnd w:id="4600"/>
      <w:bookmarkEnd w:id="4601"/>
      <w:bookmarkEnd w:id="4602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bookmarkEnd w:id="4612"/>
      <w:bookmarkEnd w:id="4613"/>
      <w:bookmarkEnd w:id="4614"/>
      <w:bookmarkEnd w:id="4615"/>
      <w:bookmarkEnd w:id="461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bookmarkEnd w:id="4680"/>
      <w:bookmarkEnd w:id="4681"/>
      <w:bookmarkEnd w:id="4682"/>
      <w:bookmarkEnd w:id="4683"/>
      <w:bookmarkEnd w:id="4684"/>
      <w:bookmarkEnd w:id="4685"/>
      <w:bookmarkEnd w:id="4686"/>
      <w:bookmarkEnd w:id="4687"/>
      <w:bookmarkEnd w:id="4688"/>
      <w:bookmarkEnd w:id="4689"/>
      <w:bookmarkEnd w:id="4690"/>
      <w:bookmarkEnd w:id="4691"/>
      <w:bookmarkEnd w:id="4692"/>
      <w:bookmarkEnd w:id="4693"/>
      <w:bookmarkEnd w:id="4694"/>
      <w:bookmarkEnd w:id="4695"/>
      <w:bookmarkEnd w:id="4696"/>
      <w:bookmarkEnd w:id="4697"/>
      <w:bookmarkEnd w:id="4698"/>
      <w:bookmarkEnd w:id="4699"/>
      <w:bookmarkEnd w:id="4700"/>
      <w:bookmarkEnd w:id="4701"/>
      <w:bookmarkEnd w:id="4702"/>
      <w:bookmarkEnd w:id="4703"/>
      <w:bookmarkEnd w:id="4704"/>
      <w:bookmarkEnd w:id="4705"/>
      <w:bookmarkEnd w:id="4706"/>
      <w:bookmarkEnd w:id="4707"/>
      <w:bookmarkEnd w:id="4708"/>
      <w:bookmarkEnd w:id="4709"/>
      <w:bookmarkEnd w:id="4710"/>
      <w:bookmarkEnd w:id="4711"/>
      <w:bookmarkEnd w:id="4712"/>
      <w:bookmarkEnd w:id="4713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bookmarkEnd w:id="4723"/>
      <w:bookmarkEnd w:id="4724"/>
      <w:bookmarkEnd w:id="4725"/>
      <w:bookmarkEnd w:id="4726"/>
      <w:bookmarkEnd w:id="4727"/>
      <w:bookmarkEnd w:id="4728"/>
      <w:bookmarkEnd w:id="4729"/>
      <w:bookmarkEnd w:id="4730"/>
      <w:bookmarkEnd w:id="4731"/>
      <w:bookmarkEnd w:id="4732"/>
      <w:bookmarkEnd w:id="4733"/>
      <w:bookmarkEnd w:id="4734"/>
      <w:bookmarkEnd w:id="4735"/>
      <w:bookmarkEnd w:id="4736"/>
      <w:bookmarkEnd w:id="4737"/>
      <w:bookmarkEnd w:id="4738"/>
      <w:bookmarkEnd w:id="4739"/>
      <w:bookmarkEnd w:id="4740"/>
      <w:bookmarkEnd w:id="4741"/>
      <w:bookmarkEnd w:id="4742"/>
      <w:bookmarkEnd w:id="4743"/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bookmarkEnd w:id="4759"/>
      <w:bookmarkEnd w:id="4760"/>
      <w:bookmarkEnd w:id="4761"/>
      <w:bookmarkEnd w:id="4762"/>
      <w:bookmarkEnd w:id="4763"/>
      <w:bookmarkEnd w:id="4764"/>
      <w:bookmarkEnd w:id="4765"/>
      <w:bookmarkEnd w:id="4766"/>
      <w:bookmarkEnd w:id="4767"/>
      <w:bookmarkEnd w:id="4768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r w:rsidRPr="002E79F0">
        <w:rPr>
          <w:rFonts w:ascii="Tahoma" w:hAnsi="Tahoma" w:cs="Tahoma"/>
          <w:sz w:val="22"/>
          <w:szCs w:val="22"/>
        </w:rPr>
        <w:t>Раскрытие и предоставление информации</w:t>
      </w:r>
      <w:bookmarkEnd w:id="4881"/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</w:p>
    <w:p w:rsidR="003E7F75" w:rsidRPr="002E79F0" w:rsidRDefault="00310D03" w:rsidP="002E79F0">
      <w:pPr>
        <w:pStyle w:val="2"/>
        <w:keepNext/>
        <w:keepLines/>
        <w:widowControl/>
        <w:tabs>
          <w:tab w:val="clear" w:pos="2127"/>
          <w:tab w:val="left" w:pos="1701"/>
        </w:tabs>
        <w:suppressAutoHyphens/>
        <w:spacing w:beforeLines="0" w:before="360" w:afterLines="0" w:after="240"/>
        <w:ind w:left="567" w:hanging="567"/>
        <w:rPr>
          <w:rFonts w:ascii="Tahoma" w:hAnsi="Tahoma" w:cs="Tahoma"/>
          <w:color w:val="auto"/>
          <w:spacing w:val="0"/>
          <w:sz w:val="22"/>
          <w:szCs w:val="22"/>
        </w:rPr>
      </w:pPr>
      <w:bookmarkStart w:id="4895" w:name="_Toc465864981"/>
      <w:bookmarkStart w:id="4896" w:name="_Toc465865281"/>
      <w:bookmarkStart w:id="4897" w:name="_Toc466363375"/>
      <w:bookmarkStart w:id="4898" w:name="_Toc466363827"/>
      <w:bookmarkStart w:id="4899" w:name="_Toc465864984"/>
      <w:bookmarkStart w:id="4900" w:name="_Toc465865284"/>
      <w:bookmarkStart w:id="4901" w:name="_Toc466363378"/>
      <w:bookmarkStart w:id="4902" w:name="_Toc466363830"/>
      <w:bookmarkStart w:id="4903" w:name="_Toc465864985"/>
      <w:bookmarkStart w:id="4904" w:name="_Toc465865285"/>
      <w:bookmarkStart w:id="4905" w:name="_Toc466363379"/>
      <w:bookmarkStart w:id="4906" w:name="_Toc466363831"/>
      <w:bookmarkStart w:id="4907" w:name="_Toc465864989"/>
      <w:bookmarkStart w:id="4908" w:name="_Toc465865289"/>
      <w:bookmarkStart w:id="4909" w:name="_Toc466363383"/>
      <w:bookmarkStart w:id="4910" w:name="_Toc466363835"/>
      <w:bookmarkStart w:id="4911" w:name="_Toc466363384"/>
      <w:bookmarkStart w:id="4912" w:name="_Toc466363836"/>
      <w:bookmarkStart w:id="4913" w:name="_Toc368584750"/>
      <w:bookmarkStart w:id="4914" w:name="_Toc368585744"/>
      <w:bookmarkStart w:id="4915" w:name="_Toc368587832"/>
      <w:bookmarkStart w:id="4916" w:name="_Toc360177502"/>
      <w:bookmarkStart w:id="4917" w:name="_Toc385580434"/>
      <w:bookmarkStart w:id="4918" w:name="_Toc413164762"/>
      <w:bookmarkStart w:id="4919" w:name="_Toc414455978"/>
      <w:bookmarkStart w:id="4920" w:name="_Toc423076563"/>
      <w:bookmarkStart w:id="4921" w:name="_Toc434331296"/>
      <w:bookmarkStart w:id="4922" w:name="_Toc449341052"/>
      <w:bookmarkStart w:id="4923" w:name="_Toc462149013"/>
      <w:bookmarkStart w:id="4924" w:name="_Toc463342954"/>
      <w:bookmarkStart w:id="4925" w:name="_Toc467659705"/>
      <w:bookmarkStart w:id="4926" w:name="_Toc512264535"/>
      <w:bookmarkStart w:id="4927" w:name="_Toc7514793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r w:rsidRPr="002E79F0">
        <w:rPr>
          <w:rFonts w:ascii="Tahoma" w:hAnsi="Tahoma" w:cs="Tahoma"/>
          <w:color w:val="auto"/>
          <w:spacing w:val="0"/>
          <w:sz w:val="22"/>
          <w:szCs w:val="22"/>
        </w:rPr>
        <w:t xml:space="preserve">Раскрытие </w:t>
      </w:r>
      <w:r w:rsidR="002E4E53" w:rsidRPr="002E79F0">
        <w:rPr>
          <w:rFonts w:ascii="Tahoma" w:hAnsi="Tahoma" w:cs="Tahoma"/>
          <w:color w:val="auto"/>
          <w:spacing w:val="0"/>
          <w:sz w:val="22"/>
          <w:szCs w:val="22"/>
          <w:lang w:val="ru-RU"/>
        </w:rPr>
        <w:t xml:space="preserve">и предоставление </w:t>
      </w:r>
      <w:r w:rsidRPr="002E79F0">
        <w:rPr>
          <w:rFonts w:ascii="Tahoma" w:hAnsi="Tahoma" w:cs="Tahoma"/>
          <w:color w:val="auto"/>
          <w:spacing w:val="0"/>
          <w:sz w:val="22"/>
          <w:szCs w:val="22"/>
        </w:rPr>
        <w:t>информации</w:t>
      </w:r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  <w:bookmarkEnd w:id="4927"/>
    </w:p>
    <w:p w:rsidR="003E7F75" w:rsidRPr="002E79F0" w:rsidRDefault="00BE51DC" w:rsidP="00350D60">
      <w:pPr>
        <w:keepLines/>
        <w:widowControl/>
        <w:numPr>
          <w:ilvl w:val="0"/>
          <w:numId w:val="64"/>
        </w:numPr>
        <w:tabs>
          <w:tab w:val="clear" w:pos="360"/>
          <w:tab w:val="num" w:pos="709"/>
        </w:tabs>
        <w:suppressAutoHyphens/>
        <w:spacing w:beforeLines="60" w:before="144" w:afterLines="60" w:after="144"/>
        <w:ind w:left="709" w:hanging="709"/>
        <w:jc w:val="both"/>
        <w:rPr>
          <w:rFonts w:ascii="Tahoma" w:hAnsi="Tahoma" w:cs="Tahoma"/>
          <w:sz w:val="22"/>
          <w:szCs w:val="22"/>
        </w:rPr>
      </w:pPr>
      <w:bookmarkStart w:id="4928" w:name="_Toc512264536"/>
      <w:r w:rsidRPr="002E79F0">
        <w:rPr>
          <w:rFonts w:ascii="Tahoma" w:hAnsi="Tahoma" w:cs="Tahoma"/>
          <w:sz w:val="22"/>
          <w:szCs w:val="22"/>
        </w:rPr>
        <w:t xml:space="preserve">Биржа вправе раскрывать </w:t>
      </w:r>
      <w:r w:rsidR="00523542" w:rsidRPr="002E79F0">
        <w:rPr>
          <w:rFonts w:ascii="Tahoma" w:hAnsi="Tahoma" w:cs="Tahoma"/>
          <w:sz w:val="22"/>
          <w:szCs w:val="22"/>
        </w:rPr>
        <w:t>информацию</w:t>
      </w:r>
      <w:r w:rsidR="00965CEE" w:rsidRPr="002E79F0">
        <w:rPr>
          <w:rFonts w:ascii="Tahoma" w:hAnsi="Tahoma" w:cs="Tahoma"/>
          <w:sz w:val="22"/>
          <w:szCs w:val="22"/>
        </w:rPr>
        <w:t xml:space="preserve"> о стоимостном объеме </w:t>
      </w:r>
      <w:r w:rsidR="00BF2C8D" w:rsidRPr="002E79F0">
        <w:rPr>
          <w:rFonts w:ascii="Tahoma" w:hAnsi="Tahoma" w:cs="Tahoma"/>
          <w:sz w:val="22"/>
          <w:szCs w:val="22"/>
        </w:rPr>
        <w:t>сделок</w:t>
      </w:r>
      <w:r w:rsidR="00965CEE" w:rsidRPr="002E79F0">
        <w:rPr>
          <w:rFonts w:ascii="Tahoma" w:hAnsi="Tahoma" w:cs="Tahoma"/>
          <w:sz w:val="22"/>
          <w:szCs w:val="22"/>
        </w:rPr>
        <w:t>, заключенных Участником торгов</w:t>
      </w:r>
      <w:r w:rsidR="00F023C2" w:rsidRPr="002E79F0">
        <w:rPr>
          <w:rFonts w:ascii="Tahoma" w:hAnsi="Tahoma" w:cs="Tahoma"/>
          <w:sz w:val="22"/>
          <w:szCs w:val="22"/>
        </w:rPr>
        <w:t xml:space="preserve"> </w:t>
      </w:r>
      <w:r w:rsidR="00B54CEA" w:rsidRPr="002E79F0">
        <w:rPr>
          <w:rFonts w:ascii="Tahoma" w:hAnsi="Tahoma" w:cs="Tahoma"/>
          <w:sz w:val="22"/>
          <w:szCs w:val="22"/>
        </w:rPr>
        <w:t>рынка депозитов</w:t>
      </w:r>
      <w:r w:rsidR="00904C89" w:rsidRPr="002E79F0">
        <w:rPr>
          <w:rFonts w:ascii="Tahoma" w:hAnsi="Tahoma" w:cs="Tahoma"/>
          <w:sz w:val="22"/>
          <w:szCs w:val="22"/>
        </w:rPr>
        <w:t xml:space="preserve"> </w:t>
      </w:r>
      <w:r w:rsidR="00523542" w:rsidRPr="002E79F0">
        <w:rPr>
          <w:rFonts w:ascii="Tahoma" w:hAnsi="Tahoma" w:cs="Tahoma"/>
          <w:sz w:val="22"/>
          <w:szCs w:val="22"/>
        </w:rPr>
        <w:t xml:space="preserve">в </w:t>
      </w:r>
      <w:r w:rsidR="00965CEE" w:rsidRPr="002E79F0">
        <w:rPr>
          <w:rFonts w:ascii="Tahoma" w:hAnsi="Tahoma" w:cs="Tahoma"/>
          <w:sz w:val="22"/>
          <w:szCs w:val="22"/>
        </w:rPr>
        <w:t>составе и порядке</w:t>
      </w:r>
      <w:r w:rsidR="00523542" w:rsidRPr="002E79F0">
        <w:rPr>
          <w:rFonts w:ascii="Tahoma" w:hAnsi="Tahoma" w:cs="Tahoma"/>
          <w:sz w:val="22"/>
          <w:szCs w:val="22"/>
        </w:rPr>
        <w:t>, предусмотре</w:t>
      </w:r>
      <w:r w:rsidR="00965CEE" w:rsidRPr="002E79F0">
        <w:rPr>
          <w:rFonts w:ascii="Tahoma" w:hAnsi="Tahoma" w:cs="Tahoma"/>
          <w:sz w:val="22"/>
          <w:szCs w:val="22"/>
        </w:rPr>
        <w:t>нных</w:t>
      </w:r>
      <w:r w:rsidR="003E7F75" w:rsidRPr="002E79F0">
        <w:rPr>
          <w:rFonts w:ascii="Tahoma" w:hAnsi="Tahoma" w:cs="Tahoma"/>
          <w:sz w:val="22"/>
          <w:szCs w:val="22"/>
        </w:rPr>
        <w:t xml:space="preserve"> </w:t>
      </w:r>
      <w:r w:rsidR="00E505D5" w:rsidRPr="002E79F0">
        <w:rPr>
          <w:rFonts w:ascii="Tahoma" w:hAnsi="Tahoma" w:cs="Tahoma"/>
          <w:sz w:val="22"/>
          <w:szCs w:val="22"/>
        </w:rPr>
        <w:t>законодательством</w:t>
      </w:r>
      <w:r w:rsidR="005A6382" w:rsidRPr="002E79F0">
        <w:rPr>
          <w:rFonts w:ascii="Tahoma" w:hAnsi="Tahoma" w:cs="Tahoma"/>
          <w:sz w:val="22"/>
          <w:szCs w:val="22"/>
        </w:rPr>
        <w:t xml:space="preserve"> </w:t>
      </w:r>
      <w:r w:rsidR="00350D60" w:rsidRPr="002E79F0">
        <w:rPr>
          <w:rFonts w:ascii="Tahoma" w:hAnsi="Tahoma" w:cs="Tahoma"/>
          <w:sz w:val="22"/>
          <w:szCs w:val="22"/>
        </w:rPr>
        <w:t>Российской Федерации</w:t>
      </w:r>
      <w:r w:rsidR="003E7F75" w:rsidRPr="002E79F0">
        <w:rPr>
          <w:rFonts w:ascii="Tahoma" w:hAnsi="Tahoma" w:cs="Tahoma"/>
          <w:sz w:val="22"/>
          <w:szCs w:val="22"/>
        </w:rPr>
        <w:t>.</w:t>
      </w:r>
      <w:bookmarkEnd w:id="4928"/>
    </w:p>
    <w:p w:rsidR="00350A91" w:rsidRPr="005E0A73" w:rsidRDefault="00350A91" w:rsidP="005E0A73">
      <w:pPr>
        <w:keepLines/>
        <w:widowControl/>
        <w:suppressAutoHyphens/>
        <w:spacing w:beforeLines="60" w:before="144" w:afterLines="60" w:after="144"/>
        <w:jc w:val="both"/>
        <w:rPr>
          <w:rFonts w:ascii="Times New Roman" w:hAnsi="Times New Roman" w:cs="Times New Roman"/>
          <w:color w:val="000000"/>
        </w:rPr>
      </w:pPr>
      <w:bookmarkStart w:id="4929" w:name="_Toc321916711"/>
      <w:bookmarkStart w:id="4930" w:name="_Toc321922571"/>
      <w:bookmarkStart w:id="4931" w:name="_Toc322002705"/>
      <w:bookmarkStart w:id="4932" w:name="_Toc322003186"/>
      <w:bookmarkStart w:id="4933" w:name="_Toc322425808"/>
      <w:bookmarkStart w:id="4934" w:name="_Toc323388528"/>
      <w:bookmarkStart w:id="4935" w:name="_Toc323389043"/>
      <w:bookmarkStart w:id="4936" w:name="_Toc323389957"/>
      <w:bookmarkStart w:id="4937" w:name="_Toc323393374"/>
      <w:bookmarkStart w:id="4938" w:name="_Toc323817219"/>
      <w:bookmarkStart w:id="4939" w:name="_Toc323817734"/>
      <w:bookmarkStart w:id="4940" w:name="_Toc323903611"/>
      <w:bookmarkStart w:id="4941" w:name="_Toc321916718"/>
      <w:bookmarkStart w:id="4942" w:name="_Toc321922578"/>
      <w:bookmarkStart w:id="4943" w:name="_Toc322002712"/>
      <w:bookmarkStart w:id="4944" w:name="_Toc322003193"/>
      <w:bookmarkStart w:id="4945" w:name="_Toc322425815"/>
      <w:bookmarkStart w:id="4946" w:name="_Toc323388535"/>
      <w:bookmarkStart w:id="4947" w:name="_Toc323389050"/>
      <w:bookmarkStart w:id="4948" w:name="_Toc323389964"/>
      <w:bookmarkStart w:id="4949" w:name="_Toc323393381"/>
      <w:bookmarkStart w:id="4950" w:name="_Toc323817226"/>
      <w:bookmarkStart w:id="4951" w:name="_Toc323817741"/>
      <w:bookmarkStart w:id="4952" w:name="_Toc323903618"/>
      <w:bookmarkStart w:id="4953" w:name="_Toc321916724"/>
      <w:bookmarkStart w:id="4954" w:name="_Toc321922584"/>
      <w:bookmarkStart w:id="4955" w:name="_Toc322002718"/>
      <w:bookmarkStart w:id="4956" w:name="_Toc322003199"/>
      <w:bookmarkStart w:id="4957" w:name="_Toc322425821"/>
      <w:bookmarkStart w:id="4958" w:name="_Toc323388541"/>
      <w:bookmarkStart w:id="4959" w:name="_Toc323389056"/>
      <w:bookmarkStart w:id="4960" w:name="_Toc323389970"/>
      <w:bookmarkStart w:id="4961" w:name="_Toc323393387"/>
      <w:bookmarkStart w:id="4962" w:name="_Toc323817232"/>
      <w:bookmarkStart w:id="4963" w:name="_Toc323817747"/>
      <w:bookmarkStart w:id="4964" w:name="_Toc323903624"/>
      <w:bookmarkStart w:id="4965" w:name="_Toc321916753"/>
      <w:bookmarkStart w:id="4966" w:name="_Toc321922613"/>
      <w:bookmarkStart w:id="4967" w:name="_Toc322002747"/>
      <w:bookmarkStart w:id="4968" w:name="_Toc322003228"/>
      <w:bookmarkStart w:id="4969" w:name="_Toc322425850"/>
      <w:bookmarkStart w:id="4970" w:name="_Toc323388570"/>
      <w:bookmarkStart w:id="4971" w:name="_Toc323389085"/>
      <w:bookmarkStart w:id="4972" w:name="_Toc323389999"/>
      <w:bookmarkStart w:id="4973" w:name="_Toc323393416"/>
      <w:bookmarkStart w:id="4974" w:name="_Toc323817261"/>
      <w:bookmarkStart w:id="4975" w:name="_Toc323817776"/>
      <w:bookmarkStart w:id="4976" w:name="_Toc323903653"/>
      <w:bookmarkStart w:id="4977" w:name="_Toc321916761"/>
      <w:bookmarkStart w:id="4978" w:name="_Toc321922621"/>
      <w:bookmarkStart w:id="4979" w:name="_Toc322002755"/>
      <w:bookmarkStart w:id="4980" w:name="_Toc322003236"/>
      <w:bookmarkStart w:id="4981" w:name="_Toc322425858"/>
      <w:bookmarkStart w:id="4982" w:name="_Toc323388578"/>
      <w:bookmarkStart w:id="4983" w:name="_Toc323389093"/>
      <w:bookmarkStart w:id="4984" w:name="_Toc323390007"/>
      <w:bookmarkStart w:id="4985" w:name="_Toc323393424"/>
      <w:bookmarkStart w:id="4986" w:name="_Toc323817269"/>
      <w:bookmarkStart w:id="4987" w:name="_Toc323817784"/>
      <w:bookmarkStart w:id="4988" w:name="_Toc323903661"/>
      <w:bookmarkStart w:id="4989" w:name="_Toc321916762"/>
      <w:bookmarkStart w:id="4990" w:name="_Toc321922622"/>
      <w:bookmarkStart w:id="4991" w:name="_Toc322002756"/>
      <w:bookmarkStart w:id="4992" w:name="_Toc322003237"/>
      <w:bookmarkStart w:id="4993" w:name="_Toc322425859"/>
      <w:bookmarkStart w:id="4994" w:name="_Toc323388579"/>
      <w:bookmarkStart w:id="4995" w:name="_Toc323389094"/>
      <w:bookmarkStart w:id="4996" w:name="_Toc323390008"/>
      <w:bookmarkStart w:id="4997" w:name="_Toc323393425"/>
      <w:bookmarkStart w:id="4998" w:name="_Toc323817270"/>
      <w:bookmarkStart w:id="4999" w:name="_Toc323817785"/>
      <w:bookmarkStart w:id="5000" w:name="_Toc323903662"/>
      <w:bookmarkStart w:id="5001" w:name="_Toc321916763"/>
      <w:bookmarkStart w:id="5002" w:name="_Toc321922623"/>
      <w:bookmarkStart w:id="5003" w:name="_Toc322002757"/>
      <w:bookmarkStart w:id="5004" w:name="_Toc322003238"/>
      <w:bookmarkStart w:id="5005" w:name="_Toc322425860"/>
      <w:bookmarkStart w:id="5006" w:name="_Toc323388580"/>
      <w:bookmarkStart w:id="5007" w:name="_Toc323389095"/>
      <w:bookmarkStart w:id="5008" w:name="_Toc323390009"/>
      <w:bookmarkStart w:id="5009" w:name="_Toc323393426"/>
      <w:bookmarkStart w:id="5010" w:name="_Toc323817271"/>
      <w:bookmarkStart w:id="5011" w:name="_Toc323817786"/>
      <w:bookmarkStart w:id="5012" w:name="_Toc323903663"/>
      <w:bookmarkStart w:id="5013" w:name="_Toc316385933"/>
      <w:bookmarkStart w:id="5014" w:name="_Toc316386291"/>
      <w:bookmarkStart w:id="5015" w:name="_Toc316388875"/>
      <w:bookmarkStart w:id="5016" w:name="_Toc316389302"/>
      <w:bookmarkStart w:id="5017" w:name="_Toc316389598"/>
      <w:bookmarkStart w:id="5018" w:name="_Toc316389997"/>
      <w:bookmarkStart w:id="5019" w:name="_Toc316462589"/>
      <w:bookmarkStart w:id="5020" w:name="_Toc316463946"/>
      <w:bookmarkStart w:id="5021" w:name="_Toc316561814"/>
      <w:bookmarkStart w:id="5022" w:name="_Toc318382587"/>
      <w:bookmarkStart w:id="5023" w:name="_Toc321916765"/>
      <w:bookmarkStart w:id="5024" w:name="_Toc321922625"/>
      <w:bookmarkStart w:id="5025" w:name="_Toc322002759"/>
      <w:bookmarkStart w:id="5026" w:name="_Toc322003240"/>
      <w:bookmarkStart w:id="5027" w:name="_Toc322425862"/>
      <w:bookmarkStart w:id="5028" w:name="_Toc323388582"/>
      <w:bookmarkStart w:id="5029" w:name="_Toc323389097"/>
      <w:bookmarkStart w:id="5030" w:name="_Toc323390011"/>
      <w:bookmarkStart w:id="5031" w:name="_Toc323393428"/>
      <w:bookmarkStart w:id="5032" w:name="_Toc323817273"/>
      <w:bookmarkStart w:id="5033" w:name="_Toc323817788"/>
      <w:bookmarkStart w:id="5034" w:name="_Toc323903665"/>
      <w:bookmarkStart w:id="5035" w:name="_Toc321916766"/>
      <w:bookmarkStart w:id="5036" w:name="_Toc321922626"/>
      <w:bookmarkStart w:id="5037" w:name="_Toc322002760"/>
      <w:bookmarkStart w:id="5038" w:name="_Toc322003241"/>
      <w:bookmarkStart w:id="5039" w:name="_Toc322425863"/>
      <w:bookmarkStart w:id="5040" w:name="_Toc323388583"/>
      <w:bookmarkStart w:id="5041" w:name="_Toc323389098"/>
      <w:bookmarkStart w:id="5042" w:name="_Toc323390012"/>
      <w:bookmarkStart w:id="5043" w:name="_Toc323393429"/>
      <w:bookmarkStart w:id="5044" w:name="_Toc323817274"/>
      <w:bookmarkStart w:id="5045" w:name="_Toc323817789"/>
      <w:bookmarkStart w:id="5046" w:name="_Toc323903666"/>
      <w:bookmarkStart w:id="5047" w:name="_Toc321916768"/>
      <w:bookmarkStart w:id="5048" w:name="_Toc321922628"/>
      <w:bookmarkStart w:id="5049" w:name="_Toc322002762"/>
      <w:bookmarkStart w:id="5050" w:name="_Toc322003243"/>
      <w:bookmarkStart w:id="5051" w:name="_Toc322425865"/>
      <w:bookmarkStart w:id="5052" w:name="_Toc323388585"/>
      <w:bookmarkStart w:id="5053" w:name="_Toc323389100"/>
      <w:bookmarkStart w:id="5054" w:name="_Toc323390014"/>
      <w:bookmarkStart w:id="5055" w:name="_Toc323393431"/>
      <w:bookmarkStart w:id="5056" w:name="_Toc323817276"/>
      <w:bookmarkStart w:id="5057" w:name="_Toc323817791"/>
      <w:bookmarkStart w:id="5058" w:name="_Toc323903668"/>
      <w:bookmarkStart w:id="5059" w:name="_Toc321916770"/>
      <w:bookmarkStart w:id="5060" w:name="_Toc321922630"/>
      <w:bookmarkStart w:id="5061" w:name="_Toc322002764"/>
      <w:bookmarkStart w:id="5062" w:name="_Toc322003245"/>
      <w:bookmarkStart w:id="5063" w:name="_Toc322425867"/>
      <w:bookmarkStart w:id="5064" w:name="_Toc323388587"/>
      <w:bookmarkStart w:id="5065" w:name="_Toc323389102"/>
      <w:bookmarkStart w:id="5066" w:name="_Toc323390016"/>
      <w:bookmarkStart w:id="5067" w:name="_Toc323393433"/>
      <w:bookmarkStart w:id="5068" w:name="_Toc323817278"/>
      <w:bookmarkStart w:id="5069" w:name="_Toc323817793"/>
      <w:bookmarkStart w:id="5070" w:name="_Toc323903670"/>
      <w:bookmarkStart w:id="5071" w:name="_Toc321916771"/>
      <w:bookmarkStart w:id="5072" w:name="_Toc321922631"/>
      <w:bookmarkStart w:id="5073" w:name="_Toc322002765"/>
      <w:bookmarkStart w:id="5074" w:name="_Toc322003246"/>
      <w:bookmarkStart w:id="5075" w:name="_Toc322425868"/>
      <w:bookmarkStart w:id="5076" w:name="_Toc323388588"/>
      <w:bookmarkStart w:id="5077" w:name="_Toc323389103"/>
      <w:bookmarkStart w:id="5078" w:name="_Toc323390017"/>
      <w:bookmarkStart w:id="5079" w:name="_Toc323393434"/>
      <w:bookmarkStart w:id="5080" w:name="_Toc323817279"/>
      <w:bookmarkStart w:id="5081" w:name="_Toc323817794"/>
      <w:bookmarkStart w:id="5082" w:name="_Toc323903671"/>
      <w:bookmarkStart w:id="5083" w:name="_Toc321916772"/>
      <w:bookmarkStart w:id="5084" w:name="_Toc321922632"/>
      <w:bookmarkStart w:id="5085" w:name="_Toc322002766"/>
      <w:bookmarkStart w:id="5086" w:name="_Toc322003247"/>
      <w:bookmarkStart w:id="5087" w:name="_Toc322425869"/>
      <w:bookmarkStart w:id="5088" w:name="_Toc323388589"/>
      <w:bookmarkStart w:id="5089" w:name="_Toc323389104"/>
      <w:bookmarkStart w:id="5090" w:name="_Toc323390018"/>
      <w:bookmarkStart w:id="5091" w:name="_Toc323393435"/>
      <w:bookmarkStart w:id="5092" w:name="_Toc323817280"/>
      <w:bookmarkStart w:id="5093" w:name="_Toc323817795"/>
      <w:bookmarkStart w:id="5094" w:name="_Toc323903672"/>
      <w:bookmarkStart w:id="5095" w:name="_Toc321916774"/>
      <w:bookmarkStart w:id="5096" w:name="_Toc321922634"/>
      <w:bookmarkStart w:id="5097" w:name="_Toc322002768"/>
      <w:bookmarkStart w:id="5098" w:name="_Toc322003249"/>
      <w:bookmarkStart w:id="5099" w:name="_Toc322425871"/>
      <w:bookmarkStart w:id="5100" w:name="_Toc323388591"/>
      <w:bookmarkStart w:id="5101" w:name="_Toc323389106"/>
      <w:bookmarkStart w:id="5102" w:name="_Toc323390020"/>
      <w:bookmarkStart w:id="5103" w:name="_Toc323393437"/>
      <w:bookmarkStart w:id="5104" w:name="_Toc323817282"/>
      <w:bookmarkStart w:id="5105" w:name="_Toc323817797"/>
      <w:bookmarkStart w:id="5106" w:name="_Toc323903674"/>
      <w:bookmarkStart w:id="5107" w:name="_Toc321916775"/>
      <w:bookmarkStart w:id="5108" w:name="_Toc321922635"/>
      <w:bookmarkStart w:id="5109" w:name="_Toc322002769"/>
      <w:bookmarkStart w:id="5110" w:name="_Toc322003250"/>
      <w:bookmarkStart w:id="5111" w:name="_Toc322425872"/>
      <w:bookmarkStart w:id="5112" w:name="_Toc323388592"/>
      <w:bookmarkStart w:id="5113" w:name="_Toc323389107"/>
      <w:bookmarkStart w:id="5114" w:name="_Toc323390021"/>
      <w:bookmarkStart w:id="5115" w:name="_Toc323393438"/>
      <w:bookmarkStart w:id="5116" w:name="_Toc323817283"/>
      <w:bookmarkStart w:id="5117" w:name="_Toc323817798"/>
      <w:bookmarkStart w:id="5118" w:name="_Toc323903675"/>
      <w:bookmarkStart w:id="5119" w:name="_Toc321916776"/>
      <w:bookmarkStart w:id="5120" w:name="_Toc321922636"/>
      <w:bookmarkStart w:id="5121" w:name="_Toc322002770"/>
      <w:bookmarkStart w:id="5122" w:name="_Toc322003251"/>
      <w:bookmarkStart w:id="5123" w:name="_Toc322425873"/>
      <w:bookmarkStart w:id="5124" w:name="_Toc323388593"/>
      <w:bookmarkStart w:id="5125" w:name="_Toc323389108"/>
      <w:bookmarkStart w:id="5126" w:name="_Toc323390022"/>
      <w:bookmarkStart w:id="5127" w:name="_Toc323393439"/>
      <w:bookmarkStart w:id="5128" w:name="_Toc323817284"/>
      <w:bookmarkStart w:id="5129" w:name="_Toc323817799"/>
      <w:bookmarkStart w:id="5130" w:name="_Toc323903676"/>
      <w:bookmarkStart w:id="5131" w:name="_Toc321916777"/>
      <w:bookmarkStart w:id="5132" w:name="_Toc321922637"/>
      <w:bookmarkStart w:id="5133" w:name="_Toc322002771"/>
      <w:bookmarkStart w:id="5134" w:name="_Toc322003252"/>
      <w:bookmarkStart w:id="5135" w:name="_Toc322425874"/>
      <w:bookmarkStart w:id="5136" w:name="_Toc323388594"/>
      <w:bookmarkStart w:id="5137" w:name="_Toc323389109"/>
      <w:bookmarkStart w:id="5138" w:name="_Toc323390023"/>
      <w:bookmarkStart w:id="5139" w:name="_Toc323393440"/>
      <w:bookmarkStart w:id="5140" w:name="_Toc323817285"/>
      <w:bookmarkStart w:id="5141" w:name="_Toc323817800"/>
      <w:bookmarkStart w:id="5142" w:name="_Toc323903677"/>
      <w:bookmarkStart w:id="5143" w:name="_Toc321916778"/>
      <w:bookmarkStart w:id="5144" w:name="_Toc321922638"/>
      <w:bookmarkStart w:id="5145" w:name="_Toc322002772"/>
      <w:bookmarkStart w:id="5146" w:name="_Toc322003253"/>
      <w:bookmarkStart w:id="5147" w:name="_Toc322425875"/>
      <w:bookmarkStart w:id="5148" w:name="_Toc323388595"/>
      <w:bookmarkStart w:id="5149" w:name="_Toc323389110"/>
      <w:bookmarkStart w:id="5150" w:name="_Toc323390024"/>
      <w:bookmarkStart w:id="5151" w:name="_Toc323393441"/>
      <w:bookmarkStart w:id="5152" w:name="_Toc323817286"/>
      <w:bookmarkStart w:id="5153" w:name="_Toc323817801"/>
      <w:bookmarkStart w:id="5154" w:name="_Toc323903678"/>
      <w:bookmarkStart w:id="5155" w:name="_Toc316385935"/>
      <w:bookmarkStart w:id="5156" w:name="_Toc316386293"/>
      <w:bookmarkStart w:id="5157" w:name="_Toc316388877"/>
      <w:bookmarkStart w:id="5158" w:name="_Toc316389304"/>
      <w:bookmarkStart w:id="5159" w:name="_Toc316389600"/>
      <w:bookmarkStart w:id="5160" w:name="_Toc316389999"/>
      <w:bookmarkStart w:id="5161" w:name="_Toc316462591"/>
      <w:bookmarkStart w:id="5162" w:name="_Toc316463948"/>
      <w:bookmarkStart w:id="5163" w:name="_Toc316561816"/>
      <w:bookmarkStart w:id="5164" w:name="_Toc318382589"/>
      <w:bookmarkStart w:id="5165" w:name="_Toc321916780"/>
      <w:bookmarkStart w:id="5166" w:name="_Toc321922640"/>
      <w:bookmarkStart w:id="5167" w:name="_Toc322002774"/>
      <w:bookmarkStart w:id="5168" w:name="_Toc322003255"/>
      <w:bookmarkStart w:id="5169" w:name="_Toc322425877"/>
      <w:bookmarkStart w:id="5170" w:name="_Toc323388597"/>
      <w:bookmarkStart w:id="5171" w:name="_Toc323389112"/>
      <w:bookmarkStart w:id="5172" w:name="_Toc323390026"/>
      <w:bookmarkStart w:id="5173" w:name="_Toc323393443"/>
      <w:bookmarkStart w:id="5174" w:name="_Toc323817288"/>
      <w:bookmarkStart w:id="5175" w:name="_Toc323817803"/>
      <w:bookmarkStart w:id="5176" w:name="_Toc323903680"/>
      <w:bookmarkStart w:id="5177" w:name="_Toc316385936"/>
      <w:bookmarkStart w:id="5178" w:name="_Toc316386294"/>
      <w:bookmarkStart w:id="5179" w:name="_Toc316388878"/>
      <w:bookmarkStart w:id="5180" w:name="_Toc316389305"/>
      <w:bookmarkStart w:id="5181" w:name="_Toc316389601"/>
      <w:bookmarkStart w:id="5182" w:name="_Toc316390000"/>
      <w:bookmarkStart w:id="5183" w:name="_Toc316462592"/>
      <w:bookmarkStart w:id="5184" w:name="_Toc316463949"/>
      <w:bookmarkStart w:id="5185" w:name="_Toc316561817"/>
      <w:bookmarkStart w:id="5186" w:name="_Toc318382590"/>
      <w:bookmarkStart w:id="5187" w:name="_Toc321916781"/>
      <w:bookmarkStart w:id="5188" w:name="_Toc321922641"/>
      <w:bookmarkStart w:id="5189" w:name="_Toc322002775"/>
      <w:bookmarkStart w:id="5190" w:name="_Toc322003256"/>
      <w:bookmarkStart w:id="5191" w:name="_Toc322425878"/>
      <w:bookmarkStart w:id="5192" w:name="_Toc323388598"/>
      <w:bookmarkStart w:id="5193" w:name="_Toc323389113"/>
      <w:bookmarkStart w:id="5194" w:name="_Toc323390027"/>
      <w:bookmarkStart w:id="5195" w:name="_Toc323393444"/>
      <w:bookmarkStart w:id="5196" w:name="_Toc323817289"/>
      <w:bookmarkStart w:id="5197" w:name="_Toc323817804"/>
      <w:bookmarkStart w:id="5198" w:name="_Toc323903681"/>
      <w:bookmarkStart w:id="5199" w:name="_Toc321916782"/>
      <w:bookmarkStart w:id="5200" w:name="_Toc321922642"/>
      <w:bookmarkStart w:id="5201" w:name="_Toc322002776"/>
      <w:bookmarkStart w:id="5202" w:name="_Toc322003257"/>
      <w:bookmarkStart w:id="5203" w:name="_Toc322425879"/>
      <w:bookmarkStart w:id="5204" w:name="_Toc323388599"/>
      <w:bookmarkStart w:id="5205" w:name="_Toc323389114"/>
      <w:bookmarkStart w:id="5206" w:name="_Toc323390028"/>
      <w:bookmarkStart w:id="5207" w:name="_Toc323393445"/>
      <w:bookmarkStart w:id="5208" w:name="_Toc323817290"/>
      <w:bookmarkStart w:id="5209" w:name="_Toc323817805"/>
      <w:bookmarkStart w:id="5210" w:name="_Toc323903682"/>
      <w:bookmarkStart w:id="5211" w:name="_Toc321916783"/>
      <w:bookmarkStart w:id="5212" w:name="_Toc321922643"/>
      <w:bookmarkStart w:id="5213" w:name="_Toc322002777"/>
      <w:bookmarkStart w:id="5214" w:name="_Toc322003258"/>
      <w:bookmarkStart w:id="5215" w:name="_Toc322425880"/>
      <w:bookmarkStart w:id="5216" w:name="_Toc323388600"/>
      <w:bookmarkStart w:id="5217" w:name="_Toc323389115"/>
      <w:bookmarkStart w:id="5218" w:name="_Toc323390029"/>
      <w:bookmarkStart w:id="5219" w:name="_Toc323393446"/>
      <w:bookmarkStart w:id="5220" w:name="_Toc323817291"/>
      <w:bookmarkStart w:id="5221" w:name="_Toc323817806"/>
      <w:bookmarkStart w:id="5222" w:name="_Toc323903683"/>
      <w:bookmarkStart w:id="5223" w:name="_Toc321916784"/>
      <w:bookmarkStart w:id="5224" w:name="_Toc321922644"/>
      <w:bookmarkStart w:id="5225" w:name="_Toc322002778"/>
      <w:bookmarkStart w:id="5226" w:name="_Toc322003259"/>
      <w:bookmarkStart w:id="5227" w:name="_Toc322425881"/>
      <w:bookmarkStart w:id="5228" w:name="_Toc323388601"/>
      <w:bookmarkStart w:id="5229" w:name="_Toc323389116"/>
      <w:bookmarkStart w:id="5230" w:name="_Toc323390030"/>
      <w:bookmarkStart w:id="5231" w:name="_Toc323393447"/>
      <w:bookmarkStart w:id="5232" w:name="_Toc323817292"/>
      <w:bookmarkStart w:id="5233" w:name="_Toc323817807"/>
      <w:bookmarkStart w:id="5234" w:name="_Toc323903684"/>
      <w:bookmarkStart w:id="5235" w:name="_Toc321916785"/>
      <w:bookmarkStart w:id="5236" w:name="_Toc321922645"/>
      <w:bookmarkStart w:id="5237" w:name="_Toc322002779"/>
      <w:bookmarkStart w:id="5238" w:name="_Toc322003260"/>
      <w:bookmarkStart w:id="5239" w:name="_Toc322425882"/>
      <w:bookmarkStart w:id="5240" w:name="_Toc323388602"/>
      <w:bookmarkStart w:id="5241" w:name="_Toc323389117"/>
      <w:bookmarkStart w:id="5242" w:name="_Toc323390031"/>
      <w:bookmarkStart w:id="5243" w:name="_Toc323393448"/>
      <w:bookmarkStart w:id="5244" w:name="_Toc323817293"/>
      <w:bookmarkStart w:id="5245" w:name="_Toc323817808"/>
      <w:bookmarkStart w:id="5246" w:name="_Toc323903685"/>
      <w:bookmarkStart w:id="5247" w:name="_Toc321916786"/>
      <w:bookmarkStart w:id="5248" w:name="_Toc321922646"/>
      <w:bookmarkStart w:id="5249" w:name="_Toc322002780"/>
      <w:bookmarkStart w:id="5250" w:name="_Toc322003261"/>
      <w:bookmarkStart w:id="5251" w:name="_Toc322425883"/>
      <w:bookmarkStart w:id="5252" w:name="_Toc323388603"/>
      <w:bookmarkStart w:id="5253" w:name="_Toc323389118"/>
      <w:bookmarkStart w:id="5254" w:name="_Toc323390032"/>
      <w:bookmarkStart w:id="5255" w:name="_Toc323393449"/>
      <w:bookmarkStart w:id="5256" w:name="_Toc323817294"/>
      <w:bookmarkStart w:id="5257" w:name="_Toc323817809"/>
      <w:bookmarkStart w:id="5258" w:name="_Toc323903686"/>
      <w:bookmarkStart w:id="5259" w:name="_Toc321916787"/>
      <w:bookmarkStart w:id="5260" w:name="_Toc321922647"/>
      <w:bookmarkStart w:id="5261" w:name="_Toc322002781"/>
      <w:bookmarkStart w:id="5262" w:name="_Toc322003262"/>
      <w:bookmarkStart w:id="5263" w:name="_Toc322425884"/>
      <w:bookmarkStart w:id="5264" w:name="_Toc323388604"/>
      <w:bookmarkStart w:id="5265" w:name="_Toc323389119"/>
      <w:bookmarkStart w:id="5266" w:name="_Toc323390033"/>
      <w:bookmarkStart w:id="5267" w:name="_Toc323393450"/>
      <w:bookmarkStart w:id="5268" w:name="_Toc323817295"/>
      <w:bookmarkStart w:id="5269" w:name="_Toc323817810"/>
      <w:bookmarkStart w:id="5270" w:name="_Toc323903687"/>
      <w:bookmarkStart w:id="5271" w:name="_Toc321916788"/>
      <w:bookmarkStart w:id="5272" w:name="_Toc321922648"/>
      <w:bookmarkStart w:id="5273" w:name="_Toc322002782"/>
      <w:bookmarkStart w:id="5274" w:name="_Toc322003263"/>
      <w:bookmarkStart w:id="5275" w:name="_Toc322425885"/>
      <w:bookmarkStart w:id="5276" w:name="_Toc323388605"/>
      <w:bookmarkStart w:id="5277" w:name="_Toc323389120"/>
      <w:bookmarkStart w:id="5278" w:name="_Toc323390034"/>
      <w:bookmarkStart w:id="5279" w:name="_Toc323393451"/>
      <w:bookmarkStart w:id="5280" w:name="_Toc323817296"/>
      <w:bookmarkStart w:id="5281" w:name="_Toc323817811"/>
      <w:bookmarkStart w:id="5282" w:name="_Toc323903688"/>
      <w:bookmarkStart w:id="5283" w:name="_Toc321916789"/>
      <w:bookmarkStart w:id="5284" w:name="_Toc321922649"/>
      <w:bookmarkStart w:id="5285" w:name="_Toc322002783"/>
      <w:bookmarkStart w:id="5286" w:name="_Toc322003264"/>
      <w:bookmarkStart w:id="5287" w:name="_Toc322425886"/>
      <w:bookmarkStart w:id="5288" w:name="_Toc323388606"/>
      <w:bookmarkStart w:id="5289" w:name="_Toc323389121"/>
      <w:bookmarkStart w:id="5290" w:name="_Toc323390035"/>
      <w:bookmarkStart w:id="5291" w:name="_Toc323393452"/>
      <w:bookmarkStart w:id="5292" w:name="_Toc323817297"/>
      <w:bookmarkStart w:id="5293" w:name="_Toc323817812"/>
      <w:bookmarkStart w:id="5294" w:name="_Toc323903689"/>
      <w:bookmarkStart w:id="5295" w:name="_Toc321916790"/>
      <w:bookmarkStart w:id="5296" w:name="_Toc321922650"/>
      <w:bookmarkStart w:id="5297" w:name="_Toc322002784"/>
      <w:bookmarkStart w:id="5298" w:name="_Toc322003265"/>
      <w:bookmarkStart w:id="5299" w:name="_Toc322425887"/>
      <w:bookmarkStart w:id="5300" w:name="_Toc323388607"/>
      <w:bookmarkStart w:id="5301" w:name="_Toc323389122"/>
      <w:bookmarkStart w:id="5302" w:name="_Toc323390036"/>
      <w:bookmarkStart w:id="5303" w:name="_Toc323393453"/>
      <w:bookmarkStart w:id="5304" w:name="_Toc323817298"/>
      <w:bookmarkStart w:id="5305" w:name="_Toc323817813"/>
      <w:bookmarkStart w:id="5306" w:name="_Toc323903690"/>
      <w:bookmarkStart w:id="5307" w:name="_Toc321916791"/>
      <w:bookmarkStart w:id="5308" w:name="_Toc321922651"/>
      <w:bookmarkStart w:id="5309" w:name="_Toc322002785"/>
      <w:bookmarkStart w:id="5310" w:name="_Toc322003266"/>
      <w:bookmarkStart w:id="5311" w:name="_Toc322425888"/>
      <w:bookmarkStart w:id="5312" w:name="_Toc323388608"/>
      <w:bookmarkStart w:id="5313" w:name="_Toc323389123"/>
      <w:bookmarkStart w:id="5314" w:name="_Toc323390037"/>
      <w:bookmarkStart w:id="5315" w:name="_Toc323393454"/>
      <w:bookmarkStart w:id="5316" w:name="_Toc323817299"/>
      <w:bookmarkStart w:id="5317" w:name="_Toc323817814"/>
      <w:bookmarkStart w:id="5318" w:name="_Toc323903691"/>
      <w:bookmarkStart w:id="5319" w:name="_Toc321916792"/>
      <w:bookmarkStart w:id="5320" w:name="_Toc321922652"/>
      <w:bookmarkStart w:id="5321" w:name="_Toc322002786"/>
      <w:bookmarkStart w:id="5322" w:name="_Toc322003267"/>
      <w:bookmarkStart w:id="5323" w:name="_Toc322425889"/>
      <w:bookmarkStart w:id="5324" w:name="_Toc323388609"/>
      <w:bookmarkStart w:id="5325" w:name="_Toc323389124"/>
      <w:bookmarkStart w:id="5326" w:name="_Toc323390038"/>
      <w:bookmarkStart w:id="5327" w:name="_Toc323393455"/>
      <w:bookmarkStart w:id="5328" w:name="_Toc323817300"/>
      <w:bookmarkStart w:id="5329" w:name="_Toc323817815"/>
      <w:bookmarkStart w:id="5330" w:name="_Toc323903692"/>
      <w:bookmarkStart w:id="5331" w:name="_Toc321916793"/>
      <w:bookmarkStart w:id="5332" w:name="_Toc321922653"/>
      <w:bookmarkStart w:id="5333" w:name="_Toc322002787"/>
      <w:bookmarkStart w:id="5334" w:name="_Toc322003268"/>
      <w:bookmarkStart w:id="5335" w:name="_Toc322425890"/>
      <w:bookmarkStart w:id="5336" w:name="_Toc323388610"/>
      <w:bookmarkStart w:id="5337" w:name="_Toc323389125"/>
      <w:bookmarkStart w:id="5338" w:name="_Toc323390039"/>
      <w:bookmarkStart w:id="5339" w:name="_Toc323393456"/>
      <w:bookmarkStart w:id="5340" w:name="_Toc323817301"/>
      <w:bookmarkStart w:id="5341" w:name="_Toc323817816"/>
      <w:bookmarkStart w:id="5342" w:name="_Toc323903693"/>
      <w:bookmarkStart w:id="5343" w:name="_Toc321916794"/>
      <w:bookmarkStart w:id="5344" w:name="_Toc321922654"/>
      <w:bookmarkStart w:id="5345" w:name="_Toc322002788"/>
      <w:bookmarkStart w:id="5346" w:name="_Toc322003269"/>
      <w:bookmarkStart w:id="5347" w:name="_Toc322425891"/>
      <w:bookmarkStart w:id="5348" w:name="_Toc323388611"/>
      <w:bookmarkStart w:id="5349" w:name="_Toc323389126"/>
      <w:bookmarkStart w:id="5350" w:name="_Toc323390040"/>
      <w:bookmarkStart w:id="5351" w:name="_Toc323393457"/>
      <w:bookmarkStart w:id="5352" w:name="_Toc323817302"/>
      <w:bookmarkStart w:id="5353" w:name="_Toc323817817"/>
      <w:bookmarkStart w:id="5354" w:name="_Toc323903694"/>
      <w:bookmarkStart w:id="5355" w:name="_Toc321916795"/>
      <w:bookmarkStart w:id="5356" w:name="_Toc321922655"/>
      <w:bookmarkStart w:id="5357" w:name="_Toc322002789"/>
      <w:bookmarkStart w:id="5358" w:name="_Toc322003270"/>
      <w:bookmarkStart w:id="5359" w:name="_Toc322425892"/>
      <w:bookmarkStart w:id="5360" w:name="_Toc323388612"/>
      <w:bookmarkStart w:id="5361" w:name="_Toc323389127"/>
      <w:bookmarkStart w:id="5362" w:name="_Toc323390041"/>
      <w:bookmarkStart w:id="5363" w:name="_Toc323393458"/>
      <w:bookmarkStart w:id="5364" w:name="_Toc323817303"/>
      <w:bookmarkStart w:id="5365" w:name="_Toc323817818"/>
      <w:bookmarkStart w:id="5366" w:name="_Toc323903695"/>
      <w:bookmarkStart w:id="5367" w:name="_Toc321916796"/>
      <w:bookmarkStart w:id="5368" w:name="_Toc321922656"/>
      <w:bookmarkStart w:id="5369" w:name="_Toc322002790"/>
      <w:bookmarkStart w:id="5370" w:name="_Toc322003271"/>
      <w:bookmarkStart w:id="5371" w:name="_Toc322425893"/>
      <w:bookmarkStart w:id="5372" w:name="_Toc323388613"/>
      <w:bookmarkStart w:id="5373" w:name="_Toc323389128"/>
      <w:bookmarkStart w:id="5374" w:name="_Toc323390042"/>
      <w:bookmarkStart w:id="5375" w:name="_Toc323393459"/>
      <w:bookmarkStart w:id="5376" w:name="_Toc323817304"/>
      <w:bookmarkStart w:id="5377" w:name="_Toc323817819"/>
      <w:bookmarkStart w:id="5378" w:name="_Toc323903696"/>
      <w:bookmarkStart w:id="5379" w:name="_Toc321916797"/>
      <w:bookmarkStart w:id="5380" w:name="_Toc321922657"/>
      <w:bookmarkStart w:id="5381" w:name="_Toc322002791"/>
      <w:bookmarkStart w:id="5382" w:name="_Toc322003272"/>
      <w:bookmarkStart w:id="5383" w:name="_Toc322425894"/>
      <w:bookmarkStart w:id="5384" w:name="_Toc323388614"/>
      <w:bookmarkStart w:id="5385" w:name="_Toc323389129"/>
      <w:bookmarkStart w:id="5386" w:name="_Toc323390043"/>
      <w:bookmarkStart w:id="5387" w:name="_Toc323393460"/>
      <w:bookmarkStart w:id="5388" w:name="_Toc323817305"/>
      <w:bookmarkStart w:id="5389" w:name="_Toc323817820"/>
      <w:bookmarkStart w:id="5390" w:name="_Toc323903697"/>
      <w:bookmarkStart w:id="5391" w:name="_Toc321916798"/>
      <w:bookmarkStart w:id="5392" w:name="_Toc321922658"/>
      <w:bookmarkStart w:id="5393" w:name="_Toc322002792"/>
      <w:bookmarkStart w:id="5394" w:name="_Toc322003273"/>
      <w:bookmarkStart w:id="5395" w:name="_Toc322425895"/>
      <w:bookmarkStart w:id="5396" w:name="_Toc323388615"/>
      <w:bookmarkStart w:id="5397" w:name="_Toc323389130"/>
      <w:bookmarkStart w:id="5398" w:name="_Toc323390044"/>
      <w:bookmarkStart w:id="5399" w:name="_Toc323393461"/>
      <w:bookmarkStart w:id="5400" w:name="_Toc323817306"/>
      <w:bookmarkStart w:id="5401" w:name="_Toc323817821"/>
      <w:bookmarkStart w:id="5402" w:name="_Toc323903698"/>
      <w:bookmarkStart w:id="5403" w:name="_Toc321916799"/>
      <w:bookmarkStart w:id="5404" w:name="_Toc321922659"/>
      <w:bookmarkStart w:id="5405" w:name="_Toc322002793"/>
      <w:bookmarkStart w:id="5406" w:name="_Toc322003274"/>
      <w:bookmarkStart w:id="5407" w:name="_Toc322425896"/>
      <w:bookmarkStart w:id="5408" w:name="_Toc323388616"/>
      <w:bookmarkStart w:id="5409" w:name="_Toc323389131"/>
      <w:bookmarkStart w:id="5410" w:name="_Toc323390045"/>
      <w:bookmarkStart w:id="5411" w:name="_Toc323393462"/>
      <w:bookmarkStart w:id="5412" w:name="_Toc323817307"/>
      <w:bookmarkStart w:id="5413" w:name="_Toc323817822"/>
      <w:bookmarkStart w:id="5414" w:name="_Toc323903699"/>
      <w:bookmarkStart w:id="5415" w:name="_Toc321916800"/>
      <w:bookmarkStart w:id="5416" w:name="_Toc321922660"/>
      <w:bookmarkStart w:id="5417" w:name="_Toc322002794"/>
      <w:bookmarkStart w:id="5418" w:name="_Toc322003275"/>
      <w:bookmarkStart w:id="5419" w:name="_Toc322425897"/>
      <w:bookmarkStart w:id="5420" w:name="_Toc323388617"/>
      <w:bookmarkStart w:id="5421" w:name="_Toc323389132"/>
      <w:bookmarkStart w:id="5422" w:name="_Toc323390046"/>
      <w:bookmarkStart w:id="5423" w:name="_Toc323393463"/>
      <w:bookmarkStart w:id="5424" w:name="_Toc323817308"/>
      <w:bookmarkStart w:id="5425" w:name="_Toc323817823"/>
      <w:bookmarkStart w:id="5426" w:name="_Toc323903700"/>
      <w:bookmarkStart w:id="5427" w:name="_Toc321916801"/>
      <w:bookmarkStart w:id="5428" w:name="_Toc321922661"/>
      <w:bookmarkStart w:id="5429" w:name="_Toc322002795"/>
      <w:bookmarkStart w:id="5430" w:name="_Toc322003276"/>
      <w:bookmarkStart w:id="5431" w:name="_Toc322425898"/>
      <w:bookmarkStart w:id="5432" w:name="_Toc323388618"/>
      <w:bookmarkStart w:id="5433" w:name="_Toc323389133"/>
      <w:bookmarkStart w:id="5434" w:name="_Toc323390047"/>
      <w:bookmarkStart w:id="5435" w:name="_Toc323393464"/>
      <w:bookmarkStart w:id="5436" w:name="_Toc323817309"/>
      <w:bookmarkStart w:id="5437" w:name="_Toc323817824"/>
      <w:bookmarkStart w:id="5438" w:name="_Toc323903701"/>
      <w:bookmarkStart w:id="5439" w:name="_Toc321916802"/>
      <w:bookmarkStart w:id="5440" w:name="_Toc321922662"/>
      <w:bookmarkStart w:id="5441" w:name="_Toc322002796"/>
      <w:bookmarkStart w:id="5442" w:name="_Toc322003277"/>
      <w:bookmarkStart w:id="5443" w:name="_Toc322425899"/>
      <w:bookmarkStart w:id="5444" w:name="_Toc323388619"/>
      <w:bookmarkStart w:id="5445" w:name="_Toc323389134"/>
      <w:bookmarkStart w:id="5446" w:name="_Toc323390048"/>
      <w:bookmarkStart w:id="5447" w:name="_Toc323393465"/>
      <w:bookmarkStart w:id="5448" w:name="_Toc323817310"/>
      <w:bookmarkStart w:id="5449" w:name="_Toc323817825"/>
      <w:bookmarkStart w:id="5450" w:name="_Toc323903702"/>
      <w:bookmarkStart w:id="5451" w:name="_Toc321916803"/>
      <w:bookmarkStart w:id="5452" w:name="_Toc321922663"/>
      <w:bookmarkStart w:id="5453" w:name="_Toc322002797"/>
      <w:bookmarkStart w:id="5454" w:name="_Toc322003278"/>
      <w:bookmarkStart w:id="5455" w:name="_Toc322425900"/>
      <w:bookmarkStart w:id="5456" w:name="_Toc323388620"/>
      <w:bookmarkStart w:id="5457" w:name="_Toc323389135"/>
      <w:bookmarkStart w:id="5458" w:name="_Toc323390049"/>
      <w:bookmarkStart w:id="5459" w:name="_Toc323393466"/>
      <w:bookmarkStart w:id="5460" w:name="_Toc323817311"/>
      <w:bookmarkStart w:id="5461" w:name="_Toc323817826"/>
      <w:bookmarkStart w:id="5462" w:name="_Toc323903703"/>
      <w:bookmarkStart w:id="5463" w:name="_Toc321916804"/>
      <w:bookmarkStart w:id="5464" w:name="_Toc321922664"/>
      <w:bookmarkStart w:id="5465" w:name="_Toc322002798"/>
      <w:bookmarkStart w:id="5466" w:name="_Toc322003279"/>
      <w:bookmarkStart w:id="5467" w:name="_Toc322425901"/>
      <w:bookmarkStart w:id="5468" w:name="_Toc323388621"/>
      <w:bookmarkStart w:id="5469" w:name="_Toc323389136"/>
      <w:bookmarkStart w:id="5470" w:name="_Toc323390050"/>
      <w:bookmarkStart w:id="5471" w:name="_Toc323393467"/>
      <w:bookmarkStart w:id="5472" w:name="_Toc323817312"/>
      <w:bookmarkStart w:id="5473" w:name="_Toc323817827"/>
      <w:bookmarkStart w:id="5474" w:name="_Toc323903704"/>
      <w:bookmarkStart w:id="5475" w:name="_Toc321916805"/>
      <w:bookmarkStart w:id="5476" w:name="_Toc321922665"/>
      <w:bookmarkStart w:id="5477" w:name="_Toc322002799"/>
      <w:bookmarkStart w:id="5478" w:name="_Toc322003280"/>
      <w:bookmarkStart w:id="5479" w:name="_Toc322425902"/>
      <w:bookmarkStart w:id="5480" w:name="_Toc323388622"/>
      <w:bookmarkStart w:id="5481" w:name="_Toc323389137"/>
      <w:bookmarkStart w:id="5482" w:name="_Toc323390051"/>
      <w:bookmarkStart w:id="5483" w:name="_Toc323393468"/>
      <w:bookmarkStart w:id="5484" w:name="_Toc323817313"/>
      <w:bookmarkStart w:id="5485" w:name="_Toc323817828"/>
      <w:bookmarkStart w:id="5486" w:name="_Toc323903705"/>
      <w:bookmarkStart w:id="5487" w:name="_Toc321916806"/>
      <w:bookmarkStart w:id="5488" w:name="_Toc321922666"/>
      <w:bookmarkStart w:id="5489" w:name="_Toc322002800"/>
      <w:bookmarkStart w:id="5490" w:name="_Toc322003281"/>
      <w:bookmarkStart w:id="5491" w:name="_Toc322425903"/>
      <w:bookmarkStart w:id="5492" w:name="_Toc323388623"/>
      <w:bookmarkStart w:id="5493" w:name="_Toc323389138"/>
      <w:bookmarkStart w:id="5494" w:name="_Toc323390052"/>
      <w:bookmarkStart w:id="5495" w:name="_Toc323393469"/>
      <w:bookmarkStart w:id="5496" w:name="_Toc323817314"/>
      <w:bookmarkStart w:id="5497" w:name="_Toc323817829"/>
      <w:bookmarkStart w:id="5498" w:name="_Toc323903706"/>
      <w:bookmarkStart w:id="5499" w:name="_Toc321916807"/>
      <w:bookmarkStart w:id="5500" w:name="_Toc321922667"/>
      <w:bookmarkStart w:id="5501" w:name="_Toc322002801"/>
      <w:bookmarkStart w:id="5502" w:name="_Toc322003282"/>
      <w:bookmarkStart w:id="5503" w:name="_Toc322425904"/>
      <w:bookmarkStart w:id="5504" w:name="_Toc323388624"/>
      <w:bookmarkStart w:id="5505" w:name="_Toc323389139"/>
      <w:bookmarkStart w:id="5506" w:name="_Toc323390053"/>
      <w:bookmarkStart w:id="5507" w:name="_Toc323393470"/>
      <w:bookmarkStart w:id="5508" w:name="_Toc323817315"/>
      <w:bookmarkStart w:id="5509" w:name="_Toc323817830"/>
      <w:bookmarkStart w:id="5510" w:name="_Toc323903707"/>
      <w:bookmarkStart w:id="5511" w:name="_Toc321916808"/>
      <w:bookmarkStart w:id="5512" w:name="_Toc321922668"/>
      <w:bookmarkStart w:id="5513" w:name="_Toc322002802"/>
      <w:bookmarkStart w:id="5514" w:name="_Toc322003283"/>
      <w:bookmarkStart w:id="5515" w:name="_Toc322425905"/>
      <w:bookmarkStart w:id="5516" w:name="_Toc323388625"/>
      <w:bookmarkStart w:id="5517" w:name="_Toc323389140"/>
      <w:bookmarkStart w:id="5518" w:name="_Toc323390054"/>
      <w:bookmarkStart w:id="5519" w:name="_Toc323393471"/>
      <w:bookmarkStart w:id="5520" w:name="_Toc323817316"/>
      <w:bookmarkStart w:id="5521" w:name="_Toc323817831"/>
      <w:bookmarkStart w:id="5522" w:name="_Toc323903708"/>
      <w:bookmarkStart w:id="5523" w:name="_Toc321916809"/>
      <w:bookmarkStart w:id="5524" w:name="_Toc321922669"/>
      <w:bookmarkStart w:id="5525" w:name="_Toc322002803"/>
      <w:bookmarkStart w:id="5526" w:name="_Toc322003284"/>
      <w:bookmarkStart w:id="5527" w:name="_Toc322425906"/>
      <w:bookmarkStart w:id="5528" w:name="_Toc323388626"/>
      <w:bookmarkStart w:id="5529" w:name="_Toc323389141"/>
      <w:bookmarkStart w:id="5530" w:name="_Toc323390055"/>
      <w:bookmarkStart w:id="5531" w:name="_Toc323393472"/>
      <w:bookmarkStart w:id="5532" w:name="_Toc323817317"/>
      <w:bookmarkStart w:id="5533" w:name="_Toc323817832"/>
      <w:bookmarkStart w:id="5534" w:name="_Toc323903709"/>
      <w:bookmarkStart w:id="5535" w:name="_Toc321916810"/>
      <w:bookmarkStart w:id="5536" w:name="_Toc321922670"/>
      <w:bookmarkStart w:id="5537" w:name="_Toc322002804"/>
      <w:bookmarkStart w:id="5538" w:name="_Toc322003285"/>
      <w:bookmarkStart w:id="5539" w:name="_Toc322425907"/>
      <w:bookmarkStart w:id="5540" w:name="_Toc323388627"/>
      <w:bookmarkStart w:id="5541" w:name="_Toc323389142"/>
      <w:bookmarkStart w:id="5542" w:name="_Toc323390056"/>
      <w:bookmarkStart w:id="5543" w:name="_Toc323393473"/>
      <w:bookmarkStart w:id="5544" w:name="_Toc323817318"/>
      <w:bookmarkStart w:id="5545" w:name="_Toc323817833"/>
      <w:bookmarkStart w:id="5546" w:name="_Toc323903710"/>
      <w:bookmarkStart w:id="5547" w:name="_Toc321916811"/>
      <w:bookmarkStart w:id="5548" w:name="_Toc321922671"/>
      <w:bookmarkStart w:id="5549" w:name="_Toc322002805"/>
      <w:bookmarkStart w:id="5550" w:name="_Toc322003286"/>
      <w:bookmarkStart w:id="5551" w:name="_Toc322425908"/>
      <w:bookmarkStart w:id="5552" w:name="_Toc323388628"/>
      <w:bookmarkStart w:id="5553" w:name="_Toc323389143"/>
      <w:bookmarkStart w:id="5554" w:name="_Toc323390057"/>
      <w:bookmarkStart w:id="5555" w:name="_Toc323393474"/>
      <w:bookmarkStart w:id="5556" w:name="_Toc323817319"/>
      <w:bookmarkStart w:id="5557" w:name="_Toc323817834"/>
      <w:bookmarkStart w:id="5558" w:name="_Toc323903711"/>
      <w:bookmarkStart w:id="5559" w:name="_Toc321916812"/>
      <w:bookmarkStart w:id="5560" w:name="_Toc321922672"/>
      <w:bookmarkStart w:id="5561" w:name="_Toc322002806"/>
      <w:bookmarkStart w:id="5562" w:name="_Toc322003287"/>
      <w:bookmarkStart w:id="5563" w:name="_Toc322425909"/>
      <w:bookmarkStart w:id="5564" w:name="_Toc323388629"/>
      <w:bookmarkStart w:id="5565" w:name="_Toc323389144"/>
      <w:bookmarkStart w:id="5566" w:name="_Toc323390058"/>
      <w:bookmarkStart w:id="5567" w:name="_Toc323393475"/>
      <w:bookmarkStart w:id="5568" w:name="_Toc323817320"/>
      <w:bookmarkStart w:id="5569" w:name="_Toc323817835"/>
      <w:bookmarkStart w:id="5570" w:name="_Toc323903712"/>
      <w:bookmarkStart w:id="5571" w:name="_Toc321916813"/>
      <w:bookmarkStart w:id="5572" w:name="_Toc321922673"/>
      <w:bookmarkStart w:id="5573" w:name="_Toc322002807"/>
      <w:bookmarkStart w:id="5574" w:name="_Toc322003288"/>
      <w:bookmarkStart w:id="5575" w:name="_Toc322425910"/>
      <w:bookmarkStart w:id="5576" w:name="_Toc323388630"/>
      <w:bookmarkStart w:id="5577" w:name="_Toc323389145"/>
      <w:bookmarkStart w:id="5578" w:name="_Toc323390059"/>
      <w:bookmarkStart w:id="5579" w:name="_Toc323393476"/>
      <w:bookmarkStart w:id="5580" w:name="_Toc323817321"/>
      <w:bookmarkStart w:id="5581" w:name="_Toc323817836"/>
      <w:bookmarkStart w:id="5582" w:name="_Toc323903713"/>
      <w:bookmarkStart w:id="5583" w:name="_Toc321916814"/>
      <w:bookmarkStart w:id="5584" w:name="_Toc321922674"/>
      <w:bookmarkStart w:id="5585" w:name="_Toc322002808"/>
      <w:bookmarkStart w:id="5586" w:name="_Toc322003289"/>
      <w:bookmarkStart w:id="5587" w:name="_Toc322425911"/>
      <w:bookmarkStart w:id="5588" w:name="_Toc323388631"/>
      <w:bookmarkStart w:id="5589" w:name="_Toc323389146"/>
      <w:bookmarkStart w:id="5590" w:name="_Toc323390060"/>
      <w:bookmarkStart w:id="5591" w:name="_Toc323393477"/>
      <w:bookmarkStart w:id="5592" w:name="_Toc323817322"/>
      <w:bookmarkStart w:id="5593" w:name="_Toc323817837"/>
      <w:bookmarkStart w:id="5594" w:name="_Toc323903714"/>
      <w:bookmarkStart w:id="5595" w:name="_Toc321916815"/>
      <w:bookmarkStart w:id="5596" w:name="_Toc321922675"/>
      <w:bookmarkStart w:id="5597" w:name="_Toc322002809"/>
      <w:bookmarkStart w:id="5598" w:name="_Toc322003290"/>
      <w:bookmarkStart w:id="5599" w:name="_Toc322425912"/>
      <w:bookmarkStart w:id="5600" w:name="_Toc323388632"/>
      <w:bookmarkStart w:id="5601" w:name="_Toc323389147"/>
      <w:bookmarkStart w:id="5602" w:name="_Toc323390061"/>
      <w:bookmarkStart w:id="5603" w:name="_Toc323393478"/>
      <w:bookmarkStart w:id="5604" w:name="_Toc323817323"/>
      <w:bookmarkStart w:id="5605" w:name="_Toc323817838"/>
      <w:bookmarkStart w:id="5606" w:name="_Toc323903715"/>
      <w:bookmarkStart w:id="5607" w:name="_Toc321916816"/>
      <w:bookmarkStart w:id="5608" w:name="_Toc321922676"/>
      <w:bookmarkStart w:id="5609" w:name="_Toc322002810"/>
      <w:bookmarkStart w:id="5610" w:name="_Toc322003291"/>
      <w:bookmarkStart w:id="5611" w:name="_Toc322425913"/>
      <w:bookmarkStart w:id="5612" w:name="_Toc323388633"/>
      <w:bookmarkStart w:id="5613" w:name="_Toc323389148"/>
      <w:bookmarkStart w:id="5614" w:name="_Toc323390062"/>
      <w:bookmarkStart w:id="5615" w:name="_Toc323393479"/>
      <w:bookmarkStart w:id="5616" w:name="_Toc323817324"/>
      <w:bookmarkStart w:id="5617" w:name="_Toc323817839"/>
      <w:bookmarkStart w:id="5618" w:name="_Toc323903716"/>
      <w:bookmarkStart w:id="5619" w:name="_Toc321916817"/>
      <w:bookmarkStart w:id="5620" w:name="_Toc321922677"/>
      <w:bookmarkStart w:id="5621" w:name="_Toc322002811"/>
      <w:bookmarkStart w:id="5622" w:name="_Toc322003292"/>
      <w:bookmarkStart w:id="5623" w:name="_Toc322425914"/>
      <w:bookmarkStart w:id="5624" w:name="_Toc323388634"/>
      <w:bookmarkStart w:id="5625" w:name="_Toc323389149"/>
      <w:bookmarkStart w:id="5626" w:name="_Toc323390063"/>
      <w:bookmarkStart w:id="5627" w:name="_Toc323393480"/>
      <w:bookmarkStart w:id="5628" w:name="_Toc323817325"/>
      <w:bookmarkStart w:id="5629" w:name="_Toc323817840"/>
      <w:bookmarkStart w:id="5630" w:name="_Toc323903717"/>
      <w:bookmarkStart w:id="5631" w:name="_Toc321916818"/>
      <w:bookmarkStart w:id="5632" w:name="_Toc321922678"/>
      <w:bookmarkStart w:id="5633" w:name="_Toc322002812"/>
      <w:bookmarkStart w:id="5634" w:name="_Toc322003293"/>
      <w:bookmarkStart w:id="5635" w:name="_Toc322425915"/>
      <w:bookmarkStart w:id="5636" w:name="_Toc323388635"/>
      <w:bookmarkStart w:id="5637" w:name="_Toc323389150"/>
      <w:bookmarkStart w:id="5638" w:name="_Toc323390064"/>
      <w:bookmarkStart w:id="5639" w:name="_Toc323393481"/>
      <w:bookmarkStart w:id="5640" w:name="_Toc323817326"/>
      <w:bookmarkStart w:id="5641" w:name="_Toc323817841"/>
      <w:bookmarkStart w:id="5642" w:name="_Toc323903718"/>
      <w:bookmarkStart w:id="5643" w:name="_Toc321916819"/>
      <w:bookmarkStart w:id="5644" w:name="_Toc321922679"/>
      <w:bookmarkStart w:id="5645" w:name="_Toc322002813"/>
      <w:bookmarkStart w:id="5646" w:name="_Toc322003294"/>
      <w:bookmarkStart w:id="5647" w:name="_Toc322425916"/>
      <w:bookmarkStart w:id="5648" w:name="_Toc323388636"/>
      <w:bookmarkStart w:id="5649" w:name="_Toc323389151"/>
      <w:bookmarkStart w:id="5650" w:name="_Toc323390065"/>
      <w:bookmarkStart w:id="5651" w:name="_Toc323393482"/>
      <w:bookmarkStart w:id="5652" w:name="_Toc323817327"/>
      <w:bookmarkStart w:id="5653" w:name="_Toc323817842"/>
      <w:bookmarkStart w:id="5654" w:name="_Toc323903719"/>
      <w:bookmarkStart w:id="5655" w:name="_Toc321916820"/>
      <w:bookmarkStart w:id="5656" w:name="_Toc321922680"/>
      <w:bookmarkStart w:id="5657" w:name="_Toc322002814"/>
      <w:bookmarkStart w:id="5658" w:name="_Toc322003295"/>
      <w:bookmarkStart w:id="5659" w:name="_Toc322425917"/>
      <w:bookmarkStart w:id="5660" w:name="_Toc323388637"/>
      <w:bookmarkStart w:id="5661" w:name="_Toc323389152"/>
      <w:bookmarkStart w:id="5662" w:name="_Toc323390066"/>
      <w:bookmarkStart w:id="5663" w:name="_Toc323393483"/>
      <w:bookmarkStart w:id="5664" w:name="_Toc323817328"/>
      <w:bookmarkStart w:id="5665" w:name="_Toc323817843"/>
      <w:bookmarkStart w:id="5666" w:name="_Toc323903720"/>
      <w:bookmarkStart w:id="5667" w:name="_Toc321916821"/>
      <w:bookmarkStart w:id="5668" w:name="_Toc321922681"/>
      <w:bookmarkStart w:id="5669" w:name="_Toc322002815"/>
      <w:bookmarkStart w:id="5670" w:name="_Toc322003296"/>
      <w:bookmarkStart w:id="5671" w:name="_Toc322425918"/>
      <w:bookmarkStart w:id="5672" w:name="_Toc323388638"/>
      <w:bookmarkStart w:id="5673" w:name="_Toc323389153"/>
      <w:bookmarkStart w:id="5674" w:name="_Toc323390067"/>
      <w:bookmarkStart w:id="5675" w:name="_Toc323393484"/>
      <w:bookmarkStart w:id="5676" w:name="_Toc323817329"/>
      <w:bookmarkStart w:id="5677" w:name="_Toc323817844"/>
      <w:bookmarkStart w:id="5678" w:name="_Toc323903721"/>
      <w:bookmarkStart w:id="5679" w:name="_Toc321916822"/>
      <w:bookmarkStart w:id="5680" w:name="_Toc321922682"/>
      <w:bookmarkStart w:id="5681" w:name="_Toc322002816"/>
      <w:bookmarkStart w:id="5682" w:name="_Toc322003297"/>
      <w:bookmarkStart w:id="5683" w:name="_Toc322425919"/>
      <w:bookmarkStart w:id="5684" w:name="_Toc323388639"/>
      <w:bookmarkStart w:id="5685" w:name="_Toc323389154"/>
      <w:bookmarkStart w:id="5686" w:name="_Toc323390068"/>
      <w:bookmarkStart w:id="5687" w:name="_Toc323393485"/>
      <w:bookmarkStart w:id="5688" w:name="_Toc323817330"/>
      <w:bookmarkStart w:id="5689" w:name="_Toc323817845"/>
      <w:bookmarkStart w:id="5690" w:name="_Toc323903722"/>
      <w:bookmarkStart w:id="5691" w:name="_Toc316385939"/>
      <w:bookmarkStart w:id="5692" w:name="_Toc316386297"/>
      <w:bookmarkStart w:id="5693" w:name="_Toc316388881"/>
      <w:bookmarkStart w:id="5694" w:name="_Toc316389308"/>
      <w:bookmarkStart w:id="5695" w:name="_Toc316389604"/>
      <w:bookmarkStart w:id="5696" w:name="_Toc316390003"/>
      <w:bookmarkStart w:id="5697" w:name="_Toc316462595"/>
      <w:bookmarkStart w:id="5698" w:name="_Toc316463952"/>
      <w:bookmarkStart w:id="5699" w:name="_Toc316561820"/>
      <w:bookmarkStart w:id="5700" w:name="_Toc318382593"/>
      <w:bookmarkStart w:id="5701" w:name="_Toc321916823"/>
      <w:bookmarkStart w:id="5702" w:name="_Toc321922683"/>
      <w:bookmarkStart w:id="5703" w:name="_Toc322002817"/>
      <w:bookmarkStart w:id="5704" w:name="_Toc322003298"/>
      <w:bookmarkStart w:id="5705" w:name="_Toc322425920"/>
      <w:bookmarkStart w:id="5706" w:name="_Toc323388640"/>
      <w:bookmarkStart w:id="5707" w:name="_Toc323389155"/>
      <w:bookmarkStart w:id="5708" w:name="_Toc323390069"/>
      <w:bookmarkStart w:id="5709" w:name="_Toc323393486"/>
      <w:bookmarkStart w:id="5710" w:name="_Toc323817331"/>
      <w:bookmarkStart w:id="5711" w:name="_Toc323817846"/>
      <w:bookmarkStart w:id="5712" w:name="_Toc323903723"/>
      <w:bookmarkStart w:id="5713" w:name="_Toc316385940"/>
      <w:bookmarkStart w:id="5714" w:name="_Toc316386298"/>
      <w:bookmarkStart w:id="5715" w:name="_Toc316388882"/>
      <w:bookmarkStart w:id="5716" w:name="_Toc316389309"/>
      <w:bookmarkStart w:id="5717" w:name="_Toc316389605"/>
      <w:bookmarkStart w:id="5718" w:name="_Toc316390004"/>
      <w:bookmarkStart w:id="5719" w:name="_Toc316462596"/>
      <w:bookmarkStart w:id="5720" w:name="_Toc316463953"/>
      <w:bookmarkStart w:id="5721" w:name="_Toc316561821"/>
      <w:bookmarkStart w:id="5722" w:name="_Toc318382594"/>
      <w:bookmarkStart w:id="5723" w:name="_Toc321916824"/>
      <w:bookmarkStart w:id="5724" w:name="_Toc321922684"/>
      <w:bookmarkStart w:id="5725" w:name="_Toc322002818"/>
      <w:bookmarkStart w:id="5726" w:name="_Toc322003299"/>
      <w:bookmarkStart w:id="5727" w:name="_Toc322425921"/>
      <w:bookmarkStart w:id="5728" w:name="_Toc323388641"/>
      <w:bookmarkStart w:id="5729" w:name="_Toc323389156"/>
      <w:bookmarkStart w:id="5730" w:name="_Toc323390070"/>
      <w:bookmarkStart w:id="5731" w:name="_Toc323393487"/>
      <w:bookmarkStart w:id="5732" w:name="_Toc323817332"/>
      <w:bookmarkStart w:id="5733" w:name="_Toc323817847"/>
      <w:bookmarkStart w:id="5734" w:name="_Toc323903724"/>
      <w:bookmarkStart w:id="5735" w:name="_Toc316385941"/>
      <w:bookmarkStart w:id="5736" w:name="_Toc316386299"/>
      <w:bookmarkStart w:id="5737" w:name="_Toc316388883"/>
      <w:bookmarkStart w:id="5738" w:name="_Toc316389310"/>
      <w:bookmarkStart w:id="5739" w:name="_Toc316389606"/>
      <w:bookmarkStart w:id="5740" w:name="_Toc316390005"/>
      <w:bookmarkStart w:id="5741" w:name="_Toc316462597"/>
      <w:bookmarkStart w:id="5742" w:name="_Toc316463954"/>
      <w:bookmarkStart w:id="5743" w:name="_Toc316561822"/>
      <w:bookmarkStart w:id="5744" w:name="_Toc318382595"/>
      <w:bookmarkStart w:id="5745" w:name="_Toc321916825"/>
      <w:bookmarkStart w:id="5746" w:name="_Toc321922685"/>
      <w:bookmarkStart w:id="5747" w:name="_Toc322002819"/>
      <w:bookmarkStart w:id="5748" w:name="_Toc322003300"/>
      <w:bookmarkStart w:id="5749" w:name="_Toc322425922"/>
      <w:bookmarkStart w:id="5750" w:name="_Toc323388642"/>
      <w:bookmarkStart w:id="5751" w:name="_Toc323389157"/>
      <w:bookmarkStart w:id="5752" w:name="_Toc323390071"/>
      <w:bookmarkStart w:id="5753" w:name="_Toc323393488"/>
      <w:bookmarkStart w:id="5754" w:name="_Toc323817333"/>
      <w:bookmarkStart w:id="5755" w:name="_Toc323817848"/>
      <w:bookmarkStart w:id="5756" w:name="_Toc323903725"/>
      <w:bookmarkStart w:id="5757" w:name="_Toc316385942"/>
      <w:bookmarkStart w:id="5758" w:name="_Toc316386300"/>
      <w:bookmarkStart w:id="5759" w:name="_Toc316388884"/>
      <w:bookmarkStart w:id="5760" w:name="_Toc316389311"/>
      <w:bookmarkStart w:id="5761" w:name="_Toc316389607"/>
      <w:bookmarkStart w:id="5762" w:name="_Toc316390006"/>
      <w:bookmarkStart w:id="5763" w:name="_Toc316462598"/>
      <w:bookmarkStart w:id="5764" w:name="_Toc316463955"/>
      <w:bookmarkStart w:id="5765" w:name="_Toc316561823"/>
      <w:bookmarkStart w:id="5766" w:name="_Toc318382596"/>
      <w:bookmarkStart w:id="5767" w:name="_Toc321916826"/>
      <w:bookmarkStart w:id="5768" w:name="_Toc321922686"/>
      <w:bookmarkStart w:id="5769" w:name="_Toc322002820"/>
      <w:bookmarkStart w:id="5770" w:name="_Toc322003301"/>
      <w:bookmarkStart w:id="5771" w:name="_Toc322425923"/>
      <w:bookmarkStart w:id="5772" w:name="_Toc323388643"/>
      <w:bookmarkStart w:id="5773" w:name="_Toc323389158"/>
      <w:bookmarkStart w:id="5774" w:name="_Toc323390072"/>
      <w:bookmarkStart w:id="5775" w:name="_Toc323393489"/>
      <w:bookmarkStart w:id="5776" w:name="_Toc323817334"/>
      <w:bookmarkStart w:id="5777" w:name="_Toc323817849"/>
      <w:bookmarkStart w:id="5778" w:name="_Toc323903726"/>
      <w:bookmarkStart w:id="5779" w:name="_Toc316385943"/>
      <w:bookmarkStart w:id="5780" w:name="_Toc316386301"/>
      <w:bookmarkStart w:id="5781" w:name="_Toc316388885"/>
      <w:bookmarkStart w:id="5782" w:name="_Toc316389312"/>
      <w:bookmarkStart w:id="5783" w:name="_Toc316389608"/>
      <w:bookmarkStart w:id="5784" w:name="_Toc316390007"/>
      <w:bookmarkStart w:id="5785" w:name="_Toc316462599"/>
      <w:bookmarkStart w:id="5786" w:name="_Toc316463956"/>
      <w:bookmarkStart w:id="5787" w:name="_Toc316561824"/>
      <w:bookmarkStart w:id="5788" w:name="_Toc318382597"/>
      <w:bookmarkStart w:id="5789" w:name="_Toc321916827"/>
      <w:bookmarkStart w:id="5790" w:name="_Toc321922687"/>
      <w:bookmarkStart w:id="5791" w:name="_Toc322002821"/>
      <w:bookmarkStart w:id="5792" w:name="_Toc322003302"/>
      <w:bookmarkStart w:id="5793" w:name="_Toc322425924"/>
      <w:bookmarkStart w:id="5794" w:name="_Toc323388644"/>
      <w:bookmarkStart w:id="5795" w:name="_Toc323389159"/>
      <w:bookmarkStart w:id="5796" w:name="_Toc323390073"/>
      <w:bookmarkStart w:id="5797" w:name="_Toc323393490"/>
      <w:bookmarkStart w:id="5798" w:name="_Toc323817335"/>
      <w:bookmarkStart w:id="5799" w:name="_Toc323817850"/>
      <w:bookmarkStart w:id="5800" w:name="_Toc323903727"/>
      <w:bookmarkStart w:id="5801" w:name="_Toc316385944"/>
      <w:bookmarkStart w:id="5802" w:name="_Toc316386302"/>
      <w:bookmarkStart w:id="5803" w:name="_Toc316388886"/>
      <w:bookmarkStart w:id="5804" w:name="_Toc316389313"/>
      <w:bookmarkStart w:id="5805" w:name="_Toc316389609"/>
      <w:bookmarkStart w:id="5806" w:name="_Toc316390008"/>
      <w:bookmarkStart w:id="5807" w:name="_Toc316462600"/>
      <w:bookmarkStart w:id="5808" w:name="_Toc316463957"/>
      <w:bookmarkStart w:id="5809" w:name="_Toc316561825"/>
      <w:bookmarkStart w:id="5810" w:name="_Toc318382598"/>
      <w:bookmarkStart w:id="5811" w:name="_Toc321916828"/>
      <w:bookmarkStart w:id="5812" w:name="_Toc321922688"/>
      <w:bookmarkStart w:id="5813" w:name="_Toc322002822"/>
      <w:bookmarkStart w:id="5814" w:name="_Toc322003303"/>
      <w:bookmarkStart w:id="5815" w:name="_Toc322425925"/>
      <w:bookmarkStart w:id="5816" w:name="_Toc323388645"/>
      <w:bookmarkStart w:id="5817" w:name="_Toc323389160"/>
      <w:bookmarkStart w:id="5818" w:name="_Toc323390074"/>
      <w:bookmarkStart w:id="5819" w:name="_Toc323393491"/>
      <w:bookmarkStart w:id="5820" w:name="_Toc323817336"/>
      <w:bookmarkStart w:id="5821" w:name="_Toc323817851"/>
      <w:bookmarkStart w:id="5822" w:name="_Toc323903728"/>
      <w:bookmarkStart w:id="5823" w:name="_Toc316385945"/>
      <w:bookmarkStart w:id="5824" w:name="_Toc316386303"/>
      <w:bookmarkStart w:id="5825" w:name="_Toc316388887"/>
      <w:bookmarkStart w:id="5826" w:name="_Toc316389314"/>
      <w:bookmarkStart w:id="5827" w:name="_Toc316389610"/>
      <w:bookmarkStart w:id="5828" w:name="_Toc316390009"/>
      <w:bookmarkStart w:id="5829" w:name="_Toc316462601"/>
      <w:bookmarkStart w:id="5830" w:name="_Toc316463958"/>
      <w:bookmarkStart w:id="5831" w:name="_Toc316561826"/>
      <w:bookmarkStart w:id="5832" w:name="_Toc318382599"/>
      <w:bookmarkStart w:id="5833" w:name="_Toc321916829"/>
      <w:bookmarkStart w:id="5834" w:name="_Toc321922689"/>
      <w:bookmarkStart w:id="5835" w:name="_Toc322002823"/>
      <w:bookmarkStart w:id="5836" w:name="_Toc322003304"/>
      <w:bookmarkStart w:id="5837" w:name="_Toc322425926"/>
      <w:bookmarkStart w:id="5838" w:name="_Toc323388646"/>
      <w:bookmarkStart w:id="5839" w:name="_Toc323389161"/>
      <w:bookmarkStart w:id="5840" w:name="_Toc323390075"/>
      <w:bookmarkStart w:id="5841" w:name="_Toc323393492"/>
      <w:bookmarkStart w:id="5842" w:name="_Toc323817337"/>
      <w:bookmarkStart w:id="5843" w:name="_Toc323817852"/>
      <w:bookmarkStart w:id="5844" w:name="_Toc323903729"/>
      <w:bookmarkStart w:id="5845" w:name="_Toc316385946"/>
      <w:bookmarkStart w:id="5846" w:name="_Toc316386304"/>
      <w:bookmarkStart w:id="5847" w:name="_Toc316388888"/>
      <w:bookmarkStart w:id="5848" w:name="_Toc316389315"/>
      <w:bookmarkStart w:id="5849" w:name="_Toc316389611"/>
      <w:bookmarkStart w:id="5850" w:name="_Toc316390010"/>
      <w:bookmarkStart w:id="5851" w:name="_Toc316462602"/>
      <w:bookmarkStart w:id="5852" w:name="_Toc316463959"/>
      <w:bookmarkStart w:id="5853" w:name="_Toc316561827"/>
      <w:bookmarkStart w:id="5854" w:name="_Toc318382600"/>
      <w:bookmarkStart w:id="5855" w:name="_Toc321916830"/>
      <w:bookmarkStart w:id="5856" w:name="_Toc321922690"/>
      <w:bookmarkStart w:id="5857" w:name="_Toc322002824"/>
      <w:bookmarkStart w:id="5858" w:name="_Toc322003305"/>
      <w:bookmarkStart w:id="5859" w:name="_Toc322425927"/>
      <w:bookmarkStart w:id="5860" w:name="_Toc323388647"/>
      <w:bookmarkStart w:id="5861" w:name="_Toc323389162"/>
      <w:bookmarkStart w:id="5862" w:name="_Toc323390076"/>
      <w:bookmarkStart w:id="5863" w:name="_Toc323393493"/>
      <w:bookmarkStart w:id="5864" w:name="_Toc323817338"/>
      <w:bookmarkStart w:id="5865" w:name="_Toc323817853"/>
      <w:bookmarkStart w:id="5866" w:name="_Toc323903730"/>
      <w:bookmarkStart w:id="5867" w:name="_Toc316385947"/>
      <w:bookmarkStart w:id="5868" w:name="_Toc316386305"/>
      <w:bookmarkStart w:id="5869" w:name="_Toc316388889"/>
      <w:bookmarkStart w:id="5870" w:name="_Toc316389316"/>
      <w:bookmarkStart w:id="5871" w:name="_Toc316389612"/>
      <w:bookmarkStart w:id="5872" w:name="_Toc316390011"/>
      <w:bookmarkStart w:id="5873" w:name="_Toc316462603"/>
      <w:bookmarkStart w:id="5874" w:name="_Toc316463960"/>
      <w:bookmarkStart w:id="5875" w:name="_Toc316561828"/>
      <w:bookmarkStart w:id="5876" w:name="_Toc318382601"/>
      <w:bookmarkStart w:id="5877" w:name="_Toc321916831"/>
      <w:bookmarkStart w:id="5878" w:name="_Toc321922691"/>
      <w:bookmarkStart w:id="5879" w:name="_Toc322002825"/>
      <w:bookmarkStart w:id="5880" w:name="_Toc322003306"/>
      <w:bookmarkStart w:id="5881" w:name="_Toc322425928"/>
      <w:bookmarkStart w:id="5882" w:name="_Toc323388648"/>
      <w:bookmarkStart w:id="5883" w:name="_Toc323389163"/>
      <w:bookmarkStart w:id="5884" w:name="_Toc323390077"/>
      <w:bookmarkStart w:id="5885" w:name="_Toc323393494"/>
      <w:bookmarkStart w:id="5886" w:name="_Toc323817339"/>
      <w:bookmarkStart w:id="5887" w:name="_Toc323817854"/>
      <w:bookmarkStart w:id="5888" w:name="_Toc323903731"/>
      <w:bookmarkStart w:id="5889" w:name="_Toc316385948"/>
      <w:bookmarkStart w:id="5890" w:name="_Toc316386306"/>
      <w:bookmarkStart w:id="5891" w:name="_Toc316388890"/>
      <w:bookmarkStart w:id="5892" w:name="_Toc316389317"/>
      <w:bookmarkStart w:id="5893" w:name="_Toc316389613"/>
      <w:bookmarkStart w:id="5894" w:name="_Toc316390012"/>
      <w:bookmarkStart w:id="5895" w:name="_Toc316462604"/>
      <w:bookmarkStart w:id="5896" w:name="_Toc316463961"/>
      <w:bookmarkStart w:id="5897" w:name="_Toc316561829"/>
      <w:bookmarkStart w:id="5898" w:name="_Toc318382602"/>
      <w:bookmarkStart w:id="5899" w:name="_Toc321916832"/>
      <w:bookmarkStart w:id="5900" w:name="_Toc321922692"/>
      <w:bookmarkStart w:id="5901" w:name="_Toc322002826"/>
      <w:bookmarkStart w:id="5902" w:name="_Toc322003307"/>
      <w:bookmarkStart w:id="5903" w:name="_Toc322425929"/>
      <w:bookmarkStart w:id="5904" w:name="_Toc323388649"/>
      <w:bookmarkStart w:id="5905" w:name="_Toc323389164"/>
      <w:bookmarkStart w:id="5906" w:name="_Toc323390078"/>
      <w:bookmarkStart w:id="5907" w:name="_Toc323393495"/>
      <w:bookmarkStart w:id="5908" w:name="_Toc323817340"/>
      <w:bookmarkStart w:id="5909" w:name="_Toc323817855"/>
      <w:bookmarkStart w:id="5910" w:name="_Toc323903732"/>
      <w:bookmarkStart w:id="5911" w:name="_Toc316385949"/>
      <w:bookmarkStart w:id="5912" w:name="_Toc316386307"/>
      <w:bookmarkStart w:id="5913" w:name="_Toc316388891"/>
      <w:bookmarkStart w:id="5914" w:name="_Toc316389318"/>
      <w:bookmarkStart w:id="5915" w:name="_Toc316389614"/>
      <w:bookmarkStart w:id="5916" w:name="_Toc316390013"/>
      <w:bookmarkStart w:id="5917" w:name="_Toc316462605"/>
      <w:bookmarkStart w:id="5918" w:name="_Toc316463962"/>
      <w:bookmarkStart w:id="5919" w:name="_Toc316561830"/>
      <w:bookmarkStart w:id="5920" w:name="_Toc318382603"/>
      <w:bookmarkStart w:id="5921" w:name="_Toc321916833"/>
      <w:bookmarkStart w:id="5922" w:name="_Toc321922693"/>
      <w:bookmarkStart w:id="5923" w:name="_Toc322002827"/>
      <w:bookmarkStart w:id="5924" w:name="_Toc322003308"/>
      <w:bookmarkStart w:id="5925" w:name="_Toc322425930"/>
      <w:bookmarkStart w:id="5926" w:name="_Toc323388650"/>
      <w:bookmarkStart w:id="5927" w:name="_Toc323389165"/>
      <w:bookmarkStart w:id="5928" w:name="_Toc323390079"/>
      <w:bookmarkStart w:id="5929" w:name="_Toc323393496"/>
      <w:bookmarkStart w:id="5930" w:name="_Toc323817341"/>
      <w:bookmarkStart w:id="5931" w:name="_Toc323817856"/>
      <w:bookmarkStart w:id="5932" w:name="_Toc323903733"/>
      <w:bookmarkStart w:id="5933" w:name="_Toc316385950"/>
      <w:bookmarkStart w:id="5934" w:name="_Toc316386308"/>
      <w:bookmarkStart w:id="5935" w:name="_Toc316388892"/>
      <w:bookmarkStart w:id="5936" w:name="_Toc316389319"/>
      <w:bookmarkStart w:id="5937" w:name="_Toc316389615"/>
      <w:bookmarkStart w:id="5938" w:name="_Toc316390014"/>
      <w:bookmarkStart w:id="5939" w:name="_Toc316462606"/>
      <w:bookmarkStart w:id="5940" w:name="_Toc316463963"/>
      <w:bookmarkStart w:id="5941" w:name="_Toc316561831"/>
      <w:bookmarkStart w:id="5942" w:name="_Toc318382604"/>
      <w:bookmarkStart w:id="5943" w:name="_Toc321916834"/>
      <w:bookmarkStart w:id="5944" w:name="_Toc321922694"/>
      <w:bookmarkStart w:id="5945" w:name="_Toc322002828"/>
      <w:bookmarkStart w:id="5946" w:name="_Toc322003309"/>
      <w:bookmarkStart w:id="5947" w:name="_Toc322425931"/>
      <w:bookmarkStart w:id="5948" w:name="_Toc323388651"/>
      <w:bookmarkStart w:id="5949" w:name="_Toc323389166"/>
      <w:bookmarkStart w:id="5950" w:name="_Toc323390080"/>
      <w:bookmarkStart w:id="5951" w:name="_Toc323393497"/>
      <w:bookmarkStart w:id="5952" w:name="_Toc323817342"/>
      <w:bookmarkStart w:id="5953" w:name="_Toc323817857"/>
      <w:bookmarkStart w:id="5954" w:name="_Toc323903734"/>
      <w:bookmarkStart w:id="5955" w:name="_Toc316385951"/>
      <w:bookmarkStart w:id="5956" w:name="_Toc316386309"/>
      <w:bookmarkStart w:id="5957" w:name="_Toc316388893"/>
      <w:bookmarkStart w:id="5958" w:name="_Toc316389320"/>
      <w:bookmarkStart w:id="5959" w:name="_Toc316389616"/>
      <w:bookmarkStart w:id="5960" w:name="_Toc316390015"/>
      <w:bookmarkStart w:id="5961" w:name="_Toc316462607"/>
      <w:bookmarkStart w:id="5962" w:name="_Toc316463964"/>
      <w:bookmarkStart w:id="5963" w:name="_Toc316561832"/>
      <w:bookmarkStart w:id="5964" w:name="_Toc318382605"/>
      <w:bookmarkStart w:id="5965" w:name="_Toc321916835"/>
      <w:bookmarkStart w:id="5966" w:name="_Toc321922695"/>
      <w:bookmarkStart w:id="5967" w:name="_Toc322002829"/>
      <w:bookmarkStart w:id="5968" w:name="_Toc322003310"/>
      <w:bookmarkStart w:id="5969" w:name="_Toc322425932"/>
      <w:bookmarkStart w:id="5970" w:name="_Toc323388652"/>
      <w:bookmarkStart w:id="5971" w:name="_Toc323389167"/>
      <w:bookmarkStart w:id="5972" w:name="_Toc323390081"/>
      <w:bookmarkStart w:id="5973" w:name="_Toc323393498"/>
      <w:bookmarkStart w:id="5974" w:name="_Toc323817343"/>
      <w:bookmarkStart w:id="5975" w:name="_Toc323817858"/>
      <w:bookmarkStart w:id="5976" w:name="_Toc323903735"/>
      <w:bookmarkStart w:id="5977" w:name="_Toc316385952"/>
      <w:bookmarkStart w:id="5978" w:name="_Toc316386310"/>
      <w:bookmarkStart w:id="5979" w:name="_Toc316388894"/>
      <w:bookmarkStart w:id="5980" w:name="_Toc316389321"/>
      <w:bookmarkStart w:id="5981" w:name="_Toc316389617"/>
      <w:bookmarkStart w:id="5982" w:name="_Toc316390016"/>
      <w:bookmarkStart w:id="5983" w:name="_Toc316462608"/>
      <w:bookmarkStart w:id="5984" w:name="_Toc316463965"/>
      <w:bookmarkStart w:id="5985" w:name="_Toc316561833"/>
      <w:bookmarkStart w:id="5986" w:name="_Toc318382606"/>
      <w:bookmarkStart w:id="5987" w:name="_Toc321916836"/>
      <w:bookmarkStart w:id="5988" w:name="_Toc321922696"/>
      <w:bookmarkStart w:id="5989" w:name="_Toc322002830"/>
      <w:bookmarkStart w:id="5990" w:name="_Toc322003311"/>
      <w:bookmarkStart w:id="5991" w:name="_Toc322425933"/>
      <w:bookmarkStart w:id="5992" w:name="_Toc323388653"/>
      <w:bookmarkStart w:id="5993" w:name="_Toc323389168"/>
      <w:bookmarkStart w:id="5994" w:name="_Toc323390082"/>
      <w:bookmarkStart w:id="5995" w:name="_Toc323393499"/>
      <w:bookmarkStart w:id="5996" w:name="_Toc323817344"/>
      <w:bookmarkStart w:id="5997" w:name="_Toc323817859"/>
      <w:bookmarkStart w:id="5998" w:name="_Toc323903736"/>
      <w:bookmarkStart w:id="5999" w:name="_Toc316385953"/>
      <w:bookmarkStart w:id="6000" w:name="_Toc316386311"/>
      <w:bookmarkStart w:id="6001" w:name="_Toc316388895"/>
      <w:bookmarkStart w:id="6002" w:name="_Toc316389322"/>
      <w:bookmarkStart w:id="6003" w:name="_Toc316389618"/>
      <w:bookmarkStart w:id="6004" w:name="_Toc316390017"/>
      <w:bookmarkStart w:id="6005" w:name="_Toc316462609"/>
      <w:bookmarkStart w:id="6006" w:name="_Toc316463966"/>
      <w:bookmarkStart w:id="6007" w:name="_Toc316561834"/>
      <w:bookmarkStart w:id="6008" w:name="_Toc318382607"/>
      <w:bookmarkStart w:id="6009" w:name="_Toc321916837"/>
      <w:bookmarkStart w:id="6010" w:name="_Toc321922697"/>
      <w:bookmarkStart w:id="6011" w:name="_Toc322002831"/>
      <w:bookmarkStart w:id="6012" w:name="_Toc322003312"/>
      <w:bookmarkStart w:id="6013" w:name="_Toc322425934"/>
      <w:bookmarkStart w:id="6014" w:name="_Toc323388654"/>
      <w:bookmarkStart w:id="6015" w:name="_Toc323389169"/>
      <w:bookmarkStart w:id="6016" w:name="_Toc323390083"/>
      <w:bookmarkStart w:id="6017" w:name="_Toc323393500"/>
      <w:bookmarkStart w:id="6018" w:name="_Toc323817345"/>
      <w:bookmarkStart w:id="6019" w:name="_Toc323817860"/>
      <w:bookmarkStart w:id="6020" w:name="_Toc323903737"/>
      <w:bookmarkStart w:id="6021" w:name="_Toc316385954"/>
      <w:bookmarkStart w:id="6022" w:name="_Toc316386312"/>
      <w:bookmarkStart w:id="6023" w:name="_Toc316388896"/>
      <w:bookmarkStart w:id="6024" w:name="_Toc316389323"/>
      <w:bookmarkStart w:id="6025" w:name="_Toc316389619"/>
      <w:bookmarkStart w:id="6026" w:name="_Toc316390018"/>
      <w:bookmarkStart w:id="6027" w:name="_Toc316462610"/>
      <w:bookmarkStart w:id="6028" w:name="_Toc316463967"/>
      <w:bookmarkStart w:id="6029" w:name="_Toc316561835"/>
      <w:bookmarkStart w:id="6030" w:name="_Toc318382608"/>
      <w:bookmarkStart w:id="6031" w:name="_Toc321916838"/>
      <w:bookmarkStart w:id="6032" w:name="_Toc321922698"/>
      <w:bookmarkStart w:id="6033" w:name="_Toc322002832"/>
      <w:bookmarkStart w:id="6034" w:name="_Toc322003313"/>
      <w:bookmarkStart w:id="6035" w:name="_Toc322425935"/>
      <w:bookmarkStart w:id="6036" w:name="_Toc323388655"/>
      <w:bookmarkStart w:id="6037" w:name="_Toc323389170"/>
      <w:bookmarkStart w:id="6038" w:name="_Toc323390084"/>
      <w:bookmarkStart w:id="6039" w:name="_Toc323393501"/>
      <w:bookmarkStart w:id="6040" w:name="_Toc323817346"/>
      <w:bookmarkStart w:id="6041" w:name="_Toc323817861"/>
      <w:bookmarkStart w:id="6042" w:name="_Toc323903738"/>
      <w:bookmarkStart w:id="6043" w:name="_Toc316385955"/>
      <w:bookmarkStart w:id="6044" w:name="_Toc316386313"/>
      <w:bookmarkStart w:id="6045" w:name="_Toc316388897"/>
      <w:bookmarkStart w:id="6046" w:name="_Toc316389324"/>
      <w:bookmarkStart w:id="6047" w:name="_Toc316389620"/>
      <w:bookmarkStart w:id="6048" w:name="_Toc316390019"/>
      <w:bookmarkStart w:id="6049" w:name="_Toc316462611"/>
      <w:bookmarkStart w:id="6050" w:name="_Toc316463968"/>
      <w:bookmarkStart w:id="6051" w:name="_Toc316561836"/>
      <w:bookmarkStart w:id="6052" w:name="_Toc318382609"/>
      <w:bookmarkStart w:id="6053" w:name="_Toc321916839"/>
      <w:bookmarkStart w:id="6054" w:name="_Toc321922699"/>
      <w:bookmarkStart w:id="6055" w:name="_Toc322002833"/>
      <w:bookmarkStart w:id="6056" w:name="_Toc322003314"/>
      <w:bookmarkStart w:id="6057" w:name="_Toc322425936"/>
      <w:bookmarkStart w:id="6058" w:name="_Toc323388656"/>
      <w:bookmarkStart w:id="6059" w:name="_Toc323389171"/>
      <w:bookmarkStart w:id="6060" w:name="_Toc323390085"/>
      <w:bookmarkStart w:id="6061" w:name="_Toc323393502"/>
      <w:bookmarkStart w:id="6062" w:name="_Toc323817347"/>
      <w:bookmarkStart w:id="6063" w:name="_Toc323817862"/>
      <w:bookmarkStart w:id="6064" w:name="_Toc323903739"/>
      <w:bookmarkStart w:id="6065" w:name="_Toc316385956"/>
      <w:bookmarkStart w:id="6066" w:name="_Toc316386314"/>
      <w:bookmarkStart w:id="6067" w:name="_Toc316388898"/>
      <w:bookmarkStart w:id="6068" w:name="_Toc316389325"/>
      <w:bookmarkStart w:id="6069" w:name="_Toc316389621"/>
      <w:bookmarkStart w:id="6070" w:name="_Toc316390020"/>
      <w:bookmarkStart w:id="6071" w:name="_Toc316462612"/>
      <w:bookmarkStart w:id="6072" w:name="_Toc316463969"/>
      <w:bookmarkStart w:id="6073" w:name="_Toc316561837"/>
      <w:bookmarkStart w:id="6074" w:name="_Toc318382610"/>
      <w:bookmarkStart w:id="6075" w:name="_Toc321916840"/>
      <w:bookmarkStart w:id="6076" w:name="_Toc321922700"/>
      <w:bookmarkStart w:id="6077" w:name="_Toc322002834"/>
      <w:bookmarkStart w:id="6078" w:name="_Toc322003315"/>
      <w:bookmarkStart w:id="6079" w:name="_Toc322425937"/>
      <w:bookmarkStart w:id="6080" w:name="_Toc323388657"/>
      <w:bookmarkStart w:id="6081" w:name="_Toc323389172"/>
      <w:bookmarkStart w:id="6082" w:name="_Toc323390086"/>
      <w:bookmarkStart w:id="6083" w:name="_Toc323393503"/>
      <w:bookmarkStart w:id="6084" w:name="_Toc323817348"/>
      <w:bookmarkStart w:id="6085" w:name="_Toc323817863"/>
      <w:bookmarkStart w:id="6086" w:name="_Toc323903740"/>
      <w:bookmarkStart w:id="6087" w:name="_Toc316385957"/>
      <w:bookmarkStart w:id="6088" w:name="_Toc316386315"/>
      <w:bookmarkStart w:id="6089" w:name="_Toc316388899"/>
      <w:bookmarkStart w:id="6090" w:name="_Toc316389326"/>
      <w:bookmarkStart w:id="6091" w:name="_Toc316389622"/>
      <w:bookmarkStart w:id="6092" w:name="_Toc316390021"/>
      <w:bookmarkStart w:id="6093" w:name="_Toc316462613"/>
      <w:bookmarkStart w:id="6094" w:name="_Toc316463970"/>
      <w:bookmarkStart w:id="6095" w:name="_Toc316561838"/>
      <w:bookmarkStart w:id="6096" w:name="_Toc318382611"/>
      <w:bookmarkStart w:id="6097" w:name="_Toc321916841"/>
      <w:bookmarkStart w:id="6098" w:name="_Toc321922701"/>
      <w:bookmarkStart w:id="6099" w:name="_Toc322002835"/>
      <w:bookmarkStart w:id="6100" w:name="_Toc322003316"/>
      <w:bookmarkStart w:id="6101" w:name="_Toc322425938"/>
      <w:bookmarkStart w:id="6102" w:name="_Toc323388658"/>
      <w:bookmarkStart w:id="6103" w:name="_Toc323389173"/>
      <w:bookmarkStart w:id="6104" w:name="_Toc323390087"/>
      <w:bookmarkStart w:id="6105" w:name="_Toc323393504"/>
      <w:bookmarkStart w:id="6106" w:name="_Toc323817349"/>
      <w:bookmarkStart w:id="6107" w:name="_Toc323817864"/>
      <w:bookmarkStart w:id="6108" w:name="_Toc323903741"/>
      <w:bookmarkStart w:id="6109" w:name="_Toc316385958"/>
      <w:bookmarkStart w:id="6110" w:name="_Toc316386316"/>
      <w:bookmarkStart w:id="6111" w:name="_Toc316388900"/>
      <w:bookmarkStart w:id="6112" w:name="_Toc316389327"/>
      <w:bookmarkStart w:id="6113" w:name="_Toc316389623"/>
      <w:bookmarkStart w:id="6114" w:name="_Toc316390022"/>
      <w:bookmarkStart w:id="6115" w:name="_Toc316462614"/>
      <w:bookmarkStart w:id="6116" w:name="_Toc316463971"/>
      <w:bookmarkStart w:id="6117" w:name="_Toc316561839"/>
      <w:bookmarkStart w:id="6118" w:name="_Toc318382612"/>
      <w:bookmarkStart w:id="6119" w:name="_Toc321916842"/>
      <w:bookmarkStart w:id="6120" w:name="_Toc321922702"/>
      <w:bookmarkStart w:id="6121" w:name="_Toc322002836"/>
      <w:bookmarkStart w:id="6122" w:name="_Toc322003317"/>
      <w:bookmarkStart w:id="6123" w:name="_Toc322425939"/>
      <w:bookmarkStart w:id="6124" w:name="_Toc323388659"/>
      <w:bookmarkStart w:id="6125" w:name="_Toc323389174"/>
      <w:bookmarkStart w:id="6126" w:name="_Toc323390088"/>
      <w:bookmarkStart w:id="6127" w:name="_Toc323393505"/>
      <w:bookmarkStart w:id="6128" w:name="_Toc323817350"/>
      <w:bookmarkStart w:id="6129" w:name="_Toc323817865"/>
      <w:bookmarkStart w:id="6130" w:name="_Toc323903742"/>
      <w:bookmarkStart w:id="6131" w:name="_Toc316385959"/>
      <w:bookmarkStart w:id="6132" w:name="_Toc316386317"/>
      <w:bookmarkStart w:id="6133" w:name="_Toc316388901"/>
      <w:bookmarkStart w:id="6134" w:name="_Toc316389328"/>
      <w:bookmarkStart w:id="6135" w:name="_Toc316389624"/>
      <w:bookmarkStart w:id="6136" w:name="_Toc316390023"/>
      <w:bookmarkStart w:id="6137" w:name="_Toc316462615"/>
      <w:bookmarkStart w:id="6138" w:name="_Toc316463972"/>
      <w:bookmarkStart w:id="6139" w:name="_Toc316561840"/>
      <w:bookmarkStart w:id="6140" w:name="_Toc318382613"/>
      <w:bookmarkStart w:id="6141" w:name="_Toc321916843"/>
      <w:bookmarkStart w:id="6142" w:name="_Toc321922703"/>
      <w:bookmarkStart w:id="6143" w:name="_Toc322002837"/>
      <w:bookmarkStart w:id="6144" w:name="_Toc322003318"/>
      <w:bookmarkStart w:id="6145" w:name="_Toc322425940"/>
      <w:bookmarkStart w:id="6146" w:name="_Toc323388660"/>
      <w:bookmarkStart w:id="6147" w:name="_Toc323389175"/>
      <w:bookmarkStart w:id="6148" w:name="_Toc323390089"/>
      <w:bookmarkStart w:id="6149" w:name="_Toc323393506"/>
      <w:bookmarkStart w:id="6150" w:name="_Toc323817351"/>
      <w:bookmarkStart w:id="6151" w:name="_Toc323817866"/>
      <w:bookmarkStart w:id="6152" w:name="_Toc323903743"/>
      <w:bookmarkStart w:id="6153" w:name="_Toc316385960"/>
      <w:bookmarkStart w:id="6154" w:name="_Toc316386318"/>
      <w:bookmarkStart w:id="6155" w:name="_Toc316388902"/>
      <w:bookmarkStart w:id="6156" w:name="_Toc316389329"/>
      <w:bookmarkStart w:id="6157" w:name="_Toc316389625"/>
      <w:bookmarkStart w:id="6158" w:name="_Toc316390024"/>
      <w:bookmarkStart w:id="6159" w:name="_Toc316462616"/>
      <w:bookmarkStart w:id="6160" w:name="_Toc316463973"/>
      <w:bookmarkStart w:id="6161" w:name="_Toc316561841"/>
      <w:bookmarkStart w:id="6162" w:name="_Toc318382614"/>
      <w:bookmarkStart w:id="6163" w:name="_Toc321916844"/>
      <w:bookmarkStart w:id="6164" w:name="_Toc321922704"/>
      <w:bookmarkStart w:id="6165" w:name="_Toc322002838"/>
      <w:bookmarkStart w:id="6166" w:name="_Toc322003319"/>
      <w:bookmarkStart w:id="6167" w:name="_Toc322425941"/>
      <w:bookmarkStart w:id="6168" w:name="_Toc323388661"/>
      <w:bookmarkStart w:id="6169" w:name="_Toc323389176"/>
      <w:bookmarkStart w:id="6170" w:name="_Toc323390090"/>
      <w:bookmarkStart w:id="6171" w:name="_Toc323393507"/>
      <w:bookmarkStart w:id="6172" w:name="_Toc323817352"/>
      <w:bookmarkStart w:id="6173" w:name="_Toc323817867"/>
      <w:bookmarkStart w:id="6174" w:name="_Toc323903744"/>
      <w:bookmarkStart w:id="6175" w:name="_Toc316385961"/>
      <w:bookmarkStart w:id="6176" w:name="_Toc316386319"/>
      <w:bookmarkStart w:id="6177" w:name="_Toc316388903"/>
      <w:bookmarkStart w:id="6178" w:name="_Toc316389330"/>
      <w:bookmarkStart w:id="6179" w:name="_Toc316389626"/>
      <w:bookmarkStart w:id="6180" w:name="_Toc316390025"/>
      <w:bookmarkStart w:id="6181" w:name="_Toc316462617"/>
      <w:bookmarkStart w:id="6182" w:name="_Toc316463974"/>
      <w:bookmarkStart w:id="6183" w:name="_Toc316561842"/>
      <w:bookmarkStart w:id="6184" w:name="_Toc318382615"/>
      <w:bookmarkStart w:id="6185" w:name="_Toc321916845"/>
      <w:bookmarkStart w:id="6186" w:name="_Toc321922705"/>
      <w:bookmarkStart w:id="6187" w:name="_Toc322002839"/>
      <w:bookmarkStart w:id="6188" w:name="_Toc322003320"/>
      <w:bookmarkStart w:id="6189" w:name="_Toc322425942"/>
      <w:bookmarkStart w:id="6190" w:name="_Toc323388662"/>
      <w:bookmarkStart w:id="6191" w:name="_Toc323389177"/>
      <w:bookmarkStart w:id="6192" w:name="_Toc323390091"/>
      <w:bookmarkStart w:id="6193" w:name="_Toc323393508"/>
      <w:bookmarkStart w:id="6194" w:name="_Toc323817353"/>
      <w:bookmarkStart w:id="6195" w:name="_Toc323817868"/>
      <w:bookmarkStart w:id="6196" w:name="_Toc323903745"/>
      <w:bookmarkStart w:id="6197" w:name="_Toc316385962"/>
      <w:bookmarkStart w:id="6198" w:name="_Toc316386320"/>
      <w:bookmarkStart w:id="6199" w:name="_Toc316388904"/>
      <w:bookmarkStart w:id="6200" w:name="_Toc316389331"/>
      <w:bookmarkStart w:id="6201" w:name="_Toc316389627"/>
      <w:bookmarkStart w:id="6202" w:name="_Toc316390026"/>
      <w:bookmarkStart w:id="6203" w:name="_Toc316462618"/>
      <w:bookmarkStart w:id="6204" w:name="_Toc316463975"/>
      <w:bookmarkStart w:id="6205" w:name="_Toc316561843"/>
      <w:bookmarkStart w:id="6206" w:name="_Toc318382616"/>
      <w:bookmarkStart w:id="6207" w:name="_Toc321916846"/>
      <w:bookmarkStart w:id="6208" w:name="_Toc321922706"/>
      <w:bookmarkStart w:id="6209" w:name="_Toc322002840"/>
      <w:bookmarkStart w:id="6210" w:name="_Toc322003321"/>
      <w:bookmarkStart w:id="6211" w:name="_Toc322425943"/>
      <w:bookmarkStart w:id="6212" w:name="_Toc323388663"/>
      <w:bookmarkStart w:id="6213" w:name="_Toc323389178"/>
      <w:bookmarkStart w:id="6214" w:name="_Toc323390092"/>
      <w:bookmarkStart w:id="6215" w:name="_Toc323393509"/>
      <w:bookmarkStart w:id="6216" w:name="_Toc323817354"/>
      <w:bookmarkStart w:id="6217" w:name="_Toc323817869"/>
      <w:bookmarkStart w:id="6218" w:name="_Toc323903746"/>
      <w:bookmarkStart w:id="6219" w:name="_Toc316385963"/>
      <w:bookmarkStart w:id="6220" w:name="_Toc316386321"/>
      <w:bookmarkStart w:id="6221" w:name="_Toc316388905"/>
      <w:bookmarkStart w:id="6222" w:name="_Toc316389332"/>
      <w:bookmarkStart w:id="6223" w:name="_Toc316389628"/>
      <w:bookmarkStart w:id="6224" w:name="_Toc316390027"/>
      <w:bookmarkStart w:id="6225" w:name="_Toc316462619"/>
      <w:bookmarkStart w:id="6226" w:name="_Toc316463976"/>
      <w:bookmarkStart w:id="6227" w:name="_Toc316561844"/>
      <w:bookmarkStart w:id="6228" w:name="_Toc318382617"/>
      <w:bookmarkStart w:id="6229" w:name="_Toc321916847"/>
      <w:bookmarkStart w:id="6230" w:name="_Toc321922707"/>
      <w:bookmarkStart w:id="6231" w:name="_Toc322002841"/>
      <w:bookmarkStart w:id="6232" w:name="_Toc322003322"/>
      <w:bookmarkStart w:id="6233" w:name="_Toc322425944"/>
      <w:bookmarkStart w:id="6234" w:name="_Toc323388664"/>
      <w:bookmarkStart w:id="6235" w:name="_Toc323389179"/>
      <w:bookmarkStart w:id="6236" w:name="_Toc323390093"/>
      <w:bookmarkStart w:id="6237" w:name="_Toc323393510"/>
      <w:bookmarkStart w:id="6238" w:name="_Toc323817355"/>
      <w:bookmarkStart w:id="6239" w:name="_Toc323817870"/>
      <w:bookmarkStart w:id="6240" w:name="_Toc323903747"/>
      <w:bookmarkStart w:id="6241" w:name="_Toc316385964"/>
      <w:bookmarkStart w:id="6242" w:name="_Toc316386322"/>
      <w:bookmarkStart w:id="6243" w:name="_Toc316388906"/>
      <w:bookmarkStart w:id="6244" w:name="_Toc316389333"/>
      <w:bookmarkStart w:id="6245" w:name="_Toc316389629"/>
      <w:bookmarkStart w:id="6246" w:name="_Toc316390028"/>
      <w:bookmarkStart w:id="6247" w:name="_Toc316462620"/>
      <w:bookmarkStart w:id="6248" w:name="_Toc316463977"/>
      <w:bookmarkStart w:id="6249" w:name="_Toc316561845"/>
      <w:bookmarkStart w:id="6250" w:name="_Toc318382618"/>
      <w:bookmarkStart w:id="6251" w:name="_Toc321916848"/>
      <w:bookmarkStart w:id="6252" w:name="_Toc321922708"/>
      <w:bookmarkStart w:id="6253" w:name="_Toc322002842"/>
      <w:bookmarkStart w:id="6254" w:name="_Toc322003323"/>
      <w:bookmarkStart w:id="6255" w:name="_Toc322425945"/>
      <w:bookmarkStart w:id="6256" w:name="_Toc323388665"/>
      <w:bookmarkStart w:id="6257" w:name="_Toc323389180"/>
      <w:bookmarkStart w:id="6258" w:name="_Toc323390094"/>
      <w:bookmarkStart w:id="6259" w:name="_Toc323393511"/>
      <w:bookmarkStart w:id="6260" w:name="_Toc323817356"/>
      <w:bookmarkStart w:id="6261" w:name="_Toc323817871"/>
      <w:bookmarkStart w:id="6262" w:name="_Toc323903748"/>
      <w:bookmarkStart w:id="6263" w:name="_Toc316385965"/>
      <w:bookmarkStart w:id="6264" w:name="_Toc316386323"/>
      <w:bookmarkStart w:id="6265" w:name="_Toc316388907"/>
      <w:bookmarkStart w:id="6266" w:name="_Toc316389334"/>
      <w:bookmarkStart w:id="6267" w:name="_Toc316389630"/>
      <w:bookmarkStart w:id="6268" w:name="_Toc316390029"/>
      <w:bookmarkStart w:id="6269" w:name="_Toc316462621"/>
      <w:bookmarkStart w:id="6270" w:name="_Toc316463978"/>
      <w:bookmarkStart w:id="6271" w:name="_Toc316561846"/>
      <w:bookmarkStart w:id="6272" w:name="_Toc318382619"/>
      <w:bookmarkStart w:id="6273" w:name="_Toc321916849"/>
      <w:bookmarkStart w:id="6274" w:name="_Toc321922709"/>
      <w:bookmarkStart w:id="6275" w:name="_Toc322002843"/>
      <w:bookmarkStart w:id="6276" w:name="_Toc322003324"/>
      <w:bookmarkStart w:id="6277" w:name="_Toc322425946"/>
      <w:bookmarkStart w:id="6278" w:name="_Toc323388666"/>
      <w:bookmarkStart w:id="6279" w:name="_Toc323389181"/>
      <w:bookmarkStart w:id="6280" w:name="_Toc323390095"/>
      <w:bookmarkStart w:id="6281" w:name="_Toc323393512"/>
      <w:bookmarkStart w:id="6282" w:name="_Toc323817357"/>
      <w:bookmarkStart w:id="6283" w:name="_Toc323817872"/>
      <w:bookmarkStart w:id="6284" w:name="_Toc323903749"/>
      <w:bookmarkStart w:id="6285" w:name="_Toc316385966"/>
      <w:bookmarkStart w:id="6286" w:name="_Toc316386324"/>
      <w:bookmarkStart w:id="6287" w:name="_Toc316388908"/>
      <w:bookmarkStart w:id="6288" w:name="_Toc316389335"/>
      <w:bookmarkStart w:id="6289" w:name="_Toc316389631"/>
      <w:bookmarkStart w:id="6290" w:name="_Toc316390030"/>
      <w:bookmarkStart w:id="6291" w:name="_Toc316462622"/>
      <w:bookmarkStart w:id="6292" w:name="_Toc316463979"/>
      <w:bookmarkStart w:id="6293" w:name="_Toc316561847"/>
      <w:bookmarkStart w:id="6294" w:name="_Toc318382620"/>
      <w:bookmarkStart w:id="6295" w:name="_Toc321916850"/>
      <w:bookmarkStart w:id="6296" w:name="_Toc321922710"/>
      <w:bookmarkStart w:id="6297" w:name="_Toc322002844"/>
      <w:bookmarkStart w:id="6298" w:name="_Toc322003325"/>
      <w:bookmarkStart w:id="6299" w:name="_Toc322425947"/>
      <w:bookmarkStart w:id="6300" w:name="_Toc323388667"/>
      <w:bookmarkStart w:id="6301" w:name="_Toc323389182"/>
      <w:bookmarkStart w:id="6302" w:name="_Toc323390096"/>
      <w:bookmarkStart w:id="6303" w:name="_Toc323393513"/>
      <w:bookmarkStart w:id="6304" w:name="_Toc323817358"/>
      <w:bookmarkStart w:id="6305" w:name="_Toc323817873"/>
      <w:bookmarkStart w:id="6306" w:name="_Toc323903750"/>
      <w:bookmarkStart w:id="6307" w:name="_Toc316385967"/>
      <w:bookmarkStart w:id="6308" w:name="_Toc316386325"/>
      <w:bookmarkStart w:id="6309" w:name="_Toc316388909"/>
      <w:bookmarkStart w:id="6310" w:name="_Toc316389336"/>
      <w:bookmarkStart w:id="6311" w:name="_Toc316389632"/>
      <w:bookmarkStart w:id="6312" w:name="_Toc316390031"/>
      <w:bookmarkStart w:id="6313" w:name="_Toc316462623"/>
      <w:bookmarkStart w:id="6314" w:name="_Toc316463980"/>
      <w:bookmarkStart w:id="6315" w:name="_Toc316561848"/>
      <w:bookmarkStart w:id="6316" w:name="_Toc318382621"/>
      <w:bookmarkStart w:id="6317" w:name="_Toc321916851"/>
      <w:bookmarkStart w:id="6318" w:name="_Toc321922711"/>
      <w:bookmarkStart w:id="6319" w:name="_Toc322002845"/>
      <w:bookmarkStart w:id="6320" w:name="_Toc322003326"/>
      <w:bookmarkStart w:id="6321" w:name="_Toc322425948"/>
      <w:bookmarkStart w:id="6322" w:name="_Toc323388668"/>
      <w:bookmarkStart w:id="6323" w:name="_Toc323389183"/>
      <w:bookmarkStart w:id="6324" w:name="_Toc323390097"/>
      <w:bookmarkStart w:id="6325" w:name="_Toc323393514"/>
      <w:bookmarkStart w:id="6326" w:name="_Toc323817359"/>
      <w:bookmarkStart w:id="6327" w:name="_Toc323817874"/>
      <w:bookmarkStart w:id="6328" w:name="_Toc323903751"/>
      <w:bookmarkStart w:id="6329" w:name="_Toc316385968"/>
      <w:bookmarkStart w:id="6330" w:name="_Toc316386326"/>
      <w:bookmarkStart w:id="6331" w:name="_Toc316388910"/>
      <w:bookmarkStart w:id="6332" w:name="_Toc316389337"/>
      <w:bookmarkStart w:id="6333" w:name="_Toc316389633"/>
      <w:bookmarkStart w:id="6334" w:name="_Toc316390032"/>
      <w:bookmarkStart w:id="6335" w:name="_Toc316462624"/>
      <w:bookmarkStart w:id="6336" w:name="_Toc316463981"/>
      <w:bookmarkStart w:id="6337" w:name="_Toc316561849"/>
      <w:bookmarkStart w:id="6338" w:name="_Toc318382622"/>
      <w:bookmarkStart w:id="6339" w:name="_Toc321916852"/>
      <w:bookmarkStart w:id="6340" w:name="_Toc321922712"/>
      <w:bookmarkStart w:id="6341" w:name="_Toc322002846"/>
      <w:bookmarkStart w:id="6342" w:name="_Toc322003327"/>
      <w:bookmarkStart w:id="6343" w:name="_Toc322425949"/>
      <w:bookmarkStart w:id="6344" w:name="_Toc323388669"/>
      <w:bookmarkStart w:id="6345" w:name="_Toc323389184"/>
      <w:bookmarkStart w:id="6346" w:name="_Toc323390098"/>
      <w:bookmarkStart w:id="6347" w:name="_Toc323393515"/>
      <w:bookmarkStart w:id="6348" w:name="_Toc323817360"/>
      <w:bookmarkStart w:id="6349" w:name="_Toc323817875"/>
      <w:bookmarkStart w:id="6350" w:name="_Toc323903752"/>
      <w:bookmarkStart w:id="6351" w:name="_Toc316385969"/>
      <w:bookmarkStart w:id="6352" w:name="_Toc316386327"/>
      <w:bookmarkStart w:id="6353" w:name="_Toc316388911"/>
      <w:bookmarkStart w:id="6354" w:name="_Toc316389338"/>
      <w:bookmarkStart w:id="6355" w:name="_Toc316389634"/>
      <w:bookmarkStart w:id="6356" w:name="_Toc316390033"/>
      <w:bookmarkStart w:id="6357" w:name="_Toc316462625"/>
      <w:bookmarkStart w:id="6358" w:name="_Toc316463982"/>
      <w:bookmarkStart w:id="6359" w:name="_Toc316561850"/>
      <w:bookmarkStart w:id="6360" w:name="_Toc318382623"/>
      <w:bookmarkStart w:id="6361" w:name="_Toc321916853"/>
      <w:bookmarkStart w:id="6362" w:name="_Toc321922713"/>
      <w:bookmarkStart w:id="6363" w:name="_Toc322002847"/>
      <w:bookmarkStart w:id="6364" w:name="_Toc322003328"/>
      <w:bookmarkStart w:id="6365" w:name="_Toc322425950"/>
      <w:bookmarkStart w:id="6366" w:name="_Toc323388670"/>
      <w:bookmarkStart w:id="6367" w:name="_Toc323389185"/>
      <w:bookmarkStart w:id="6368" w:name="_Toc323390099"/>
      <w:bookmarkStart w:id="6369" w:name="_Toc323393516"/>
      <w:bookmarkStart w:id="6370" w:name="_Toc323817361"/>
      <w:bookmarkStart w:id="6371" w:name="_Toc323817876"/>
      <w:bookmarkStart w:id="6372" w:name="_Toc323903753"/>
      <w:bookmarkStart w:id="6373" w:name="_Toc316385970"/>
      <w:bookmarkStart w:id="6374" w:name="_Toc316386328"/>
      <w:bookmarkStart w:id="6375" w:name="_Toc316388912"/>
      <w:bookmarkStart w:id="6376" w:name="_Toc316389339"/>
      <w:bookmarkStart w:id="6377" w:name="_Toc316389635"/>
      <w:bookmarkStart w:id="6378" w:name="_Toc316390034"/>
      <w:bookmarkStart w:id="6379" w:name="_Toc316462626"/>
      <w:bookmarkStart w:id="6380" w:name="_Toc316463983"/>
      <w:bookmarkStart w:id="6381" w:name="_Toc316561851"/>
      <w:bookmarkStart w:id="6382" w:name="_Toc318382624"/>
      <w:bookmarkStart w:id="6383" w:name="_Toc321916854"/>
      <w:bookmarkStart w:id="6384" w:name="_Toc321922714"/>
      <w:bookmarkStart w:id="6385" w:name="_Toc322002848"/>
      <w:bookmarkStart w:id="6386" w:name="_Toc322003329"/>
      <w:bookmarkStart w:id="6387" w:name="_Toc322425951"/>
      <w:bookmarkStart w:id="6388" w:name="_Toc323388671"/>
      <w:bookmarkStart w:id="6389" w:name="_Toc323389186"/>
      <w:bookmarkStart w:id="6390" w:name="_Toc323390100"/>
      <w:bookmarkStart w:id="6391" w:name="_Toc323393517"/>
      <w:bookmarkStart w:id="6392" w:name="_Toc323817362"/>
      <w:bookmarkStart w:id="6393" w:name="_Toc323817877"/>
      <w:bookmarkStart w:id="6394" w:name="_Toc323903754"/>
      <w:bookmarkStart w:id="6395" w:name="_Toc316385971"/>
      <w:bookmarkStart w:id="6396" w:name="_Toc316386329"/>
      <w:bookmarkStart w:id="6397" w:name="_Toc316388913"/>
      <w:bookmarkStart w:id="6398" w:name="_Toc316389340"/>
      <w:bookmarkStart w:id="6399" w:name="_Toc316389636"/>
      <w:bookmarkStart w:id="6400" w:name="_Toc316390035"/>
      <w:bookmarkStart w:id="6401" w:name="_Toc316462627"/>
      <w:bookmarkStart w:id="6402" w:name="_Toc316463984"/>
      <w:bookmarkStart w:id="6403" w:name="_Toc316561852"/>
      <w:bookmarkStart w:id="6404" w:name="_Toc318382625"/>
      <w:bookmarkStart w:id="6405" w:name="_Toc321916855"/>
      <w:bookmarkStart w:id="6406" w:name="_Toc321922715"/>
      <w:bookmarkStart w:id="6407" w:name="_Toc322002849"/>
      <w:bookmarkStart w:id="6408" w:name="_Toc322003330"/>
      <w:bookmarkStart w:id="6409" w:name="_Toc322425952"/>
      <w:bookmarkStart w:id="6410" w:name="_Toc323388672"/>
      <w:bookmarkStart w:id="6411" w:name="_Toc323389187"/>
      <w:bookmarkStart w:id="6412" w:name="_Toc323390101"/>
      <w:bookmarkStart w:id="6413" w:name="_Toc323393518"/>
      <w:bookmarkStart w:id="6414" w:name="_Toc323817363"/>
      <w:bookmarkStart w:id="6415" w:name="_Toc323817878"/>
      <w:bookmarkStart w:id="6416" w:name="_Toc323903755"/>
      <w:bookmarkStart w:id="6417" w:name="_Toc316385972"/>
      <w:bookmarkStart w:id="6418" w:name="_Toc316386330"/>
      <w:bookmarkStart w:id="6419" w:name="_Toc316388914"/>
      <w:bookmarkStart w:id="6420" w:name="_Toc316389341"/>
      <w:bookmarkStart w:id="6421" w:name="_Toc316389637"/>
      <w:bookmarkStart w:id="6422" w:name="_Toc316390036"/>
      <w:bookmarkStart w:id="6423" w:name="_Toc316462628"/>
      <w:bookmarkStart w:id="6424" w:name="_Toc316463985"/>
      <w:bookmarkStart w:id="6425" w:name="_Toc316561853"/>
      <w:bookmarkStart w:id="6426" w:name="_Toc318382626"/>
      <w:bookmarkStart w:id="6427" w:name="_Toc321916856"/>
      <w:bookmarkStart w:id="6428" w:name="_Toc321922716"/>
      <w:bookmarkStart w:id="6429" w:name="_Toc322002850"/>
      <w:bookmarkStart w:id="6430" w:name="_Toc322003331"/>
      <w:bookmarkStart w:id="6431" w:name="_Toc322425953"/>
      <w:bookmarkStart w:id="6432" w:name="_Toc323388673"/>
      <w:bookmarkStart w:id="6433" w:name="_Toc323389188"/>
      <w:bookmarkStart w:id="6434" w:name="_Toc323390102"/>
      <w:bookmarkStart w:id="6435" w:name="_Toc323393519"/>
      <w:bookmarkStart w:id="6436" w:name="_Toc323817364"/>
      <w:bookmarkStart w:id="6437" w:name="_Toc323817879"/>
      <w:bookmarkStart w:id="6438" w:name="_Toc323903756"/>
      <w:bookmarkStart w:id="6439" w:name="_Toc316385973"/>
      <w:bookmarkStart w:id="6440" w:name="_Toc316386331"/>
      <w:bookmarkStart w:id="6441" w:name="_Toc316388915"/>
      <w:bookmarkStart w:id="6442" w:name="_Toc316389342"/>
      <w:bookmarkStart w:id="6443" w:name="_Toc316389638"/>
      <w:bookmarkStart w:id="6444" w:name="_Toc316390037"/>
      <w:bookmarkStart w:id="6445" w:name="_Toc316462629"/>
      <w:bookmarkStart w:id="6446" w:name="_Toc316463986"/>
      <w:bookmarkStart w:id="6447" w:name="_Toc316561854"/>
      <w:bookmarkStart w:id="6448" w:name="_Toc318382627"/>
      <w:bookmarkStart w:id="6449" w:name="_Toc321916857"/>
      <w:bookmarkStart w:id="6450" w:name="_Toc321922717"/>
      <w:bookmarkStart w:id="6451" w:name="_Toc322002851"/>
      <w:bookmarkStart w:id="6452" w:name="_Toc322003332"/>
      <w:bookmarkStart w:id="6453" w:name="_Toc322425954"/>
      <w:bookmarkStart w:id="6454" w:name="_Toc323388674"/>
      <w:bookmarkStart w:id="6455" w:name="_Toc323389189"/>
      <w:bookmarkStart w:id="6456" w:name="_Toc323390103"/>
      <w:bookmarkStart w:id="6457" w:name="_Toc323393520"/>
      <w:bookmarkStart w:id="6458" w:name="_Toc323817365"/>
      <w:bookmarkStart w:id="6459" w:name="_Toc323817880"/>
      <w:bookmarkStart w:id="6460" w:name="_Toc323903757"/>
      <w:bookmarkStart w:id="6461" w:name="_Toc316385974"/>
      <w:bookmarkStart w:id="6462" w:name="_Toc316386332"/>
      <w:bookmarkStart w:id="6463" w:name="_Toc316388916"/>
      <w:bookmarkStart w:id="6464" w:name="_Toc316389343"/>
      <w:bookmarkStart w:id="6465" w:name="_Toc316389639"/>
      <w:bookmarkStart w:id="6466" w:name="_Toc316390038"/>
      <w:bookmarkStart w:id="6467" w:name="_Toc316462630"/>
      <w:bookmarkStart w:id="6468" w:name="_Toc316463987"/>
      <w:bookmarkStart w:id="6469" w:name="_Toc316561855"/>
      <w:bookmarkStart w:id="6470" w:name="_Toc318382628"/>
      <w:bookmarkStart w:id="6471" w:name="_Toc321916858"/>
      <w:bookmarkStart w:id="6472" w:name="_Toc321922718"/>
      <w:bookmarkStart w:id="6473" w:name="_Toc322002852"/>
      <w:bookmarkStart w:id="6474" w:name="_Toc322003333"/>
      <w:bookmarkStart w:id="6475" w:name="_Toc322425955"/>
      <w:bookmarkStart w:id="6476" w:name="_Toc323388675"/>
      <w:bookmarkStart w:id="6477" w:name="_Toc323389190"/>
      <w:bookmarkStart w:id="6478" w:name="_Toc323390104"/>
      <w:bookmarkStart w:id="6479" w:name="_Toc323393521"/>
      <w:bookmarkStart w:id="6480" w:name="_Toc323817366"/>
      <w:bookmarkStart w:id="6481" w:name="_Toc323817881"/>
      <w:bookmarkStart w:id="6482" w:name="_Toc323903758"/>
      <w:bookmarkStart w:id="6483" w:name="_Toc316385975"/>
      <w:bookmarkStart w:id="6484" w:name="_Toc316386333"/>
      <w:bookmarkStart w:id="6485" w:name="_Toc316388917"/>
      <w:bookmarkStart w:id="6486" w:name="_Toc316389344"/>
      <w:bookmarkStart w:id="6487" w:name="_Toc316389640"/>
      <w:bookmarkStart w:id="6488" w:name="_Toc316390039"/>
      <w:bookmarkStart w:id="6489" w:name="_Toc316462631"/>
      <w:bookmarkStart w:id="6490" w:name="_Toc316463988"/>
      <w:bookmarkStart w:id="6491" w:name="_Toc316561856"/>
      <w:bookmarkStart w:id="6492" w:name="_Toc318382629"/>
      <w:bookmarkStart w:id="6493" w:name="_Toc321916859"/>
      <w:bookmarkStart w:id="6494" w:name="_Toc321922719"/>
      <w:bookmarkStart w:id="6495" w:name="_Toc322002853"/>
      <w:bookmarkStart w:id="6496" w:name="_Toc322003334"/>
      <w:bookmarkStart w:id="6497" w:name="_Toc322425956"/>
      <w:bookmarkStart w:id="6498" w:name="_Toc323388676"/>
      <w:bookmarkStart w:id="6499" w:name="_Toc323389191"/>
      <w:bookmarkStart w:id="6500" w:name="_Toc323390105"/>
      <w:bookmarkStart w:id="6501" w:name="_Toc323393522"/>
      <w:bookmarkStart w:id="6502" w:name="_Toc323817367"/>
      <w:bookmarkStart w:id="6503" w:name="_Toc323817882"/>
      <w:bookmarkStart w:id="6504" w:name="_Toc323903759"/>
      <w:bookmarkStart w:id="6505" w:name="_Toc316385976"/>
      <w:bookmarkStart w:id="6506" w:name="_Toc316386334"/>
      <w:bookmarkStart w:id="6507" w:name="_Toc316388918"/>
      <w:bookmarkStart w:id="6508" w:name="_Toc316389345"/>
      <w:bookmarkStart w:id="6509" w:name="_Toc316389641"/>
      <w:bookmarkStart w:id="6510" w:name="_Toc316390040"/>
      <w:bookmarkStart w:id="6511" w:name="_Toc316462632"/>
      <w:bookmarkStart w:id="6512" w:name="_Toc316463989"/>
      <w:bookmarkStart w:id="6513" w:name="_Toc316561857"/>
      <w:bookmarkStart w:id="6514" w:name="_Toc318382630"/>
      <w:bookmarkStart w:id="6515" w:name="_Toc321916860"/>
      <w:bookmarkStart w:id="6516" w:name="_Toc321922720"/>
      <w:bookmarkStart w:id="6517" w:name="_Toc322002854"/>
      <w:bookmarkStart w:id="6518" w:name="_Toc322003335"/>
      <w:bookmarkStart w:id="6519" w:name="_Toc322425957"/>
      <w:bookmarkStart w:id="6520" w:name="_Toc323388677"/>
      <w:bookmarkStart w:id="6521" w:name="_Toc323389192"/>
      <w:bookmarkStart w:id="6522" w:name="_Toc323390106"/>
      <w:bookmarkStart w:id="6523" w:name="_Toc323393523"/>
      <w:bookmarkStart w:id="6524" w:name="_Toc323817368"/>
      <w:bookmarkStart w:id="6525" w:name="_Toc323817883"/>
      <w:bookmarkStart w:id="6526" w:name="_Toc323903760"/>
      <w:bookmarkStart w:id="6527" w:name="_Toc316385977"/>
      <w:bookmarkStart w:id="6528" w:name="_Toc316386335"/>
      <w:bookmarkStart w:id="6529" w:name="_Toc316388919"/>
      <w:bookmarkStart w:id="6530" w:name="_Toc316389346"/>
      <w:bookmarkStart w:id="6531" w:name="_Toc316389642"/>
      <w:bookmarkStart w:id="6532" w:name="_Toc316390041"/>
      <w:bookmarkStart w:id="6533" w:name="_Toc316462633"/>
      <w:bookmarkStart w:id="6534" w:name="_Toc316463990"/>
      <w:bookmarkStart w:id="6535" w:name="_Toc316561858"/>
      <w:bookmarkStart w:id="6536" w:name="_Toc318382631"/>
      <w:bookmarkStart w:id="6537" w:name="_Toc321916861"/>
      <w:bookmarkStart w:id="6538" w:name="_Toc321922721"/>
      <w:bookmarkStart w:id="6539" w:name="_Toc322002855"/>
      <w:bookmarkStart w:id="6540" w:name="_Toc322003336"/>
      <w:bookmarkStart w:id="6541" w:name="_Toc322425958"/>
      <w:bookmarkStart w:id="6542" w:name="_Toc323388678"/>
      <w:bookmarkStart w:id="6543" w:name="_Toc323389193"/>
      <w:bookmarkStart w:id="6544" w:name="_Toc323390107"/>
      <w:bookmarkStart w:id="6545" w:name="_Toc323393524"/>
      <w:bookmarkStart w:id="6546" w:name="_Toc323817369"/>
      <w:bookmarkStart w:id="6547" w:name="_Toc323817884"/>
      <w:bookmarkStart w:id="6548" w:name="_Toc323903761"/>
      <w:bookmarkStart w:id="6549" w:name="_Toc316385978"/>
      <w:bookmarkStart w:id="6550" w:name="_Toc316386336"/>
      <w:bookmarkStart w:id="6551" w:name="_Toc316388920"/>
      <w:bookmarkStart w:id="6552" w:name="_Toc316389347"/>
      <w:bookmarkStart w:id="6553" w:name="_Toc316389643"/>
      <w:bookmarkStart w:id="6554" w:name="_Toc316390042"/>
      <w:bookmarkStart w:id="6555" w:name="_Toc316462634"/>
      <w:bookmarkStart w:id="6556" w:name="_Toc316463991"/>
      <w:bookmarkStart w:id="6557" w:name="_Toc316561859"/>
      <w:bookmarkStart w:id="6558" w:name="_Toc318382632"/>
      <w:bookmarkStart w:id="6559" w:name="_Toc321916862"/>
      <w:bookmarkStart w:id="6560" w:name="_Toc321922722"/>
      <w:bookmarkStart w:id="6561" w:name="_Toc322002856"/>
      <w:bookmarkStart w:id="6562" w:name="_Toc322003337"/>
      <w:bookmarkStart w:id="6563" w:name="_Toc322425959"/>
      <w:bookmarkStart w:id="6564" w:name="_Toc323388679"/>
      <w:bookmarkStart w:id="6565" w:name="_Toc323389194"/>
      <w:bookmarkStart w:id="6566" w:name="_Toc323390108"/>
      <w:bookmarkStart w:id="6567" w:name="_Toc323393525"/>
      <w:bookmarkStart w:id="6568" w:name="_Toc323817370"/>
      <w:bookmarkStart w:id="6569" w:name="_Toc323817885"/>
      <w:bookmarkStart w:id="6570" w:name="_Toc323903762"/>
      <w:bookmarkStart w:id="6571" w:name="_Toc316385979"/>
      <w:bookmarkStart w:id="6572" w:name="_Toc316386337"/>
      <w:bookmarkStart w:id="6573" w:name="_Toc316388921"/>
      <w:bookmarkStart w:id="6574" w:name="_Toc316389348"/>
      <w:bookmarkStart w:id="6575" w:name="_Toc316389644"/>
      <w:bookmarkStart w:id="6576" w:name="_Toc316390043"/>
      <w:bookmarkStart w:id="6577" w:name="_Toc316462635"/>
      <w:bookmarkStart w:id="6578" w:name="_Toc316463992"/>
      <w:bookmarkStart w:id="6579" w:name="_Toc316561860"/>
      <w:bookmarkStart w:id="6580" w:name="_Toc318382633"/>
      <w:bookmarkStart w:id="6581" w:name="_Toc321916863"/>
      <w:bookmarkStart w:id="6582" w:name="_Toc321922723"/>
      <w:bookmarkStart w:id="6583" w:name="_Toc322002857"/>
      <w:bookmarkStart w:id="6584" w:name="_Toc322003338"/>
      <w:bookmarkStart w:id="6585" w:name="_Toc322425960"/>
      <w:bookmarkStart w:id="6586" w:name="_Toc323388680"/>
      <w:bookmarkStart w:id="6587" w:name="_Toc323389195"/>
      <w:bookmarkStart w:id="6588" w:name="_Toc323390109"/>
      <w:bookmarkStart w:id="6589" w:name="_Toc323393526"/>
      <w:bookmarkStart w:id="6590" w:name="_Toc323817371"/>
      <w:bookmarkStart w:id="6591" w:name="_Toc323817886"/>
      <w:bookmarkStart w:id="6592" w:name="_Toc323903763"/>
      <w:bookmarkStart w:id="6593" w:name="_Toc316385980"/>
      <w:bookmarkStart w:id="6594" w:name="_Toc316386338"/>
      <w:bookmarkStart w:id="6595" w:name="_Toc316388922"/>
      <w:bookmarkStart w:id="6596" w:name="_Toc316389349"/>
      <w:bookmarkStart w:id="6597" w:name="_Toc316389645"/>
      <w:bookmarkStart w:id="6598" w:name="_Toc316390044"/>
      <w:bookmarkStart w:id="6599" w:name="_Toc316462636"/>
      <w:bookmarkStart w:id="6600" w:name="_Toc316463993"/>
      <w:bookmarkStart w:id="6601" w:name="_Toc316561861"/>
      <w:bookmarkStart w:id="6602" w:name="_Toc318382634"/>
      <w:bookmarkStart w:id="6603" w:name="_Toc321916864"/>
      <w:bookmarkStart w:id="6604" w:name="_Toc321922724"/>
      <w:bookmarkStart w:id="6605" w:name="_Toc322002858"/>
      <w:bookmarkStart w:id="6606" w:name="_Toc322003339"/>
      <w:bookmarkStart w:id="6607" w:name="_Toc322425961"/>
      <w:bookmarkStart w:id="6608" w:name="_Toc323388681"/>
      <w:bookmarkStart w:id="6609" w:name="_Toc323389196"/>
      <w:bookmarkStart w:id="6610" w:name="_Toc323390110"/>
      <w:bookmarkStart w:id="6611" w:name="_Toc323393527"/>
      <w:bookmarkStart w:id="6612" w:name="_Toc323817372"/>
      <w:bookmarkStart w:id="6613" w:name="_Toc323817887"/>
      <w:bookmarkStart w:id="6614" w:name="_Toc323903764"/>
      <w:bookmarkStart w:id="6615" w:name="_Toc321916867"/>
      <w:bookmarkStart w:id="6616" w:name="_Toc321922727"/>
      <w:bookmarkStart w:id="6617" w:name="_Toc322002861"/>
      <w:bookmarkStart w:id="6618" w:name="_Toc322003342"/>
      <w:bookmarkStart w:id="6619" w:name="_Toc322425964"/>
      <w:bookmarkStart w:id="6620" w:name="_Toc323388684"/>
      <w:bookmarkStart w:id="6621" w:name="_Toc323389199"/>
      <w:bookmarkStart w:id="6622" w:name="_Toc323390113"/>
      <w:bookmarkStart w:id="6623" w:name="_Toc323393530"/>
      <w:bookmarkStart w:id="6624" w:name="_Toc323817375"/>
      <w:bookmarkStart w:id="6625" w:name="_Toc323817890"/>
      <w:bookmarkStart w:id="6626" w:name="_Toc323903767"/>
      <w:bookmarkStart w:id="6627" w:name="_Toc321916869"/>
      <w:bookmarkStart w:id="6628" w:name="_Toc321922729"/>
      <w:bookmarkStart w:id="6629" w:name="_Toc322002863"/>
      <w:bookmarkStart w:id="6630" w:name="_Toc322003344"/>
      <w:bookmarkStart w:id="6631" w:name="_Toc322425966"/>
      <w:bookmarkStart w:id="6632" w:name="_Toc323388686"/>
      <w:bookmarkStart w:id="6633" w:name="_Toc323389201"/>
      <w:bookmarkStart w:id="6634" w:name="_Toc323390115"/>
      <w:bookmarkStart w:id="6635" w:name="_Toc323393532"/>
      <w:bookmarkStart w:id="6636" w:name="_Toc323817377"/>
      <w:bookmarkStart w:id="6637" w:name="_Toc323817892"/>
      <w:bookmarkStart w:id="6638" w:name="_Toc323903769"/>
      <w:bookmarkStart w:id="6639" w:name="_Toc321916871"/>
      <w:bookmarkStart w:id="6640" w:name="_Toc321922731"/>
      <w:bookmarkStart w:id="6641" w:name="_Toc322002865"/>
      <w:bookmarkStart w:id="6642" w:name="_Toc322003346"/>
      <w:bookmarkStart w:id="6643" w:name="_Toc322425968"/>
      <w:bookmarkStart w:id="6644" w:name="_Toc323388688"/>
      <w:bookmarkStart w:id="6645" w:name="_Toc323389203"/>
      <w:bookmarkStart w:id="6646" w:name="_Toc323390117"/>
      <w:bookmarkStart w:id="6647" w:name="_Toc323393534"/>
      <w:bookmarkStart w:id="6648" w:name="_Toc323817379"/>
      <w:bookmarkStart w:id="6649" w:name="_Toc323817894"/>
      <w:bookmarkStart w:id="6650" w:name="_Toc323903771"/>
      <w:bookmarkStart w:id="6651" w:name="_Toc321916873"/>
      <w:bookmarkStart w:id="6652" w:name="_Toc321922733"/>
      <w:bookmarkStart w:id="6653" w:name="_Toc322002867"/>
      <w:bookmarkStart w:id="6654" w:name="_Toc322003348"/>
      <w:bookmarkStart w:id="6655" w:name="_Toc322425970"/>
      <w:bookmarkStart w:id="6656" w:name="_Toc323388690"/>
      <w:bookmarkStart w:id="6657" w:name="_Toc323389205"/>
      <w:bookmarkStart w:id="6658" w:name="_Toc323390119"/>
      <w:bookmarkStart w:id="6659" w:name="_Toc323393536"/>
      <w:bookmarkStart w:id="6660" w:name="_Toc323817381"/>
      <w:bookmarkStart w:id="6661" w:name="_Toc323817896"/>
      <w:bookmarkStart w:id="6662" w:name="_Toc323903773"/>
      <w:bookmarkStart w:id="6663" w:name="_Toc321916876"/>
      <w:bookmarkStart w:id="6664" w:name="_Toc321922736"/>
      <w:bookmarkStart w:id="6665" w:name="_Toc322002870"/>
      <w:bookmarkStart w:id="6666" w:name="_Toc322003351"/>
      <w:bookmarkStart w:id="6667" w:name="_Toc322425973"/>
      <w:bookmarkStart w:id="6668" w:name="_Toc323388693"/>
      <w:bookmarkStart w:id="6669" w:name="_Toc323389208"/>
      <w:bookmarkStart w:id="6670" w:name="_Toc323390122"/>
      <w:bookmarkStart w:id="6671" w:name="_Toc323393539"/>
      <w:bookmarkStart w:id="6672" w:name="_Toc323817384"/>
      <w:bookmarkStart w:id="6673" w:name="_Toc323817899"/>
      <w:bookmarkStart w:id="6674" w:name="_Toc323903776"/>
      <w:bookmarkStart w:id="6675" w:name="_Toc318382637"/>
      <w:bookmarkStart w:id="6676" w:name="_Toc321916877"/>
      <w:bookmarkStart w:id="6677" w:name="_Toc321922737"/>
      <w:bookmarkStart w:id="6678" w:name="_Toc322002871"/>
      <w:bookmarkStart w:id="6679" w:name="_Toc322003352"/>
      <w:bookmarkStart w:id="6680" w:name="_Toc322425974"/>
      <w:bookmarkStart w:id="6681" w:name="_Toc323388694"/>
      <w:bookmarkStart w:id="6682" w:name="_Toc323389209"/>
      <w:bookmarkStart w:id="6683" w:name="_Toc323390123"/>
      <w:bookmarkStart w:id="6684" w:name="_Toc323393540"/>
      <w:bookmarkStart w:id="6685" w:name="_Toc323817385"/>
      <w:bookmarkStart w:id="6686" w:name="_Toc323817900"/>
      <w:bookmarkStart w:id="6687" w:name="_Toc323903777"/>
      <w:bookmarkStart w:id="6688" w:name="_Toc318382638"/>
      <w:bookmarkStart w:id="6689" w:name="_Toc321916878"/>
      <w:bookmarkStart w:id="6690" w:name="_Toc321922738"/>
      <w:bookmarkStart w:id="6691" w:name="_Toc322002872"/>
      <w:bookmarkStart w:id="6692" w:name="_Toc322003353"/>
      <w:bookmarkStart w:id="6693" w:name="_Toc322425975"/>
      <w:bookmarkStart w:id="6694" w:name="_Toc323388695"/>
      <w:bookmarkStart w:id="6695" w:name="_Toc323389210"/>
      <w:bookmarkStart w:id="6696" w:name="_Toc323390124"/>
      <w:bookmarkStart w:id="6697" w:name="_Toc323393541"/>
      <w:bookmarkStart w:id="6698" w:name="_Toc323817386"/>
      <w:bookmarkStart w:id="6699" w:name="_Toc323817901"/>
      <w:bookmarkStart w:id="6700" w:name="_Toc323903778"/>
      <w:bookmarkStart w:id="6701" w:name="_Toc318382639"/>
      <w:bookmarkStart w:id="6702" w:name="_Toc321916879"/>
      <w:bookmarkStart w:id="6703" w:name="_Toc321922739"/>
      <w:bookmarkStart w:id="6704" w:name="_Toc322002873"/>
      <w:bookmarkStart w:id="6705" w:name="_Toc322003354"/>
      <w:bookmarkStart w:id="6706" w:name="_Toc322425976"/>
      <w:bookmarkStart w:id="6707" w:name="_Toc323388696"/>
      <w:bookmarkStart w:id="6708" w:name="_Toc323389211"/>
      <w:bookmarkStart w:id="6709" w:name="_Toc323390125"/>
      <w:bookmarkStart w:id="6710" w:name="_Toc323393542"/>
      <w:bookmarkStart w:id="6711" w:name="_Toc323817387"/>
      <w:bookmarkStart w:id="6712" w:name="_Toc323817902"/>
      <w:bookmarkStart w:id="6713" w:name="_Toc323903779"/>
      <w:bookmarkStart w:id="6714" w:name="_Toc318382640"/>
      <w:bookmarkStart w:id="6715" w:name="_Toc321916880"/>
      <w:bookmarkStart w:id="6716" w:name="_Toc321922740"/>
      <w:bookmarkStart w:id="6717" w:name="_Toc322002874"/>
      <w:bookmarkStart w:id="6718" w:name="_Toc322003355"/>
      <w:bookmarkStart w:id="6719" w:name="_Toc322425977"/>
      <w:bookmarkStart w:id="6720" w:name="_Toc323388697"/>
      <w:bookmarkStart w:id="6721" w:name="_Toc323389212"/>
      <w:bookmarkStart w:id="6722" w:name="_Toc323390126"/>
      <w:bookmarkStart w:id="6723" w:name="_Toc323393543"/>
      <w:bookmarkStart w:id="6724" w:name="_Toc323817388"/>
      <w:bookmarkStart w:id="6725" w:name="_Toc323817903"/>
      <w:bookmarkStart w:id="6726" w:name="_Toc323903780"/>
      <w:bookmarkStart w:id="6727" w:name="_Toc318382641"/>
      <w:bookmarkStart w:id="6728" w:name="_Toc321916881"/>
      <w:bookmarkStart w:id="6729" w:name="_Toc321922741"/>
      <w:bookmarkStart w:id="6730" w:name="_Toc322002875"/>
      <w:bookmarkStart w:id="6731" w:name="_Toc322003356"/>
      <w:bookmarkStart w:id="6732" w:name="_Toc322425978"/>
      <w:bookmarkStart w:id="6733" w:name="_Toc323388698"/>
      <w:bookmarkStart w:id="6734" w:name="_Toc323389213"/>
      <w:bookmarkStart w:id="6735" w:name="_Toc323390127"/>
      <w:bookmarkStart w:id="6736" w:name="_Toc323393544"/>
      <w:bookmarkStart w:id="6737" w:name="_Toc323817389"/>
      <w:bookmarkStart w:id="6738" w:name="_Toc323817904"/>
      <w:bookmarkStart w:id="6739" w:name="_Toc323903781"/>
      <w:bookmarkStart w:id="6740" w:name="_Toc318382642"/>
      <w:bookmarkStart w:id="6741" w:name="_Toc321916882"/>
      <w:bookmarkStart w:id="6742" w:name="_Toc321922742"/>
      <w:bookmarkStart w:id="6743" w:name="_Toc322002876"/>
      <w:bookmarkStart w:id="6744" w:name="_Toc322003357"/>
      <w:bookmarkStart w:id="6745" w:name="_Toc322425979"/>
      <w:bookmarkStart w:id="6746" w:name="_Toc323388699"/>
      <w:bookmarkStart w:id="6747" w:name="_Toc323389214"/>
      <w:bookmarkStart w:id="6748" w:name="_Toc323390128"/>
      <w:bookmarkStart w:id="6749" w:name="_Toc323393545"/>
      <w:bookmarkStart w:id="6750" w:name="_Toc323817390"/>
      <w:bookmarkStart w:id="6751" w:name="_Toc323817905"/>
      <w:bookmarkStart w:id="6752" w:name="_Toc323903782"/>
      <w:bookmarkStart w:id="6753" w:name="_Toc321916883"/>
      <w:bookmarkStart w:id="6754" w:name="_Toc321922743"/>
      <w:bookmarkStart w:id="6755" w:name="_Toc322002877"/>
      <w:bookmarkStart w:id="6756" w:name="_Toc322003358"/>
      <w:bookmarkStart w:id="6757" w:name="_Toc322425980"/>
      <w:bookmarkStart w:id="6758" w:name="_Toc323388700"/>
      <w:bookmarkStart w:id="6759" w:name="_Toc323389215"/>
      <w:bookmarkStart w:id="6760" w:name="_Toc323390129"/>
      <w:bookmarkStart w:id="6761" w:name="_Toc323393546"/>
      <w:bookmarkStart w:id="6762" w:name="_Toc323817391"/>
      <w:bookmarkStart w:id="6763" w:name="_Toc323817906"/>
      <w:bookmarkStart w:id="6764" w:name="_Toc323903783"/>
      <w:bookmarkStart w:id="6765" w:name="_Toc321916886"/>
      <w:bookmarkStart w:id="6766" w:name="_Toc321922746"/>
      <w:bookmarkStart w:id="6767" w:name="_Toc322002880"/>
      <w:bookmarkStart w:id="6768" w:name="_Toc322003361"/>
      <w:bookmarkStart w:id="6769" w:name="_Toc322425983"/>
      <w:bookmarkStart w:id="6770" w:name="_Toc323388703"/>
      <w:bookmarkStart w:id="6771" w:name="_Toc323389218"/>
      <w:bookmarkStart w:id="6772" w:name="_Toc323390132"/>
      <w:bookmarkStart w:id="6773" w:name="_Toc323393549"/>
      <w:bookmarkStart w:id="6774" w:name="_Toc323817394"/>
      <w:bookmarkStart w:id="6775" w:name="_Toc323817909"/>
      <w:bookmarkStart w:id="6776" w:name="_Toc323903786"/>
      <w:bookmarkStart w:id="6777" w:name="_Toc321916899"/>
      <w:bookmarkStart w:id="6778" w:name="_Toc321922759"/>
      <w:bookmarkStart w:id="6779" w:name="_Toc322002893"/>
      <w:bookmarkStart w:id="6780" w:name="_Toc322003374"/>
      <w:bookmarkStart w:id="6781" w:name="_Toc322425996"/>
      <w:bookmarkStart w:id="6782" w:name="_Toc323388716"/>
      <w:bookmarkStart w:id="6783" w:name="_Toc323389231"/>
      <w:bookmarkStart w:id="6784" w:name="_Toc323390145"/>
      <w:bookmarkStart w:id="6785" w:name="_Toc323393562"/>
      <w:bookmarkStart w:id="6786" w:name="_Toc323817407"/>
      <w:bookmarkStart w:id="6787" w:name="_Toc323817922"/>
      <w:bookmarkStart w:id="6788" w:name="_Toc323903799"/>
      <w:bookmarkStart w:id="6789" w:name="_Toc321916900"/>
      <w:bookmarkStart w:id="6790" w:name="_Toc321922760"/>
      <w:bookmarkStart w:id="6791" w:name="_Toc322002894"/>
      <w:bookmarkStart w:id="6792" w:name="_Toc322003375"/>
      <w:bookmarkStart w:id="6793" w:name="_Toc322425997"/>
      <w:bookmarkStart w:id="6794" w:name="_Toc323388717"/>
      <w:bookmarkStart w:id="6795" w:name="_Toc323389232"/>
      <w:bookmarkStart w:id="6796" w:name="_Toc323390146"/>
      <w:bookmarkStart w:id="6797" w:name="_Toc323393563"/>
      <w:bookmarkStart w:id="6798" w:name="_Toc323817408"/>
      <w:bookmarkStart w:id="6799" w:name="_Toc323817923"/>
      <w:bookmarkStart w:id="6800" w:name="_Toc323903800"/>
      <w:bookmarkStart w:id="6801" w:name="_Toc321916901"/>
      <w:bookmarkStart w:id="6802" w:name="_Toc321922761"/>
      <w:bookmarkStart w:id="6803" w:name="_Toc322002895"/>
      <w:bookmarkStart w:id="6804" w:name="_Toc322003376"/>
      <w:bookmarkStart w:id="6805" w:name="_Toc322425998"/>
      <w:bookmarkStart w:id="6806" w:name="_Toc323388718"/>
      <w:bookmarkStart w:id="6807" w:name="_Toc323389233"/>
      <w:bookmarkStart w:id="6808" w:name="_Toc323390147"/>
      <w:bookmarkStart w:id="6809" w:name="_Toc323393564"/>
      <w:bookmarkStart w:id="6810" w:name="_Toc323817409"/>
      <w:bookmarkStart w:id="6811" w:name="_Toc323817924"/>
      <w:bookmarkStart w:id="6812" w:name="_Toc323903801"/>
      <w:bookmarkStart w:id="6813" w:name="_Toc321916902"/>
      <w:bookmarkStart w:id="6814" w:name="_Toc321922762"/>
      <w:bookmarkStart w:id="6815" w:name="_Toc322002896"/>
      <w:bookmarkStart w:id="6816" w:name="_Toc322003377"/>
      <w:bookmarkStart w:id="6817" w:name="_Toc322425999"/>
      <w:bookmarkStart w:id="6818" w:name="_Toc323388719"/>
      <w:bookmarkStart w:id="6819" w:name="_Toc323389234"/>
      <w:bookmarkStart w:id="6820" w:name="_Toc323390148"/>
      <w:bookmarkStart w:id="6821" w:name="_Toc323393565"/>
      <w:bookmarkStart w:id="6822" w:name="_Toc323817410"/>
      <w:bookmarkStart w:id="6823" w:name="_Toc323817925"/>
      <w:bookmarkStart w:id="6824" w:name="_Toc323903802"/>
      <w:bookmarkStart w:id="6825" w:name="_Toc321916903"/>
      <w:bookmarkStart w:id="6826" w:name="_Toc321922763"/>
      <w:bookmarkStart w:id="6827" w:name="_Toc322002897"/>
      <w:bookmarkStart w:id="6828" w:name="_Toc322003378"/>
      <w:bookmarkStart w:id="6829" w:name="_Toc322426000"/>
      <w:bookmarkStart w:id="6830" w:name="_Toc323388720"/>
      <w:bookmarkStart w:id="6831" w:name="_Toc323389235"/>
      <w:bookmarkStart w:id="6832" w:name="_Toc323390149"/>
      <w:bookmarkStart w:id="6833" w:name="_Toc323393566"/>
      <w:bookmarkStart w:id="6834" w:name="_Toc323817411"/>
      <w:bookmarkStart w:id="6835" w:name="_Toc323817926"/>
      <w:bookmarkStart w:id="6836" w:name="_Toc323903803"/>
      <w:bookmarkStart w:id="6837" w:name="_Toc321916904"/>
      <w:bookmarkStart w:id="6838" w:name="_Toc321922764"/>
      <w:bookmarkStart w:id="6839" w:name="_Toc322002898"/>
      <w:bookmarkStart w:id="6840" w:name="_Toc322003379"/>
      <w:bookmarkStart w:id="6841" w:name="_Toc322426001"/>
      <w:bookmarkStart w:id="6842" w:name="_Toc323388721"/>
      <w:bookmarkStart w:id="6843" w:name="_Toc323389236"/>
      <w:bookmarkStart w:id="6844" w:name="_Toc323390150"/>
      <w:bookmarkStart w:id="6845" w:name="_Toc323393567"/>
      <w:bookmarkStart w:id="6846" w:name="_Toc323817412"/>
      <w:bookmarkStart w:id="6847" w:name="_Toc323817927"/>
      <w:bookmarkStart w:id="6848" w:name="_Toc323903804"/>
      <w:bookmarkStart w:id="6849" w:name="_Toc321916905"/>
      <w:bookmarkStart w:id="6850" w:name="_Toc321922765"/>
      <w:bookmarkStart w:id="6851" w:name="_Toc322002899"/>
      <w:bookmarkStart w:id="6852" w:name="_Toc322003380"/>
      <w:bookmarkStart w:id="6853" w:name="_Toc322426002"/>
      <w:bookmarkStart w:id="6854" w:name="_Toc323388722"/>
      <w:bookmarkStart w:id="6855" w:name="_Toc323389237"/>
      <w:bookmarkStart w:id="6856" w:name="_Toc323390151"/>
      <w:bookmarkStart w:id="6857" w:name="_Toc323393568"/>
      <w:bookmarkStart w:id="6858" w:name="_Toc323817413"/>
      <w:bookmarkStart w:id="6859" w:name="_Toc323817928"/>
      <w:bookmarkStart w:id="6860" w:name="_Toc323903805"/>
      <w:bookmarkStart w:id="6861" w:name="_Toc321916906"/>
      <w:bookmarkStart w:id="6862" w:name="_Toc321922766"/>
      <w:bookmarkStart w:id="6863" w:name="_Toc322002900"/>
      <w:bookmarkStart w:id="6864" w:name="_Toc322003381"/>
      <w:bookmarkStart w:id="6865" w:name="_Toc322426003"/>
      <w:bookmarkStart w:id="6866" w:name="_Toc323388723"/>
      <w:bookmarkStart w:id="6867" w:name="_Toc323389238"/>
      <w:bookmarkStart w:id="6868" w:name="_Toc323390152"/>
      <w:bookmarkStart w:id="6869" w:name="_Toc323393569"/>
      <w:bookmarkStart w:id="6870" w:name="_Toc323817414"/>
      <w:bookmarkStart w:id="6871" w:name="_Toc323817929"/>
      <w:bookmarkStart w:id="6872" w:name="_Toc323903806"/>
      <w:bookmarkStart w:id="6873" w:name="_Toc321916908"/>
      <w:bookmarkStart w:id="6874" w:name="_Toc321922768"/>
      <w:bookmarkStart w:id="6875" w:name="_Toc322002902"/>
      <w:bookmarkStart w:id="6876" w:name="_Toc322003383"/>
      <w:bookmarkStart w:id="6877" w:name="_Toc322426005"/>
      <w:bookmarkStart w:id="6878" w:name="_Toc323388725"/>
      <w:bookmarkStart w:id="6879" w:name="_Toc323389240"/>
      <w:bookmarkStart w:id="6880" w:name="_Toc323390154"/>
      <w:bookmarkStart w:id="6881" w:name="_Toc323393571"/>
      <w:bookmarkStart w:id="6882" w:name="_Toc323817416"/>
      <w:bookmarkStart w:id="6883" w:name="_Toc323817931"/>
      <w:bookmarkStart w:id="6884" w:name="_Toc323903808"/>
      <w:bookmarkStart w:id="6885" w:name="_Toc316385986"/>
      <w:bookmarkStart w:id="6886" w:name="_Toc316386344"/>
      <w:bookmarkStart w:id="6887" w:name="_Toc316388928"/>
      <w:bookmarkStart w:id="6888" w:name="_Toc316389355"/>
      <w:bookmarkStart w:id="6889" w:name="_Toc316389651"/>
      <w:bookmarkStart w:id="6890" w:name="_Toc316390050"/>
      <w:bookmarkStart w:id="6891" w:name="_Toc316462642"/>
      <w:bookmarkStart w:id="6892" w:name="_Toc316463999"/>
      <w:bookmarkStart w:id="6893" w:name="_Toc316561867"/>
      <w:bookmarkStart w:id="6894" w:name="_Toc318382646"/>
      <w:bookmarkStart w:id="6895" w:name="_Toc321916912"/>
      <w:bookmarkStart w:id="6896" w:name="_Toc321922772"/>
      <w:bookmarkStart w:id="6897" w:name="_Toc322002906"/>
      <w:bookmarkStart w:id="6898" w:name="_Toc322003387"/>
      <w:bookmarkStart w:id="6899" w:name="_Toc322426009"/>
      <w:bookmarkStart w:id="6900" w:name="_Toc323388729"/>
      <w:bookmarkStart w:id="6901" w:name="_Toc323389244"/>
      <w:bookmarkStart w:id="6902" w:name="_Toc323390158"/>
      <w:bookmarkStart w:id="6903" w:name="_Toc323393575"/>
      <w:bookmarkStart w:id="6904" w:name="_Toc323817420"/>
      <w:bookmarkStart w:id="6905" w:name="_Toc323817935"/>
      <w:bookmarkStart w:id="6906" w:name="_Toc323903812"/>
      <w:bookmarkStart w:id="6907" w:name="_Toc316385988"/>
      <w:bookmarkStart w:id="6908" w:name="_Toc316386346"/>
      <w:bookmarkStart w:id="6909" w:name="_Toc316388930"/>
      <w:bookmarkStart w:id="6910" w:name="_Toc316389357"/>
      <w:bookmarkStart w:id="6911" w:name="_Toc316389653"/>
      <w:bookmarkStart w:id="6912" w:name="_Toc316390052"/>
      <w:bookmarkStart w:id="6913" w:name="_Toc316462644"/>
      <w:bookmarkStart w:id="6914" w:name="_Toc316464001"/>
      <w:bookmarkStart w:id="6915" w:name="_Toc316561869"/>
      <w:bookmarkStart w:id="6916" w:name="_Toc318382648"/>
      <w:bookmarkStart w:id="6917" w:name="_Toc321916914"/>
      <w:bookmarkStart w:id="6918" w:name="_Toc321922774"/>
      <w:bookmarkStart w:id="6919" w:name="_Toc322002908"/>
      <w:bookmarkStart w:id="6920" w:name="_Toc322003389"/>
      <w:bookmarkStart w:id="6921" w:name="_Toc322426011"/>
      <w:bookmarkStart w:id="6922" w:name="_Toc323388731"/>
      <w:bookmarkStart w:id="6923" w:name="_Toc323389246"/>
      <w:bookmarkStart w:id="6924" w:name="_Toc323390160"/>
      <w:bookmarkStart w:id="6925" w:name="_Toc323393577"/>
      <w:bookmarkStart w:id="6926" w:name="_Toc323817422"/>
      <w:bookmarkStart w:id="6927" w:name="_Toc323817937"/>
      <w:bookmarkStart w:id="6928" w:name="_Toc323903814"/>
      <w:bookmarkStart w:id="6929" w:name="_Toc316385989"/>
      <w:bookmarkStart w:id="6930" w:name="_Toc316386347"/>
      <w:bookmarkStart w:id="6931" w:name="_Toc316388931"/>
      <w:bookmarkStart w:id="6932" w:name="_Toc316389358"/>
      <w:bookmarkStart w:id="6933" w:name="_Toc316389654"/>
      <w:bookmarkStart w:id="6934" w:name="_Toc316390053"/>
      <w:bookmarkStart w:id="6935" w:name="_Toc316462645"/>
      <w:bookmarkStart w:id="6936" w:name="_Toc316464002"/>
      <w:bookmarkStart w:id="6937" w:name="_Toc316561870"/>
      <w:bookmarkStart w:id="6938" w:name="_Toc318382649"/>
      <w:bookmarkStart w:id="6939" w:name="_Toc321916915"/>
      <w:bookmarkStart w:id="6940" w:name="_Toc321922775"/>
      <w:bookmarkStart w:id="6941" w:name="_Toc322002909"/>
      <w:bookmarkStart w:id="6942" w:name="_Toc322003390"/>
      <w:bookmarkStart w:id="6943" w:name="_Toc322426012"/>
      <w:bookmarkStart w:id="6944" w:name="_Toc323388732"/>
      <w:bookmarkStart w:id="6945" w:name="_Toc323389247"/>
      <w:bookmarkStart w:id="6946" w:name="_Toc323390161"/>
      <w:bookmarkStart w:id="6947" w:name="_Toc323393578"/>
      <w:bookmarkStart w:id="6948" w:name="_Toc323817423"/>
      <w:bookmarkStart w:id="6949" w:name="_Toc323817938"/>
      <w:bookmarkStart w:id="6950" w:name="_Toc323903815"/>
      <w:bookmarkStart w:id="6951" w:name="_Toc316385990"/>
      <w:bookmarkStart w:id="6952" w:name="_Toc316386348"/>
      <w:bookmarkStart w:id="6953" w:name="_Toc316388932"/>
      <w:bookmarkStart w:id="6954" w:name="_Toc316389359"/>
      <w:bookmarkStart w:id="6955" w:name="_Toc316389655"/>
      <w:bookmarkStart w:id="6956" w:name="_Toc316390054"/>
      <w:bookmarkStart w:id="6957" w:name="_Toc316462646"/>
      <w:bookmarkStart w:id="6958" w:name="_Toc316464003"/>
      <w:bookmarkStart w:id="6959" w:name="_Toc316561871"/>
      <w:bookmarkStart w:id="6960" w:name="_Toc318382650"/>
      <w:bookmarkStart w:id="6961" w:name="_Toc321916916"/>
      <w:bookmarkStart w:id="6962" w:name="_Toc321922776"/>
      <w:bookmarkStart w:id="6963" w:name="_Toc322002910"/>
      <w:bookmarkStart w:id="6964" w:name="_Toc322003391"/>
      <w:bookmarkStart w:id="6965" w:name="_Toc322426013"/>
      <w:bookmarkStart w:id="6966" w:name="_Toc323388733"/>
      <w:bookmarkStart w:id="6967" w:name="_Toc323389248"/>
      <w:bookmarkStart w:id="6968" w:name="_Toc323390162"/>
      <w:bookmarkStart w:id="6969" w:name="_Toc323393579"/>
      <w:bookmarkStart w:id="6970" w:name="_Toc323817424"/>
      <w:bookmarkStart w:id="6971" w:name="_Toc323817939"/>
      <w:bookmarkStart w:id="6972" w:name="_Toc323903816"/>
      <w:bookmarkStart w:id="6973" w:name="_Toc316385993"/>
      <w:bookmarkStart w:id="6974" w:name="_Toc316386351"/>
      <w:bookmarkStart w:id="6975" w:name="_Toc316388935"/>
      <w:bookmarkStart w:id="6976" w:name="_Toc316389362"/>
      <w:bookmarkStart w:id="6977" w:name="_Toc316389658"/>
      <w:bookmarkStart w:id="6978" w:name="_Toc316390057"/>
      <w:bookmarkStart w:id="6979" w:name="_Toc316462649"/>
      <w:bookmarkStart w:id="6980" w:name="_Toc316464006"/>
      <w:bookmarkStart w:id="6981" w:name="_Toc316561874"/>
      <w:bookmarkStart w:id="6982" w:name="_Toc318382653"/>
      <w:bookmarkStart w:id="6983" w:name="_Toc321916919"/>
      <w:bookmarkStart w:id="6984" w:name="_Toc321922779"/>
      <w:bookmarkStart w:id="6985" w:name="_Toc322002913"/>
      <w:bookmarkStart w:id="6986" w:name="_Toc322003394"/>
      <w:bookmarkStart w:id="6987" w:name="_Toc322426016"/>
      <w:bookmarkStart w:id="6988" w:name="_Toc323388736"/>
      <w:bookmarkStart w:id="6989" w:name="_Toc323389251"/>
      <w:bookmarkStart w:id="6990" w:name="_Toc323390165"/>
      <w:bookmarkStart w:id="6991" w:name="_Toc323393582"/>
      <w:bookmarkStart w:id="6992" w:name="_Toc323817427"/>
      <w:bookmarkStart w:id="6993" w:name="_Toc323817942"/>
      <w:bookmarkStart w:id="6994" w:name="_Toc323903819"/>
      <w:bookmarkStart w:id="6995" w:name="_Toc316385994"/>
      <w:bookmarkStart w:id="6996" w:name="_Toc316386352"/>
      <w:bookmarkStart w:id="6997" w:name="_Toc316388936"/>
      <w:bookmarkStart w:id="6998" w:name="_Toc316389363"/>
      <w:bookmarkStart w:id="6999" w:name="_Toc316389659"/>
      <w:bookmarkStart w:id="7000" w:name="_Toc316390058"/>
      <w:bookmarkStart w:id="7001" w:name="_Toc316462650"/>
      <w:bookmarkStart w:id="7002" w:name="_Toc316464007"/>
      <w:bookmarkStart w:id="7003" w:name="_Toc316561875"/>
      <w:bookmarkStart w:id="7004" w:name="_Toc318382654"/>
      <w:bookmarkStart w:id="7005" w:name="_Toc321916920"/>
      <w:bookmarkStart w:id="7006" w:name="_Toc321922780"/>
      <w:bookmarkStart w:id="7007" w:name="_Toc322002914"/>
      <w:bookmarkStart w:id="7008" w:name="_Toc322003395"/>
      <w:bookmarkStart w:id="7009" w:name="_Toc322426017"/>
      <w:bookmarkStart w:id="7010" w:name="_Toc323388737"/>
      <w:bookmarkStart w:id="7011" w:name="_Toc323389252"/>
      <w:bookmarkStart w:id="7012" w:name="_Toc323390166"/>
      <w:bookmarkStart w:id="7013" w:name="_Toc323393583"/>
      <w:bookmarkStart w:id="7014" w:name="_Toc323817428"/>
      <w:bookmarkStart w:id="7015" w:name="_Toc323817943"/>
      <w:bookmarkStart w:id="7016" w:name="_Toc323903820"/>
      <w:bookmarkStart w:id="7017" w:name="_Toc316385995"/>
      <w:bookmarkStart w:id="7018" w:name="_Toc316386353"/>
      <w:bookmarkStart w:id="7019" w:name="_Toc316388937"/>
      <w:bookmarkStart w:id="7020" w:name="_Toc316389364"/>
      <w:bookmarkStart w:id="7021" w:name="_Toc316389660"/>
      <w:bookmarkStart w:id="7022" w:name="_Toc316390059"/>
      <w:bookmarkStart w:id="7023" w:name="_Toc316462651"/>
      <w:bookmarkStart w:id="7024" w:name="_Toc316464008"/>
      <w:bookmarkStart w:id="7025" w:name="_Toc316561876"/>
      <w:bookmarkStart w:id="7026" w:name="_Toc318382655"/>
      <w:bookmarkStart w:id="7027" w:name="_Toc321916921"/>
      <w:bookmarkStart w:id="7028" w:name="_Toc321922781"/>
      <w:bookmarkStart w:id="7029" w:name="_Toc322002915"/>
      <w:bookmarkStart w:id="7030" w:name="_Toc322003396"/>
      <w:bookmarkStart w:id="7031" w:name="_Toc322426018"/>
      <w:bookmarkStart w:id="7032" w:name="_Toc323388738"/>
      <w:bookmarkStart w:id="7033" w:name="_Toc323389253"/>
      <w:bookmarkStart w:id="7034" w:name="_Toc323390167"/>
      <w:bookmarkStart w:id="7035" w:name="_Toc323393584"/>
      <w:bookmarkStart w:id="7036" w:name="_Toc323817429"/>
      <w:bookmarkStart w:id="7037" w:name="_Toc323817944"/>
      <w:bookmarkStart w:id="7038" w:name="_Toc323903821"/>
      <w:bookmarkStart w:id="7039" w:name="_Toc316385996"/>
      <w:bookmarkStart w:id="7040" w:name="_Toc316386354"/>
      <w:bookmarkStart w:id="7041" w:name="_Toc316388938"/>
      <w:bookmarkStart w:id="7042" w:name="_Toc316389365"/>
      <w:bookmarkStart w:id="7043" w:name="_Toc316389661"/>
      <w:bookmarkStart w:id="7044" w:name="_Toc316390060"/>
      <w:bookmarkStart w:id="7045" w:name="_Toc316462652"/>
      <w:bookmarkStart w:id="7046" w:name="_Toc316464009"/>
      <w:bookmarkStart w:id="7047" w:name="_Toc316561877"/>
      <w:bookmarkStart w:id="7048" w:name="_Toc318382656"/>
      <w:bookmarkStart w:id="7049" w:name="_Toc321916922"/>
      <w:bookmarkStart w:id="7050" w:name="_Toc321922782"/>
      <w:bookmarkStart w:id="7051" w:name="_Toc322002916"/>
      <w:bookmarkStart w:id="7052" w:name="_Toc322003397"/>
      <w:bookmarkStart w:id="7053" w:name="_Toc322426019"/>
      <w:bookmarkStart w:id="7054" w:name="_Toc323388739"/>
      <w:bookmarkStart w:id="7055" w:name="_Toc323389254"/>
      <w:bookmarkStart w:id="7056" w:name="_Toc323390168"/>
      <w:bookmarkStart w:id="7057" w:name="_Toc323393585"/>
      <w:bookmarkStart w:id="7058" w:name="_Toc323817430"/>
      <w:bookmarkStart w:id="7059" w:name="_Toc323817945"/>
      <w:bookmarkStart w:id="7060" w:name="_Toc323903822"/>
      <w:bookmarkStart w:id="7061" w:name="_Toc316385997"/>
      <w:bookmarkStart w:id="7062" w:name="_Toc316386355"/>
      <w:bookmarkStart w:id="7063" w:name="_Toc316388939"/>
      <w:bookmarkStart w:id="7064" w:name="_Toc316389366"/>
      <w:bookmarkStart w:id="7065" w:name="_Toc316389662"/>
      <w:bookmarkStart w:id="7066" w:name="_Toc316390061"/>
      <w:bookmarkStart w:id="7067" w:name="_Toc316462653"/>
      <w:bookmarkStart w:id="7068" w:name="_Toc316464010"/>
      <w:bookmarkStart w:id="7069" w:name="_Toc316561878"/>
      <w:bookmarkStart w:id="7070" w:name="_Toc318382657"/>
      <w:bookmarkStart w:id="7071" w:name="_Toc321916923"/>
      <w:bookmarkStart w:id="7072" w:name="_Toc321922783"/>
      <w:bookmarkStart w:id="7073" w:name="_Toc322002917"/>
      <w:bookmarkStart w:id="7074" w:name="_Toc322003398"/>
      <w:bookmarkStart w:id="7075" w:name="_Toc322426020"/>
      <w:bookmarkStart w:id="7076" w:name="_Toc323388740"/>
      <w:bookmarkStart w:id="7077" w:name="_Toc323389255"/>
      <w:bookmarkStart w:id="7078" w:name="_Toc323390169"/>
      <w:bookmarkStart w:id="7079" w:name="_Toc323393586"/>
      <w:bookmarkStart w:id="7080" w:name="_Toc323817431"/>
      <w:bookmarkStart w:id="7081" w:name="_Toc323817946"/>
      <w:bookmarkStart w:id="7082" w:name="_Toc323903823"/>
      <w:bookmarkStart w:id="7083" w:name="_Toc316385998"/>
      <w:bookmarkStart w:id="7084" w:name="_Toc316386356"/>
      <w:bookmarkStart w:id="7085" w:name="_Toc316388940"/>
      <w:bookmarkStart w:id="7086" w:name="_Toc316389367"/>
      <w:bookmarkStart w:id="7087" w:name="_Toc316389663"/>
      <w:bookmarkStart w:id="7088" w:name="_Toc316390062"/>
      <w:bookmarkStart w:id="7089" w:name="_Toc316462654"/>
      <w:bookmarkStart w:id="7090" w:name="_Toc316464011"/>
      <w:bookmarkStart w:id="7091" w:name="_Toc316561879"/>
      <w:bookmarkStart w:id="7092" w:name="_Toc318382658"/>
      <w:bookmarkStart w:id="7093" w:name="_Toc321916924"/>
      <w:bookmarkStart w:id="7094" w:name="_Toc321922784"/>
      <w:bookmarkStart w:id="7095" w:name="_Toc322002918"/>
      <w:bookmarkStart w:id="7096" w:name="_Toc322003399"/>
      <w:bookmarkStart w:id="7097" w:name="_Toc322426021"/>
      <w:bookmarkStart w:id="7098" w:name="_Toc323388741"/>
      <w:bookmarkStart w:id="7099" w:name="_Toc323389256"/>
      <w:bookmarkStart w:id="7100" w:name="_Toc323390170"/>
      <w:bookmarkStart w:id="7101" w:name="_Toc323393587"/>
      <w:bookmarkStart w:id="7102" w:name="_Toc323817432"/>
      <w:bookmarkStart w:id="7103" w:name="_Toc323817947"/>
      <w:bookmarkStart w:id="7104" w:name="_Toc323903824"/>
      <w:bookmarkStart w:id="7105" w:name="_Toc316385999"/>
      <w:bookmarkStart w:id="7106" w:name="_Toc316386357"/>
      <w:bookmarkStart w:id="7107" w:name="_Toc316388941"/>
      <w:bookmarkStart w:id="7108" w:name="_Toc316389368"/>
      <w:bookmarkStart w:id="7109" w:name="_Toc316389664"/>
      <w:bookmarkStart w:id="7110" w:name="_Toc316390063"/>
      <w:bookmarkStart w:id="7111" w:name="_Toc316462655"/>
      <w:bookmarkStart w:id="7112" w:name="_Toc316464012"/>
      <w:bookmarkStart w:id="7113" w:name="_Toc316561880"/>
      <w:bookmarkStart w:id="7114" w:name="_Toc318382659"/>
      <w:bookmarkStart w:id="7115" w:name="_Toc321916925"/>
      <w:bookmarkStart w:id="7116" w:name="_Toc321922785"/>
      <w:bookmarkStart w:id="7117" w:name="_Toc322002919"/>
      <w:bookmarkStart w:id="7118" w:name="_Toc322003400"/>
      <w:bookmarkStart w:id="7119" w:name="_Toc322426022"/>
      <w:bookmarkStart w:id="7120" w:name="_Toc323388742"/>
      <w:bookmarkStart w:id="7121" w:name="_Toc323389257"/>
      <w:bookmarkStart w:id="7122" w:name="_Toc323390171"/>
      <w:bookmarkStart w:id="7123" w:name="_Toc323393588"/>
      <w:bookmarkStart w:id="7124" w:name="_Toc323817433"/>
      <w:bookmarkStart w:id="7125" w:name="_Toc323817948"/>
      <w:bookmarkStart w:id="7126" w:name="_Toc323903825"/>
      <w:bookmarkStart w:id="7127" w:name="_Toc316386000"/>
      <w:bookmarkStart w:id="7128" w:name="_Toc316386358"/>
      <w:bookmarkStart w:id="7129" w:name="_Toc316388942"/>
      <w:bookmarkStart w:id="7130" w:name="_Toc316389369"/>
      <w:bookmarkStart w:id="7131" w:name="_Toc316389665"/>
      <w:bookmarkStart w:id="7132" w:name="_Toc316390064"/>
      <w:bookmarkStart w:id="7133" w:name="_Toc316462656"/>
      <w:bookmarkStart w:id="7134" w:name="_Toc316464013"/>
      <w:bookmarkStart w:id="7135" w:name="_Toc316561881"/>
      <w:bookmarkStart w:id="7136" w:name="_Toc318382660"/>
      <w:bookmarkStart w:id="7137" w:name="_Toc321916926"/>
      <w:bookmarkStart w:id="7138" w:name="_Toc321922786"/>
      <w:bookmarkStart w:id="7139" w:name="_Toc322002920"/>
      <w:bookmarkStart w:id="7140" w:name="_Toc322003401"/>
      <w:bookmarkStart w:id="7141" w:name="_Toc322426023"/>
      <w:bookmarkStart w:id="7142" w:name="_Toc323388743"/>
      <w:bookmarkStart w:id="7143" w:name="_Toc323389258"/>
      <w:bookmarkStart w:id="7144" w:name="_Toc323390172"/>
      <w:bookmarkStart w:id="7145" w:name="_Toc323393589"/>
      <w:bookmarkStart w:id="7146" w:name="_Toc323817434"/>
      <w:bookmarkStart w:id="7147" w:name="_Toc323817949"/>
      <w:bookmarkStart w:id="7148" w:name="_Toc323903826"/>
      <w:bookmarkStart w:id="7149" w:name="_Toc316386001"/>
      <w:bookmarkStart w:id="7150" w:name="_Toc316386359"/>
      <w:bookmarkStart w:id="7151" w:name="_Toc316388943"/>
      <w:bookmarkStart w:id="7152" w:name="_Toc316389370"/>
      <w:bookmarkStart w:id="7153" w:name="_Toc316389666"/>
      <w:bookmarkStart w:id="7154" w:name="_Toc316390065"/>
      <w:bookmarkStart w:id="7155" w:name="_Toc316462657"/>
      <w:bookmarkStart w:id="7156" w:name="_Toc316464014"/>
      <w:bookmarkStart w:id="7157" w:name="_Toc316561882"/>
      <w:bookmarkStart w:id="7158" w:name="_Toc318382661"/>
      <w:bookmarkStart w:id="7159" w:name="_Toc321916927"/>
      <w:bookmarkStart w:id="7160" w:name="_Toc321922787"/>
      <w:bookmarkStart w:id="7161" w:name="_Toc322002921"/>
      <w:bookmarkStart w:id="7162" w:name="_Toc322003402"/>
      <w:bookmarkStart w:id="7163" w:name="_Toc322426024"/>
      <w:bookmarkStart w:id="7164" w:name="_Toc323388744"/>
      <w:bookmarkStart w:id="7165" w:name="_Toc323389259"/>
      <w:bookmarkStart w:id="7166" w:name="_Toc323390173"/>
      <w:bookmarkStart w:id="7167" w:name="_Toc323393590"/>
      <w:bookmarkStart w:id="7168" w:name="_Toc323817435"/>
      <w:bookmarkStart w:id="7169" w:name="_Toc323817950"/>
      <w:bookmarkStart w:id="7170" w:name="_Toc323903827"/>
      <w:bookmarkStart w:id="7171" w:name="_Toc316386002"/>
      <w:bookmarkStart w:id="7172" w:name="_Toc316386360"/>
      <w:bookmarkStart w:id="7173" w:name="_Toc316388944"/>
      <w:bookmarkStart w:id="7174" w:name="_Toc316389371"/>
      <w:bookmarkStart w:id="7175" w:name="_Toc316389667"/>
      <w:bookmarkStart w:id="7176" w:name="_Toc316390066"/>
      <w:bookmarkStart w:id="7177" w:name="_Toc316462658"/>
      <w:bookmarkStart w:id="7178" w:name="_Toc316464015"/>
      <w:bookmarkStart w:id="7179" w:name="_Toc316561883"/>
      <w:bookmarkStart w:id="7180" w:name="_Toc318382662"/>
      <w:bookmarkStart w:id="7181" w:name="_Toc321916928"/>
      <w:bookmarkStart w:id="7182" w:name="_Toc321922788"/>
      <w:bookmarkStart w:id="7183" w:name="_Toc322002922"/>
      <w:bookmarkStart w:id="7184" w:name="_Toc322003403"/>
      <w:bookmarkStart w:id="7185" w:name="_Toc322426025"/>
      <w:bookmarkStart w:id="7186" w:name="_Toc323388745"/>
      <w:bookmarkStart w:id="7187" w:name="_Toc323389260"/>
      <w:bookmarkStart w:id="7188" w:name="_Toc323390174"/>
      <w:bookmarkStart w:id="7189" w:name="_Toc323393591"/>
      <w:bookmarkStart w:id="7190" w:name="_Toc323817436"/>
      <w:bookmarkStart w:id="7191" w:name="_Toc323817951"/>
      <w:bookmarkStart w:id="7192" w:name="_Toc323903828"/>
      <w:bookmarkStart w:id="7193" w:name="_Toc316386003"/>
      <w:bookmarkStart w:id="7194" w:name="_Toc316386361"/>
      <w:bookmarkStart w:id="7195" w:name="_Toc316388945"/>
      <w:bookmarkStart w:id="7196" w:name="_Toc316389372"/>
      <w:bookmarkStart w:id="7197" w:name="_Toc316389668"/>
      <w:bookmarkStart w:id="7198" w:name="_Toc316390067"/>
      <w:bookmarkStart w:id="7199" w:name="_Toc316462659"/>
      <w:bookmarkStart w:id="7200" w:name="_Toc316464016"/>
      <w:bookmarkStart w:id="7201" w:name="_Toc316561884"/>
      <w:bookmarkStart w:id="7202" w:name="_Toc318382663"/>
      <w:bookmarkStart w:id="7203" w:name="_Toc321916929"/>
      <w:bookmarkStart w:id="7204" w:name="_Toc321922789"/>
      <w:bookmarkStart w:id="7205" w:name="_Toc322002923"/>
      <w:bookmarkStart w:id="7206" w:name="_Toc322003404"/>
      <w:bookmarkStart w:id="7207" w:name="_Toc322426026"/>
      <w:bookmarkStart w:id="7208" w:name="_Toc323388746"/>
      <w:bookmarkStart w:id="7209" w:name="_Toc323389261"/>
      <w:bookmarkStart w:id="7210" w:name="_Toc323390175"/>
      <w:bookmarkStart w:id="7211" w:name="_Toc323393592"/>
      <w:bookmarkStart w:id="7212" w:name="_Toc323817437"/>
      <w:bookmarkStart w:id="7213" w:name="_Toc323817952"/>
      <w:bookmarkStart w:id="7214" w:name="_Toc323903829"/>
      <w:bookmarkStart w:id="7215" w:name="_Toc316386004"/>
      <w:bookmarkStart w:id="7216" w:name="_Toc316386362"/>
      <w:bookmarkStart w:id="7217" w:name="_Toc316388946"/>
      <w:bookmarkStart w:id="7218" w:name="_Toc316389373"/>
      <w:bookmarkStart w:id="7219" w:name="_Toc316389669"/>
      <w:bookmarkStart w:id="7220" w:name="_Toc316390068"/>
      <w:bookmarkStart w:id="7221" w:name="_Toc316462660"/>
      <w:bookmarkStart w:id="7222" w:name="_Toc316464017"/>
      <w:bookmarkStart w:id="7223" w:name="_Toc316561885"/>
      <w:bookmarkStart w:id="7224" w:name="_Toc318382664"/>
      <w:bookmarkStart w:id="7225" w:name="_Toc321916930"/>
      <w:bookmarkStart w:id="7226" w:name="_Toc321922790"/>
      <w:bookmarkStart w:id="7227" w:name="_Toc322002924"/>
      <w:bookmarkStart w:id="7228" w:name="_Toc322003405"/>
      <w:bookmarkStart w:id="7229" w:name="_Toc322426027"/>
      <w:bookmarkStart w:id="7230" w:name="_Toc323388747"/>
      <w:bookmarkStart w:id="7231" w:name="_Toc323389262"/>
      <w:bookmarkStart w:id="7232" w:name="_Toc323390176"/>
      <w:bookmarkStart w:id="7233" w:name="_Toc323393593"/>
      <w:bookmarkStart w:id="7234" w:name="_Toc323817438"/>
      <w:bookmarkStart w:id="7235" w:name="_Toc323817953"/>
      <w:bookmarkStart w:id="7236" w:name="_Toc323903830"/>
      <w:bookmarkStart w:id="7237" w:name="_Toc316386005"/>
      <w:bookmarkStart w:id="7238" w:name="_Toc316386363"/>
      <w:bookmarkStart w:id="7239" w:name="_Toc316388947"/>
      <w:bookmarkStart w:id="7240" w:name="_Toc316389374"/>
      <w:bookmarkStart w:id="7241" w:name="_Toc316389670"/>
      <w:bookmarkStart w:id="7242" w:name="_Toc316390069"/>
      <w:bookmarkStart w:id="7243" w:name="_Toc316462661"/>
      <w:bookmarkStart w:id="7244" w:name="_Toc316464018"/>
      <w:bookmarkStart w:id="7245" w:name="_Toc316561886"/>
      <w:bookmarkStart w:id="7246" w:name="_Toc318382665"/>
      <w:bookmarkStart w:id="7247" w:name="_Toc321916931"/>
      <w:bookmarkStart w:id="7248" w:name="_Toc321922791"/>
      <w:bookmarkStart w:id="7249" w:name="_Toc322002925"/>
      <w:bookmarkStart w:id="7250" w:name="_Toc322003406"/>
      <w:bookmarkStart w:id="7251" w:name="_Toc322426028"/>
      <w:bookmarkStart w:id="7252" w:name="_Toc323388748"/>
      <w:bookmarkStart w:id="7253" w:name="_Toc323389263"/>
      <w:bookmarkStart w:id="7254" w:name="_Toc323390177"/>
      <w:bookmarkStart w:id="7255" w:name="_Toc323393594"/>
      <w:bookmarkStart w:id="7256" w:name="_Toc323817439"/>
      <w:bookmarkStart w:id="7257" w:name="_Toc323817954"/>
      <w:bookmarkStart w:id="7258" w:name="_Toc323903831"/>
      <w:bookmarkStart w:id="7259" w:name="_Toc316386006"/>
      <w:bookmarkStart w:id="7260" w:name="_Toc316386364"/>
      <w:bookmarkStart w:id="7261" w:name="_Toc316388948"/>
      <w:bookmarkStart w:id="7262" w:name="_Toc316389375"/>
      <w:bookmarkStart w:id="7263" w:name="_Toc316389671"/>
      <w:bookmarkStart w:id="7264" w:name="_Toc316390070"/>
      <w:bookmarkStart w:id="7265" w:name="_Toc316462662"/>
      <w:bookmarkStart w:id="7266" w:name="_Toc316464019"/>
      <w:bookmarkStart w:id="7267" w:name="_Toc316561887"/>
      <w:bookmarkStart w:id="7268" w:name="_Toc318382666"/>
      <w:bookmarkStart w:id="7269" w:name="_Toc321916932"/>
      <w:bookmarkStart w:id="7270" w:name="_Toc321922792"/>
      <w:bookmarkStart w:id="7271" w:name="_Toc322002926"/>
      <w:bookmarkStart w:id="7272" w:name="_Toc322003407"/>
      <w:bookmarkStart w:id="7273" w:name="_Toc322426029"/>
      <w:bookmarkStart w:id="7274" w:name="_Toc323388749"/>
      <w:bookmarkStart w:id="7275" w:name="_Toc323389264"/>
      <w:bookmarkStart w:id="7276" w:name="_Toc323390178"/>
      <w:bookmarkStart w:id="7277" w:name="_Toc323393595"/>
      <w:bookmarkStart w:id="7278" w:name="_Toc323817440"/>
      <w:bookmarkStart w:id="7279" w:name="_Toc323817955"/>
      <w:bookmarkStart w:id="7280" w:name="_Toc323903832"/>
      <w:bookmarkStart w:id="7281" w:name="_Toc316386007"/>
      <w:bookmarkStart w:id="7282" w:name="_Toc316386365"/>
      <w:bookmarkStart w:id="7283" w:name="_Toc316388949"/>
      <w:bookmarkStart w:id="7284" w:name="_Toc316389376"/>
      <w:bookmarkStart w:id="7285" w:name="_Toc316389672"/>
      <w:bookmarkStart w:id="7286" w:name="_Toc316390071"/>
      <w:bookmarkStart w:id="7287" w:name="_Toc316462663"/>
      <w:bookmarkStart w:id="7288" w:name="_Toc316464020"/>
      <w:bookmarkStart w:id="7289" w:name="_Toc316561888"/>
      <w:bookmarkStart w:id="7290" w:name="_Toc318382667"/>
      <w:bookmarkStart w:id="7291" w:name="_Toc321916933"/>
      <w:bookmarkStart w:id="7292" w:name="_Toc321922793"/>
      <w:bookmarkStart w:id="7293" w:name="_Toc322002927"/>
      <w:bookmarkStart w:id="7294" w:name="_Toc322003408"/>
      <w:bookmarkStart w:id="7295" w:name="_Toc322426030"/>
      <w:bookmarkStart w:id="7296" w:name="_Toc323388750"/>
      <w:bookmarkStart w:id="7297" w:name="_Toc323389265"/>
      <w:bookmarkStart w:id="7298" w:name="_Toc323390179"/>
      <w:bookmarkStart w:id="7299" w:name="_Toc323393596"/>
      <w:bookmarkStart w:id="7300" w:name="_Toc323817441"/>
      <w:bookmarkStart w:id="7301" w:name="_Toc323817956"/>
      <w:bookmarkStart w:id="7302" w:name="_Toc323903833"/>
      <w:bookmarkStart w:id="7303" w:name="_Toc316386008"/>
      <w:bookmarkStart w:id="7304" w:name="_Toc316386366"/>
      <w:bookmarkStart w:id="7305" w:name="_Toc316388950"/>
      <w:bookmarkStart w:id="7306" w:name="_Toc316389377"/>
      <w:bookmarkStart w:id="7307" w:name="_Toc316389673"/>
      <w:bookmarkStart w:id="7308" w:name="_Toc316390072"/>
      <w:bookmarkStart w:id="7309" w:name="_Toc316462664"/>
      <w:bookmarkStart w:id="7310" w:name="_Toc316464021"/>
      <w:bookmarkStart w:id="7311" w:name="_Toc316561889"/>
      <w:bookmarkStart w:id="7312" w:name="_Toc318382668"/>
      <w:bookmarkStart w:id="7313" w:name="_Toc321916934"/>
      <w:bookmarkStart w:id="7314" w:name="_Toc321922794"/>
      <w:bookmarkStart w:id="7315" w:name="_Toc322002928"/>
      <w:bookmarkStart w:id="7316" w:name="_Toc322003409"/>
      <w:bookmarkStart w:id="7317" w:name="_Toc322426031"/>
      <w:bookmarkStart w:id="7318" w:name="_Toc323388751"/>
      <w:bookmarkStart w:id="7319" w:name="_Toc323389266"/>
      <w:bookmarkStart w:id="7320" w:name="_Toc323390180"/>
      <w:bookmarkStart w:id="7321" w:name="_Toc323393597"/>
      <w:bookmarkStart w:id="7322" w:name="_Toc323817442"/>
      <w:bookmarkStart w:id="7323" w:name="_Toc323817957"/>
      <w:bookmarkStart w:id="7324" w:name="_Toc323903834"/>
      <w:bookmarkStart w:id="7325" w:name="_Toc316386009"/>
      <w:bookmarkStart w:id="7326" w:name="_Toc316386367"/>
      <w:bookmarkStart w:id="7327" w:name="_Toc316388951"/>
      <w:bookmarkStart w:id="7328" w:name="_Toc316389378"/>
      <w:bookmarkStart w:id="7329" w:name="_Toc316389674"/>
      <w:bookmarkStart w:id="7330" w:name="_Toc316390073"/>
      <w:bookmarkStart w:id="7331" w:name="_Toc316462665"/>
      <w:bookmarkStart w:id="7332" w:name="_Toc316464022"/>
      <w:bookmarkStart w:id="7333" w:name="_Toc316561890"/>
      <w:bookmarkStart w:id="7334" w:name="_Toc318382669"/>
      <w:bookmarkStart w:id="7335" w:name="_Toc321916935"/>
      <w:bookmarkStart w:id="7336" w:name="_Toc321922795"/>
      <w:bookmarkStart w:id="7337" w:name="_Toc322002929"/>
      <w:bookmarkStart w:id="7338" w:name="_Toc322003410"/>
      <w:bookmarkStart w:id="7339" w:name="_Toc322426032"/>
      <w:bookmarkStart w:id="7340" w:name="_Toc323388752"/>
      <w:bookmarkStart w:id="7341" w:name="_Toc323389267"/>
      <w:bookmarkStart w:id="7342" w:name="_Toc323390181"/>
      <w:bookmarkStart w:id="7343" w:name="_Toc323393598"/>
      <w:bookmarkStart w:id="7344" w:name="_Toc323817443"/>
      <w:bookmarkStart w:id="7345" w:name="_Toc323817958"/>
      <w:bookmarkStart w:id="7346" w:name="_Toc323903835"/>
      <w:bookmarkStart w:id="7347" w:name="_Toc316386010"/>
      <w:bookmarkStart w:id="7348" w:name="_Toc316386368"/>
      <w:bookmarkStart w:id="7349" w:name="_Toc316388952"/>
      <w:bookmarkStart w:id="7350" w:name="_Toc316389379"/>
      <w:bookmarkStart w:id="7351" w:name="_Toc316389675"/>
      <w:bookmarkStart w:id="7352" w:name="_Toc316390074"/>
      <w:bookmarkStart w:id="7353" w:name="_Toc316462666"/>
      <w:bookmarkStart w:id="7354" w:name="_Toc316464023"/>
      <w:bookmarkStart w:id="7355" w:name="_Toc316561891"/>
      <w:bookmarkStart w:id="7356" w:name="_Toc318382670"/>
      <w:bookmarkStart w:id="7357" w:name="_Toc321916936"/>
      <w:bookmarkStart w:id="7358" w:name="_Toc321922796"/>
      <w:bookmarkStart w:id="7359" w:name="_Toc322002930"/>
      <w:bookmarkStart w:id="7360" w:name="_Toc322003411"/>
      <w:bookmarkStart w:id="7361" w:name="_Toc322426033"/>
      <w:bookmarkStart w:id="7362" w:name="_Toc323388753"/>
      <w:bookmarkStart w:id="7363" w:name="_Toc323389268"/>
      <w:bookmarkStart w:id="7364" w:name="_Toc323390182"/>
      <w:bookmarkStart w:id="7365" w:name="_Toc323393599"/>
      <w:bookmarkStart w:id="7366" w:name="_Toc323817444"/>
      <w:bookmarkStart w:id="7367" w:name="_Toc323817959"/>
      <w:bookmarkStart w:id="7368" w:name="_Toc323903836"/>
      <w:bookmarkStart w:id="7369" w:name="_Toc316386011"/>
      <w:bookmarkStart w:id="7370" w:name="_Toc316386369"/>
      <w:bookmarkStart w:id="7371" w:name="_Toc316388953"/>
      <w:bookmarkStart w:id="7372" w:name="_Toc316389380"/>
      <w:bookmarkStart w:id="7373" w:name="_Toc316389676"/>
      <w:bookmarkStart w:id="7374" w:name="_Toc316390075"/>
      <w:bookmarkStart w:id="7375" w:name="_Toc316462667"/>
      <w:bookmarkStart w:id="7376" w:name="_Toc316464024"/>
      <w:bookmarkStart w:id="7377" w:name="_Toc316561892"/>
      <w:bookmarkStart w:id="7378" w:name="_Toc318382671"/>
      <w:bookmarkStart w:id="7379" w:name="_Toc321916937"/>
      <w:bookmarkStart w:id="7380" w:name="_Toc321922797"/>
      <w:bookmarkStart w:id="7381" w:name="_Toc322002931"/>
      <w:bookmarkStart w:id="7382" w:name="_Toc322003412"/>
      <w:bookmarkStart w:id="7383" w:name="_Toc322426034"/>
      <w:bookmarkStart w:id="7384" w:name="_Toc323388754"/>
      <w:bookmarkStart w:id="7385" w:name="_Toc323389269"/>
      <w:bookmarkStart w:id="7386" w:name="_Toc323390183"/>
      <w:bookmarkStart w:id="7387" w:name="_Toc323393600"/>
      <w:bookmarkStart w:id="7388" w:name="_Toc323817445"/>
      <w:bookmarkStart w:id="7389" w:name="_Toc323817960"/>
      <w:bookmarkStart w:id="7390" w:name="_Toc323903837"/>
      <w:bookmarkStart w:id="7391" w:name="_Toc316386012"/>
      <w:bookmarkStart w:id="7392" w:name="_Toc316386370"/>
      <w:bookmarkStart w:id="7393" w:name="_Toc316388954"/>
      <w:bookmarkStart w:id="7394" w:name="_Toc316389381"/>
      <w:bookmarkStart w:id="7395" w:name="_Toc316389677"/>
      <w:bookmarkStart w:id="7396" w:name="_Toc316390076"/>
      <w:bookmarkStart w:id="7397" w:name="_Toc316462668"/>
      <w:bookmarkStart w:id="7398" w:name="_Toc316464025"/>
      <w:bookmarkStart w:id="7399" w:name="_Toc316561893"/>
      <w:bookmarkStart w:id="7400" w:name="_Toc318382672"/>
      <w:bookmarkStart w:id="7401" w:name="_Toc321916938"/>
      <w:bookmarkStart w:id="7402" w:name="_Toc321922798"/>
      <w:bookmarkStart w:id="7403" w:name="_Toc322002932"/>
      <w:bookmarkStart w:id="7404" w:name="_Toc322003413"/>
      <w:bookmarkStart w:id="7405" w:name="_Toc322426035"/>
      <w:bookmarkStart w:id="7406" w:name="_Toc323388755"/>
      <w:bookmarkStart w:id="7407" w:name="_Toc323389270"/>
      <w:bookmarkStart w:id="7408" w:name="_Toc323390184"/>
      <w:bookmarkStart w:id="7409" w:name="_Toc323393601"/>
      <w:bookmarkStart w:id="7410" w:name="_Toc323817446"/>
      <w:bookmarkStart w:id="7411" w:name="_Toc323817961"/>
      <w:bookmarkStart w:id="7412" w:name="_Toc323903838"/>
      <w:bookmarkStart w:id="7413" w:name="_Toc316386014"/>
      <w:bookmarkStart w:id="7414" w:name="_Toc413160493"/>
      <w:bookmarkStart w:id="7415" w:name="_Toc413160494"/>
      <w:bookmarkStart w:id="7416" w:name="_Toc413160495"/>
      <w:bookmarkStart w:id="7417" w:name="_Toc413160496"/>
      <w:bookmarkStart w:id="7418" w:name="_Toc412551903"/>
      <w:bookmarkStart w:id="7419" w:name="_Toc413160497"/>
      <w:bookmarkStart w:id="7420" w:name="_Toc413318325"/>
      <w:bookmarkStart w:id="7421" w:name="_Toc413411378"/>
      <w:bookmarkStart w:id="7422" w:name="_Toc413318326"/>
      <w:bookmarkStart w:id="7423" w:name="_Toc413411379"/>
      <w:bookmarkStart w:id="7424" w:name="_Toc413774025"/>
      <w:bookmarkStart w:id="7425" w:name="_Toc413774026"/>
      <w:bookmarkStart w:id="7426" w:name="_Toc385579779"/>
      <w:bookmarkStart w:id="7427" w:name="_Toc385580444"/>
      <w:bookmarkStart w:id="7428" w:name="_Toc385580566"/>
      <w:bookmarkStart w:id="7429" w:name="_Toc385579780"/>
      <w:bookmarkStart w:id="7430" w:name="_Toc385580445"/>
      <w:bookmarkStart w:id="7431" w:name="_Toc385580567"/>
      <w:bookmarkStart w:id="7432" w:name="_Toc385579781"/>
      <w:bookmarkStart w:id="7433" w:name="_Toc385580446"/>
      <w:bookmarkStart w:id="7434" w:name="_Toc385580568"/>
      <w:bookmarkStart w:id="7435" w:name="_Toc385579782"/>
      <w:bookmarkStart w:id="7436" w:name="_Toc385580447"/>
      <w:bookmarkStart w:id="7437" w:name="_Toc385580569"/>
      <w:bookmarkStart w:id="7438" w:name="_Toc316386019"/>
      <w:bookmarkStart w:id="7439" w:name="_Toc316386377"/>
      <w:bookmarkStart w:id="7440" w:name="_Toc316388961"/>
      <w:bookmarkStart w:id="7441" w:name="_Toc316389388"/>
      <w:bookmarkStart w:id="7442" w:name="_Toc316389684"/>
      <w:bookmarkStart w:id="7443" w:name="_Toc316390082"/>
      <w:bookmarkStart w:id="7444" w:name="_Toc316462674"/>
      <w:bookmarkStart w:id="7445" w:name="_Toc316464031"/>
      <w:bookmarkStart w:id="7446" w:name="_Toc316561899"/>
      <w:bookmarkStart w:id="7447" w:name="_Toc318382678"/>
      <w:bookmarkStart w:id="7448" w:name="_Toc321916944"/>
      <w:bookmarkStart w:id="7449" w:name="_Toc321922804"/>
      <w:bookmarkStart w:id="7450" w:name="_Toc322002938"/>
      <w:bookmarkStart w:id="7451" w:name="_Toc322003419"/>
      <w:bookmarkStart w:id="7452" w:name="_Toc322426041"/>
      <w:bookmarkStart w:id="7453" w:name="_Toc323388761"/>
      <w:bookmarkStart w:id="7454" w:name="_Toc323389276"/>
      <w:bookmarkStart w:id="7455" w:name="_Toc323390190"/>
      <w:bookmarkStart w:id="7456" w:name="_Toc323393607"/>
      <w:bookmarkStart w:id="7457" w:name="_Toc323817452"/>
      <w:bookmarkStart w:id="7458" w:name="_Toc323817967"/>
      <w:bookmarkStart w:id="7459" w:name="_Toc323903844"/>
      <w:bookmarkStart w:id="7460" w:name="_Toc464549304"/>
      <w:bookmarkStart w:id="7461" w:name="_Toc464549833"/>
      <w:bookmarkStart w:id="7462" w:name="_Toc464549305"/>
      <w:bookmarkStart w:id="7463" w:name="_Toc464549834"/>
      <w:bookmarkStart w:id="7464" w:name="_Toc360177515"/>
      <w:bookmarkStart w:id="7465" w:name="_Toc413164775"/>
      <w:bookmarkStart w:id="7466" w:name="_Toc414455990"/>
      <w:bookmarkStart w:id="7467" w:name="_Toc423076574"/>
      <w:bookmarkStart w:id="7468" w:name="_Toc434331307"/>
      <w:bookmarkStart w:id="7469" w:name="_Toc449341063"/>
      <w:bookmarkStart w:id="7470" w:name="_Toc462149024"/>
      <w:bookmarkStart w:id="7471" w:name="_Toc463342965"/>
      <w:bookmarkStart w:id="7472" w:name="_Toc368584769"/>
      <w:bookmarkStart w:id="7473" w:name="_Toc368585763"/>
      <w:bookmarkStart w:id="7474" w:name="_Toc368587851"/>
      <w:bookmarkStart w:id="7475" w:name="_Toc368584770"/>
      <w:bookmarkStart w:id="7476" w:name="_Toc368585764"/>
      <w:bookmarkStart w:id="7477" w:name="_Toc368587852"/>
      <w:bookmarkStart w:id="7478" w:name="_Toc368584773"/>
      <w:bookmarkStart w:id="7479" w:name="_Toc368585767"/>
      <w:bookmarkStart w:id="7480" w:name="_Toc368587855"/>
      <w:bookmarkStart w:id="7481" w:name="_Toc368584781"/>
      <w:bookmarkStart w:id="7482" w:name="_Toc368585775"/>
      <w:bookmarkStart w:id="7483" w:name="_Toc368587863"/>
      <w:bookmarkStart w:id="7484" w:name="_Toc368584782"/>
      <w:bookmarkStart w:id="7485" w:name="_Toc368585776"/>
      <w:bookmarkStart w:id="7486" w:name="_Toc368587864"/>
      <w:bookmarkStart w:id="7487" w:name="_Toc368584783"/>
      <w:bookmarkStart w:id="7488" w:name="_Toc368585777"/>
      <w:bookmarkStart w:id="7489" w:name="_Toc368587865"/>
      <w:bookmarkStart w:id="7490" w:name="_Toc368584784"/>
      <w:bookmarkStart w:id="7491" w:name="_Toc368585778"/>
      <w:bookmarkStart w:id="7492" w:name="_Toc368587866"/>
      <w:bookmarkStart w:id="7493" w:name="_Toc368584785"/>
      <w:bookmarkStart w:id="7494" w:name="_Toc368585779"/>
      <w:bookmarkStart w:id="7495" w:name="_Toc368587867"/>
      <w:bookmarkStart w:id="7496" w:name="_Toc368584786"/>
      <w:bookmarkStart w:id="7497" w:name="_Toc368585780"/>
      <w:bookmarkStart w:id="7498" w:name="_Toc368587868"/>
      <w:bookmarkStart w:id="7499" w:name="_Toc368584787"/>
      <w:bookmarkStart w:id="7500" w:name="_Toc368585781"/>
      <w:bookmarkStart w:id="7501" w:name="_Toc368587869"/>
      <w:bookmarkStart w:id="7502" w:name="_Toc368584788"/>
      <w:bookmarkStart w:id="7503" w:name="_Toc368585782"/>
      <w:bookmarkStart w:id="7504" w:name="_Toc368587870"/>
      <w:bookmarkStart w:id="7505" w:name="_Toc368584789"/>
      <w:bookmarkStart w:id="7506" w:name="_Toc368585783"/>
      <w:bookmarkStart w:id="7507" w:name="_Toc368587871"/>
      <w:bookmarkStart w:id="7508" w:name="_Toc368584790"/>
      <w:bookmarkStart w:id="7509" w:name="_Toc368585784"/>
      <w:bookmarkStart w:id="7510" w:name="_Toc368587872"/>
      <w:bookmarkStart w:id="7511" w:name="_Toc368584791"/>
      <w:bookmarkStart w:id="7512" w:name="_Toc368585785"/>
      <w:bookmarkStart w:id="7513" w:name="_Toc368587873"/>
      <w:bookmarkStart w:id="7514" w:name="_Toc368584792"/>
      <w:bookmarkStart w:id="7515" w:name="_Toc368585786"/>
      <w:bookmarkStart w:id="7516" w:name="_Toc368587874"/>
      <w:bookmarkStart w:id="7517" w:name="_Toc368584793"/>
      <w:bookmarkStart w:id="7518" w:name="_Toc368585787"/>
      <w:bookmarkStart w:id="7519" w:name="_Toc368587875"/>
      <w:bookmarkStart w:id="7520" w:name="_Toc368584794"/>
      <w:bookmarkStart w:id="7521" w:name="_Toc368585788"/>
      <w:bookmarkStart w:id="7522" w:name="_Toc368587876"/>
      <w:bookmarkStart w:id="7523" w:name="_Toc368584795"/>
      <w:bookmarkStart w:id="7524" w:name="_Toc368585789"/>
      <w:bookmarkStart w:id="7525" w:name="_Toc368587877"/>
      <w:bookmarkStart w:id="7526" w:name="_Toc368584796"/>
      <w:bookmarkStart w:id="7527" w:name="_Toc368585790"/>
      <w:bookmarkStart w:id="7528" w:name="_Toc368587878"/>
      <w:bookmarkStart w:id="7529" w:name="_Toc368584797"/>
      <w:bookmarkStart w:id="7530" w:name="_Toc368585791"/>
      <w:bookmarkStart w:id="7531" w:name="_Toc368587879"/>
      <w:bookmarkStart w:id="7532" w:name="_Toc368584799"/>
      <w:bookmarkStart w:id="7533" w:name="_Toc368585793"/>
      <w:bookmarkStart w:id="7534" w:name="_Toc368587881"/>
      <w:bookmarkStart w:id="7535" w:name="_Toc368584801"/>
      <w:bookmarkStart w:id="7536" w:name="_Toc368585795"/>
      <w:bookmarkStart w:id="7537" w:name="_Toc368587883"/>
      <w:bookmarkStart w:id="7538" w:name="_Toc368584802"/>
      <w:bookmarkStart w:id="7539" w:name="_Toc368585796"/>
      <w:bookmarkStart w:id="7540" w:name="_Toc368587884"/>
      <w:bookmarkStart w:id="7541" w:name="_Toc368584805"/>
      <w:bookmarkStart w:id="7542" w:name="_Toc368585799"/>
      <w:bookmarkStart w:id="7543" w:name="_Toc368587887"/>
      <w:bookmarkStart w:id="7544" w:name="_Toc368584809"/>
      <w:bookmarkStart w:id="7545" w:name="_Toc368585803"/>
      <w:bookmarkStart w:id="7546" w:name="_Toc368587891"/>
      <w:bookmarkStart w:id="7547" w:name="_Toc368584810"/>
      <w:bookmarkStart w:id="7548" w:name="_Toc368585804"/>
      <w:bookmarkStart w:id="7549" w:name="_Toc368587892"/>
      <w:bookmarkStart w:id="7550" w:name="_Toc368584811"/>
      <w:bookmarkStart w:id="7551" w:name="_Toc368585805"/>
      <w:bookmarkStart w:id="7552" w:name="_Toc368587893"/>
      <w:bookmarkStart w:id="7553" w:name="_Toc368584813"/>
      <w:bookmarkStart w:id="7554" w:name="_Toc368585807"/>
      <w:bookmarkStart w:id="7555" w:name="_Toc368587895"/>
      <w:bookmarkStart w:id="7556" w:name="_Toc368584814"/>
      <w:bookmarkStart w:id="7557" w:name="_Toc368585808"/>
      <w:bookmarkStart w:id="7558" w:name="_Toc368587896"/>
      <w:bookmarkStart w:id="7559" w:name="_Toc368584815"/>
      <w:bookmarkStart w:id="7560" w:name="_Toc368585809"/>
      <w:bookmarkStart w:id="7561" w:name="_Toc368587897"/>
      <w:bookmarkStart w:id="7562" w:name="_Toc368584817"/>
      <w:bookmarkStart w:id="7563" w:name="_Toc368585811"/>
      <w:bookmarkStart w:id="7564" w:name="_Toc368587899"/>
      <w:bookmarkStart w:id="7565" w:name="_Toc368584819"/>
      <w:bookmarkStart w:id="7566" w:name="_Toc368585813"/>
      <w:bookmarkStart w:id="7567" w:name="_Toc368587901"/>
      <w:bookmarkStart w:id="7568" w:name="_Toc368584821"/>
      <w:bookmarkStart w:id="7569" w:name="_Toc368585815"/>
      <w:bookmarkStart w:id="7570" w:name="_Toc368587903"/>
      <w:bookmarkStart w:id="7571" w:name="_Toc368584823"/>
      <w:bookmarkStart w:id="7572" w:name="_Toc368585817"/>
      <w:bookmarkStart w:id="7573" w:name="_Toc368587905"/>
      <w:bookmarkStart w:id="7574" w:name="_Toc368584825"/>
      <w:bookmarkStart w:id="7575" w:name="_Toc368585819"/>
      <w:bookmarkStart w:id="7576" w:name="_Toc368587907"/>
      <w:bookmarkStart w:id="7577" w:name="_Toc368584826"/>
      <w:bookmarkStart w:id="7578" w:name="_Toc368585820"/>
      <w:bookmarkStart w:id="7579" w:name="_Toc368587908"/>
      <w:bookmarkStart w:id="7580" w:name="_Toc368584827"/>
      <w:bookmarkStart w:id="7581" w:name="_Toc368585821"/>
      <w:bookmarkStart w:id="7582" w:name="_Toc368587909"/>
      <w:bookmarkStart w:id="7583" w:name="_Toc368584828"/>
      <w:bookmarkStart w:id="7584" w:name="_Toc368585822"/>
      <w:bookmarkStart w:id="7585" w:name="_Toc368587910"/>
      <w:bookmarkStart w:id="7586" w:name="_Toc316389688"/>
      <w:bookmarkStart w:id="7587" w:name="_Toc360177516"/>
      <w:bookmarkStart w:id="7588" w:name="_Toc413164776"/>
      <w:bookmarkStart w:id="7589" w:name="_Toc414455991"/>
      <w:bookmarkStart w:id="7590" w:name="_Toc423076575"/>
      <w:bookmarkStart w:id="7591" w:name="_Toc434331308"/>
      <w:bookmarkStart w:id="7592" w:name="_Toc353976248"/>
      <w:bookmarkStart w:id="7593" w:name="_Toc353976525"/>
      <w:bookmarkStart w:id="7594" w:name="_Toc353978395"/>
      <w:bookmarkStart w:id="7595" w:name="_Toc354044070"/>
      <w:bookmarkStart w:id="7596" w:name="_Toc354047310"/>
      <w:bookmarkStart w:id="7597" w:name="_Toc356380911"/>
      <w:bookmarkStart w:id="7598" w:name="_Toc357675147"/>
      <w:bookmarkStart w:id="7599" w:name="_Toc357689039"/>
      <w:bookmarkStart w:id="7600" w:name="_Toc357691108"/>
      <w:bookmarkStart w:id="7601" w:name="_Toc360177517"/>
      <w:bookmarkStart w:id="7602" w:name="_Toc413164777"/>
      <w:bookmarkStart w:id="7603" w:name="_Toc414455992"/>
      <w:bookmarkStart w:id="7604" w:name="_Toc423076576"/>
      <w:bookmarkStart w:id="7605" w:name="_Toc434331309"/>
      <w:bookmarkStart w:id="7606" w:name="_Toc449341064"/>
      <w:bookmarkStart w:id="7607" w:name="_Toc462149025"/>
      <w:bookmarkStart w:id="7608" w:name="_Toc463342966"/>
      <w:bookmarkStart w:id="7609" w:name="_Toc316389691"/>
      <w:bookmarkStart w:id="7610" w:name="_Toc316389692"/>
      <w:bookmarkStart w:id="7611" w:name="_Toc316389693"/>
      <w:bookmarkStart w:id="7612" w:name="_Toc316389694"/>
      <w:bookmarkStart w:id="7613" w:name="_Toc316389695"/>
      <w:bookmarkStart w:id="7614" w:name="_Toc316389696"/>
      <w:bookmarkStart w:id="7615" w:name="_Toc316389697"/>
      <w:bookmarkStart w:id="7616" w:name="_Toc316389698"/>
      <w:bookmarkStart w:id="7617" w:name="_Toc316389699"/>
      <w:bookmarkStart w:id="7618" w:name="_Toc316386025"/>
      <w:bookmarkStart w:id="7619" w:name="_Toc316389701"/>
      <w:bookmarkStart w:id="7620" w:name="_Toc316389702"/>
      <w:bookmarkStart w:id="7621" w:name="_Toc316389704"/>
      <w:bookmarkStart w:id="7622" w:name="_Toc316389707"/>
      <w:bookmarkStart w:id="7623" w:name="_Toc316389708"/>
      <w:bookmarkStart w:id="7624" w:name="_Toc316389710"/>
      <w:bookmarkStart w:id="7625" w:name="_Toc316389711"/>
      <w:bookmarkStart w:id="7626" w:name="_Toc316389712"/>
      <w:bookmarkStart w:id="7627" w:name="_Toc316389713"/>
      <w:bookmarkStart w:id="7628" w:name="_Toc316389714"/>
      <w:bookmarkStart w:id="7629" w:name="_Toc360177518"/>
      <w:bookmarkStart w:id="7630" w:name="_Toc360177519"/>
      <w:bookmarkStart w:id="7631" w:name="_Toc357675153"/>
      <w:bookmarkStart w:id="7632" w:name="_Toc357689045"/>
      <w:bookmarkStart w:id="7633" w:name="_Toc357691114"/>
      <w:bookmarkStart w:id="7634" w:name="_Toc353976252"/>
      <w:bookmarkStart w:id="7635" w:name="_Toc353976529"/>
      <w:bookmarkStart w:id="7636" w:name="_Toc353978399"/>
      <w:bookmarkStart w:id="7637" w:name="_Toc354044074"/>
      <w:bookmarkStart w:id="7638" w:name="_Toc354047314"/>
      <w:bookmarkStart w:id="7639" w:name="_Toc356380915"/>
      <w:bookmarkStart w:id="7640" w:name="_Toc357675154"/>
      <w:bookmarkStart w:id="7641" w:name="_Toc357689046"/>
      <w:bookmarkStart w:id="7642" w:name="_Toc357691115"/>
      <w:bookmarkStart w:id="7643" w:name="_Toc353976253"/>
      <w:bookmarkStart w:id="7644" w:name="_Toc353976530"/>
      <w:bookmarkStart w:id="7645" w:name="_Toc353978400"/>
      <w:bookmarkStart w:id="7646" w:name="_Toc354044075"/>
      <w:bookmarkStart w:id="7647" w:name="_Toc354047315"/>
      <w:bookmarkStart w:id="7648" w:name="_Toc356380916"/>
      <w:bookmarkStart w:id="7649" w:name="_Toc357675155"/>
      <w:bookmarkStart w:id="7650" w:name="_Toc357689047"/>
      <w:bookmarkStart w:id="7651" w:name="_Toc357691116"/>
      <w:bookmarkStart w:id="7652" w:name="_Toc353976254"/>
      <w:bookmarkStart w:id="7653" w:name="_Toc353976531"/>
      <w:bookmarkStart w:id="7654" w:name="_Toc353978401"/>
      <w:bookmarkStart w:id="7655" w:name="_Toc354044076"/>
      <w:bookmarkStart w:id="7656" w:name="_Toc354047316"/>
      <w:bookmarkStart w:id="7657" w:name="_Toc356380917"/>
      <w:bookmarkStart w:id="7658" w:name="_Toc357675156"/>
      <w:bookmarkStart w:id="7659" w:name="_Toc357689048"/>
      <w:bookmarkStart w:id="7660" w:name="_Toc357691117"/>
      <w:bookmarkStart w:id="7661" w:name="_Toc353976255"/>
      <w:bookmarkStart w:id="7662" w:name="_Toc353976532"/>
      <w:bookmarkStart w:id="7663" w:name="_Toc353978402"/>
      <w:bookmarkStart w:id="7664" w:name="_Toc354044077"/>
      <w:bookmarkStart w:id="7665" w:name="_Toc354047317"/>
      <w:bookmarkStart w:id="7666" w:name="_Toc356380918"/>
      <w:bookmarkStart w:id="7667" w:name="_Toc357675157"/>
      <w:bookmarkStart w:id="7668" w:name="_Toc357689049"/>
      <w:bookmarkStart w:id="7669" w:name="_Toc357691118"/>
      <w:bookmarkStart w:id="7670" w:name="_Toc353976256"/>
      <w:bookmarkStart w:id="7671" w:name="_Toc353976533"/>
      <w:bookmarkStart w:id="7672" w:name="_Toc353978403"/>
      <w:bookmarkStart w:id="7673" w:name="_Toc354044078"/>
      <w:bookmarkStart w:id="7674" w:name="_Toc354047318"/>
      <w:bookmarkStart w:id="7675" w:name="_Toc356380919"/>
      <w:bookmarkStart w:id="7676" w:name="_Toc357675158"/>
      <w:bookmarkStart w:id="7677" w:name="_Toc357689050"/>
      <w:bookmarkStart w:id="7678" w:name="_Toc357691119"/>
      <w:bookmarkStart w:id="7679" w:name="_Toc353976257"/>
      <w:bookmarkStart w:id="7680" w:name="_Toc353976534"/>
      <w:bookmarkStart w:id="7681" w:name="_Toc353978404"/>
      <w:bookmarkStart w:id="7682" w:name="_Toc354044079"/>
      <w:bookmarkStart w:id="7683" w:name="_Toc354047319"/>
      <w:bookmarkStart w:id="7684" w:name="_Toc356380920"/>
      <w:bookmarkStart w:id="7685" w:name="_Toc357675159"/>
      <w:bookmarkStart w:id="7686" w:name="_Toc357689051"/>
      <w:bookmarkStart w:id="7687" w:name="_Toc357691120"/>
      <w:bookmarkStart w:id="7688" w:name="_Toc353976258"/>
      <w:bookmarkStart w:id="7689" w:name="_Toc353976535"/>
      <w:bookmarkStart w:id="7690" w:name="_Toc353978405"/>
      <w:bookmarkStart w:id="7691" w:name="_Toc354044080"/>
      <w:bookmarkStart w:id="7692" w:name="_Toc354047320"/>
      <w:bookmarkStart w:id="7693" w:name="_Toc356380921"/>
      <w:bookmarkStart w:id="7694" w:name="_Toc357675160"/>
      <w:bookmarkStart w:id="7695" w:name="_Toc357689052"/>
      <w:bookmarkStart w:id="7696" w:name="_Toc357691121"/>
      <w:bookmarkStart w:id="7697" w:name="_Toc353976259"/>
      <w:bookmarkStart w:id="7698" w:name="_Toc353976536"/>
      <w:bookmarkStart w:id="7699" w:name="_Toc353978406"/>
      <w:bookmarkStart w:id="7700" w:name="_Toc354044081"/>
      <w:bookmarkStart w:id="7701" w:name="_Toc354047321"/>
      <w:bookmarkStart w:id="7702" w:name="_Toc356380922"/>
      <w:bookmarkStart w:id="7703" w:name="_Toc357675161"/>
      <w:bookmarkStart w:id="7704" w:name="_Toc357689053"/>
      <w:bookmarkStart w:id="7705" w:name="_Toc357691122"/>
      <w:bookmarkStart w:id="7706" w:name="_Toc353976261"/>
      <w:bookmarkStart w:id="7707" w:name="_Toc353976538"/>
      <w:bookmarkStart w:id="7708" w:name="_Toc353978408"/>
      <w:bookmarkStart w:id="7709" w:name="_Toc354044083"/>
      <w:bookmarkStart w:id="7710" w:name="_Toc354047323"/>
      <w:bookmarkStart w:id="7711" w:name="_Toc356380924"/>
      <w:bookmarkStart w:id="7712" w:name="_Toc357675163"/>
      <w:bookmarkStart w:id="7713" w:name="_Toc357689055"/>
      <w:bookmarkStart w:id="7714" w:name="_Toc357691124"/>
      <w:bookmarkStart w:id="7715" w:name="_Toc353976263"/>
      <w:bookmarkStart w:id="7716" w:name="_Toc353976540"/>
      <w:bookmarkStart w:id="7717" w:name="_Toc353978410"/>
      <w:bookmarkStart w:id="7718" w:name="_Toc354044085"/>
      <w:bookmarkStart w:id="7719" w:name="_Toc354047325"/>
      <w:bookmarkStart w:id="7720" w:name="_Toc356380926"/>
      <w:bookmarkStart w:id="7721" w:name="_Toc357675165"/>
      <w:bookmarkStart w:id="7722" w:name="_Toc357689057"/>
      <w:bookmarkStart w:id="7723" w:name="_Toc357691126"/>
      <w:bookmarkStart w:id="7724" w:name="_Toc353976264"/>
      <w:bookmarkStart w:id="7725" w:name="_Toc353976541"/>
      <w:bookmarkStart w:id="7726" w:name="_Toc353978411"/>
      <w:bookmarkStart w:id="7727" w:name="_Toc354044086"/>
      <w:bookmarkStart w:id="7728" w:name="_Toc354047326"/>
      <w:bookmarkStart w:id="7729" w:name="_Toc356380927"/>
      <w:bookmarkStart w:id="7730" w:name="_Toc357675166"/>
      <w:bookmarkStart w:id="7731" w:name="_Toc357689058"/>
      <w:bookmarkStart w:id="7732" w:name="_Toc357691127"/>
      <w:bookmarkStart w:id="7733" w:name="_Toc353976265"/>
      <w:bookmarkStart w:id="7734" w:name="_Toc353976542"/>
      <w:bookmarkStart w:id="7735" w:name="_Toc353978412"/>
      <w:bookmarkStart w:id="7736" w:name="_Toc354044087"/>
      <w:bookmarkStart w:id="7737" w:name="_Toc354047327"/>
      <w:bookmarkStart w:id="7738" w:name="_Toc356380928"/>
      <w:bookmarkStart w:id="7739" w:name="_Toc357675167"/>
      <w:bookmarkStart w:id="7740" w:name="_Toc357689059"/>
      <w:bookmarkStart w:id="7741" w:name="_Toc357691128"/>
      <w:bookmarkStart w:id="7742" w:name="_Toc353976266"/>
      <w:bookmarkStart w:id="7743" w:name="_Toc353976543"/>
      <w:bookmarkStart w:id="7744" w:name="_Toc353978413"/>
      <w:bookmarkStart w:id="7745" w:name="_Toc354044088"/>
      <w:bookmarkStart w:id="7746" w:name="_Toc354047328"/>
      <w:bookmarkStart w:id="7747" w:name="_Toc356380929"/>
      <w:bookmarkStart w:id="7748" w:name="_Toc357675168"/>
      <w:bookmarkStart w:id="7749" w:name="_Toc357689060"/>
      <w:bookmarkStart w:id="7750" w:name="_Toc357691129"/>
      <w:bookmarkStart w:id="7751" w:name="_Toc353976267"/>
      <w:bookmarkStart w:id="7752" w:name="_Toc353976544"/>
      <w:bookmarkStart w:id="7753" w:name="_Toc353978414"/>
      <w:bookmarkStart w:id="7754" w:name="_Toc354044089"/>
      <w:bookmarkStart w:id="7755" w:name="_Toc354047329"/>
      <w:bookmarkStart w:id="7756" w:name="_Toc356380930"/>
      <w:bookmarkStart w:id="7757" w:name="_Toc357675169"/>
      <w:bookmarkStart w:id="7758" w:name="_Toc357689061"/>
      <w:bookmarkStart w:id="7759" w:name="_Toc357691130"/>
      <w:bookmarkStart w:id="7760" w:name="_Toc353976268"/>
      <w:bookmarkStart w:id="7761" w:name="_Toc353976545"/>
      <w:bookmarkStart w:id="7762" w:name="_Toc353978415"/>
      <w:bookmarkStart w:id="7763" w:name="_Toc354044090"/>
      <w:bookmarkStart w:id="7764" w:name="_Toc354047330"/>
      <w:bookmarkStart w:id="7765" w:name="_Toc356380931"/>
      <w:bookmarkStart w:id="7766" w:name="_Toc357675170"/>
      <w:bookmarkStart w:id="7767" w:name="_Toc357689062"/>
      <w:bookmarkStart w:id="7768" w:name="_Toc357691131"/>
      <w:bookmarkStart w:id="7769" w:name="_Toc353976269"/>
      <w:bookmarkStart w:id="7770" w:name="_Toc353976546"/>
      <w:bookmarkStart w:id="7771" w:name="_Toc353978416"/>
      <w:bookmarkStart w:id="7772" w:name="_Toc354044091"/>
      <w:bookmarkStart w:id="7773" w:name="_Toc354047331"/>
      <w:bookmarkStart w:id="7774" w:name="_Toc356380932"/>
      <w:bookmarkStart w:id="7775" w:name="_Toc357675171"/>
      <w:bookmarkStart w:id="7776" w:name="_Toc357689063"/>
      <w:bookmarkStart w:id="7777" w:name="_Toc357691132"/>
      <w:bookmarkStart w:id="7778" w:name="_Toc353976270"/>
      <w:bookmarkStart w:id="7779" w:name="_Toc353976547"/>
      <w:bookmarkStart w:id="7780" w:name="_Toc353978417"/>
      <w:bookmarkStart w:id="7781" w:name="_Toc354044092"/>
      <w:bookmarkStart w:id="7782" w:name="_Toc354047332"/>
      <w:bookmarkStart w:id="7783" w:name="_Toc356380933"/>
      <w:bookmarkStart w:id="7784" w:name="_Toc357675172"/>
      <w:bookmarkStart w:id="7785" w:name="_Toc357689064"/>
      <w:bookmarkStart w:id="7786" w:name="_Toc357691133"/>
      <w:bookmarkStart w:id="7787" w:name="_Toc353976271"/>
      <w:bookmarkStart w:id="7788" w:name="_Toc353976548"/>
      <w:bookmarkStart w:id="7789" w:name="_Toc353978418"/>
      <w:bookmarkStart w:id="7790" w:name="_Toc354044093"/>
      <w:bookmarkStart w:id="7791" w:name="_Toc354047333"/>
      <w:bookmarkStart w:id="7792" w:name="_Toc356380934"/>
      <w:bookmarkStart w:id="7793" w:name="_Toc357675173"/>
      <w:bookmarkStart w:id="7794" w:name="_Toc357689065"/>
      <w:bookmarkStart w:id="7795" w:name="_Toc357691134"/>
      <w:bookmarkStart w:id="7796" w:name="_Toc353976272"/>
      <w:bookmarkStart w:id="7797" w:name="_Toc353976549"/>
      <w:bookmarkStart w:id="7798" w:name="_Toc353978419"/>
      <w:bookmarkStart w:id="7799" w:name="_Toc354044094"/>
      <w:bookmarkStart w:id="7800" w:name="_Toc354047334"/>
      <w:bookmarkStart w:id="7801" w:name="_Toc356380935"/>
      <w:bookmarkStart w:id="7802" w:name="_Toc357675174"/>
      <w:bookmarkStart w:id="7803" w:name="_Toc357689066"/>
      <w:bookmarkStart w:id="7804" w:name="_Toc357691135"/>
      <w:bookmarkStart w:id="7805" w:name="_Toc353976273"/>
      <w:bookmarkStart w:id="7806" w:name="_Toc353976550"/>
      <w:bookmarkStart w:id="7807" w:name="_Toc353978420"/>
      <w:bookmarkStart w:id="7808" w:name="_Toc354044095"/>
      <w:bookmarkStart w:id="7809" w:name="_Toc354047335"/>
      <w:bookmarkStart w:id="7810" w:name="_Toc356380936"/>
      <w:bookmarkStart w:id="7811" w:name="_Toc357675175"/>
      <w:bookmarkStart w:id="7812" w:name="_Toc357689067"/>
      <w:bookmarkStart w:id="7813" w:name="_Toc357691136"/>
      <w:bookmarkStart w:id="7814" w:name="_Toc353976274"/>
      <w:bookmarkStart w:id="7815" w:name="_Toc353976551"/>
      <w:bookmarkStart w:id="7816" w:name="_Toc353978421"/>
      <w:bookmarkStart w:id="7817" w:name="_Toc354044096"/>
      <w:bookmarkStart w:id="7818" w:name="_Toc354047336"/>
      <w:bookmarkStart w:id="7819" w:name="_Toc356380937"/>
      <w:bookmarkStart w:id="7820" w:name="_Toc357675176"/>
      <w:bookmarkStart w:id="7821" w:name="_Toc357689068"/>
      <w:bookmarkStart w:id="7822" w:name="_Toc357691137"/>
      <w:bookmarkStart w:id="7823" w:name="_Toc353976275"/>
      <w:bookmarkStart w:id="7824" w:name="_Toc353976552"/>
      <w:bookmarkStart w:id="7825" w:name="_Toc353978422"/>
      <w:bookmarkStart w:id="7826" w:name="_Toc354044097"/>
      <w:bookmarkStart w:id="7827" w:name="_Toc354047337"/>
      <w:bookmarkStart w:id="7828" w:name="_Toc356380938"/>
      <w:bookmarkStart w:id="7829" w:name="_Toc357675177"/>
      <w:bookmarkStart w:id="7830" w:name="_Toc357689069"/>
      <w:bookmarkStart w:id="7831" w:name="_Toc357691138"/>
      <w:bookmarkStart w:id="7832" w:name="_Toc353976276"/>
      <w:bookmarkStart w:id="7833" w:name="_Toc353976553"/>
      <w:bookmarkStart w:id="7834" w:name="_Toc353978423"/>
      <w:bookmarkStart w:id="7835" w:name="_Toc354044098"/>
      <w:bookmarkStart w:id="7836" w:name="_Toc354047338"/>
      <w:bookmarkStart w:id="7837" w:name="_Toc356380939"/>
      <w:bookmarkStart w:id="7838" w:name="_Toc357675178"/>
      <w:bookmarkStart w:id="7839" w:name="_Toc357689070"/>
      <w:bookmarkStart w:id="7840" w:name="_Toc357691139"/>
      <w:bookmarkStart w:id="7841" w:name="_Toc353976277"/>
      <w:bookmarkStart w:id="7842" w:name="_Toc353976554"/>
      <w:bookmarkStart w:id="7843" w:name="_Toc353978424"/>
      <w:bookmarkStart w:id="7844" w:name="_Toc354044099"/>
      <w:bookmarkStart w:id="7845" w:name="_Toc354047339"/>
      <w:bookmarkStart w:id="7846" w:name="_Toc356380940"/>
      <w:bookmarkStart w:id="7847" w:name="_Toc357675179"/>
      <w:bookmarkStart w:id="7848" w:name="_Toc357689071"/>
      <w:bookmarkStart w:id="7849" w:name="_Toc357691140"/>
      <w:bookmarkStart w:id="7850" w:name="_Toc353976278"/>
      <w:bookmarkStart w:id="7851" w:name="_Toc353976555"/>
      <w:bookmarkStart w:id="7852" w:name="_Toc353978425"/>
      <w:bookmarkStart w:id="7853" w:name="_Toc354044100"/>
      <w:bookmarkStart w:id="7854" w:name="_Toc354047340"/>
      <w:bookmarkStart w:id="7855" w:name="_Toc356380941"/>
      <w:bookmarkStart w:id="7856" w:name="_Toc357675180"/>
      <w:bookmarkStart w:id="7857" w:name="_Toc357689072"/>
      <w:bookmarkStart w:id="7858" w:name="_Toc357691141"/>
      <w:bookmarkStart w:id="7859" w:name="_Toc353976279"/>
      <w:bookmarkStart w:id="7860" w:name="_Toc353976556"/>
      <w:bookmarkStart w:id="7861" w:name="_Toc353978426"/>
      <w:bookmarkStart w:id="7862" w:name="_Toc354044101"/>
      <w:bookmarkStart w:id="7863" w:name="_Toc354047341"/>
      <w:bookmarkStart w:id="7864" w:name="_Toc356380942"/>
      <w:bookmarkStart w:id="7865" w:name="_Toc357675181"/>
      <w:bookmarkStart w:id="7866" w:name="_Toc357689073"/>
      <w:bookmarkStart w:id="7867" w:name="_Toc357691142"/>
      <w:bookmarkStart w:id="7868" w:name="_Toc353976280"/>
      <w:bookmarkStart w:id="7869" w:name="_Toc353976557"/>
      <w:bookmarkStart w:id="7870" w:name="_Toc353978427"/>
      <w:bookmarkStart w:id="7871" w:name="_Toc354044102"/>
      <w:bookmarkStart w:id="7872" w:name="_Toc354047342"/>
      <w:bookmarkStart w:id="7873" w:name="_Toc356380943"/>
      <w:bookmarkStart w:id="7874" w:name="_Toc357675182"/>
      <w:bookmarkStart w:id="7875" w:name="_Toc357689074"/>
      <w:bookmarkStart w:id="7876" w:name="_Toc357691143"/>
      <w:bookmarkStart w:id="7877" w:name="_Toc353976281"/>
      <w:bookmarkStart w:id="7878" w:name="_Toc353976558"/>
      <w:bookmarkStart w:id="7879" w:name="_Toc353978428"/>
      <w:bookmarkStart w:id="7880" w:name="_Toc354044103"/>
      <w:bookmarkStart w:id="7881" w:name="_Toc354047343"/>
      <w:bookmarkStart w:id="7882" w:name="_Toc356380944"/>
      <w:bookmarkStart w:id="7883" w:name="_Toc357675183"/>
      <w:bookmarkStart w:id="7884" w:name="_Toc357689075"/>
      <w:bookmarkStart w:id="7885" w:name="_Toc357691144"/>
      <w:bookmarkStart w:id="7886" w:name="_Toc353976282"/>
      <w:bookmarkStart w:id="7887" w:name="_Toc353976559"/>
      <w:bookmarkStart w:id="7888" w:name="_Toc353978429"/>
      <w:bookmarkStart w:id="7889" w:name="_Toc354044104"/>
      <w:bookmarkStart w:id="7890" w:name="_Toc354047344"/>
      <w:bookmarkStart w:id="7891" w:name="_Toc356380945"/>
      <w:bookmarkStart w:id="7892" w:name="_Toc357675184"/>
      <w:bookmarkStart w:id="7893" w:name="_Toc357689076"/>
      <w:bookmarkStart w:id="7894" w:name="_Toc357691145"/>
      <w:bookmarkStart w:id="7895" w:name="_Toc353976283"/>
      <w:bookmarkStart w:id="7896" w:name="_Toc353976560"/>
      <w:bookmarkStart w:id="7897" w:name="_Toc353978430"/>
      <w:bookmarkStart w:id="7898" w:name="_Toc354044105"/>
      <w:bookmarkStart w:id="7899" w:name="_Toc354047345"/>
      <w:bookmarkStart w:id="7900" w:name="_Toc356380946"/>
      <w:bookmarkStart w:id="7901" w:name="_Toc357675185"/>
      <w:bookmarkStart w:id="7902" w:name="_Toc357689077"/>
      <w:bookmarkStart w:id="7903" w:name="_Toc357691146"/>
      <w:bookmarkStart w:id="7904" w:name="_Toc353976284"/>
      <w:bookmarkStart w:id="7905" w:name="_Toc353976561"/>
      <w:bookmarkStart w:id="7906" w:name="_Toc353978431"/>
      <w:bookmarkStart w:id="7907" w:name="_Toc354044106"/>
      <w:bookmarkStart w:id="7908" w:name="_Toc354047346"/>
      <w:bookmarkStart w:id="7909" w:name="_Toc356380947"/>
      <w:bookmarkStart w:id="7910" w:name="_Toc357675186"/>
      <w:bookmarkStart w:id="7911" w:name="_Toc357689078"/>
      <w:bookmarkStart w:id="7912" w:name="_Toc357691147"/>
      <w:bookmarkStart w:id="7913" w:name="_Toc353976285"/>
      <w:bookmarkStart w:id="7914" w:name="_Toc353976562"/>
      <w:bookmarkStart w:id="7915" w:name="_Toc353978432"/>
      <w:bookmarkStart w:id="7916" w:name="_Toc354044107"/>
      <w:bookmarkStart w:id="7917" w:name="_Toc354047347"/>
      <w:bookmarkStart w:id="7918" w:name="_Toc356380948"/>
      <w:bookmarkStart w:id="7919" w:name="_Toc357675187"/>
      <w:bookmarkStart w:id="7920" w:name="_Toc357689079"/>
      <w:bookmarkStart w:id="7921" w:name="_Toc357691148"/>
      <w:bookmarkStart w:id="7922" w:name="_Toc353976286"/>
      <w:bookmarkStart w:id="7923" w:name="_Toc353976563"/>
      <w:bookmarkStart w:id="7924" w:name="_Toc353978433"/>
      <w:bookmarkStart w:id="7925" w:name="_Toc354044108"/>
      <w:bookmarkStart w:id="7926" w:name="_Toc354047348"/>
      <w:bookmarkStart w:id="7927" w:name="_Toc356380949"/>
      <w:bookmarkStart w:id="7928" w:name="_Toc357675188"/>
      <w:bookmarkStart w:id="7929" w:name="_Toc357689080"/>
      <w:bookmarkStart w:id="7930" w:name="_Toc357691149"/>
      <w:bookmarkStart w:id="7931" w:name="_Toc353976287"/>
      <w:bookmarkStart w:id="7932" w:name="_Toc353976564"/>
      <w:bookmarkStart w:id="7933" w:name="_Toc353978434"/>
      <w:bookmarkStart w:id="7934" w:name="_Toc354044109"/>
      <w:bookmarkStart w:id="7935" w:name="_Toc354047349"/>
      <w:bookmarkStart w:id="7936" w:name="_Toc356380950"/>
      <w:bookmarkStart w:id="7937" w:name="_Toc357675189"/>
      <w:bookmarkStart w:id="7938" w:name="_Toc357689081"/>
      <w:bookmarkStart w:id="7939" w:name="_Toc357691150"/>
      <w:bookmarkStart w:id="7940" w:name="_Toc353976288"/>
      <w:bookmarkStart w:id="7941" w:name="_Toc353976565"/>
      <w:bookmarkStart w:id="7942" w:name="_Toc353978435"/>
      <w:bookmarkStart w:id="7943" w:name="_Toc354044110"/>
      <w:bookmarkStart w:id="7944" w:name="_Toc354047350"/>
      <w:bookmarkStart w:id="7945" w:name="_Toc356380951"/>
      <w:bookmarkStart w:id="7946" w:name="_Toc357675190"/>
      <w:bookmarkStart w:id="7947" w:name="_Toc357689082"/>
      <w:bookmarkStart w:id="7948" w:name="_Toc357691151"/>
      <w:bookmarkStart w:id="7949" w:name="_Toc353976289"/>
      <w:bookmarkStart w:id="7950" w:name="_Toc353976566"/>
      <w:bookmarkStart w:id="7951" w:name="_Toc353978436"/>
      <w:bookmarkStart w:id="7952" w:name="_Toc354044111"/>
      <w:bookmarkStart w:id="7953" w:name="_Toc354047351"/>
      <w:bookmarkStart w:id="7954" w:name="_Toc356380952"/>
      <w:bookmarkStart w:id="7955" w:name="_Toc357675191"/>
      <w:bookmarkStart w:id="7956" w:name="_Toc357689083"/>
      <w:bookmarkStart w:id="7957" w:name="_Toc357691152"/>
      <w:bookmarkStart w:id="7958" w:name="_Toc316386029"/>
      <w:bookmarkStart w:id="7959" w:name="_Toc316386387"/>
      <w:bookmarkStart w:id="7960" w:name="_Toc316389717"/>
      <w:bookmarkStart w:id="7961" w:name="_Toc316386030"/>
      <w:bookmarkStart w:id="7962" w:name="_Toc316386388"/>
      <w:bookmarkStart w:id="7963" w:name="_Toc316389718"/>
      <w:bookmarkStart w:id="7964" w:name="_Toc316386031"/>
      <w:bookmarkStart w:id="7965" w:name="_Toc316386389"/>
      <w:bookmarkStart w:id="7966" w:name="_Toc316389719"/>
      <w:bookmarkStart w:id="7967" w:name="_Toc316386032"/>
      <w:bookmarkStart w:id="7968" w:name="_Toc316386390"/>
      <w:bookmarkStart w:id="7969" w:name="_Toc316389720"/>
      <w:bookmarkStart w:id="7970" w:name="_Toc316386033"/>
      <w:bookmarkStart w:id="7971" w:name="_Toc316386391"/>
      <w:bookmarkStart w:id="7972" w:name="_Toc316389721"/>
      <w:bookmarkStart w:id="7973" w:name="_Toc316386034"/>
      <w:bookmarkStart w:id="7974" w:name="_Toc316386392"/>
      <w:bookmarkStart w:id="7975" w:name="_Toc316389722"/>
      <w:bookmarkStart w:id="7976" w:name="_Toc316386036"/>
      <w:bookmarkStart w:id="7977" w:name="_Toc316386394"/>
      <w:bookmarkStart w:id="7978" w:name="_Toc316389724"/>
      <w:bookmarkStart w:id="7979" w:name="_Toc316386037"/>
      <w:bookmarkStart w:id="7980" w:name="_Toc316386395"/>
      <w:bookmarkStart w:id="7981" w:name="_Toc316389725"/>
      <w:bookmarkStart w:id="7982" w:name="_Toc316386038"/>
      <w:bookmarkStart w:id="7983" w:name="_Toc316386396"/>
      <w:bookmarkStart w:id="7984" w:name="_Toc316389726"/>
      <w:bookmarkStart w:id="7985" w:name="_Toc316386039"/>
      <w:bookmarkStart w:id="7986" w:name="_Toc316386397"/>
      <w:bookmarkStart w:id="7987" w:name="_Toc316389727"/>
      <w:bookmarkStart w:id="7988" w:name="_Toc316386040"/>
      <w:bookmarkStart w:id="7989" w:name="_Toc316386398"/>
      <w:bookmarkStart w:id="7990" w:name="_Toc316389728"/>
      <w:bookmarkStart w:id="7991" w:name="_Toc316386041"/>
      <w:bookmarkStart w:id="7992" w:name="_Toc316386399"/>
      <w:bookmarkStart w:id="7993" w:name="_Toc316389729"/>
      <w:bookmarkStart w:id="7994" w:name="_Toc316386042"/>
      <w:bookmarkStart w:id="7995" w:name="_Toc316386400"/>
      <w:bookmarkStart w:id="7996" w:name="_Toc316389730"/>
      <w:bookmarkStart w:id="7997" w:name="_Toc316386043"/>
      <w:bookmarkStart w:id="7998" w:name="_Toc316386401"/>
      <w:bookmarkStart w:id="7999" w:name="_Toc316389731"/>
      <w:bookmarkStart w:id="8000" w:name="_Toc316386044"/>
      <w:bookmarkStart w:id="8001" w:name="_Toc316386402"/>
      <w:bookmarkStart w:id="8002" w:name="_Toc316389732"/>
      <w:bookmarkStart w:id="8003" w:name="_Toc316386045"/>
      <w:bookmarkStart w:id="8004" w:name="_Toc316386403"/>
      <w:bookmarkStart w:id="8005" w:name="_Toc316389733"/>
      <w:bookmarkStart w:id="8006" w:name="_Toc316386046"/>
      <w:bookmarkStart w:id="8007" w:name="_Toc316386404"/>
      <w:bookmarkStart w:id="8008" w:name="_Toc316389734"/>
      <w:bookmarkStart w:id="8009" w:name="_Toc316386047"/>
      <w:bookmarkStart w:id="8010" w:name="_Toc316386405"/>
      <w:bookmarkStart w:id="8011" w:name="_Toc316389735"/>
      <w:bookmarkStart w:id="8012" w:name="_Toc316386048"/>
      <w:bookmarkStart w:id="8013" w:name="_Toc316386406"/>
      <w:bookmarkStart w:id="8014" w:name="_Toc316389736"/>
      <w:bookmarkStart w:id="8015" w:name="_Toc316386049"/>
      <w:bookmarkStart w:id="8016" w:name="_Toc316386407"/>
      <w:bookmarkStart w:id="8017" w:name="_Toc316389737"/>
      <w:bookmarkStart w:id="8018" w:name="_Toc316386050"/>
      <w:bookmarkStart w:id="8019" w:name="_Toc316386408"/>
      <w:bookmarkStart w:id="8020" w:name="_Toc316389738"/>
      <w:bookmarkStart w:id="8021" w:name="_Toc316386051"/>
      <w:bookmarkStart w:id="8022" w:name="_Toc316386409"/>
      <w:bookmarkStart w:id="8023" w:name="_Toc316389739"/>
      <w:bookmarkStart w:id="8024" w:name="_Toc316386052"/>
      <w:bookmarkStart w:id="8025" w:name="_Toc316386410"/>
      <w:bookmarkStart w:id="8026" w:name="_Toc316389740"/>
      <w:bookmarkStart w:id="8027" w:name="_Toc316386053"/>
      <w:bookmarkStart w:id="8028" w:name="_Toc316386411"/>
      <w:bookmarkStart w:id="8029" w:name="_Toc316389741"/>
      <w:bookmarkStart w:id="8030" w:name="_Toc316386054"/>
      <w:bookmarkStart w:id="8031" w:name="_Toc316386412"/>
      <w:bookmarkStart w:id="8032" w:name="_Toc316389742"/>
      <w:bookmarkStart w:id="8033" w:name="_Toc316386055"/>
      <w:bookmarkStart w:id="8034" w:name="_Toc316386413"/>
      <w:bookmarkStart w:id="8035" w:name="_Toc316389743"/>
      <w:bookmarkStart w:id="8036" w:name="_Toc316386056"/>
      <w:bookmarkStart w:id="8037" w:name="_Toc316386414"/>
      <w:bookmarkStart w:id="8038" w:name="_Toc316389744"/>
      <w:bookmarkStart w:id="8039" w:name="_Toc316386057"/>
      <w:bookmarkStart w:id="8040" w:name="_Toc316386415"/>
      <w:bookmarkStart w:id="8041" w:name="_Toc316389745"/>
      <w:bookmarkStart w:id="8042" w:name="_Toc316386059"/>
      <w:bookmarkStart w:id="8043" w:name="_Toc316386417"/>
      <w:bookmarkStart w:id="8044" w:name="_Toc316389747"/>
      <w:bookmarkStart w:id="8045" w:name="_Toc316386060"/>
      <w:bookmarkStart w:id="8046" w:name="_Toc316386418"/>
      <w:bookmarkStart w:id="8047" w:name="_Toc316389748"/>
      <w:bookmarkStart w:id="8048" w:name="_Toc316386061"/>
      <w:bookmarkStart w:id="8049" w:name="_Toc316386419"/>
      <w:bookmarkStart w:id="8050" w:name="_Toc316389749"/>
      <w:bookmarkStart w:id="8051" w:name="_Toc316386062"/>
      <w:bookmarkStart w:id="8052" w:name="_Toc316386420"/>
      <w:bookmarkStart w:id="8053" w:name="_Toc316389750"/>
      <w:bookmarkStart w:id="8054" w:name="_Toc316386063"/>
      <w:bookmarkStart w:id="8055" w:name="_Toc316386421"/>
      <w:bookmarkStart w:id="8056" w:name="_Toc316389751"/>
      <w:bookmarkStart w:id="8057" w:name="_Toc316386064"/>
      <w:bookmarkStart w:id="8058" w:name="_Toc316386422"/>
      <w:bookmarkStart w:id="8059" w:name="_Toc316389752"/>
      <w:bookmarkStart w:id="8060" w:name="_Toc316386065"/>
      <w:bookmarkStart w:id="8061" w:name="_Toc316386423"/>
      <w:bookmarkStart w:id="8062" w:name="_Toc316389753"/>
      <w:bookmarkStart w:id="8063" w:name="_Toc316386066"/>
      <w:bookmarkStart w:id="8064" w:name="_Toc316386424"/>
      <w:bookmarkStart w:id="8065" w:name="_Toc316389754"/>
      <w:bookmarkStart w:id="8066" w:name="_Toc316386067"/>
      <w:bookmarkStart w:id="8067" w:name="_Toc316386425"/>
      <w:bookmarkStart w:id="8068" w:name="_Toc316389755"/>
      <w:bookmarkStart w:id="8069" w:name="_Toc316386068"/>
      <w:bookmarkStart w:id="8070" w:name="_Toc316386426"/>
      <w:bookmarkStart w:id="8071" w:name="_Toc316389756"/>
      <w:bookmarkStart w:id="8072" w:name="_Toc316386069"/>
      <w:bookmarkStart w:id="8073" w:name="_Toc316386427"/>
      <w:bookmarkStart w:id="8074" w:name="_Toc316389757"/>
      <w:bookmarkStart w:id="8075" w:name="_Toc316386070"/>
      <w:bookmarkStart w:id="8076" w:name="_Toc316386428"/>
      <w:bookmarkStart w:id="8077" w:name="_Toc316389758"/>
      <w:bookmarkStart w:id="8078" w:name="_Toc316386071"/>
      <w:bookmarkStart w:id="8079" w:name="_Toc316386429"/>
      <w:bookmarkStart w:id="8080" w:name="_Toc316389759"/>
      <w:bookmarkStart w:id="8081" w:name="_Toc316386072"/>
      <w:bookmarkStart w:id="8082" w:name="_Toc316386430"/>
      <w:bookmarkStart w:id="8083" w:name="_Toc316389760"/>
      <w:bookmarkStart w:id="8084" w:name="_Toc316386073"/>
      <w:bookmarkStart w:id="8085" w:name="_Toc316386431"/>
      <w:bookmarkStart w:id="8086" w:name="_Toc316389761"/>
      <w:bookmarkStart w:id="8087" w:name="_Toc316386074"/>
      <w:bookmarkStart w:id="8088" w:name="_Toc316389762"/>
      <w:bookmarkStart w:id="8089" w:name="_Toc353976291"/>
      <w:bookmarkStart w:id="8090" w:name="_Toc353976568"/>
      <w:bookmarkStart w:id="8091" w:name="_Toc353978438"/>
      <w:bookmarkStart w:id="8092" w:name="_Toc354044113"/>
      <w:bookmarkStart w:id="8093" w:name="_Toc354047353"/>
      <w:bookmarkStart w:id="8094" w:name="_Toc356380954"/>
      <w:bookmarkStart w:id="8095" w:name="_Toc357675193"/>
      <w:bookmarkStart w:id="8096" w:name="_Toc357689085"/>
      <w:bookmarkStart w:id="8097" w:name="_Toc357691154"/>
      <w:bookmarkStart w:id="8098" w:name="_Toc353976292"/>
      <w:bookmarkStart w:id="8099" w:name="_Toc353976569"/>
      <w:bookmarkStart w:id="8100" w:name="_Toc353978439"/>
      <w:bookmarkStart w:id="8101" w:name="_Toc354044114"/>
      <w:bookmarkStart w:id="8102" w:name="_Toc354047354"/>
      <w:bookmarkStart w:id="8103" w:name="_Toc356380955"/>
      <w:bookmarkStart w:id="8104" w:name="_Toc357675194"/>
      <w:bookmarkStart w:id="8105" w:name="_Toc357689086"/>
      <w:bookmarkStart w:id="8106" w:name="_Toc357691155"/>
      <w:bookmarkStart w:id="8107" w:name="_Toc353976293"/>
      <w:bookmarkStart w:id="8108" w:name="_Toc353976570"/>
      <w:bookmarkStart w:id="8109" w:name="_Toc353978440"/>
      <w:bookmarkStart w:id="8110" w:name="_Toc354044115"/>
      <w:bookmarkStart w:id="8111" w:name="_Toc354047355"/>
      <w:bookmarkStart w:id="8112" w:name="_Toc356380956"/>
      <w:bookmarkStart w:id="8113" w:name="_Toc357675195"/>
      <w:bookmarkStart w:id="8114" w:name="_Toc357689087"/>
      <w:bookmarkStart w:id="8115" w:name="_Toc357691156"/>
      <w:bookmarkStart w:id="8116" w:name="_Toc353976294"/>
      <w:bookmarkStart w:id="8117" w:name="_Toc353976571"/>
      <w:bookmarkStart w:id="8118" w:name="_Toc353978441"/>
      <w:bookmarkStart w:id="8119" w:name="_Toc354044116"/>
      <w:bookmarkStart w:id="8120" w:name="_Toc354047356"/>
      <w:bookmarkStart w:id="8121" w:name="_Toc356380957"/>
      <w:bookmarkStart w:id="8122" w:name="_Toc357675196"/>
      <w:bookmarkStart w:id="8123" w:name="_Toc357689088"/>
      <w:bookmarkStart w:id="8124" w:name="_Toc357691157"/>
      <w:bookmarkStart w:id="8125" w:name="_Toc353976295"/>
      <w:bookmarkStart w:id="8126" w:name="_Toc353976572"/>
      <w:bookmarkStart w:id="8127" w:name="_Toc353978442"/>
      <w:bookmarkStart w:id="8128" w:name="_Toc354044117"/>
      <w:bookmarkStart w:id="8129" w:name="_Toc354047357"/>
      <w:bookmarkStart w:id="8130" w:name="_Toc356380958"/>
      <w:bookmarkStart w:id="8131" w:name="_Toc357675197"/>
      <w:bookmarkStart w:id="8132" w:name="_Toc357689089"/>
      <w:bookmarkStart w:id="8133" w:name="_Toc357691158"/>
      <w:bookmarkStart w:id="8134" w:name="_Toc353976296"/>
      <w:bookmarkStart w:id="8135" w:name="_Toc353976573"/>
      <w:bookmarkStart w:id="8136" w:name="_Toc353978443"/>
      <w:bookmarkStart w:id="8137" w:name="_Toc354044118"/>
      <w:bookmarkStart w:id="8138" w:name="_Toc354047358"/>
      <w:bookmarkStart w:id="8139" w:name="_Toc356380959"/>
      <w:bookmarkStart w:id="8140" w:name="_Toc357675198"/>
      <w:bookmarkStart w:id="8141" w:name="_Toc357689090"/>
      <w:bookmarkStart w:id="8142" w:name="_Toc357691159"/>
      <w:bookmarkStart w:id="8143" w:name="_Toc353976297"/>
      <w:bookmarkStart w:id="8144" w:name="_Toc353976574"/>
      <w:bookmarkStart w:id="8145" w:name="_Toc353978444"/>
      <w:bookmarkStart w:id="8146" w:name="_Toc354044119"/>
      <w:bookmarkStart w:id="8147" w:name="_Toc354047359"/>
      <w:bookmarkStart w:id="8148" w:name="_Toc356380960"/>
      <w:bookmarkStart w:id="8149" w:name="_Toc357675199"/>
      <w:bookmarkStart w:id="8150" w:name="_Toc357689091"/>
      <w:bookmarkStart w:id="8151" w:name="_Toc357691160"/>
      <w:bookmarkStart w:id="8152" w:name="_Toc353976300"/>
      <w:bookmarkStart w:id="8153" w:name="_Toc353976577"/>
      <w:bookmarkStart w:id="8154" w:name="_Toc353978447"/>
      <w:bookmarkStart w:id="8155" w:name="_Toc354044122"/>
      <w:bookmarkStart w:id="8156" w:name="_Toc354047362"/>
      <w:bookmarkStart w:id="8157" w:name="_Toc356380963"/>
      <w:bookmarkStart w:id="8158" w:name="_Toc357675202"/>
      <w:bookmarkStart w:id="8159" w:name="_Toc357689094"/>
      <w:bookmarkStart w:id="8160" w:name="_Toc357691163"/>
      <w:bookmarkStart w:id="8161" w:name="_Toc353976301"/>
      <w:bookmarkStart w:id="8162" w:name="_Toc353976578"/>
      <w:bookmarkStart w:id="8163" w:name="_Toc353978448"/>
      <w:bookmarkStart w:id="8164" w:name="_Toc354044123"/>
      <w:bookmarkStart w:id="8165" w:name="_Toc354047363"/>
      <w:bookmarkStart w:id="8166" w:name="_Toc356380964"/>
      <w:bookmarkStart w:id="8167" w:name="_Toc357675203"/>
      <w:bookmarkStart w:id="8168" w:name="_Toc357689095"/>
      <w:bookmarkStart w:id="8169" w:name="_Toc357691164"/>
      <w:bookmarkStart w:id="8170" w:name="_Toc353976302"/>
      <w:bookmarkStart w:id="8171" w:name="_Toc353976579"/>
      <w:bookmarkStart w:id="8172" w:name="_Toc353978449"/>
      <w:bookmarkStart w:id="8173" w:name="_Toc354044124"/>
      <w:bookmarkStart w:id="8174" w:name="_Toc354047364"/>
      <w:bookmarkStart w:id="8175" w:name="_Toc356380965"/>
      <w:bookmarkStart w:id="8176" w:name="_Toc357675204"/>
      <w:bookmarkStart w:id="8177" w:name="_Toc357689096"/>
      <w:bookmarkStart w:id="8178" w:name="_Toc357691165"/>
      <w:bookmarkStart w:id="8179" w:name="_Toc353976303"/>
      <w:bookmarkStart w:id="8180" w:name="_Toc353976580"/>
      <w:bookmarkStart w:id="8181" w:name="_Toc353978450"/>
      <w:bookmarkStart w:id="8182" w:name="_Toc354044125"/>
      <w:bookmarkStart w:id="8183" w:name="_Toc354047365"/>
      <w:bookmarkStart w:id="8184" w:name="_Toc356380966"/>
      <w:bookmarkStart w:id="8185" w:name="_Toc357675205"/>
      <w:bookmarkStart w:id="8186" w:name="_Toc357689097"/>
      <w:bookmarkStart w:id="8187" w:name="_Toc357691166"/>
      <w:bookmarkStart w:id="8188" w:name="_Toc353976304"/>
      <w:bookmarkStart w:id="8189" w:name="_Toc353976581"/>
      <w:bookmarkStart w:id="8190" w:name="_Toc353978451"/>
      <w:bookmarkStart w:id="8191" w:name="_Toc354044126"/>
      <w:bookmarkStart w:id="8192" w:name="_Toc354047366"/>
      <w:bookmarkStart w:id="8193" w:name="_Toc356380967"/>
      <w:bookmarkStart w:id="8194" w:name="_Toc357675206"/>
      <w:bookmarkStart w:id="8195" w:name="_Toc357689098"/>
      <w:bookmarkStart w:id="8196" w:name="_Toc357691167"/>
      <w:bookmarkStart w:id="8197" w:name="_Toc353976305"/>
      <w:bookmarkStart w:id="8198" w:name="_Toc353976582"/>
      <w:bookmarkStart w:id="8199" w:name="_Toc353978452"/>
      <w:bookmarkStart w:id="8200" w:name="_Toc354044127"/>
      <w:bookmarkStart w:id="8201" w:name="_Toc354047367"/>
      <w:bookmarkStart w:id="8202" w:name="_Toc356380968"/>
      <w:bookmarkStart w:id="8203" w:name="_Toc357675207"/>
      <w:bookmarkStart w:id="8204" w:name="_Toc357689099"/>
      <w:bookmarkStart w:id="8205" w:name="_Toc357691168"/>
      <w:bookmarkStart w:id="8206" w:name="_Toc353976306"/>
      <w:bookmarkStart w:id="8207" w:name="_Toc353976583"/>
      <w:bookmarkStart w:id="8208" w:name="_Toc353978453"/>
      <w:bookmarkStart w:id="8209" w:name="_Toc354044128"/>
      <w:bookmarkStart w:id="8210" w:name="_Toc354047368"/>
      <w:bookmarkStart w:id="8211" w:name="_Toc356380969"/>
      <w:bookmarkStart w:id="8212" w:name="_Toc357675208"/>
      <w:bookmarkStart w:id="8213" w:name="_Toc357689100"/>
      <w:bookmarkStart w:id="8214" w:name="_Toc357691169"/>
      <w:bookmarkStart w:id="8215" w:name="_Toc353976307"/>
      <w:bookmarkStart w:id="8216" w:name="_Toc353976584"/>
      <w:bookmarkStart w:id="8217" w:name="_Toc353978454"/>
      <w:bookmarkStart w:id="8218" w:name="_Toc354044129"/>
      <w:bookmarkStart w:id="8219" w:name="_Toc354047369"/>
      <w:bookmarkStart w:id="8220" w:name="_Toc356380970"/>
      <w:bookmarkStart w:id="8221" w:name="_Toc357675209"/>
      <w:bookmarkStart w:id="8222" w:name="_Toc357689101"/>
      <w:bookmarkStart w:id="8223" w:name="_Toc357691170"/>
      <w:bookmarkStart w:id="8224" w:name="_Toc353976308"/>
      <w:bookmarkStart w:id="8225" w:name="_Toc353976585"/>
      <w:bookmarkStart w:id="8226" w:name="_Toc353978455"/>
      <w:bookmarkStart w:id="8227" w:name="_Toc354044130"/>
      <w:bookmarkStart w:id="8228" w:name="_Toc354047370"/>
      <w:bookmarkStart w:id="8229" w:name="_Toc356380971"/>
      <w:bookmarkStart w:id="8230" w:name="_Toc357675210"/>
      <w:bookmarkStart w:id="8231" w:name="_Toc357689102"/>
      <w:bookmarkStart w:id="8232" w:name="_Toc357691171"/>
      <w:bookmarkStart w:id="8233" w:name="_Toc353976309"/>
      <w:bookmarkStart w:id="8234" w:name="_Toc353976586"/>
      <w:bookmarkStart w:id="8235" w:name="_Toc353978456"/>
      <w:bookmarkStart w:id="8236" w:name="_Toc354044131"/>
      <w:bookmarkStart w:id="8237" w:name="_Toc354047371"/>
      <w:bookmarkStart w:id="8238" w:name="_Toc356380972"/>
      <w:bookmarkStart w:id="8239" w:name="_Toc357675211"/>
      <w:bookmarkStart w:id="8240" w:name="_Toc357689103"/>
      <w:bookmarkStart w:id="8241" w:name="_Toc357691172"/>
      <w:bookmarkStart w:id="8242" w:name="_Toc353976310"/>
      <w:bookmarkStart w:id="8243" w:name="_Toc353976587"/>
      <w:bookmarkStart w:id="8244" w:name="_Toc353978457"/>
      <w:bookmarkStart w:id="8245" w:name="_Toc354044132"/>
      <w:bookmarkStart w:id="8246" w:name="_Toc354047372"/>
      <w:bookmarkStart w:id="8247" w:name="_Toc356380973"/>
      <w:bookmarkStart w:id="8248" w:name="_Toc357675212"/>
      <w:bookmarkStart w:id="8249" w:name="_Toc357689104"/>
      <w:bookmarkStart w:id="8250" w:name="_Toc357691173"/>
      <w:bookmarkStart w:id="8251" w:name="_Toc353976311"/>
      <w:bookmarkStart w:id="8252" w:name="_Toc353976588"/>
      <w:bookmarkStart w:id="8253" w:name="_Toc353978458"/>
      <w:bookmarkStart w:id="8254" w:name="_Toc354044133"/>
      <w:bookmarkStart w:id="8255" w:name="_Toc354047373"/>
      <w:bookmarkStart w:id="8256" w:name="_Toc356380974"/>
      <w:bookmarkStart w:id="8257" w:name="_Toc357675213"/>
      <w:bookmarkStart w:id="8258" w:name="_Toc357689105"/>
      <w:bookmarkStart w:id="8259" w:name="_Toc357691174"/>
      <w:bookmarkStart w:id="8260" w:name="_Toc353976312"/>
      <w:bookmarkStart w:id="8261" w:name="_Toc353976589"/>
      <w:bookmarkStart w:id="8262" w:name="_Toc353978459"/>
      <w:bookmarkStart w:id="8263" w:name="_Toc354044134"/>
      <w:bookmarkStart w:id="8264" w:name="_Toc354047374"/>
      <w:bookmarkStart w:id="8265" w:name="_Toc356380975"/>
      <w:bookmarkStart w:id="8266" w:name="_Toc357675214"/>
      <w:bookmarkStart w:id="8267" w:name="_Toc357689106"/>
      <w:bookmarkStart w:id="8268" w:name="_Toc357691175"/>
      <w:bookmarkStart w:id="8269" w:name="_Toc353976313"/>
      <w:bookmarkStart w:id="8270" w:name="_Toc353976590"/>
      <w:bookmarkStart w:id="8271" w:name="_Toc353978460"/>
      <w:bookmarkStart w:id="8272" w:name="_Toc354044135"/>
      <w:bookmarkStart w:id="8273" w:name="_Toc354047375"/>
      <w:bookmarkStart w:id="8274" w:name="_Toc356380976"/>
      <w:bookmarkStart w:id="8275" w:name="_Toc357675215"/>
      <w:bookmarkStart w:id="8276" w:name="_Toc357689107"/>
      <w:bookmarkStart w:id="8277" w:name="_Toc357691176"/>
      <w:bookmarkStart w:id="8278" w:name="_Toc353976314"/>
      <w:bookmarkStart w:id="8279" w:name="_Toc353976591"/>
      <w:bookmarkStart w:id="8280" w:name="_Toc353978461"/>
      <w:bookmarkStart w:id="8281" w:name="_Toc354044136"/>
      <w:bookmarkStart w:id="8282" w:name="_Toc354047376"/>
      <w:bookmarkStart w:id="8283" w:name="_Toc356380977"/>
      <w:bookmarkStart w:id="8284" w:name="_Toc357675216"/>
      <w:bookmarkStart w:id="8285" w:name="_Toc357689108"/>
      <w:bookmarkStart w:id="8286" w:name="_Toc357691177"/>
      <w:bookmarkStart w:id="8287" w:name="_Toc353976318"/>
      <w:bookmarkStart w:id="8288" w:name="_Toc353976595"/>
      <w:bookmarkStart w:id="8289" w:name="_Toc353978465"/>
      <w:bookmarkStart w:id="8290" w:name="_Toc354044140"/>
      <w:bookmarkStart w:id="8291" w:name="_Toc354047380"/>
      <w:bookmarkStart w:id="8292" w:name="_Toc356380981"/>
      <w:bookmarkStart w:id="8293" w:name="_Toc357675220"/>
      <w:bookmarkStart w:id="8294" w:name="_Toc357689112"/>
      <w:bookmarkStart w:id="8295" w:name="_Toc357691181"/>
      <w:bookmarkStart w:id="8296" w:name="_Toc353976319"/>
      <w:bookmarkStart w:id="8297" w:name="_Toc353976596"/>
      <w:bookmarkStart w:id="8298" w:name="_Toc353978466"/>
      <w:bookmarkStart w:id="8299" w:name="_Toc354044141"/>
      <w:bookmarkStart w:id="8300" w:name="_Toc354047381"/>
      <w:bookmarkStart w:id="8301" w:name="_Toc356380982"/>
      <w:bookmarkStart w:id="8302" w:name="_Toc357675221"/>
      <w:bookmarkStart w:id="8303" w:name="_Toc357689113"/>
      <w:bookmarkStart w:id="8304" w:name="_Toc357691182"/>
      <w:bookmarkStart w:id="8305" w:name="_Toc353976320"/>
      <w:bookmarkStart w:id="8306" w:name="_Toc353976597"/>
      <w:bookmarkStart w:id="8307" w:name="_Toc353978467"/>
      <w:bookmarkStart w:id="8308" w:name="_Toc354044142"/>
      <w:bookmarkStart w:id="8309" w:name="_Toc354047382"/>
      <w:bookmarkStart w:id="8310" w:name="_Toc356380983"/>
      <w:bookmarkStart w:id="8311" w:name="_Toc357675222"/>
      <w:bookmarkStart w:id="8312" w:name="_Toc357689114"/>
      <w:bookmarkStart w:id="8313" w:name="_Toc357691183"/>
      <w:bookmarkStart w:id="8314" w:name="_Toc353976323"/>
      <w:bookmarkStart w:id="8315" w:name="_Toc353976600"/>
      <w:bookmarkStart w:id="8316" w:name="_Toc353978470"/>
      <w:bookmarkStart w:id="8317" w:name="_Toc354044145"/>
      <w:bookmarkStart w:id="8318" w:name="_Toc354047385"/>
      <w:bookmarkStart w:id="8319" w:name="_Toc356380986"/>
      <w:bookmarkStart w:id="8320" w:name="_Toc357675225"/>
      <w:bookmarkStart w:id="8321" w:name="_Toc357689117"/>
      <w:bookmarkStart w:id="8322" w:name="_Toc357691186"/>
      <w:bookmarkStart w:id="8323" w:name="_Toc353976324"/>
      <w:bookmarkStart w:id="8324" w:name="_Toc353976601"/>
      <w:bookmarkStart w:id="8325" w:name="_Toc353978471"/>
      <w:bookmarkStart w:id="8326" w:name="_Toc354044146"/>
      <w:bookmarkStart w:id="8327" w:name="_Toc354047386"/>
      <w:bookmarkStart w:id="8328" w:name="_Toc356380987"/>
      <w:bookmarkStart w:id="8329" w:name="_Toc357675226"/>
      <w:bookmarkStart w:id="8330" w:name="_Toc357689118"/>
      <w:bookmarkStart w:id="8331" w:name="_Toc357691187"/>
      <w:bookmarkStart w:id="8332" w:name="_Toc316389765"/>
      <w:bookmarkStart w:id="8333" w:name="_Toc316389766"/>
      <w:bookmarkStart w:id="8334" w:name="_Toc316389767"/>
      <w:bookmarkStart w:id="8335" w:name="_Toc316389768"/>
      <w:bookmarkStart w:id="8336" w:name="_Toc316389769"/>
      <w:bookmarkStart w:id="8337" w:name="_ПРИЛОЖЕНИЕ_06"/>
      <w:bookmarkStart w:id="8338" w:name="_Toc358044158"/>
      <w:bookmarkStart w:id="8339" w:name="_Toc358129574"/>
      <w:bookmarkStart w:id="8340" w:name="_Toc358293769"/>
      <w:bookmarkStart w:id="8341" w:name="_Toc358044161"/>
      <w:bookmarkStart w:id="8342" w:name="_Toc358129577"/>
      <w:bookmarkStart w:id="8343" w:name="_Toc358293772"/>
      <w:bookmarkStart w:id="8344" w:name="_Toc358044163"/>
      <w:bookmarkStart w:id="8345" w:name="_Toc358129579"/>
      <w:bookmarkStart w:id="8346" w:name="_Toc358293774"/>
      <w:bookmarkStart w:id="8347" w:name="_Toc360177520"/>
      <w:bookmarkStart w:id="8348" w:name="_Toc316389770"/>
      <w:bookmarkStart w:id="8349" w:name="_Toc316389771"/>
      <w:bookmarkStart w:id="8350" w:name="_Toc316389772"/>
      <w:bookmarkStart w:id="8351" w:name="_Toc316386078"/>
      <w:bookmarkStart w:id="8352" w:name="_Toc360177521"/>
      <w:bookmarkStart w:id="8353" w:name="_Toc360177522"/>
      <w:bookmarkStart w:id="8354" w:name="_Toc360177523"/>
      <w:bookmarkStart w:id="8355" w:name="_Toc316389775"/>
      <w:bookmarkStart w:id="8356" w:name="_Toc316389779"/>
      <w:bookmarkStart w:id="8357" w:name="_Toc316389780"/>
      <w:bookmarkStart w:id="8358" w:name="_Toc359233532"/>
      <w:bookmarkStart w:id="8359" w:name="_Toc359323629"/>
      <w:bookmarkStart w:id="8360" w:name="_Toc359407014"/>
      <w:bookmarkStart w:id="8361" w:name="_Toc359407148"/>
      <w:bookmarkStart w:id="8362" w:name="_Toc359408121"/>
      <w:bookmarkStart w:id="8363" w:name="_Toc359414235"/>
      <w:bookmarkStart w:id="8364" w:name="_Toc359586303"/>
      <w:bookmarkStart w:id="8365" w:name="_Toc360177524"/>
      <w:bookmarkStart w:id="8366" w:name="_Toc353976327"/>
      <w:bookmarkStart w:id="8367" w:name="_Toc353976604"/>
      <w:bookmarkStart w:id="8368" w:name="_Toc353978474"/>
      <w:bookmarkStart w:id="8369" w:name="_Toc354044149"/>
      <w:bookmarkStart w:id="8370" w:name="_Toc354047389"/>
      <w:bookmarkStart w:id="8371" w:name="_Toc356380990"/>
      <w:bookmarkStart w:id="8372" w:name="_Toc357675229"/>
      <w:bookmarkStart w:id="8373" w:name="_Toc357689121"/>
      <w:bookmarkStart w:id="8374" w:name="_Toc357691190"/>
      <w:bookmarkStart w:id="8375" w:name="_Toc353976328"/>
      <w:bookmarkStart w:id="8376" w:name="_Toc353976605"/>
      <w:bookmarkStart w:id="8377" w:name="_Toc353978475"/>
      <w:bookmarkStart w:id="8378" w:name="_Toc354044150"/>
      <w:bookmarkStart w:id="8379" w:name="_Toc354047390"/>
      <w:bookmarkStart w:id="8380" w:name="_Toc356380991"/>
      <w:bookmarkStart w:id="8381" w:name="_Toc357675230"/>
      <w:bookmarkStart w:id="8382" w:name="_Toc357689122"/>
      <w:bookmarkStart w:id="8383" w:name="_Toc357691191"/>
      <w:bookmarkStart w:id="8384" w:name="_Toc353976329"/>
      <w:bookmarkStart w:id="8385" w:name="_Toc353976606"/>
      <w:bookmarkStart w:id="8386" w:name="_Toc353978476"/>
      <w:bookmarkStart w:id="8387" w:name="_Toc354044151"/>
      <w:bookmarkStart w:id="8388" w:name="_Toc354047391"/>
      <w:bookmarkStart w:id="8389" w:name="_Toc356380992"/>
      <w:bookmarkStart w:id="8390" w:name="_Toc357675231"/>
      <w:bookmarkStart w:id="8391" w:name="_Toc357689123"/>
      <w:bookmarkStart w:id="8392" w:name="_Toc357691192"/>
      <w:bookmarkStart w:id="8393" w:name="_Toc353976330"/>
      <w:bookmarkStart w:id="8394" w:name="_Toc353976607"/>
      <w:bookmarkStart w:id="8395" w:name="_Toc353978477"/>
      <w:bookmarkStart w:id="8396" w:name="_Toc354044152"/>
      <w:bookmarkStart w:id="8397" w:name="_Toc354047392"/>
      <w:bookmarkStart w:id="8398" w:name="_Toc356380993"/>
      <w:bookmarkStart w:id="8399" w:name="_Toc357675232"/>
      <w:bookmarkStart w:id="8400" w:name="_Toc357689124"/>
      <w:bookmarkStart w:id="8401" w:name="_Toc357691193"/>
      <w:bookmarkStart w:id="8402" w:name="_Toc353976331"/>
      <w:bookmarkStart w:id="8403" w:name="_Toc353976608"/>
      <w:bookmarkStart w:id="8404" w:name="_Toc353978478"/>
      <w:bookmarkStart w:id="8405" w:name="_Toc354044153"/>
      <w:bookmarkStart w:id="8406" w:name="_Toc354047393"/>
      <w:bookmarkStart w:id="8407" w:name="_Toc356380994"/>
      <w:bookmarkStart w:id="8408" w:name="_Toc357675233"/>
      <w:bookmarkStart w:id="8409" w:name="_Toc357689125"/>
      <w:bookmarkStart w:id="8410" w:name="_Toc357691194"/>
      <w:bookmarkStart w:id="8411" w:name="_Toc353976332"/>
      <w:bookmarkStart w:id="8412" w:name="_Toc353976609"/>
      <w:bookmarkStart w:id="8413" w:name="_Toc353978479"/>
      <w:bookmarkStart w:id="8414" w:name="_Toc354044154"/>
      <w:bookmarkStart w:id="8415" w:name="_Toc354047394"/>
      <w:bookmarkStart w:id="8416" w:name="_Toc356380995"/>
      <w:bookmarkStart w:id="8417" w:name="_Toc357675234"/>
      <w:bookmarkStart w:id="8418" w:name="_Toc357689126"/>
      <w:bookmarkStart w:id="8419" w:name="_Toc357691195"/>
      <w:bookmarkStart w:id="8420" w:name="_Toc353976333"/>
      <w:bookmarkStart w:id="8421" w:name="_Toc353976610"/>
      <w:bookmarkStart w:id="8422" w:name="_Toc353978480"/>
      <w:bookmarkStart w:id="8423" w:name="_Toc354044155"/>
      <w:bookmarkStart w:id="8424" w:name="_Toc354047395"/>
      <w:bookmarkStart w:id="8425" w:name="_Toc356380996"/>
      <w:bookmarkStart w:id="8426" w:name="_Toc357675235"/>
      <w:bookmarkStart w:id="8427" w:name="_Toc357689127"/>
      <w:bookmarkStart w:id="8428" w:name="_Toc357691196"/>
      <w:bookmarkStart w:id="8429" w:name="_Toc353976336"/>
      <w:bookmarkStart w:id="8430" w:name="_Toc353976613"/>
      <w:bookmarkStart w:id="8431" w:name="_Toc353978483"/>
      <w:bookmarkStart w:id="8432" w:name="_Toc354044158"/>
      <w:bookmarkStart w:id="8433" w:name="_Toc354047398"/>
      <w:bookmarkStart w:id="8434" w:name="_Toc356380999"/>
      <w:bookmarkStart w:id="8435" w:name="_Toc357675238"/>
      <w:bookmarkStart w:id="8436" w:name="_Toc357689130"/>
      <w:bookmarkStart w:id="8437" w:name="_Toc357691199"/>
      <w:bookmarkStart w:id="8438" w:name="_Toc353976338"/>
      <w:bookmarkStart w:id="8439" w:name="_Toc353976615"/>
      <w:bookmarkStart w:id="8440" w:name="_Toc353978485"/>
      <w:bookmarkStart w:id="8441" w:name="_Toc354044160"/>
      <w:bookmarkStart w:id="8442" w:name="_Toc354047400"/>
      <w:bookmarkStart w:id="8443" w:name="_Toc356381001"/>
      <w:bookmarkStart w:id="8444" w:name="_Toc357675240"/>
      <w:bookmarkStart w:id="8445" w:name="_Toc357689132"/>
      <w:bookmarkStart w:id="8446" w:name="_Toc357691201"/>
      <w:bookmarkStart w:id="8447" w:name="_Toc353976339"/>
      <w:bookmarkStart w:id="8448" w:name="_Toc353976616"/>
      <w:bookmarkStart w:id="8449" w:name="_Toc353978486"/>
      <w:bookmarkStart w:id="8450" w:name="_Toc354044161"/>
      <w:bookmarkStart w:id="8451" w:name="_Toc354047401"/>
      <w:bookmarkStart w:id="8452" w:name="_Toc356381002"/>
      <w:bookmarkStart w:id="8453" w:name="_Toc357675241"/>
      <w:bookmarkStart w:id="8454" w:name="_Toc357689133"/>
      <w:bookmarkStart w:id="8455" w:name="_Toc357691202"/>
      <w:bookmarkStart w:id="8456" w:name="_Toc353976340"/>
      <w:bookmarkStart w:id="8457" w:name="_Toc353976617"/>
      <w:bookmarkStart w:id="8458" w:name="_Toc353978487"/>
      <w:bookmarkStart w:id="8459" w:name="_Toc354044162"/>
      <w:bookmarkStart w:id="8460" w:name="_Toc354047402"/>
      <w:bookmarkStart w:id="8461" w:name="_Toc356381003"/>
      <w:bookmarkStart w:id="8462" w:name="_Toc357675242"/>
      <w:bookmarkStart w:id="8463" w:name="_Toc357689134"/>
      <w:bookmarkStart w:id="8464" w:name="_Toc357691203"/>
      <w:bookmarkStart w:id="8465" w:name="_Toc353976341"/>
      <w:bookmarkStart w:id="8466" w:name="_Toc353976618"/>
      <w:bookmarkStart w:id="8467" w:name="_Toc353978488"/>
      <w:bookmarkStart w:id="8468" w:name="_Toc354044163"/>
      <w:bookmarkStart w:id="8469" w:name="_Toc354047403"/>
      <w:bookmarkStart w:id="8470" w:name="_Toc356381004"/>
      <w:bookmarkStart w:id="8471" w:name="_Toc357675243"/>
      <w:bookmarkStart w:id="8472" w:name="_Toc357689135"/>
      <w:bookmarkStart w:id="8473" w:name="_Toc357691204"/>
      <w:bookmarkStart w:id="8474" w:name="_Toc353976346"/>
      <w:bookmarkStart w:id="8475" w:name="_Toc353976623"/>
      <w:bookmarkStart w:id="8476" w:name="_Toc353978493"/>
      <w:bookmarkStart w:id="8477" w:name="_Toc354044168"/>
      <w:bookmarkStart w:id="8478" w:name="_Toc354047408"/>
      <w:bookmarkStart w:id="8479" w:name="_Toc356381009"/>
      <w:bookmarkStart w:id="8480" w:name="_Toc357675248"/>
      <w:bookmarkStart w:id="8481" w:name="_Toc357689140"/>
      <w:bookmarkStart w:id="8482" w:name="_Toc357691209"/>
      <w:bookmarkStart w:id="8483" w:name="_Toc353976347"/>
      <w:bookmarkStart w:id="8484" w:name="_Toc353976624"/>
      <w:bookmarkStart w:id="8485" w:name="_Toc353978494"/>
      <w:bookmarkStart w:id="8486" w:name="_Toc354044169"/>
      <w:bookmarkStart w:id="8487" w:name="_Toc354047409"/>
      <w:bookmarkStart w:id="8488" w:name="_Toc356381010"/>
      <w:bookmarkStart w:id="8489" w:name="_Toc357675249"/>
      <w:bookmarkStart w:id="8490" w:name="_Toc357689141"/>
      <w:bookmarkStart w:id="8491" w:name="_Toc357691210"/>
      <w:bookmarkStart w:id="8492" w:name="_Toc353976354"/>
      <w:bookmarkStart w:id="8493" w:name="_Toc353976631"/>
      <w:bookmarkStart w:id="8494" w:name="_Toc353978501"/>
      <w:bookmarkStart w:id="8495" w:name="_Toc354044176"/>
      <w:bookmarkStart w:id="8496" w:name="_Toc354047416"/>
      <w:bookmarkStart w:id="8497" w:name="_Toc356381017"/>
      <w:bookmarkStart w:id="8498" w:name="_Toc357675256"/>
      <w:bookmarkStart w:id="8499" w:name="_Toc357689148"/>
      <w:bookmarkStart w:id="8500" w:name="_Toc357691217"/>
      <w:bookmarkStart w:id="8501" w:name="_Toc353976355"/>
      <w:bookmarkStart w:id="8502" w:name="_Toc353976632"/>
      <w:bookmarkStart w:id="8503" w:name="_Toc353978502"/>
      <w:bookmarkStart w:id="8504" w:name="_Toc354044177"/>
      <w:bookmarkStart w:id="8505" w:name="_Toc354047417"/>
      <w:bookmarkStart w:id="8506" w:name="_Toc356381018"/>
      <w:bookmarkStart w:id="8507" w:name="_Toc357675257"/>
      <w:bookmarkStart w:id="8508" w:name="_Toc357689149"/>
      <w:bookmarkStart w:id="8509" w:name="_Toc357691218"/>
      <w:bookmarkStart w:id="8510" w:name="_Toc353976356"/>
      <w:bookmarkStart w:id="8511" w:name="_Toc353976633"/>
      <w:bookmarkStart w:id="8512" w:name="_Toc353978503"/>
      <w:bookmarkStart w:id="8513" w:name="_Toc354044178"/>
      <w:bookmarkStart w:id="8514" w:name="_Toc354047418"/>
      <w:bookmarkStart w:id="8515" w:name="_Toc356381019"/>
      <w:bookmarkStart w:id="8516" w:name="_Toc357675258"/>
      <w:bookmarkStart w:id="8517" w:name="_Toc357689150"/>
      <w:bookmarkStart w:id="8518" w:name="_Toc357691219"/>
      <w:bookmarkStart w:id="8519" w:name="_Toc353976357"/>
      <w:bookmarkStart w:id="8520" w:name="_Toc353976634"/>
      <w:bookmarkStart w:id="8521" w:name="_Toc353978504"/>
      <w:bookmarkStart w:id="8522" w:name="_Toc354044179"/>
      <w:bookmarkStart w:id="8523" w:name="_Toc354047419"/>
      <w:bookmarkStart w:id="8524" w:name="_Toc356381020"/>
      <w:bookmarkStart w:id="8525" w:name="_Toc357675259"/>
      <w:bookmarkStart w:id="8526" w:name="_Toc357689151"/>
      <w:bookmarkStart w:id="8527" w:name="_Toc357691220"/>
      <w:bookmarkStart w:id="8528" w:name="_Toc353976358"/>
      <w:bookmarkStart w:id="8529" w:name="_Toc353976635"/>
      <w:bookmarkStart w:id="8530" w:name="_Toc353978505"/>
      <w:bookmarkStart w:id="8531" w:name="_Toc354044180"/>
      <w:bookmarkStart w:id="8532" w:name="_Toc354047420"/>
      <w:bookmarkStart w:id="8533" w:name="_Toc356381021"/>
      <w:bookmarkStart w:id="8534" w:name="_Toc357675260"/>
      <w:bookmarkStart w:id="8535" w:name="_Toc357689152"/>
      <w:bookmarkStart w:id="8536" w:name="_Toc357691221"/>
      <w:bookmarkStart w:id="8537" w:name="_Toc353976359"/>
      <w:bookmarkStart w:id="8538" w:name="_Toc353976636"/>
      <w:bookmarkStart w:id="8539" w:name="_Toc353978506"/>
      <w:bookmarkStart w:id="8540" w:name="_Toc354044181"/>
      <w:bookmarkStart w:id="8541" w:name="_Toc354047421"/>
      <w:bookmarkStart w:id="8542" w:name="_Toc356381022"/>
      <w:bookmarkStart w:id="8543" w:name="_Toc357675261"/>
      <w:bookmarkStart w:id="8544" w:name="_Toc357689153"/>
      <w:bookmarkStart w:id="8545" w:name="_Toc357691222"/>
      <w:bookmarkStart w:id="8546" w:name="_Toc353976361"/>
      <w:bookmarkStart w:id="8547" w:name="_Toc353976638"/>
      <w:bookmarkStart w:id="8548" w:name="_Toc353978508"/>
      <w:bookmarkStart w:id="8549" w:name="_Toc354044183"/>
      <w:bookmarkStart w:id="8550" w:name="_Toc354047423"/>
      <w:bookmarkStart w:id="8551" w:name="_Toc356381024"/>
      <w:bookmarkStart w:id="8552" w:name="_Toc357675263"/>
      <w:bookmarkStart w:id="8553" w:name="_Toc357689155"/>
      <w:bookmarkStart w:id="8554" w:name="_Toc357691224"/>
      <w:bookmarkStart w:id="8555" w:name="_Toc353976362"/>
      <w:bookmarkStart w:id="8556" w:name="_Toc353976639"/>
      <w:bookmarkStart w:id="8557" w:name="_Toc353978509"/>
      <w:bookmarkStart w:id="8558" w:name="_Toc354044184"/>
      <w:bookmarkStart w:id="8559" w:name="_Toc354047424"/>
      <w:bookmarkStart w:id="8560" w:name="_Toc356381025"/>
      <w:bookmarkStart w:id="8561" w:name="_Toc357675264"/>
      <w:bookmarkStart w:id="8562" w:name="_Toc357689156"/>
      <w:bookmarkStart w:id="8563" w:name="_Toc357691225"/>
      <w:bookmarkStart w:id="8564" w:name="_Toc353976363"/>
      <w:bookmarkStart w:id="8565" w:name="_Toc353976640"/>
      <w:bookmarkStart w:id="8566" w:name="_Toc353978510"/>
      <w:bookmarkStart w:id="8567" w:name="_Toc354044185"/>
      <w:bookmarkStart w:id="8568" w:name="_Toc354047425"/>
      <w:bookmarkStart w:id="8569" w:name="_Toc356381026"/>
      <w:bookmarkStart w:id="8570" w:name="_Toc357675265"/>
      <w:bookmarkStart w:id="8571" w:name="_Toc357689157"/>
      <w:bookmarkStart w:id="8572" w:name="_Toc357691226"/>
      <w:bookmarkStart w:id="8573" w:name="_Toc353976364"/>
      <w:bookmarkStart w:id="8574" w:name="_Toc353976641"/>
      <w:bookmarkStart w:id="8575" w:name="_Toc353978511"/>
      <w:bookmarkStart w:id="8576" w:name="_Toc354044186"/>
      <w:bookmarkStart w:id="8577" w:name="_Toc354047426"/>
      <w:bookmarkStart w:id="8578" w:name="_Toc356381027"/>
      <w:bookmarkStart w:id="8579" w:name="_Toc357675266"/>
      <w:bookmarkStart w:id="8580" w:name="_Toc357689158"/>
      <w:bookmarkStart w:id="8581" w:name="_Toc357691227"/>
      <w:bookmarkStart w:id="8582" w:name="_Toc353976365"/>
      <w:bookmarkStart w:id="8583" w:name="_Toc353976642"/>
      <w:bookmarkStart w:id="8584" w:name="_Toc353978512"/>
      <w:bookmarkStart w:id="8585" w:name="_Toc354044187"/>
      <w:bookmarkStart w:id="8586" w:name="_Toc354047427"/>
      <w:bookmarkStart w:id="8587" w:name="_Toc356381028"/>
      <w:bookmarkStart w:id="8588" w:name="_Toc357675267"/>
      <w:bookmarkStart w:id="8589" w:name="_Toc357689159"/>
      <w:bookmarkStart w:id="8590" w:name="_Toc357691228"/>
      <w:bookmarkStart w:id="8591" w:name="_Toc353976368"/>
      <w:bookmarkStart w:id="8592" w:name="_Toc353976645"/>
      <w:bookmarkStart w:id="8593" w:name="_Toc353978515"/>
      <w:bookmarkStart w:id="8594" w:name="_Toc354044190"/>
      <w:bookmarkStart w:id="8595" w:name="_Toc354047430"/>
      <w:bookmarkStart w:id="8596" w:name="_Toc356381031"/>
      <w:bookmarkStart w:id="8597" w:name="_Toc357675270"/>
      <w:bookmarkStart w:id="8598" w:name="_Toc357689162"/>
      <w:bookmarkStart w:id="8599" w:name="_Toc357691231"/>
      <w:bookmarkStart w:id="8600" w:name="_Toc353976369"/>
      <w:bookmarkStart w:id="8601" w:name="_Toc353976646"/>
      <w:bookmarkStart w:id="8602" w:name="_Toc353978516"/>
      <w:bookmarkStart w:id="8603" w:name="_Toc354044191"/>
      <w:bookmarkStart w:id="8604" w:name="_Toc354047431"/>
      <w:bookmarkStart w:id="8605" w:name="_Toc356381032"/>
      <w:bookmarkStart w:id="8606" w:name="_Toc357675271"/>
      <w:bookmarkStart w:id="8607" w:name="_Toc357689163"/>
      <w:bookmarkStart w:id="8608" w:name="_Toc357691232"/>
      <w:bookmarkStart w:id="8609" w:name="_Toc353976370"/>
      <w:bookmarkStart w:id="8610" w:name="_Toc353976647"/>
      <w:bookmarkStart w:id="8611" w:name="_Toc353978517"/>
      <w:bookmarkStart w:id="8612" w:name="_Toc354044192"/>
      <w:bookmarkStart w:id="8613" w:name="_Toc354047432"/>
      <w:bookmarkStart w:id="8614" w:name="_Toc356381033"/>
      <w:bookmarkStart w:id="8615" w:name="_Toc357675272"/>
      <w:bookmarkStart w:id="8616" w:name="_Toc357689164"/>
      <w:bookmarkStart w:id="8617" w:name="_Toc357691233"/>
      <w:bookmarkStart w:id="8618" w:name="_Toc353976371"/>
      <w:bookmarkStart w:id="8619" w:name="_Toc353976648"/>
      <w:bookmarkStart w:id="8620" w:name="_Toc353978518"/>
      <w:bookmarkStart w:id="8621" w:name="_Toc354044193"/>
      <w:bookmarkStart w:id="8622" w:name="_Toc354047433"/>
      <w:bookmarkStart w:id="8623" w:name="_Toc356381034"/>
      <w:bookmarkStart w:id="8624" w:name="_Toc357675273"/>
      <w:bookmarkStart w:id="8625" w:name="_Toc357689165"/>
      <w:bookmarkStart w:id="8626" w:name="_Toc357691234"/>
      <w:bookmarkStart w:id="8627" w:name="_Toc353976372"/>
      <w:bookmarkStart w:id="8628" w:name="_Toc353976649"/>
      <w:bookmarkStart w:id="8629" w:name="_Toc353978519"/>
      <w:bookmarkStart w:id="8630" w:name="_Toc354044194"/>
      <w:bookmarkStart w:id="8631" w:name="_Toc354047434"/>
      <w:bookmarkStart w:id="8632" w:name="_Toc356381035"/>
      <w:bookmarkStart w:id="8633" w:name="_Toc357675274"/>
      <w:bookmarkStart w:id="8634" w:name="_Toc357689166"/>
      <w:bookmarkStart w:id="8635" w:name="_Toc357691235"/>
      <w:bookmarkStart w:id="8636" w:name="_Toc353976373"/>
      <w:bookmarkStart w:id="8637" w:name="_Toc353976650"/>
      <w:bookmarkStart w:id="8638" w:name="_Toc353978520"/>
      <w:bookmarkStart w:id="8639" w:name="_Toc354044195"/>
      <w:bookmarkStart w:id="8640" w:name="_Toc354047435"/>
      <w:bookmarkStart w:id="8641" w:name="_Toc356381036"/>
      <w:bookmarkStart w:id="8642" w:name="_Toc357675275"/>
      <w:bookmarkStart w:id="8643" w:name="_Toc357689167"/>
      <w:bookmarkStart w:id="8644" w:name="_Toc357691236"/>
      <w:bookmarkStart w:id="8645" w:name="_Toc353976374"/>
      <w:bookmarkStart w:id="8646" w:name="_Toc353976651"/>
      <w:bookmarkStart w:id="8647" w:name="_Toc353978521"/>
      <w:bookmarkStart w:id="8648" w:name="_Toc354044196"/>
      <w:bookmarkStart w:id="8649" w:name="_Toc354047436"/>
      <w:bookmarkStart w:id="8650" w:name="_Toc356381037"/>
      <w:bookmarkStart w:id="8651" w:name="_Toc357675276"/>
      <w:bookmarkStart w:id="8652" w:name="_Toc357689168"/>
      <w:bookmarkStart w:id="8653" w:name="_Toc357691237"/>
      <w:bookmarkStart w:id="8654" w:name="_Toc353976375"/>
      <w:bookmarkStart w:id="8655" w:name="_Toc353976652"/>
      <w:bookmarkStart w:id="8656" w:name="_Toc353978522"/>
      <w:bookmarkStart w:id="8657" w:name="_Toc354044197"/>
      <w:bookmarkStart w:id="8658" w:name="_Toc354047437"/>
      <w:bookmarkStart w:id="8659" w:name="_Toc356381038"/>
      <w:bookmarkStart w:id="8660" w:name="_Toc357675277"/>
      <w:bookmarkStart w:id="8661" w:name="_Toc357689169"/>
      <w:bookmarkStart w:id="8662" w:name="_Toc357691238"/>
      <w:bookmarkStart w:id="8663" w:name="_Toc353976376"/>
      <w:bookmarkStart w:id="8664" w:name="_Toc353976653"/>
      <w:bookmarkStart w:id="8665" w:name="_Toc353978523"/>
      <w:bookmarkStart w:id="8666" w:name="_Toc354044198"/>
      <w:bookmarkStart w:id="8667" w:name="_Toc354047438"/>
      <w:bookmarkStart w:id="8668" w:name="_Toc356381039"/>
      <w:bookmarkStart w:id="8669" w:name="_Toc357675278"/>
      <w:bookmarkStart w:id="8670" w:name="_Toc357689170"/>
      <w:bookmarkStart w:id="8671" w:name="_Toc357691239"/>
      <w:bookmarkStart w:id="8672" w:name="_Toc353976378"/>
      <w:bookmarkStart w:id="8673" w:name="_Toc353976655"/>
      <w:bookmarkStart w:id="8674" w:name="_Toc353978525"/>
      <w:bookmarkStart w:id="8675" w:name="_Toc354044200"/>
      <w:bookmarkStart w:id="8676" w:name="_Toc354047440"/>
      <w:bookmarkStart w:id="8677" w:name="_Toc356381041"/>
      <w:bookmarkStart w:id="8678" w:name="_Toc357675280"/>
      <w:bookmarkStart w:id="8679" w:name="_Toc357689172"/>
      <w:bookmarkStart w:id="8680" w:name="_Toc357691241"/>
      <w:bookmarkStart w:id="8681" w:name="_Toc353976379"/>
      <w:bookmarkStart w:id="8682" w:name="_Toc353976656"/>
      <w:bookmarkStart w:id="8683" w:name="_Toc353978526"/>
      <w:bookmarkStart w:id="8684" w:name="_Toc354044201"/>
      <w:bookmarkStart w:id="8685" w:name="_Toc354047441"/>
      <w:bookmarkStart w:id="8686" w:name="_Toc356381042"/>
      <w:bookmarkStart w:id="8687" w:name="_Toc357675281"/>
      <w:bookmarkStart w:id="8688" w:name="_Toc357689173"/>
      <w:bookmarkStart w:id="8689" w:name="_Toc357691242"/>
      <w:bookmarkStart w:id="8690" w:name="_Toc353976380"/>
      <w:bookmarkStart w:id="8691" w:name="_Toc353976657"/>
      <w:bookmarkStart w:id="8692" w:name="_Toc353978527"/>
      <w:bookmarkStart w:id="8693" w:name="_Toc354044202"/>
      <w:bookmarkStart w:id="8694" w:name="_Toc354047442"/>
      <w:bookmarkStart w:id="8695" w:name="_Toc356381043"/>
      <w:bookmarkStart w:id="8696" w:name="_Toc357675282"/>
      <w:bookmarkStart w:id="8697" w:name="_Toc357689174"/>
      <w:bookmarkStart w:id="8698" w:name="_Toc357691243"/>
      <w:bookmarkStart w:id="8699" w:name="_Toc353976381"/>
      <w:bookmarkStart w:id="8700" w:name="_Toc353976658"/>
      <w:bookmarkStart w:id="8701" w:name="_Toc353978528"/>
      <w:bookmarkStart w:id="8702" w:name="_Toc354044203"/>
      <w:bookmarkStart w:id="8703" w:name="_Toc354047443"/>
      <w:bookmarkStart w:id="8704" w:name="_Toc356381044"/>
      <w:bookmarkStart w:id="8705" w:name="_Toc357675283"/>
      <w:bookmarkStart w:id="8706" w:name="_Toc357689175"/>
      <w:bookmarkStart w:id="8707" w:name="_Toc357691244"/>
      <w:bookmarkStart w:id="8708" w:name="_Toc353976382"/>
      <w:bookmarkStart w:id="8709" w:name="_Toc353976659"/>
      <w:bookmarkStart w:id="8710" w:name="_Toc353978529"/>
      <w:bookmarkStart w:id="8711" w:name="_Toc354044204"/>
      <w:bookmarkStart w:id="8712" w:name="_Toc354047444"/>
      <w:bookmarkStart w:id="8713" w:name="_Toc356381045"/>
      <w:bookmarkStart w:id="8714" w:name="_Toc357675284"/>
      <w:bookmarkStart w:id="8715" w:name="_Toc357689176"/>
      <w:bookmarkStart w:id="8716" w:name="_Toc357691245"/>
      <w:bookmarkStart w:id="8717" w:name="_Toc353976383"/>
      <w:bookmarkStart w:id="8718" w:name="_Toc353976660"/>
      <w:bookmarkStart w:id="8719" w:name="_Toc353978530"/>
      <w:bookmarkStart w:id="8720" w:name="_Toc354044205"/>
      <w:bookmarkStart w:id="8721" w:name="_Toc354047445"/>
      <w:bookmarkStart w:id="8722" w:name="_Toc356381046"/>
      <w:bookmarkStart w:id="8723" w:name="_Toc357675285"/>
      <w:bookmarkStart w:id="8724" w:name="_Toc357689177"/>
      <w:bookmarkStart w:id="8725" w:name="_Toc357691246"/>
      <w:bookmarkStart w:id="8726" w:name="_Toc353976384"/>
      <w:bookmarkStart w:id="8727" w:name="_Toc353976661"/>
      <w:bookmarkStart w:id="8728" w:name="_Toc353978531"/>
      <w:bookmarkStart w:id="8729" w:name="_Toc354044206"/>
      <w:bookmarkStart w:id="8730" w:name="_Toc354047446"/>
      <w:bookmarkStart w:id="8731" w:name="_Toc356381047"/>
      <w:bookmarkStart w:id="8732" w:name="_Toc357675286"/>
      <w:bookmarkStart w:id="8733" w:name="_Toc357689178"/>
      <w:bookmarkStart w:id="8734" w:name="_Toc357691247"/>
      <w:bookmarkStart w:id="8735" w:name="_Toc353976385"/>
      <w:bookmarkStart w:id="8736" w:name="_Toc353976662"/>
      <w:bookmarkStart w:id="8737" w:name="_Toc353978532"/>
      <w:bookmarkStart w:id="8738" w:name="_Toc354044207"/>
      <w:bookmarkStart w:id="8739" w:name="_Toc354047447"/>
      <w:bookmarkStart w:id="8740" w:name="_Toc356381048"/>
      <w:bookmarkStart w:id="8741" w:name="_Toc357675287"/>
      <w:bookmarkStart w:id="8742" w:name="_Toc357689179"/>
      <w:bookmarkStart w:id="8743" w:name="_Toc357691248"/>
      <w:bookmarkStart w:id="8744" w:name="_Toc353976386"/>
      <w:bookmarkStart w:id="8745" w:name="_Toc353976663"/>
      <w:bookmarkStart w:id="8746" w:name="_Toc353978533"/>
      <w:bookmarkStart w:id="8747" w:name="_Toc354044208"/>
      <w:bookmarkStart w:id="8748" w:name="_Toc354047448"/>
      <w:bookmarkStart w:id="8749" w:name="_Toc356381049"/>
      <w:bookmarkStart w:id="8750" w:name="_Toc357675288"/>
      <w:bookmarkStart w:id="8751" w:name="_Toc357689180"/>
      <w:bookmarkStart w:id="8752" w:name="_Toc357691249"/>
      <w:bookmarkStart w:id="8753" w:name="_Toc353976387"/>
      <w:bookmarkStart w:id="8754" w:name="_Toc353976664"/>
      <w:bookmarkStart w:id="8755" w:name="_Toc353978534"/>
      <w:bookmarkStart w:id="8756" w:name="_Toc354044209"/>
      <w:bookmarkStart w:id="8757" w:name="_Toc354047449"/>
      <w:bookmarkStart w:id="8758" w:name="_Toc356381050"/>
      <w:bookmarkStart w:id="8759" w:name="_Toc357675289"/>
      <w:bookmarkStart w:id="8760" w:name="_Toc357689181"/>
      <w:bookmarkStart w:id="8761" w:name="_Toc357691250"/>
      <w:bookmarkStart w:id="8762" w:name="_Toc353976388"/>
      <w:bookmarkStart w:id="8763" w:name="_Toc353976665"/>
      <w:bookmarkStart w:id="8764" w:name="_Toc353978535"/>
      <w:bookmarkStart w:id="8765" w:name="_Toc354044210"/>
      <w:bookmarkStart w:id="8766" w:name="_Toc354047450"/>
      <w:bookmarkStart w:id="8767" w:name="_Toc356381051"/>
      <w:bookmarkStart w:id="8768" w:name="_Toc357675290"/>
      <w:bookmarkStart w:id="8769" w:name="_Toc357689182"/>
      <w:bookmarkStart w:id="8770" w:name="_Toc357691251"/>
      <w:bookmarkStart w:id="8771" w:name="_Toc353976389"/>
      <w:bookmarkStart w:id="8772" w:name="_Toc353976666"/>
      <w:bookmarkStart w:id="8773" w:name="_Toc353978536"/>
      <w:bookmarkStart w:id="8774" w:name="_Toc354044211"/>
      <w:bookmarkStart w:id="8775" w:name="_Toc354047451"/>
      <w:bookmarkStart w:id="8776" w:name="_Toc356381052"/>
      <w:bookmarkStart w:id="8777" w:name="_Toc357675291"/>
      <w:bookmarkStart w:id="8778" w:name="_Toc357689183"/>
      <w:bookmarkStart w:id="8779" w:name="_Toc357691252"/>
      <w:bookmarkStart w:id="8780" w:name="_Toc353976390"/>
      <w:bookmarkStart w:id="8781" w:name="_Toc353976667"/>
      <w:bookmarkStart w:id="8782" w:name="_Toc353978537"/>
      <w:bookmarkStart w:id="8783" w:name="_Toc354044212"/>
      <w:bookmarkStart w:id="8784" w:name="_Toc354047452"/>
      <w:bookmarkStart w:id="8785" w:name="_Toc356381053"/>
      <w:bookmarkStart w:id="8786" w:name="_Toc357675292"/>
      <w:bookmarkStart w:id="8787" w:name="_Toc357689184"/>
      <w:bookmarkStart w:id="8788" w:name="_Toc357691253"/>
      <w:bookmarkStart w:id="8789" w:name="_Toc353976391"/>
      <w:bookmarkStart w:id="8790" w:name="_Toc353976668"/>
      <w:bookmarkStart w:id="8791" w:name="_Toc353978538"/>
      <w:bookmarkStart w:id="8792" w:name="_Toc354044213"/>
      <w:bookmarkStart w:id="8793" w:name="_Toc354047453"/>
      <w:bookmarkStart w:id="8794" w:name="_Toc356381054"/>
      <w:bookmarkStart w:id="8795" w:name="_Toc357675293"/>
      <w:bookmarkStart w:id="8796" w:name="_Toc357689185"/>
      <w:bookmarkStart w:id="8797" w:name="_Toc357691254"/>
      <w:bookmarkStart w:id="8798" w:name="_Toc353976392"/>
      <w:bookmarkStart w:id="8799" w:name="_Toc353976669"/>
      <w:bookmarkStart w:id="8800" w:name="_Toc353978539"/>
      <w:bookmarkStart w:id="8801" w:name="_Toc354044214"/>
      <w:bookmarkStart w:id="8802" w:name="_Toc354047454"/>
      <w:bookmarkStart w:id="8803" w:name="_Toc356381055"/>
      <w:bookmarkStart w:id="8804" w:name="_Toc357675294"/>
      <w:bookmarkStart w:id="8805" w:name="_Toc357689186"/>
      <w:bookmarkStart w:id="8806" w:name="_Toc357691255"/>
      <w:bookmarkStart w:id="8807" w:name="_Toc353976393"/>
      <w:bookmarkStart w:id="8808" w:name="_Toc353976670"/>
      <w:bookmarkStart w:id="8809" w:name="_Toc353978540"/>
      <w:bookmarkStart w:id="8810" w:name="_Toc354044215"/>
      <w:bookmarkStart w:id="8811" w:name="_Toc354047455"/>
      <w:bookmarkStart w:id="8812" w:name="_Toc356381056"/>
      <w:bookmarkStart w:id="8813" w:name="_Toc357675295"/>
      <w:bookmarkStart w:id="8814" w:name="_Toc357689187"/>
      <w:bookmarkStart w:id="8815" w:name="_Toc357691256"/>
      <w:bookmarkStart w:id="8816" w:name="_Toc353976394"/>
      <w:bookmarkStart w:id="8817" w:name="_Toc353976671"/>
      <w:bookmarkStart w:id="8818" w:name="_Toc353978541"/>
      <w:bookmarkStart w:id="8819" w:name="_Toc354044216"/>
      <w:bookmarkStart w:id="8820" w:name="_Toc354047456"/>
      <w:bookmarkStart w:id="8821" w:name="_Toc356381057"/>
      <w:bookmarkStart w:id="8822" w:name="_Toc357675296"/>
      <w:bookmarkStart w:id="8823" w:name="_Toc357689188"/>
      <w:bookmarkStart w:id="8824" w:name="_Toc357691257"/>
      <w:bookmarkStart w:id="8825" w:name="_Toc353976395"/>
      <w:bookmarkStart w:id="8826" w:name="_Toc353976672"/>
      <w:bookmarkStart w:id="8827" w:name="_Toc353978542"/>
      <w:bookmarkStart w:id="8828" w:name="_Toc354044217"/>
      <w:bookmarkStart w:id="8829" w:name="_Toc354047457"/>
      <w:bookmarkStart w:id="8830" w:name="_Toc356381058"/>
      <w:bookmarkStart w:id="8831" w:name="_Toc357675297"/>
      <w:bookmarkStart w:id="8832" w:name="_Toc357689189"/>
      <w:bookmarkStart w:id="8833" w:name="_Toc357691258"/>
      <w:bookmarkStart w:id="8834" w:name="_Toc353976396"/>
      <w:bookmarkStart w:id="8835" w:name="_Toc353976673"/>
      <w:bookmarkStart w:id="8836" w:name="_Toc353978543"/>
      <w:bookmarkStart w:id="8837" w:name="_Toc354044218"/>
      <w:bookmarkStart w:id="8838" w:name="_Toc354047458"/>
      <w:bookmarkStart w:id="8839" w:name="_Toc356381059"/>
      <w:bookmarkStart w:id="8840" w:name="_Toc357675298"/>
      <w:bookmarkStart w:id="8841" w:name="_Toc357689190"/>
      <w:bookmarkStart w:id="8842" w:name="_Toc357691259"/>
      <w:bookmarkStart w:id="8843" w:name="_Toc353976397"/>
      <w:bookmarkStart w:id="8844" w:name="_Toc353976674"/>
      <w:bookmarkStart w:id="8845" w:name="_Toc353978544"/>
      <w:bookmarkStart w:id="8846" w:name="_Toc354044219"/>
      <w:bookmarkStart w:id="8847" w:name="_Toc354047459"/>
      <w:bookmarkStart w:id="8848" w:name="_Toc356381060"/>
      <w:bookmarkStart w:id="8849" w:name="_Toc357675299"/>
      <w:bookmarkStart w:id="8850" w:name="_Toc357689191"/>
      <w:bookmarkStart w:id="8851" w:name="_Toc357691260"/>
      <w:bookmarkStart w:id="8852" w:name="_Toc353976398"/>
      <w:bookmarkStart w:id="8853" w:name="_Toc353976675"/>
      <w:bookmarkStart w:id="8854" w:name="_Toc353978545"/>
      <w:bookmarkStart w:id="8855" w:name="_Toc354044220"/>
      <w:bookmarkStart w:id="8856" w:name="_Toc354047460"/>
      <w:bookmarkStart w:id="8857" w:name="_Toc356381061"/>
      <w:bookmarkStart w:id="8858" w:name="_Toc357675300"/>
      <w:bookmarkStart w:id="8859" w:name="_Toc357689192"/>
      <w:bookmarkStart w:id="8860" w:name="_Toc357691261"/>
      <w:bookmarkStart w:id="8861" w:name="_Toc353976399"/>
      <w:bookmarkStart w:id="8862" w:name="_Toc353976676"/>
      <w:bookmarkStart w:id="8863" w:name="_Toc353978546"/>
      <w:bookmarkStart w:id="8864" w:name="_Toc354044221"/>
      <w:bookmarkStart w:id="8865" w:name="_Toc354047461"/>
      <w:bookmarkStart w:id="8866" w:name="_Toc356381062"/>
      <w:bookmarkStart w:id="8867" w:name="_Toc357675301"/>
      <w:bookmarkStart w:id="8868" w:name="_Toc357689193"/>
      <w:bookmarkStart w:id="8869" w:name="_Toc357691262"/>
      <w:bookmarkStart w:id="8870" w:name="_Toc316386081"/>
      <w:bookmarkStart w:id="8871" w:name="_Toc353976400"/>
      <w:bookmarkStart w:id="8872" w:name="_Toc353976677"/>
      <w:bookmarkStart w:id="8873" w:name="_Toc353978547"/>
      <w:bookmarkStart w:id="8874" w:name="_Toc354044222"/>
      <w:bookmarkStart w:id="8875" w:name="_Toc354047462"/>
      <w:bookmarkStart w:id="8876" w:name="_Toc356381063"/>
      <w:bookmarkStart w:id="8877" w:name="_Toc357675302"/>
      <w:bookmarkStart w:id="8878" w:name="_Toc357689194"/>
      <w:bookmarkStart w:id="8879" w:name="_Toc357691263"/>
      <w:bookmarkStart w:id="8880" w:name="_Toc353976401"/>
      <w:bookmarkStart w:id="8881" w:name="_Toc353976678"/>
      <w:bookmarkStart w:id="8882" w:name="_Toc353978548"/>
      <w:bookmarkStart w:id="8883" w:name="_Toc354044223"/>
      <w:bookmarkStart w:id="8884" w:name="_Toc354047463"/>
      <w:bookmarkStart w:id="8885" w:name="_Toc356381064"/>
      <w:bookmarkStart w:id="8886" w:name="_Toc357675303"/>
      <w:bookmarkStart w:id="8887" w:name="_Toc357689195"/>
      <w:bookmarkStart w:id="8888" w:name="_Toc357691264"/>
      <w:bookmarkStart w:id="8889" w:name="_Toc353976404"/>
      <w:bookmarkStart w:id="8890" w:name="_Toc353976681"/>
      <w:bookmarkStart w:id="8891" w:name="_Toc353978551"/>
      <w:bookmarkStart w:id="8892" w:name="_Toc354044226"/>
      <w:bookmarkStart w:id="8893" w:name="_Toc354047466"/>
      <w:bookmarkStart w:id="8894" w:name="_Toc356381067"/>
      <w:bookmarkStart w:id="8895" w:name="_Toc357675306"/>
      <w:bookmarkStart w:id="8896" w:name="_Toc357689198"/>
      <w:bookmarkStart w:id="8897" w:name="_Toc357691267"/>
      <w:bookmarkStart w:id="8898" w:name="_Toc353976405"/>
      <w:bookmarkStart w:id="8899" w:name="_Toc353976682"/>
      <w:bookmarkStart w:id="8900" w:name="_Toc353978552"/>
      <w:bookmarkStart w:id="8901" w:name="_Toc354044227"/>
      <w:bookmarkStart w:id="8902" w:name="_Toc354047467"/>
      <w:bookmarkStart w:id="8903" w:name="_Toc356381068"/>
      <w:bookmarkStart w:id="8904" w:name="_Toc357675307"/>
      <w:bookmarkStart w:id="8905" w:name="_Toc357689199"/>
      <w:bookmarkStart w:id="8906" w:name="_Toc357691268"/>
      <w:bookmarkStart w:id="8907" w:name="_Toc360177525"/>
      <w:bookmarkStart w:id="8908" w:name="_Toc316389784"/>
      <w:bookmarkStart w:id="8909" w:name="_Toc316389788"/>
      <w:bookmarkStart w:id="8910" w:name="_Toc316386082"/>
      <w:bookmarkStart w:id="8911" w:name="_Toc316389789"/>
      <w:bookmarkStart w:id="8912" w:name="_Toc316389790"/>
      <w:bookmarkStart w:id="8913" w:name="_Toc316389791"/>
      <w:bookmarkStart w:id="8914" w:name="_Toc316389792"/>
      <w:bookmarkStart w:id="8915" w:name="_Toc316386084"/>
      <w:bookmarkStart w:id="8916" w:name="_Toc316386085"/>
      <w:bookmarkStart w:id="8917" w:name="_Toc316389794"/>
      <w:bookmarkStart w:id="8918" w:name="_Toc316386086"/>
      <w:bookmarkStart w:id="8919" w:name="_Toc316389795"/>
      <w:bookmarkStart w:id="8920" w:name="_Toc360177526"/>
      <w:bookmarkStart w:id="8921" w:name="_Toc360177527"/>
      <w:bookmarkStart w:id="8922" w:name="_Toc360177528"/>
      <w:bookmarkStart w:id="8923" w:name="_Toc316386089"/>
      <w:bookmarkStart w:id="8924" w:name="_Toc316386090"/>
      <w:bookmarkStart w:id="8925" w:name="_Toc316389798"/>
      <w:bookmarkStart w:id="8926" w:name="_Toc316389799"/>
      <w:bookmarkStart w:id="8927" w:name="_Toc316389800"/>
      <w:bookmarkStart w:id="8928" w:name="_Toc316389801"/>
      <w:bookmarkStart w:id="8929" w:name="_Toc316386092"/>
      <w:bookmarkStart w:id="8930" w:name="_Toc360177529"/>
      <w:bookmarkStart w:id="8931" w:name="_Toc385580451"/>
      <w:bookmarkStart w:id="8932" w:name="_Toc413164778"/>
      <w:bookmarkStart w:id="8933" w:name="_Toc414455993"/>
      <w:bookmarkStart w:id="8934" w:name="_Toc414455994"/>
      <w:bookmarkStart w:id="8935" w:name="_Toc360177530"/>
      <w:bookmarkStart w:id="8936" w:name="_Toc385580452"/>
      <w:bookmarkStart w:id="8937" w:name="_Toc413164779"/>
      <w:bookmarkStart w:id="8938" w:name="_Toc414455995"/>
      <w:bookmarkStart w:id="8939" w:name="_Toc423076577"/>
      <w:bookmarkStart w:id="8940" w:name="_Toc423076578"/>
      <w:bookmarkStart w:id="8941" w:name="_Toc423076579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  <w:bookmarkEnd w:id="5846"/>
      <w:bookmarkEnd w:id="5847"/>
      <w:bookmarkEnd w:id="5848"/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  <w:bookmarkEnd w:id="5858"/>
      <w:bookmarkEnd w:id="5859"/>
      <w:bookmarkEnd w:id="5860"/>
      <w:bookmarkEnd w:id="5861"/>
      <w:bookmarkEnd w:id="5862"/>
      <w:bookmarkEnd w:id="5863"/>
      <w:bookmarkEnd w:id="5864"/>
      <w:bookmarkEnd w:id="5865"/>
      <w:bookmarkEnd w:id="5866"/>
      <w:bookmarkEnd w:id="5867"/>
      <w:bookmarkEnd w:id="5868"/>
      <w:bookmarkEnd w:id="5869"/>
      <w:bookmarkEnd w:id="5870"/>
      <w:bookmarkEnd w:id="5871"/>
      <w:bookmarkEnd w:id="5872"/>
      <w:bookmarkEnd w:id="5873"/>
      <w:bookmarkEnd w:id="5874"/>
      <w:bookmarkEnd w:id="5875"/>
      <w:bookmarkEnd w:id="5876"/>
      <w:bookmarkEnd w:id="5877"/>
      <w:bookmarkEnd w:id="5878"/>
      <w:bookmarkEnd w:id="5879"/>
      <w:bookmarkEnd w:id="5880"/>
      <w:bookmarkEnd w:id="5881"/>
      <w:bookmarkEnd w:id="5882"/>
      <w:bookmarkEnd w:id="5883"/>
      <w:bookmarkEnd w:id="5884"/>
      <w:bookmarkEnd w:id="5885"/>
      <w:bookmarkEnd w:id="5886"/>
      <w:bookmarkEnd w:id="5887"/>
      <w:bookmarkEnd w:id="5888"/>
      <w:bookmarkEnd w:id="5889"/>
      <w:bookmarkEnd w:id="5890"/>
      <w:bookmarkEnd w:id="5891"/>
      <w:bookmarkEnd w:id="5892"/>
      <w:bookmarkEnd w:id="5893"/>
      <w:bookmarkEnd w:id="5894"/>
      <w:bookmarkEnd w:id="5895"/>
      <w:bookmarkEnd w:id="5896"/>
      <w:bookmarkEnd w:id="5897"/>
      <w:bookmarkEnd w:id="5898"/>
      <w:bookmarkEnd w:id="5899"/>
      <w:bookmarkEnd w:id="5900"/>
      <w:bookmarkEnd w:id="5901"/>
      <w:bookmarkEnd w:id="5902"/>
      <w:bookmarkEnd w:id="5903"/>
      <w:bookmarkEnd w:id="5904"/>
      <w:bookmarkEnd w:id="5905"/>
      <w:bookmarkEnd w:id="5906"/>
      <w:bookmarkEnd w:id="5907"/>
      <w:bookmarkEnd w:id="5908"/>
      <w:bookmarkEnd w:id="5909"/>
      <w:bookmarkEnd w:id="5910"/>
      <w:bookmarkEnd w:id="5911"/>
      <w:bookmarkEnd w:id="5912"/>
      <w:bookmarkEnd w:id="5913"/>
      <w:bookmarkEnd w:id="5914"/>
      <w:bookmarkEnd w:id="5915"/>
      <w:bookmarkEnd w:id="5916"/>
      <w:bookmarkEnd w:id="5917"/>
      <w:bookmarkEnd w:id="5918"/>
      <w:bookmarkEnd w:id="5919"/>
      <w:bookmarkEnd w:id="5920"/>
      <w:bookmarkEnd w:id="5921"/>
      <w:bookmarkEnd w:id="5922"/>
      <w:bookmarkEnd w:id="5923"/>
      <w:bookmarkEnd w:id="5924"/>
      <w:bookmarkEnd w:id="5925"/>
      <w:bookmarkEnd w:id="5926"/>
      <w:bookmarkEnd w:id="5927"/>
      <w:bookmarkEnd w:id="5928"/>
      <w:bookmarkEnd w:id="5929"/>
      <w:bookmarkEnd w:id="5930"/>
      <w:bookmarkEnd w:id="5931"/>
      <w:bookmarkEnd w:id="5932"/>
      <w:bookmarkEnd w:id="5933"/>
      <w:bookmarkEnd w:id="5934"/>
      <w:bookmarkEnd w:id="5935"/>
      <w:bookmarkEnd w:id="5936"/>
      <w:bookmarkEnd w:id="5937"/>
      <w:bookmarkEnd w:id="5938"/>
      <w:bookmarkEnd w:id="5939"/>
      <w:bookmarkEnd w:id="5940"/>
      <w:bookmarkEnd w:id="5941"/>
      <w:bookmarkEnd w:id="5942"/>
      <w:bookmarkEnd w:id="5943"/>
      <w:bookmarkEnd w:id="5944"/>
      <w:bookmarkEnd w:id="5945"/>
      <w:bookmarkEnd w:id="5946"/>
      <w:bookmarkEnd w:id="5947"/>
      <w:bookmarkEnd w:id="5948"/>
      <w:bookmarkEnd w:id="5949"/>
      <w:bookmarkEnd w:id="5950"/>
      <w:bookmarkEnd w:id="5951"/>
      <w:bookmarkEnd w:id="5952"/>
      <w:bookmarkEnd w:id="5953"/>
      <w:bookmarkEnd w:id="5954"/>
      <w:bookmarkEnd w:id="5955"/>
      <w:bookmarkEnd w:id="5956"/>
      <w:bookmarkEnd w:id="5957"/>
      <w:bookmarkEnd w:id="5958"/>
      <w:bookmarkEnd w:id="5959"/>
      <w:bookmarkEnd w:id="5960"/>
      <w:bookmarkEnd w:id="5961"/>
      <w:bookmarkEnd w:id="5962"/>
      <w:bookmarkEnd w:id="5963"/>
      <w:bookmarkEnd w:id="5964"/>
      <w:bookmarkEnd w:id="5965"/>
      <w:bookmarkEnd w:id="5966"/>
      <w:bookmarkEnd w:id="5967"/>
      <w:bookmarkEnd w:id="5968"/>
      <w:bookmarkEnd w:id="5969"/>
      <w:bookmarkEnd w:id="5970"/>
      <w:bookmarkEnd w:id="5971"/>
      <w:bookmarkEnd w:id="5972"/>
      <w:bookmarkEnd w:id="5973"/>
      <w:bookmarkEnd w:id="5974"/>
      <w:bookmarkEnd w:id="5975"/>
      <w:bookmarkEnd w:id="5976"/>
      <w:bookmarkEnd w:id="5977"/>
      <w:bookmarkEnd w:id="5978"/>
      <w:bookmarkEnd w:id="5979"/>
      <w:bookmarkEnd w:id="5980"/>
      <w:bookmarkEnd w:id="5981"/>
      <w:bookmarkEnd w:id="5982"/>
      <w:bookmarkEnd w:id="5983"/>
      <w:bookmarkEnd w:id="5984"/>
      <w:bookmarkEnd w:id="5985"/>
      <w:bookmarkEnd w:id="5986"/>
      <w:bookmarkEnd w:id="5987"/>
      <w:bookmarkEnd w:id="5988"/>
      <w:bookmarkEnd w:id="5989"/>
      <w:bookmarkEnd w:id="5990"/>
      <w:bookmarkEnd w:id="5991"/>
      <w:bookmarkEnd w:id="5992"/>
      <w:bookmarkEnd w:id="5993"/>
      <w:bookmarkEnd w:id="5994"/>
      <w:bookmarkEnd w:id="5995"/>
      <w:bookmarkEnd w:id="5996"/>
      <w:bookmarkEnd w:id="5997"/>
      <w:bookmarkEnd w:id="5998"/>
      <w:bookmarkEnd w:id="5999"/>
      <w:bookmarkEnd w:id="6000"/>
      <w:bookmarkEnd w:id="6001"/>
      <w:bookmarkEnd w:id="6002"/>
      <w:bookmarkEnd w:id="6003"/>
      <w:bookmarkEnd w:id="6004"/>
      <w:bookmarkEnd w:id="6005"/>
      <w:bookmarkEnd w:id="6006"/>
      <w:bookmarkEnd w:id="6007"/>
      <w:bookmarkEnd w:id="6008"/>
      <w:bookmarkEnd w:id="6009"/>
      <w:bookmarkEnd w:id="6010"/>
      <w:bookmarkEnd w:id="6011"/>
      <w:bookmarkEnd w:id="6012"/>
      <w:bookmarkEnd w:id="6013"/>
      <w:bookmarkEnd w:id="6014"/>
      <w:bookmarkEnd w:id="6015"/>
      <w:bookmarkEnd w:id="6016"/>
      <w:bookmarkEnd w:id="6017"/>
      <w:bookmarkEnd w:id="6018"/>
      <w:bookmarkEnd w:id="6019"/>
      <w:bookmarkEnd w:id="6020"/>
      <w:bookmarkEnd w:id="6021"/>
      <w:bookmarkEnd w:id="6022"/>
      <w:bookmarkEnd w:id="6023"/>
      <w:bookmarkEnd w:id="6024"/>
      <w:bookmarkEnd w:id="6025"/>
      <w:bookmarkEnd w:id="6026"/>
      <w:bookmarkEnd w:id="6027"/>
      <w:bookmarkEnd w:id="6028"/>
      <w:bookmarkEnd w:id="6029"/>
      <w:bookmarkEnd w:id="6030"/>
      <w:bookmarkEnd w:id="6031"/>
      <w:bookmarkEnd w:id="6032"/>
      <w:bookmarkEnd w:id="6033"/>
      <w:bookmarkEnd w:id="6034"/>
      <w:bookmarkEnd w:id="6035"/>
      <w:bookmarkEnd w:id="6036"/>
      <w:bookmarkEnd w:id="6037"/>
      <w:bookmarkEnd w:id="6038"/>
      <w:bookmarkEnd w:id="6039"/>
      <w:bookmarkEnd w:id="6040"/>
      <w:bookmarkEnd w:id="6041"/>
      <w:bookmarkEnd w:id="6042"/>
      <w:bookmarkEnd w:id="6043"/>
      <w:bookmarkEnd w:id="6044"/>
      <w:bookmarkEnd w:id="6045"/>
      <w:bookmarkEnd w:id="6046"/>
      <w:bookmarkEnd w:id="6047"/>
      <w:bookmarkEnd w:id="6048"/>
      <w:bookmarkEnd w:id="6049"/>
      <w:bookmarkEnd w:id="6050"/>
      <w:bookmarkEnd w:id="6051"/>
      <w:bookmarkEnd w:id="6052"/>
      <w:bookmarkEnd w:id="6053"/>
      <w:bookmarkEnd w:id="6054"/>
      <w:bookmarkEnd w:id="6055"/>
      <w:bookmarkEnd w:id="6056"/>
      <w:bookmarkEnd w:id="6057"/>
      <w:bookmarkEnd w:id="6058"/>
      <w:bookmarkEnd w:id="6059"/>
      <w:bookmarkEnd w:id="6060"/>
      <w:bookmarkEnd w:id="6061"/>
      <w:bookmarkEnd w:id="6062"/>
      <w:bookmarkEnd w:id="6063"/>
      <w:bookmarkEnd w:id="6064"/>
      <w:bookmarkEnd w:id="6065"/>
      <w:bookmarkEnd w:id="6066"/>
      <w:bookmarkEnd w:id="6067"/>
      <w:bookmarkEnd w:id="6068"/>
      <w:bookmarkEnd w:id="6069"/>
      <w:bookmarkEnd w:id="6070"/>
      <w:bookmarkEnd w:id="6071"/>
      <w:bookmarkEnd w:id="6072"/>
      <w:bookmarkEnd w:id="6073"/>
      <w:bookmarkEnd w:id="6074"/>
      <w:bookmarkEnd w:id="6075"/>
      <w:bookmarkEnd w:id="6076"/>
      <w:bookmarkEnd w:id="6077"/>
      <w:bookmarkEnd w:id="6078"/>
      <w:bookmarkEnd w:id="6079"/>
      <w:bookmarkEnd w:id="6080"/>
      <w:bookmarkEnd w:id="6081"/>
      <w:bookmarkEnd w:id="6082"/>
      <w:bookmarkEnd w:id="6083"/>
      <w:bookmarkEnd w:id="6084"/>
      <w:bookmarkEnd w:id="6085"/>
      <w:bookmarkEnd w:id="6086"/>
      <w:bookmarkEnd w:id="6087"/>
      <w:bookmarkEnd w:id="6088"/>
      <w:bookmarkEnd w:id="6089"/>
      <w:bookmarkEnd w:id="6090"/>
      <w:bookmarkEnd w:id="6091"/>
      <w:bookmarkEnd w:id="6092"/>
      <w:bookmarkEnd w:id="6093"/>
      <w:bookmarkEnd w:id="6094"/>
      <w:bookmarkEnd w:id="6095"/>
      <w:bookmarkEnd w:id="6096"/>
      <w:bookmarkEnd w:id="6097"/>
      <w:bookmarkEnd w:id="6098"/>
      <w:bookmarkEnd w:id="6099"/>
      <w:bookmarkEnd w:id="6100"/>
      <w:bookmarkEnd w:id="6101"/>
      <w:bookmarkEnd w:id="6102"/>
      <w:bookmarkEnd w:id="6103"/>
      <w:bookmarkEnd w:id="6104"/>
      <w:bookmarkEnd w:id="6105"/>
      <w:bookmarkEnd w:id="6106"/>
      <w:bookmarkEnd w:id="6107"/>
      <w:bookmarkEnd w:id="6108"/>
      <w:bookmarkEnd w:id="6109"/>
      <w:bookmarkEnd w:id="6110"/>
      <w:bookmarkEnd w:id="6111"/>
      <w:bookmarkEnd w:id="6112"/>
      <w:bookmarkEnd w:id="6113"/>
      <w:bookmarkEnd w:id="6114"/>
      <w:bookmarkEnd w:id="6115"/>
      <w:bookmarkEnd w:id="6116"/>
      <w:bookmarkEnd w:id="6117"/>
      <w:bookmarkEnd w:id="6118"/>
      <w:bookmarkEnd w:id="6119"/>
      <w:bookmarkEnd w:id="6120"/>
      <w:bookmarkEnd w:id="6121"/>
      <w:bookmarkEnd w:id="6122"/>
      <w:bookmarkEnd w:id="6123"/>
      <w:bookmarkEnd w:id="6124"/>
      <w:bookmarkEnd w:id="6125"/>
      <w:bookmarkEnd w:id="6126"/>
      <w:bookmarkEnd w:id="6127"/>
      <w:bookmarkEnd w:id="6128"/>
      <w:bookmarkEnd w:id="6129"/>
      <w:bookmarkEnd w:id="6130"/>
      <w:bookmarkEnd w:id="6131"/>
      <w:bookmarkEnd w:id="6132"/>
      <w:bookmarkEnd w:id="6133"/>
      <w:bookmarkEnd w:id="6134"/>
      <w:bookmarkEnd w:id="6135"/>
      <w:bookmarkEnd w:id="6136"/>
      <w:bookmarkEnd w:id="6137"/>
      <w:bookmarkEnd w:id="6138"/>
      <w:bookmarkEnd w:id="6139"/>
      <w:bookmarkEnd w:id="6140"/>
      <w:bookmarkEnd w:id="6141"/>
      <w:bookmarkEnd w:id="6142"/>
      <w:bookmarkEnd w:id="6143"/>
      <w:bookmarkEnd w:id="6144"/>
      <w:bookmarkEnd w:id="6145"/>
      <w:bookmarkEnd w:id="6146"/>
      <w:bookmarkEnd w:id="6147"/>
      <w:bookmarkEnd w:id="6148"/>
      <w:bookmarkEnd w:id="6149"/>
      <w:bookmarkEnd w:id="6150"/>
      <w:bookmarkEnd w:id="6151"/>
      <w:bookmarkEnd w:id="6152"/>
      <w:bookmarkEnd w:id="6153"/>
      <w:bookmarkEnd w:id="6154"/>
      <w:bookmarkEnd w:id="6155"/>
      <w:bookmarkEnd w:id="6156"/>
      <w:bookmarkEnd w:id="6157"/>
      <w:bookmarkEnd w:id="6158"/>
      <w:bookmarkEnd w:id="6159"/>
      <w:bookmarkEnd w:id="6160"/>
      <w:bookmarkEnd w:id="6161"/>
      <w:bookmarkEnd w:id="6162"/>
      <w:bookmarkEnd w:id="6163"/>
      <w:bookmarkEnd w:id="6164"/>
      <w:bookmarkEnd w:id="6165"/>
      <w:bookmarkEnd w:id="6166"/>
      <w:bookmarkEnd w:id="6167"/>
      <w:bookmarkEnd w:id="6168"/>
      <w:bookmarkEnd w:id="6169"/>
      <w:bookmarkEnd w:id="6170"/>
      <w:bookmarkEnd w:id="6171"/>
      <w:bookmarkEnd w:id="6172"/>
      <w:bookmarkEnd w:id="6173"/>
      <w:bookmarkEnd w:id="6174"/>
      <w:bookmarkEnd w:id="6175"/>
      <w:bookmarkEnd w:id="6176"/>
      <w:bookmarkEnd w:id="6177"/>
      <w:bookmarkEnd w:id="6178"/>
      <w:bookmarkEnd w:id="6179"/>
      <w:bookmarkEnd w:id="6180"/>
      <w:bookmarkEnd w:id="6181"/>
      <w:bookmarkEnd w:id="6182"/>
      <w:bookmarkEnd w:id="6183"/>
      <w:bookmarkEnd w:id="6184"/>
      <w:bookmarkEnd w:id="6185"/>
      <w:bookmarkEnd w:id="6186"/>
      <w:bookmarkEnd w:id="6187"/>
      <w:bookmarkEnd w:id="6188"/>
      <w:bookmarkEnd w:id="6189"/>
      <w:bookmarkEnd w:id="6190"/>
      <w:bookmarkEnd w:id="6191"/>
      <w:bookmarkEnd w:id="6192"/>
      <w:bookmarkEnd w:id="6193"/>
      <w:bookmarkEnd w:id="6194"/>
      <w:bookmarkEnd w:id="6195"/>
      <w:bookmarkEnd w:id="6196"/>
      <w:bookmarkEnd w:id="6197"/>
      <w:bookmarkEnd w:id="6198"/>
      <w:bookmarkEnd w:id="6199"/>
      <w:bookmarkEnd w:id="6200"/>
      <w:bookmarkEnd w:id="6201"/>
      <w:bookmarkEnd w:id="6202"/>
      <w:bookmarkEnd w:id="6203"/>
      <w:bookmarkEnd w:id="6204"/>
      <w:bookmarkEnd w:id="6205"/>
      <w:bookmarkEnd w:id="6206"/>
      <w:bookmarkEnd w:id="6207"/>
      <w:bookmarkEnd w:id="6208"/>
      <w:bookmarkEnd w:id="6209"/>
      <w:bookmarkEnd w:id="6210"/>
      <w:bookmarkEnd w:id="6211"/>
      <w:bookmarkEnd w:id="6212"/>
      <w:bookmarkEnd w:id="6213"/>
      <w:bookmarkEnd w:id="6214"/>
      <w:bookmarkEnd w:id="6215"/>
      <w:bookmarkEnd w:id="6216"/>
      <w:bookmarkEnd w:id="6217"/>
      <w:bookmarkEnd w:id="6218"/>
      <w:bookmarkEnd w:id="6219"/>
      <w:bookmarkEnd w:id="6220"/>
      <w:bookmarkEnd w:id="6221"/>
      <w:bookmarkEnd w:id="6222"/>
      <w:bookmarkEnd w:id="6223"/>
      <w:bookmarkEnd w:id="6224"/>
      <w:bookmarkEnd w:id="6225"/>
      <w:bookmarkEnd w:id="6226"/>
      <w:bookmarkEnd w:id="6227"/>
      <w:bookmarkEnd w:id="6228"/>
      <w:bookmarkEnd w:id="6229"/>
      <w:bookmarkEnd w:id="6230"/>
      <w:bookmarkEnd w:id="6231"/>
      <w:bookmarkEnd w:id="6232"/>
      <w:bookmarkEnd w:id="6233"/>
      <w:bookmarkEnd w:id="6234"/>
      <w:bookmarkEnd w:id="6235"/>
      <w:bookmarkEnd w:id="6236"/>
      <w:bookmarkEnd w:id="6237"/>
      <w:bookmarkEnd w:id="6238"/>
      <w:bookmarkEnd w:id="6239"/>
      <w:bookmarkEnd w:id="6240"/>
      <w:bookmarkEnd w:id="6241"/>
      <w:bookmarkEnd w:id="6242"/>
      <w:bookmarkEnd w:id="6243"/>
      <w:bookmarkEnd w:id="6244"/>
      <w:bookmarkEnd w:id="6245"/>
      <w:bookmarkEnd w:id="6246"/>
      <w:bookmarkEnd w:id="6247"/>
      <w:bookmarkEnd w:id="6248"/>
      <w:bookmarkEnd w:id="6249"/>
      <w:bookmarkEnd w:id="6250"/>
      <w:bookmarkEnd w:id="6251"/>
      <w:bookmarkEnd w:id="6252"/>
      <w:bookmarkEnd w:id="6253"/>
      <w:bookmarkEnd w:id="6254"/>
      <w:bookmarkEnd w:id="6255"/>
      <w:bookmarkEnd w:id="6256"/>
      <w:bookmarkEnd w:id="6257"/>
      <w:bookmarkEnd w:id="6258"/>
      <w:bookmarkEnd w:id="6259"/>
      <w:bookmarkEnd w:id="6260"/>
      <w:bookmarkEnd w:id="6261"/>
      <w:bookmarkEnd w:id="6262"/>
      <w:bookmarkEnd w:id="6263"/>
      <w:bookmarkEnd w:id="6264"/>
      <w:bookmarkEnd w:id="6265"/>
      <w:bookmarkEnd w:id="6266"/>
      <w:bookmarkEnd w:id="6267"/>
      <w:bookmarkEnd w:id="6268"/>
      <w:bookmarkEnd w:id="6269"/>
      <w:bookmarkEnd w:id="6270"/>
      <w:bookmarkEnd w:id="6271"/>
      <w:bookmarkEnd w:id="6272"/>
      <w:bookmarkEnd w:id="6273"/>
      <w:bookmarkEnd w:id="6274"/>
      <w:bookmarkEnd w:id="6275"/>
      <w:bookmarkEnd w:id="6276"/>
      <w:bookmarkEnd w:id="6277"/>
      <w:bookmarkEnd w:id="6278"/>
      <w:bookmarkEnd w:id="6279"/>
      <w:bookmarkEnd w:id="6280"/>
      <w:bookmarkEnd w:id="6281"/>
      <w:bookmarkEnd w:id="6282"/>
      <w:bookmarkEnd w:id="6283"/>
      <w:bookmarkEnd w:id="6284"/>
      <w:bookmarkEnd w:id="6285"/>
      <w:bookmarkEnd w:id="6286"/>
      <w:bookmarkEnd w:id="6287"/>
      <w:bookmarkEnd w:id="6288"/>
      <w:bookmarkEnd w:id="6289"/>
      <w:bookmarkEnd w:id="6290"/>
      <w:bookmarkEnd w:id="6291"/>
      <w:bookmarkEnd w:id="6292"/>
      <w:bookmarkEnd w:id="6293"/>
      <w:bookmarkEnd w:id="6294"/>
      <w:bookmarkEnd w:id="6295"/>
      <w:bookmarkEnd w:id="6296"/>
      <w:bookmarkEnd w:id="6297"/>
      <w:bookmarkEnd w:id="6298"/>
      <w:bookmarkEnd w:id="6299"/>
      <w:bookmarkEnd w:id="6300"/>
      <w:bookmarkEnd w:id="6301"/>
      <w:bookmarkEnd w:id="6302"/>
      <w:bookmarkEnd w:id="6303"/>
      <w:bookmarkEnd w:id="6304"/>
      <w:bookmarkEnd w:id="6305"/>
      <w:bookmarkEnd w:id="6306"/>
      <w:bookmarkEnd w:id="6307"/>
      <w:bookmarkEnd w:id="6308"/>
      <w:bookmarkEnd w:id="6309"/>
      <w:bookmarkEnd w:id="6310"/>
      <w:bookmarkEnd w:id="6311"/>
      <w:bookmarkEnd w:id="6312"/>
      <w:bookmarkEnd w:id="6313"/>
      <w:bookmarkEnd w:id="6314"/>
      <w:bookmarkEnd w:id="6315"/>
      <w:bookmarkEnd w:id="6316"/>
      <w:bookmarkEnd w:id="6317"/>
      <w:bookmarkEnd w:id="6318"/>
      <w:bookmarkEnd w:id="6319"/>
      <w:bookmarkEnd w:id="6320"/>
      <w:bookmarkEnd w:id="6321"/>
      <w:bookmarkEnd w:id="6322"/>
      <w:bookmarkEnd w:id="6323"/>
      <w:bookmarkEnd w:id="6324"/>
      <w:bookmarkEnd w:id="6325"/>
      <w:bookmarkEnd w:id="6326"/>
      <w:bookmarkEnd w:id="6327"/>
      <w:bookmarkEnd w:id="6328"/>
      <w:bookmarkEnd w:id="6329"/>
      <w:bookmarkEnd w:id="6330"/>
      <w:bookmarkEnd w:id="6331"/>
      <w:bookmarkEnd w:id="6332"/>
      <w:bookmarkEnd w:id="6333"/>
      <w:bookmarkEnd w:id="6334"/>
      <w:bookmarkEnd w:id="6335"/>
      <w:bookmarkEnd w:id="6336"/>
      <w:bookmarkEnd w:id="6337"/>
      <w:bookmarkEnd w:id="6338"/>
      <w:bookmarkEnd w:id="6339"/>
      <w:bookmarkEnd w:id="6340"/>
      <w:bookmarkEnd w:id="6341"/>
      <w:bookmarkEnd w:id="6342"/>
      <w:bookmarkEnd w:id="6343"/>
      <w:bookmarkEnd w:id="6344"/>
      <w:bookmarkEnd w:id="6345"/>
      <w:bookmarkEnd w:id="6346"/>
      <w:bookmarkEnd w:id="6347"/>
      <w:bookmarkEnd w:id="6348"/>
      <w:bookmarkEnd w:id="6349"/>
      <w:bookmarkEnd w:id="6350"/>
      <w:bookmarkEnd w:id="6351"/>
      <w:bookmarkEnd w:id="6352"/>
      <w:bookmarkEnd w:id="6353"/>
      <w:bookmarkEnd w:id="6354"/>
      <w:bookmarkEnd w:id="6355"/>
      <w:bookmarkEnd w:id="6356"/>
      <w:bookmarkEnd w:id="6357"/>
      <w:bookmarkEnd w:id="6358"/>
      <w:bookmarkEnd w:id="6359"/>
      <w:bookmarkEnd w:id="6360"/>
      <w:bookmarkEnd w:id="6361"/>
      <w:bookmarkEnd w:id="6362"/>
      <w:bookmarkEnd w:id="6363"/>
      <w:bookmarkEnd w:id="6364"/>
      <w:bookmarkEnd w:id="6365"/>
      <w:bookmarkEnd w:id="6366"/>
      <w:bookmarkEnd w:id="6367"/>
      <w:bookmarkEnd w:id="6368"/>
      <w:bookmarkEnd w:id="6369"/>
      <w:bookmarkEnd w:id="6370"/>
      <w:bookmarkEnd w:id="6371"/>
      <w:bookmarkEnd w:id="6372"/>
      <w:bookmarkEnd w:id="6373"/>
      <w:bookmarkEnd w:id="6374"/>
      <w:bookmarkEnd w:id="6375"/>
      <w:bookmarkEnd w:id="6376"/>
      <w:bookmarkEnd w:id="6377"/>
      <w:bookmarkEnd w:id="6378"/>
      <w:bookmarkEnd w:id="6379"/>
      <w:bookmarkEnd w:id="6380"/>
      <w:bookmarkEnd w:id="6381"/>
      <w:bookmarkEnd w:id="6382"/>
      <w:bookmarkEnd w:id="6383"/>
      <w:bookmarkEnd w:id="6384"/>
      <w:bookmarkEnd w:id="6385"/>
      <w:bookmarkEnd w:id="6386"/>
      <w:bookmarkEnd w:id="6387"/>
      <w:bookmarkEnd w:id="6388"/>
      <w:bookmarkEnd w:id="6389"/>
      <w:bookmarkEnd w:id="6390"/>
      <w:bookmarkEnd w:id="6391"/>
      <w:bookmarkEnd w:id="6392"/>
      <w:bookmarkEnd w:id="6393"/>
      <w:bookmarkEnd w:id="6394"/>
      <w:bookmarkEnd w:id="6395"/>
      <w:bookmarkEnd w:id="6396"/>
      <w:bookmarkEnd w:id="6397"/>
      <w:bookmarkEnd w:id="6398"/>
      <w:bookmarkEnd w:id="6399"/>
      <w:bookmarkEnd w:id="6400"/>
      <w:bookmarkEnd w:id="6401"/>
      <w:bookmarkEnd w:id="6402"/>
      <w:bookmarkEnd w:id="6403"/>
      <w:bookmarkEnd w:id="6404"/>
      <w:bookmarkEnd w:id="6405"/>
      <w:bookmarkEnd w:id="6406"/>
      <w:bookmarkEnd w:id="6407"/>
      <w:bookmarkEnd w:id="6408"/>
      <w:bookmarkEnd w:id="6409"/>
      <w:bookmarkEnd w:id="6410"/>
      <w:bookmarkEnd w:id="6411"/>
      <w:bookmarkEnd w:id="6412"/>
      <w:bookmarkEnd w:id="6413"/>
      <w:bookmarkEnd w:id="6414"/>
      <w:bookmarkEnd w:id="6415"/>
      <w:bookmarkEnd w:id="6416"/>
      <w:bookmarkEnd w:id="6417"/>
      <w:bookmarkEnd w:id="6418"/>
      <w:bookmarkEnd w:id="6419"/>
      <w:bookmarkEnd w:id="6420"/>
      <w:bookmarkEnd w:id="6421"/>
      <w:bookmarkEnd w:id="6422"/>
      <w:bookmarkEnd w:id="6423"/>
      <w:bookmarkEnd w:id="6424"/>
      <w:bookmarkEnd w:id="6425"/>
      <w:bookmarkEnd w:id="6426"/>
      <w:bookmarkEnd w:id="6427"/>
      <w:bookmarkEnd w:id="6428"/>
      <w:bookmarkEnd w:id="6429"/>
      <w:bookmarkEnd w:id="6430"/>
      <w:bookmarkEnd w:id="6431"/>
      <w:bookmarkEnd w:id="6432"/>
      <w:bookmarkEnd w:id="6433"/>
      <w:bookmarkEnd w:id="6434"/>
      <w:bookmarkEnd w:id="6435"/>
      <w:bookmarkEnd w:id="6436"/>
      <w:bookmarkEnd w:id="6437"/>
      <w:bookmarkEnd w:id="6438"/>
      <w:bookmarkEnd w:id="6439"/>
      <w:bookmarkEnd w:id="6440"/>
      <w:bookmarkEnd w:id="6441"/>
      <w:bookmarkEnd w:id="6442"/>
      <w:bookmarkEnd w:id="6443"/>
      <w:bookmarkEnd w:id="6444"/>
      <w:bookmarkEnd w:id="6445"/>
      <w:bookmarkEnd w:id="6446"/>
      <w:bookmarkEnd w:id="6447"/>
      <w:bookmarkEnd w:id="6448"/>
      <w:bookmarkEnd w:id="6449"/>
      <w:bookmarkEnd w:id="6450"/>
      <w:bookmarkEnd w:id="6451"/>
      <w:bookmarkEnd w:id="6452"/>
      <w:bookmarkEnd w:id="6453"/>
      <w:bookmarkEnd w:id="6454"/>
      <w:bookmarkEnd w:id="6455"/>
      <w:bookmarkEnd w:id="6456"/>
      <w:bookmarkEnd w:id="6457"/>
      <w:bookmarkEnd w:id="6458"/>
      <w:bookmarkEnd w:id="6459"/>
      <w:bookmarkEnd w:id="6460"/>
      <w:bookmarkEnd w:id="6461"/>
      <w:bookmarkEnd w:id="6462"/>
      <w:bookmarkEnd w:id="6463"/>
      <w:bookmarkEnd w:id="6464"/>
      <w:bookmarkEnd w:id="6465"/>
      <w:bookmarkEnd w:id="6466"/>
      <w:bookmarkEnd w:id="6467"/>
      <w:bookmarkEnd w:id="6468"/>
      <w:bookmarkEnd w:id="6469"/>
      <w:bookmarkEnd w:id="6470"/>
      <w:bookmarkEnd w:id="6471"/>
      <w:bookmarkEnd w:id="6472"/>
      <w:bookmarkEnd w:id="6473"/>
      <w:bookmarkEnd w:id="6474"/>
      <w:bookmarkEnd w:id="6475"/>
      <w:bookmarkEnd w:id="6476"/>
      <w:bookmarkEnd w:id="6477"/>
      <w:bookmarkEnd w:id="6478"/>
      <w:bookmarkEnd w:id="6479"/>
      <w:bookmarkEnd w:id="6480"/>
      <w:bookmarkEnd w:id="6481"/>
      <w:bookmarkEnd w:id="6482"/>
      <w:bookmarkEnd w:id="6483"/>
      <w:bookmarkEnd w:id="6484"/>
      <w:bookmarkEnd w:id="6485"/>
      <w:bookmarkEnd w:id="6486"/>
      <w:bookmarkEnd w:id="6487"/>
      <w:bookmarkEnd w:id="6488"/>
      <w:bookmarkEnd w:id="6489"/>
      <w:bookmarkEnd w:id="6490"/>
      <w:bookmarkEnd w:id="6491"/>
      <w:bookmarkEnd w:id="6492"/>
      <w:bookmarkEnd w:id="6493"/>
      <w:bookmarkEnd w:id="6494"/>
      <w:bookmarkEnd w:id="6495"/>
      <w:bookmarkEnd w:id="6496"/>
      <w:bookmarkEnd w:id="6497"/>
      <w:bookmarkEnd w:id="6498"/>
      <w:bookmarkEnd w:id="6499"/>
      <w:bookmarkEnd w:id="6500"/>
      <w:bookmarkEnd w:id="6501"/>
      <w:bookmarkEnd w:id="6502"/>
      <w:bookmarkEnd w:id="6503"/>
      <w:bookmarkEnd w:id="6504"/>
      <w:bookmarkEnd w:id="6505"/>
      <w:bookmarkEnd w:id="6506"/>
      <w:bookmarkEnd w:id="6507"/>
      <w:bookmarkEnd w:id="6508"/>
      <w:bookmarkEnd w:id="6509"/>
      <w:bookmarkEnd w:id="6510"/>
      <w:bookmarkEnd w:id="6511"/>
      <w:bookmarkEnd w:id="6512"/>
      <w:bookmarkEnd w:id="6513"/>
      <w:bookmarkEnd w:id="6514"/>
      <w:bookmarkEnd w:id="6515"/>
      <w:bookmarkEnd w:id="6516"/>
      <w:bookmarkEnd w:id="6517"/>
      <w:bookmarkEnd w:id="6518"/>
      <w:bookmarkEnd w:id="6519"/>
      <w:bookmarkEnd w:id="6520"/>
      <w:bookmarkEnd w:id="6521"/>
      <w:bookmarkEnd w:id="6522"/>
      <w:bookmarkEnd w:id="6523"/>
      <w:bookmarkEnd w:id="6524"/>
      <w:bookmarkEnd w:id="6525"/>
      <w:bookmarkEnd w:id="6526"/>
      <w:bookmarkEnd w:id="6527"/>
      <w:bookmarkEnd w:id="6528"/>
      <w:bookmarkEnd w:id="6529"/>
      <w:bookmarkEnd w:id="6530"/>
      <w:bookmarkEnd w:id="6531"/>
      <w:bookmarkEnd w:id="6532"/>
      <w:bookmarkEnd w:id="6533"/>
      <w:bookmarkEnd w:id="6534"/>
      <w:bookmarkEnd w:id="6535"/>
      <w:bookmarkEnd w:id="6536"/>
      <w:bookmarkEnd w:id="6537"/>
      <w:bookmarkEnd w:id="6538"/>
      <w:bookmarkEnd w:id="6539"/>
      <w:bookmarkEnd w:id="6540"/>
      <w:bookmarkEnd w:id="6541"/>
      <w:bookmarkEnd w:id="6542"/>
      <w:bookmarkEnd w:id="6543"/>
      <w:bookmarkEnd w:id="6544"/>
      <w:bookmarkEnd w:id="6545"/>
      <w:bookmarkEnd w:id="6546"/>
      <w:bookmarkEnd w:id="6547"/>
      <w:bookmarkEnd w:id="6548"/>
      <w:bookmarkEnd w:id="6549"/>
      <w:bookmarkEnd w:id="6550"/>
      <w:bookmarkEnd w:id="6551"/>
      <w:bookmarkEnd w:id="6552"/>
      <w:bookmarkEnd w:id="6553"/>
      <w:bookmarkEnd w:id="6554"/>
      <w:bookmarkEnd w:id="6555"/>
      <w:bookmarkEnd w:id="6556"/>
      <w:bookmarkEnd w:id="6557"/>
      <w:bookmarkEnd w:id="6558"/>
      <w:bookmarkEnd w:id="6559"/>
      <w:bookmarkEnd w:id="6560"/>
      <w:bookmarkEnd w:id="6561"/>
      <w:bookmarkEnd w:id="6562"/>
      <w:bookmarkEnd w:id="6563"/>
      <w:bookmarkEnd w:id="6564"/>
      <w:bookmarkEnd w:id="6565"/>
      <w:bookmarkEnd w:id="6566"/>
      <w:bookmarkEnd w:id="6567"/>
      <w:bookmarkEnd w:id="6568"/>
      <w:bookmarkEnd w:id="6569"/>
      <w:bookmarkEnd w:id="6570"/>
      <w:bookmarkEnd w:id="6571"/>
      <w:bookmarkEnd w:id="6572"/>
      <w:bookmarkEnd w:id="6573"/>
      <w:bookmarkEnd w:id="6574"/>
      <w:bookmarkEnd w:id="6575"/>
      <w:bookmarkEnd w:id="6576"/>
      <w:bookmarkEnd w:id="6577"/>
      <w:bookmarkEnd w:id="6578"/>
      <w:bookmarkEnd w:id="6579"/>
      <w:bookmarkEnd w:id="6580"/>
      <w:bookmarkEnd w:id="6581"/>
      <w:bookmarkEnd w:id="6582"/>
      <w:bookmarkEnd w:id="6583"/>
      <w:bookmarkEnd w:id="6584"/>
      <w:bookmarkEnd w:id="6585"/>
      <w:bookmarkEnd w:id="6586"/>
      <w:bookmarkEnd w:id="6587"/>
      <w:bookmarkEnd w:id="6588"/>
      <w:bookmarkEnd w:id="6589"/>
      <w:bookmarkEnd w:id="6590"/>
      <w:bookmarkEnd w:id="6591"/>
      <w:bookmarkEnd w:id="6592"/>
      <w:bookmarkEnd w:id="6593"/>
      <w:bookmarkEnd w:id="6594"/>
      <w:bookmarkEnd w:id="6595"/>
      <w:bookmarkEnd w:id="6596"/>
      <w:bookmarkEnd w:id="6597"/>
      <w:bookmarkEnd w:id="6598"/>
      <w:bookmarkEnd w:id="6599"/>
      <w:bookmarkEnd w:id="6600"/>
      <w:bookmarkEnd w:id="6601"/>
      <w:bookmarkEnd w:id="6602"/>
      <w:bookmarkEnd w:id="6603"/>
      <w:bookmarkEnd w:id="6604"/>
      <w:bookmarkEnd w:id="6605"/>
      <w:bookmarkEnd w:id="6606"/>
      <w:bookmarkEnd w:id="6607"/>
      <w:bookmarkEnd w:id="6608"/>
      <w:bookmarkEnd w:id="6609"/>
      <w:bookmarkEnd w:id="6610"/>
      <w:bookmarkEnd w:id="6611"/>
      <w:bookmarkEnd w:id="6612"/>
      <w:bookmarkEnd w:id="6613"/>
      <w:bookmarkEnd w:id="6614"/>
      <w:bookmarkEnd w:id="6615"/>
      <w:bookmarkEnd w:id="6616"/>
      <w:bookmarkEnd w:id="6617"/>
      <w:bookmarkEnd w:id="6618"/>
      <w:bookmarkEnd w:id="6619"/>
      <w:bookmarkEnd w:id="6620"/>
      <w:bookmarkEnd w:id="6621"/>
      <w:bookmarkEnd w:id="6622"/>
      <w:bookmarkEnd w:id="6623"/>
      <w:bookmarkEnd w:id="6624"/>
      <w:bookmarkEnd w:id="6625"/>
      <w:bookmarkEnd w:id="6626"/>
      <w:bookmarkEnd w:id="6627"/>
      <w:bookmarkEnd w:id="6628"/>
      <w:bookmarkEnd w:id="6629"/>
      <w:bookmarkEnd w:id="6630"/>
      <w:bookmarkEnd w:id="6631"/>
      <w:bookmarkEnd w:id="6632"/>
      <w:bookmarkEnd w:id="6633"/>
      <w:bookmarkEnd w:id="6634"/>
      <w:bookmarkEnd w:id="6635"/>
      <w:bookmarkEnd w:id="6636"/>
      <w:bookmarkEnd w:id="6637"/>
      <w:bookmarkEnd w:id="6638"/>
      <w:bookmarkEnd w:id="6639"/>
      <w:bookmarkEnd w:id="6640"/>
      <w:bookmarkEnd w:id="6641"/>
      <w:bookmarkEnd w:id="6642"/>
      <w:bookmarkEnd w:id="6643"/>
      <w:bookmarkEnd w:id="6644"/>
      <w:bookmarkEnd w:id="6645"/>
      <w:bookmarkEnd w:id="6646"/>
      <w:bookmarkEnd w:id="6647"/>
      <w:bookmarkEnd w:id="6648"/>
      <w:bookmarkEnd w:id="6649"/>
      <w:bookmarkEnd w:id="6650"/>
      <w:bookmarkEnd w:id="6651"/>
      <w:bookmarkEnd w:id="6652"/>
      <w:bookmarkEnd w:id="6653"/>
      <w:bookmarkEnd w:id="6654"/>
      <w:bookmarkEnd w:id="6655"/>
      <w:bookmarkEnd w:id="6656"/>
      <w:bookmarkEnd w:id="6657"/>
      <w:bookmarkEnd w:id="6658"/>
      <w:bookmarkEnd w:id="6659"/>
      <w:bookmarkEnd w:id="6660"/>
      <w:bookmarkEnd w:id="6661"/>
      <w:bookmarkEnd w:id="6662"/>
      <w:bookmarkEnd w:id="6663"/>
      <w:bookmarkEnd w:id="6664"/>
      <w:bookmarkEnd w:id="6665"/>
      <w:bookmarkEnd w:id="6666"/>
      <w:bookmarkEnd w:id="6667"/>
      <w:bookmarkEnd w:id="6668"/>
      <w:bookmarkEnd w:id="6669"/>
      <w:bookmarkEnd w:id="6670"/>
      <w:bookmarkEnd w:id="6671"/>
      <w:bookmarkEnd w:id="6672"/>
      <w:bookmarkEnd w:id="6673"/>
      <w:bookmarkEnd w:id="6674"/>
      <w:bookmarkEnd w:id="6675"/>
      <w:bookmarkEnd w:id="6676"/>
      <w:bookmarkEnd w:id="6677"/>
      <w:bookmarkEnd w:id="6678"/>
      <w:bookmarkEnd w:id="6679"/>
      <w:bookmarkEnd w:id="6680"/>
      <w:bookmarkEnd w:id="6681"/>
      <w:bookmarkEnd w:id="6682"/>
      <w:bookmarkEnd w:id="6683"/>
      <w:bookmarkEnd w:id="6684"/>
      <w:bookmarkEnd w:id="6685"/>
      <w:bookmarkEnd w:id="6686"/>
      <w:bookmarkEnd w:id="6687"/>
      <w:bookmarkEnd w:id="6688"/>
      <w:bookmarkEnd w:id="6689"/>
      <w:bookmarkEnd w:id="6690"/>
      <w:bookmarkEnd w:id="6691"/>
      <w:bookmarkEnd w:id="6692"/>
      <w:bookmarkEnd w:id="6693"/>
      <w:bookmarkEnd w:id="6694"/>
      <w:bookmarkEnd w:id="6695"/>
      <w:bookmarkEnd w:id="6696"/>
      <w:bookmarkEnd w:id="6697"/>
      <w:bookmarkEnd w:id="6698"/>
      <w:bookmarkEnd w:id="6699"/>
      <w:bookmarkEnd w:id="6700"/>
      <w:bookmarkEnd w:id="6701"/>
      <w:bookmarkEnd w:id="6702"/>
      <w:bookmarkEnd w:id="6703"/>
      <w:bookmarkEnd w:id="6704"/>
      <w:bookmarkEnd w:id="6705"/>
      <w:bookmarkEnd w:id="6706"/>
      <w:bookmarkEnd w:id="6707"/>
      <w:bookmarkEnd w:id="6708"/>
      <w:bookmarkEnd w:id="6709"/>
      <w:bookmarkEnd w:id="6710"/>
      <w:bookmarkEnd w:id="6711"/>
      <w:bookmarkEnd w:id="6712"/>
      <w:bookmarkEnd w:id="6713"/>
      <w:bookmarkEnd w:id="6714"/>
      <w:bookmarkEnd w:id="6715"/>
      <w:bookmarkEnd w:id="6716"/>
      <w:bookmarkEnd w:id="6717"/>
      <w:bookmarkEnd w:id="6718"/>
      <w:bookmarkEnd w:id="6719"/>
      <w:bookmarkEnd w:id="6720"/>
      <w:bookmarkEnd w:id="6721"/>
      <w:bookmarkEnd w:id="6722"/>
      <w:bookmarkEnd w:id="6723"/>
      <w:bookmarkEnd w:id="6724"/>
      <w:bookmarkEnd w:id="6725"/>
      <w:bookmarkEnd w:id="6726"/>
      <w:bookmarkEnd w:id="6727"/>
      <w:bookmarkEnd w:id="6728"/>
      <w:bookmarkEnd w:id="6729"/>
      <w:bookmarkEnd w:id="6730"/>
      <w:bookmarkEnd w:id="6731"/>
      <w:bookmarkEnd w:id="6732"/>
      <w:bookmarkEnd w:id="6733"/>
      <w:bookmarkEnd w:id="6734"/>
      <w:bookmarkEnd w:id="6735"/>
      <w:bookmarkEnd w:id="6736"/>
      <w:bookmarkEnd w:id="6737"/>
      <w:bookmarkEnd w:id="6738"/>
      <w:bookmarkEnd w:id="6739"/>
      <w:bookmarkEnd w:id="6740"/>
      <w:bookmarkEnd w:id="6741"/>
      <w:bookmarkEnd w:id="6742"/>
      <w:bookmarkEnd w:id="6743"/>
      <w:bookmarkEnd w:id="6744"/>
      <w:bookmarkEnd w:id="6745"/>
      <w:bookmarkEnd w:id="6746"/>
      <w:bookmarkEnd w:id="6747"/>
      <w:bookmarkEnd w:id="6748"/>
      <w:bookmarkEnd w:id="6749"/>
      <w:bookmarkEnd w:id="6750"/>
      <w:bookmarkEnd w:id="6751"/>
      <w:bookmarkEnd w:id="6752"/>
      <w:bookmarkEnd w:id="6753"/>
      <w:bookmarkEnd w:id="6754"/>
      <w:bookmarkEnd w:id="6755"/>
      <w:bookmarkEnd w:id="6756"/>
      <w:bookmarkEnd w:id="6757"/>
      <w:bookmarkEnd w:id="6758"/>
      <w:bookmarkEnd w:id="6759"/>
      <w:bookmarkEnd w:id="6760"/>
      <w:bookmarkEnd w:id="6761"/>
      <w:bookmarkEnd w:id="6762"/>
      <w:bookmarkEnd w:id="6763"/>
      <w:bookmarkEnd w:id="6764"/>
      <w:bookmarkEnd w:id="6765"/>
      <w:bookmarkEnd w:id="6766"/>
      <w:bookmarkEnd w:id="6767"/>
      <w:bookmarkEnd w:id="6768"/>
      <w:bookmarkEnd w:id="6769"/>
      <w:bookmarkEnd w:id="6770"/>
      <w:bookmarkEnd w:id="6771"/>
      <w:bookmarkEnd w:id="6772"/>
      <w:bookmarkEnd w:id="6773"/>
      <w:bookmarkEnd w:id="6774"/>
      <w:bookmarkEnd w:id="6775"/>
      <w:bookmarkEnd w:id="6776"/>
      <w:bookmarkEnd w:id="6777"/>
      <w:bookmarkEnd w:id="6778"/>
      <w:bookmarkEnd w:id="6779"/>
      <w:bookmarkEnd w:id="6780"/>
      <w:bookmarkEnd w:id="6781"/>
      <w:bookmarkEnd w:id="6782"/>
      <w:bookmarkEnd w:id="6783"/>
      <w:bookmarkEnd w:id="6784"/>
      <w:bookmarkEnd w:id="6785"/>
      <w:bookmarkEnd w:id="6786"/>
      <w:bookmarkEnd w:id="6787"/>
      <w:bookmarkEnd w:id="6788"/>
      <w:bookmarkEnd w:id="6789"/>
      <w:bookmarkEnd w:id="6790"/>
      <w:bookmarkEnd w:id="6791"/>
      <w:bookmarkEnd w:id="6792"/>
      <w:bookmarkEnd w:id="6793"/>
      <w:bookmarkEnd w:id="6794"/>
      <w:bookmarkEnd w:id="6795"/>
      <w:bookmarkEnd w:id="6796"/>
      <w:bookmarkEnd w:id="6797"/>
      <w:bookmarkEnd w:id="6798"/>
      <w:bookmarkEnd w:id="6799"/>
      <w:bookmarkEnd w:id="6800"/>
      <w:bookmarkEnd w:id="6801"/>
      <w:bookmarkEnd w:id="6802"/>
      <w:bookmarkEnd w:id="6803"/>
      <w:bookmarkEnd w:id="6804"/>
      <w:bookmarkEnd w:id="6805"/>
      <w:bookmarkEnd w:id="6806"/>
      <w:bookmarkEnd w:id="6807"/>
      <w:bookmarkEnd w:id="6808"/>
      <w:bookmarkEnd w:id="6809"/>
      <w:bookmarkEnd w:id="6810"/>
      <w:bookmarkEnd w:id="6811"/>
      <w:bookmarkEnd w:id="6812"/>
      <w:bookmarkEnd w:id="6813"/>
      <w:bookmarkEnd w:id="6814"/>
      <w:bookmarkEnd w:id="6815"/>
      <w:bookmarkEnd w:id="6816"/>
      <w:bookmarkEnd w:id="6817"/>
      <w:bookmarkEnd w:id="6818"/>
      <w:bookmarkEnd w:id="6819"/>
      <w:bookmarkEnd w:id="6820"/>
      <w:bookmarkEnd w:id="6821"/>
      <w:bookmarkEnd w:id="6822"/>
      <w:bookmarkEnd w:id="6823"/>
      <w:bookmarkEnd w:id="6824"/>
      <w:bookmarkEnd w:id="6825"/>
      <w:bookmarkEnd w:id="6826"/>
      <w:bookmarkEnd w:id="6827"/>
      <w:bookmarkEnd w:id="6828"/>
      <w:bookmarkEnd w:id="6829"/>
      <w:bookmarkEnd w:id="6830"/>
      <w:bookmarkEnd w:id="6831"/>
      <w:bookmarkEnd w:id="6832"/>
      <w:bookmarkEnd w:id="6833"/>
      <w:bookmarkEnd w:id="6834"/>
      <w:bookmarkEnd w:id="6835"/>
      <w:bookmarkEnd w:id="6836"/>
      <w:bookmarkEnd w:id="6837"/>
      <w:bookmarkEnd w:id="6838"/>
      <w:bookmarkEnd w:id="6839"/>
      <w:bookmarkEnd w:id="6840"/>
      <w:bookmarkEnd w:id="6841"/>
      <w:bookmarkEnd w:id="6842"/>
      <w:bookmarkEnd w:id="6843"/>
      <w:bookmarkEnd w:id="6844"/>
      <w:bookmarkEnd w:id="6845"/>
      <w:bookmarkEnd w:id="6846"/>
      <w:bookmarkEnd w:id="6847"/>
      <w:bookmarkEnd w:id="6848"/>
      <w:bookmarkEnd w:id="6849"/>
      <w:bookmarkEnd w:id="6850"/>
      <w:bookmarkEnd w:id="6851"/>
      <w:bookmarkEnd w:id="6852"/>
      <w:bookmarkEnd w:id="6853"/>
      <w:bookmarkEnd w:id="6854"/>
      <w:bookmarkEnd w:id="6855"/>
      <w:bookmarkEnd w:id="6856"/>
      <w:bookmarkEnd w:id="6857"/>
      <w:bookmarkEnd w:id="6858"/>
      <w:bookmarkEnd w:id="6859"/>
      <w:bookmarkEnd w:id="6860"/>
      <w:bookmarkEnd w:id="6861"/>
      <w:bookmarkEnd w:id="6862"/>
      <w:bookmarkEnd w:id="6863"/>
      <w:bookmarkEnd w:id="6864"/>
      <w:bookmarkEnd w:id="6865"/>
      <w:bookmarkEnd w:id="6866"/>
      <w:bookmarkEnd w:id="6867"/>
      <w:bookmarkEnd w:id="6868"/>
      <w:bookmarkEnd w:id="6869"/>
      <w:bookmarkEnd w:id="6870"/>
      <w:bookmarkEnd w:id="6871"/>
      <w:bookmarkEnd w:id="6872"/>
      <w:bookmarkEnd w:id="6873"/>
      <w:bookmarkEnd w:id="6874"/>
      <w:bookmarkEnd w:id="6875"/>
      <w:bookmarkEnd w:id="6876"/>
      <w:bookmarkEnd w:id="6877"/>
      <w:bookmarkEnd w:id="6878"/>
      <w:bookmarkEnd w:id="6879"/>
      <w:bookmarkEnd w:id="6880"/>
      <w:bookmarkEnd w:id="6881"/>
      <w:bookmarkEnd w:id="6882"/>
      <w:bookmarkEnd w:id="6883"/>
      <w:bookmarkEnd w:id="6884"/>
      <w:bookmarkEnd w:id="6885"/>
      <w:bookmarkEnd w:id="6886"/>
      <w:bookmarkEnd w:id="6887"/>
      <w:bookmarkEnd w:id="6888"/>
      <w:bookmarkEnd w:id="6889"/>
      <w:bookmarkEnd w:id="6890"/>
      <w:bookmarkEnd w:id="6891"/>
      <w:bookmarkEnd w:id="6892"/>
      <w:bookmarkEnd w:id="6893"/>
      <w:bookmarkEnd w:id="6894"/>
      <w:bookmarkEnd w:id="6895"/>
      <w:bookmarkEnd w:id="6896"/>
      <w:bookmarkEnd w:id="6897"/>
      <w:bookmarkEnd w:id="6898"/>
      <w:bookmarkEnd w:id="6899"/>
      <w:bookmarkEnd w:id="6900"/>
      <w:bookmarkEnd w:id="6901"/>
      <w:bookmarkEnd w:id="6902"/>
      <w:bookmarkEnd w:id="6903"/>
      <w:bookmarkEnd w:id="6904"/>
      <w:bookmarkEnd w:id="6905"/>
      <w:bookmarkEnd w:id="6906"/>
      <w:bookmarkEnd w:id="6907"/>
      <w:bookmarkEnd w:id="6908"/>
      <w:bookmarkEnd w:id="6909"/>
      <w:bookmarkEnd w:id="6910"/>
      <w:bookmarkEnd w:id="6911"/>
      <w:bookmarkEnd w:id="6912"/>
      <w:bookmarkEnd w:id="6913"/>
      <w:bookmarkEnd w:id="6914"/>
      <w:bookmarkEnd w:id="6915"/>
      <w:bookmarkEnd w:id="6916"/>
      <w:bookmarkEnd w:id="6917"/>
      <w:bookmarkEnd w:id="6918"/>
      <w:bookmarkEnd w:id="6919"/>
      <w:bookmarkEnd w:id="6920"/>
      <w:bookmarkEnd w:id="6921"/>
      <w:bookmarkEnd w:id="6922"/>
      <w:bookmarkEnd w:id="6923"/>
      <w:bookmarkEnd w:id="6924"/>
      <w:bookmarkEnd w:id="6925"/>
      <w:bookmarkEnd w:id="6926"/>
      <w:bookmarkEnd w:id="6927"/>
      <w:bookmarkEnd w:id="6928"/>
      <w:bookmarkEnd w:id="6929"/>
      <w:bookmarkEnd w:id="6930"/>
      <w:bookmarkEnd w:id="6931"/>
      <w:bookmarkEnd w:id="6932"/>
      <w:bookmarkEnd w:id="6933"/>
      <w:bookmarkEnd w:id="6934"/>
      <w:bookmarkEnd w:id="6935"/>
      <w:bookmarkEnd w:id="6936"/>
      <w:bookmarkEnd w:id="6937"/>
      <w:bookmarkEnd w:id="6938"/>
      <w:bookmarkEnd w:id="6939"/>
      <w:bookmarkEnd w:id="6940"/>
      <w:bookmarkEnd w:id="6941"/>
      <w:bookmarkEnd w:id="6942"/>
      <w:bookmarkEnd w:id="6943"/>
      <w:bookmarkEnd w:id="6944"/>
      <w:bookmarkEnd w:id="6945"/>
      <w:bookmarkEnd w:id="6946"/>
      <w:bookmarkEnd w:id="6947"/>
      <w:bookmarkEnd w:id="6948"/>
      <w:bookmarkEnd w:id="6949"/>
      <w:bookmarkEnd w:id="6950"/>
      <w:bookmarkEnd w:id="6951"/>
      <w:bookmarkEnd w:id="6952"/>
      <w:bookmarkEnd w:id="6953"/>
      <w:bookmarkEnd w:id="6954"/>
      <w:bookmarkEnd w:id="6955"/>
      <w:bookmarkEnd w:id="6956"/>
      <w:bookmarkEnd w:id="6957"/>
      <w:bookmarkEnd w:id="6958"/>
      <w:bookmarkEnd w:id="6959"/>
      <w:bookmarkEnd w:id="6960"/>
      <w:bookmarkEnd w:id="6961"/>
      <w:bookmarkEnd w:id="6962"/>
      <w:bookmarkEnd w:id="6963"/>
      <w:bookmarkEnd w:id="6964"/>
      <w:bookmarkEnd w:id="6965"/>
      <w:bookmarkEnd w:id="6966"/>
      <w:bookmarkEnd w:id="6967"/>
      <w:bookmarkEnd w:id="6968"/>
      <w:bookmarkEnd w:id="6969"/>
      <w:bookmarkEnd w:id="6970"/>
      <w:bookmarkEnd w:id="6971"/>
      <w:bookmarkEnd w:id="6972"/>
      <w:bookmarkEnd w:id="6973"/>
      <w:bookmarkEnd w:id="6974"/>
      <w:bookmarkEnd w:id="6975"/>
      <w:bookmarkEnd w:id="6976"/>
      <w:bookmarkEnd w:id="6977"/>
      <w:bookmarkEnd w:id="6978"/>
      <w:bookmarkEnd w:id="6979"/>
      <w:bookmarkEnd w:id="6980"/>
      <w:bookmarkEnd w:id="6981"/>
      <w:bookmarkEnd w:id="6982"/>
      <w:bookmarkEnd w:id="6983"/>
      <w:bookmarkEnd w:id="6984"/>
      <w:bookmarkEnd w:id="6985"/>
      <w:bookmarkEnd w:id="6986"/>
      <w:bookmarkEnd w:id="6987"/>
      <w:bookmarkEnd w:id="6988"/>
      <w:bookmarkEnd w:id="6989"/>
      <w:bookmarkEnd w:id="6990"/>
      <w:bookmarkEnd w:id="6991"/>
      <w:bookmarkEnd w:id="6992"/>
      <w:bookmarkEnd w:id="6993"/>
      <w:bookmarkEnd w:id="6994"/>
      <w:bookmarkEnd w:id="6995"/>
      <w:bookmarkEnd w:id="6996"/>
      <w:bookmarkEnd w:id="6997"/>
      <w:bookmarkEnd w:id="6998"/>
      <w:bookmarkEnd w:id="6999"/>
      <w:bookmarkEnd w:id="7000"/>
      <w:bookmarkEnd w:id="7001"/>
      <w:bookmarkEnd w:id="7002"/>
      <w:bookmarkEnd w:id="7003"/>
      <w:bookmarkEnd w:id="7004"/>
      <w:bookmarkEnd w:id="7005"/>
      <w:bookmarkEnd w:id="7006"/>
      <w:bookmarkEnd w:id="7007"/>
      <w:bookmarkEnd w:id="7008"/>
      <w:bookmarkEnd w:id="7009"/>
      <w:bookmarkEnd w:id="7010"/>
      <w:bookmarkEnd w:id="7011"/>
      <w:bookmarkEnd w:id="7012"/>
      <w:bookmarkEnd w:id="7013"/>
      <w:bookmarkEnd w:id="7014"/>
      <w:bookmarkEnd w:id="7015"/>
      <w:bookmarkEnd w:id="7016"/>
      <w:bookmarkEnd w:id="7017"/>
      <w:bookmarkEnd w:id="7018"/>
      <w:bookmarkEnd w:id="7019"/>
      <w:bookmarkEnd w:id="7020"/>
      <w:bookmarkEnd w:id="7021"/>
      <w:bookmarkEnd w:id="7022"/>
      <w:bookmarkEnd w:id="7023"/>
      <w:bookmarkEnd w:id="7024"/>
      <w:bookmarkEnd w:id="7025"/>
      <w:bookmarkEnd w:id="7026"/>
      <w:bookmarkEnd w:id="7027"/>
      <w:bookmarkEnd w:id="7028"/>
      <w:bookmarkEnd w:id="7029"/>
      <w:bookmarkEnd w:id="7030"/>
      <w:bookmarkEnd w:id="7031"/>
      <w:bookmarkEnd w:id="7032"/>
      <w:bookmarkEnd w:id="7033"/>
      <w:bookmarkEnd w:id="7034"/>
      <w:bookmarkEnd w:id="7035"/>
      <w:bookmarkEnd w:id="7036"/>
      <w:bookmarkEnd w:id="7037"/>
      <w:bookmarkEnd w:id="7038"/>
      <w:bookmarkEnd w:id="7039"/>
      <w:bookmarkEnd w:id="7040"/>
      <w:bookmarkEnd w:id="7041"/>
      <w:bookmarkEnd w:id="7042"/>
      <w:bookmarkEnd w:id="7043"/>
      <w:bookmarkEnd w:id="7044"/>
      <w:bookmarkEnd w:id="7045"/>
      <w:bookmarkEnd w:id="7046"/>
      <w:bookmarkEnd w:id="7047"/>
      <w:bookmarkEnd w:id="7048"/>
      <w:bookmarkEnd w:id="7049"/>
      <w:bookmarkEnd w:id="7050"/>
      <w:bookmarkEnd w:id="7051"/>
      <w:bookmarkEnd w:id="7052"/>
      <w:bookmarkEnd w:id="7053"/>
      <w:bookmarkEnd w:id="7054"/>
      <w:bookmarkEnd w:id="7055"/>
      <w:bookmarkEnd w:id="7056"/>
      <w:bookmarkEnd w:id="7057"/>
      <w:bookmarkEnd w:id="7058"/>
      <w:bookmarkEnd w:id="7059"/>
      <w:bookmarkEnd w:id="7060"/>
      <w:bookmarkEnd w:id="7061"/>
      <w:bookmarkEnd w:id="7062"/>
      <w:bookmarkEnd w:id="7063"/>
      <w:bookmarkEnd w:id="7064"/>
      <w:bookmarkEnd w:id="7065"/>
      <w:bookmarkEnd w:id="7066"/>
      <w:bookmarkEnd w:id="7067"/>
      <w:bookmarkEnd w:id="7068"/>
      <w:bookmarkEnd w:id="7069"/>
      <w:bookmarkEnd w:id="7070"/>
      <w:bookmarkEnd w:id="7071"/>
      <w:bookmarkEnd w:id="7072"/>
      <w:bookmarkEnd w:id="7073"/>
      <w:bookmarkEnd w:id="7074"/>
      <w:bookmarkEnd w:id="7075"/>
      <w:bookmarkEnd w:id="7076"/>
      <w:bookmarkEnd w:id="7077"/>
      <w:bookmarkEnd w:id="7078"/>
      <w:bookmarkEnd w:id="7079"/>
      <w:bookmarkEnd w:id="7080"/>
      <w:bookmarkEnd w:id="7081"/>
      <w:bookmarkEnd w:id="7082"/>
      <w:bookmarkEnd w:id="7083"/>
      <w:bookmarkEnd w:id="7084"/>
      <w:bookmarkEnd w:id="7085"/>
      <w:bookmarkEnd w:id="7086"/>
      <w:bookmarkEnd w:id="7087"/>
      <w:bookmarkEnd w:id="7088"/>
      <w:bookmarkEnd w:id="7089"/>
      <w:bookmarkEnd w:id="7090"/>
      <w:bookmarkEnd w:id="7091"/>
      <w:bookmarkEnd w:id="7092"/>
      <w:bookmarkEnd w:id="7093"/>
      <w:bookmarkEnd w:id="7094"/>
      <w:bookmarkEnd w:id="7095"/>
      <w:bookmarkEnd w:id="7096"/>
      <w:bookmarkEnd w:id="7097"/>
      <w:bookmarkEnd w:id="7098"/>
      <w:bookmarkEnd w:id="7099"/>
      <w:bookmarkEnd w:id="7100"/>
      <w:bookmarkEnd w:id="7101"/>
      <w:bookmarkEnd w:id="7102"/>
      <w:bookmarkEnd w:id="7103"/>
      <w:bookmarkEnd w:id="7104"/>
      <w:bookmarkEnd w:id="7105"/>
      <w:bookmarkEnd w:id="7106"/>
      <w:bookmarkEnd w:id="7107"/>
      <w:bookmarkEnd w:id="7108"/>
      <w:bookmarkEnd w:id="7109"/>
      <w:bookmarkEnd w:id="7110"/>
      <w:bookmarkEnd w:id="7111"/>
      <w:bookmarkEnd w:id="7112"/>
      <w:bookmarkEnd w:id="7113"/>
      <w:bookmarkEnd w:id="7114"/>
      <w:bookmarkEnd w:id="7115"/>
      <w:bookmarkEnd w:id="7116"/>
      <w:bookmarkEnd w:id="7117"/>
      <w:bookmarkEnd w:id="7118"/>
      <w:bookmarkEnd w:id="7119"/>
      <w:bookmarkEnd w:id="7120"/>
      <w:bookmarkEnd w:id="7121"/>
      <w:bookmarkEnd w:id="7122"/>
      <w:bookmarkEnd w:id="7123"/>
      <w:bookmarkEnd w:id="7124"/>
      <w:bookmarkEnd w:id="7125"/>
      <w:bookmarkEnd w:id="7126"/>
      <w:bookmarkEnd w:id="7127"/>
      <w:bookmarkEnd w:id="7128"/>
      <w:bookmarkEnd w:id="7129"/>
      <w:bookmarkEnd w:id="7130"/>
      <w:bookmarkEnd w:id="7131"/>
      <w:bookmarkEnd w:id="7132"/>
      <w:bookmarkEnd w:id="7133"/>
      <w:bookmarkEnd w:id="7134"/>
      <w:bookmarkEnd w:id="7135"/>
      <w:bookmarkEnd w:id="7136"/>
      <w:bookmarkEnd w:id="7137"/>
      <w:bookmarkEnd w:id="7138"/>
      <w:bookmarkEnd w:id="7139"/>
      <w:bookmarkEnd w:id="7140"/>
      <w:bookmarkEnd w:id="7141"/>
      <w:bookmarkEnd w:id="7142"/>
      <w:bookmarkEnd w:id="7143"/>
      <w:bookmarkEnd w:id="7144"/>
      <w:bookmarkEnd w:id="7145"/>
      <w:bookmarkEnd w:id="7146"/>
      <w:bookmarkEnd w:id="7147"/>
      <w:bookmarkEnd w:id="7148"/>
      <w:bookmarkEnd w:id="7149"/>
      <w:bookmarkEnd w:id="7150"/>
      <w:bookmarkEnd w:id="7151"/>
      <w:bookmarkEnd w:id="7152"/>
      <w:bookmarkEnd w:id="7153"/>
      <w:bookmarkEnd w:id="7154"/>
      <w:bookmarkEnd w:id="7155"/>
      <w:bookmarkEnd w:id="7156"/>
      <w:bookmarkEnd w:id="7157"/>
      <w:bookmarkEnd w:id="7158"/>
      <w:bookmarkEnd w:id="7159"/>
      <w:bookmarkEnd w:id="7160"/>
      <w:bookmarkEnd w:id="7161"/>
      <w:bookmarkEnd w:id="7162"/>
      <w:bookmarkEnd w:id="7163"/>
      <w:bookmarkEnd w:id="7164"/>
      <w:bookmarkEnd w:id="7165"/>
      <w:bookmarkEnd w:id="7166"/>
      <w:bookmarkEnd w:id="7167"/>
      <w:bookmarkEnd w:id="7168"/>
      <w:bookmarkEnd w:id="7169"/>
      <w:bookmarkEnd w:id="7170"/>
      <w:bookmarkEnd w:id="7171"/>
      <w:bookmarkEnd w:id="7172"/>
      <w:bookmarkEnd w:id="7173"/>
      <w:bookmarkEnd w:id="7174"/>
      <w:bookmarkEnd w:id="7175"/>
      <w:bookmarkEnd w:id="7176"/>
      <w:bookmarkEnd w:id="7177"/>
      <w:bookmarkEnd w:id="7178"/>
      <w:bookmarkEnd w:id="7179"/>
      <w:bookmarkEnd w:id="7180"/>
      <w:bookmarkEnd w:id="7181"/>
      <w:bookmarkEnd w:id="7182"/>
      <w:bookmarkEnd w:id="7183"/>
      <w:bookmarkEnd w:id="7184"/>
      <w:bookmarkEnd w:id="7185"/>
      <w:bookmarkEnd w:id="7186"/>
      <w:bookmarkEnd w:id="7187"/>
      <w:bookmarkEnd w:id="7188"/>
      <w:bookmarkEnd w:id="7189"/>
      <w:bookmarkEnd w:id="7190"/>
      <w:bookmarkEnd w:id="7191"/>
      <w:bookmarkEnd w:id="7192"/>
      <w:bookmarkEnd w:id="7193"/>
      <w:bookmarkEnd w:id="7194"/>
      <w:bookmarkEnd w:id="7195"/>
      <w:bookmarkEnd w:id="7196"/>
      <w:bookmarkEnd w:id="7197"/>
      <w:bookmarkEnd w:id="7198"/>
      <w:bookmarkEnd w:id="7199"/>
      <w:bookmarkEnd w:id="7200"/>
      <w:bookmarkEnd w:id="7201"/>
      <w:bookmarkEnd w:id="7202"/>
      <w:bookmarkEnd w:id="7203"/>
      <w:bookmarkEnd w:id="7204"/>
      <w:bookmarkEnd w:id="7205"/>
      <w:bookmarkEnd w:id="7206"/>
      <w:bookmarkEnd w:id="7207"/>
      <w:bookmarkEnd w:id="7208"/>
      <w:bookmarkEnd w:id="7209"/>
      <w:bookmarkEnd w:id="7210"/>
      <w:bookmarkEnd w:id="7211"/>
      <w:bookmarkEnd w:id="7212"/>
      <w:bookmarkEnd w:id="7213"/>
      <w:bookmarkEnd w:id="7214"/>
      <w:bookmarkEnd w:id="7215"/>
      <w:bookmarkEnd w:id="7216"/>
      <w:bookmarkEnd w:id="7217"/>
      <w:bookmarkEnd w:id="7218"/>
      <w:bookmarkEnd w:id="7219"/>
      <w:bookmarkEnd w:id="7220"/>
      <w:bookmarkEnd w:id="7221"/>
      <w:bookmarkEnd w:id="7222"/>
      <w:bookmarkEnd w:id="7223"/>
      <w:bookmarkEnd w:id="7224"/>
      <w:bookmarkEnd w:id="7225"/>
      <w:bookmarkEnd w:id="7226"/>
      <w:bookmarkEnd w:id="7227"/>
      <w:bookmarkEnd w:id="7228"/>
      <w:bookmarkEnd w:id="7229"/>
      <w:bookmarkEnd w:id="7230"/>
      <w:bookmarkEnd w:id="7231"/>
      <w:bookmarkEnd w:id="7232"/>
      <w:bookmarkEnd w:id="7233"/>
      <w:bookmarkEnd w:id="7234"/>
      <w:bookmarkEnd w:id="7235"/>
      <w:bookmarkEnd w:id="7236"/>
      <w:bookmarkEnd w:id="7237"/>
      <w:bookmarkEnd w:id="7238"/>
      <w:bookmarkEnd w:id="7239"/>
      <w:bookmarkEnd w:id="7240"/>
      <w:bookmarkEnd w:id="7241"/>
      <w:bookmarkEnd w:id="7242"/>
      <w:bookmarkEnd w:id="7243"/>
      <w:bookmarkEnd w:id="7244"/>
      <w:bookmarkEnd w:id="7245"/>
      <w:bookmarkEnd w:id="7246"/>
      <w:bookmarkEnd w:id="7247"/>
      <w:bookmarkEnd w:id="7248"/>
      <w:bookmarkEnd w:id="7249"/>
      <w:bookmarkEnd w:id="7250"/>
      <w:bookmarkEnd w:id="7251"/>
      <w:bookmarkEnd w:id="7252"/>
      <w:bookmarkEnd w:id="7253"/>
      <w:bookmarkEnd w:id="7254"/>
      <w:bookmarkEnd w:id="7255"/>
      <w:bookmarkEnd w:id="7256"/>
      <w:bookmarkEnd w:id="7257"/>
      <w:bookmarkEnd w:id="7258"/>
      <w:bookmarkEnd w:id="7259"/>
      <w:bookmarkEnd w:id="7260"/>
      <w:bookmarkEnd w:id="7261"/>
      <w:bookmarkEnd w:id="7262"/>
      <w:bookmarkEnd w:id="7263"/>
      <w:bookmarkEnd w:id="7264"/>
      <w:bookmarkEnd w:id="7265"/>
      <w:bookmarkEnd w:id="7266"/>
      <w:bookmarkEnd w:id="7267"/>
      <w:bookmarkEnd w:id="7268"/>
      <w:bookmarkEnd w:id="7269"/>
      <w:bookmarkEnd w:id="7270"/>
      <w:bookmarkEnd w:id="7271"/>
      <w:bookmarkEnd w:id="7272"/>
      <w:bookmarkEnd w:id="7273"/>
      <w:bookmarkEnd w:id="7274"/>
      <w:bookmarkEnd w:id="7275"/>
      <w:bookmarkEnd w:id="7276"/>
      <w:bookmarkEnd w:id="7277"/>
      <w:bookmarkEnd w:id="7278"/>
      <w:bookmarkEnd w:id="7279"/>
      <w:bookmarkEnd w:id="7280"/>
      <w:bookmarkEnd w:id="7281"/>
      <w:bookmarkEnd w:id="7282"/>
      <w:bookmarkEnd w:id="7283"/>
      <w:bookmarkEnd w:id="7284"/>
      <w:bookmarkEnd w:id="7285"/>
      <w:bookmarkEnd w:id="7286"/>
      <w:bookmarkEnd w:id="7287"/>
      <w:bookmarkEnd w:id="7288"/>
      <w:bookmarkEnd w:id="7289"/>
      <w:bookmarkEnd w:id="7290"/>
      <w:bookmarkEnd w:id="7291"/>
      <w:bookmarkEnd w:id="7292"/>
      <w:bookmarkEnd w:id="7293"/>
      <w:bookmarkEnd w:id="7294"/>
      <w:bookmarkEnd w:id="7295"/>
      <w:bookmarkEnd w:id="7296"/>
      <w:bookmarkEnd w:id="7297"/>
      <w:bookmarkEnd w:id="7298"/>
      <w:bookmarkEnd w:id="7299"/>
      <w:bookmarkEnd w:id="7300"/>
      <w:bookmarkEnd w:id="7301"/>
      <w:bookmarkEnd w:id="7302"/>
      <w:bookmarkEnd w:id="7303"/>
      <w:bookmarkEnd w:id="7304"/>
      <w:bookmarkEnd w:id="7305"/>
      <w:bookmarkEnd w:id="7306"/>
      <w:bookmarkEnd w:id="7307"/>
      <w:bookmarkEnd w:id="7308"/>
      <w:bookmarkEnd w:id="7309"/>
      <w:bookmarkEnd w:id="7310"/>
      <w:bookmarkEnd w:id="7311"/>
      <w:bookmarkEnd w:id="7312"/>
      <w:bookmarkEnd w:id="7313"/>
      <w:bookmarkEnd w:id="7314"/>
      <w:bookmarkEnd w:id="7315"/>
      <w:bookmarkEnd w:id="7316"/>
      <w:bookmarkEnd w:id="7317"/>
      <w:bookmarkEnd w:id="7318"/>
      <w:bookmarkEnd w:id="7319"/>
      <w:bookmarkEnd w:id="7320"/>
      <w:bookmarkEnd w:id="7321"/>
      <w:bookmarkEnd w:id="7322"/>
      <w:bookmarkEnd w:id="7323"/>
      <w:bookmarkEnd w:id="7324"/>
      <w:bookmarkEnd w:id="7325"/>
      <w:bookmarkEnd w:id="7326"/>
      <w:bookmarkEnd w:id="7327"/>
      <w:bookmarkEnd w:id="7328"/>
      <w:bookmarkEnd w:id="7329"/>
      <w:bookmarkEnd w:id="7330"/>
      <w:bookmarkEnd w:id="7331"/>
      <w:bookmarkEnd w:id="7332"/>
      <w:bookmarkEnd w:id="7333"/>
      <w:bookmarkEnd w:id="7334"/>
      <w:bookmarkEnd w:id="7335"/>
      <w:bookmarkEnd w:id="7336"/>
      <w:bookmarkEnd w:id="7337"/>
      <w:bookmarkEnd w:id="7338"/>
      <w:bookmarkEnd w:id="7339"/>
      <w:bookmarkEnd w:id="7340"/>
      <w:bookmarkEnd w:id="7341"/>
      <w:bookmarkEnd w:id="7342"/>
      <w:bookmarkEnd w:id="7343"/>
      <w:bookmarkEnd w:id="7344"/>
      <w:bookmarkEnd w:id="7345"/>
      <w:bookmarkEnd w:id="7346"/>
      <w:bookmarkEnd w:id="7347"/>
      <w:bookmarkEnd w:id="7348"/>
      <w:bookmarkEnd w:id="7349"/>
      <w:bookmarkEnd w:id="7350"/>
      <w:bookmarkEnd w:id="7351"/>
      <w:bookmarkEnd w:id="7352"/>
      <w:bookmarkEnd w:id="7353"/>
      <w:bookmarkEnd w:id="7354"/>
      <w:bookmarkEnd w:id="7355"/>
      <w:bookmarkEnd w:id="7356"/>
      <w:bookmarkEnd w:id="7357"/>
      <w:bookmarkEnd w:id="7358"/>
      <w:bookmarkEnd w:id="7359"/>
      <w:bookmarkEnd w:id="7360"/>
      <w:bookmarkEnd w:id="7361"/>
      <w:bookmarkEnd w:id="7362"/>
      <w:bookmarkEnd w:id="7363"/>
      <w:bookmarkEnd w:id="7364"/>
      <w:bookmarkEnd w:id="7365"/>
      <w:bookmarkEnd w:id="7366"/>
      <w:bookmarkEnd w:id="7367"/>
      <w:bookmarkEnd w:id="7368"/>
      <w:bookmarkEnd w:id="7369"/>
      <w:bookmarkEnd w:id="7370"/>
      <w:bookmarkEnd w:id="7371"/>
      <w:bookmarkEnd w:id="7372"/>
      <w:bookmarkEnd w:id="7373"/>
      <w:bookmarkEnd w:id="7374"/>
      <w:bookmarkEnd w:id="7375"/>
      <w:bookmarkEnd w:id="7376"/>
      <w:bookmarkEnd w:id="7377"/>
      <w:bookmarkEnd w:id="7378"/>
      <w:bookmarkEnd w:id="7379"/>
      <w:bookmarkEnd w:id="7380"/>
      <w:bookmarkEnd w:id="7381"/>
      <w:bookmarkEnd w:id="7382"/>
      <w:bookmarkEnd w:id="7383"/>
      <w:bookmarkEnd w:id="7384"/>
      <w:bookmarkEnd w:id="7385"/>
      <w:bookmarkEnd w:id="7386"/>
      <w:bookmarkEnd w:id="7387"/>
      <w:bookmarkEnd w:id="7388"/>
      <w:bookmarkEnd w:id="7389"/>
      <w:bookmarkEnd w:id="7390"/>
      <w:bookmarkEnd w:id="7391"/>
      <w:bookmarkEnd w:id="7392"/>
      <w:bookmarkEnd w:id="7393"/>
      <w:bookmarkEnd w:id="7394"/>
      <w:bookmarkEnd w:id="7395"/>
      <w:bookmarkEnd w:id="7396"/>
      <w:bookmarkEnd w:id="7397"/>
      <w:bookmarkEnd w:id="7398"/>
      <w:bookmarkEnd w:id="7399"/>
      <w:bookmarkEnd w:id="7400"/>
      <w:bookmarkEnd w:id="7401"/>
      <w:bookmarkEnd w:id="7402"/>
      <w:bookmarkEnd w:id="7403"/>
      <w:bookmarkEnd w:id="7404"/>
      <w:bookmarkEnd w:id="7405"/>
      <w:bookmarkEnd w:id="7406"/>
      <w:bookmarkEnd w:id="7407"/>
      <w:bookmarkEnd w:id="7408"/>
      <w:bookmarkEnd w:id="7409"/>
      <w:bookmarkEnd w:id="7410"/>
      <w:bookmarkEnd w:id="7411"/>
      <w:bookmarkEnd w:id="7412"/>
      <w:bookmarkEnd w:id="7413"/>
      <w:bookmarkEnd w:id="7414"/>
      <w:bookmarkEnd w:id="7415"/>
      <w:bookmarkEnd w:id="7416"/>
      <w:bookmarkEnd w:id="7417"/>
      <w:bookmarkEnd w:id="7418"/>
      <w:bookmarkEnd w:id="7419"/>
      <w:bookmarkEnd w:id="7420"/>
      <w:bookmarkEnd w:id="7421"/>
      <w:bookmarkEnd w:id="7422"/>
      <w:bookmarkEnd w:id="7423"/>
      <w:bookmarkEnd w:id="7424"/>
      <w:bookmarkEnd w:id="7425"/>
      <w:bookmarkEnd w:id="7426"/>
      <w:bookmarkEnd w:id="7427"/>
      <w:bookmarkEnd w:id="7428"/>
      <w:bookmarkEnd w:id="7429"/>
      <w:bookmarkEnd w:id="7430"/>
      <w:bookmarkEnd w:id="7431"/>
      <w:bookmarkEnd w:id="7432"/>
      <w:bookmarkEnd w:id="7433"/>
      <w:bookmarkEnd w:id="7434"/>
      <w:bookmarkEnd w:id="7435"/>
      <w:bookmarkEnd w:id="7436"/>
      <w:bookmarkEnd w:id="7437"/>
      <w:bookmarkEnd w:id="7438"/>
      <w:bookmarkEnd w:id="7439"/>
      <w:bookmarkEnd w:id="7440"/>
      <w:bookmarkEnd w:id="7441"/>
      <w:bookmarkEnd w:id="7442"/>
      <w:bookmarkEnd w:id="7443"/>
      <w:bookmarkEnd w:id="7444"/>
      <w:bookmarkEnd w:id="7445"/>
      <w:bookmarkEnd w:id="7446"/>
      <w:bookmarkEnd w:id="7447"/>
      <w:bookmarkEnd w:id="7448"/>
      <w:bookmarkEnd w:id="7449"/>
      <w:bookmarkEnd w:id="7450"/>
      <w:bookmarkEnd w:id="7451"/>
      <w:bookmarkEnd w:id="7452"/>
      <w:bookmarkEnd w:id="7453"/>
      <w:bookmarkEnd w:id="7454"/>
      <w:bookmarkEnd w:id="7455"/>
      <w:bookmarkEnd w:id="7456"/>
      <w:bookmarkEnd w:id="7457"/>
      <w:bookmarkEnd w:id="7458"/>
      <w:bookmarkEnd w:id="7459"/>
      <w:bookmarkEnd w:id="7460"/>
      <w:bookmarkEnd w:id="7461"/>
      <w:bookmarkEnd w:id="7462"/>
      <w:bookmarkEnd w:id="7463"/>
      <w:bookmarkEnd w:id="7464"/>
      <w:bookmarkEnd w:id="7465"/>
      <w:bookmarkEnd w:id="7466"/>
      <w:bookmarkEnd w:id="7467"/>
      <w:bookmarkEnd w:id="7468"/>
      <w:bookmarkEnd w:id="7469"/>
      <w:bookmarkEnd w:id="7470"/>
      <w:bookmarkEnd w:id="7471"/>
      <w:bookmarkEnd w:id="7472"/>
      <w:bookmarkEnd w:id="7473"/>
      <w:bookmarkEnd w:id="7474"/>
      <w:bookmarkEnd w:id="7475"/>
      <w:bookmarkEnd w:id="7476"/>
      <w:bookmarkEnd w:id="7477"/>
      <w:bookmarkEnd w:id="7478"/>
      <w:bookmarkEnd w:id="7479"/>
      <w:bookmarkEnd w:id="7480"/>
      <w:bookmarkEnd w:id="7481"/>
      <w:bookmarkEnd w:id="7482"/>
      <w:bookmarkEnd w:id="7483"/>
      <w:bookmarkEnd w:id="7484"/>
      <w:bookmarkEnd w:id="7485"/>
      <w:bookmarkEnd w:id="7486"/>
      <w:bookmarkEnd w:id="7487"/>
      <w:bookmarkEnd w:id="7488"/>
      <w:bookmarkEnd w:id="7489"/>
      <w:bookmarkEnd w:id="7490"/>
      <w:bookmarkEnd w:id="7491"/>
      <w:bookmarkEnd w:id="7492"/>
      <w:bookmarkEnd w:id="7493"/>
      <w:bookmarkEnd w:id="7494"/>
      <w:bookmarkEnd w:id="7495"/>
      <w:bookmarkEnd w:id="7496"/>
      <w:bookmarkEnd w:id="7497"/>
      <w:bookmarkEnd w:id="7498"/>
      <w:bookmarkEnd w:id="7499"/>
      <w:bookmarkEnd w:id="7500"/>
      <w:bookmarkEnd w:id="7501"/>
      <w:bookmarkEnd w:id="7502"/>
      <w:bookmarkEnd w:id="7503"/>
      <w:bookmarkEnd w:id="7504"/>
      <w:bookmarkEnd w:id="7505"/>
      <w:bookmarkEnd w:id="7506"/>
      <w:bookmarkEnd w:id="7507"/>
      <w:bookmarkEnd w:id="7508"/>
      <w:bookmarkEnd w:id="7509"/>
      <w:bookmarkEnd w:id="7510"/>
      <w:bookmarkEnd w:id="7511"/>
      <w:bookmarkEnd w:id="7512"/>
      <w:bookmarkEnd w:id="7513"/>
      <w:bookmarkEnd w:id="7514"/>
      <w:bookmarkEnd w:id="7515"/>
      <w:bookmarkEnd w:id="7516"/>
      <w:bookmarkEnd w:id="7517"/>
      <w:bookmarkEnd w:id="7518"/>
      <w:bookmarkEnd w:id="7519"/>
      <w:bookmarkEnd w:id="7520"/>
      <w:bookmarkEnd w:id="7521"/>
      <w:bookmarkEnd w:id="7522"/>
      <w:bookmarkEnd w:id="7523"/>
      <w:bookmarkEnd w:id="7524"/>
      <w:bookmarkEnd w:id="7525"/>
      <w:bookmarkEnd w:id="7526"/>
      <w:bookmarkEnd w:id="7527"/>
      <w:bookmarkEnd w:id="7528"/>
      <w:bookmarkEnd w:id="7529"/>
      <w:bookmarkEnd w:id="7530"/>
      <w:bookmarkEnd w:id="7531"/>
      <w:bookmarkEnd w:id="7532"/>
      <w:bookmarkEnd w:id="7533"/>
      <w:bookmarkEnd w:id="7534"/>
      <w:bookmarkEnd w:id="7535"/>
      <w:bookmarkEnd w:id="7536"/>
      <w:bookmarkEnd w:id="7537"/>
      <w:bookmarkEnd w:id="7538"/>
      <w:bookmarkEnd w:id="7539"/>
      <w:bookmarkEnd w:id="7540"/>
      <w:bookmarkEnd w:id="7541"/>
      <w:bookmarkEnd w:id="7542"/>
      <w:bookmarkEnd w:id="7543"/>
      <w:bookmarkEnd w:id="7544"/>
      <w:bookmarkEnd w:id="7545"/>
      <w:bookmarkEnd w:id="7546"/>
      <w:bookmarkEnd w:id="7547"/>
      <w:bookmarkEnd w:id="7548"/>
      <w:bookmarkEnd w:id="7549"/>
      <w:bookmarkEnd w:id="7550"/>
      <w:bookmarkEnd w:id="7551"/>
      <w:bookmarkEnd w:id="7552"/>
      <w:bookmarkEnd w:id="7553"/>
      <w:bookmarkEnd w:id="7554"/>
      <w:bookmarkEnd w:id="7555"/>
      <w:bookmarkEnd w:id="7556"/>
      <w:bookmarkEnd w:id="7557"/>
      <w:bookmarkEnd w:id="7558"/>
      <w:bookmarkEnd w:id="7559"/>
      <w:bookmarkEnd w:id="7560"/>
      <w:bookmarkEnd w:id="7561"/>
      <w:bookmarkEnd w:id="7562"/>
      <w:bookmarkEnd w:id="7563"/>
      <w:bookmarkEnd w:id="7564"/>
      <w:bookmarkEnd w:id="7565"/>
      <w:bookmarkEnd w:id="7566"/>
      <w:bookmarkEnd w:id="7567"/>
      <w:bookmarkEnd w:id="7568"/>
      <w:bookmarkEnd w:id="7569"/>
      <w:bookmarkEnd w:id="7570"/>
      <w:bookmarkEnd w:id="7571"/>
      <w:bookmarkEnd w:id="7572"/>
      <w:bookmarkEnd w:id="7573"/>
      <w:bookmarkEnd w:id="7574"/>
      <w:bookmarkEnd w:id="7575"/>
      <w:bookmarkEnd w:id="7576"/>
      <w:bookmarkEnd w:id="7577"/>
      <w:bookmarkEnd w:id="7578"/>
      <w:bookmarkEnd w:id="7579"/>
      <w:bookmarkEnd w:id="7580"/>
      <w:bookmarkEnd w:id="7581"/>
      <w:bookmarkEnd w:id="7582"/>
      <w:bookmarkEnd w:id="7583"/>
      <w:bookmarkEnd w:id="7584"/>
      <w:bookmarkEnd w:id="7585"/>
      <w:bookmarkEnd w:id="7586"/>
      <w:bookmarkEnd w:id="7587"/>
      <w:bookmarkEnd w:id="7588"/>
      <w:bookmarkEnd w:id="7589"/>
      <w:bookmarkEnd w:id="7590"/>
      <w:bookmarkEnd w:id="7591"/>
      <w:bookmarkEnd w:id="7592"/>
      <w:bookmarkEnd w:id="7593"/>
      <w:bookmarkEnd w:id="7594"/>
      <w:bookmarkEnd w:id="7595"/>
      <w:bookmarkEnd w:id="7596"/>
      <w:bookmarkEnd w:id="7597"/>
      <w:bookmarkEnd w:id="7598"/>
      <w:bookmarkEnd w:id="7599"/>
      <w:bookmarkEnd w:id="7600"/>
      <w:bookmarkEnd w:id="7601"/>
      <w:bookmarkEnd w:id="7602"/>
      <w:bookmarkEnd w:id="7603"/>
      <w:bookmarkEnd w:id="7604"/>
      <w:bookmarkEnd w:id="7605"/>
      <w:bookmarkEnd w:id="7606"/>
      <w:bookmarkEnd w:id="7607"/>
      <w:bookmarkEnd w:id="7608"/>
      <w:bookmarkEnd w:id="7609"/>
      <w:bookmarkEnd w:id="7610"/>
      <w:bookmarkEnd w:id="7611"/>
      <w:bookmarkEnd w:id="7612"/>
      <w:bookmarkEnd w:id="7613"/>
      <w:bookmarkEnd w:id="7614"/>
      <w:bookmarkEnd w:id="7615"/>
      <w:bookmarkEnd w:id="7616"/>
      <w:bookmarkEnd w:id="7617"/>
      <w:bookmarkEnd w:id="7618"/>
      <w:bookmarkEnd w:id="7619"/>
      <w:bookmarkEnd w:id="7620"/>
      <w:bookmarkEnd w:id="7621"/>
      <w:bookmarkEnd w:id="7622"/>
      <w:bookmarkEnd w:id="7623"/>
      <w:bookmarkEnd w:id="7624"/>
      <w:bookmarkEnd w:id="7625"/>
      <w:bookmarkEnd w:id="7626"/>
      <w:bookmarkEnd w:id="7627"/>
      <w:bookmarkEnd w:id="7628"/>
      <w:bookmarkEnd w:id="7629"/>
      <w:bookmarkEnd w:id="7630"/>
      <w:bookmarkEnd w:id="7631"/>
      <w:bookmarkEnd w:id="7632"/>
      <w:bookmarkEnd w:id="7633"/>
      <w:bookmarkEnd w:id="7634"/>
      <w:bookmarkEnd w:id="7635"/>
      <w:bookmarkEnd w:id="7636"/>
      <w:bookmarkEnd w:id="7637"/>
      <w:bookmarkEnd w:id="7638"/>
      <w:bookmarkEnd w:id="7639"/>
      <w:bookmarkEnd w:id="7640"/>
      <w:bookmarkEnd w:id="7641"/>
      <w:bookmarkEnd w:id="7642"/>
      <w:bookmarkEnd w:id="7643"/>
      <w:bookmarkEnd w:id="7644"/>
      <w:bookmarkEnd w:id="7645"/>
      <w:bookmarkEnd w:id="7646"/>
      <w:bookmarkEnd w:id="7647"/>
      <w:bookmarkEnd w:id="7648"/>
      <w:bookmarkEnd w:id="7649"/>
      <w:bookmarkEnd w:id="7650"/>
      <w:bookmarkEnd w:id="7651"/>
      <w:bookmarkEnd w:id="7652"/>
      <w:bookmarkEnd w:id="7653"/>
      <w:bookmarkEnd w:id="7654"/>
      <w:bookmarkEnd w:id="7655"/>
      <w:bookmarkEnd w:id="7656"/>
      <w:bookmarkEnd w:id="7657"/>
      <w:bookmarkEnd w:id="7658"/>
      <w:bookmarkEnd w:id="7659"/>
      <w:bookmarkEnd w:id="7660"/>
      <w:bookmarkEnd w:id="7661"/>
      <w:bookmarkEnd w:id="7662"/>
      <w:bookmarkEnd w:id="7663"/>
      <w:bookmarkEnd w:id="7664"/>
      <w:bookmarkEnd w:id="7665"/>
      <w:bookmarkEnd w:id="7666"/>
      <w:bookmarkEnd w:id="7667"/>
      <w:bookmarkEnd w:id="7668"/>
      <w:bookmarkEnd w:id="7669"/>
      <w:bookmarkEnd w:id="7670"/>
      <w:bookmarkEnd w:id="7671"/>
      <w:bookmarkEnd w:id="7672"/>
      <w:bookmarkEnd w:id="7673"/>
      <w:bookmarkEnd w:id="7674"/>
      <w:bookmarkEnd w:id="7675"/>
      <w:bookmarkEnd w:id="7676"/>
      <w:bookmarkEnd w:id="7677"/>
      <w:bookmarkEnd w:id="7678"/>
      <w:bookmarkEnd w:id="7679"/>
      <w:bookmarkEnd w:id="7680"/>
      <w:bookmarkEnd w:id="7681"/>
      <w:bookmarkEnd w:id="7682"/>
      <w:bookmarkEnd w:id="7683"/>
      <w:bookmarkEnd w:id="7684"/>
      <w:bookmarkEnd w:id="7685"/>
      <w:bookmarkEnd w:id="7686"/>
      <w:bookmarkEnd w:id="7687"/>
      <w:bookmarkEnd w:id="7688"/>
      <w:bookmarkEnd w:id="7689"/>
      <w:bookmarkEnd w:id="7690"/>
      <w:bookmarkEnd w:id="7691"/>
      <w:bookmarkEnd w:id="7692"/>
      <w:bookmarkEnd w:id="7693"/>
      <w:bookmarkEnd w:id="7694"/>
      <w:bookmarkEnd w:id="7695"/>
      <w:bookmarkEnd w:id="7696"/>
      <w:bookmarkEnd w:id="7697"/>
      <w:bookmarkEnd w:id="7698"/>
      <w:bookmarkEnd w:id="7699"/>
      <w:bookmarkEnd w:id="7700"/>
      <w:bookmarkEnd w:id="7701"/>
      <w:bookmarkEnd w:id="7702"/>
      <w:bookmarkEnd w:id="7703"/>
      <w:bookmarkEnd w:id="7704"/>
      <w:bookmarkEnd w:id="7705"/>
      <w:bookmarkEnd w:id="7706"/>
      <w:bookmarkEnd w:id="7707"/>
      <w:bookmarkEnd w:id="7708"/>
      <w:bookmarkEnd w:id="7709"/>
      <w:bookmarkEnd w:id="7710"/>
      <w:bookmarkEnd w:id="7711"/>
      <w:bookmarkEnd w:id="7712"/>
      <w:bookmarkEnd w:id="7713"/>
      <w:bookmarkEnd w:id="7714"/>
      <w:bookmarkEnd w:id="7715"/>
      <w:bookmarkEnd w:id="7716"/>
      <w:bookmarkEnd w:id="7717"/>
      <w:bookmarkEnd w:id="7718"/>
      <w:bookmarkEnd w:id="7719"/>
      <w:bookmarkEnd w:id="7720"/>
      <w:bookmarkEnd w:id="7721"/>
      <w:bookmarkEnd w:id="7722"/>
      <w:bookmarkEnd w:id="7723"/>
      <w:bookmarkEnd w:id="7724"/>
      <w:bookmarkEnd w:id="7725"/>
      <w:bookmarkEnd w:id="7726"/>
      <w:bookmarkEnd w:id="7727"/>
      <w:bookmarkEnd w:id="7728"/>
      <w:bookmarkEnd w:id="7729"/>
      <w:bookmarkEnd w:id="7730"/>
      <w:bookmarkEnd w:id="7731"/>
      <w:bookmarkEnd w:id="7732"/>
      <w:bookmarkEnd w:id="7733"/>
      <w:bookmarkEnd w:id="7734"/>
      <w:bookmarkEnd w:id="7735"/>
      <w:bookmarkEnd w:id="7736"/>
      <w:bookmarkEnd w:id="7737"/>
      <w:bookmarkEnd w:id="7738"/>
      <w:bookmarkEnd w:id="7739"/>
      <w:bookmarkEnd w:id="7740"/>
      <w:bookmarkEnd w:id="7741"/>
      <w:bookmarkEnd w:id="7742"/>
      <w:bookmarkEnd w:id="7743"/>
      <w:bookmarkEnd w:id="7744"/>
      <w:bookmarkEnd w:id="7745"/>
      <w:bookmarkEnd w:id="7746"/>
      <w:bookmarkEnd w:id="7747"/>
      <w:bookmarkEnd w:id="7748"/>
      <w:bookmarkEnd w:id="7749"/>
      <w:bookmarkEnd w:id="7750"/>
      <w:bookmarkEnd w:id="7751"/>
      <w:bookmarkEnd w:id="7752"/>
      <w:bookmarkEnd w:id="7753"/>
      <w:bookmarkEnd w:id="7754"/>
      <w:bookmarkEnd w:id="7755"/>
      <w:bookmarkEnd w:id="7756"/>
      <w:bookmarkEnd w:id="7757"/>
      <w:bookmarkEnd w:id="7758"/>
      <w:bookmarkEnd w:id="7759"/>
      <w:bookmarkEnd w:id="7760"/>
      <w:bookmarkEnd w:id="7761"/>
      <w:bookmarkEnd w:id="7762"/>
      <w:bookmarkEnd w:id="7763"/>
      <w:bookmarkEnd w:id="7764"/>
      <w:bookmarkEnd w:id="7765"/>
      <w:bookmarkEnd w:id="7766"/>
      <w:bookmarkEnd w:id="7767"/>
      <w:bookmarkEnd w:id="7768"/>
      <w:bookmarkEnd w:id="7769"/>
      <w:bookmarkEnd w:id="7770"/>
      <w:bookmarkEnd w:id="7771"/>
      <w:bookmarkEnd w:id="7772"/>
      <w:bookmarkEnd w:id="7773"/>
      <w:bookmarkEnd w:id="7774"/>
      <w:bookmarkEnd w:id="7775"/>
      <w:bookmarkEnd w:id="7776"/>
      <w:bookmarkEnd w:id="7777"/>
      <w:bookmarkEnd w:id="7778"/>
      <w:bookmarkEnd w:id="7779"/>
      <w:bookmarkEnd w:id="7780"/>
      <w:bookmarkEnd w:id="7781"/>
      <w:bookmarkEnd w:id="7782"/>
      <w:bookmarkEnd w:id="7783"/>
      <w:bookmarkEnd w:id="7784"/>
      <w:bookmarkEnd w:id="7785"/>
      <w:bookmarkEnd w:id="7786"/>
      <w:bookmarkEnd w:id="7787"/>
      <w:bookmarkEnd w:id="7788"/>
      <w:bookmarkEnd w:id="7789"/>
      <w:bookmarkEnd w:id="7790"/>
      <w:bookmarkEnd w:id="7791"/>
      <w:bookmarkEnd w:id="7792"/>
      <w:bookmarkEnd w:id="7793"/>
      <w:bookmarkEnd w:id="7794"/>
      <w:bookmarkEnd w:id="7795"/>
      <w:bookmarkEnd w:id="7796"/>
      <w:bookmarkEnd w:id="7797"/>
      <w:bookmarkEnd w:id="7798"/>
      <w:bookmarkEnd w:id="7799"/>
      <w:bookmarkEnd w:id="7800"/>
      <w:bookmarkEnd w:id="7801"/>
      <w:bookmarkEnd w:id="7802"/>
      <w:bookmarkEnd w:id="7803"/>
      <w:bookmarkEnd w:id="7804"/>
      <w:bookmarkEnd w:id="7805"/>
      <w:bookmarkEnd w:id="7806"/>
      <w:bookmarkEnd w:id="7807"/>
      <w:bookmarkEnd w:id="7808"/>
      <w:bookmarkEnd w:id="7809"/>
      <w:bookmarkEnd w:id="7810"/>
      <w:bookmarkEnd w:id="7811"/>
      <w:bookmarkEnd w:id="7812"/>
      <w:bookmarkEnd w:id="7813"/>
      <w:bookmarkEnd w:id="7814"/>
      <w:bookmarkEnd w:id="7815"/>
      <w:bookmarkEnd w:id="7816"/>
      <w:bookmarkEnd w:id="7817"/>
      <w:bookmarkEnd w:id="7818"/>
      <w:bookmarkEnd w:id="7819"/>
      <w:bookmarkEnd w:id="7820"/>
      <w:bookmarkEnd w:id="7821"/>
      <w:bookmarkEnd w:id="7822"/>
      <w:bookmarkEnd w:id="7823"/>
      <w:bookmarkEnd w:id="7824"/>
      <w:bookmarkEnd w:id="7825"/>
      <w:bookmarkEnd w:id="7826"/>
      <w:bookmarkEnd w:id="7827"/>
      <w:bookmarkEnd w:id="7828"/>
      <w:bookmarkEnd w:id="7829"/>
      <w:bookmarkEnd w:id="7830"/>
      <w:bookmarkEnd w:id="7831"/>
      <w:bookmarkEnd w:id="7832"/>
      <w:bookmarkEnd w:id="7833"/>
      <w:bookmarkEnd w:id="7834"/>
      <w:bookmarkEnd w:id="7835"/>
      <w:bookmarkEnd w:id="7836"/>
      <w:bookmarkEnd w:id="7837"/>
      <w:bookmarkEnd w:id="7838"/>
      <w:bookmarkEnd w:id="7839"/>
      <w:bookmarkEnd w:id="7840"/>
      <w:bookmarkEnd w:id="7841"/>
      <w:bookmarkEnd w:id="7842"/>
      <w:bookmarkEnd w:id="7843"/>
      <w:bookmarkEnd w:id="7844"/>
      <w:bookmarkEnd w:id="7845"/>
      <w:bookmarkEnd w:id="7846"/>
      <w:bookmarkEnd w:id="7847"/>
      <w:bookmarkEnd w:id="7848"/>
      <w:bookmarkEnd w:id="7849"/>
      <w:bookmarkEnd w:id="7850"/>
      <w:bookmarkEnd w:id="7851"/>
      <w:bookmarkEnd w:id="7852"/>
      <w:bookmarkEnd w:id="7853"/>
      <w:bookmarkEnd w:id="7854"/>
      <w:bookmarkEnd w:id="7855"/>
      <w:bookmarkEnd w:id="7856"/>
      <w:bookmarkEnd w:id="7857"/>
      <w:bookmarkEnd w:id="7858"/>
      <w:bookmarkEnd w:id="7859"/>
      <w:bookmarkEnd w:id="7860"/>
      <w:bookmarkEnd w:id="7861"/>
      <w:bookmarkEnd w:id="7862"/>
      <w:bookmarkEnd w:id="7863"/>
      <w:bookmarkEnd w:id="7864"/>
      <w:bookmarkEnd w:id="7865"/>
      <w:bookmarkEnd w:id="7866"/>
      <w:bookmarkEnd w:id="7867"/>
      <w:bookmarkEnd w:id="7868"/>
      <w:bookmarkEnd w:id="7869"/>
      <w:bookmarkEnd w:id="7870"/>
      <w:bookmarkEnd w:id="7871"/>
      <w:bookmarkEnd w:id="7872"/>
      <w:bookmarkEnd w:id="7873"/>
      <w:bookmarkEnd w:id="7874"/>
      <w:bookmarkEnd w:id="7875"/>
      <w:bookmarkEnd w:id="7876"/>
      <w:bookmarkEnd w:id="7877"/>
      <w:bookmarkEnd w:id="7878"/>
      <w:bookmarkEnd w:id="7879"/>
      <w:bookmarkEnd w:id="7880"/>
      <w:bookmarkEnd w:id="7881"/>
      <w:bookmarkEnd w:id="7882"/>
      <w:bookmarkEnd w:id="7883"/>
      <w:bookmarkEnd w:id="7884"/>
      <w:bookmarkEnd w:id="7885"/>
      <w:bookmarkEnd w:id="7886"/>
      <w:bookmarkEnd w:id="7887"/>
      <w:bookmarkEnd w:id="7888"/>
      <w:bookmarkEnd w:id="7889"/>
      <w:bookmarkEnd w:id="7890"/>
      <w:bookmarkEnd w:id="7891"/>
      <w:bookmarkEnd w:id="7892"/>
      <w:bookmarkEnd w:id="7893"/>
      <w:bookmarkEnd w:id="7894"/>
      <w:bookmarkEnd w:id="7895"/>
      <w:bookmarkEnd w:id="7896"/>
      <w:bookmarkEnd w:id="7897"/>
      <w:bookmarkEnd w:id="7898"/>
      <w:bookmarkEnd w:id="7899"/>
      <w:bookmarkEnd w:id="7900"/>
      <w:bookmarkEnd w:id="7901"/>
      <w:bookmarkEnd w:id="7902"/>
      <w:bookmarkEnd w:id="7903"/>
      <w:bookmarkEnd w:id="7904"/>
      <w:bookmarkEnd w:id="7905"/>
      <w:bookmarkEnd w:id="7906"/>
      <w:bookmarkEnd w:id="7907"/>
      <w:bookmarkEnd w:id="7908"/>
      <w:bookmarkEnd w:id="7909"/>
      <w:bookmarkEnd w:id="7910"/>
      <w:bookmarkEnd w:id="7911"/>
      <w:bookmarkEnd w:id="7912"/>
      <w:bookmarkEnd w:id="7913"/>
      <w:bookmarkEnd w:id="7914"/>
      <w:bookmarkEnd w:id="7915"/>
      <w:bookmarkEnd w:id="7916"/>
      <w:bookmarkEnd w:id="7917"/>
      <w:bookmarkEnd w:id="7918"/>
      <w:bookmarkEnd w:id="7919"/>
      <w:bookmarkEnd w:id="7920"/>
      <w:bookmarkEnd w:id="7921"/>
      <w:bookmarkEnd w:id="7922"/>
      <w:bookmarkEnd w:id="7923"/>
      <w:bookmarkEnd w:id="7924"/>
      <w:bookmarkEnd w:id="7925"/>
      <w:bookmarkEnd w:id="7926"/>
      <w:bookmarkEnd w:id="7927"/>
      <w:bookmarkEnd w:id="7928"/>
      <w:bookmarkEnd w:id="7929"/>
      <w:bookmarkEnd w:id="7930"/>
      <w:bookmarkEnd w:id="7931"/>
      <w:bookmarkEnd w:id="7932"/>
      <w:bookmarkEnd w:id="7933"/>
      <w:bookmarkEnd w:id="7934"/>
      <w:bookmarkEnd w:id="7935"/>
      <w:bookmarkEnd w:id="7936"/>
      <w:bookmarkEnd w:id="7937"/>
      <w:bookmarkEnd w:id="7938"/>
      <w:bookmarkEnd w:id="7939"/>
      <w:bookmarkEnd w:id="7940"/>
      <w:bookmarkEnd w:id="7941"/>
      <w:bookmarkEnd w:id="7942"/>
      <w:bookmarkEnd w:id="7943"/>
      <w:bookmarkEnd w:id="7944"/>
      <w:bookmarkEnd w:id="7945"/>
      <w:bookmarkEnd w:id="7946"/>
      <w:bookmarkEnd w:id="7947"/>
      <w:bookmarkEnd w:id="7948"/>
      <w:bookmarkEnd w:id="7949"/>
      <w:bookmarkEnd w:id="7950"/>
      <w:bookmarkEnd w:id="7951"/>
      <w:bookmarkEnd w:id="7952"/>
      <w:bookmarkEnd w:id="7953"/>
      <w:bookmarkEnd w:id="7954"/>
      <w:bookmarkEnd w:id="7955"/>
      <w:bookmarkEnd w:id="7956"/>
      <w:bookmarkEnd w:id="7957"/>
      <w:bookmarkEnd w:id="7958"/>
      <w:bookmarkEnd w:id="7959"/>
      <w:bookmarkEnd w:id="7960"/>
      <w:bookmarkEnd w:id="7961"/>
      <w:bookmarkEnd w:id="7962"/>
      <w:bookmarkEnd w:id="7963"/>
      <w:bookmarkEnd w:id="7964"/>
      <w:bookmarkEnd w:id="7965"/>
      <w:bookmarkEnd w:id="7966"/>
      <w:bookmarkEnd w:id="7967"/>
      <w:bookmarkEnd w:id="7968"/>
      <w:bookmarkEnd w:id="7969"/>
      <w:bookmarkEnd w:id="7970"/>
      <w:bookmarkEnd w:id="7971"/>
      <w:bookmarkEnd w:id="7972"/>
      <w:bookmarkEnd w:id="7973"/>
      <w:bookmarkEnd w:id="7974"/>
      <w:bookmarkEnd w:id="7975"/>
      <w:bookmarkEnd w:id="7976"/>
      <w:bookmarkEnd w:id="7977"/>
      <w:bookmarkEnd w:id="7978"/>
      <w:bookmarkEnd w:id="7979"/>
      <w:bookmarkEnd w:id="7980"/>
      <w:bookmarkEnd w:id="7981"/>
      <w:bookmarkEnd w:id="7982"/>
      <w:bookmarkEnd w:id="7983"/>
      <w:bookmarkEnd w:id="7984"/>
      <w:bookmarkEnd w:id="7985"/>
      <w:bookmarkEnd w:id="7986"/>
      <w:bookmarkEnd w:id="7987"/>
      <w:bookmarkEnd w:id="7988"/>
      <w:bookmarkEnd w:id="7989"/>
      <w:bookmarkEnd w:id="7990"/>
      <w:bookmarkEnd w:id="7991"/>
      <w:bookmarkEnd w:id="7992"/>
      <w:bookmarkEnd w:id="7993"/>
      <w:bookmarkEnd w:id="7994"/>
      <w:bookmarkEnd w:id="7995"/>
      <w:bookmarkEnd w:id="7996"/>
      <w:bookmarkEnd w:id="7997"/>
      <w:bookmarkEnd w:id="7998"/>
      <w:bookmarkEnd w:id="7999"/>
      <w:bookmarkEnd w:id="8000"/>
      <w:bookmarkEnd w:id="8001"/>
      <w:bookmarkEnd w:id="8002"/>
      <w:bookmarkEnd w:id="8003"/>
      <w:bookmarkEnd w:id="8004"/>
      <w:bookmarkEnd w:id="8005"/>
      <w:bookmarkEnd w:id="8006"/>
      <w:bookmarkEnd w:id="8007"/>
      <w:bookmarkEnd w:id="8008"/>
      <w:bookmarkEnd w:id="8009"/>
      <w:bookmarkEnd w:id="8010"/>
      <w:bookmarkEnd w:id="8011"/>
      <w:bookmarkEnd w:id="8012"/>
      <w:bookmarkEnd w:id="8013"/>
      <w:bookmarkEnd w:id="8014"/>
      <w:bookmarkEnd w:id="8015"/>
      <w:bookmarkEnd w:id="8016"/>
      <w:bookmarkEnd w:id="8017"/>
      <w:bookmarkEnd w:id="8018"/>
      <w:bookmarkEnd w:id="8019"/>
      <w:bookmarkEnd w:id="8020"/>
      <w:bookmarkEnd w:id="8021"/>
      <w:bookmarkEnd w:id="8022"/>
      <w:bookmarkEnd w:id="8023"/>
      <w:bookmarkEnd w:id="8024"/>
      <w:bookmarkEnd w:id="8025"/>
      <w:bookmarkEnd w:id="8026"/>
      <w:bookmarkEnd w:id="8027"/>
      <w:bookmarkEnd w:id="8028"/>
      <w:bookmarkEnd w:id="8029"/>
      <w:bookmarkEnd w:id="8030"/>
      <w:bookmarkEnd w:id="8031"/>
      <w:bookmarkEnd w:id="8032"/>
      <w:bookmarkEnd w:id="8033"/>
      <w:bookmarkEnd w:id="8034"/>
      <w:bookmarkEnd w:id="8035"/>
      <w:bookmarkEnd w:id="8036"/>
      <w:bookmarkEnd w:id="8037"/>
      <w:bookmarkEnd w:id="8038"/>
      <w:bookmarkEnd w:id="8039"/>
      <w:bookmarkEnd w:id="8040"/>
      <w:bookmarkEnd w:id="8041"/>
      <w:bookmarkEnd w:id="8042"/>
      <w:bookmarkEnd w:id="8043"/>
      <w:bookmarkEnd w:id="8044"/>
      <w:bookmarkEnd w:id="8045"/>
      <w:bookmarkEnd w:id="8046"/>
      <w:bookmarkEnd w:id="8047"/>
      <w:bookmarkEnd w:id="8048"/>
      <w:bookmarkEnd w:id="8049"/>
      <w:bookmarkEnd w:id="8050"/>
      <w:bookmarkEnd w:id="8051"/>
      <w:bookmarkEnd w:id="8052"/>
      <w:bookmarkEnd w:id="8053"/>
      <w:bookmarkEnd w:id="8054"/>
      <w:bookmarkEnd w:id="8055"/>
      <w:bookmarkEnd w:id="8056"/>
      <w:bookmarkEnd w:id="8057"/>
      <w:bookmarkEnd w:id="8058"/>
      <w:bookmarkEnd w:id="8059"/>
      <w:bookmarkEnd w:id="8060"/>
      <w:bookmarkEnd w:id="8061"/>
      <w:bookmarkEnd w:id="8062"/>
      <w:bookmarkEnd w:id="8063"/>
      <w:bookmarkEnd w:id="8064"/>
      <w:bookmarkEnd w:id="8065"/>
      <w:bookmarkEnd w:id="8066"/>
      <w:bookmarkEnd w:id="8067"/>
      <w:bookmarkEnd w:id="8068"/>
      <w:bookmarkEnd w:id="8069"/>
      <w:bookmarkEnd w:id="8070"/>
      <w:bookmarkEnd w:id="8071"/>
      <w:bookmarkEnd w:id="8072"/>
      <w:bookmarkEnd w:id="8073"/>
      <w:bookmarkEnd w:id="8074"/>
      <w:bookmarkEnd w:id="8075"/>
      <w:bookmarkEnd w:id="8076"/>
      <w:bookmarkEnd w:id="8077"/>
      <w:bookmarkEnd w:id="8078"/>
      <w:bookmarkEnd w:id="8079"/>
      <w:bookmarkEnd w:id="8080"/>
      <w:bookmarkEnd w:id="8081"/>
      <w:bookmarkEnd w:id="8082"/>
      <w:bookmarkEnd w:id="8083"/>
      <w:bookmarkEnd w:id="8084"/>
      <w:bookmarkEnd w:id="8085"/>
      <w:bookmarkEnd w:id="8086"/>
      <w:bookmarkEnd w:id="8087"/>
      <w:bookmarkEnd w:id="8088"/>
      <w:bookmarkEnd w:id="8089"/>
      <w:bookmarkEnd w:id="8090"/>
      <w:bookmarkEnd w:id="8091"/>
      <w:bookmarkEnd w:id="8092"/>
      <w:bookmarkEnd w:id="8093"/>
      <w:bookmarkEnd w:id="8094"/>
      <w:bookmarkEnd w:id="8095"/>
      <w:bookmarkEnd w:id="8096"/>
      <w:bookmarkEnd w:id="8097"/>
      <w:bookmarkEnd w:id="8098"/>
      <w:bookmarkEnd w:id="8099"/>
      <w:bookmarkEnd w:id="8100"/>
      <w:bookmarkEnd w:id="8101"/>
      <w:bookmarkEnd w:id="8102"/>
      <w:bookmarkEnd w:id="8103"/>
      <w:bookmarkEnd w:id="8104"/>
      <w:bookmarkEnd w:id="8105"/>
      <w:bookmarkEnd w:id="8106"/>
      <w:bookmarkEnd w:id="8107"/>
      <w:bookmarkEnd w:id="8108"/>
      <w:bookmarkEnd w:id="8109"/>
      <w:bookmarkEnd w:id="8110"/>
      <w:bookmarkEnd w:id="8111"/>
      <w:bookmarkEnd w:id="8112"/>
      <w:bookmarkEnd w:id="8113"/>
      <w:bookmarkEnd w:id="8114"/>
      <w:bookmarkEnd w:id="8115"/>
      <w:bookmarkEnd w:id="8116"/>
      <w:bookmarkEnd w:id="8117"/>
      <w:bookmarkEnd w:id="8118"/>
      <w:bookmarkEnd w:id="8119"/>
      <w:bookmarkEnd w:id="8120"/>
      <w:bookmarkEnd w:id="8121"/>
      <w:bookmarkEnd w:id="8122"/>
      <w:bookmarkEnd w:id="8123"/>
      <w:bookmarkEnd w:id="8124"/>
      <w:bookmarkEnd w:id="8125"/>
      <w:bookmarkEnd w:id="8126"/>
      <w:bookmarkEnd w:id="8127"/>
      <w:bookmarkEnd w:id="8128"/>
      <w:bookmarkEnd w:id="8129"/>
      <w:bookmarkEnd w:id="8130"/>
      <w:bookmarkEnd w:id="8131"/>
      <w:bookmarkEnd w:id="8132"/>
      <w:bookmarkEnd w:id="8133"/>
      <w:bookmarkEnd w:id="8134"/>
      <w:bookmarkEnd w:id="8135"/>
      <w:bookmarkEnd w:id="8136"/>
      <w:bookmarkEnd w:id="8137"/>
      <w:bookmarkEnd w:id="8138"/>
      <w:bookmarkEnd w:id="8139"/>
      <w:bookmarkEnd w:id="8140"/>
      <w:bookmarkEnd w:id="8141"/>
      <w:bookmarkEnd w:id="8142"/>
      <w:bookmarkEnd w:id="8143"/>
      <w:bookmarkEnd w:id="8144"/>
      <w:bookmarkEnd w:id="8145"/>
      <w:bookmarkEnd w:id="8146"/>
      <w:bookmarkEnd w:id="8147"/>
      <w:bookmarkEnd w:id="8148"/>
      <w:bookmarkEnd w:id="8149"/>
      <w:bookmarkEnd w:id="8150"/>
      <w:bookmarkEnd w:id="8151"/>
      <w:bookmarkEnd w:id="8152"/>
      <w:bookmarkEnd w:id="8153"/>
      <w:bookmarkEnd w:id="8154"/>
      <w:bookmarkEnd w:id="8155"/>
      <w:bookmarkEnd w:id="8156"/>
      <w:bookmarkEnd w:id="8157"/>
      <w:bookmarkEnd w:id="8158"/>
      <w:bookmarkEnd w:id="8159"/>
      <w:bookmarkEnd w:id="8160"/>
      <w:bookmarkEnd w:id="8161"/>
      <w:bookmarkEnd w:id="8162"/>
      <w:bookmarkEnd w:id="8163"/>
      <w:bookmarkEnd w:id="8164"/>
      <w:bookmarkEnd w:id="8165"/>
      <w:bookmarkEnd w:id="8166"/>
      <w:bookmarkEnd w:id="8167"/>
      <w:bookmarkEnd w:id="8168"/>
      <w:bookmarkEnd w:id="8169"/>
      <w:bookmarkEnd w:id="8170"/>
      <w:bookmarkEnd w:id="8171"/>
      <w:bookmarkEnd w:id="8172"/>
      <w:bookmarkEnd w:id="8173"/>
      <w:bookmarkEnd w:id="8174"/>
      <w:bookmarkEnd w:id="8175"/>
      <w:bookmarkEnd w:id="8176"/>
      <w:bookmarkEnd w:id="8177"/>
      <w:bookmarkEnd w:id="8178"/>
      <w:bookmarkEnd w:id="8179"/>
      <w:bookmarkEnd w:id="8180"/>
      <w:bookmarkEnd w:id="8181"/>
      <w:bookmarkEnd w:id="8182"/>
      <w:bookmarkEnd w:id="8183"/>
      <w:bookmarkEnd w:id="8184"/>
      <w:bookmarkEnd w:id="8185"/>
      <w:bookmarkEnd w:id="8186"/>
      <w:bookmarkEnd w:id="8187"/>
      <w:bookmarkEnd w:id="8188"/>
      <w:bookmarkEnd w:id="8189"/>
      <w:bookmarkEnd w:id="8190"/>
      <w:bookmarkEnd w:id="8191"/>
      <w:bookmarkEnd w:id="8192"/>
      <w:bookmarkEnd w:id="8193"/>
      <w:bookmarkEnd w:id="8194"/>
      <w:bookmarkEnd w:id="8195"/>
      <w:bookmarkEnd w:id="8196"/>
      <w:bookmarkEnd w:id="8197"/>
      <w:bookmarkEnd w:id="8198"/>
      <w:bookmarkEnd w:id="8199"/>
      <w:bookmarkEnd w:id="8200"/>
      <w:bookmarkEnd w:id="8201"/>
      <w:bookmarkEnd w:id="8202"/>
      <w:bookmarkEnd w:id="8203"/>
      <w:bookmarkEnd w:id="8204"/>
      <w:bookmarkEnd w:id="8205"/>
      <w:bookmarkEnd w:id="8206"/>
      <w:bookmarkEnd w:id="8207"/>
      <w:bookmarkEnd w:id="8208"/>
      <w:bookmarkEnd w:id="8209"/>
      <w:bookmarkEnd w:id="8210"/>
      <w:bookmarkEnd w:id="8211"/>
      <w:bookmarkEnd w:id="8212"/>
      <w:bookmarkEnd w:id="8213"/>
      <w:bookmarkEnd w:id="8214"/>
      <w:bookmarkEnd w:id="8215"/>
      <w:bookmarkEnd w:id="8216"/>
      <w:bookmarkEnd w:id="8217"/>
      <w:bookmarkEnd w:id="8218"/>
      <w:bookmarkEnd w:id="8219"/>
      <w:bookmarkEnd w:id="8220"/>
      <w:bookmarkEnd w:id="8221"/>
      <w:bookmarkEnd w:id="8222"/>
      <w:bookmarkEnd w:id="8223"/>
      <w:bookmarkEnd w:id="8224"/>
      <w:bookmarkEnd w:id="8225"/>
      <w:bookmarkEnd w:id="8226"/>
      <w:bookmarkEnd w:id="8227"/>
      <w:bookmarkEnd w:id="8228"/>
      <w:bookmarkEnd w:id="8229"/>
      <w:bookmarkEnd w:id="8230"/>
      <w:bookmarkEnd w:id="8231"/>
      <w:bookmarkEnd w:id="8232"/>
      <w:bookmarkEnd w:id="8233"/>
      <w:bookmarkEnd w:id="8234"/>
      <w:bookmarkEnd w:id="8235"/>
      <w:bookmarkEnd w:id="8236"/>
      <w:bookmarkEnd w:id="8237"/>
      <w:bookmarkEnd w:id="8238"/>
      <w:bookmarkEnd w:id="8239"/>
      <w:bookmarkEnd w:id="8240"/>
      <w:bookmarkEnd w:id="8241"/>
      <w:bookmarkEnd w:id="8242"/>
      <w:bookmarkEnd w:id="8243"/>
      <w:bookmarkEnd w:id="8244"/>
      <w:bookmarkEnd w:id="8245"/>
      <w:bookmarkEnd w:id="8246"/>
      <w:bookmarkEnd w:id="8247"/>
      <w:bookmarkEnd w:id="8248"/>
      <w:bookmarkEnd w:id="8249"/>
      <w:bookmarkEnd w:id="8250"/>
      <w:bookmarkEnd w:id="8251"/>
      <w:bookmarkEnd w:id="8252"/>
      <w:bookmarkEnd w:id="8253"/>
      <w:bookmarkEnd w:id="8254"/>
      <w:bookmarkEnd w:id="8255"/>
      <w:bookmarkEnd w:id="8256"/>
      <w:bookmarkEnd w:id="8257"/>
      <w:bookmarkEnd w:id="8258"/>
      <w:bookmarkEnd w:id="8259"/>
      <w:bookmarkEnd w:id="8260"/>
      <w:bookmarkEnd w:id="8261"/>
      <w:bookmarkEnd w:id="8262"/>
      <w:bookmarkEnd w:id="8263"/>
      <w:bookmarkEnd w:id="8264"/>
      <w:bookmarkEnd w:id="8265"/>
      <w:bookmarkEnd w:id="8266"/>
      <w:bookmarkEnd w:id="8267"/>
      <w:bookmarkEnd w:id="8268"/>
      <w:bookmarkEnd w:id="8269"/>
      <w:bookmarkEnd w:id="8270"/>
      <w:bookmarkEnd w:id="8271"/>
      <w:bookmarkEnd w:id="8272"/>
      <w:bookmarkEnd w:id="8273"/>
      <w:bookmarkEnd w:id="8274"/>
      <w:bookmarkEnd w:id="8275"/>
      <w:bookmarkEnd w:id="8276"/>
      <w:bookmarkEnd w:id="8277"/>
      <w:bookmarkEnd w:id="8278"/>
      <w:bookmarkEnd w:id="8279"/>
      <w:bookmarkEnd w:id="8280"/>
      <w:bookmarkEnd w:id="8281"/>
      <w:bookmarkEnd w:id="8282"/>
      <w:bookmarkEnd w:id="8283"/>
      <w:bookmarkEnd w:id="8284"/>
      <w:bookmarkEnd w:id="8285"/>
      <w:bookmarkEnd w:id="8286"/>
      <w:bookmarkEnd w:id="8287"/>
      <w:bookmarkEnd w:id="8288"/>
      <w:bookmarkEnd w:id="8289"/>
      <w:bookmarkEnd w:id="8290"/>
      <w:bookmarkEnd w:id="8291"/>
      <w:bookmarkEnd w:id="8292"/>
      <w:bookmarkEnd w:id="8293"/>
      <w:bookmarkEnd w:id="8294"/>
      <w:bookmarkEnd w:id="8295"/>
      <w:bookmarkEnd w:id="8296"/>
      <w:bookmarkEnd w:id="8297"/>
      <w:bookmarkEnd w:id="8298"/>
      <w:bookmarkEnd w:id="8299"/>
      <w:bookmarkEnd w:id="8300"/>
      <w:bookmarkEnd w:id="8301"/>
      <w:bookmarkEnd w:id="8302"/>
      <w:bookmarkEnd w:id="8303"/>
      <w:bookmarkEnd w:id="8304"/>
      <w:bookmarkEnd w:id="8305"/>
      <w:bookmarkEnd w:id="8306"/>
      <w:bookmarkEnd w:id="8307"/>
      <w:bookmarkEnd w:id="8308"/>
      <w:bookmarkEnd w:id="8309"/>
      <w:bookmarkEnd w:id="8310"/>
      <w:bookmarkEnd w:id="8311"/>
      <w:bookmarkEnd w:id="8312"/>
      <w:bookmarkEnd w:id="8313"/>
      <w:bookmarkEnd w:id="8314"/>
      <w:bookmarkEnd w:id="8315"/>
      <w:bookmarkEnd w:id="8316"/>
      <w:bookmarkEnd w:id="8317"/>
      <w:bookmarkEnd w:id="8318"/>
      <w:bookmarkEnd w:id="8319"/>
      <w:bookmarkEnd w:id="8320"/>
      <w:bookmarkEnd w:id="8321"/>
      <w:bookmarkEnd w:id="8322"/>
      <w:bookmarkEnd w:id="8323"/>
      <w:bookmarkEnd w:id="8324"/>
      <w:bookmarkEnd w:id="8325"/>
      <w:bookmarkEnd w:id="8326"/>
      <w:bookmarkEnd w:id="8327"/>
      <w:bookmarkEnd w:id="8328"/>
      <w:bookmarkEnd w:id="8329"/>
      <w:bookmarkEnd w:id="8330"/>
      <w:bookmarkEnd w:id="8331"/>
      <w:bookmarkEnd w:id="8332"/>
      <w:bookmarkEnd w:id="8333"/>
      <w:bookmarkEnd w:id="8334"/>
      <w:bookmarkEnd w:id="8335"/>
      <w:bookmarkEnd w:id="8336"/>
      <w:bookmarkEnd w:id="8337"/>
      <w:bookmarkEnd w:id="8338"/>
      <w:bookmarkEnd w:id="8339"/>
      <w:bookmarkEnd w:id="8340"/>
      <w:bookmarkEnd w:id="8341"/>
      <w:bookmarkEnd w:id="8342"/>
      <w:bookmarkEnd w:id="8343"/>
      <w:bookmarkEnd w:id="8344"/>
      <w:bookmarkEnd w:id="8345"/>
      <w:bookmarkEnd w:id="8346"/>
      <w:bookmarkEnd w:id="8347"/>
      <w:bookmarkEnd w:id="8348"/>
      <w:bookmarkEnd w:id="8349"/>
      <w:bookmarkEnd w:id="8350"/>
      <w:bookmarkEnd w:id="8351"/>
      <w:bookmarkEnd w:id="8352"/>
      <w:bookmarkEnd w:id="8353"/>
      <w:bookmarkEnd w:id="8354"/>
      <w:bookmarkEnd w:id="8355"/>
      <w:bookmarkEnd w:id="8356"/>
      <w:bookmarkEnd w:id="8357"/>
      <w:bookmarkEnd w:id="8358"/>
      <w:bookmarkEnd w:id="8359"/>
      <w:bookmarkEnd w:id="8360"/>
      <w:bookmarkEnd w:id="8361"/>
      <w:bookmarkEnd w:id="8362"/>
      <w:bookmarkEnd w:id="8363"/>
      <w:bookmarkEnd w:id="8364"/>
      <w:bookmarkEnd w:id="8365"/>
      <w:bookmarkEnd w:id="8366"/>
      <w:bookmarkEnd w:id="8367"/>
      <w:bookmarkEnd w:id="8368"/>
      <w:bookmarkEnd w:id="8369"/>
      <w:bookmarkEnd w:id="8370"/>
      <w:bookmarkEnd w:id="8371"/>
      <w:bookmarkEnd w:id="8372"/>
      <w:bookmarkEnd w:id="8373"/>
      <w:bookmarkEnd w:id="8374"/>
      <w:bookmarkEnd w:id="8375"/>
      <w:bookmarkEnd w:id="8376"/>
      <w:bookmarkEnd w:id="8377"/>
      <w:bookmarkEnd w:id="8378"/>
      <w:bookmarkEnd w:id="8379"/>
      <w:bookmarkEnd w:id="8380"/>
      <w:bookmarkEnd w:id="8381"/>
      <w:bookmarkEnd w:id="8382"/>
      <w:bookmarkEnd w:id="8383"/>
      <w:bookmarkEnd w:id="8384"/>
      <w:bookmarkEnd w:id="8385"/>
      <w:bookmarkEnd w:id="8386"/>
      <w:bookmarkEnd w:id="8387"/>
      <w:bookmarkEnd w:id="8388"/>
      <w:bookmarkEnd w:id="8389"/>
      <w:bookmarkEnd w:id="8390"/>
      <w:bookmarkEnd w:id="8391"/>
      <w:bookmarkEnd w:id="8392"/>
      <w:bookmarkEnd w:id="8393"/>
      <w:bookmarkEnd w:id="8394"/>
      <w:bookmarkEnd w:id="8395"/>
      <w:bookmarkEnd w:id="8396"/>
      <w:bookmarkEnd w:id="8397"/>
      <w:bookmarkEnd w:id="8398"/>
      <w:bookmarkEnd w:id="8399"/>
      <w:bookmarkEnd w:id="8400"/>
      <w:bookmarkEnd w:id="8401"/>
      <w:bookmarkEnd w:id="8402"/>
      <w:bookmarkEnd w:id="8403"/>
      <w:bookmarkEnd w:id="8404"/>
      <w:bookmarkEnd w:id="8405"/>
      <w:bookmarkEnd w:id="8406"/>
      <w:bookmarkEnd w:id="8407"/>
      <w:bookmarkEnd w:id="8408"/>
      <w:bookmarkEnd w:id="8409"/>
      <w:bookmarkEnd w:id="8410"/>
      <w:bookmarkEnd w:id="8411"/>
      <w:bookmarkEnd w:id="8412"/>
      <w:bookmarkEnd w:id="8413"/>
      <w:bookmarkEnd w:id="8414"/>
      <w:bookmarkEnd w:id="8415"/>
      <w:bookmarkEnd w:id="8416"/>
      <w:bookmarkEnd w:id="8417"/>
      <w:bookmarkEnd w:id="8418"/>
      <w:bookmarkEnd w:id="8419"/>
      <w:bookmarkEnd w:id="8420"/>
      <w:bookmarkEnd w:id="8421"/>
      <w:bookmarkEnd w:id="8422"/>
      <w:bookmarkEnd w:id="8423"/>
      <w:bookmarkEnd w:id="8424"/>
      <w:bookmarkEnd w:id="8425"/>
      <w:bookmarkEnd w:id="8426"/>
      <w:bookmarkEnd w:id="8427"/>
      <w:bookmarkEnd w:id="8428"/>
      <w:bookmarkEnd w:id="8429"/>
      <w:bookmarkEnd w:id="8430"/>
      <w:bookmarkEnd w:id="8431"/>
      <w:bookmarkEnd w:id="8432"/>
      <w:bookmarkEnd w:id="8433"/>
      <w:bookmarkEnd w:id="8434"/>
      <w:bookmarkEnd w:id="8435"/>
      <w:bookmarkEnd w:id="8436"/>
      <w:bookmarkEnd w:id="8437"/>
      <w:bookmarkEnd w:id="8438"/>
      <w:bookmarkEnd w:id="8439"/>
      <w:bookmarkEnd w:id="8440"/>
      <w:bookmarkEnd w:id="8441"/>
      <w:bookmarkEnd w:id="8442"/>
      <w:bookmarkEnd w:id="8443"/>
      <w:bookmarkEnd w:id="8444"/>
      <w:bookmarkEnd w:id="8445"/>
      <w:bookmarkEnd w:id="8446"/>
      <w:bookmarkEnd w:id="8447"/>
      <w:bookmarkEnd w:id="8448"/>
      <w:bookmarkEnd w:id="8449"/>
      <w:bookmarkEnd w:id="8450"/>
      <w:bookmarkEnd w:id="8451"/>
      <w:bookmarkEnd w:id="8452"/>
      <w:bookmarkEnd w:id="8453"/>
      <w:bookmarkEnd w:id="8454"/>
      <w:bookmarkEnd w:id="8455"/>
      <w:bookmarkEnd w:id="8456"/>
      <w:bookmarkEnd w:id="8457"/>
      <w:bookmarkEnd w:id="8458"/>
      <w:bookmarkEnd w:id="8459"/>
      <w:bookmarkEnd w:id="8460"/>
      <w:bookmarkEnd w:id="8461"/>
      <w:bookmarkEnd w:id="8462"/>
      <w:bookmarkEnd w:id="8463"/>
      <w:bookmarkEnd w:id="8464"/>
      <w:bookmarkEnd w:id="8465"/>
      <w:bookmarkEnd w:id="8466"/>
      <w:bookmarkEnd w:id="8467"/>
      <w:bookmarkEnd w:id="8468"/>
      <w:bookmarkEnd w:id="8469"/>
      <w:bookmarkEnd w:id="8470"/>
      <w:bookmarkEnd w:id="8471"/>
      <w:bookmarkEnd w:id="8472"/>
      <w:bookmarkEnd w:id="8473"/>
      <w:bookmarkEnd w:id="8474"/>
      <w:bookmarkEnd w:id="8475"/>
      <w:bookmarkEnd w:id="8476"/>
      <w:bookmarkEnd w:id="8477"/>
      <w:bookmarkEnd w:id="8478"/>
      <w:bookmarkEnd w:id="8479"/>
      <w:bookmarkEnd w:id="8480"/>
      <w:bookmarkEnd w:id="8481"/>
      <w:bookmarkEnd w:id="8482"/>
      <w:bookmarkEnd w:id="8483"/>
      <w:bookmarkEnd w:id="8484"/>
      <w:bookmarkEnd w:id="8485"/>
      <w:bookmarkEnd w:id="8486"/>
      <w:bookmarkEnd w:id="8487"/>
      <w:bookmarkEnd w:id="8488"/>
      <w:bookmarkEnd w:id="8489"/>
      <w:bookmarkEnd w:id="8490"/>
      <w:bookmarkEnd w:id="8491"/>
      <w:bookmarkEnd w:id="8492"/>
      <w:bookmarkEnd w:id="8493"/>
      <w:bookmarkEnd w:id="8494"/>
      <w:bookmarkEnd w:id="8495"/>
      <w:bookmarkEnd w:id="8496"/>
      <w:bookmarkEnd w:id="8497"/>
      <w:bookmarkEnd w:id="8498"/>
      <w:bookmarkEnd w:id="8499"/>
      <w:bookmarkEnd w:id="8500"/>
      <w:bookmarkEnd w:id="8501"/>
      <w:bookmarkEnd w:id="8502"/>
      <w:bookmarkEnd w:id="8503"/>
      <w:bookmarkEnd w:id="8504"/>
      <w:bookmarkEnd w:id="8505"/>
      <w:bookmarkEnd w:id="8506"/>
      <w:bookmarkEnd w:id="8507"/>
      <w:bookmarkEnd w:id="8508"/>
      <w:bookmarkEnd w:id="8509"/>
      <w:bookmarkEnd w:id="8510"/>
      <w:bookmarkEnd w:id="8511"/>
      <w:bookmarkEnd w:id="8512"/>
      <w:bookmarkEnd w:id="8513"/>
      <w:bookmarkEnd w:id="8514"/>
      <w:bookmarkEnd w:id="8515"/>
      <w:bookmarkEnd w:id="8516"/>
      <w:bookmarkEnd w:id="8517"/>
      <w:bookmarkEnd w:id="8518"/>
      <w:bookmarkEnd w:id="8519"/>
      <w:bookmarkEnd w:id="8520"/>
      <w:bookmarkEnd w:id="8521"/>
      <w:bookmarkEnd w:id="8522"/>
      <w:bookmarkEnd w:id="8523"/>
      <w:bookmarkEnd w:id="8524"/>
      <w:bookmarkEnd w:id="8525"/>
      <w:bookmarkEnd w:id="8526"/>
      <w:bookmarkEnd w:id="8527"/>
      <w:bookmarkEnd w:id="8528"/>
      <w:bookmarkEnd w:id="8529"/>
      <w:bookmarkEnd w:id="8530"/>
      <w:bookmarkEnd w:id="8531"/>
      <w:bookmarkEnd w:id="8532"/>
      <w:bookmarkEnd w:id="8533"/>
      <w:bookmarkEnd w:id="8534"/>
      <w:bookmarkEnd w:id="8535"/>
      <w:bookmarkEnd w:id="8536"/>
      <w:bookmarkEnd w:id="8537"/>
      <w:bookmarkEnd w:id="8538"/>
      <w:bookmarkEnd w:id="8539"/>
      <w:bookmarkEnd w:id="8540"/>
      <w:bookmarkEnd w:id="8541"/>
      <w:bookmarkEnd w:id="8542"/>
      <w:bookmarkEnd w:id="8543"/>
      <w:bookmarkEnd w:id="8544"/>
      <w:bookmarkEnd w:id="8545"/>
      <w:bookmarkEnd w:id="8546"/>
      <w:bookmarkEnd w:id="8547"/>
      <w:bookmarkEnd w:id="8548"/>
      <w:bookmarkEnd w:id="8549"/>
      <w:bookmarkEnd w:id="8550"/>
      <w:bookmarkEnd w:id="8551"/>
      <w:bookmarkEnd w:id="8552"/>
      <w:bookmarkEnd w:id="8553"/>
      <w:bookmarkEnd w:id="8554"/>
      <w:bookmarkEnd w:id="8555"/>
      <w:bookmarkEnd w:id="8556"/>
      <w:bookmarkEnd w:id="8557"/>
      <w:bookmarkEnd w:id="8558"/>
      <w:bookmarkEnd w:id="8559"/>
      <w:bookmarkEnd w:id="8560"/>
      <w:bookmarkEnd w:id="8561"/>
      <w:bookmarkEnd w:id="8562"/>
      <w:bookmarkEnd w:id="8563"/>
      <w:bookmarkEnd w:id="8564"/>
      <w:bookmarkEnd w:id="8565"/>
      <w:bookmarkEnd w:id="8566"/>
      <w:bookmarkEnd w:id="8567"/>
      <w:bookmarkEnd w:id="8568"/>
      <w:bookmarkEnd w:id="8569"/>
      <w:bookmarkEnd w:id="8570"/>
      <w:bookmarkEnd w:id="8571"/>
      <w:bookmarkEnd w:id="8572"/>
      <w:bookmarkEnd w:id="8573"/>
      <w:bookmarkEnd w:id="8574"/>
      <w:bookmarkEnd w:id="8575"/>
      <w:bookmarkEnd w:id="8576"/>
      <w:bookmarkEnd w:id="8577"/>
      <w:bookmarkEnd w:id="8578"/>
      <w:bookmarkEnd w:id="8579"/>
      <w:bookmarkEnd w:id="8580"/>
      <w:bookmarkEnd w:id="8581"/>
      <w:bookmarkEnd w:id="8582"/>
      <w:bookmarkEnd w:id="8583"/>
      <w:bookmarkEnd w:id="8584"/>
      <w:bookmarkEnd w:id="8585"/>
      <w:bookmarkEnd w:id="8586"/>
      <w:bookmarkEnd w:id="8587"/>
      <w:bookmarkEnd w:id="8588"/>
      <w:bookmarkEnd w:id="8589"/>
      <w:bookmarkEnd w:id="8590"/>
      <w:bookmarkEnd w:id="8591"/>
      <w:bookmarkEnd w:id="8592"/>
      <w:bookmarkEnd w:id="8593"/>
      <w:bookmarkEnd w:id="8594"/>
      <w:bookmarkEnd w:id="8595"/>
      <w:bookmarkEnd w:id="8596"/>
      <w:bookmarkEnd w:id="8597"/>
      <w:bookmarkEnd w:id="8598"/>
      <w:bookmarkEnd w:id="8599"/>
      <w:bookmarkEnd w:id="8600"/>
      <w:bookmarkEnd w:id="8601"/>
      <w:bookmarkEnd w:id="8602"/>
      <w:bookmarkEnd w:id="8603"/>
      <w:bookmarkEnd w:id="8604"/>
      <w:bookmarkEnd w:id="8605"/>
      <w:bookmarkEnd w:id="8606"/>
      <w:bookmarkEnd w:id="8607"/>
      <w:bookmarkEnd w:id="8608"/>
      <w:bookmarkEnd w:id="8609"/>
      <w:bookmarkEnd w:id="8610"/>
      <w:bookmarkEnd w:id="8611"/>
      <w:bookmarkEnd w:id="8612"/>
      <w:bookmarkEnd w:id="8613"/>
      <w:bookmarkEnd w:id="8614"/>
      <w:bookmarkEnd w:id="8615"/>
      <w:bookmarkEnd w:id="8616"/>
      <w:bookmarkEnd w:id="8617"/>
      <w:bookmarkEnd w:id="8618"/>
      <w:bookmarkEnd w:id="8619"/>
      <w:bookmarkEnd w:id="8620"/>
      <w:bookmarkEnd w:id="8621"/>
      <w:bookmarkEnd w:id="8622"/>
      <w:bookmarkEnd w:id="8623"/>
      <w:bookmarkEnd w:id="8624"/>
      <w:bookmarkEnd w:id="8625"/>
      <w:bookmarkEnd w:id="8626"/>
      <w:bookmarkEnd w:id="8627"/>
      <w:bookmarkEnd w:id="8628"/>
      <w:bookmarkEnd w:id="8629"/>
      <w:bookmarkEnd w:id="8630"/>
      <w:bookmarkEnd w:id="8631"/>
      <w:bookmarkEnd w:id="8632"/>
      <w:bookmarkEnd w:id="8633"/>
      <w:bookmarkEnd w:id="8634"/>
      <w:bookmarkEnd w:id="8635"/>
      <w:bookmarkEnd w:id="8636"/>
      <w:bookmarkEnd w:id="8637"/>
      <w:bookmarkEnd w:id="8638"/>
      <w:bookmarkEnd w:id="8639"/>
      <w:bookmarkEnd w:id="8640"/>
      <w:bookmarkEnd w:id="8641"/>
      <w:bookmarkEnd w:id="8642"/>
      <w:bookmarkEnd w:id="8643"/>
      <w:bookmarkEnd w:id="8644"/>
      <w:bookmarkEnd w:id="8645"/>
      <w:bookmarkEnd w:id="8646"/>
      <w:bookmarkEnd w:id="8647"/>
      <w:bookmarkEnd w:id="8648"/>
      <w:bookmarkEnd w:id="8649"/>
      <w:bookmarkEnd w:id="8650"/>
      <w:bookmarkEnd w:id="8651"/>
      <w:bookmarkEnd w:id="8652"/>
      <w:bookmarkEnd w:id="8653"/>
      <w:bookmarkEnd w:id="8654"/>
      <w:bookmarkEnd w:id="8655"/>
      <w:bookmarkEnd w:id="8656"/>
      <w:bookmarkEnd w:id="8657"/>
      <w:bookmarkEnd w:id="8658"/>
      <w:bookmarkEnd w:id="8659"/>
      <w:bookmarkEnd w:id="8660"/>
      <w:bookmarkEnd w:id="8661"/>
      <w:bookmarkEnd w:id="8662"/>
      <w:bookmarkEnd w:id="8663"/>
      <w:bookmarkEnd w:id="8664"/>
      <w:bookmarkEnd w:id="8665"/>
      <w:bookmarkEnd w:id="8666"/>
      <w:bookmarkEnd w:id="8667"/>
      <w:bookmarkEnd w:id="8668"/>
      <w:bookmarkEnd w:id="8669"/>
      <w:bookmarkEnd w:id="8670"/>
      <w:bookmarkEnd w:id="8671"/>
      <w:bookmarkEnd w:id="8672"/>
      <w:bookmarkEnd w:id="8673"/>
      <w:bookmarkEnd w:id="8674"/>
      <w:bookmarkEnd w:id="8675"/>
      <w:bookmarkEnd w:id="8676"/>
      <w:bookmarkEnd w:id="8677"/>
      <w:bookmarkEnd w:id="8678"/>
      <w:bookmarkEnd w:id="8679"/>
      <w:bookmarkEnd w:id="8680"/>
      <w:bookmarkEnd w:id="8681"/>
      <w:bookmarkEnd w:id="8682"/>
      <w:bookmarkEnd w:id="8683"/>
      <w:bookmarkEnd w:id="8684"/>
      <w:bookmarkEnd w:id="8685"/>
      <w:bookmarkEnd w:id="8686"/>
      <w:bookmarkEnd w:id="8687"/>
      <w:bookmarkEnd w:id="8688"/>
      <w:bookmarkEnd w:id="8689"/>
      <w:bookmarkEnd w:id="8690"/>
      <w:bookmarkEnd w:id="8691"/>
      <w:bookmarkEnd w:id="8692"/>
      <w:bookmarkEnd w:id="8693"/>
      <w:bookmarkEnd w:id="8694"/>
      <w:bookmarkEnd w:id="8695"/>
      <w:bookmarkEnd w:id="8696"/>
      <w:bookmarkEnd w:id="8697"/>
      <w:bookmarkEnd w:id="8698"/>
      <w:bookmarkEnd w:id="8699"/>
      <w:bookmarkEnd w:id="8700"/>
      <w:bookmarkEnd w:id="8701"/>
      <w:bookmarkEnd w:id="8702"/>
      <w:bookmarkEnd w:id="8703"/>
      <w:bookmarkEnd w:id="8704"/>
      <w:bookmarkEnd w:id="8705"/>
      <w:bookmarkEnd w:id="8706"/>
      <w:bookmarkEnd w:id="8707"/>
      <w:bookmarkEnd w:id="8708"/>
      <w:bookmarkEnd w:id="8709"/>
      <w:bookmarkEnd w:id="8710"/>
      <w:bookmarkEnd w:id="8711"/>
      <w:bookmarkEnd w:id="8712"/>
      <w:bookmarkEnd w:id="8713"/>
      <w:bookmarkEnd w:id="8714"/>
      <w:bookmarkEnd w:id="8715"/>
      <w:bookmarkEnd w:id="8716"/>
      <w:bookmarkEnd w:id="8717"/>
      <w:bookmarkEnd w:id="8718"/>
      <w:bookmarkEnd w:id="8719"/>
      <w:bookmarkEnd w:id="8720"/>
      <w:bookmarkEnd w:id="8721"/>
      <w:bookmarkEnd w:id="8722"/>
      <w:bookmarkEnd w:id="8723"/>
      <w:bookmarkEnd w:id="8724"/>
      <w:bookmarkEnd w:id="8725"/>
      <w:bookmarkEnd w:id="8726"/>
      <w:bookmarkEnd w:id="8727"/>
      <w:bookmarkEnd w:id="8728"/>
      <w:bookmarkEnd w:id="8729"/>
      <w:bookmarkEnd w:id="8730"/>
      <w:bookmarkEnd w:id="8731"/>
      <w:bookmarkEnd w:id="8732"/>
      <w:bookmarkEnd w:id="8733"/>
      <w:bookmarkEnd w:id="8734"/>
      <w:bookmarkEnd w:id="8735"/>
      <w:bookmarkEnd w:id="8736"/>
      <w:bookmarkEnd w:id="8737"/>
      <w:bookmarkEnd w:id="8738"/>
      <w:bookmarkEnd w:id="8739"/>
      <w:bookmarkEnd w:id="8740"/>
      <w:bookmarkEnd w:id="8741"/>
      <w:bookmarkEnd w:id="8742"/>
      <w:bookmarkEnd w:id="8743"/>
      <w:bookmarkEnd w:id="8744"/>
      <w:bookmarkEnd w:id="8745"/>
      <w:bookmarkEnd w:id="8746"/>
      <w:bookmarkEnd w:id="8747"/>
      <w:bookmarkEnd w:id="8748"/>
      <w:bookmarkEnd w:id="8749"/>
      <w:bookmarkEnd w:id="8750"/>
      <w:bookmarkEnd w:id="8751"/>
      <w:bookmarkEnd w:id="8752"/>
      <w:bookmarkEnd w:id="8753"/>
      <w:bookmarkEnd w:id="8754"/>
      <w:bookmarkEnd w:id="8755"/>
      <w:bookmarkEnd w:id="8756"/>
      <w:bookmarkEnd w:id="8757"/>
      <w:bookmarkEnd w:id="8758"/>
      <w:bookmarkEnd w:id="8759"/>
      <w:bookmarkEnd w:id="8760"/>
      <w:bookmarkEnd w:id="8761"/>
      <w:bookmarkEnd w:id="8762"/>
      <w:bookmarkEnd w:id="8763"/>
      <w:bookmarkEnd w:id="8764"/>
      <w:bookmarkEnd w:id="8765"/>
      <w:bookmarkEnd w:id="8766"/>
      <w:bookmarkEnd w:id="8767"/>
      <w:bookmarkEnd w:id="8768"/>
      <w:bookmarkEnd w:id="8769"/>
      <w:bookmarkEnd w:id="8770"/>
      <w:bookmarkEnd w:id="8771"/>
      <w:bookmarkEnd w:id="8772"/>
      <w:bookmarkEnd w:id="8773"/>
      <w:bookmarkEnd w:id="8774"/>
      <w:bookmarkEnd w:id="8775"/>
      <w:bookmarkEnd w:id="8776"/>
      <w:bookmarkEnd w:id="8777"/>
      <w:bookmarkEnd w:id="8778"/>
      <w:bookmarkEnd w:id="8779"/>
      <w:bookmarkEnd w:id="8780"/>
      <w:bookmarkEnd w:id="8781"/>
      <w:bookmarkEnd w:id="8782"/>
      <w:bookmarkEnd w:id="8783"/>
      <w:bookmarkEnd w:id="8784"/>
      <w:bookmarkEnd w:id="8785"/>
      <w:bookmarkEnd w:id="8786"/>
      <w:bookmarkEnd w:id="8787"/>
      <w:bookmarkEnd w:id="8788"/>
      <w:bookmarkEnd w:id="8789"/>
      <w:bookmarkEnd w:id="8790"/>
      <w:bookmarkEnd w:id="8791"/>
      <w:bookmarkEnd w:id="8792"/>
      <w:bookmarkEnd w:id="8793"/>
      <w:bookmarkEnd w:id="8794"/>
      <w:bookmarkEnd w:id="8795"/>
      <w:bookmarkEnd w:id="8796"/>
      <w:bookmarkEnd w:id="8797"/>
      <w:bookmarkEnd w:id="8798"/>
      <w:bookmarkEnd w:id="8799"/>
      <w:bookmarkEnd w:id="8800"/>
      <w:bookmarkEnd w:id="8801"/>
      <w:bookmarkEnd w:id="8802"/>
      <w:bookmarkEnd w:id="8803"/>
      <w:bookmarkEnd w:id="8804"/>
      <w:bookmarkEnd w:id="8805"/>
      <w:bookmarkEnd w:id="8806"/>
      <w:bookmarkEnd w:id="8807"/>
      <w:bookmarkEnd w:id="8808"/>
      <w:bookmarkEnd w:id="8809"/>
      <w:bookmarkEnd w:id="8810"/>
      <w:bookmarkEnd w:id="8811"/>
      <w:bookmarkEnd w:id="8812"/>
      <w:bookmarkEnd w:id="8813"/>
      <w:bookmarkEnd w:id="8814"/>
      <w:bookmarkEnd w:id="8815"/>
      <w:bookmarkEnd w:id="8816"/>
      <w:bookmarkEnd w:id="8817"/>
      <w:bookmarkEnd w:id="8818"/>
      <w:bookmarkEnd w:id="8819"/>
      <w:bookmarkEnd w:id="8820"/>
      <w:bookmarkEnd w:id="8821"/>
      <w:bookmarkEnd w:id="8822"/>
      <w:bookmarkEnd w:id="8823"/>
      <w:bookmarkEnd w:id="8824"/>
      <w:bookmarkEnd w:id="8825"/>
      <w:bookmarkEnd w:id="8826"/>
      <w:bookmarkEnd w:id="8827"/>
      <w:bookmarkEnd w:id="8828"/>
      <w:bookmarkEnd w:id="8829"/>
      <w:bookmarkEnd w:id="8830"/>
      <w:bookmarkEnd w:id="8831"/>
      <w:bookmarkEnd w:id="8832"/>
      <w:bookmarkEnd w:id="8833"/>
      <w:bookmarkEnd w:id="8834"/>
      <w:bookmarkEnd w:id="8835"/>
      <w:bookmarkEnd w:id="8836"/>
      <w:bookmarkEnd w:id="8837"/>
      <w:bookmarkEnd w:id="8838"/>
      <w:bookmarkEnd w:id="8839"/>
      <w:bookmarkEnd w:id="8840"/>
      <w:bookmarkEnd w:id="8841"/>
      <w:bookmarkEnd w:id="8842"/>
      <w:bookmarkEnd w:id="8843"/>
      <w:bookmarkEnd w:id="8844"/>
      <w:bookmarkEnd w:id="8845"/>
      <w:bookmarkEnd w:id="8846"/>
      <w:bookmarkEnd w:id="8847"/>
      <w:bookmarkEnd w:id="8848"/>
      <w:bookmarkEnd w:id="8849"/>
      <w:bookmarkEnd w:id="8850"/>
      <w:bookmarkEnd w:id="8851"/>
      <w:bookmarkEnd w:id="8852"/>
      <w:bookmarkEnd w:id="8853"/>
      <w:bookmarkEnd w:id="8854"/>
      <w:bookmarkEnd w:id="8855"/>
      <w:bookmarkEnd w:id="8856"/>
      <w:bookmarkEnd w:id="8857"/>
      <w:bookmarkEnd w:id="8858"/>
      <w:bookmarkEnd w:id="8859"/>
      <w:bookmarkEnd w:id="8860"/>
      <w:bookmarkEnd w:id="8861"/>
      <w:bookmarkEnd w:id="8862"/>
      <w:bookmarkEnd w:id="8863"/>
      <w:bookmarkEnd w:id="8864"/>
      <w:bookmarkEnd w:id="8865"/>
      <w:bookmarkEnd w:id="8866"/>
      <w:bookmarkEnd w:id="8867"/>
      <w:bookmarkEnd w:id="8868"/>
      <w:bookmarkEnd w:id="8869"/>
      <w:bookmarkEnd w:id="8870"/>
      <w:bookmarkEnd w:id="8871"/>
      <w:bookmarkEnd w:id="8872"/>
      <w:bookmarkEnd w:id="8873"/>
      <w:bookmarkEnd w:id="8874"/>
      <w:bookmarkEnd w:id="8875"/>
      <w:bookmarkEnd w:id="8876"/>
      <w:bookmarkEnd w:id="8877"/>
      <w:bookmarkEnd w:id="8878"/>
      <w:bookmarkEnd w:id="8879"/>
      <w:bookmarkEnd w:id="8880"/>
      <w:bookmarkEnd w:id="8881"/>
      <w:bookmarkEnd w:id="8882"/>
      <w:bookmarkEnd w:id="8883"/>
      <w:bookmarkEnd w:id="8884"/>
      <w:bookmarkEnd w:id="8885"/>
      <w:bookmarkEnd w:id="8886"/>
      <w:bookmarkEnd w:id="8887"/>
      <w:bookmarkEnd w:id="8888"/>
      <w:bookmarkEnd w:id="8889"/>
      <w:bookmarkEnd w:id="8890"/>
      <w:bookmarkEnd w:id="8891"/>
      <w:bookmarkEnd w:id="8892"/>
      <w:bookmarkEnd w:id="8893"/>
      <w:bookmarkEnd w:id="8894"/>
      <w:bookmarkEnd w:id="8895"/>
      <w:bookmarkEnd w:id="8896"/>
      <w:bookmarkEnd w:id="8897"/>
      <w:bookmarkEnd w:id="8898"/>
      <w:bookmarkEnd w:id="8899"/>
      <w:bookmarkEnd w:id="8900"/>
      <w:bookmarkEnd w:id="8901"/>
      <w:bookmarkEnd w:id="8902"/>
      <w:bookmarkEnd w:id="8903"/>
      <w:bookmarkEnd w:id="8904"/>
      <w:bookmarkEnd w:id="8905"/>
      <w:bookmarkEnd w:id="8906"/>
      <w:bookmarkEnd w:id="8907"/>
      <w:bookmarkEnd w:id="8908"/>
      <w:bookmarkEnd w:id="8909"/>
      <w:bookmarkEnd w:id="8910"/>
      <w:bookmarkEnd w:id="8911"/>
      <w:bookmarkEnd w:id="8912"/>
      <w:bookmarkEnd w:id="8913"/>
      <w:bookmarkEnd w:id="8914"/>
      <w:bookmarkEnd w:id="8915"/>
      <w:bookmarkEnd w:id="8916"/>
      <w:bookmarkEnd w:id="8917"/>
      <w:bookmarkEnd w:id="8918"/>
      <w:bookmarkEnd w:id="8919"/>
      <w:bookmarkEnd w:id="8920"/>
      <w:bookmarkEnd w:id="8921"/>
      <w:bookmarkEnd w:id="8922"/>
      <w:bookmarkEnd w:id="8923"/>
      <w:bookmarkEnd w:id="8924"/>
      <w:bookmarkEnd w:id="8925"/>
      <w:bookmarkEnd w:id="8926"/>
      <w:bookmarkEnd w:id="8927"/>
      <w:bookmarkEnd w:id="8928"/>
      <w:bookmarkEnd w:id="8929"/>
      <w:bookmarkEnd w:id="8930"/>
      <w:bookmarkEnd w:id="8931"/>
      <w:bookmarkEnd w:id="8932"/>
      <w:bookmarkEnd w:id="8933"/>
      <w:bookmarkEnd w:id="8934"/>
      <w:bookmarkEnd w:id="8935"/>
      <w:bookmarkEnd w:id="8936"/>
      <w:bookmarkEnd w:id="8937"/>
      <w:bookmarkEnd w:id="8938"/>
      <w:bookmarkEnd w:id="8939"/>
      <w:bookmarkEnd w:id="8940"/>
      <w:bookmarkEnd w:id="8941"/>
    </w:p>
    <w:sectPr w:rsidR="00350A91" w:rsidRPr="005E0A73" w:rsidSect="00676959">
      <w:headerReference w:type="default" r:id="rId71"/>
      <w:footerReference w:type="default" r:id="rId72"/>
      <w:pgSz w:w="12240" w:h="15840"/>
      <w:pgMar w:top="1134" w:right="1134" w:bottom="1134" w:left="1701" w:header="73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88" w:rsidRDefault="00000888">
      <w:r>
        <w:separator/>
      </w:r>
    </w:p>
  </w:endnote>
  <w:endnote w:type="continuationSeparator" w:id="0">
    <w:p w:rsidR="00000888" w:rsidRDefault="00000888">
      <w:r>
        <w:continuationSeparator/>
      </w:r>
    </w:p>
  </w:endnote>
  <w:endnote w:type="continuationNotice" w:id="1">
    <w:p w:rsidR="00000888" w:rsidRDefault="000008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571003974"/>
      <w:docPartObj>
        <w:docPartGallery w:val="Page Numbers (Bottom of Page)"/>
        <w:docPartUnique/>
      </w:docPartObj>
    </w:sdtPr>
    <w:sdtEndPr/>
    <w:sdtContent>
      <w:p w:rsidR="00030EAD" w:rsidRPr="0011492C" w:rsidRDefault="00030EAD" w:rsidP="00B16318">
        <w:pPr>
          <w:pStyle w:val="ae"/>
          <w:jc w:val="right"/>
          <w:rPr>
            <w:sz w:val="20"/>
            <w:szCs w:val="20"/>
          </w:rPr>
        </w:pPr>
        <w:r w:rsidRPr="0011492C">
          <w:rPr>
            <w:sz w:val="20"/>
            <w:szCs w:val="20"/>
          </w:rPr>
          <w:fldChar w:fldCharType="begin"/>
        </w:r>
        <w:r w:rsidRPr="0011492C">
          <w:rPr>
            <w:sz w:val="20"/>
            <w:szCs w:val="20"/>
          </w:rPr>
          <w:instrText>PAGE   \* MERGEFORMAT</w:instrText>
        </w:r>
        <w:r w:rsidRPr="0011492C">
          <w:rPr>
            <w:sz w:val="20"/>
            <w:szCs w:val="20"/>
          </w:rPr>
          <w:fldChar w:fldCharType="separate"/>
        </w:r>
        <w:r w:rsidR="00A750E5" w:rsidRPr="00A750E5">
          <w:rPr>
            <w:noProof/>
            <w:sz w:val="20"/>
            <w:szCs w:val="20"/>
            <w:lang w:val="ru-RU"/>
          </w:rPr>
          <w:t>2</w:t>
        </w:r>
        <w:r w:rsidRPr="0011492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88" w:rsidRDefault="00000888">
      <w:r>
        <w:separator/>
      </w:r>
    </w:p>
  </w:footnote>
  <w:footnote w:type="continuationSeparator" w:id="0">
    <w:p w:rsidR="00000888" w:rsidRDefault="00000888">
      <w:r>
        <w:continuationSeparator/>
      </w:r>
    </w:p>
  </w:footnote>
  <w:footnote w:type="continuationNotice" w:id="1">
    <w:p w:rsidR="00000888" w:rsidRDefault="000008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EAD" w:rsidRPr="00C92081" w:rsidRDefault="00030EAD" w:rsidP="00C92081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C92081">
      <w:rPr>
        <w:rFonts w:ascii="Tahoma" w:hAnsi="Tahoma" w:cs="Tahoma"/>
        <w:b/>
        <w:sz w:val="20"/>
        <w:szCs w:val="20"/>
      </w:rPr>
      <w:t xml:space="preserve">Правила допуска к участию в организованных торгах </w:t>
    </w:r>
    <w:r w:rsidR="0086300B" w:rsidRPr="00C92081">
      <w:rPr>
        <w:rFonts w:ascii="Tahoma" w:hAnsi="Tahoma" w:cs="Tahoma"/>
        <w:b/>
        <w:sz w:val="20"/>
        <w:szCs w:val="20"/>
      </w:rPr>
      <w:t xml:space="preserve">ПАО </w:t>
    </w:r>
    <w:r w:rsidRPr="00C92081">
      <w:rPr>
        <w:rFonts w:ascii="Tahoma" w:hAnsi="Tahoma" w:cs="Tahoma"/>
        <w:b/>
        <w:sz w:val="20"/>
        <w:szCs w:val="20"/>
      </w:rPr>
      <w:t xml:space="preserve">Московская Биржа </w:t>
    </w:r>
  </w:p>
  <w:p w:rsidR="00030EAD" w:rsidRPr="00C92081" w:rsidRDefault="00030EAD" w:rsidP="00C92081">
    <w:pPr>
      <w:widowControl/>
      <w:pBdr>
        <w:bottom w:val="single" w:sz="4" w:space="1" w:color="auto"/>
      </w:pBdr>
      <w:autoSpaceDE/>
      <w:autoSpaceDN/>
      <w:adjustRightInd/>
      <w:rPr>
        <w:rFonts w:ascii="Tahoma" w:hAnsi="Tahoma" w:cs="Tahoma"/>
        <w:b/>
        <w:sz w:val="20"/>
        <w:szCs w:val="20"/>
      </w:rPr>
    </w:pPr>
    <w:r w:rsidRPr="00C92081">
      <w:rPr>
        <w:rFonts w:ascii="Tahoma" w:hAnsi="Tahoma" w:cs="Tahoma"/>
        <w:b/>
        <w:sz w:val="20"/>
        <w:szCs w:val="20"/>
      </w:rPr>
      <w:t xml:space="preserve">Часть </w:t>
    </w:r>
    <w:r w:rsidR="0086300B" w:rsidRPr="00C92081">
      <w:rPr>
        <w:rFonts w:ascii="Tahoma" w:hAnsi="Tahoma" w:cs="Tahoma"/>
        <w:b/>
        <w:sz w:val="20"/>
        <w:szCs w:val="20"/>
        <w:lang w:val="en-US"/>
      </w:rPr>
      <w:t>VI</w:t>
    </w:r>
    <w:r w:rsidRPr="00C92081">
      <w:rPr>
        <w:rFonts w:ascii="Tahoma" w:hAnsi="Tahoma" w:cs="Tahoma"/>
        <w:b/>
        <w:sz w:val="20"/>
        <w:szCs w:val="20"/>
      </w:rPr>
      <w:t>. Секция рынка депозитов</w:t>
    </w:r>
  </w:p>
  <w:p w:rsidR="00030EAD" w:rsidRPr="005E0A73" w:rsidRDefault="00030EAD" w:rsidP="005E0A73">
    <w:pPr>
      <w:widowControl/>
      <w:autoSpaceDE/>
      <w:autoSpaceDN/>
      <w:adjustRightInd/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61D3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6C2"/>
    <w:multiLevelType w:val="hybridMultilevel"/>
    <w:tmpl w:val="7682F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291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615B5"/>
    <w:multiLevelType w:val="hybridMultilevel"/>
    <w:tmpl w:val="D558339E"/>
    <w:lvl w:ilvl="0" w:tplc="F53A6E20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4D62A30"/>
    <w:multiLevelType w:val="hybridMultilevel"/>
    <w:tmpl w:val="5DD8A172"/>
    <w:lvl w:ilvl="0" w:tplc="C20246C8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503790C"/>
    <w:multiLevelType w:val="hybridMultilevel"/>
    <w:tmpl w:val="383814AA"/>
    <w:lvl w:ilvl="0" w:tplc="0419000F">
      <w:start w:val="1"/>
      <w:numFmt w:val="russianLower"/>
      <w:lvlText w:val="%1)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05070218"/>
    <w:multiLevelType w:val="hybridMultilevel"/>
    <w:tmpl w:val="11286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A9416D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5C274C8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7D308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A7797"/>
    <w:multiLevelType w:val="hybridMultilevel"/>
    <w:tmpl w:val="D0F8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93117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113590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223EA"/>
    <w:multiLevelType w:val="multilevel"/>
    <w:tmpl w:val="BC22F36C"/>
    <w:styleLink w:val="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none"/>
      <w:lvlText w:val="1.2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3">
      <w:start w:val="1"/>
      <w:numFmt w:val="none"/>
      <w:lvlText w:val="1.3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4">
      <w:start w:val="1"/>
      <w:numFmt w:val="none"/>
      <w:lvlText w:val="1.4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5">
      <w:start w:val="5"/>
      <w:numFmt w:val="none"/>
      <w:lvlRestart w:val="0"/>
      <w:lvlText w:val="1.5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6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1.7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1.8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BD92D6B"/>
    <w:multiLevelType w:val="hybridMultilevel"/>
    <w:tmpl w:val="715400B4"/>
    <w:lvl w:ilvl="0" w:tplc="45C274C8">
      <w:start w:val="1"/>
      <w:numFmt w:val="russianLow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5B0D2C"/>
    <w:multiLevelType w:val="multilevel"/>
    <w:tmpl w:val="C2F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i/>
      </w:rPr>
    </w:lvl>
  </w:abstractNum>
  <w:abstractNum w:abstractNumId="14" w15:restartNumberingAfterBreak="0">
    <w:nsid w:val="0F6132CA"/>
    <w:multiLevelType w:val="hybridMultilevel"/>
    <w:tmpl w:val="9AB24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EE27A4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7477AF"/>
    <w:multiLevelType w:val="hybridMultilevel"/>
    <w:tmpl w:val="9D88F08A"/>
    <w:lvl w:ilvl="0" w:tplc="8DF688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C5340B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D31AC0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145320B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1A51D7A"/>
    <w:multiLevelType w:val="multilevel"/>
    <w:tmpl w:val="D33ADD0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21" w15:restartNumberingAfterBreak="0">
    <w:nsid w:val="12FC0CDF"/>
    <w:multiLevelType w:val="hybridMultilevel"/>
    <w:tmpl w:val="17D0F72C"/>
    <w:lvl w:ilvl="0" w:tplc="6A9416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B8159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BB1007"/>
    <w:multiLevelType w:val="hybridMultilevel"/>
    <w:tmpl w:val="4290F514"/>
    <w:lvl w:ilvl="0" w:tplc="8BCA3B08">
      <w:start w:val="1"/>
      <w:numFmt w:val="decimalZero"/>
      <w:pStyle w:val="a0"/>
      <w:lvlText w:val="ПРИЛОЖЕНИЕ %1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0E520F"/>
    <w:multiLevelType w:val="hybridMultilevel"/>
    <w:tmpl w:val="626644C2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631478"/>
    <w:multiLevelType w:val="hybridMultilevel"/>
    <w:tmpl w:val="E564E4E4"/>
    <w:lvl w:ilvl="0" w:tplc="0419000F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CE19A7"/>
    <w:multiLevelType w:val="hybridMultilevel"/>
    <w:tmpl w:val="A0C89C02"/>
    <w:lvl w:ilvl="0" w:tplc="6A9416D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722870"/>
    <w:multiLevelType w:val="hybridMultilevel"/>
    <w:tmpl w:val="9FE470AE"/>
    <w:lvl w:ilvl="0" w:tplc="256E6B5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94292C"/>
    <w:multiLevelType w:val="hybridMultilevel"/>
    <w:tmpl w:val="5116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9B2675"/>
    <w:multiLevelType w:val="hybridMultilevel"/>
    <w:tmpl w:val="0C5C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9E1924"/>
    <w:multiLevelType w:val="hybridMultilevel"/>
    <w:tmpl w:val="3D6007B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0BA3F1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CC77CA"/>
    <w:multiLevelType w:val="multilevel"/>
    <w:tmpl w:val="1298C8F4"/>
    <w:lvl w:ilvl="0">
      <w:start w:val="1"/>
      <w:numFmt w:val="upperRoman"/>
      <w:pStyle w:val="a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Restart w:val="0"/>
      <w:pStyle w:val="a2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3"/>
      <w:isLgl/>
      <w:lvlText w:val="%2.%3."/>
      <w:lvlJc w:val="left"/>
      <w:pPr>
        <w:tabs>
          <w:tab w:val="num" w:pos="4679"/>
        </w:tabs>
        <w:ind w:left="4679" w:hanging="851"/>
      </w:pPr>
      <w:rPr>
        <w:rFonts w:hint="default"/>
      </w:rPr>
    </w:lvl>
    <w:lvl w:ilvl="3">
      <w:start w:val="1"/>
      <w:numFmt w:val="decimal"/>
      <w:pStyle w:val="a4"/>
      <w:isLgl/>
      <w:lvlText w:val="%2.%3.%4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4">
      <w:start w:val="1"/>
      <w:numFmt w:val="decimal"/>
      <w:pStyle w:val="a5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 w15:restartNumberingAfterBreak="0">
    <w:nsid w:val="25A9076E"/>
    <w:multiLevelType w:val="hybridMultilevel"/>
    <w:tmpl w:val="8402B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E82EFE"/>
    <w:multiLevelType w:val="hybridMultilevel"/>
    <w:tmpl w:val="FE6E48C4"/>
    <w:lvl w:ilvl="0" w:tplc="740666E8">
      <w:start w:val="1"/>
      <w:numFmt w:val="russianLower"/>
      <w:lvlText w:val="%1)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8A711F"/>
    <w:multiLevelType w:val="hybridMultilevel"/>
    <w:tmpl w:val="26084B7C"/>
    <w:lvl w:ilvl="0" w:tplc="C20246C8">
      <w:numFmt w:val="bullet"/>
      <w:lvlText w:val="-"/>
      <w:lvlJc w:val="left"/>
      <w:pPr>
        <w:ind w:left="24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2FF33857"/>
    <w:multiLevelType w:val="hybridMultilevel"/>
    <w:tmpl w:val="8F6815B4"/>
    <w:lvl w:ilvl="0" w:tplc="C20246C8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111922"/>
    <w:multiLevelType w:val="multilevel"/>
    <w:tmpl w:val="B714E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43" w15:restartNumberingAfterBreak="0">
    <w:nsid w:val="32E37E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F35E89"/>
    <w:multiLevelType w:val="hybridMultilevel"/>
    <w:tmpl w:val="86F020DC"/>
    <w:lvl w:ilvl="0" w:tplc="11EE2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31F73E2"/>
    <w:multiLevelType w:val="hybridMultilevel"/>
    <w:tmpl w:val="D994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CB0C8C"/>
    <w:multiLevelType w:val="hybridMultilevel"/>
    <w:tmpl w:val="D2E06B2A"/>
    <w:lvl w:ilvl="0" w:tplc="A4B40EF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55B2B3B"/>
    <w:multiLevelType w:val="multilevel"/>
    <w:tmpl w:val="60169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48" w15:restartNumberingAfterBreak="0">
    <w:nsid w:val="36127F84"/>
    <w:multiLevelType w:val="multilevel"/>
    <w:tmpl w:val="AF0E5CD6"/>
    <w:lvl w:ilvl="0">
      <w:start w:val="1"/>
      <w:numFmt w:val="decimalZero"/>
      <w:pStyle w:val="1"/>
      <w:lvlText w:val="РАЗДЕЛ %1."/>
      <w:lvlJc w:val="left"/>
      <w:pPr>
        <w:ind w:left="142" w:firstLine="0"/>
      </w:pPr>
      <w:rPr>
        <w:rFonts w:hint="default"/>
      </w:rPr>
    </w:lvl>
    <w:lvl w:ilvl="1">
      <w:start w:val="1"/>
      <w:numFmt w:val="decimalZero"/>
      <w:isLgl/>
      <w:lvlText w:val="Статья %1.%2"/>
      <w:lvlJc w:val="left"/>
      <w:pPr>
        <w:ind w:left="42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6" w:hanging="144"/>
      </w:pPr>
      <w:rPr>
        <w:rFonts w:hint="default"/>
      </w:rPr>
    </w:lvl>
  </w:abstractNum>
  <w:abstractNum w:abstractNumId="49" w15:restartNumberingAfterBreak="0">
    <w:nsid w:val="36244728"/>
    <w:multiLevelType w:val="hybridMultilevel"/>
    <w:tmpl w:val="1EDC4848"/>
    <w:lvl w:ilvl="0" w:tplc="17963FFC">
      <w:start w:val="1"/>
      <w:numFmt w:val="decimal"/>
      <w:lvlText w:val="%1."/>
      <w:lvlJc w:val="left"/>
      <w:pPr>
        <w:ind w:left="720" w:hanging="360"/>
      </w:pPr>
    </w:lvl>
    <w:lvl w:ilvl="1" w:tplc="F0DE01B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5463A0C">
      <w:start w:val="1"/>
      <w:numFmt w:val="lowerRoman"/>
      <w:lvlText w:val="%3."/>
      <w:lvlJc w:val="right"/>
      <w:pPr>
        <w:ind w:left="2160" w:hanging="180"/>
      </w:pPr>
    </w:lvl>
    <w:lvl w:ilvl="3" w:tplc="5F887C64" w:tentative="1">
      <w:start w:val="1"/>
      <w:numFmt w:val="decimal"/>
      <w:lvlText w:val="%4."/>
      <w:lvlJc w:val="left"/>
      <w:pPr>
        <w:ind w:left="2880" w:hanging="360"/>
      </w:pPr>
    </w:lvl>
    <w:lvl w:ilvl="4" w:tplc="73E46E1C" w:tentative="1">
      <w:start w:val="1"/>
      <w:numFmt w:val="lowerLetter"/>
      <w:lvlText w:val="%5."/>
      <w:lvlJc w:val="left"/>
      <w:pPr>
        <w:ind w:left="3600" w:hanging="360"/>
      </w:pPr>
    </w:lvl>
    <w:lvl w:ilvl="5" w:tplc="B8449C96" w:tentative="1">
      <w:start w:val="1"/>
      <w:numFmt w:val="lowerRoman"/>
      <w:lvlText w:val="%6."/>
      <w:lvlJc w:val="right"/>
      <w:pPr>
        <w:ind w:left="4320" w:hanging="180"/>
      </w:pPr>
    </w:lvl>
    <w:lvl w:ilvl="6" w:tplc="8D8C9CE2" w:tentative="1">
      <w:start w:val="1"/>
      <w:numFmt w:val="decimal"/>
      <w:lvlText w:val="%7."/>
      <w:lvlJc w:val="left"/>
      <w:pPr>
        <w:ind w:left="5040" w:hanging="360"/>
      </w:pPr>
    </w:lvl>
    <w:lvl w:ilvl="7" w:tplc="0D5A990C" w:tentative="1">
      <w:start w:val="1"/>
      <w:numFmt w:val="lowerLetter"/>
      <w:lvlText w:val="%8."/>
      <w:lvlJc w:val="left"/>
      <w:pPr>
        <w:ind w:left="5760" w:hanging="360"/>
      </w:pPr>
    </w:lvl>
    <w:lvl w:ilvl="8" w:tplc="D23CB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3F4423"/>
    <w:multiLevelType w:val="hybridMultilevel"/>
    <w:tmpl w:val="BF780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A9416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(%3)"/>
      <w:lvlJc w:val="left"/>
      <w:pPr>
        <w:ind w:left="3045" w:hanging="106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B72485"/>
    <w:multiLevelType w:val="hybridMultilevel"/>
    <w:tmpl w:val="54048FB0"/>
    <w:lvl w:ilvl="0" w:tplc="0419000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37D5152E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382404F8"/>
    <w:multiLevelType w:val="hybridMultilevel"/>
    <w:tmpl w:val="05502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0D62D2"/>
    <w:multiLevelType w:val="hybridMultilevel"/>
    <w:tmpl w:val="B4D27D5E"/>
    <w:lvl w:ilvl="0" w:tplc="6A941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861898"/>
    <w:multiLevelType w:val="hybridMultilevel"/>
    <w:tmpl w:val="450EBC5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3A7F5F0E"/>
    <w:multiLevelType w:val="hybridMultilevel"/>
    <w:tmpl w:val="C82A75E8"/>
    <w:lvl w:ilvl="0" w:tplc="382C772C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7" w15:restartNumberingAfterBreak="0">
    <w:nsid w:val="3AFD499E"/>
    <w:multiLevelType w:val="multilevel"/>
    <w:tmpl w:val="DBF4C4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58" w15:restartNumberingAfterBreak="0">
    <w:nsid w:val="3B1E2E6E"/>
    <w:multiLevelType w:val="hybridMultilevel"/>
    <w:tmpl w:val="B7FE258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235F33"/>
    <w:multiLevelType w:val="hybridMultilevel"/>
    <w:tmpl w:val="CDC0B530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F2E9360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B4A5129"/>
    <w:multiLevelType w:val="multilevel"/>
    <w:tmpl w:val="598CAA00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61" w15:restartNumberingAfterBreak="0">
    <w:nsid w:val="3BD62FE9"/>
    <w:multiLevelType w:val="hybridMultilevel"/>
    <w:tmpl w:val="C7C66C78"/>
    <w:lvl w:ilvl="0" w:tplc="482881DE">
      <w:start w:val="1"/>
      <w:numFmt w:val="decimal"/>
      <w:lvlText w:val="%1."/>
      <w:lvlJc w:val="left"/>
      <w:pPr>
        <w:ind w:left="360" w:hanging="360"/>
      </w:pPr>
    </w:lvl>
    <w:lvl w:ilvl="1" w:tplc="A4BC3C64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17C8C168" w:tentative="1">
      <w:start w:val="1"/>
      <w:numFmt w:val="lowerRoman"/>
      <w:lvlText w:val="%3."/>
      <w:lvlJc w:val="right"/>
      <w:pPr>
        <w:ind w:left="2160" w:hanging="180"/>
      </w:pPr>
    </w:lvl>
    <w:lvl w:ilvl="3" w:tplc="5C6E3AC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20C80502" w:tentative="1">
      <w:start w:val="1"/>
      <w:numFmt w:val="lowerLetter"/>
      <w:lvlText w:val="%5."/>
      <w:lvlJc w:val="left"/>
      <w:pPr>
        <w:ind w:left="3600" w:hanging="360"/>
      </w:pPr>
    </w:lvl>
    <w:lvl w:ilvl="5" w:tplc="91A4C624" w:tentative="1">
      <w:start w:val="1"/>
      <w:numFmt w:val="lowerRoman"/>
      <w:lvlText w:val="%6."/>
      <w:lvlJc w:val="right"/>
      <w:pPr>
        <w:ind w:left="4320" w:hanging="180"/>
      </w:pPr>
    </w:lvl>
    <w:lvl w:ilvl="6" w:tplc="D5EA2E9A" w:tentative="1">
      <w:start w:val="1"/>
      <w:numFmt w:val="decimal"/>
      <w:lvlText w:val="%7."/>
      <w:lvlJc w:val="left"/>
      <w:pPr>
        <w:ind w:left="5040" w:hanging="360"/>
      </w:pPr>
    </w:lvl>
    <w:lvl w:ilvl="7" w:tplc="255C97FC" w:tentative="1">
      <w:start w:val="1"/>
      <w:numFmt w:val="lowerLetter"/>
      <w:lvlText w:val="%8."/>
      <w:lvlJc w:val="left"/>
      <w:pPr>
        <w:ind w:left="5760" w:hanging="360"/>
      </w:pPr>
    </w:lvl>
    <w:lvl w:ilvl="8" w:tplc="04546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CE13E47"/>
    <w:multiLevelType w:val="hybridMultilevel"/>
    <w:tmpl w:val="C5FAC4CE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AD6E2B"/>
    <w:multiLevelType w:val="hybridMultilevel"/>
    <w:tmpl w:val="53984ED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3E3FF5"/>
    <w:multiLevelType w:val="hybridMultilevel"/>
    <w:tmpl w:val="A56A8782"/>
    <w:lvl w:ilvl="0" w:tplc="0419000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87A224C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4DA20746"/>
    <w:multiLevelType w:val="hybridMultilevel"/>
    <w:tmpl w:val="9E325B8C"/>
    <w:lvl w:ilvl="0" w:tplc="0419000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482DE6"/>
    <w:multiLevelType w:val="hybridMultilevel"/>
    <w:tmpl w:val="F2EE2CD2"/>
    <w:lvl w:ilvl="0" w:tplc="CBC830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E94502"/>
    <w:multiLevelType w:val="hybridMultilevel"/>
    <w:tmpl w:val="1EDA13B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172757"/>
    <w:multiLevelType w:val="hybridMultilevel"/>
    <w:tmpl w:val="5890098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6A9416D4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0" w15:restartNumberingAfterBreak="0">
    <w:nsid w:val="54952CAA"/>
    <w:multiLevelType w:val="multilevel"/>
    <w:tmpl w:val="45345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71" w15:restartNumberingAfterBreak="0">
    <w:nsid w:val="563505C0"/>
    <w:multiLevelType w:val="multilevel"/>
    <w:tmpl w:val="F30EF920"/>
    <w:lvl w:ilvl="0">
      <w:start w:val="1"/>
      <w:numFmt w:val="decimalZero"/>
      <w:lvlText w:val="РАЗДЕЛ %1."/>
      <w:lvlJc w:val="left"/>
      <w:pPr>
        <w:ind w:left="142" w:firstLine="0"/>
      </w:pPr>
      <w:rPr>
        <w:rFonts w:hint="default"/>
        <w:sz w:val="22"/>
        <w:szCs w:val="22"/>
      </w:rPr>
    </w:lvl>
    <w:lvl w:ilvl="1">
      <w:start w:val="1"/>
      <w:numFmt w:val="decimalZero"/>
      <w:pStyle w:val="2"/>
      <w:isLgl/>
      <w:lvlText w:val="Статья %1.%2"/>
      <w:lvlJc w:val="left"/>
      <w:pPr>
        <w:ind w:left="426" w:firstLine="0"/>
      </w:pPr>
      <w:rPr>
        <w:rFonts w:ascii="Tahoma" w:hAnsi="Tahoma" w:cs="Tahoma" w:hint="default"/>
        <w:i w:val="0"/>
        <w:iC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3"/>
      <w:lvlText w:val="(%3)"/>
      <w:lvlJc w:val="left"/>
      <w:pPr>
        <w:ind w:left="862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1006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150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294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438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582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726" w:hanging="144"/>
      </w:pPr>
      <w:rPr>
        <w:rFonts w:hint="default"/>
      </w:rPr>
    </w:lvl>
  </w:abstractNum>
  <w:abstractNum w:abstractNumId="72" w15:restartNumberingAfterBreak="0">
    <w:nsid w:val="56A1214A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 w15:restartNumberingAfterBreak="0">
    <w:nsid w:val="56D8649F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C115E0"/>
    <w:multiLevelType w:val="hybridMultilevel"/>
    <w:tmpl w:val="BEF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536384"/>
    <w:multiLevelType w:val="hybridMultilevel"/>
    <w:tmpl w:val="1EA4CE84"/>
    <w:lvl w:ilvl="0" w:tplc="C20246C8">
      <w:numFmt w:val="bullet"/>
      <w:lvlText w:val="-"/>
      <w:lvlJc w:val="left"/>
      <w:pPr>
        <w:ind w:left="29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77" w15:restartNumberingAfterBreak="0">
    <w:nsid w:val="5A6D3FBD"/>
    <w:multiLevelType w:val="multilevel"/>
    <w:tmpl w:val="3522A3E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russianLower"/>
      <w:lvlText w:val="%2)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960"/>
        </w:tabs>
        <w:ind w:left="21960" w:hanging="1800"/>
      </w:pPr>
      <w:rPr>
        <w:rFonts w:hint="default"/>
      </w:rPr>
    </w:lvl>
  </w:abstractNum>
  <w:abstractNum w:abstractNumId="78" w15:restartNumberingAfterBreak="0">
    <w:nsid w:val="5EBD3107"/>
    <w:multiLevelType w:val="hybridMultilevel"/>
    <w:tmpl w:val="2B888CE8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40666E8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7736C"/>
    <w:multiLevelType w:val="hybridMultilevel"/>
    <w:tmpl w:val="A30EF4B2"/>
    <w:lvl w:ilvl="0" w:tplc="04190017">
      <w:start w:val="1"/>
      <w:numFmt w:val="lowerLetter"/>
      <w:lvlText w:val="%1)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0" w15:restartNumberingAfterBreak="0">
    <w:nsid w:val="60AD0A57"/>
    <w:multiLevelType w:val="hybridMultilevel"/>
    <w:tmpl w:val="40CC6664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117773F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767180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5C7727"/>
    <w:multiLevelType w:val="hybridMultilevel"/>
    <w:tmpl w:val="9FE470AE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51B0AFF"/>
    <w:multiLevelType w:val="hybridMultilevel"/>
    <w:tmpl w:val="23BADFE2"/>
    <w:lvl w:ilvl="0" w:tplc="256E6B5A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5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 w15:restartNumberingAfterBreak="0">
    <w:nsid w:val="69B35705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6B9B76E9"/>
    <w:multiLevelType w:val="hybridMultilevel"/>
    <w:tmpl w:val="5576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960FF9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6E8647F7"/>
    <w:multiLevelType w:val="hybridMultilevel"/>
    <w:tmpl w:val="11EE1440"/>
    <w:lvl w:ilvl="0" w:tplc="0419000F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 w15:restartNumberingAfterBreak="0">
    <w:nsid w:val="6EA173B6"/>
    <w:multiLevelType w:val="hybridMultilevel"/>
    <w:tmpl w:val="CA9AF8EA"/>
    <w:lvl w:ilvl="0" w:tplc="6A9416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934D73"/>
    <w:multiLevelType w:val="hybridMultilevel"/>
    <w:tmpl w:val="F7F414BC"/>
    <w:lvl w:ilvl="0" w:tplc="E8FEDB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9D0162"/>
    <w:multiLevelType w:val="hybridMultilevel"/>
    <w:tmpl w:val="790E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7F3EA8"/>
    <w:multiLevelType w:val="hybridMultilevel"/>
    <w:tmpl w:val="F33279BA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217F84"/>
    <w:multiLevelType w:val="hybridMultilevel"/>
    <w:tmpl w:val="0EDA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6" w15:restartNumberingAfterBreak="0">
    <w:nsid w:val="79FB62A0"/>
    <w:multiLevelType w:val="multilevel"/>
    <w:tmpl w:val="DBF4C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num w:numId="1">
    <w:abstractNumId w:val="44"/>
  </w:num>
  <w:num w:numId="2">
    <w:abstractNumId w:val="94"/>
  </w:num>
  <w:num w:numId="3">
    <w:abstractNumId w:val="91"/>
  </w:num>
  <w:num w:numId="4">
    <w:abstractNumId w:val="1"/>
  </w:num>
  <w:num w:numId="5">
    <w:abstractNumId w:val="58"/>
  </w:num>
  <w:num w:numId="6">
    <w:abstractNumId w:val="62"/>
  </w:num>
  <w:num w:numId="7">
    <w:abstractNumId w:val="67"/>
  </w:num>
  <w:num w:numId="8">
    <w:abstractNumId w:val="49"/>
  </w:num>
  <w:num w:numId="9">
    <w:abstractNumId w:val="37"/>
  </w:num>
  <w:num w:numId="10">
    <w:abstractNumId w:val="9"/>
  </w:num>
  <w:num w:numId="11">
    <w:abstractNumId w:val="12"/>
  </w:num>
  <w:num w:numId="12">
    <w:abstractNumId w:val="27"/>
  </w:num>
  <w:num w:numId="13">
    <w:abstractNumId w:val="95"/>
  </w:num>
  <w:num w:numId="14">
    <w:abstractNumId w:val="53"/>
  </w:num>
  <w:num w:numId="15">
    <w:abstractNumId w:val="45"/>
  </w:num>
  <w:num w:numId="16">
    <w:abstractNumId w:val="32"/>
  </w:num>
  <w:num w:numId="17">
    <w:abstractNumId w:val="18"/>
  </w:num>
  <w:num w:numId="18">
    <w:abstractNumId w:val="26"/>
  </w:num>
  <w:num w:numId="19">
    <w:abstractNumId w:val="61"/>
  </w:num>
  <w:num w:numId="20">
    <w:abstractNumId w:val="89"/>
  </w:num>
  <w:num w:numId="21">
    <w:abstractNumId w:val="7"/>
  </w:num>
  <w:num w:numId="22">
    <w:abstractNumId w:val="14"/>
  </w:num>
  <w:num w:numId="23">
    <w:abstractNumId w:val="30"/>
  </w:num>
  <w:num w:numId="24">
    <w:abstractNumId w:val="21"/>
  </w:num>
  <w:num w:numId="25">
    <w:abstractNumId w:val="75"/>
  </w:num>
  <w:num w:numId="26">
    <w:abstractNumId w:val="84"/>
  </w:num>
  <w:num w:numId="27">
    <w:abstractNumId w:val="24"/>
  </w:num>
  <w:num w:numId="28">
    <w:abstractNumId w:val="93"/>
  </w:num>
  <w:num w:numId="29">
    <w:abstractNumId w:val="39"/>
  </w:num>
  <w:num w:numId="30">
    <w:abstractNumId w:val="78"/>
  </w:num>
  <w:num w:numId="31">
    <w:abstractNumId w:val="29"/>
  </w:num>
  <w:num w:numId="32">
    <w:abstractNumId w:val="54"/>
  </w:num>
  <w:num w:numId="33">
    <w:abstractNumId w:val="92"/>
  </w:num>
  <w:num w:numId="34">
    <w:abstractNumId w:val="50"/>
  </w:num>
  <w:num w:numId="35">
    <w:abstractNumId w:val="31"/>
  </w:num>
  <w:num w:numId="36">
    <w:abstractNumId w:val="6"/>
  </w:num>
  <w:num w:numId="37">
    <w:abstractNumId w:val="41"/>
  </w:num>
  <w:num w:numId="38">
    <w:abstractNumId w:val="20"/>
  </w:num>
  <w:num w:numId="39">
    <w:abstractNumId w:val="90"/>
  </w:num>
  <w:num w:numId="40">
    <w:abstractNumId w:val="87"/>
  </w:num>
  <w:num w:numId="4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48"/>
  </w:num>
  <w:num w:numId="44">
    <w:abstractNumId w:val="23"/>
  </w:num>
  <w:num w:numId="45">
    <w:abstractNumId w:val="60"/>
  </w:num>
  <w:num w:numId="46">
    <w:abstractNumId w:val="19"/>
  </w:num>
  <w:num w:numId="47">
    <w:abstractNumId w:val="72"/>
  </w:num>
  <w:num w:numId="48">
    <w:abstractNumId w:val="73"/>
  </w:num>
  <w:num w:numId="49">
    <w:abstractNumId w:val="69"/>
  </w:num>
  <w:num w:numId="50">
    <w:abstractNumId w:val="35"/>
  </w:num>
  <w:num w:numId="51">
    <w:abstractNumId w:val="11"/>
  </w:num>
  <w:num w:numId="52">
    <w:abstractNumId w:val="46"/>
  </w:num>
  <w:num w:numId="53">
    <w:abstractNumId w:val="33"/>
  </w:num>
  <w:num w:numId="54">
    <w:abstractNumId w:val="43"/>
  </w:num>
  <w:num w:numId="55">
    <w:abstractNumId w:val="10"/>
  </w:num>
  <w:num w:numId="56">
    <w:abstractNumId w:val="28"/>
  </w:num>
  <w:num w:numId="57">
    <w:abstractNumId w:val="36"/>
  </w:num>
  <w:num w:numId="58">
    <w:abstractNumId w:val="9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7"/>
  </w:num>
  <w:num w:numId="60">
    <w:abstractNumId w:val="83"/>
  </w:num>
  <w:num w:numId="61">
    <w:abstractNumId w:val="77"/>
  </w:num>
  <w:num w:numId="62">
    <w:abstractNumId w:val="85"/>
  </w:num>
  <w:num w:numId="63">
    <w:abstractNumId w:val="88"/>
  </w:num>
  <w:num w:numId="64">
    <w:abstractNumId w:val="65"/>
  </w:num>
  <w:num w:numId="65">
    <w:abstractNumId w:val="71"/>
  </w:num>
  <w:num w:numId="66">
    <w:abstractNumId w:val="8"/>
  </w:num>
  <w:num w:numId="67">
    <w:abstractNumId w:val="63"/>
  </w:num>
  <w:num w:numId="68">
    <w:abstractNumId w:val="0"/>
  </w:num>
  <w:num w:numId="69">
    <w:abstractNumId w:val="51"/>
  </w:num>
  <w:num w:numId="70">
    <w:abstractNumId w:val="86"/>
  </w:num>
  <w:num w:numId="71">
    <w:abstractNumId w:val="38"/>
  </w:num>
  <w:num w:numId="72">
    <w:abstractNumId w:val="15"/>
  </w:num>
  <w:num w:numId="73">
    <w:abstractNumId w:val="71"/>
  </w:num>
  <w:num w:numId="74">
    <w:abstractNumId w:val="48"/>
  </w:num>
  <w:num w:numId="75">
    <w:abstractNumId w:val="52"/>
  </w:num>
  <w:num w:numId="76">
    <w:abstractNumId w:val="34"/>
  </w:num>
  <w:num w:numId="77">
    <w:abstractNumId w:val="82"/>
  </w:num>
  <w:num w:numId="78">
    <w:abstractNumId w:val="81"/>
  </w:num>
  <w:num w:numId="79">
    <w:abstractNumId w:val="71"/>
  </w:num>
  <w:num w:numId="80">
    <w:abstractNumId w:val="55"/>
  </w:num>
  <w:num w:numId="81">
    <w:abstractNumId w:val="80"/>
  </w:num>
  <w:num w:numId="82">
    <w:abstractNumId w:val="16"/>
  </w:num>
  <w:num w:numId="83">
    <w:abstractNumId w:val="48"/>
  </w:num>
  <w:num w:numId="84">
    <w:abstractNumId w:val="48"/>
  </w:num>
  <w:num w:numId="85">
    <w:abstractNumId w:val="48"/>
  </w:num>
  <w:num w:numId="86">
    <w:abstractNumId w:val="48"/>
  </w:num>
  <w:num w:numId="87">
    <w:abstractNumId w:val="48"/>
  </w:num>
  <w:num w:numId="88">
    <w:abstractNumId w:val="48"/>
  </w:num>
  <w:num w:numId="89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5"/>
  </w:num>
  <w:num w:numId="91">
    <w:abstractNumId w:val="22"/>
  </w:num>
  <w:num w:numId="92">
    <w:abstractNumId w:val="56"/>
  </w:num>
  <w:num w:numId="93">
    <w:abstractNumId w:val="68"/>
  </w:num>
  <w:num w:numId="94">
    <w:abstractNumId w:val="2"/>
  </w:num>
  <w:num w:numId="95">
    <w:abstractNumId w:val="47"/>
  </w:num>
  <w:num w:numId="96">
    <w:abstractNumId w:val="76"/>
  </w:num>
  <w:num w:numId="97">
    <w:abstractNumId w:val="40"/>
  </w:num>
  <w:num w:numId="98">
    <w:abstractNumId w:val="57"/>
  </w:num>
  <w:num w:numId="99">
    <w:abstractNumId w:val="96"/>
  </w:num>
  <w:num w:numId="100">
    <w:abstractNumId w:val="4"/>
  </w:num>
  <w:num w:numId="101">
    <w:abstractNumId w:val="79"/>
  </w:num>
  <w:num w:numId="102">
    <w:abstractNumId w:val="5"/>
  </w:num>
  <w:num w:numId="103">
    <w:abstractNumId w:val="66"/>
  </w:num>
  <w:num w:numId="104">
    <w:abstractNumId w:val="64"/>
  </w:num>
  <w:num w:numId="105">
    <w:abstractNumId w:val="42"/>
  </w:num>
  <w:num w:numId="106">
    <w:abstractNumId w:val="70"/>
  </w:num>
  <w:num w:numId="107">
    <w:abstractNumId w:val="74"/>
  </w:num>
  <w:num w:numId="108">
    <w:abstractNumId w:val="13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27"/>
    <w:rsid w:val="000001AE"/>
    <w:rsid w:val="00000516"/>
    <w:rsid w:val="00000888"/>
    <w:rsid w:val="0000108C"/>
    <w:rsid w:val="0000139B"/>
    <w:rsid w:val="0000183D"/>
    <w:rsid w:val="0000211D"/>
    <w:rsid w:val="00002486"/>
    <w:rsid w:val="00002F62"/>
    <w:rsid w:val="00003061"/>
    <w:rsid w:val="000033F5"/>
    <w:rsid w:val="00003E3D"/>
    <w:rsid w:val="000042A0"/>
    <w:rsid w:val="000046FC"/>
    <w:rsid w:val="000054C5"/>
    <w:rsid w:val="00005A87"/>
    <w:rsid w:val="00005FF6"/>
    <w:rsid w:val="00006171"/>
    <w:rsid w:val="0000658C"/>
    <w:rsid w:val="000069A4"/>
    <w:rsid w:val="00007C66"/>
    <w:rsid w:val="000107AB"/>
    <w:rsid w:val="00011724"/>
    <w:rsid w:val="00011894"/>
    <w:rsid w:val="00011B87"/>
    <w:rsid w:val="0001284E"/>
    <w:rsid w:val="00012D33"/>
    <w:rsid w:val="00012D3C"/>
    <w:rsid w:val="00012F3A"/>
    <w:rsid w:val="000131A1"/>
    <w:rsid w:val="000133F1"/>
    <w:rsid w:val="000136B9"/>
    <w:rsid w:val="000137B2"/>
    <w:rsid w:val="0001400C"/>
    <w:rsid w:val="00014571"/>
    <w:rsid w:val="0001499A"/>
    <w:rsid w:val="00015032"/>
    <w:rsid w:val="000154B7"/>
    <w:rsid w:val="00015947"/>
    <w:rsid w:val="00015EC3"/>
    <w:rsid w:val="00016760"/>
    <w:rsid w:val="00016897"/>
    <w:rsid w:val="000168CD"/>
    <w:rsid w:val="00016ECE"/>
    <w:rsid w:val="00016EED"/>
    <w:rsid w:val="00017129"/>
    <w:rsid w:val="0001730E"/>
    <w:rsid w:val="000179EA"/>
    <w:rsid w:val="00017CA7"/>
    <w:rsid w:val="000206BA"/>
    <w:rsid w:val="00020B0D"/>
    <w:rsid w:val="00020EFF"/>
    <w:rsid w:val="000212D5"/>
    <w:rsid w:val="000214DF"/>
    <w:rsid w:val="00021668"/>
    <w:rsid w:val="00021A09"/>
    <w:rsid w:val="00021B16"/>
    <w:rsid w:val="00021C75"/>
    <w:rsid w:val="00022178"/>
    <w:rsid w:val="00022338"/>
    <w:rsid w:val="000227BB"/>
    <w:rsid w:val="000230A6"/>
    <w:rsid w:val="000232EB"/>
    <w:rsid w:val="000233D7"/>
    <w:rsid w:val="00023658"/>
    <w:rsid w:val="000239E2"/>
    <w:rsid w:val="0002424F"/>
    <w:rsid w:val="000245C3"/>
    <w:rsid w:val="0002463D"/>
    <w:rsid w:val="00024A69"/>
    <w:rsid w:val="00024B44"/>
    <w:rsid w:val="00024FB4"/>
    <w:rsid w:val="000251B3"/>
    <w:rsid w:val="000251FE"/>
    <w:rsid w:val="0002565E"/>
    <w:rsid w:val="00025844"/>
    <w:rsid w:val="00025C45"/>
    <w:rsid w:val="00025ED7"/>
    <w:rsid w:val="000260FC"/>
    <w:rsid w:val="0002666E"/>
    <w:rsid w:val="00026D23"/>
    <w:rsid w:val="00026F44"/>
    <w:rsid w:val="000270EA"/>
    <w:rsid w:val="00027D41"/>
    <w:rsid w:val="00027DD2"/>
    <w:rsid w:val="00030EAD"/>
    <w:rsid w:val="0003124A"/>
    <w:rsid w:val="0003178C"/>
    <w:rsid w:val="00031BD5"/>
    <w:rsid w:val="00031BF7"/>
    <w:rsid w:val="00032882"/>
    <w:rsid w:val="000329B3"/>
    <w:rsid w:val="00032BE8"/>
    <w:rsid w:val="00032C76"/>
    <w:rsid w:val="00032CA2"/>
    <w:rsid w:val="00032D30"/>
    <w:rsid w:val="00033AA5"/>
    <w:rsid w:val="00033F1B"/>
    <w:rsid w:val="0003455D"/>
    <w:rsid w:val="0003493C"/>
    <w:rsid w:val="00034F59"/>
    <w:rsid w:val="000357DB"/>
    <w:rsid w:val="00036748"/>
    <w:rsid w:val="0003677E"/>
    <w:rsid w:val="000368D2"/>
    <w:rsid w:val="00036D88"/>
    <w:rsid w:val="000373B9"/>
    <w:rsid w:val="0003774F"/>
    <w:rsid w:val="000377FE"/>
    <w:rsid w:val="00037906"/>
    <w:rsid w:val="00037F74"/>
    <w:rsid w:val="0004004D"/>
    <w:rsid w:val="000406ED"/>
    <w:rsid w:val="00040917"/>
    <w:rsid w:val="0004098A"/>
    <w:rsid w:val="00040E91"/>
    <w:rsid w:val="00041169"/>
    <w:rsid w:val="0004171F"/>
    <w:rsid w:val="00041841"/>
    <w:rsid w:val="000419DF"/>
    <w:rsid w:val="00041B2A"/>
    <w:rsid w:val="00041C4C"/>
    <w:rsid w:val="00041D3C"/>
    <w:rsid w:val="0004213E"/>
    <w:rsid w:val="000425B2"/>
    <w:rsid w:val="00042F69"/>
    <w:rsid w:val="0004300C"/>
    <w:rsid w:val="000435ED"/>
    <w:rsid w:val="00043EF6"/>
    <w:rsid w:val="00044256"/>
    <w:rsid w:val="000443B6"/>
    <w:rsid w:val="00044D35"/>
    <w:rsid w:val="00044F2A"/>
    <w:rsid w:val="00045D5D"/>
    <w:rsid w:val="00045DA3"/>
    <w:rsid w:val="00045FCC"/>
    <w:rsid w:val="00046833"/>
    <w:rsid w:val="00046867"/>
    <w:rsid w:val="0004758F"/>
    <w:rsid w:val="0004766F"/>
    <w:rsid w:val="000479C9"/>
    <w:rsid w:val="0005039B"/>
    <w:rsid w:val="00050855"/>
    <w:rsid w:val="00050A51"/>
    <w:rsid w:val="00050C65"/>
    <w:rsid w:val="00051282"/>
    <w:rsid w:val="00051699"/>
    <w:rsid w:val="00051ACE"/>
    <w:rsid w:val="00052157"/>
    <w:rsid w:val="00052716"/>
    <w:rsid w:val="00052E43"/>
    <w:rsid w:val="00052F40"/>
    <w:rsid w:val="0005315E"/>
    <w:rsid w:val="00053223"/>
    <w:rsid w:val="000532BA"/>
    <w:rsid w:val="00053EFA"/>
    <w:rsid w:val="00054305"/>
    <w:rsid w:val="00054E74"/>
    <w:rsid w:val="00054FD1"/>
    <w:rsid w:val="00054FD7"/>
    <w:rsid w:val="000553A8"/>
    <w:rsid w:val="00055962"/>
    <w:rsid w:val="00055B25"/>
    <w:rsid w:val="00056280"/>
    <w:rsid w:val="0005641E"/>
    <w:rsid w:val="00056A2D"/>
    <w:rsid w:val="00056C9F"/>
    <w:rsid w:val="00057CA5"/>
    <w:rsid w:val="00057D2B"/>
    <w:rsid w:val="000609C5"/>
    <w:rsid w:val="00060A9C"/>
    <w:rsid w:val="00060BE7"/>
    <w:rsid w:val="00060E93"/>
    <w:rsid w:val="00061CD4"/>
    <w:rsid w:val="00061E0E"/>
    <w:rsid w:val="00062404"/>
    <w:rsid w:val="00062EC6"/>
    <w:rsid w:val="00063461"/>
    <w:rsid w:val="000637CD"/>
    <w:rsid w:val="00063B81"/>
    <w:rsid w:val="0006413D"/>
    <w:rsid w:val="0006469C"/>
    <w:rsid w:val="00064912"/>
    <w:rsid w:val="00064D5F"/>
    <w:rsid w:val="00064FB9"/>
    <w:rsid w:val="000651B8"/>
    <w:rsid w:val="000654B7"/>
    <w:rsid w:val="000658FC"/>
    <w:rsid w:val="00065AC8"/>
    <w:rsid w:val="00065BCD"/>
    <w:rsid w:val="00065F6B"/>
    <w:rsid w:val="00066E3E"/>
    <w:rsid w:val="00066F9A"/>
    <w:rsid w:val="00067D2E"/>
    <w:rsid w:val="00070471"/>
    <w:rsid w:val="000704F5"/>
    <w:rsid w:val="00070650"/>
    <w:rsid w:val="00071138"/>
    <w:rsid w:val="0007129C"/>
    <w:rsid w:val="000714E0"/>
    <w:rsid w:val="000723B4"/>
    <w:rsid w:val="00073922"/>
    <w:rsid w:val="00073955"/>
    <w:rsid w:val="000739CE"/>
    <w:rsid w:val="00073B06"/>
    <w:rsid w:val="00073C1A"/>
    <w:rsid w:val="00073D6E"/>
    <w:rsid w:val="00073FF9"/>
    <w:rsid w:val="000744C8"/>
    <w:rsid w:val="000747F7"/>
    <w:rsid w:val="00074C41"/>
    <w:rsid w:val="000750D7"/>
    <w:rsid w:val="000751C9"/>
    <w:rsid w:val="00075772"/>
    <w:rsid w:val="000758A1"/>
    <w:rsid w:val="00075A8F"/>
    <w:rsid w:val="00075BA4"/>
    <w:rsid w:val="00075E7A"/>
    <w:rsid w:val="00076074"/>
    <w:rsid w:val="00076416"/>
    <w:rsid w:val="000764E9"/>
    <w:rsid w:val="00076772"/>
    <w:rsid w:val="00077110"/>
    <w:rsid w:val="000776B0"/>
    <w:rsid w:val="00077DF6"/>
    <w:rsid w:val="00077F4E"/>
    <w:rsid w:val="000807E4"/>
    <w:rsid w:val="00080DE4"/>
    <w:rsid w:val="000814ED"/>
    <w:rsid w:val="00082479"/>
    <w:rsid w:val="00082B41"/>
    <w:rsid w:val="00083088"/>
    <w:rsid w:val="0008352F"/>
    <w:rsid w:val="000838EA"/>
    <w:rsid w:val="000839B7"/>
    <w:rsid w:val="00083AA1"/>
    <w:rsid w:val="00083E54"/>
    <w:rsid w:val="000840BA"/>
    <w:rsid w:val="0008474A"/>
    <w:rsid w:val="00084EC0"/>
    <w:rsid w:val="0008572A"/>
    <w:rsid w:val="000857AB"/>
    <w:rsid w:val="000857B4"/>
    <w:rsid w:val="00085C0E"/>
    <w:rsid w:val="00086571"/>
    <w:rsid w:val="00086744"/>
    <w:rsid w:val="000870EB"/>
    <w:rsid w:val="00087308"/>
    <w:rsid w:val="0008735F"/>
    <w:rsid w:val="000874C2"/>
    <w:rsid w:val="0009001E"/>
    <w:rsid w:val="00090049"/>
    <w:rsid w:val="000905A9"/>
    <w:rsid w:val="00090679"/>
    <w:rsid w:val="0009078A"/>
    <w:rsid w:val="00090A65"/>
    <w:rsid w:val="00090B44"/>
    <w:rsid w:val="00090F8E"/>
    <w:rsid w:val="00091004"/>
    <w:rsid w:val="000912B8"/>
    <w:rsid w:val="00091576"/>
    <w:rsid w:val="00091671"/>
    <w:rsid w:val="0009176D"/>
    <w:rsid w:val="000927E0"/>
    <w:rsid w:val="00092AC6"/>
    <w:rsid w:val="00092EC8"/>
    <w:rsid w:val="000938C4"/>
    <w:rsid w:val="000940B9"/>
    <w:rsid w:val="00094B3B"/>
    <w:rsid w:val="00094B3C"/>
    <w:rsid w:val="00094DA2"/>
    <w:rsid w:val="00094F2D"/>
    <w:rsid w:val="00095609"/>
    <w:rsid w:val="000956D9"/>
    <w:rsid w:val="0009582E"/>
    <w:rsid w:val="00095E84"/>
    <w:rsid w:val="000967A0"/>
    <w:rsid w:val="00097173"/>
    <w:rsid w:val="0009740E"/>
    <w:rsid w:val="000978A5"/>
    <w:rsid w:val="00097A26"/>
    <w:rsid w:val="000A0082"/>
    <w:rsid w:val="000A07C1"/>
    <w:rsid w:val="000A08CD"/>
    <w:rsid w:val="000A0C1F"/>
    <w:rsid w:val="000A0D06"/>
    <w:rsid w:val="000A1293"/>
    <w:rsid w:val="000A13AA"/>
    <w:rsid w:val="000A15B9"/>
    <w:rsid w:val="000A167C"/>
    <w:rsid w:val="000A1AFA"/>
    <w:rsid w:val="000A2403"/>
    <w:rsid w:val="000A24DA"/>
    <w:rsid w:val="000A274D"/>
    <w:rsid w:val="000A285F"/>
    <w:rsid w:val="000A2CA2"/>
    <w:rsid w:val="000A483D"/>
    <w:rsid w:val="000A491B"/>
    <w:rsid w:val="000A6148"/>
    <w:rsid w:val="000A6745"/>
    <w:rsid w:val="000A6760"/>
    <w:rsid w:val="000A6BD9"/>
    <w:rsid w:val="000A6C24"/>
    <w:rsid w:val="000A6EC4"/>
    <w:rsid w:val="000A7270"/>
    <w:rsid w:val="000A7A64"/>
    <w:rsid w:val="000A7D8A"/>
    <w:rsid w:val="000B01CB"/>
    <w:rsid w:val="000B041A"/>
    <w:rsid w:val="000B0683"/>
    <w:rsid w:val="000B071B"/>
    <w:rsid w:val="000B0B8F"/>
    <w:rsid w:val="000B0C25"/>
    <w:rsid w:val="000B0C7F"/>
    <w:rsid w:val="000B15F7"/>
    <w:rsid w:val="000B1A7A"/>
    <w:rsid w:val="000B1DC1"/>
    <w:rsid w:val="000B2305"/>
    <w:rsid w:val="000B23B6"/>
    <w:rsid w:val="000B274A"/>
    <w:rsid w:val="000B27A6"/>
    <w:rsid w:val="000B2AB0"/>
    <w:rsid w:val="000B30DB"/>
    <w:rsid w:val="000B31AA"/>
    <w:rsid w:val="000B36BD"/>
    <w:rsid w:val="000B3785"/>
    <w:rsid w:val="000B3B0C"/>
    <w:rsid w:val="000B3DDF"/>
    <w:rsid w:val="000B4348"/>
    <w:rsid w:val="000B44D9"/>
    <w:rsid w:val="000B4F76"/>
    <w:rsid w:val="000B5692"/>
    <w:rsid w:val="000B5927"/>
    <w:rsid w:val="000B5C64"/>
    <w:rsid w:val="000B5D76"/>
    <w:rsid w:val="000B60BA"/>
    <w:rsid w:val="000B63C8"/>
    <w:rsid w:val="000B6423"/>
    <w:rsid w:val="000B7324"/>
    <w:rsid w:val="000B7E31"/>
    <w:rsid w:val="000C0C5B"/>
    <w:rsid w:val="000C0E2F"/>
    <w:rsid w:val="000C117C"/>
    <w:rsid w:val="000C1929"/>
    <w:rsid w:val="000C1C12"/>
    <w:rsid w:val="000C2036"/>
    <w:rsid w:val="000C29B7"/>
    <w:rsid w:val="000C30AB"/>
    <w:rsid w:val="000C30CC"/>
    <w:rsid w:val="000C3292"/>
    <w:rsid w:val="000C348A"/>
    <w:rsid w:val="000C40C1"/>
    <w:rsid w:val="000C42E8"/>
    <w:rsid w:val="000C44DD"/>
    <w:rsid w:val="000C474F"/>
    <w:rsid w:val="000C4E76"/>
    <w:rsid w:val="000C4FE4"/>
    <w:rsid w:val="000C5170"/>
    <w:rsid w:val="000C57EF"/>
    <w:rsid w:val="000C5FC5"/>
    <w:rsid w:val="000C60C6"/>
    <w:rsid w:val="000C6418"/>
    <w:rsid w:val="000C6744"/>
    <w:rsid w:val="000C6A01"/>
    <w:rsid w:val="000C6A3C"/>
    <w:rsid w:val="000C7158"/>
    <w:rsid w:val="000C719C"/>
    <w:rsid w:val="000C7216"/>
    <w:rsid w:val="000C7510"/>
    <w:rsid w:val="000C79BB"/>
    <w:rsid w:val="000C7DB4"/>
    <w:rsid w:val="000C7EA0"/>
    <w:rsid w:val="000D1447"/>
    <w:rsid w:val="000D1B7F"/>
    <w:rsid w:val="000D1CEE"/>
    <w:rsid w:val="000D2111"/>
    <w:rsid w:val="000D2501"/>
    <w:rsid w:val="000D2F92"/>
    <w:rsid w:val="000D38C9"/>
    <w:rsid w:val="000D4865"/>
    <w:rsid w:val="000D4ABF"/>
    <w:rsid w:val="000D5ACF"/>
    <w:rsid w:val="000D5E20"/>
    <w:rsid w:val="000D658B"/>
    <w:rsid w:val="000D688B"/>
    <w:rsid w:val="000D6A0B"/>
    <w:rsid w:val="000D6AB7"/>
    <w:rsid w:val="000D6CB4"/>
    <w:rsid w:val="000D736A"/>
    <w:rsid w:val="000D74A9"/>
    <w:rsid w:val="000D7D6E"/>
    <w:rsid w:val="000D7FF7"/>
    <w:rsid w:val="000E0522"/>
    <w:rsid w:val="000E07A9"/>
    <w:rsid w:val="000E0906"/>
    <w:rsid w:val="000E0DF6"/>
    <w:rsid w:val="000E13CC"/>
    <w:rsid w:val="000E144D"/>
    <w:rsid w:val="000E160A"/>
    <w:rsid w:val="000E1BCB"/>
    <w:rsid w:val="000E1C20"/>
    <w:rsid w:val="000E1E2E"/>
    <w:rsid w:val="000E2109"/>
    <w:rsid w:val="000E238C"/>
    <w:rsid w:val="000E276F"/>
    <w:rsid w:val="000E3327"/>
    <w:rsid w:val="000E335C"/>
    <w:rsid w:val="000E3558"/>
    <w:rsid w:val="000E3AE7"/>
    <w:rsid w:val="000E4720"/>
    <w:rsid w:val="000E5ACC"/>
    <w:rsid w:val="000E5C25"/>
    <w:rsid w:val="000E5D4D"/>
    <w:rsid w:val="000E5DB6"/>
    <w:rsid w:val="000E6051"/>
    <w:rsid w:val="000E64D1"/>
    <w:rsid w:val="000E701C"/>
    <w:rsid w:val="000E7415"/>
    <w:rsid w:val="000E7A22"/>
    <w:rsid w:val="000E7B26"/>
    <w:rsid w:val="000E7E24"/>
    <w:rsid w:val="000F0348"/>
    <w:rsid w:val="000F0649"/>
    <w:rsid w:val="000F076F"/>
    <w:rsid w:val="000F14C4"/>
    <w:rsid w:val="000F16E4"/>
    <w:rsid w:val="000F24EC"/>
    <w:rsid w:val="000F255E"/>
    <w:rsid w:val="000F2583"/>
    <w:rsid w:val="000F2A40"/>
    <w:rsid w:val="000F2DAC"/>
    <w:rsid w:val="000F3254"/>
    <w:rsid w:val="000F3763"/>
    <w:rsid w:val="000F4A0F"/>
    <w:rsid w:val="000F4ACF"/>
    <w:rsid w:val="000F4B13"/>
    <w:rsid w:val="000F4C01"/>
    <w:rsid w:val="000F5851"/>
    <w:rsid w:val="000F5C87"/>
    <w:rsid w:val="000F6238"/>
    <w:rsid w:val="000F6464"/>
    <w:rsid w:val="000F6984"/>
    <w:rsid w:val="000F6C40"/>
    <w:rsid w:val="000F6C53"/>
    <w:rsid w:val="000F7905"/>
    <w:rsid w:val="000F7A00"/>
    <w:rsid w:val="000F7A17"/>
    <w:rsid w:val="000F7F25"/>
    <w:rsid w:val="00101095"/>
    <w:rsid w:val="00101D4C"/>
    <w:rsid w:val="00101F53"/>
    <w:rsid w:val="0010257E"/>
    <w:rsid w:val="00102595"/>
    <w:rsid w:val="001026CE"/>
    <w:rsid w:val="001026EE"/>
    <w:rsid w:val="0010282B"/>
    <w:rsid w:val="00102AE5"/>
    <w:rsid w:val="0010308D"/>
    <w:rsid w:val="001032D5"/>
    <w:rsid w:val="00103C4A"/>
    <w:rsid w:val="00103E55"/>
    <w:rsid w:val="00103F16"/>
    <w:rsid w:val="0010426A"/>
    <w:rsid w:val="00104281"/>
    <w:rsid w:val="00104861"/>
    <w:rsid w:val="0010495F"/>
    <w:rsid w:val="0010525B"/>
    <w:rsid w:val="001053C9"/>
    <w:rsid w:val="001055E4"/>
    <w:rsid w:val="001056EE"/>
    <w:rsid w:val="0010589D"/>
    <w:rsid w:val="00105C04"/>
    <w:rsid w:val="00105EA6"/>
    <w:rsid w:val="00105F69"/>
    <w:rsid w:val="00106418"/>
    <w:rsid w:val="0010642B"/>
    <w:rsid w:val="001066C4"/>
    <w:rsid w:val="00106988"/>
    <w:rsid w:val="00106DAE"/>
    <w:rsid w:val="00107038"/>
    <w:rsid w:val="00107470"/>
    <w:rsid w:val="00107BE4"/>
    <w:rsid w:val="00107BEB"/>
    <w:rsid w:val="00107CD2"/>
    <w:rsid w:val="001103E0"/>
    <w:rsid w:val="001106D2"/>
    <w:rsid w:val="00110C32"/>
    <w:rsid w:val="00110E49"/>
    <w:rsid w:val="00110E4A"/>
    <w:rsid w:val="00111174"/>
    <w:rsid w:val="00111393"/>
    <w:rsid w:val="00111883"/>
    <w:rsid w:val="00111B9D"/>
    <w:rsid w:val="00111F9E"/>
    <w:rsid w:val="0011225E"/>
    <w:rsid w:val="00112A9C"/>
    <w:rsid w:val="00112DA6"/>
    <w:rsid w:val="00112FB2"/>
    <w:rsid w:val="001132F7"/>
    <w:rsid w:val="00113D1E"/>
    <w:rsid w:val="00113E0E"/>
    <w:rsid w:val="00113FE2"/>
    <w:rsid w:val="001141BD"/>
    <w:rsid w:val="00114428"/>
    <w:rsid w:val="00114450"/>
    <w:rsid w:val="00114614"/>
    <w:rsid w:val="001147B2"/>
    <w:rsid w:val="0011492C"/>
    <w:rsid w:val="00114B58"/>
    <w:rsid w:val="00114F6E"/>
    <w:rsid w:val="00114FDA"/>
    <w:rsid w:val="001151B8"/>
    <w:rsid w:val="0011527E"/>
    <w:rsid w:val="001153F3"/>
    <w:rsid w:val="001156BE"/>
    <w:rsid w:val="001160CD"/>
    <w:rsid w:val="00116862"/>
    <w:rsid w:val="00116C92"/>
    <w:rsid w:val="00116F52"/>
    <w:rsid w:val="0011754A"/>
    <w:rsid w:val="0011787D"/>
    <w:rsid w:val="00117BEE"/>
    <w:rsid w:val="001203CA"/>
    <w:rsid w:val="00120B42"/>
    <w:rsid w:val="001221AC"/>
    <w:rsid w:val="001222FF"/>
    <w:rsid w:val="00122321"/>
    <w:rsid w:val="001223FA"/>
    <w:rsid w:val="00123171"/>
    <w:rsid w:val="00123554"/>
    <w:rsid w:val="00123882"/>
    <w:rsid w:val="0012398A"/>
    <w:rsid w:val="001241D3"/>
    <w:rsid w:val="00124310"/>
    <w:rsid w:val="0012487B"/>
    <w:rsid w:val="00124B93"/>
    <w:rsid w:val="00124E6A"/>
    <w:rsid w:val="001258C5"/>
    <w:rsid w:val="00125BD5"/>
    <w:rsid w:val="00125D2E"/>
    <w:rsid w:val="00125F7C"/>
    <w:rsid w:val="00126229"/>
    <w:rsid w:val="0012647F"/>
    <w:rsid w:val="00126710"/>
    <w:rsid w:val="00126919"/>
    <w:rsid w:val="00126AED"/>
    <w:rsid w:val="001275B0"/>
    <w:rsid w:val="001276BD"/>
    <w:rsid w:val="001279CA"/>
    <w:rsid w:val="00127F79"/>
    <w:rsid w:val="00127FD5"/>
    <w:rsid w:val="0013048F"/>
    <w:rsid w:val="00130C1D"/>
    <w:rsid w:val="001313F7"/>
    <w:rsid w:val="00131968"/>
    <w:rsid w:val="00131B13"/>
    <w:rsid w:val="00131CC9"/>
    <w:rsid w:val="00132417"/>
    <w:rsid w:val="0013265B"/>
    <w:rsid w:val="00132719"/>
    <w:rsid w:val="00132879"/>
    <w:rsid w:val="00132CD4"/>
    <w:rsid w:val="00132DE9"/>
    <w:rsid w:val="001335D8"/>
    <w:rsid w:val="00133F53"/>
    <w:rsid w:val="00134283"/>
    <w:rsid w:val="001345ED"/>
    <w:rsid w:val="0013473F"/>
    <w:rsid w:val="00134AE0"/>
    <w:rsid w:val="0013519D"/>
    <w:rsid w:val="001357EA"/>
    <w:rsid w:val="00135AF5"/>
    <w:rsid w:val="00135FD0"/>
    <w:rsid w:val="00136B80"/>
    <w:rsid w:val="0013747E"/>
    <w:rsid w:val="00137660"/>
    <w:rsid w:val="0013771F"/>
    <w:rsid w:val="0013782A"/>
    <w:rsid w:val="00137AF4"/>
    <w:rsid w:val="00137B67"/>
    <w:rsid w:val="001411D8"/>
    <w:rsid w:val="0014154E"/>
    <w:rsid w:val="001417DA"/>
    <w:rsid w:val="00141A56"/>
    <w:rsid w:val="00141C6F"/>
    <w:rsid w:val="0014219C"/>
    <w:rsid w:val="001424F1"/>
    <w:rsid w:val="00142569"/>
    <w:rsid w:val="0014275B"/>
    <w:rsid w:val="00142AFE"/>
    <w:rsid w:val="00142D75"/>
    <w:rsid w:val="00142DFF"/>
    <w:rsid w:val="00142E80"/>
    <w:rsid w:val="001434E6"/>
    <w:rsid w:val="00144E00"/>
    <w:rsid w:val="0014503C"/>
    <w:rsid w:val="001452A1"/>
    <w:rsid w:val="00145D98"/>
    <w:rsid w:val="001465D6"/>
    <w:rsid w:val="00146DE6"/>
    <w:rsid w:val="00146E96"/>
    <w:rsid w:val="00147786"/>
    <w:rsid w:val="0015011B"/>
    <w:rsid w:val="00150255"/>
    <w:rsid w:val="0015025E"/>
    <w:rsid w:val="0015054C"/>
    <w:rsid w:val="00150A2A"/>
    <w:rsid w:val="00150ADA"/>
    <w:rsid w:val="00150ADD"/>
    <w:rsid w:val="00150B71"/>
    <w:rsid w:val="00150D9F"/>
    <w:rsid w:val="001514EF"/>
    <w:rsid w:val="00151820"/>
    <w:rsid w:val="00151AF7"/>
    <w:rsid w:val="00151EE6"/>
    <w:rsid w:val="00151FC4"/>
    <w:rsid w:val="00151FE2"/>
    <w:rsid w:val="001530B5"/>
    <w:rsid w:val="00153B11"/>
    <w:rsid w:val="00154066"/>
    <w:rsid w:val="00154102"/>
    <w:rsid w:val="001542D7"/>
    <w:rsid w:val="001546F4"/>
    <w:rsid w:val="00154908"/>
    <w:rsid w:val="00154B67"/>
    <w:rsid w:val="00155CEE"/>
    <w:rsid w:val="00156252"/>
    <w:rsid w:val="001567DA"/>
    <w:rsid w:val="0015682E"/>
    <w:rsid w:val="00156C00"/>
    <w:rsid w:val="0015715F"/>
    <w:rsid w:val="001573A1"/>
    <w:rsid w:val="001574E2"/>
    <w:rsid w:val="00157DF5"/>
    <w:rsid w:val="0016045B"/>
    <w:rsid w:val="0016050A"/>
    <w:rsid w:val="0016065C"/>
    <w:rsid w:val="0016127E"/>
    <w:rsid w:val="00161557"/>
    <w:rsid w:val="00161574"/>
    <w:rsid w:val="001615D5"/>
    <w:rsid w:val="0016182E"/>
    <w:rsid w:val="00161882"/>
    <w:rsid w:val="00161CA5"/>
    <w:rsid w:val="00161E23"/>
    <w:rsid w:val="00161F74"/>
    <w:rsid w:val="001622AF"/>
    <w:rsid w:val="0016246E"/>
    <w:rsid w:val="00162602"/>
    <w:rsid w:val="00162BFC"/>
    <w:rsid w:val="00162D87"/>
    <w:rsid w:val="001632FA"/>
    <w:rsid w:val="00163AAB"/>
    <w:rsid w:val="00163AC0"/>
    <w:rsid w:val="00163ED7"/>
    <w:rsid w:val="00163F10"/>
    <w:rsid w:val="00163FEA"/>
    <w:rsid w:val="00164E16"/>
    <w:rsid w:val="00164E7C"/>
    <w:rsid w:val="00165545"/>
    <w:rsid w:val="00165FE9"/>
    <w:rsid w:val="001660EB"/>
    <w:rsid w:val="001662D5"/>
    <w:rsid w:val="001662ED"/>
    <w:rsid w:val="001665BD"/>
    <w:rsid w:val="001667DD"/>
    <w:rsid w:val="00166D44"/>
    <w:rsid w:val="00166DB3"/>
    <w:rsid w:val="00167167"/>
    <w:rsid w:val="00167524"/>
    <w:rsid w:val="00167799"/>
    <w:rsid w:val="001678D8"/>
    <w:rsid w:val="00167D5C"/>
    <w:rsid w:val="0017018B"/>
    <w:rsid w:val="00170806"/>
    <w:rsid w:val="00170914"/>
    <w:rsid w:val="001711AF"/>
    <w:rsid w:val="001712AA"/>
    <w:rsid w:val="00171916"/>
    <w:rsid w:val="00171D58"/>
    <w:rsid w:val="00171F44"/>
    <w:rsid w:val="00172245"/>
    <w:rsid w:val="00172475"/>
    <w:rsid w:val="00172C36"/>
    <w:rsid w:val="00172E82"/>
    <w:rsid w:val="00172EB1"/>
    <w:rsid w:val="0017308D"/>
    <w:rsid w:val="0017353E"/>
    <w:rsid w:val="001737C4"/>
    <w:rsid w:val="00173937"/>
    <w:rsid w:val="00173A0A"/>
    <w:rsid w:val="00173C87"/>
    <w:rsid w:val="001743EC"/>
    <w:rsid w:val="001745DA"/>
    <w:rsid w:val="00174845"/>
    <w:rsid w:val="00175310"/>
    <w:rsid w:val="0017568D"/>
    <w:rsid w:val="001756B2"/>
    <w:rsid w:val="001756B5"/>
    <w:rsid w:val="00175818"/>
    <w:rsid w:val="00175CA7"/>
    <w:rsid w:val="00175D92"/>
    <w:rsid w:val="001762F0"/>
    <w:rsid w:val="001768FA"/>
    <w:rsid w:val="001770D1"/>
    <w:rsid w:val="00177667"/>
    <w:rsid w:val="0017774B"/>
    <w:rsid w:val="00177BA1"/>
    <w:rsid w:val="00177D31"/>
    <w:rsid w:val="0018062B"/>
    <w:rsid w:val="00180D81"/>
    <w:rsid w:val="0018138B"/>
    <w:rsid w:val="001814A7"/>
    <w:rsid w:val="00181867"/>
    <w:rsid w:val="00182E93"/>
    <w:rsid w:val="00182F01"/>
    <w:rsid w:val="00183071"/>
    <w:rsid w:val="001831A4"/>
    <w:rsid w:val="00183417"/>
    <w:rsid w:val="00183519"/>
    <w:rsid w:val="001835E6"/>
    <w:rsid w:val="0018418D"/>
    <w:rsid w:val="00184573"/>
    <w:rsid w:val="00185496"/>
    <w:rsid w:val="00185710"/>
    <w:rsid w:val="00185D7F"/>
    <w:rsid w:val="00185DC2"/>
    <w:rsid w:val="0018624D"/>
    <w:rsid w:val="00186816"/>
    <w:rsid w:val="00186CAE"/>
    <w:rsid w:val="0018732E"/>
    <w:rsid w:val="00187B50"/>
    <w:rsid w:val="00187D13"/>
    <w:rsid w:val="0019008E"/>
    <w:rsid w:val="001903B6"/>
    <w:rsid w:val="00190592"/>
    <w:rsid w:val="001906C1"/>
    <w:rsid w:val="0019082C"/>
    <w:rsid w:val="001908CA"/>
    <w:rsid w:val="00190A1B"/>
    <w:rsid w:val="00190DCC"/>
    <w:rsid w:val="00190F58"/>
    <w:rsid w:val="00191C48"/>
    <w:rsid w:val="00191FE0"/>
    <w:rsid w:val="00193085"/>
    <w:rsid w:val="0019338D"/>
    <w:rsid w:val="001937EF"/>
    <w:rsid w:val="00193B81"/>
    <w:rsid w:val="00194166"/>
    <w:rsid w:val="00194211"/>
    <w:rsid w:val="0019443C"/>
    <w:rsid w:val="00194918"/>
    <w:rsid w:val="00195314"/>
    <w:rsid w:val="001955A3"/>
    <w:rsid w:val="0019567B"/>
    <w:rsid w:val="00195923"/>
    <w:rsid w:val="001959CE"/>
    <w:rsid w:val="00195C26"/>
    <w:rsid w:val="00195C9C"/>
    <w:rsid w:val="00196BB2"/>
    <w:rsid w:val="00196E4B"/>
    <w:rsid w:val="00197B09"/>
    <w:rsid w:val="00197B62"/>
    <w:rsid w:val="00197B92"/>
    <w:rsid w:val="00197DF1"/>
    <w:rsid w:val="001A04FC"/>
    <w:rsid w:val="001A0587"/>
    <w:rsid w:val="001A066D"/>
    <w:rsid w:val="001A0A13"/>
    <w:rsid w:val="001A0B80"/>
    <w:rsid w:val="001A0C89"/>
    <w:rsid w:val="001A13A4"/>
    <w:rsid w:val="001A14EB"/>
    <w:rsid w:val="001A16E1"/>
    <w:rsid w:val="001A1BA0"/>
    <w:rsid w:val="001A22C8"/>
    <w:rsid w:val="001A23C2"/>
    <w:rsid w:val="001A2A80"/>
    <w:rsid w:val="001A2AA2"/>
    <w:rsid w:val="001A2B53"/>
    <w:rsid w:val="001A336C"/>
    <w:rsid w:val="001A372B"/>
    <w:rsid w:val="001A4376"/>
    <w:rsid w:val="001A437C"/>
    <w:rsid w:val="001A43D9"/>
    <w:rsid w:val="001A4781"/>
    <w:rsid w:val="001A4A0B"/>
    <w:rsid w:val="001A5038"/>
    <w:rsid w:val="001A518E"/>
    <w:rsid w:val="001A51E0"/>
    <w:rsid w:val="001A5786"/>
    <w:rsid w:val="001A58FD"/>
    <w:rsid w:val="001A60DB"/>
    <w:rsid w:val="001A659F"/>
    <w:rsid w:val="001A69D2"/>
    <w:rsid w:val="001A6C3D"/>
    <w:rsid w:val="001A749D"/>
    <w:rsid w:val="001A7E02"/>
    <w:rsid w:val="001A7E6B"/>
    <w:rsid w:val="001A7F7D"/>
    <w:rsid w:val="001B03B8"/>
    <w:rsid w:val="001B0E3C"/>
    <w:rsid w:val="001B1E73"/>
    <w:rsid w:val="001B2095"/>
    <w:rsid w:val="001B21DF"/>
    <w:rsid w:val="001B2BAD"/>
    <w:rsid w:val="001B2D5A"/>
    <w:rsid w:val="001B319E"/>
    <w:rsid w:val="001B3746"/>
    <w:rsid w:val="001B3C45"/>
    <w:rsid w:val="001B43A9"/>
    <w:rsid w:val="001B4870"/>
    <w:rsid w:val="001B4AC3"/>
    <w:rsid w:val="001B4AC5"/>
    <w:rsid w:val="001B518D"/>
    <w:rsid w:val="001B5CBD"/>
    <w:rsid w:val="001B6779"/>
    <w:rsid w:val="001B76DE"/>
    <w:rsid w:val="001C0C9E"/>
    <w:rsid w:val="001C1277"/>
    <w:rsid w:val="001C1A1A"/>
    <w:rsid w:val="001C1B32"/>
    <w:rsid w:val="001C1E27"/>
    <w:rsid w:val="001C2299"/>
    <w:rsid w:val="001C23EC"/>
    <w:rsid w:val="001C2610"/>
    <w:rsid w:val="001C26D0"/>
    <w:rsid w:val="001C27CE"/>
    <w:rsid w:val="001C2914"/>
    <w:rsid w:val="001C2BEC"/>
    <w:rsid w:val="001C2CD1"/>
    <w:rsid w:val="001C2E14"/>
    <w:rsid w:val="001C31EB"/>
    <w:rsid w:val="001C322A"/>
    <w:rsid w:val="001C3279"/>
    <w:rsid w:val="001C347E"/>
    <w:rsid w:val="001C3509"/>
    <w:rsid w:val="001C3C75"/>
    <w:rsid w:val="001C3C83"/>
    <w:rsid w:val="001C3CC9"/>
    <w:rsid w:val="001C46DB"/>
    <w:rsid w:val="001C4DA4"/>
    <w:rsid w:val="001C5C27"/>
    <w:rsid w:val="001C63D1"/>
    <w:rsid w:val="001C6532"/>
    <w:rsid w:val="001C6E50"/>
    <w:rsid w:val="001C6FB4"/>
    <w:rsid w:val="001C716B"/>
    <w:rsid w:val="001C7AA6"/>
    <w:rsid w:val="001D01CE"/>
    <w:rsid w:val="001D035E"/>
    <w:rsid w:val="001D06B0"/>
    <w:rsid w:val="001D085E"/>
    <w:rsid w:val="001D0901"/>
    <w:rsid w:val="001D0A7C"/>
    <w:rsid w:val="001D0E14"/>
    <w:rsid w:val="001D1056"/>
    <w:rsid w:val="001D11D5"/>
    <w:rsid w:val="001D1908"/>
    <w:rsid w:val="001D1C5B"/>
    <w:rsid w:val="001D1F36"/>
    <w:rsid w:val="001D20FA"/>
    <w:rsid w:val="001D231F"/>
    <w:rsid w:val="001D2392"/>
    <w:rsid w:val="001D24C9"/>
    <w:rsid w:val="001D26AE"/>
    <w:rsid w:val="001D281B"/>
    <w:rsid w:val="001D2FEA"/>
    <w:rsid w:val="001D3097"/>
    <w:rsid w:val="001D32D6"/>
    <w:rsid w:val="001D3654"/>
    <w:rsid w:val="001D3AA3"/>
    <w:rsid w:val="001D406E"/>
    <w:rsid w:val="001D4369"/>
    <w:rsid w:val="001D5837"/>
    <w:rsid w:val="001D594C"/>
    <w:rsid w:val="001D5BC5"/>
    <w:rsid w:val="001D64A9"/>
    <w:rsid w:val="001D6E90"/>
    <w:rsid w:val="001D788A"/>
    <w:rsid w:val="001D7A3C"/>
    <w:rsid w:val="001D7C7C"/>
    <w:rsid w:val="001D7CB5"/>
    <w:rsid w:val="001D7F97"/>
    <w:rsid w:val="001E025B"/>
    <w:rsid w:val="001E05F2"/>
    <w:rsid w:val="001E191D"/>
    <w:rsid w:val="001E1D5D"/>
    <w:rsid w:val="001E201F"/>
    <w:rsid w:val="001E2439"/>
    <w:rsid w:val="001E295B"/>
    <w:rsid w:val="001E29D3"/>
    <w:rsid w:val="001E2CEE"/>
    <w:rsid w:val="001E3470"/>
    <w:rsid w:val="001E38F6"/>
    <w:rsid w:val="001E40FA"/>
    <w:rsid w:val="001E43CD"/>
    <w:rsid w:val="001E4817"/>
    <w:rsid w:val="001E4B2D"/>
    <w:rsid w:val="001E4C1E"/>
    <w:rsid w:val="001E4E3E"/>
    <w:rsid w:val="001E4F51"/>
    <w:rsid w:val="001E5021"/>
    <w:rsid w:val="001E5060"/>
    <w:rsid w:val="001E538A"/>
    <w:rsid w:val="001E5A4D"/>
    <w:rsid w:val="001E5E86"/>
    <w:rsid w:val="001E628D"/>
    <w:rsid w:val="001E6503"/>
    <w:rsid w:val="001E66E0"/>
    <w:rsid w:val="001E777A"/>
    <w:rsid w:val="001E7944"/>
    <w:rsid w:val="001E7D43"/>
    <w:rsid w:val="001F059E"/>
    <w:rsid w:val="001F071B"/>
    <w:rsid w:val="001F07B6"/>
    <w:rsid w:val="001F0A0F"/>
    <w:rsid w:val="001F0F49"/>
    <w:rsid w:val="001F1969"/>
    <w:rsid w:val="001F1DD9"/>
    <w:rsid w:val="001F2659"/>
    <w:rsid w:val="001F2BC9"/>
    <w:rsid w:val="001F31F1"/>
    <w:rsid w:val="001F32FD"/>
    <w:rsid w:val="001F3328"/>
    <w:rsid w:val="001F3698"/>
    <w:rsid w:val="001F3E98"/>
    <w:rsid w:val="001F4026"/>
    <w:rsid w:val="001F40C9"/>
    <w:rsid w:val="001F4923"/>
    <w:rsid w:val="001F4969"/>
    <w:rsid w:val="001F4A87"/>
    <w:rsid w:val="001F4AAC"/>
    <w:rsid w:val="001F4DA2"/>
    <w:rsid w:val="001F54A6"/>
    <w:rsid w:val="001F5D31"/>
    <w:rsid w:val="001F63D8"/>
    <w:rsid w:val="001F69FF"/>
    <w:rsid w:val="001F73C8"/>
    <w:rsid w:val="001F7470"/>
    <w:rsid w:val="001F799B"/>
    <w:rsid w:val="001F7A9A"/>
    <w:rsid w:val="001F7C7B"/>
    <w:rsid w:val="001F7D32"/>
    <w:rsid w:val="001F7D90"/>
    <w:rsid w:val="0020049E"/>
    <w:rsid w:val="00200517"/>
    <w:rsid w:val="00200883"/>
    <w:rsid w:val="00200A53"/>
    <w:rsid w:val="00200F4F"/>
    <w:rsid w:val="00201178"/>
    <w:rsid w:val="00201430"/>
    <w:rsid w:val="00201F8A"/>
    <w:rsid w:val="00202647"/>
    <w:rsid w:val="00202814"/>
    <w:rsid w:val="00202C1C"/>
    <w:rsid w:val="00202D49"/>
    <w:rsid w:val="00203D21"/>
    <w:rsid w:val="002040ED"/>
    <w:rsid w:val="00204316"/>
    <w:rsid w:val="00204BDA"/>
    <w:rsid w:val="00204E32"/>
    <w:rsid w:val="00205435"/>
    <w:rsid w:val="002065BF"/>
    <w:rsid w:val="00206CA8"/>
    <w:rsid w:val="00206F6F"/>
    <w:rsid w:val="00207644"/>
    <w:rsid w:val="00207899"/>
    <w:rsid w:val="00207D55"/>
    <w:rsid w:val="00207EEC"/>
    <w:rsid w:val="002106F9"/>
    <w:rsid w:val="00210729"/>
    <w:rsid w:val="00210747"/>
    <w:rsid w:val="002107D6"/>
    <w:rsid w:val="00210EBE"/>
    <w:rsid w:val="00211173"/>
    <w:rsid w:val="00211B14"/>
    <w:rsid w:val="00212151"/>
    <w:rsid w:val="0021224B"/>
    <w:rsid w:val="002124E3"/>
    <w:rsid w:val="00212683"/>
    <w:rsid w:val="00212685"/>
    <w:rsid w:val="00212850"/>
    <w:rsid w:val="00212DEE"/>
    <w:rsid w:val="00212FB0"/>
    <w:rsid w:val="00213F4E"/>
    <w:rsid w:val="002140D4"/>
    <w:rsid w:val="002142B5"/>
    <w:rsid w:val="002148DB"/>
    <w:rsid w:val="00214BE9"/>
    <w:rsid w:val="00214C26"/>
    <w:rsid w:val="00214C5C"/>
    <w:rsid w:val="002153B3"/>
    <w:rsid w:val="002157B3"/>
    <w:rsid w:val="002159C5"/>
    <w:rsid w:val="00215A5D"/>
    <w:rsid w:val="00215A64"/>
    <w:rsid w:val="00215E9C"/>
    <w:rsid w:val="00215FBB"/>
    <w:rsid w:val="002160CC"/>
    <w:rsid w:val="0021656C"/>
    <w:rsid w:val="002169E0"/>
    <w:rsid w:val="00216BC1"/>
    <w:rsid w:val="0021705A"/>
    <w:rsid w:val="00217503"/>
    <w:rsid w:val="002176BE"/>
    <w:rsid w:val="0021774D"/>
    <w:rsid w:val="00217C64"/>
    <w:rsid w:val="00220AD6"/>
    <w:rsid w:val="00220B85"/>
    <w:rsid w:val="0022111B"/>
    <w:rsid w:val="0022165B"/>
    <w:rsid w:val="00221781"/>
    <w:rsid w:val="00221815"/>
    <w:rsid w:val="00221B20"/>
    <w:rsid w:val="00221C9E"/>
    <w:rsid w:val="00222291"/>
    <w:rsid w:val="002223DC"/>
    <w:rsid w:val="00222586"/>
    <w:rsid w:val="002226F8"/>
    <w:rsid w:val="00222780"/>
    <w:rsid w:val="00222A49"/>
    <w:rsid w:val="00222E5C"/>
    <w:rsid w:val="00223030"/>
    <w:rsid w:val="002230E2"/>
    <w:rsid w:val="00223855"/>
    <w:rsid w:val="00223C5B"/>
    <w:rsid w:val="002241C8"/>
    <w:rsid w:val="00224628"/>
    <w:rsid w:val="00224B1E"/>
    <w:rsid w:val="00225210"/>
    <w:rsid w:val="002256D3"/>
    <w:rsid w:val="002257FB"/>
    <w:rsid w:val="00225F01"/>
    <w:rsid w:val="002267DF"/>
    <w:rsid w:val="00226A04"/>
    <w:rsid w:val="00226B88"/>
    <w:rsid w:val="00226C82"/>
    <w:rsid w:val="00226E60"/>
    <w:rsid w:val="002274C7"/>
    <w:rsid w:val="0023004A"/>
    <w:rsid w:val="0023041E"/>
    <w:rsid w:val="00230751"/>
    <w:rsid w:val="00230A87"/>
    <w:rsid w:val="002318FD"/>
    <w:rsid w:val="00231C3B"/>
    <w:rsid w:val="00231D81"/>
    <w:rsid w:val="0023221D"/>
    <w:rsid w:val="002323A0"/>
    <w:rsid w:val="00232916"/>
    <w:rsid w:val="00232C1B"/>
    <w:rsid w:val="0023329E"/>
    <w:rsid w:val="00233853"/>
    <w:rsid w:val="00234246"/>
    <w:rsid w:val="0023454D"/>
    <w:rsid w:val="00234EE9"/>
    <w:rsid w:val="00235193"/>
    <w:rsid w:val="00235535"/>
    <w:rsid w:val="00236C36"/>
    <w:rsid w:val="002374C6"/>
    <w:rsid w:val="00237953"/>
    <w:rsid w:val="00237963"/>
    <w:rsid w:val="00237BA2"/>
    <w:rsid w:val="00237E7D"/>
    <w:rsid w:val="00237F40"/>
    <w:rsid w:val="0024018C"/>
    <w:rsid w:val="002408E6"/>
    <w:rsid w:val="00240C85"/>
    <w:rsid w:val="00240DED"/>
    <w:rsid w:val="00241216"/>
    <w:rsid w:val="002415EB"/>
    <w:rsid w:val="0024172C"/>
    <w:rsid w:val="00241C85"/>
    <w:rsid w:val="00241DD9"/>
    <w:rsid w:val="00241EA1"/>
    <w:rsid w:val="00241F77"/>
    <w:rsid w:val="0024207B"/>
    <w:rsid w:val="002420C0"/>
    <w:rsid w:val="0024218C"/>
    <w:rsid w:val="00242399"/>
    <w:rsid w:val="00242BA0"/>
    <w:rsid w:val="00242C66"/>
    <w:rsid w:val="00242C7B"/>
    <w:rsid w:val="00242D14"/>
    <w:rsid w:val="00243337"/>
    <w:rsid w:val="0024337B"/>
    <w:rsid w:val="0024364D"/>
    <w:rsid w:val="00243663"/>
    <w:rsid w:val="00243D41"/>
    <w:rsid w:val="00244D4F"/>
    <w:rsid w:val="00244D89"/>
    <w:rsid w:val="00245045"/>
    <w:rsid w:val="002462CA"/>
    <w:rsid w:val="0024687A"/>
    <w:rsid w:val="00246C4C"/>
    <w:rsid w:val="0024725B"/>
    <w:rsid w:val="002474DC"/>
    <w:rsid w:val="00247FBC"/>
    <w:rsid w:val="00250710"/>
    <w:rsid w:val="00250814"/>
    <w:rsid w:val="00250833"/>
    <w:rsid w:val="002514D9"/>
    <w:rsid w:val="00251792"/>
    <w:rsid w:val="002519CB"/>
    <w:rsid w:val="002519F2"/>
    <w:rsid w:val="002520AF"/>
    <w:rsid w:val="0025219D"/>
    <w:rsid w:val="00252549"/>
    <w:rsid w:val="002526DE"/>
    <w:rsid w:val="0025298F"/>
    <w:rsid w:val="00252B39"/>
    <w:rsid w:val="0025318F"/>
    <w:rsid w:val="002539C8"/>
    <w:rsid w:val="00254C9D"/>
    <w:rsid w:val="00254CD7"/>
    <w:rsid w:val="00255197"/>
    <w:rsid w:val="002551B9"/>
    <w:rsid w:val="0025559B"/>
    <w:rsid w:val="0025563A"/>
    <w:rsid w:val="00255769"/>
    <w:rsid w:val="00255C00"/>
    <w:rsid w:val="00255CFB"/>
    <w:rsid w:val="00255FF8"/>
    <w:rsid w:val="00256481"/>
    <w:rsid w:val="00256998"/>
    <w:rsid w:val="00256EC1"/>
    <w:rsid w:val="00257A3D"/>
    <w:rsid w:val="00260198"/>
    <w:rsid w:val="00260A66"/>
    <w:rsid w:val="00260CD9"/>
    <w:rsid w:val="0026125F"/>
    <w:rsid w:val="00261363"/>
    <w:rsid w:val="0026145F"/>
    <w:rsid w:val="0026179C"/>
    <w:rsid w:val="00261CD9"/>
    <w:rsid w:val="0026224E"/>
    <w:rsid w:val="002625CD"/>
    <w:rsid w:val="00262C8B"/>
    <w:rsid w:val="00262D33"/>
    <w:rsid w:val="00262D65"/>
    <w:rsid w:val="00262E8F"/>
    <w:rsid w:val="00262EE0"/>
    <w:rsid w:val="00263053"/>
    <w:rsid w:val="00263422"/>
    <w:rsid w:val="00263782"/>
    <w:rsid w:val="00263E44"/>
    <w:rsid w:val="0026496B"/>
    <w:rsid w:val="00264A00"/>
    <w:rsid w:val="00264A28"/>
    <w:rsid w:val="00265EF1"/>
    <w:rsid w:val="00265F19"/>
    <w:rsid w:val="00265F21"/>
    <w:rsid w:val="0026654C"/>
    <w:rsid w:val="00266C35"/>
    <w:rsid w:val="002670BC"/>
    <w:rsid w:val="002673EA"/>
    <w:rsid w:val="002675FD"/>
    <w:rsid w:val="00267971"/>
    <w:rsid w:val="00267DE2"/>
    <w:rsid w:val="00267EE1"/>
    <w:rsid w:val="00267EFB"/>
    <w:rsid w:val="00270483"/>
    <w:rsid w:val="00270528"/>
    <w:rsid w:val="00270634"/>
    <w:rsid w:val="002706CE"/>
    <w:rsid w:val="00270921"/>
    <w:rsid w:val="0027099D"/>
    <w:rsid w:val="00270C62"/>
    <w:rsid w:val="00270E52"/>
    <w:rsid w:val="002714D3"/>
    <w:rsid w:val="00271ACE"/>
    <w:rsid w:val="00271BCC"/>
    <w:rsid w:val="00271FE7"/>
    <w:rsid w:val="00272095"/>
    <w:rsid w:val="00272109"/>
    <w:rsid w:val="002723B0"/>
    <w:rsid w:val="00272663"/>
    <w:rsid w:val="00272A59"/>
    <w:rsid w:val="00272C70"/>
    <w:rsid w:val="00272E17"/>
    <w:rsid w:val="002733B9"/>
    <w:rsid w:val="002733C7"/>
    <w:rsid w:val="00273703"/>
    <w:rsid w:val="002741F2"/>
    <w:rsid w:val="002744D7"/>
    <w:rsid w:val="0027493E"/>
    <w:rsid w:val="002754A6"/>
    <w:rsid w:val="00275BCD"/>
    <w:rsid w:val="00275EE3"/>
    <w:rsid w:val="00276E5C"/>
    <w:rsid w:val="00277492"/>
    <w:rsid w:val="00277C34"/>
    <w:rsid w:val="00277CDA"/>
    <w:rsid w:val="00277E54"/>
    <w:rsid w:val="002804F6"/>
    <w:rsid w:val="00280C7B"/>
    <w:rsid w:val="002818A6"/>
    <w:rsid w:val="00281F05"/>
    <w:rsid w:val="0028257D"/>
    <w:rsid w:val="00282BF6"/>
    <w:rsid w:val="00282CDC"/>
    <w:rsid w:val="00282D12"/>
    <w:rsid w:val="00282E3A"/>
    <w:rsid w:val="0028313F"/>
    <w:rsid w:val="00283273"/>
    <w:rsid w:val="00283460"/>
    <w:rsid w:val="002834FB"/>
    <w:rsid w:val="00283564"/>
    <w:rsid w:val="00283639"/>
    <w:rsid w:val="00283842"/>
    <w:rsid w:val="002849D1"/>
    <w:rsid w:val="002850E9"/>
    <w:rsid w:val="00285477"/>
    <w:rsid w:val="00285B09"/>
    <w:rsid w:val="00285E22"/>
    <w:rsid w:val="00285F1F"/>
    <w:rsid w:val="0028625A"/>
    <w:rsid w:val="00286326"/>
    <w:rsid w:val="0028643A"/>
    <w:rsid w:val="0028664B"/>
    <w:rsid w:val="0028769E"/>
    <w:rsid w:val="002876A9"/>
    <w:rsid w:val="002877FE"/>
    <w:rsid w:val="00290A71"/>
    <w:rsid w:val="00290EE1"/>
    <w:rsid w:val="00291713"/>
    <w:rsid w:val="00291870"/>
    <w:rsid w:val="0029195C"/>
    <w:rsid w:val="00291D48"/>
    <w:rsid w:val="002920C3"/>
    <w:rsid w:val="00292796"/>
    <w:rsid w:val="00292AD5"/>
    <w:rsid w:val="0029322B"/>
    <w:rsid w:val="0029338B"/>
    <w:rsid w:val="0029342A"/>
    <w:rsid w:val="0029364A"/>
    <w:rsid w:val="00293AD2"/>
    <w:rsid w:val="00293C72"/>
    <w:rsid w:val="00293D4F"/>
    <w:rsid w:val="00293F8D"/>
    <w:rsid w:val="00294876"/>
    <w:rsid w:val="00294B3A"/>
    <w:rsid w:val="00295326"/>
    <w:rsid w:val="002956D1"/>
    <w:rsid w:val="00295724"/>
    <w:rsid w:val="002958D6"/>
    <w:rsid w:val="00295EC9"/>
    <w:rsid w:val="0029685A"/>
    <w:rsid w:val="00296DCA"/>
    <w:rsid w:val="00297C55"/>
    <w:rsid w:val="00297F2D"/>
    <w:rsid w:val="002A09D7"/>
    <w:rsid w:val="002A0D4C"/>
    <w:rsid w:val="002A1991"/>
    <w:rsid w:val="002A24E7"/>
    <w:rsid w:val="002A2D13"/>
    <w:rsid w:val="002A37C7"/>
    <w:rsid w:val="002A3939"/>
    <w:rsid w:val="002A3B72"/>
    <w:rsid w:val="002A43D5"/>
    <w:rsid w:val="002A4459"/>
    <w:rsid w:val="002A4921"/>
    <w:rsid w:val="002A4B07"/>
    <w:rsid w:val="002A4B98"/>
    <w:rsid w:val="002A4BDF"/>
    <w:rsid w:val="002A515B"/>
    <w:rsid w:val="002A5E97"/>
    <w:rsid w:val="002A64D6"/>
    <w:rsid w:val="002A6A0A"/>
    <w:rsid w:val="002A6CD0"/>
    <w:rsid w:val="002A6E0A"/>
    <w:rsid w:val="002A6F21"/>
    <w:rsid w:val="002A6F84"/>
    <w:rsid w:val="002A74E6"/>
    <w:rsid w:val="002A7545"/>
    <w:rsid w:val="002A7EB9"/>
    <w:rsid w:val="002B00B0"/>
    <w:rsid w:val="002B02B9"/>
    <w:rsid w:val="002B033C"/>
    <w:rsid w:val="002B05B6"/>
    <w:rsid w:val="002B05FC"/>
    <w:rsid w:val="002B0DA6"/>
    <w:rsid w:val="002B137B"/>
    <w:rsid w:val="002B187C"/>
    <w:rsid w:val="002B189D"/>
    <w:rsid w:val="002B20C4"/>
    <w:rsid w:val="002B2AEC"/>
    <w:rsid w:val="002B2C47"/>
    <w:rsid w:val="002B2C69"/>
    <w:rsid w:val="002B2CA4"/>
    <w:rsid w:val="002B2FCC"/>
    <w:rsid w:val="002B300E"/>
    <w:rsid w:val="002B3172"/>
    <w:rsid w:val="002B3173"/>
    <w:rsid w:val="002B35F2"/>
    <w:rsid w:val="002B3B51"/>
    <w:rsid w:val="002B4A0C"/>
    <w:rsid w:val="002B4CA3"/>
    <w:rsid w:val="002B5129"/>
    <w:rsid w:val="002B516B"/>
    <w:rsid w:val="002B520F"/>
    <w:rsid w:val="002B5354"/>
    <w:rsid w:val="002B558F"/>
    <w:rsid w:val="002B567F"/>
    <w:rsid w:val="002B589A"/>
    <w:rsid w:val="002B5A93"/>
    <w:rsid w:val="002B68A6"/>
    <w:rsid w:val="002B6AE9"/>
    <w:rsid w:val="002B6C31"/>
    <w:rsid w:val="002B6C6C"/>
    <w:rsid w:val="002B6F9C"/>
    <w:rsid w:val="002B700A"/>
    <w:rsid w:val="002B77E9"/>
    <w:rsid w:val="002B7E85"/>
    <w:rsid w:val="002B7FE9"/>
    <w:rsid w:val="002C0019"/>
    <w:rsid w:val="002C01BE"/>
    <w:rsid w:val="002C06B7"/>
    <w:rsid w:val="002C0828"/>
    <w:rsid w:val="002C0E19"/>
    <w:rsid w:val="002C142A"/>
    <w:rsid w:val="002C1AEF"/>
    <w:rsid w:val="002C1C6D"/>
    <w:rsid w:val="002C1F80"/>
    <w:rsid w:val="002C220E"/>
    <w:rsid w:val="002C28EF"/>
    <w:rsid w:val="002C2C9F"/>
    <w:rsid w:val="002C3341"/>
    <w:rsid w:val="002C3963"/>
    <w:rsid w:val="002C3A1A"/>
    <w:rsid w:val="002C3CAD"/>
    <w:rsid w:val="002C3EFF"/>
    <w:rsid w:val="002C40DB"/>
    <w:rsid w:val="002C4A76"/>
    <w:rsid w:val="002C4ACB"/>
    <w:rsid w:val="002C537B"/>
    <w:rsid w:val="002C56F9"/>
    <w:rsid w:val="002C57C0"/>
    <w:rsid w:val="002C5A99"/>
    <w:rsid w:val="002C63FB"/>
    <w:rsid w:val="002C65DB"/>
    <w:rsid w:val="002C6B05"/>
    <w:rsid w:val="002C6FD2"/>
    <w:rsid w:val="002C7107"/>
    <w:rsid w:val="002C7160"/>
    <w:rsid w:val="002C731A"/>
    <w:rsid w:val="002C764D"/>
    <w:rsid w:val="002C79E2"/>
    <w:rsid w:val="002C7B73"/>
    <w:rsid w:val="002C7F36"/>
    <w:rsid w:val="002D0077"/>
    <w:rsid w:val="002D0256"/>
    <w:rsid w:val="002D0427"/>
    <w:rsid w:val="002D0754"/>
    <w:rsid w:val="002D13F1"/>
    <w:rsid w:val="002D16EF"/>
    <w:rsid w:val="002D191D"/>
    <w:rsid w:val="002D3086"/>
    <w:rsid w:val="002D384F"/>
    <w:rsid w:val="002D38B0"/>
    <w:rsid w:val="002D3B32"/>
    <w:rsid w:val="002D3C55"/>
    <w:rsid w:val="002D488E"/>
    <w:rsid w:val="002D4E7B"/>
    <w:rsid w:val="002D5596"/>
    <w:rsid w:val="002D564E"/>
    <w:rsid w:val="002D572B"/>
    <w:rsid w:val="002D5A02"/>
    <w:rsid w:val="002D5AFA"/>
    <w:rsid w:val="002D606B"/>
    <w:rsid w:val="002D714D"/>
    <w:rsid w:val="002D7485"/>
    <w:rsid w:val="002D7A74"/>
    <w:rsid w:val="002D7CE9"/>
    <w:rsid w:val="002E00F4"/>
    <w:rsid w:val="002E029D"/>
    <w:rsid w:val="002E06CE"/>
    <w:rsid w:val="002E0981"/>
    <w:rsid w:val="002E0A2B"/>
    <w:rsid w:val="002E1260"/>
    <w:rsid w:val="002E1349"/>
    <w:rsid w:val="002E1719"/>
    <w:rsid w:val="002E1AF0"/>
    <w:rsid w:val="002E1D6B"/>
    <w:rsid w:val="002E1DDB"/>
    <w:rsid w:val="002E2324"/>
    <w:rsid w:val="002E2555"/>
    <w:rsid w:val="002E2700"/>
    <w:rsid w:val="002E2C59"/>
    <w:rsid w:val="002E3FD5"/>
    <w:rsid w:val="002E4070"/>
    <w:rsid w:val="002E4C28"/>
    <w:rsid w:val="002E4C91"/>
    <w:rsid w:val="002E4DA4"/>
    <w:rsid w:val="002E4E53"/>
    <w:rsid w:val="002E4FCC"/>
    <w:rsid w:val="002E54B2"/>
    <w:rsid w:val="002E55F6"/>
    <w:rsid w:val="002E595E"/>
    <w:rsid w:val="002E5F5E"/>
    <w:rsid w:val="002E6215"/>
    <w:rsid w:val="002E62B4"/>
    <w:rsid w:val="002E649F"/>
    <w:rsid w:val="002E67C0"/>
    <w:rsid w:val="002E6974"/>
    <w:rsid w:val="002E6CA5"/>
    <w:rsid w:val="002E79F0"/>
    <w:rsid w:val="002E7B31"/>
    <w:rsid w:val="002F0150"/>
    <w:rsid w:val="002F03C2"/>
    <w:rsid w:val="002F0F08"/>
    <w:rsid w:val="002F14C3"/>
    <w:rsid w:val="002F1524"/>
    <w:rsid w:val="002F190B"/>
    <w:rsid w:val="002F1FF6"/>
    <w:rsid w:val="002F200A"/>
    <w:rsid w:val="002F235D"/>
    <w:rsid w:val="002F2542"/>
    <w:rsid w:val="002F31E2"/>
    <w:rsid w:val="002F3E70"/>
    <w:rsid w:val="002F4864"/>
    <w:rsid w:val="002F4917"/>
    <w:rsid w:val="002F4B31"/>
    <w:rsid w:val="002F4B76"/>
    <w:rsid w:val="002F4C9F"/>
    <w:rsid w:val="002F505C"/>
    <w:rsid w:val="002F50DC"/>
    <w:rsid w:val="002F5286"/>
    <w:rsid w:val="002F53C2"/>
    <w:rsid w:val="002F5B3C"/>
    <w:rsid w:val="002F5BB9"/>
    <w:rsid w:val="002F60A4"/>
    <w:rsid w:val="002F6743"/>
    <w:rsid w:val="002F6A2F"/>
    <w:rsid w:val="002F6A4E"/>
    <w:rsid w:val="002F6AE1"/>
    <w:rsid w:val="002F7168"/>
    <w:rsid w:val="002F74C8"/>
    <w:rsid w:val="002F75A4"/>
    <w:rsid w:val="002F769A"/>
    <w:rsid w:val="003000DB"/>
    <w:rsid w:val="0030077A"/>
    <w:rsid w:val="00300A6F"/>
    <w:rsid w:val="00300AC6"/>
    <w:rsid w:val="00300AF4"/>
    <w:rsid w:val="00300BD0"/>
    <w:rsid w:val="00300FB7"/>
    <w:rsid w:val="003012C2"/>
    <w:rsid w:val="0030148E"/>
    <w:rsid w:val="0030152D"/>
    <w:rsid w:val="003016A9"/>
    <w:rsid w:val="003024E0"/>
    <w:rsid w:val="0030250F"/>
    <w:rsid w:val="00302B27"/>
    <w:rsid w:val="0030303F"/>
    <w:rsid w:val="00303191"/>
    <w:rsid w:val="003038B3"/>
    <w:rsid w:val="00303974"/>
    <w:rsid w:val="003039C6"/>
    <w:rsid w:val="00303BE6"/>
    <w:rsid w:val="00303C3B"/>
    <w:rsid w:val="00303D5F"/>
    <w:rsid w:val="0030402A"/>
    <w:rsid w:val="00304175"/>
    <w:rsid w:val="00304631"/>
    <w:rsid w:val="003046BC"/>
    <w:rsid w:val="00304719"/>
    <w:rsid w:val="00304B91"/>
    <w:rsid w:val="00305BAA"/>
    <w:rsid w:val="003060BB"/>
    <w:rsid w:val="00306177"/>
    <w:rsid w:val="00306349"/>
    <w:rsid w:val="0030640B"/>
    <w:rsid w:val="0030694A"/>
    <w:rsid w:val="00306CDC"/>
    <w:rsid w:val="003077C3"/>
    <w:rsid w:val="00307913"/>
    <w:rsid w:val="0030795A"/>
    <w:rsid w:val="00307A04"/>
    <w:rsid w:val="00307B71"/>
    <w:rsid w:val="00307BF8"/>
    <w:rsid w:val="0031011F"/>
    <w:rsid w:val="00310611"/>
    <w:rsid w:val="0031076D"/>
    <w:rsid w:val="00310D03"/>
    <w:rsid w:val="0031111D"/>
    <w:rsid w:val="003121A2"/>
    <w:rsid w:val="0031246B"/>
    <w:rsid w:val="00312811"/>
    <w:rsid w:val="003129A1"/>
    <w:rsid w:val="00312ECE"/>
    <w:rsid w:val="003134F9"/>
    <w:rsid w:val="00313C1C"/>
    <w:rsid w:val="003141AE"/>
    <w:rsid w:val="003143B6"/>
    <w:rsid w:val="00314B54"/>
    <w:rsid w:val="00314B57"/>
    <w:rsid w:val="00314CDC"/>
    <w:rsid w:val="00314FD7"/>
    <w:rsid w:val="00315089"/>
    <w:rsid w:val="003168D0"/>
    <w:rsid w:val="00316B09"/>
    <w:rsid w:val="00317B4C"/>
    <w:rsid w:val="00317C3B"/>
    <w:rsid w:val="0032035B"/>
    <w:rsid w:val="0032036E"/>
    <w:rsid w:val="003203C7"/>
    <w:rsid w:val="00320431"/>
    <w:rsid w:val="0032076E"/>
    <w:rsid w:val="00320D56"/>
    <w:rsid w:val="00320EE5"/>
    <w:rsid w:val="0032156B"/>
    <w:rsid w:val="0032174B"/>
    <w:rsid w:val="00321805"/>
    <w:rsid w:val="00321A1F"/>
    <w:rsid w:val="00322A62"/>
    <w:rsid w:val="003230C8"/>
    <w:rsid w:val="003238C5"/>
    <w:rsid w:val="003240A6"/>
    <w:rsid w:val="003241D1"/>
    <w:rsid w:val="003244C0"/>
    <w:rsid w:val="00324702"/>
    <w:rsid w:val="00324A69"/>
    <w:rsid w:val="00324C28"/>
    <w:rsid w:val="00325268"/>
    <w:rsid w:val="003263D0"/>
    <w:rsid w:val="003265A5"/>
    <w:rsid w:val="00326AC1"/>
    <w:rsid w:val="003272F0"/>
    <w:rsid w:val="00327643"/>
    <w:rsid w:val="00327AFA"/>
    <w:rsid w:val="00327DA6"/>
    <w:rsid w:val="00330064"/>
    <w:rsid w:val="0033010F"/>
    <w:rsid w:val="003301A0"/>
    <w:rsid w:val="0033031E"/>
    <w:rsid w:val="003303BE"/>
    <w:rsid w:val="00330E9B"/>
    <w:rsid w:val="00330EE9"/>
    <w:rsid w:val="003310A9"/>
    <w:rsid w:val="00331213"/>
    <w:rsid w:val="003319FB"/>
    <w:rsid w:val="00331AAB"/>
    <w:rsid w:val="00331B62"/>
    <w:rsid w:val="00331DEB"/>
    <w:rsid w:val="003321D9"/>
    <w:rsid w:val="00332289"/>
    <w:rsid w:val="0033242B"/>
    <w:rsid w:val="003326D0"/>
    <w:rsid w:val="003326E0"/>
    <w:rsid w:val="00333063"/>
    <w:rsid w:val="00333088"/>
    <w:rsid w:val="0033326A"/>
    <w:rsid w:val="0033352F"/>
    <w:rsid w:val="003336D8"/>
    <w:rsid w:val="00333D71"/>
    <w:rsid w:val="00333FBF"/>
    <w:rsid w:val="00334B11"/>
    <w:rsid w:val="00335E14"/>
    <w:rsid w:val="00335E56"/>
    <w:rsid w:val="00336060"/>
    <w:rsid w:val="003363FE"/>
    <w:rsid w:val="00336742"/>
    <w:rsid w:val="003369BE"/>
    <w:rsid w:val="00337A03"/>
    <w:rsid w:val="00340108"/>
    <w:rsid w:val="00340142"/>
    <w:rsid w:val="00340266"/>
    <w:rsid w:val="00340745"/>
    <w:rsid w:val="003411A7"/>
    <w:rsid w:val="00342090"/>
    <w:rsid w:val="00342BC7"/>
    <w:rsid w:val="00342C61"/>
    <w:rsid w:val="00343226"/>
    <w:rsid w:val="003432C3"/>
    <w:rsid w:val="00343482"/>
    <w:rsid w:val="0034376F"/>
    <w:rsid w:val="0034385F"/>
    <w:rsid w:val="00343FBE"/>
    <w:rsid w:val="00344213"/>
    <w:rsid w:val="0034450C"/>
    <w:rsid w:val="0034472C"/>
    <w:rsid w:val="00345031"/>
    <w:rsid w:val="0034602A"/>
    <w:rsid w:val="003461A7"/>
    <w:rsid w:val="003462D0"/>
    <w:rsid w:val="00346306"/>
    <w:rsid w:val="00346616"/>
    <w:rsid w:val="003468D9"/>
    <w:rsid w:val="0034739E"/>
    <w:rsid w:val="003478AA"/>
    <w:rsid w:val="00347957"/>
    <w:rsid w:val="003506AB"/>
    <w:rsid w:val="00350884"/>
    <w:rsid w:val="00350A91"/>
    <w:rsid w:val="00350B14"/>
    <w:rsid w:val="00350D60"/>
    <w:rsid w:val="003514AA"/>
    <w:rsid w:val="00351BAE"/>
    <w:rsid w:val="003526AA"/>
    <w:rsid w:val="0035298F"/>
    <w:rsid w:val="00352BF9"/>
    <w:rsid w:val="00352EF0"/>
    <w:rsid w:val="00353403"/>
    <w:rsid w:val="003535CC"/>
    <w:rsid w:val="00353682"/>
    <w:rsid w:val="003538A7"/>
    <w:rsid w:val="003538F5"/>
    <w:rsid w:val="00353CAC"/>
    <w:rsid w:val="00353E50"/>
    <w:rsid w:val="00353E61"/>
    <w:rsid w:val="003540BE"/>
    <w:rsid w:val="00354753"/>
    <w:rsid w:val="003549D9"/>
    <w:rsid w:val="00354C4F"/>
    <w:rsid w:val="00354CF4"/>
    <w:rsid w:val="00355935"/>
    <w:rsid w:val="00355EA9"/>
    <w:rsid w:val="00355F52"/>
    <w:rsid w:val="00356725"/>
    <w:rsid w:val="00356865"/>
    <w:rsid w:val="00356A67"/>
    <w:rsid w:val="00356EA6"/>
    <w:rsid w:val="00357178"/>
    <w:rsid w:val="00357246"/>
    <w:rsid w:val="00357AE9"/>
    <w:rsid w:val="00357C0A"/>
    <w:rsid w:val="00357D5E"/>
    <w:rsid w:val="0036004A"/>
    <w:rsid w:val="00360193"/>
    <w:rsid w:val="00360216"/>
    <w:rsid w:val="0036037C"/>
    <w:rsid w:val="00360636"/>
    <w:rsid w:val="00360D39"/>
    <w:rsid w:val="0036122D"/>
    <w:rsid w:val="0036145D"/>
    <w:rsid w:val="0036172F"/>
    <w:rsid w:val="00361CFD"/>
    <w:rsid w:val="00361D48"/>
    <w:rsid w:val="00361FA5"/>
    <w:rsid w:val="00362216"/>
    <w:rsid w:val="003626E7"/>
    <w:rsid w:val="00362952"/>
    <w:rsid w:val="003629EA"/>
    <w:rsid w:val="00362D4B"/>
    <w:rsid w:val="00362E1C"/>
    <w:rsid w:val="00363691"/>
    <w:rsid w:val="003637C7"/>
    <w:rsid w:val="00363BE1"/>
    <w:rsid w:val="00363D89"/>
    <w:rsid w:val="0036408C"/>
    <w:rsid w:val="003644F4"/>
    <w:rsid w:val="00364925"/>
    <w:rsid w:val="00364926"/>
    <w:rsid w:val="00364F95"/>
    <w:rsid w:val="0036532F"/>
    <w:rsid w:val="00365859"/>
    <w:rsid w:val="00365D73"/>
    <w:rsid w:val="00365F6E"/>
    <w:rsid w:val="00367130"/>
    <w:rsid w:val="00367946"/>
    <w:rsid w:val="00367A66"/>
    <w:rsid w:val="00367F69"/>
    <w:rsid w:val="003702DC"/>
    <w:rsid w:val="003707AB"/>
    <w:rsid w:val="003708B4"/>
    <w:rsid w:val="00370BDD"/>
    <w:rsid w:val="00370E5A"/>
    <w:rsid w:val="00370E9D"/>
    <w:rsid w:val="00371496"/>
    <w:rsid w:val="00371544"/>
    <w:rsid w:val="003718DA"/>
    <w:rsid w:val="00371B0D"/>
    <w:rsid w:val="00371C36"/>
    <w:rsid w:val="00371D8C"/>
    <w:rsid w:val="00371E76"/>
    <w:rsid w:val="00371F3C"/>
    <w:rsid w:val="00372146"/>
    <w:rsid w:val="003722D1"/>
    <w:rsid w:val="0037270F"/>
    <w:rsid w:val="00372967"/>
    <w:rsid w:val="00372AFF"/>
    <w:rsid w:val="00372E62"/>
    <w:rsid w:val="00373701"/>
    <w:rsid w:val="00373735"/>
    <w:rsid w:val="00373D99"/>
    <w:rsid w:val="00373DB7"/>
    <w:rsid w:val="00373DDF"/>
    <w:rsid w:val="0037402C"/>
    <w:rsid w:val="0037512B"/>
    <w:rsid w:val="003754AD"/>
    <w:rsid w:val="0037560F"/>
    <w:rsid w:val="0037620A"/>
    <w:rsid w:val="003762A1"/>
    <w:rsid w:val="003765C6"/>
    <w:rsid w:val="003777AA"/>
    <w:rsid w:val="00377C8C"/>
    <w:rsid w:val="00380282"/>
    <w:rsid w:val="0038037A"/>
    <w:rsid w:val="00380485"/>
    <w:rsid w:val="0038162D"/>
    <w:rsid w:val="0038190E"/>
    <w:rsid w:val="00381CB6"/>
    <w:rsid w:val="00382CD6"/>
    <w:rsid w:val="0038391A"/>
    <w:rsid w:val="00383B38"/>
    <w:rsid w:val="003848E1"/>
    <w:rsid w:val="003851B7"/>
    <w:rsid w:val="00385648"/>
    <w:rsid w:val="003861B5"/>
    <w:rsid w:val="0038629F"/>
    <w:rsid w:val="003864BE"/>
    <w:rsid w:val="003864D1"/>
    <w:rsid w:val="0038654C"/>
    <w:rsid w:val="00386571"/>
    <w:rsid w:val="003867B5"/>
    <w:rsid w:val="003874AC"/>
    <w:rsid w:val="00390255"/>
    <w:rsid w:val="0039078C"/>
    <w:rsid w:val="00390B9E"/>
    <w:rsid w:val="00390D89"/>
    <w:rsid w:val="00390F43"/>
    <w:rsid w:val="00391652"/>
    <w:rsid w:val="0039176F"/>
    <w:rsid w:val="00391A16"/>
    <w:rsid w:val="00391C5C"/>
    <w:rsid w:val="0039217F"/>
    <w:rsid w:val="0039293A"/>
    <w:rsid w:val="003929A1"/>
    <w:rsid w:val="00392E6E"/>
    <w:rsid w:val="003933D2"/>
    <w:rsid w:val="00393ED7"/>
    <w:rsid w:val="00393EDC"/>
    <w:rsid w:val="00393F74"/>
    <w:rsid w:val="003948FF"/>
    <w:rsid w:val="003950DE"/>
    <w:rsid w:val="00395A47"/>
    <w:rsid w:val="00395CDF"/>
    <w:rsid w:val="00395D2E"/>
    <w:rsid w:val="003960EB"/>
    <w:rsid w:val="0039630C"/>
    <w:rsid w:val="0039659D"/>
    <w:rsid w:val="00396795"/>
    <w:rsid w:val="003968B5"/>
    <w:rsid w:val="003968B8"/>
    <w:rsid w:val="00396FBB"/>
    <w:rsid w:val="00397034"/>
    <w:rsid w:val="00397070"/>
    <w:rsid w:val="0039715D"/>
    <w:rsid w:val="003972F0"/>
    <w:rsid w:val="003973E0"/>
    <w:rsid w:val="003974A4"/>
    <w:rsid w:val="00397535"/>
    <w:rsid w:val="00397611"/>
    <w:rsid w:val="00397677"/>
    <w:rsid w:val="003A0973"/>
    <w:rsid w:val="003A12D1"/>
    <w:rsid w:val="003A168F"/>
    <w:rsid w:val="003A17EB"/>
    <w:rsid w:val="003A257A"/>
    <w:rsid w:val="003A2CFC"/>
    <w:rsid w:val="003A2DC7"/>
    <w:rsid w:val="003A30AC"/>
    <w:rsid w:val="003A3361"/>
    <w:rsid w:val="003A36DD"/>
    <w:rsid w:val="003A3D8C"/>
    <w:rsid w:val="003A41DF"/>
    <w:rsid w:val="003A48B4"/>
    <w:rsid w:val="003A4D9C"/>
    <w:rsid w:val="003A4EF3"/>
    <w:rsid w:val="003A5052"/>
    <w:rsid w:val="003A5A1F"/>
    <w:rsid w:val="003A5D6D"/>
    <w:rsid w:val="003A5DC6"/>
    <w:rsid w:val="003A637A"/>
    <w:rsid w:val="003A6FA6"/>
    <w:rsid w:val="003A78FF"/>
    <w:rsid w:val="003B00ED"/>
    <w:rsid w:val="003B0264"/>
    <w:rsid w:val="003B0A5F"/>
    <w:rsid w:val="003B0F0A"/>
    <w:rsid w:val="003B108A"/>
    <w:rsid w:val="003B11C7"/>
    <w:rsid w:val="003B12BC"/>
    <w:rsid w:val="003B1A9F"/>
    <w:rsid w:val="003B27F2"/>
    <w:rsid w:val="003B2DA3"/>
    <w:rsid w:val="003B384D"/>
    <w:rsid w:val="003B3EB0"/>
    <w:rsid w:val="003B5460"/>
    <w:rsid w:val="003B5C4F"/>
    <w:rsid w:val="003B5FB2"/>
    <w:rsid w:val="003B6190"/>
    <w:rsid w:val="003B6369"/>
    <w:rsid w:val="003B64B1"/>
    <w:rsid w:val="003B6B62"/>
    <w:rsid w:val="003B6BF4"/>
    <w:rsid w:val="003B7251"/>
    <w:rsid w:val="003B7494"/>
    <w:rsid w:val="003B75BA"/>
    <w:rsid w:val="003B75C7"/>
    <w:rsid w:val="003C001B"/>
    <w:rsid w:val="003C04AD"/>
    <w:rsid w:val="003C0A54"/>
    <w:rsid w:val="003C103D"/>
    <w:rsid w:val="003C13C8"/>
    <w:rsid w:val="003C1A26"/>
    <w:rsid w:val="003C1F0F"/>
    <w:rsid w:val="003C1F12"/>
    <w:rsid w:val="003C27F6"/>
    <w:rsid w:val="003C290D"/>
    <w:rsid w:val="003C2DAE"/>
    <w:rsid w:val="003C3215"/>
    <w:rsid w:val="003C32CA"/>
    <w:rsid w:val="003C3851"/>
    <w:rsid w:val="003C392D"/>
    <w:rsid w:val="003C4200"/>
    <w:rsid w:val="003C4399"/>
    <w:rsid w:val="003C4808"/>
    <w:rsid w:val="003C4899"/>
    <w:rsid w:val="003C4C9F"/>
    <w:rsid w:val="003C4CEB"/>
    <w:rsid w:val="003C4FD2"/>
    <w:rsid w:val="003C4FF2"/>
    <w:rsid w:val="003C5873"/>
    <w:rsid w:val="003C5C1C"/>
    <w:rsid w:val="003C5D80"/>
    <w:rsid w:val="003C6208"/>
    <w:rsid w:val="003C66AA"/>
    <w:rsid w:val="003C6FA0"/>
    <w:rsid w:val="003C71E7"/>
    <w:rsid w:val="003C7281"/>
    <w:rsid w:val="003C7948"/>
    <w:rsid w:val="003C79B1"/>
    <w:rsid w:val="003D0521"/>
    <w:rsid w:val="003D1E2E"/>
    <w:rsid w:val="003D1EB8"/>
    <w:rsid w:val="003D1F30"/>
    <w:rsid w:val="003D2058"/>
    <w:rsid w:val="003D2309"/>
    <w:rsid w:val="003D2603"/>
    <w:rsid w:val="003D28ED"/>
    <w:rsid w:val="003D3917"/>
    <w:rsid w:val="003D3F59"/>
    <w:rsid w:val="003D431B"/>
    <w:rsid w:val="003D4517"/>
    <w:rsid w:val="003D468A"/>
    <w:rsid w:val="003D4722"/>
    <w:rsid w:val="003D4744"/>
    <w:rsid w:val="003D479C"/>
    <w:rsid w:val="003D5A5B"/>
    <w:rsid w:val="003D5AAA"/>
    <w:rsid w:val="003D5D41"/>
    <w:rsid w:val="003D6476"/>
    <w:rsid w:val="003D6EB3"/>
    <w:rsid w:val="003D73D1"/>
    <w:rsid w:val="003D74C2"/>
    <w:rsid w:val="003D7883"/>
    <w:rsid w:val="003D7A90"/>
    <w:rsid w:val="003D7AA0"/>
    <w:rsid w:val="003D7C49"/>
    <w:rsid w:val="003E0282"/>
    <w:rsid w:val="003E06D0"/>
    <w:rsid w:val="003E0C50"/>
    <w:rsid w:val="003E0D09"/>
    <w:rsid w:val="003E1752"/>
    <w:rsid w:val="003E18FF"/>
    <w:rsid w:val="003E1D91"/>
    <w:rsid w:val="003E1DAD"/>
    <w:rsid w:val="003E1FF7"/>
    <w:rsid w:val="003E205D"/>
    <w:rsid w:val="003E3435"/>
    <w:rsid w:val="003E3819"/>
    <w:rsid w:val="003E468F"/>
    <w:rsid w:val="003E4A76"/>
    <w:rsid w:val="003E5168"/>
    <w:rsid w:val="003E527E"/>
    <w:rsid w:val="003E6920"/>
    <w:rsid w:val="003E6973"/>
    <w:rsid w:val="003E7034"/>
    <w:rsid w:val="003E7337"/>
    <w:rsid w:val="003E75A3"/>
    <w:rsid w:val="003E771B"/>
    <w:rsid w:val="003E7E56"/>
    <w:rsid w:val="003E7F75"/>
    <w:rsid w:val="003E7FA4"/>
    <w:rsid w:val="003F041B"/>
    <w:rsid w:val="003F099C"/>
    <w:rsid w:val="003F0CB7"/>
    <w:rsid w:val="003F0F95"/>
    <w:rsid w:val="003F2136"/>
    <w:rsid w:val="003F2884"/>
    <w:rsid w:val="003F2ADE"/>
    <w:rsid w:val="003F2D51"/>
    <w:rsid w:val="003F3530"/>
    <w:rsid w:val="003F39AA"/>
    <w:rsid w:val="003F40A4"/>
    <w:rsid w:val="003F4328"/>
    <w:rsid w:val="003F4672"/>
    <w:rsid w:val="003F4D83"/>
    <w:rsid w:val="003F53E4"/>
    <w:rsid w:val="003F57D0"/>
    <w:rsid w:val="003F592C"/>
    <w:rsid w:val="003F59B3"/>
    <w:rsid w:val="003F5D73"/>
    <w:rsid w:val="003F5FEC"/>
    <w:rsid w:val="003F6173"/>
    <w:rsid w:val="003F6550"/>
    <w:rsid w:val="003F66F1"/>
    <w:rsid w:val="003F67F3"/>
    <w:rsid w:val="003F6E94"/>
    <w:rsid w:val="003F6F11"/>
    <w:rsid w:val="003F7062"/>
    <w:rsid w:val="003F71CA"/>
    <w:rsid w:val="003F7227"/>
    <w:rsid w:val="003F795A"/>
    <w:rsid w:val="003F7DA5"/>
    <w:rsid w:val="003F7ED4"/>
    <w:rsid w:val="003F7F34"/>
    <w:rsid w:val="0040037D"/>
    <w:rsid w:val="004004B8"/>
    <w:rsid w:val="00400805"/>
    <w:rsid w:val="00400E5D"/>
    <w:rsid w:val="00400E7E"/>
    <w:rsid w:val="004019E8"/>
    <w:rsid w:val="00402941"/>
    <w:rsid w:val="00402A02"/>
    <w:rsid w:val="00402A69"/>
    <w:rsid w:val="00402A84"/>
    <w:rsid w:val="00402C2B"/>
    <w:rsid w:val="004031DC"/>
    <w:rsid w:val="00403819"/>
    <w:rsid w:val="004038E9"/>
    <w:rsid w:val="00403FE1"/>
    <w:rsid w:val="00404317"/>
    <w:rsid w:val="0040458B"/>
    <w:rsid w:val="00404ADC"/>
    <w:rsid w:val="00404BD3"/>
    <w:rsid w:val="00404CF2"/>
    <w:rsid w:val="004054E0"/>
    <w:rsid w:val="00405870"/>
    <w:rsid w:val="00405C1E"/>
    <w:rsid w:val="00405C46"/>
    <w:rsid w:val="00405E75"/>
    <w:rsid w:val="00405FBA"/>
    <w:rsid w:val="00406574"/>
    <w:rsid w:val="0040697A"/>
    <w:rsid w:val="00406984"/>
    <w:rsid w:val="00406B46"/>
    <w:rsid w:val="00406D86"/>
    <w:rsid w:val="00406E19"/>
    <w:rsid w:val="00406F96"/>
    <w:rsid w:val="00406FDB"/>
    <w:rsid w:val="00407A7D"/>
    <w:rsid w:val="00407D86"/>
    <w:rsid w:val="00407F6F"/>
    <w:rsid w:val="00407FF9"/>
    <w:rsid w:val="00410248"/>
    <w:rsid w:val="0041061F"/>
    <w:rsid w:val="00410941"/>
    <w:rsid w:val="004109E8"/>
    <w:rsid w:val="00410E98"/>
    <w:rsid w:val="0041112D"/>
    <w:rsid w:val="00411502"/>
    <w:rsid w:val="0041162C"/>
    <w:rsid w:val="0041208A"/>
    <w:rsid w:val="00412825"/>
    <w:rsid w:val="004128B9"/>
    <w:rsid w:val="004129D2"/>
    <w:rsid w:val="00412C4B"/>
    <w:rsid w:val="00412FF5"/>
    <w:rsid w:val="00413B9D"/>
    <w:rsid w:val="00413C04"/>
    <w:rsid w:val="004148CF"/>
    <w:rsid w:val="00414B37"/>
    <w:rsid w:val="00415319"/>
    <w:rsid w:val="00415647"/>
    <w:rsid w:val="004159D2"/>
    <w:rsid w:val="00416A77"/>
    <w:rsid w:val="00416B59"/>
    <w:rsid w:val="00416C17"/>
    <w:rsid w:val="00416D88"/>
    <w:rsid w:val="00417455"/>
    <w:rsid w:val="00417A2A"/>
    <w:rsid w:val="00417AC1"/>
    <w:rsid w:val="00417BBD"/>
    <w:rsid w:val="004206EC"/>
    <w:rsid w:val="00420C0E"/>
    <w:rsid w:val="00420CDC"/>
    <w:rsid w:val="0042165F"/>
    <w:rsid w:val="00421C3E"/>
    <w:rsid w:val="00422385"/>
    <w:rsid w:val="00422533"/>
    <w:rsid w:val="00422881"/>
    <w:rsid w:val="00422A92"/>
    <w:rsid w:val="00422B4A"/>
    <w:rsid w:val="00422BFF"/>
    <w:rsid w:val="00422C53"/>
    <w:rsid w:val="00422E95"/>
    <w:rsid w:val="00422F8E"/>
    <w:rsid w:val="0042349F"/>
    <w:rsid w:val="00423507"/>
    <w:rsid w:val="004235E3"/>
    <w:rsid w:val="00423615"/>
    <w:rsid w:val="004241FC"/>
    <w:rsid w:val="004243BA"/>
    <w:rsid w:val="00424594"/>
    <w:rsid w:val="00424648"/>
    <w:rsid w:val="004247CA"/>
    <w:rsid w:val="004249A8"/>
    <w:rsid w:val="00425032"/>
    <w:rsid w:val="004250C1"/>
    <w:rsid w:val="00425161"/>
    <w:rsid w:val="00425366"/>
    <w:rsid w:val="00425541"/>
    <w:rsid w:val="004256FD"/>
    <w:rsid w:val="00426166"/>
    <w:rsid w:val="00426466"/>
    <w:rsid w:val="00426762"/>
    <w:rsid w:val="004269C8"/>
    <w:rsid w:val="00426DB6"/>
    <w:rsid w:val="00426F68"/>
    <w:rsid w:val="004270A2"/>
    <w:rsid w:val="004271A3"/>
    <w:rsid w:val="004272EA"/>
    <w:rsid w:val="00427553"/>
    <w:rsid w:val="004276A0"/>
    <w:rsid w:val="00427B25"/>
    <w:rsid w:val="00427F7F"/>
    <w:rsid w:val="00430417"/>
    <w:rsid w:val="0043047A"/>
    <w:rsid w:val="004304F9"/>
    <w:rsid w:val="00430865"/>
    <w:rsid w:val="00430983"/>
    <w:rsid w:val="004314AC"/>
    <w:rsid w:val="00431633"/>
    <w:rsid w:val="00431CE4"/>
    <w:rsid w:val="00431D2C"/>
    <w:rsid w:val="00431DF7"/>
    <w:rsid w:val="004322FD"/>
    <w:rsid w:val="0043259B"/>
    <w:rsid w:val="00432BD7"/>
    <w:rsid w:val="00432FB0"/>
    <w:rsid w:val="004332E1"/>
    <w:rsid w:val="004333BF"/>
    <w:rsid w:val="004335E1"/>
    <w:rsid w:val="004335F1"/>
    <w:rsid w:val="004335F3"/>
    <w:rsid w:val="00433C00"/>
    <w:rsid w:val="00433D84"/>
    <w:rsid w:val="00433E2F"/>
    <w:rsid w:val="00433F2E"/>
    <w:rsid w:val="0043442C"/>
    <w:rsid w:val="00434D1C"/>
    <w:rsid w:val="004356F2"/>
    <w:rsid w:val="00435C7F"/>
    <w:rsid w:val="00435C80"/>
    <w:rsid w:val="004366FB"/>
    <w:rsid w:val="00436725"/>
    <w:rsid w:val="00436822"/>
    <w:rsid w:val="00436C33"/>
    <w:rsid w:val="00436CBB"/>
    <w:rsid w:val="00436D0A"/>
    <w:rsid w:val="00436E02"/>
    <w:rsid w:val="0043732B"/>
    <w:rsid w:val="004374F7"/>
    <w:rsid w:val="00437AA6"/>
    <w:rsid w:val="00437C4C"/>
    <w:rsid w:val="00437CF5"/>
    <w:rsid w:val="00437E43"/>
    <w:rsid w:val="00437E64"/>
    <w:rsid w:val="004402EF"/>
    <w:rsid w:val="00440341"/>
    <w:rsid w:val="00440651"/>
    <w:rsid w:val="004406BB"/>
    <w:rsid w:val="004414BE"/>
    <w:rsid w:val="004415D5"/>
    <w:rsid w:val="00441B7D"/>
    <w:rsid w:val="00441BC0"/>
    <w:rsid w:val="00441C03"/>
    <w:rsid w:val="00442010"/>
    <w:rsid w:val="004422BA"/>
    <w:rsid w:val="00442A18"/>
    <w:rsid w:val="00443362"/>
    <w:rsid w:val="00443780"/>
    <w:rsid w:val="00444457"/>
    <w:rsid w:val="00444B42"/>
    <w:rsid w:val="00444CF8"/>
    <w:rsid w:val="00444D99"/>
    <w:rsid w:val="0044500F"/>
    <w:rsid w:val="00445204"/>
    <w:rsid w:val="00445344"/>
    <w:rsid w:val="00445852"/>
    <w:rsid w:val="0044643F"/>
    <w:rsid w:val="00446909"/>
    <w:rsid w:val="00446961"/>
    <w:rsid w:val="00447924"/>
    <w:rsid w:val="00447D7A"/>
    <w:rsid w:val="00450070"/>
    <w:rsid w:val="0045056C"/>
    <w:rsid w:val="0045057A"/>
    <w:rsid w:val="004506EF"/>
    <w:rsid w:val="00450708"/>
    <w:rsid w:val="00450D56"/>
    <w:rsid w:val="0045106C"/>
    <w:rsid w:val="004512AC"/>
    <w:rsid w:val="004515C7"/>
    <w:rsid w:val="0045302F"/>
    <w:rsid w:val="0045349D"/>
    <w:rsid w:val="004537B7"/>
    <w:rsid w:val="00453F13"/>
    <w:rsid w:val="0045424C"/>
    <w:rsid w:val="0045472F"/>
    <w:rsid w:val="00454A93"/>
    <w:rsid w:val="00454D14"/>
    <w:rsid w:val="00454DBF"/>
    <w:rsid w:val="00456C0F"/>
    <w:rsid w:val="004579E8"/>
    <w:rsid w:val="00457FBF"/>
    <w:rsid w:val="004600BE"/>
    <w:rsid w:val="004600FB"/>
    <w:rsid w:val="00460461"/>
    <w:rsid w:val="00460695"/>
    <w:rsid w:val="00460AEC"/>
    <w:rsid w:val="00461606"/>
    <w:rsid w:val="00461B36"/>
    <w:rsid w:val="00461DEE"/>
    <w:rsid w:val="004626A4"/>
    <w:rsid w:val="00462912"/>
    <w:rsid w:val="004635F5"/>
    <w:rsid w:val="004637DF"/>
    <w:rsid w:val="00463AAB"/>
    <w:rsid w:val="00464024"/>
    <w:rsid w:val="00464170"/>
    <w:rsid w:val="004643A8"/>
    <w:rsid w:val="004643B6"/>
    <w:rsid w:val="00464404"/>
    <w:rsid w:val="00464530"/>
    <w:rsid w:val="00464A89"/>
    <w:rsid w:val="00464C76"/>
    <w:rsid w:val="00464D6D"/>
    <w:rsid w:val="00464DEA"/>
    <w:rsid w:val="00464F10"/>
    <w:rsid w:val="004655FF"/>
    <w:rsid w:val="00465870"/>
    <w:rsid w:val="00465BB5"/>
    <w:rsid w:val="00465CC5"/>
    <w:rsid w:val="00465D14"/>
    <w:rsid w:val="00465EA4"/>
    <w:rsid w:val="00466484"/>
    <w:rsid w:val="004664E3"/>
    <w:rsid w:val="004667EA"/>
    <w:rsid w:val="00466A29"/>
    <w:rsid w:val="00466B30"/>
    <w:rsid w:val="004673C7"/>
    <w:rsid w:val="00470411"/>
    <w:rsid w:val="004711A6"/>
    <w:rsid w:val="004716BD"/>
    <w:rsid w:val="00471966"/>
    <w:rsid w:val="00471A95"/>
    <w:rsid w:val="00471E66"/>
    <w:rsid w:val="004721A3"/>
    <w:rsid w:val="00472678"/>
    <w:rsid w:val="0047281C"/>
    <w:rsid w:val="00472CD2"/>
    <w:rsid w:val="00473B64"/>
    <w:rsid w:val="00473E75"/>
    <w:rsid w:val="004740FD"/>
    <w:rsid w:val="00474524"/>
    <w:rsid w:val="00474610"/>
    <w:rsid w:val="004746D2"/>
    <w:rsid w:val="00474B2A"/>
    <w:rsid w:val="00474BD8"/>
    <w:rsid w:val="0047597D"/>
    <w:rsid w:val="00475EAF"/>
    <w:rsid w:val="00476B5A"/>
    <w:rsid w:val="00477485"/>
    <w:rsid w:val="004804E3"/>
    <w:rsid w:val="0048089B"/>
    <w:rsid w:val="00480AFE"/>
    <w:rsid w:val="00480CB8"/>
    <w:rsid w:val="0048104C"/>
    <w:rsid w:val="004811D0"/>
    <w:rsid w:val="0048130C"/>
    <w:rsid w:val="0048133C"/>
    <w:rsid w:val="0048133E"/>
    <w:rsid w:val="0048137A"/>
    <w:rsid w:val="004814AF"/>
    <w:rsid w:val="00481777"/>
    <w:rsid w:val="00481B96"/>
    <w:rsid w:val="00482016"/>
    <w:rsid w:val="004820CE"/>
    <w:rsid w:val="004820D4"/>
    <w:rsid w:val="00482721"/>
    <w:rsid w:val="00482B06"/>
    <w:rsid w:val="00482CCC"/>
    <w:rsid w:val="00482CD9"/>
    <w:rsid w:val="00482D22"/>
    <w:rsid w:val="00483280"/>
    <w:rsid w:val="00483AE7"/>
    <w:rsid w:val="0048408C"/>
    <w:rsid w:val="00484178"/>
    <w:rsid w:val="0048437F"/>
    <w:rsid w:val="00484970"/>
    <w:rsid w:val="00484D41"/>
    <w:rsid w:val="00485286"/>
    <w:rsid w:val="00485366"/>
    <w:rsid w:val="00485700"/>
    <w:rsid w:val="00485809"/>
    <w:rsid w:val="0048599D"/>
    <w:rsid w:val="00485A30"/>
    <w:rsid w:val="0048643B"/>
    <w:rsid w:val="0048743F"/>
    <w:rsid w:val="004900B4"/>
    <w:rsid w:val="004901C0"/>
    <w:rsid w:val="0049035E"/>
    <w:rsid w:val="004905D2"/>
    <w:rsid w:val="004905D8"/>
    <w:rsid w:val="0049088E"/>
    <w:rsid w:val="00490DC3"/>
    <w:rsid w:val="00490EE9"/>
    <w:rsid w:val="00490F6D"/>
    <w:rsid w:val="00491E27"/>
    <w:rsid w:val="00492269"/>
    <w:rsid w:val="00492587"/>
    <w:rsid w:val="00492593"/>
    <w:rsid w:val="0049292C"/>
    <w:rsid w:val="00492E39"/>
    <w:rsid w:val="00493096"/>
    <w:rsid w:val="00493317"/>
    <w:rsid w:val="004940FE"/>
    <w:rsid w:val="00494267"/>
    <w:rsid w:val="00494450"/>
    <w:rsid w:val="004949FE"/>
    <w:rsid w:val="0049505B"/>
    <w:rsid w:val="00495306"/>
    <w:rsid w:val="0049569E"/>
    <w:rsid w:val="004956CE"/>
    <w:rsid w:val="004958BC"/>
    <w:rsid w:val="00495F1B"/>
    <w:rsid w:val="00496A92"/>
    <w:rsid w:val="00496E54"/>
    <w:rsid w:val="00496EFB"/>
    <w:rsid w:val="004974C2"/>
    <w:rsid w:val="004977B4"/>
    <w:rsid w:val="004A02FD"/>
    <w:rsid w:val="004A08E2"/>
    <w:rsid w:val="004A0BE8"/>
    <w:rsid w:val="004A14C2"/>
    <w:rsid w:val="004A1AC9"/>
    <w:rsid w:val="004A1ADD"/>
    <w:rsid w:val="004A26FB"/>
    <w:rsid w:val="004A2ABA"/>
    <w:rsid w:val="004A33FF"/>
    <w:rsid w:val="004A3D0D"/>
    <w:rsid w:val="004A4070"/>
    <w:rsid w:val="004A4101"/>
    <w:rsid w:val="004A41E7"/>
    <w:rsid w:val="004A42B2"/>
    <w:rsid w:val="004A4446"/>
    <w:rsid w:val="004A44AC"/>
    <w:rsid w:val="004A4630"/>
    <w:rsid w:val="004A4A94"/>
    <w:rsid w:val="004A4AB5"/>
    <w:rsid w:val="004A4AEC"/>
    <w:rsid w:val="004A4E50"/>
    <w:rsid w:val="004A5095"/>
    <w:rsid w:val="004A55DE"/>
    <w:rsid w:val="004A5887"/>
    <w:rsid w:val="004A5894"/>
    <w:rsid w:val="004A5E6B"/>
    <w:rsid w:val="004A61D4"/>
    <w:rsid w:val="004A643C"/>
    <w:rsid w:val="004A6E9A"/>
    <w:rsid w:val="004A71D3"/>
    <w:rsid w:val="004A7336"/>
    <w:rsid w:val="004A7B2F"/>
    <w:rsid w:val="004A7D0B"/>
    <w:rsid w:val="004A7E2D"/>
    <w:rsid w:val="004A7E80"/>
    <w:rsid w:val="004B0147"/>
    <w:rsid w:val="004B120A"/>
    <w:rsid w:val="004B2013"/>
    <w:rsid w:val="004B2485"/>
    <w:rsid w:val="004B256E"/>
    <w:rsid w:val="004B2666"/>
    <w:rsid w:val="004B26B2"/>
    <w:rsid w:val="004B3175"/>
    <w:rsid w:val="004B34A6"/>
    <w:rsid w:val="004B34E7"/>
    <w:rsid w:val="004B3617"/>
    <w:rsid w:val="004B361B"/>
    <w:rsid w:val="004B36D0"/>
    <w:rsid w:val="004B3F01"/>
    <w:rsid w:val="004B3FAE"/>
    <w:rsid w:val="004B40D0"/>
    <w:rsid w:val="004B4250"/>
    <w:rsid w:val="004B4B6C"/>
    <w:rsid w:val="004B4F6C"/>
    <w:rsid w:val="004B5BA0"/>
    <w:rsid w:val="004B6026"/>
    <w:rsid w:val="004B6505"/>
    <w:rsid w:val="004B65D3"/>
    <w:rsid w:val="004B660C"/>
    <w:rsid w:val="004B68A2"/>
    <w:rsid w:val="004B6A90"/>
    <w:rsid w:val="004B6ACD"/>
    <w:rsid w:val="004B6D59"/>
    <w:rsid w:val="004B7A67"/>
    <w:rsid w:val="004C0DD9"/>
    <w:rsid w:val="004C111E"/>
    <w:rsid w:val="004C165C"/>
    <w:rsid w:val="004C16BD"/>
    <w:rsid w:val="004C1B1C"/>
    <w:rsid w:val="004C1DC7"/>
    <w:rsid w:val="004C2328"/>
    <w:rsid w:val="004C233F"/>
    <w:rsid w:val="004C26F1"/>
    <w:rsid w:val="004C2C67"/>
    <w:rsid w:val="004C2D5E"/>
    <w:rsid w:val="004C3EF0"/>
    <w:rsid w:val="004C4529"/>
    <w:rsid w:val="004C48B4"/>
    <w:rsid w:val="004C4AA8"/>
    <w:rsid w:val="004C4AD8"/>
    <w:rsid w:val="004C4AE0"/>
    <w:rsid w:val="004C4C2F"/>
    <w:rsid w:val="004C4EFE"/>
    <w:rsid w:val="004C5803"/>
    <w:rsid w:val="004C59A7"/>
    <w:rsid w:val="004C5B83"/>
    <w:rsid w:val="004C5C37"/>
    <w:rsid w:val="004C6494"/>
    <w:rsid w:val="004C670B"/>
    <w:rsid w:val="004C7088"/>
    <w:rsid w:val="004C71C8"/>
    <w:rsid w:val="004C7226"/>
    <w:rsid w:val="004C7748"/>
    <w:rsid w:val="004C7B45"/>
    <w:rsid w:val="004D02DE"/>
    <w:rsid w:val="004D07C3"/>
    <w:rsid w:val="004D080B"/>
    <w:rsid w:val="004D0D07"/>
    <w:rsid w:val="004D0E70"/>
    <w:rsid w:val="004D0ECD"/>
    <w:rsid w:val="004D11BD"/>
    <w:rsid w:val="004D14B9"/>
    <w:rsid w:val="004D30D1"/>
    <w:rsid w:val="004D394C"/>
    <w:rsid w:val="004D4012"/>
    <w:rsid w:val="004D4075"/>
    <w:rsid w:val="004D46D6"/>
    <w:rsid w:val="004D4D07"/>
    <w:rsid w:val="004D5051"/>
    <w:rsid w:val="004D5443"/>
    <w:rsid w:val="004D5B70"/>
    <w:rsid w:val="004D60D6"/>
    <w:rsid w:val="004D637B"/>
    <w:rsid w:val="004D74F9"/>
    <w:rsid w:val="004D7961"/>
    <w:rsid w:val="004D79C2"/>
    <w:rsid w:val="004D7CDC"/>
    <w:rsid w:val="004E0263"/>
    <w:rsid w:val="004E033C"/>
    <w:rsid w:val="004E0920"/>
    <w:rsid w:val="004E1017"/>
    <w:rsid w:val="004E1654"/>
    <w:rsid w:val="004E1694"/>
    <w:rsid w:val="004E1D9B"/>
    <w:rsid w:val="004E27EB"/>
    <w:rsid w:val="004E286A"/>
    <w:rsid w:val="004E33AC"/>
    <w:rsid w:val="004E34A1"/>
    <w:rsid w:val="004E3BBA"/>
    <w:rsid w:val="004E3BF3"/>
    <w:rsid w:val="004E3C0B"/>
    <w:rsid w:val="004E4027"/>
    <w:rsid w:val="004E411C"/>
    <w:rsid w:val="004E44FE"/>
    <w:rsid w:val="004E4650"/>
    <w:rsid w:val="004E56AF"/>
    <w:rsid w:val="004E5813"/>
    <w:rsid w:val="004E5EF1"/>
    <w:rsid w:val="004E6CF1"/>
    <w:rsid w:val="004E7567"/>
    <w:rsid w:val="004E75C9"/>
    <w:rsid w:val="004E7AE2"/>
    <w:rsid w:val="004E7E89"/>
    <w:rsid w:val="004F01B7"/>
    <w:rsid w:val="004F12C5"/>
    <w:rsid w:val="004F1306"/>
    <w:rsid w:val="004F1404"/>
    <w:rsid w:val="004F1CC6"/>
    <w:rsid w:val="004F1D00"/>
    <w:rsid w:val="004F1E6E"/>
    <w:rsid w:val="004F2412"/>
    <w:rsid w:val="004F252A"/>
    <w:rsid w:val="004F2801"/>
    <w:rsid w:val="004F33D6"/>
    <w:rsid w:val="004F33D8"/>
    <w:rsid w:val="004F346B"/>
    <w:rsid w:val="004F3FCF"/>
    <w:rsid w:val="004F41E0"/>
    <w:rsid w:val="004F4586"/>
    <w:rsid w:val="004F5000"/>
    <w:rsid w:val="004F513F"/>
    <w:rsid w:val="004F51F4"/>
    <w:rsid w:val="004F53A4"/>
    <w:rsid w:val="004F53BB"/>
    <w:rsid w:val="004F5A22"/>
    <w:rsid w:val="004F6527"/>
    <w:rsid w:val="004F717A"/>
    <w:rsid w:val="004F77CF"/>
    <w:rsid w:val="004F79FA"/>
    <w:rsid w:val="004F7ECF"/>
    <w:rsid w:val="0050037A"/>
    <w:rsid w:val="00500442"/>
    <w:rsid w:val="0050062B"/>
    <w:rsid w:val="00500851"/>
    <w:rsid w:val="00500884"/>
    <w:rsid w:val="00500C65"/>
    <w:rsid w:val="00500D1F"/>
    <w:rsid w:val="00501111"/>
    <w:rsid w:val="00501367"/>
    <w:rsid w:val="005013B7"/>
    <w:rsid w:val="0050152F"/>
    <w:rsid w:val="005015D7"/>
    <w:rsid w:val="00501906"/>
    <w:rsid w:val="00501F5B"/>
    <w:rsid w:val="0050205C"/>
    <w:rsid w:val="005025ED"/>
    <w:rsid w:val="005026DB"/>
    <w:rsid w:val="0050270F"/>
    <w:rsid w:val="00502BAA"/>
    <w:rsid w:val="00502CC6"/>
    <w:rsid w:val="00502EE3"/>
    <w:rsid w:val="005031E1"/>
    <w:rsid w:val="00503344"/>
    <w:rsid w:val="005034E2"/>
    <w:rsid w:val="00503799"/>
    <w:rsid w:val="00503CBF"/>
    <w:rsid w:val="00504041"/>
    <w:rsid w:val="00504775"/>
    <w:rsid w:val="00504FBE"/>
    <w:rsid w:val="005052BD"/>
    <w:rsid w:val="00505D97"/>
    <w:rsid w:val="005061D0"/>
    <w:rsid w:val="005061EA"/>
    <w:rsid w:val="00506700"/>
    <w:rsid w:val="0050673E"/>
    <w:rsid w:val="005067E8"/>
    <w:rsid w:val="00506A83"/>
    <w:rsid w:val="00506A8F"/>
    <w:rsid w:val="00506A95"/>
    <w:rsid w:val="00506C8B"/>
    <w:rsid w:val="005071B4"/>
    <w:rsid w:val="00507933"/>
    <w:rsid w:val="00507974"/>
    <w:rsid w:val="00510438"/>
    <w:rsid w:val="0051079C"/>
    <w:rsid w:val="00510BDF"/>
    <w:rsid w:val="00510D08"/>
    <w:rsid w:val="00510EE7"/>
    <w:rsid w:val="00512150"/>
    <w:rsid w:val="005129E0"/>
    <w:rsid w:val="00513735"/>
    <w:rsid w:val="00513BC9"/>
    <w:rsid w:val="0051401D"/>
    <w:rsid w:val="005149AB"/>
    <w:rsid w:val="00514A8A"/>
    <w:rsid w:val="00514E32"/>
    <w:rsid w:val="00514E75"/>
    <w:rsid w:val="00515828"/>
    <w:rsid w:val="00515968"/>
    <w:rsid w:val="00515EC7"/>
    <w:rsid w:val="00516161"/>
    <w:rsid w:val="0051775B"/>
    <w:rsid w:val="00517872"/>
    <w:rsid w:val="00517A15"/>
    <w:rsid w:val="00520154"/>
    <w:rsid w:val="005206FA"/>
    <w:rsid w:val="0052070F"/>
    <w:rsid w:val="0052086E"/>
    <w:rsid w:val="00520931"/>
    <w:rsid w:val="00520B27"/>
    <w:rsid w:val="00520EA9"/>
    <w:rsid w:val="00520F5F"/>
    <w:rsid w:val="00521504"/>
    <w:rsid w:val="005217B0"/>
    <w:rsid w:val="00521965"/>
    <w:rsid w:val="005228C8"/>
    <w:rsid w:val="0052350E"/>
    <w:rsid w:val="00523542"/>
    <w:rsid w:val="00523DFC"/>
    <w:rsid w:val="0052411C"/>
    <w:rsid w:val="00524A69"/>
    <w:rsid w:val="00524EB2"/>
    <w:rsid w:val="0052501D"/>
    <w:rsid w:val="00525296"/>
    <w:rsid w:val="00525366"/>
    <w:rsid w:val="005254EA"/>
    <w:rsid w:val="005256D7"/>
    <w:rsid w:val="00525BB4"/>
    <w:rsid w:val="00525D29"/>
    <w:rsid w:val="0052602B"/>
    <w:rsid w:val="005264C8"/>
    <w:rsid w:val="0052688D"/>
    <w:rsid w:val="005269C1"/>
    <w:rsid w:val="00526C3D"/>
    <w:rsid w:val="00526D75"/>
    <w:rsid w:val="00526EE8"/>
    <w:rsid w:val="00527276"/>
    <w:rsid w:val="00527887"/>
    <w:rsid w:val="00527999"/>
    <w:rsid w:val="00527B28"/>
    <w:rsid w:val="00530E0C"/>
    <w:rsid w:val="00531470"/>
    <w:rsid w:val="00531684"/>
    <w:rsid w:val="00531B70"/>
    <w:rsid w:val="00532134"/>
    <w:rsid w:val="00532259"/>
    <w:rsid w:val="00532AB6"/>
    <w:rsid w:val="00532DF5"/>
    <w:rsid w:val="00532E7E"/>
    <w:rsid w:val="00533007"/>
    <w:rsid w:val="005330A4"/>
    <w:rsid w:val="005334C6"/>
    <w:rsid w:val="005336A0"/>
    <w:rsid w:val="0053442E"/>
    <w:rsid w:val="005345CE"/>
    <w:rsid w:val="00534756"/>
    <w:rsid w:val="00534C13"/>
    <w:rsid w:val="00535494"/>
    <w:rsid w:val="005357D4"/>
    <w:rsid w:val="00535839"/>
    <w:rsid w:val="00535AEE"/>
    <w:rsid w:val="00536797"/>
    <w:rsid w:val="0053683E"/>
    <w:rsid w:val="0053733D"/>
    <w:rsid w:val="00537436"/>
    <w:rsid w:val="00537AB7"/>
    <w:rsid w:val="00537B3E"/>
    <w:rsid w:val="00537D45"/>
    <w:rsid w:val="0054018C"/>
    <w:rsid w:val="00540255"/>
    <w:rsid w:val="00540536"/>
    <w:rsid w:val="0054056B"/>
    <w:rsid w:val="00540611"/>
    <w:rsid w:val="005407C2"/>
    <w:rsid w:val="0054087A"/>
    <w:rsid w:val="00540B28"/>
    <w:rsid w:val="005418A6"/>
    <w:rsid w:val="00541BDF"/>
    <w:rsid w:val="00542B2B"/>
    <w:rsid w:val="00542BB2"/>
    <w:rsid w:val="00543246"/>
    <w:rsid w:val="00543808"/>
    <w:rsid w:val="00543EE2"/>
    <w:rsid w:val="005447E2"/>
    <w:rsid w:val="00544A76"/>
    <w:rsid w:val="00544B2F"/>
    <w:rsid w:val="00545F51"/>
    <w:rsid w:val="00545FB2"/>
    <w:rsid w:val="005460FE"/>
    <w:rsid w:val="005461D1"/>
    <w:rsid w:val="005463F0"/>
    <w:rsid w:val="00546B5A"/>
    <w:rsid w:val="00546FBE"/>
    <w:rsid w:val="00547488"/>
    <w:rsid w:val="0054785C"/>
    <w:rsid w:val="0054786A"/>
    <w:rsid w:val="00547D14"/>
    <w:rsid w:val="005501A9"/>
    <w:rsid w:val="00550519"/>
    <w:rsid w:val="00550CA6"/>
    <w:rsid w:val="0055123F"/>
    <w:rsid w:val="005514AB"/>
    <w:rsid w:val="00551546"/>
    <w:rsid w:val="0055193F"/>
    <w:rsid w:val="005519E0"/>
    <w:rsid w:val="005519E8"/>
    <w:rsid w:val="00552008"/>
    <w:rsid w:val="00552316"/>
    <w:rsid w:val="00552F4B"/>
    <w:rsid w:val="00553743"/>
    <w:rsid w:val="0055382C"/>
    <w:rsid w:val="00553DC1"/>
    <w:rsid w:val="00555626"/>
    <w:rsid w:val="00555E6E"/>
    <w:rsid w:val="00556480"/>
    <w:rsid w:val="00556647"/>
    <w:rsid w:val="005566EE"/>
    <w:rsid w:val="0055682D"/>
    <w:rsid w:val="005569CB"/>
    <w:rsid w:val="00556B67"/>
    <w:rsid w:val="00557214"/>
    <w:rsid w:val="005574D8"/>
    <w:rsid w:val="00557523"/>
    <w:rsid w:val="0055788A"/>
    <w:rsid w:val="00560069"/>
    <w:rsid w:val="005602C1"/>
    <w:rsid w:val="00560732"/>
    <w:rsid w:val="0056211B"/>
    <w:rsid w:val="005622E3"/>
    <w:rsid w:val="00562444"/>
    <w:rsid w:val="0056272F"/>
    <w:rsid w:val="00562C51"/>
    <w:rsid w:val="00563484"/>
    <w:rsid w:val="005634AA"/>
    <w:rsid w:val="005637F0"/>
    <w:rsid w:val="005638DC"/>
    <w:rsid w:val="00565671"/>
    <w:rsid w:val="00565904"/>
    <w:rsid w:val="00565EAC"/>
    <w:rsid w:val="00566654"/>
    <w:rsid w:val="00567019"/>
    <w:rsid w:val="00567482"/>
    <w:rsid w:val="00567BB5"/>
    <w:rsid w:val="0057056F"/>
    <w:rsid w:val="005709A6"/>
    <w:rsid w:val="00570DA7"/>
    <w:rsid w:val="00570E86"/>
    <w:rsid w:val="00570EFF"/>
    <w:rsid w:val="005711B0"/>
    <w:rsid w:val="00571753"/>
    <w:rsid w:val="00571877"/>
    <w:rsid w:val="00571FD1"/>
    <w:rsid w:val="00572B07"/>
    <w:rsid w:val="00573F03"/>
    <w:rsid w:val="005740C5"/>
    <w:rsid w:val="00574176"/>
    <w:rsid w:val="005741AA"/>
    <w:rsid w:val="00576079"/>
    <w:rsid w:val="00576093"/>
    <w:rsid w:val="005760FB"/>
    <w:rsid w:val="0057627B"/>
    <w:rsid w:val="00576A39"/>
    <w:rsid w:val="00577BFD"/>
    <w:rsid w:val="00577FB1"/>
    <w:rsid w:val="00580737"/>
    <w:rsid w:val="00580A95"/>
    <w:rsid w:val="00580B10"/>
    <w:rsid w:val="005811A9"/>
    <w:rsid w:val="00581731"/>
    <w:rsid w:val="0058197E"/>
    <w:rsid w:val="00581A25"/>
    <w:rsid w:val="00581BF6"/>
    <w:rsid w:val="00582AF8"/>
    <w:rsid w:val="00583051"/>
    <w:rsid w:val="00583160"/>
    <w:rsid w:val="0058357B"/>
    <w:rsid w:val="00583875"/>
    <w:rsid w:val="00583B29"/>
    <w:rsid w:val="005840FA"/>
    <w:rsid w:val="00584853"/>
    <w:rsid w:val="00584D37"/>
    <w:rsid w:val="00585136"/>
    <w:rsid w:val="005852C8"/>
    <w:rsid w:val="00585711"/>
    <w:rsid w:val="005857CB"/>
    <w:rsid w:val="00585D2B"/>
    <w:rsid w:val="00586435"/>
    <w:rsid w:val="005869B8"/>
    <w:rsid w:val="00587AAA"/>
    <w:rsid w:val="00587E09"/>
    <w:rsid w:val="00587E3D"/>
    <w:rsid w:val="005906F0"/>
    <w:rsid w:val="00590955"/>
    <w:rsid w:val="00590FEE"/>
    <w:rsid w:val="00591835"/>
    <w:rsid w:val="00591CEC"/>
    <w:rsid w:val="00591DF8"/>
    <w:rsid w:val="00592388"/>
    <w:rsid w:val="005924B9"/>
    <w:rsid w:val="00592649"/>
    <w:rsid w:val="00592F5A"/>
    <w:rsid w:val="00593134"/>
    <w:rsid w:val="00593A9C"/>
    <w:rsid w:val="0059450D"/>
    <w:rsid w:val="0059498A"/>
    <w:rsid w:val="00595016"/>
    <w:rsid w:val="0059538D"/>
    <w:rsid w:val="00596B3E"/>
    <w:rsid w:val="00596F1E"/>
    <w:rsid w:val="0059733E"/>
    <w:rsid w:val="00597424"/>
    <w:rsid w:val="00597495"/>
    <w:rsid w:val="00597551"/>
    <w:rsid w:val="00597E6A"/>
    <w:rsid w:val="005A01B7"/>
    <w:rsid w:val="005A0781"/>
    <w:rsid w:val="005A10D9"/>
    <w:rsid w:val="005A1645"/>
    <w:rsid w:val="005A1B8E"/>
    <w:rsid w:val="005A1D37"/>
    <w:rsid w:val="005A2757"/>
    <w:rsid w:val="005A28E1"/>
    <w:rsid w:val="005A2A96"/>
    <w:rsid w:val="005A2E41"/>
    <w:rsid w:val="005A35EF"/>
    <w:rsid w:val="005A37FA"/>
    <w:rsid w:val="005A4506"/>
    <w:rsid w:val="005A4565"/>
    <w:rsid w:val="005A45E4"/>
    <w:rsid w:val="005A474C"/>
    <w:rsid w:val="005A5101"/>
    <w:rsid w:val="005A5AC3"/>
    <w:rsid w:val="005A5BE9"/>
    <w:rsid w:val="005A629C"/>
    <w:rsid w:val="005A6382"/>
    <w:rsid w:val="005A67F0"/>
    <w:rsid w:val="005A6902"/>
    <w:rsid w:val="005A6BA3"/>
    <w:rsid w:val="005A6E4A"/>
    <w:rsid w:val="005A70D9"/>
    <w:rsid w:val="005A711E"/>
    <w:rsid w:val="005A76D9"/>
    <w:rsid w:val="005A78A0"/>
    <w:rsid w:val="005A7CA5"/>
    <w:rsid w:val="005A7D31"/>
    <w:rsid w:val="005A7D97"/>
    <w:rsid w:val="005B02EA"/>
    <w:rsid w:val="005B0690"/>
    <w:rsid w:val="005B0780"/>
    <w:rsid w:val="005B0978"/>
    <w:rsid w:val="005B0F9D"/>
    <w:rsid w:val="005B1A41"/>
    <w:rsid w:val="005B2429"/>
    <w:rsid w:val="005B24E3"/>
    <w:rsid w:val="005B2A3D"/>
    <w:rsid w:val="005B2A70"/>
    <w:rsid w:val="005B2C6D"/>
    <w:rsid w:val="005B2CE7"/>
    <w:rsid w:val="005B3705"/>
    <w:rsid w:val="005B37BE"/>
    <w:rsid w:val="005B3A11"/>
    <w:rsid w:val="005B454A"/>
    <w:rsid w:val="005B461A"/>
    <w:rsid w:val="005B468F"/>
    <w:rsid w:val="005B4FD7"/>
    <w:rsid w:val="005B5C51"/>
    <w:rsid w:val="005B6770"/>
    <w:rsid w:val="005B6B4E"/>
    <w:rsid w:val="005B79F2"/>
    <w:rsid w:val="005B7DE4"/>
    <w:rsid w:val="005B7F88"/>
    <w:rsid w:val="005C0597"/>
    <w:rsid w:val="005C21CD"/>
    <w:rsid w:val="005C285E"/>
    <w:rsid w:val="005C2D81"/>
    <w:rsid w:val="005C2D96"/>
    <w:rsid w:val="005C2F03"/>
    <w:rsid w:val="005C30D2"/>
    <w:rsid w:val="005C3214"/>
    <w:rsid w:val="005C3449"/>
    <w:rsid w:val="005C3576"/>
    <w:rsid w:val="005C3AAF"/>
    <w:rsid w:val="005C3B39"/>
    <w:rsid w:val="005C4001"/>
    <w:rsid w:val="005C4214"/>
    <w:rsid w:val="005C4BC3"/>
    <w:rsid w:val="005C5015"/>
    <w:rsid w:val="005C50B7"/>
    <w:rsid w:val="005C5112"/>
    <w:rsid w:val="005C5712"/>
    <w:rsid w:val="005C5B68"/>
    <w:rsid w:val="005C6801"/>
    <w:rsid w:val="005C69EB"/>
    <w:rsid w:val="005C6BA1"/>
    <w:rsid w:val="005C747C"/>
    <w:rsid w:val="005C765B"/>
    <w:rsid w:val="005C7901"/>
    <w:rsid w:val="005C7E87"/>
    <w:rsid w:val="005D0037"/>
    <w:rsid w:val="005D0765"/>
    <w:rsid w:val="005D1923"/>
    <w:rsid w:val="005D1C99"/>
    <w:rsid w:val="005D1CA0"/>
    <w:rsid w:val="005D1D1E"/>
    <w:rsid w:val="005D1D68"/>
    <w:rsid w:val="005D2230"/>
    <w:rsid w:val="005D2290"/>
    <w:rsid w:val="005D22BC"/>
    <w:rsid w:val="005D2452"/>
    <w:rsid w:val="005D24BD"/>
    <w:rsid w:val="005D2989"/>
    <w:rsid w:val="005D29C0"/>
    <w:rsid w:val="005D3126"/>
    <w:rsid w:val="005D3356"/>
    <w:rsid w:val="005D338B"/>
    <w:rsid w:val="005D3494"/>
    <w:rsid w:val="005D3D43"/>
    <w:rsid w:val="005D40F9"/>
    <w:rsid w:val="005D4473"/>
    <w:rsid w:val="005D5C89"/>
    <w:rsid w:val="005D6242"/>
    <w:rsid w:val="005D65EC"/>
    <w:rsid w:val="005D68D8"/>
    <w:rsid w:val="005D6D3A"/>
    <w:rsid w:val="005D6D44"/>
    <w:rsid w:val="005D6EB1"/>
    <w:rsid w:val="005D70A9"/>
    <w:rsid w:val="005E0139"/>
    <w:rsid w:val="005E0985"/>
    <w:rsid w:val="005E0A73"/>
    <w:rsid w:val="005E0B33"/>
    <w:rsid w:val="005E106C"/>
    <w:rsid w:val="005E151C"/>
    <w:rsid w:val="005E169B"/>
    <w:rsid w:val="005E1D4B"/>
    <w:rsid w:val="005E200D"/>
    <w:rsid w:val="005E25B2"/>
    <w:rsid w:val="005E2708"/>
    <w:rsid w:val="005E35FA"/>
    <w:rsid w:val="005E382F"/>
    <w:rsid w:val="005E41CD"/>
    <w:rsid w:val="005E4B53"/>
    <w:rsid w:val="005E4CD8"/>
    <w:rsid w:val="005E51AE"/>
    <w:rsid w:val="005E540E"/>
    <w:rsid w:val="005E5666"/>
    <w:rsid w:val="005E5CCC"/>
    <w:rsid w:val="005E6301"/>
    <w:rsid w:val="005E6F17"/>
    <w:rsid w:val="005E6F87"/>
    <w:rsid w:val="005E7279"/>
    <w:rsid w:val="005E75ED"/>
    <w:rsid w:val="005E7DD8"/>
    <w:rsid w:val="005E7E34"/>
    <w:rsid w:val="005E7F08"/>
    <w:rsid w:val="005F010C"/>
    <w:rsid w:val="005F0319"/>
    <w:rsid w:val="005F09CA"/>
    <w:rsid w:val="005F0CDA"/>
    <w:rsid w:val="005F0D1B"/>
    <w:rsid w:val="005F0EC8"/>
    <w:rsid w:val="005F1063"/>
    <w:rsid w:val="005F130F"/>
    <w:rsid w:val="005F1785"/>
    <w:rsid w:val="005F1BAF"/>
    <w:rsid w:val="005F26D6"/>
    <w:rsid w:val="005F2854"/>
    <w:rsid w:val="005F316B"/>
    <w:rsid w:val="005F3A73"/>
    <w:rsid w:val="005F3CD5"/>
    <w:rsid w:val="005F3D58"/>
    <w:rsid w:val="005F3F30"/>
    <w:rsid w:val="005F41D6"/>
    <w:rsid w:val="005F43D5"/>
    <w:rsid w:val="005F481D"/>
    <w:rsid w:val="005F4B95"/>
    <w:rsid w:val="005F5429"/>
    <w:rsid w:val="005F5CA1"/>
    <w:rsid w:val="005F5DA9"/>
    <w:rsid w:val="005F5EF5"/>
    <w:rsid w:val="005F61B8"/>
    <w:rsid w:val="005F75D7"/>
    <w:rsid w:val="005F7800"/>
    <w:rsid w:val="005F7B9C"/>
    <w:rsid w:val="005F7CE2"/>
    <w:rsid w:val="006000D6"/>
    <w:rsid w:val="006000E1"/>
    <w:rsid w:val="006004EA"/>
    <w:rsid w:val="00600999"/>
    <w:rsid w:val="00600C4D"/>
    <w:rsid w:val="00600EE3"/>
    <w:rsid w:val="00600FAE"/>
    <w:rsid w:val="006011FD"/>
    <w:rsid w:val="006016E3"/>
    <w:rsid w:val="0060196A"/>
    <w:rsid w:val="00601E08"/>
    <w:rsid w:val="00601E0C"/>
    <w:rsid w:val="006021B5"/>
    <w:rsid w:val="006023A4"/>
    <w:rsid w:val="00602497"/>
    <w:rsid w:val="00602581"/>
    <w:rsid w:val="006025CA"/>
    <w:rsid w:val="00602A01"/>
    <w:rsid w:val="00602ABC"/>
    <w:rsid w:val="006030F5"/>
    <w:rsid w:val="00603741"/>
    <w:rsid w:val="00603943"/>
    <w:rsid w:val="006041AD"/>
    <w:rsid w:val="00604543"/>
    <w:rsid w:val="00604A71"/>
    <w:rsid w:val="00604EF3"/>
    <w:rsid w:val="00605095"/>
    <w:rsid w:val="0060586D"/>
    <w:rsid w:val="00605ADC"/>
    <w:rsid w:val="00605CC4"/>
    <w:rsid w:val="00606F96"/>
    <w:rsid w:val="006071D3"/>
    <w:rsid w:val="00607232"/>
    <w:rsid w:val="00607735"/>
    <w:rsid w:val="0061024E"/>
    <w:rsid w:val="00610AC3"/>
    <w:rsid w:val="00610CBA"/>
    <w:rsid w:val="006111BE"/>
    <w:rsid w:val="00611543"/>
    <w:rsid w:val="0061154F"/>
    <w:rsid w:val="00612266"/>
    <w:rsid w:val="006128F3"/>
    <w:rsid w:val="00612A1C"/>
    <w:rsid w:val="00612D6E"/>
    <w:rsid w:val="006130C2"/>
    <w:rsid w:val="00613909"/>
    <w:rsid w:val="006159FB"/>
    <w:rsid w:val="00615D69"/>
    <w:rsid w:val="00616055"/>
    <w:rsid w:val="00616106"/>
    <w:rsid w:val="006161D2"/>
    <w:rsid w:val="0061639F"/>
    <w:rsid w:val="00616C9E"/>
    <w:rsid w:val="00616D8E"/>
    <w:rsid w:val="006176AF"/>
    <w:rsid w:val="00617C50"/>
    <w:rsid w:val="00617FE5"/>
    <w:rsid w:val="0062020B"/>
    <w:rsid w:val="00620361"/>
    <w:rsid w:val="00620B31"/>
    <w:rsid w:val="00620BA9"/>
    <w:rsid w:val="00621003"/>
    <w:rsid w:val="006210EC"/>
    <w:rsid w:val="00621115"/>
    <w:rsid w:val="0062112E"/>
    <w:rsid w:val="00621521"/>
    <w:rsid w:val="006216CB"/>
    <w:rsid w:val="006217CF"/>
    <w:rsid w:val="00622016"/>
    <w:rsid w:val="006221FC"/>
    <w:rsid w:val="00622D2B"/>
    <w:rsid w:val="00622E35"/>
    <w:rsid w:val="00623503"/>
    <w:rsid w:val="00623740"/>
    <w:rsid w:val="00623BCA"/>
    <w:rsid w:val="00623DD1"/>
    <w:rsid w:val="00624328"/>
    <w:rsid w:val="00624507"/>
    <w:rsid w:val="0062465B"/>
    <w:rsid w:val="006246A4"/>
    <w:rsid w:val="00624747"/>
    <w:rsid w:val="00624806"/>
    <w:rsid w:val="006251E5"/>
    <w:rsid w:val="0062588F"/>
    <w:rsid w:val="00626125"/>
    <w:rsid w:val="006262A1"/>
    <w:rsid w:val="00626EEA"/>
    <w:rsid w:val="006270D9"/>
    <w:rsid w:val="006274C7"/>
    <w:rsid w:val="0062762D"/>
    <w:rsid w:val="006279DD"/>
    <w:rsid w:val="00627C6F"/>
    <w:rsid w:val="00627F44"/>
    <w:rsid w:val="00631421"/>
    <w:rsid w:val="00631531"/>
    <w:rsid w:val="00631DC8"/>
    <w:rsid w:val="00631F98"/>
    <w:rsid w:val="0063239C"/>
    <w:rsid w:val="006328AD"/>
    <w:rsid w:val="00632DBC"/>
    <w:rsid w:val="0063320F"/>
    <w:rsid w:val="00633654"/>
    <w:rsid w:val="00633E1A"/>
    <w:rsid w:val="006341A6"/>
    <w:rsid w:val="00634577"/>
    <w:rsid w:val="006347FD"/>
    <w:rsid w:val="006352E3"/>
    <w:rsid w:val="006354AB"/>
    <w:rsid w:val="0063560D"/>
    <w:rsid w:val="0063592A"/>
    <w:rsid w:val="00635D1F"/>
    <w:rsid w:val="00636017"/>
    <w:rsid w:val="0064027F"/>
    <w:rsid w:val="00640483"/>
    <w:rsid w:val="006405F9"/>
    <w:rsid w:val="0064063B"/>
    <w:rsid w:val="0064082F"/>
    <w:rsid w:val="00640D55"/>
    <w:rsid w:val="006412FF"/>
    <w:rsid w:val="006419A9"/>
    <w:rsid w:val="006419EC"/>
    <w:rsid w:val="00641A27"/>
    <w:rsid w:val="006426C9"/>
    <w:rsid w:val="00642722"/>
    <w:rsid w:val="006429F5"/>
    <w:rsid w:val="00642A4D"/>
    <w:rsid w:val="00642AF8"/>
    <w:rsid w:val="00642CE1"/>
    <w:rsid w:val="00642EAC"/>
    <w:rsid w:val="0064374F"/>
    <w:rsid w:val="006438C4"/>
    <w:rsid w:val="00643B82"/>
    <w:rsid w:val="00644454"/>
    <w:rsid w:val="0064462D"/>
    <w:rsid w:val="00644C61"/>
    <w:rsid w:val="00645030"/>
    <w:rsid w:val="00645AC6"/>
    <w:rsid w:val="00645D07"/>
    <w:rsid w:val="00646213"/>
    <w:rsid w:val="00646C09"/>
    <w:rsid w:val="00647523"/>
    <w:rsid w:val="006500FD"/>
    <w:rsid w:val="0065077F"/>
    <w:rsid w:val="00650A1E"/>
    <w:rsid w:val="00650D61"/>
    <w:rsid w:val="00650DC2"/>
    <w:rsid w:val="0065176E"/>
    <w:rsid w:val="0065189D"/>
    <w:rsid w:val="00651E20"/>
    <w:rsid w:val="00651F6F"/>
    <w:rsid w:val="00652389"/>
    <w:rsid w:val="00652D1D"/>
    <w:rsid w:val="0065302A"/>
    <w:rsid w:val="006536FB"/>
    <w:rsid w:val="00653B21"/>
    <w:rsid w:val="00653CFC"/>
    <w:rsid w:val="006541FF"/>
    <w:rsid w:val="0065438C"/>
    <w:rsid w:val="0065473B"/>
    <w:rsid w:val="00654A39"/>
    <w:rsid w:val="00654F1F"/>
    <w:rsid w:val="00654FCF"/>
    <w:rsid w:val="00655499"/>
    <w:rsid w:val="0065563B"/>
    <w:rsid w:val="00655959"/>
    <w:rsid w:val="00655E9C"/>
    <w:rsid w:val="00656010"/>
    <w:rsid w:val="006565D8"/>
    <w:rsid w:val="006566F8"/>
    <w:rsid w:val="00656A27"/>
    <w:rsid w:val="00656BFD"/>
    <w:rsid w:val="00656E53"/>
    <w:rsid w:val="00656F39"/>
    <w:rsid w:val="0065700A"/>
    <w:rsid w:val="00657783"/>
    <w:rsid w:val="006578F8"/>
    <w:rsid w:val="00660425"/>
    <w:rsid w:val="0066064C"/>
    <w:rsid w:val="00660969"/>
    <w:rsid w:val="00660A2F"/>
    <w:rsid w:val="00660C07"/>
    <w:rsid w:val="00660DB1"/>
    <w:rsid w:val="0066113F"/>
    <w:rsid w:val="00661A74"/>
    <w:rsid w:val="00661E11"/>
    <w:rsid w:val="00662187"/>
    <w:rsid w:val="00662287"/>
    <w:rsid w:val="00662388"/>
    <w:rsid w:val="00662BD1"/>
    <w:rsid w:val="00662F82"/>
    <w:rsid w:val="00663344"/>
    <w:rsid w:val="0066342C"/>
    <w:rsid w:val="00663799"/>
    <w:rsid w:val="00663DBD"/>
    <w:rsid w:val="006640E8"/>
    <w:rsid w:val="00664651"/>
    <w:rsid w:val="00664706"/>
    <w:rsid w:val="00664B52"/>
    <w:rsid w:val="00664BD9"/>
    <w:rsid w:val="00664E20"/>
    <w:rsid w:val="00665800"/>
    <w:rsid w:val="00665830"/>
    <w:rsid w:val="00665978"/>
    <w:rsid w:val="00665C9A"/>
    <w:rsid w:val="006664E8"/>
    <w:rsid w:val="00666B28"/>
    <w:rsid w:val="00666B2A"/>
    <w:rsid w:val="00666CE5"/>
    <w:rsid w:val="00667080"/>
    <w:rsid w:val="00667305"/>
    <w:rsid w:val="00667A7E"/>
    <w:rsid w:val="006700FB"/>
    <w:rsid w:val="00670E0D"/>
    <w:rsid w:val="00671A99"/>
    <w:rsid w:val="0067213E"/>
    <w:rsid w:val="006725D7"/>
    <w:rsid w:val="00672D9C"/>
    <w:rsid w:val="00672F6A"/>
    <w:rsid w:val="00673407"/>
    <w:rsid w:val="00673962"/>
    <w:rsid w:val="00673CD9"/>
    <w:rsid w:val="006741CB"/>
    <w:rsid w:val="006741FA"/>
    <w:rsid w:val="00674350"/>
    <w:rsid w:val="00674FED"/>
    <w:rsid w:val="00675336"/>
    <w:rsid w:val="00675488"/>
    <w:rsid w:val="00676959"/>
    <w:rsid w:val="006770D2"/>
    <w:rsid w:val="0067735C"/>
    <w:rsid w:val="006777AA"/>
    <w:rsid w:val="00677BAF"/>
    <w:rsid w:val="00677D1F"/>
    <w:rsid w:val="006805B3"/>
    <w:rsid w:val="006808EE"/>
    <w:rsid w:val="00680E46"/>
    <w:rsid w:val="0068109B"/>
    <w:rsid w:val="006811BA"/>
    <w:rsid w:val="00681A7F"/>
    <w:rsid w:val="00681CA5"/>
    <w:rsid w:val="00681CE6"/>
    <w:rsid w:val="00682677"/>
    <w:rsid w:val="00682B47"/>
    <w:rsid w:val="00682EDD"/>
    <w:rsid w:val="00683084"/>
    <w:rsid w:val="00683BD1"/>
    <w:rsid w:val="00683E4C"/>
    <w:rsid w:val="00683FD9"/>
    <w:rsid w:val="00684709"/>
    <w:rsid w:val="006853DD"/>
    <w:rsid w:val="00685A31"/>
    <w:rsid w:val="00685BAF"/>
    <w:rsid w:val="00686461"/>
    <w:rsid w:val="00686672"/>
    <w:rsid w:val="00686B3E"/>
    <w:rsid w:val="00686C8A"/>
    <w:rsid w:val="006877A3"/>
    <w:rsid w:val="00687C86"/>
    <w:rsid w:val="006907E0"/>
    <w:rsid w:val="006909DC"/>
    <w:rsid w:val="00690A6D"/>
    <w:rsid w:val="00690C2A"/>
    <w:rsid w:val="00690EE0"/>
    <w:rsid w:val="00691E7E"/>
    <w:rsid w:val="00692650"/>
    <w:rsid w:val="0069274D"/>
    <w:rsid w:val="0069304D"/>
    <w:rsid w:val="00693987"/>
    <w:rsid w:val="00693F40"/>
    <w:rsid w:val="00694245"/>
    <w:rsid w:val="0069433A"/>
    <w:rsid w:val="006947EE"/>
    <w:rsid w:val="0069503C"/>
    <w:rsid w:val="00695458"/>
    <w:rsid w:val="00695DBE"/>
    <w:rsid w:val="00695E5C"/>
    <w:rsid w:val="00696524"/>
    <w:rsid w:val="00696C67"/>
    <w:rsid w:val="0069792A"/>
    <w:rsid w:val="00697BC7"/>
    <w:rsid w:val="006A026A"/>
    <w:rsid w:val="006A0613"/>
    <w:rsid w:val="006A086D"/>
    <w:rsid w:val="006A1D55"/>
    <w:rsid w:val="006A1D6B"/>
    <w:rsid w:val="006A1DA7"/>
    <w:rsid w:val="006A1DEE"/>
    <w:rsid w:val="006A1F9C"/>
    <w:rsid w:val="006A2618"/>
    <w:rsid w:val="006A286A"/>
    <w:rsid w:val="006A29B6"/>
    <w:rsid w:val="006A322F"/>
    <w:rsid w:val="006A3EC1"/>
    <w:rsid w:val="006A479F"/>
    <w:rsid w:val="006A4957"/>
    <w:rsid w:val="006A51DC"/>
    <w:rsid w:val="006A56EB"/>
    <w:rsid w:val="006A5986"/>
    <w:rsid w:val="006A5C4B"/>
    <w:rsid w:val="006A5FA9"/>
    <w:rsid w:val="006A6563"/>
    <w:rsid w:val="006A66E9"/>
    <w:rsid w:val="006A6772"/>
    <w:rsid w:val="006A734B"/>
    <w:rsid w:val="006A7789"/>
    <w:rsid w:val="006A7A44"/>
    <w:rsid w:val="006B000C"/>
    <w:rsid w:val="006B0224"/>
    <w:rsid w:val="006B03A4"/>
    <w:rsid w:val="006B0F24"/>
    <w:rsid w:val="006B10BB"/>
    <w:rsid w:val="006B1586"/>
    <w:rsid w:val="006B1680"/>
    <w:rsid w:val="006B1773"/>
    <w:rsid w:val="006B1F7C"/>
    <w:rsid w:val="006B29BC"/>
    <w:rsid w:val="006B2D12"/>
    <w:rsid w:val="006B346A"/>
    <w:rsid w:val="006B3617"/>
    <w:rsid w:val="006B364C"/>
    <w:rsid w:val="006B3AC8"/>
    <w:rsid w:val="006B3B2D"/>
    <w:rsid w:val="006B4510"/>
    <w:rsid w:val="006B45A1"/>
    <w:rsid w:val="006B482A"/>
    <w:rsid w:val="006B4995"/>
    <w:rsid w:val="006B4BC4"/>
    <w:rsid w:val="006B58D3"/>
    <w:rsid w:val="006B7A15"/>
    <w:rsid w:val="006B7DB3"/>
    <w:rsid w:val="006B7DCD"/>
    <w:rsid w:val="006C00E4"/>
    <w:rsid w:val="006C04BA"/>
    <w:rsid w:val="006C0547"/>
    <w:rsid w:val="006C0BAB"/>
    <w:rsid w:val="006C101A"/>
    <w:rsid w:val="006C13D7"/>
    <w:rsid w:val="006C1537"/>
    <w:rsid w:val="006C265C"/>
    <w:rsid w:val="006C2E38"/>
    <w:rsid w:val="006C330F"/>
    <w:rsid w:val="006C35B3"/>
    <w:rsid w:val="006C37B5"/>
    <w:rsid w:val="006C3F7F"/>
    <w:rsid w:val="006C4D7F"/>
    <w:rsid w:val="006C5291"/>
    <w:rsid w:val="006C5325"/>
    <w:rsid w:val="006C5668"/>
    <w:rsid w:val="006C5DC8"/>
    <w:rsid w:val="006C5FC1"/>
    <w:rsid w:val="006C68E3"/>
    <w:rsid w:val="006C6C16"/>
    <w:rsid w:val="006C6CFD"/>
    <w:rsid w:val="006C7E9A"/>
    <w:rsid w:val="006D0402"/>
    <w:rsid w:val="006D0D83"/>
    <w:rsid w:val="006D0D8A"/>
    <w:rsid w:val="006D0E8E"/>
    <w:rsid w:val="006D168E"/>
    <w:rsid w:val="006D1A30"/>
    <w:rsid w:val="006D229B"/>
    <w:rsid w:val="006D244D"/>
    <w:rsid w:val="006D245D"/>
    <w:rsid w:val="006D28DC"/>
    <w:rsid w:val="006D2F08"/>
    <w:rsid w:val="006D3000"/>
    <w:rsid w:val="006D312B"/>
    <w:rsid w:val="006D3170"/>
    <w:rsid w:val="006D366B"/>
    <w:rsid w:val="006D3E38"/>
    <w:rsid w:val="006D4340"/>
    <w:rsid w:val="006D4487"/>
    <w:rsid w:val="006D4579"/>
    <w:rsid w:val="006D52E0"/>
    <w:rsid w:val="006D6425"/>
    <w:rsid w:val="006D64B6"/>
    <w:rsid w:val="006D69A9"/>
    <w:rsid w:val="006D6DFE"/>
    <w:rsid w:val="006D741A"/>
    <w:rsid w:val="006D75CA"/>
    <w:rsid w:val="006D7971"/>
    <w:rsid w:val="006D7A6A"/>
    <w:rsid w:val="006E00D9"/>
    <w:rsid w:val="006E0179"/>
    <w:rsid w:val="006E0628"/>
    <w:rsid w:val="006E0BE7"/>
    <w:rsid w:val="006E0C19"/>
    <w:rsid w:val="006E1418"/>
    <w:rsid w:val="006E1CCD"/>
    <w:rsid w:val="006E1F80"/>
    <w:rsid w:val="006E2912"/>
    <w:rsid w:val="006E2926"/>
    <w:rsid w:val="006E2DB2"/>
    <w:rsid w:val="006E2E74"/>
    <w:rsid w:val="006E2F3E"/>
    <w:rsid w:val="006E2F8F"/>
    <w:rsid w:val="006E3BCC"/>
    <w:rsid w:val="006E3EC4"/>
    <w:rsid w:val="006E3ED8"/>
    <w:rsid w:val="006E4258"/>
    <w:rsid w:val="006E5695"/>
    <w:rsid w:val="006E57FE"/>
    <w:rsid w:val="006E5AA4"/>
    <w:rsid w:val="006E5B5A"/>
    <w:rsid w:val="006E5B9C"/>
    <w:rsid w:val="006E6042"/>
    <w:rsid w:val="006E6199"/>
    <w:rsid w:val="006E6AF3"/>
    <w:rsid w:val="006E6CFA"/>
    <w:rsid w:val="006E6FB8"/>
    <w:rsid w:val="006E707E"/>
    <w:rsid w:val="006E75AA"/>
    <w:rsid w:val="006E7ADA"/>
    <w:rsid w:val="006E7C12"/>
    <w:rsid w:val="006F0477"/>
    <w:rsid w:val="006F07E4"/>
    <w:rsid w:val="006F0C39"/>
    <w:rsid w:val="006F17E7"/>
    <w:rsid w:val="006F1CD9"/>
    <w:rsid w:val="006F37F7"/>
    <w:rsid w:val="006F3D04"/>
    <w:rsid w:val="006F4503"/>
    <w:rsid w:val="006F4FA2"/>
    <w:rsid w:val="006F50B2"/>
    <w:rsid w:val="006F58FF"/>
    <w:rsid w:val="006F5F12"/>
    <w:rsid w:val="006F651A"/>
    <w:rsid w:val="006F656C"/>
    <w:rsid w:val="006F663B"/>
    <w:rsid w:val="006F7CBF"/>
    <w:rsid w:val="007000E6"/>
    <w:rsid w:val="007003EB"/>
    <w:rsid w:val="00700B0A"/>
    <w:rsid w:val="00700C56"/>
    <w:rsid w:val="0070116B"/>
    <w:rsid w:val="0070140A"/>
    <w:rsid w:val="00701422"/>
    <w:rsid w:val="00701C16"/>
    <w:rsid w:val="00702057"/>
    <w:rsid w:val="00702111"/>
    <w:rsid w:val="007021E7"/>
    <w:rsid w:val="0070260D"/>
    <w:rsid w:val="0070263E"/>
    <w:rsid w:val="00702681"/>
    <w:rsid w:val="00703086"/>
    <w:rsid w:val="00703236"/>
    <w:rsid w:val="007032E4"/>
    <w:rsid w:val="00703535"/>
    <w:rsid w:val="007038DF"/>
    <w:rsid w:val="00703C95"/>
    <w:rsid w:val="00703F9E"/>
    <w:rsid w:val="00703FB0"/>
    <w:rsid w:val="0070409E"/>
    <w:rsid w:val="00704315"/>
    <w:rsid w:val="007046E0"/>
    <w:rsid w:val="00704728"/>
    <w:rsid w:val="007049E5"/>
    <w:rsid w:val="00704B66"/>
    <w:rsid w:val="007054E6"/>
    <w:rsid w:val="007057D5"/>
    <w:rsid w:val="0070642B"/>
    <w:rsid w:val="00706482"/>
    <w:rsid w:val="007067C6"/>
    <w:rsid w:val="00706A83"/>
    <w:rsid w:val="00706BB1"/>
    <w:rsid w:val="007075BF"/>
    <w:rsid w:val="00707A09"/>
    <w:rsid w:val="00707B97"/>
    <w:rsid w:val="00707C19"/>
    <w:rsid w:val="00707D7C"/>
    <w:rsid w:val="007102B2"/>
    <w:rsid w:val="00710624"/>
    <w:rsid w:val="00710801"/>
    <w:rsid w:val="007113E7"/>
    <w:rsid w:val="00711582"/>
    <w:rsid w:val="00711CC7"/>
    <w:rsid w:val="007128A1"/>
    <w:rsid w:val="00712CDC"/>
    <w:rsid w:val="007131E9"/>
    <w:rsid w:val="00713554"/>
    <w:rsid w:val="00713973"/>
    <w:rsid w:val="007139A8"/>
    <w:rsid w:val="00713A15"/>
    <w:rsid w:val="00713C1D"/>
    <w:rsid w:val="00714237"/>
    <w:rsid w:val="00714248"/>
    <w:rsid w:val="0071472A"/>
    <w:rsid w:val="00714EF7"/>
    <w:rsid w:val="00715230"/>
    <w:rsid w:val="0071584F"/>
    <w:rsid w:val="00715C90"/>
    <w:rsid w:val="00715DC2"/>
    <w:rsid w:val="0071630F"/>
    <w:rsid w:val="0071664C"/>
    <w:rsid w:val="00716B5C"/>
    <w:rsid w:val="00716D67"/>
    <w:rsid w:val="0071701D"/>
    <w:rsid w:val="00717479"/>
    <w:rsid w:val="00720887"/>
    <w:rsid w:val="00721009"/>
    <w:rsid w:val="0072174E"/>
    <w:rsid w:val="00721C84"/>
    <w:rsid w:val="00721CDF"/>
    <w:rsid w:val="00721E43"/>
    <w:rsid w:val="00722452"/>
    <w:rsid w:val="007224EA"/>
    <w:rsid w:val="00722549"/>
    <w:rsid w:val="0072285B"/>
    <w:rsid w:val="00722932"/>
    <w:rsid w:val="007236C0"/>
    <w:rsid w:val="00723F27"/>
    <w:rsid w:val="00724A40"/>
    <w:rsid w:val="00724A65"/>
    <w:rsid w:val="0072513A"/>
    <w:rsid w:val="007255F4"/>
    <w:rsid w:val="00725924"/>
    <w:rsid w:val="00726B9A"/>
    <w:rsid w:val="00726BDA"/>
    <w:rsid w:val="00726CB2"/>
    <w:rsid w:val="007270BA"/>
    <w:rsid w:val="00730018"/>
    <w:rsid w:val="007303CA"/>
    <w:rsid w:val="00730439"/>
    <w:rsid w:val="007310D0"/>
    <w:rsid w:val="00731103"/>
    <w:rsid w:val="007312EA"/>
    <w:rsid w:val="00731494"/>
    <w:rsid w:val="007318FA"/>
    <w:rsid w:val="00731A1E"/>
    <w:rsid w:val="00731A7A"/>
    <w:rsid w:val="00731AFE"/>
    <w:rsid w:val="00732685"/>
    <w:rsid w:val="00732995"/>
    <w:rsid w:val="00732CD4"/>
    <w:rsid w:val="00732D76"/>
    <w:rsid w:val="00733361"/>
    <w:rsid w:val="00733481"/>
    <w:rsid w:val="007338D7"/>
    <w:rsid w:val="00733BF4"/>
    <w:rsid w:val="00733FD3"/>
    <w:rsid w:val="007343FE"/>
    <w:rsid w:val="00734611"/>
    <w:rsid w:val="007347F4"/>
    <w:rsid w:val="00734A08"/>
    <w:rsid w:val="00734D8C"/>
    <w:rsid w:val="00734F0A"/>
    <w:rsid w:val="007351D5"/>
    <w:rsid w:val="007355A4"/>
    <w:rsid w:val="007355D3"/>
    <w:rsid w:val="00735A9F"/>
    <w:rsid w:val="00735AD5"/>
    <w:rsid w:val="00735FAD"/>
    <w:rsid w:val="0073602B"/>
    <w:rsid w:val="00736B1A"/>
    <w:rsid w:val="00736BD7"/>
    <w:rsid w:val="00736DC0"/>
    <w:rsid w:val="007373E5"/>
    <w:rsid w:val="0073769D"/>
    <w:rsid w:val="0073787A"/>
    <w:rsid w:val="00737A1E"/>
    <w:rsid w:val="00740230"/>
    <w:rsid w:val="00740288"/>
    <w:rsid w:val="007402F2"/>
    <w:rsid w:val="007406E6"/>
    <w:rsid w:val="00740869"/>
    <w:rsid w:val="00740BE1"/>
    <w:rsid w:val="0074154F"/>
    <w:rsid w:val="00741817"/>
    <w:rsid w:val="00741AF7"/>
    <w:rsid w:val="00741E18"/>
    <w:rsid w:val="00743684"/>
    <w:rsid w:val="007444D9"/>
    <w:rsid w:val="007444DA"/>
    <w:rsid w:val="007445BB"/>
    <w:rsid w:val="00744A91"/>
    <w:rsid w:val="00744C66"/>
    <w:rsid w:val="00744E32"/>
    <w:rsid w:val="00744E74"/>
    <w:rsid w:val="00744F2E"/>
    <w:rsid w:val="007451A0"/>
    <w:rsid w:val="007458B6"/>
    <w:rsid w:val="00745BF5"/>
    <w:rsid w:val="00746130"/>
    <w:rsid w:val="00746166"/>
    <w:rsid w:val="00746484"/>
    <w:rsid w:val="0074746E"/>
    <w:rsid w:val="007476DA"/>
    <w:rsid w:val="0075017A"/>
    <w:rsid w:val="0075057A"/>
    <w:rsid w:val="007517B3"/>
    <w:rsid w:val="00751A0F"/>
    <w:rsid w:val="00751B11"/>
    <w:rsid w:val="00751B18"/>
    <w:rsid w:val="00751DB8"/>
    <w:rsid w:val="0075371B"/>
    <w:rsid w:val="007538B2"/>
    <w:rsid w:val="007538F0"/>
    <w:rsid w:val="00753B90"/>
    <w:rsid w:val="00753ECE"/>
    <w:rsid w:val="00753ED5"/>
    <w:rsid w:val="00754470"/>
    <w:rsid w:val="00754652"/>
    <w:rsid w:val="007547C7"/>
    <w:rsid w:val="00754A43"/>
    <w:rsid w:val="00754AFA"/>
    <w:rsid w:val="00754B3D"/>
    <w:rsid w:val="00755190"/>
    <w:rsid w:val="007552DD"/>
    <w:rsid w:val="007558EA"/>
    <w:rsid w:val="00755998"/>
    <w:rsid w:val="00755A7F"/>
    <w:rsid w:val="00755E49"/>
    <w:rsid w:val="007566A3"/>
    <w:rsid w:val="0075699E"/>
    <w:rsid w:val="0075711D"/>
    <w:rsid w:val="00757491"/>
    <w:rsid w:val="007576BC"/>
    <w:rsid w:val="00757712"/>
    <w:rsid w:val="00760542"/>
    <w:rsid w:val="00760731"/>
    <w:rsid w:val="00760CCC"/>
    <w:rsid w:val="00760DAE"/>
    <w:rsid w:val="00760E2E"/>
    <w:rsid w:val="00760E2F"/>
    <w:rsid w:val="00760FF3"/>
    <w:rsid w:val="00761829"/>
    <w:rsid w:val="0076184C"/>
    <w:rsid w:val="00761D22"/>
    <w:rsid w:val="00761E23"/>
    <w:rsid w:val="00762608"/>
    <w:rsid w:val="00762922"/>
    <w:rsid w:val="00762976"/>
    <w:rsid w:val="00762B59"/>
    <w:rsid w:val="00763068"/>
    <w:rsid w:val="00763091"/>
    <w:rsid w:val="007632AB"/>
    <w:rsid w:val="0076347F"/>
    <w:rsid w:val="007636A1"/>
    <w:rsid w:val="00764DEB"/>
    <w:rsid w:val="00765395"/>
    <w:rsid w:val="00765694"/>
    <w:rsid w:val="007663AE"/>
    <w:rsid w:val="007664D1"/>
    <w:rsid w:val="00766D78"/>
    <w:rsid w:val="00766F8C"/>
    <w:rsid w:val="0076782B"/>
    <w:rsid w:val="00767B45"/>
    <w:rsid w:val="0077041D"/>
    <w:rsid w:val="0077074D"/>
    <w:rsid w:val="007709DE"/>
    <w:rsid w:val="00770B20"/>
    <w:rsid w:val="007717B4"/>
    <w:rsid w:val="00772248"/>
    <w:rsid w:val="007722B3"/>
    <w:rsid w:val="007723E9"/>
    <w:rsid w:val="00772EFC"/>
    <w:rsid w:val="00772F1B"/>
    <w:rsid w:val="00773DF9"/>
    <w:rsid w:val="00773F41"/>
    <w:rsid w:val="0077461D"/>
    <w:rsid w:val="00774631"/>
    <w:rsid w:val="00774F8D"/>
    <w:rsid w:val="00775025"/>
    <w:rsid w:val="007750D0"/>
    <w:rsid w:val="00775185"/>
    <w:rsid w:val="007751A6"/>
    <w:rsid w:val="007753E4"/>
    <w:rsid w:val="00775501"/>
    <w:rsid w:val="007758E1"/>
    <w:rsid w:val="007769FD"/>
    <w:rsid w:val="00776BD3"/>
    <w:rsid w:val="00776C15"/>
    <w:rsid w:val="007773BD"/>
    <w:rsid w:val="00777418"/>
    <w:rsid w:val="007803D9"/>
    <w:rsid w:val="00780B1F"/>
    <w:rsid w:val="00780C52"/>
    <w:rsid w:val="00780E26"/>
    <w:rsid w:val="00781036"/>
    <w:rsid w:val="007815E5"/>
    <w:rsid w:val="00782C1C"/>
    <w:rsid w:val="00782F85"/>
    <w:rsid w:val="00783400"/>
    <w:rsid w:val="00784C67"/>
    <w:rsid w:val="00784DF6"/>
    <w:rsid w:val="00784E5A"/>
    <w:rsid w:val="007854F8"/>
    <w:rsid w:val="007856BA"/>
    <w:rsid w:val="0078574E"/>
    <w:rsid w:val="00785C59"/>
    <w:rsid w:val="007866A5"/>
    <w:rsid w:val="0078671E"/>
    <w:rsid w:val="00786FAA"/>
    <w:rsid w:val="00787248"/>
    <w:rsid w:val="00790B2B"/>
    <w:rsid w:val="00790C25"/>
    <w:rsid w:val="0079111F"/>
    <w:rsid w:val="0079119C"/>
    <w:rsid w:val="007917D6"/>
    <w:rsid w:val="00791C59"/>
    <w:rsid w:val="00791F5B"/>
    <w:rsid w:val="007927BE"/>
    <w:rsid w:val="00792F31"/>
    <w:rsid w:val="00793E01"/>
    <w:rsid w:val="00794CBE"/>
    <w:rsid w:val="0079590A"/>
    <w:rsid w:val="00795AFE"/>
    <w:rsid w:val="00795B2F"/>
    <w:rsid w:val="00795DC9"/>
    <w:rsid w:val="00795F36"/>
    <w:rsid w:val="00796787"/>
    <w:rsid w:val="0079678C"/>
    <w:rsid w:val="00796BCF"/>
    <w:rsid w:val="00797542"/>
    <w:rsid w:val="00797B96"/>
    <w:rsid w:val="007A02A1"/>
    <w:rsid w:val="007A0B2D"/>
    <w:rsid w:val="007A1092"/>
    <w:rsid w:val="007A1A47"/>
    <w:rsid w:val="007A1E25"/>
    <w:rsid w:val="007A20AB"/>
    <w:rsid w:val="007A3620"/>
    <w:rsid w:val="007A3B3F"/>
    <w:rsid w:val="007A421E"/>
    <w:rsid w:val="007A4C45"/>
    <w:rsid w:val="007A4D95"/>
    <w:rsid w:val="007A50DE"/>
    <w:rsid w:val="007A546F"/>
    <w:rsid w:val="007A5569"/>
    <w:rsid w:val="007A5757"/>
    <w:rsid w:val="007A5AC0"/>
    <w:rsid w:val="007A5E1E"/>
    <w:rsid w:val="007A5F86"/>
    <w:rsid w:val="007A604F"/>
    <w:rsid w:val="007A60F0"/>
    <w:rsid w:val="007A67BE"/>
    <w:rsid w:val="007A685F"/>
    <w:rsid w:val="007A730D"/>
    <w:rsid w:val="007A76ED"/>
    <w:rsid w:val="007A78C5"/>
    <w:rsid w:val="007A7BE8"/>
    <w:rsid w:val="007B020C"/>
    <w:rsid w:val="007B1505"/>
    <w:rsid w:val="007B1880"/>
    <w:rsid w:val="007B1BFE"/>
    <w:rsid w:val="007B1CDE"/>
    <w:rsid w:val="007B1D58"/>
    <w:rsid w:val="007B1DCD"/>
    <w:rsid w:val="007B2134"/>
    <w:rsid w:val="007B29D4"/>
    <w:rsid w:val="007B31F6"/>
    <w:rsid w:val="007B3270"/>
    <w:rsid w:val="007B3391"/>
    <w:rsid w:val="007B3464"/>
    <w:rsid w:val="007B374C"/>
    <w:rsid w:val="007B3907"/>
    <w:rsid w:val="007B3A72"/>
    <w:rsid w:val="007B417B"/>
    <w:rsid w:val="007B424A"/>
    <w:rsid w:val="007B4621"/>
    <w:rsid w:val="007B4BCC"/>
    <w:rsid w:val="007B4C1C"/>
    <w:rsid w:val="007B4D28"/>
    <w:rsid w:val="007B5A45"/>
    <w:rsid w:val="007B5AC9"/>
    <w:rsid w:val="007B5E61"/>
    <w:rsid w:val="007B61DE"/>
    <w:rsid w:val="007B63C8"/>
    <w:rsid w:val="007B6455"/>
    <w:rsid w:val="007B64C0"/>
    <w:rsid w:val="007B6EB2"/>
    <w:rsid w:val="007B7016"/>
    <w:rsid w:val="007B716A"/>
    <w:rsid w:val="007B74F8"/>
    <w:rsid w:val="007B7574"/>
    <w:rsid w:val="007B7688"/>
    <w:rsid w:val="007B78F2"/>
    <w:rsid w:val="007B7B19"/>
    <w:rsid w:val="007B7B78"/>
    <w:rsid w:val="007C0302"/>
    <w:rsid w:val="007C1D60"/>
    <w:rsid w:val="007C20C4"/>
    <w:rsid w:val="007C258E"/>
    <w:rsid w:val="007C27A3"/>
    <w:rsid w:val="007C2902"/>
    <w:rsid w:val="007C2912"/>
    <w:rsid w:val="007C2B9E"/>
    <w:rsid w:val="007C2CC5"/>
    <w:rsid w:val="007C2ED9"/>
    <w:rsid w:val="007C31FC"/>
    <w:rsid w:val="007C331A"/>
    <w:rsid w:val="007C34B1"/>
    <w:rsid w:val="007C3721"/>
    <w:rsid w:val="007C3921"/>
    <w:rsid w:val="007C3BDE"/>
    <w:rsid w:val="007C423E"/>
    <w:rsid w:val="007C45C9"/>
    <w:rsid w:val="007C47EB"/>
    <w:rsid w:val="007C4C55"/>
    <w:rsid w:val="007C5BCC"/>
    <w:rsid w:val="007C5C76"/>
    <w:rsid w:val="007C61F9"/>
    <w:rsid w:val="007C62F4"/>
    <w:rsid w:val="007C64D1"/>
    <w:rsid w:val="007C6C0D"/>
    <w:rsid w:val="007C6D1E"/>
    <w:rsid w:val="007C72E9"/>
    <w:rsid w:val="007C744A"/>
    <w:rsid w:val="007C7833"/>
    <w:rsid w:val="007C7C11"/>
    <w:rsid w:val="007D02B6"/>
    <w:rsid w:val="007D0756"/>
    <w:rsid w:val="007D09B1"/>
    <w:rsid w:val="007D13CB"/>
    <w:rsid w:val="007D1618"/>
    <w:rsid w:val="007D16D0"/>
    <w:rsid w:val="007D176E"/>
    <w:rsid w:val="007D1D1A"/>
    <w:rsid w:val="007D238E"/>
    <w:rsid w:val="007D2769"/>
    <w:rsid w:val="007D2A3C"/>
    <w:rsid w:val="007D2A78"/>
    <w:rsid w:val="007D2CFD"/>
    <w:rsid w:val="007D2DA3"/>
    <w:rsid w:val="007D332E"/>
    <w:rsid w:val="007D3346"/>
    <w:rsid w:val="007D3958"/>
    <w:rsid w:val="007D3D67"/>
    <w:rsid w:val="007D40A5"/>
    <w:rsid w:val="007D4611"/>
    <w:rsid w:val="007D4A3A"/>
    <w:rsid w:val="007D4EE7"/>
    <w:rsid w:val="007D51C5"/>
    <w:rsid w:val="007D51C8"/>
    <w:rsid w:val="007D53C3"/>
    <w:rsid w:val="007D54CC"/>
    <w:rsid w:val="007D5D80"/>
    <w:rsid w:val="007D5F4C"/>
    <w:rsid w:val="007D6171"/>
    <w:rsid w:val="007D67D8"/>
    <w:rsid w:val="007D6819"/>
    <w:rsid w:val="007D6997"/>
    <w:rsid w:val="007D6A33"/>
    <w:rsid w:val="007D6C59"/>
    <w:rsid w:val="007D70AB"/>
    <w:rsid w:val="007D7D89"/>
    <w:rsid w:val="007D7E91"/>
    <w:rsid w:val="007E0BD5"/>
    <w:rsid w:val="007E1643"/>
    <w:rsid w:val="007E2378"/>
    <w:rsid w:val="007E361A"/>
    <w:rsid w:val="007E3E03"/>
    <w:rsid w:val="007E4A0E"/>
    <w:rsid w:val="007E4A22"/>
    <w:rsid w:val="007E4C8A"/>
    <w:rsid w:val="007E507E"/>
    <w:rsid w:val="007E5135"/>
    <w:rsid w:val="007E5244"/>
    <w:rsid w:val="007E5677"/>
    <w:rsid w:val="007E5C7B"/>
    <w:rsid w:val="007E6AF1"/>
    <w:rsid w:val="007E70AF"/>
    <w:rsid w:val="007E7246"/>
    <w:rsid w:val="007E7289"/>
    <w:rsid w:val="007E7B60"/>
    <w:rsid w:val="007E7C3D"/>
    <w:rsid w:val="007F059B"/>
    <w:rsid w:val="007F06FC"/>
    <w:rsid w:val="007F0E31"/>
    <w:rsid w:val="007F0E5E"/>
    <w:rsid w:val="007F1223"/>
    <w:rsid w:val="007F129B"/>
    <w:rsid w:val="007F12F0"/>
    <w:rsid w:val="007F13DB"/>
    <w:rsid w:val="007F189B"/>
    <w:rsid w:val="007F2548"/>
    <w:rsid w:val="007F25AA"/>
    <w:rsid w:val="007F25B7"/>
    <w:rsid w:val="007F2713"/>
    <w:rsid w:val="007F290F"/>
    <w:rsid w:val="007F3347"/>
    <w:rsid w:val="007F3505"/>
    <w:rsid w:val="007F361B"/>
    <w:rsid w:val="007F3CD7"/>
    <w:rsid w:val="007F4670"/>
    <w:rsid w:val="007F4802"/>
    <w:rsid w:val="007F4A95"/>
    <w:rsid w:val="007F52E9"/>
    <w:rsid w:val="007F52F1"/>
    <w:rsid w:val="007F5427"/>
    <w:rsid w:val="007F56DD"/>
    <w:rsid w:val="007F6046"/>
    <w:rsid w:val="007F633A"/>
    <w:rsid w:val="007F6AA7"/>
    <w:rsid w:val="007F6AB4"/>
    <w:rsid w:val="007F7173"/>
    <w:rsid w:val="007F75D7"/>
    <w:rsid w:val="007F76C2"/>
    <w:rsid w:val="007F782C"/>
    <w:rsid w:val="007F79D4"/>
    <w:rsid w:val="007F7E09"/>
    <w:rsid w:val="00800344"/>
    <w:rsid w:val="008016E6"/>
    <w:rsid w:val="00801A17"/>
    <w:rsid w:val="008025F7"/>
    <w:rsid w:val="00802722"/>
    <w:rsid w:val="00802D16"/>
    <w:rsid w:val="008034DF"/>
    <w:rsid w:val="00803A65"/>
    <w:rsid w:val="008042FF"/>
    <w:rsid w:val="00804474"/>
    <w:rsid w:val="008044FF"/>
    <w:rsid w:val="00804A0F"/>
    <w:rsid w:val="00804F6A"/>
    <w:rsid w:val="008055F1"/>
    <w:rsid w:val="008065FF"/>
    <w:rsid w:val="00806945"/>
    <w:rsid w:val="00806A8A"/>
    <w:rsid w:val="00806D35"/>
    <w:rsid w:val="008073B8"/>
    <w:rsid w:val="00807A68"/>
    <w:rsid w:val="00807A70"/>
    <w:rsid w:val="00807BA4"/>
    <w:rsid w:val="008106E6"/>
    <w:rsid w:val="00810970"/>
    <w:rsid w:val="00810C4C"/>
    <w:rsid w:val="00810DD2"/>
    <w:rsid w:val="00811007"/>
    <w:rsid w:val="00811947"/>
    <w:rsid w:val="00811A77"/>
    <w:rsid w:val="00811FBB"/>
    <w:rsid w:val="00812829"/>
    <w:rsid w:val="0081368D"/>
    <w:rsid w:val="008140B1"/>
    <w:rsid w:val="00814AD1"/>
    <w:rsid w:val="00814E88"/>
    <w:rsid w:val="00815340"/>
    <w:rsid w:val="00815B38"/>
    <w:rsid w:val="00816982"/>
    <w:rsid w:val="0081759F"/>
    <w:rsid w:val="0081786F"/>
    <w:rsid w:val="00817AE5"/>
    <w:rsid w:val="00820014"/>
    <w:rsid w:val="00820070"/>
    <w:rsid w:val="008210B6"/>
    <w:rsid w:val="008214BD"/>
    <w:rsid w:val="00821580"/>
    <w:rsid w:val="008218A9"/>
    <w:rsid w:val="00822257"/>
    <w:rsid w:val="008229EF"/>
    <w:rsid w:val="0082306F"/>
    <w:rsid w:val="0082338F"/>
    <w:rsid w:val="0082391F"/>
    <w:rsid w:val="00823A9A"/>
    <w:rsid w:val="00824078"/>
    <w:rsid w:val="00824420"/>
    <w:rsid w:val="00824470"/>
    <w:rsid w:val="00824516"/>
    <w:rsid w:val="00825BBA"/>
    <w:rsid w:val="0082604E"/>
    <w:rsid w:val="008260FF"/>
    <w:rsid w:val="008261FA"/>
    <w:rsid w:val="00827A83"/>
    <w:rsid w:val="00827E96"/>
    <w:rsid w:val="00830CE3"/>
    <w:rsid w:val="00831456"/>
    <w:rsid w:val="0083149A"/>
    <w:rsid w:val="00831D94"/>
    <w:rsid w:val="00831F17"/>
    <w:rsid w:val="0083208A"/>
    <w:rsid w:val="00832748"/>
    <w:rsid w:val="00832D99"/>
    <w:rsid w:val="008331C5"/>
    <w:rsid w:val="008334E5"/>
    <w:rsid w:val="008334EA"/>
    <w:rsid w:val="008337B2"/>
    <w:rsid w:val="00833A96"/>
    <w:rsid w:val="00833B2E"/>
    <w:rsid w:val="008341D5"/>
    <w:rsid w:val="008343F6"/>
    <w:rsid w:val="00834A1F"/>
    <w:rsid w:val="00834DA1"/>
    <w:rsid w:val="008356C1"/>
    <w:rsid w:val="00835820"/>
    <w:rsid w:val="00836402"/>
    <w:rsid w:val="00836838"/>
    <w:rsid w:val="008369D4"/>
    <w:rsid w:val="0083724E"/>
    <w:rsid w:val="0083767B"/>
    <w:rsid w:val="00837825"/>
    <w:rsid w:val="008378F6"/>
    <w:rsid w:val="00837AD3"/>
    <w:rsid w:val="00837B75"/>
    <w:rsid w:val="00840326"/>
    <w:rsid w:val="008409AA"/>
    <w:rsid w:val="008413D9"/>
    <w:rsid w:val="008418A0"/>
    <w:rsid w:val="00841A97"/>
    <w:rsid w:val="00841ABF"/>
    <w:rsid w:val="00841EF2"/>
    <w:rsid w:val="0084214D"/>
    <w:rsid w:val="00842156"/>
    <w:rsid w:val="008424CA"/>
    <w:rsid w:val="00842D68"/>
    <w:rsid w:val="008431C2"/>
    <w:rsid w:val="008432DA"/>
    <w:rsid w:val="008435BB"/>
    <w:rsid w:val="008438B3"/>
    <w:rsid w:val="00843BD2"/>
    <w:rsid w:val="00843FF5"/>
    <w:rsid w:val="008445C1"/>
    <w:rsid w:val="0084477A"/>
    <w:rsid w:val="00844ACC"/>
    <w:rsid w:val="00844E50"/>
    <w:rsid w:val="008458C9"/>
    <w:rsid w:val="00845ACB"/>
    <w:rsid w:val="00845C35"/>
    <w:rsid w:val="00845C81"/>
    <w:rsid w:val="0084611E"/>
    <w:rsid w:val="0084642C"/>
    <w:rsid w:val="0084654E"/>
    <w:rsid w:val="00846596"/>
    <w:rsid w:val="0084710C"/>
    <w:rsid w:val="00847316"/>
    <w:rsid w:val="00847589"/>
    <w:rsid w:val="008478D6"/>
    <w:rsid w:val="00847C98"/>
    <w:rsid w:val="00847FEC"/>
    <w:rsid w:val="008501E8"/>
    <w:rsid w:val="008504FD"/>
    <w:rsid w:val="00850697"/>
    <w:rsid w:val="00850A06"/>
    <w:rsid w:val="00850A56"/>
    <w:rsid w:val="00850B1D"/>
    <w:rsid w:val="00851070"/>
    <w:rsid w:val="008525B2"/>
    <w:rsid w:val="0085269B"/>
    <w:rsid w:val="00853717"/>
    <w:rsid w:val="0085411C"/>
    <w:rsid w:val="00854212"/>
    <w:rsid w:val="008543BD"/>
    <w:rsid w:val="00854897"/>
    <w:rsid w:val="00854B72"/>
    <w:rsid w:val="008553B8"/>
    <w:rsid w:val="0085579B"/>
    <w:rsid w:val="00855906"/>
    <w:rsid w:val="00855A21"/>
    <w:rsid w:val="00855B3F"/>
    <w:rsid w:val="008560D8"/>
    <w:rsid w:val="0085733C"/>
    <w:rsid w:val="00857B45"/>
    <w:rsid w:val="00857EFB"/>
    <w:rsid w:val="00860052"/>
    <w:rsid w:val="0086030B"/>
    <w:rsid w:val="0086045C"/>
    <w:rsid w:val="00860721"/>
    <w:rsid w:val="00860949"/>
    <w:rsid w:val="00862974"/>
    <w:rsid w:val="00862BCF"/>
    <w:rsid w:val="00862EA1"/>
    <w:rsid w:val="0086300B"/>
    <w:rsid w:val="008636E8"/>
    <w:rsid w:val="008638AC"/>
    <w:rsid w:val="00863F4F"/>
    <w:rsid w:val="00863FFF"/>
    <w:rsid w:val="00864207"/>
    <w:rsid w:val="00864A7D"/>
    <w:rsid w:val="00864C52"/>
    <w:rsid w:val="00865244"/>
    <w:rsid w:val="0086586E"/>
    <w:rsid w:val="008660B3"/>
    <w:rsid w:val="00866768"/>
    <w:rsid w:val="00866DAF"/>
    <w:rsid w:val="00867562"/>
    <w:rsid w:val="008675D8"/>
    <w:rsid w:val="008700C7"/>
    <w:rsid w:val="00870981"/>
    <w:rsid w:val="00870F17"/>
    <w:rsid w:val="0087119E"/>
    <w:rsid w:val="0087132D"/>
    <w:rsid w:val="00871520"/>
    <w:rsid w:val="00871856"/>
    <w:rsid w:val="00871930"/>
    <w:rsid w:val="00871AAE"/>
    <w:rsid w:val="0087228F"/>
    <w:rsid w:val="0087232D"/>
    <w:rsid w:val="0087297C"/>
    <w:rsid w:val="00872C98"/>
    <w:rsid w:val="00873170"/>
    <w:rsid w:val="008734FD"/>
    <w:rsid w:val="00873594"/>
    <w:rsid w:val="00873947"/>
    <w:rsid w:val="008743B7"/>
    <w:rsid w:val="0087453F"/>
    <w:rsid w:val="00874B0E"/>
    <w:rsid w:val="00874C6E"/>
    <w:rsid w:val="00874D8F"/>
    <w:rsid w:val="00874DD9"/>
    <w:rsid w:val="0087543F"/>
    <w:rsid w:val="0087613E"/>
    <w:rsid w:val="00876330"/>
    <w:rsid w:val="00877249"/>
    <w:rsid w:val="008772C2"/>
    <w:rsid w:val="008772EE"/>
    <w:rsid w:val="0087738E"/>
    <w:rsid w:val="00877A6B"/>
    <w:rsid w:val="008803F3"/>
    <w:rsid w:val="008804AB"/>
    <w:rsid w:val="00880E99"/>
    <w:rsid w:val="008813DD"/>
    <w:rsid w:val="0088168A"/>
    <w:rsid w:val="00881BDD"/>
    <w:rsid w:val="00881C14"/>
    <w:rsid w:val="00881CE3"/>
    <w:rsid w:val="0088247D"/>
    <w:rsid w:val="00882D66"/>
    <w:rsid w:val="00882FE4"/>
    <w:rsid w:val="00883249"/>
    <w:rsid w:val="008839FC"/>
    <w:rsid w:val="00883EB0"/>
    <w:rsid w:val="0088416A"/>
    <w:rsid w:val="008841BA"/>
    <w:rsid w:val="008846D3"/>
    <w:rsid w:val="00884783"/>
    <w:rsid w:val="00885353"/>
    <w:rsid w:val="00885433"/>
    <w:rsid w:val="0088584D"/>
    <w:rsid w:val="00885D52"/>
    <w:rsid w:val="00885D98"/>
    <w:rsid w:val="00885F40"/>
    <w:rsid w:val="0088626D"/>
    <w:rsid w:val="008862AE"/>
    <w:rsid w:val="008862B8"/>
    <w:rsid w:val="008863BE"/>
    <w:rsid w:val="008863D4"/>
    <w:rsid w:val="00886907"/>
    <w:rsid w:val="00887019"/>
    <w:rsid w:val="008871CD"/>
    <w:rsid w:val="00887298"/>
    <w:rsid w:val="00887D65"/>
    <w:rsid w:val="00887EFD"/>
    <w:rsid w:val="008901E3"/>
    <w:rsid w:val="0089040E"/>
    <w:rsid w:val="00890E23"/>
    <w:rsid w:val="00890FE6"/>
    <w:rsid w:val="0089156C"/>
    <w:rsid w:val="00891BB5"/>
    <w:rsid w:val="00891E80"/>
    <w:rsid w:val="00892868"/>
    <w:rsid w:val="008937FD"/>
    <w:rsid w:val="008938A4"/>
    <w:rsid w:val="008938D6"/>
    <w:rsid w:val="00893B92"/>
    <w:rsid w:val="00893D0C"/>
    <w:rsid w:val="00893FA1"/>
    <w:rsid w:val="008948F4"/>
    <w:rsid w:val="00894A55"/>
    <w:rsid w:val="00894B34"/>
    <w:rsid w:val="008953C3"/>
    <w:rsid w:val="008955F4"/>
    <w:rsid w:val="008972C3"/>
    <w:rsid w:val="008978CC"/>
    <w:rsid w:val="00897AA6"/>
    <w:rsid w:val="008A045C"/>
    <w:rsid w:val="008A0EE3"/>
    <w:rsid w:val="008A1882"/>
    <w:rsid w:val="008A2050"/>
    <w:rsid w:val="008A213B"/>
    <w:rsid w:val="008A279A"/>
    <w:rsid w:val="008A28CA"/>
    <w:rsid w:val="008A2E81"/>
    <w:rsid w:val="008A2F78"/>
    <w:rsid w:val="008A3835"/>
    <w:rsid w:val="008A3C34"/>
    <w:rsid w:val="008A401E"/>
    <w:rsid w:val="008A4276"/>
    <w:rsid w:val="008A4296"/>
    <w:rsid w:val="008A471F"/>
    <w:rsid w:val="008A4E1F"/>
    <w:rsid w:val="008A5106"/>
    <w:rsid w:val="008A5439"/>
    <w:rsid w:val="008A54C2"/>
    <w:rsid w:val="008A5612"/>
    <w:rsid w:val="008A57B2"/>
    <w:rsid w:val="008A5C27"/>
    <w:rsid w:val="008A5F44"/>
    <w:rsid w:val="008A5F59"/>
    <w:rsid w:val="008A6584"/>
    <w:rsid w:val="008A65D1"/>
    <w:rsid w:val="008A66F7"/>
    <w:rsid w:val="008A6AC3"/>
    <w:rsid w:val="008A6DDF"/>
    <w:rsid w:val="008A6E70"/>
    <w:rsid w:val="008A6E92"/>
    <w:rsid w:val="008A71CE"/>
    <w:rsid w:val="008A7709"/>
    <w:rsid w:val="008B056D"/>
    <w:rsid w:val="008B062D"/>
    <w:rsid w:val="008B06DC"/>
    <w:rsid w:val="008B080F"/>
    <w:rsid w:val="008B09B5"/>
    <w:rsid w:val="008B0CBD"/>
    <w:rsid w:val="008B0E92"/>
    <w:rsid w:val="008B131C"/>
    <w:rsid w:val="008B1750"/>
    <w:rsid w:val="008B240B"/>
    <w:rsid w:val="008B2670"/>
    <w:rsid w:val="008B2720"/>
    <w:rsid w:val="008B2999"/>
    <w:rsid w:val="008B2AE1"/>
    <w:rsid w:val="008B2BF5"/>
    <w:rsid w:val="008B30F8"/>
    <w:rsid w:val="008B3784"/>
    <w:rsid w:val="008B3CF7"/>
    <w:rsid w:val="008B3D30"/>
    <w:rsid w:val="008B4174"/>
    <w:rsid w:val="008B44FC"/>
    <w:rsid w:val="008B4938"/>
    <w:rsid w:val="008B4C9F"/>
    <w:rsid w:val="008B55B3"/>
    <w:rsid w:val="008B5714"/>
    <w:rsid w:val="008B58E2"/>
    <w:rsid w:val="008B5B7D"/>
    <w:rsid w:val="008B66CC"/>
    <w:rsid w:val="008B678E"/>
    <w:rsid w:val="008B6C53"/>
    <w:rsid w:val="008B723B"/>
    <w:rsid w:val="008B7D73"/>
    <w:rsid w:val="008B7F34"/>
    <w:rsid w:val="008C0156"/>
    <w:rsid w:val="008C03B7"/>
    <w:rsid w:val="008C0714"/>
    <w:rsid w:val="008C08F8"/>
    <w:rsid w:val="008C0903"/>
    <w:rsid w:val="008C0A92"/>
    <w:rsid w:val="008C0C2A"/>
    <w:rsid w:val="008C14DA"/>
    <w:rsid w:val="008C176A"/>
    <w:rsid w:val="008C189F"/>
    <w:rsid w:val="008C1C4B"/>
    <w:rsid w:val="008C222E"/>
    <w:rsid w:val="008C2BF1"/>
    <w:rsid w:val="008C2C81"/>
    <w:rsid w:val="008C3991"/>
    <w:rsid w:val="008C39D1"/>
    <w:rsid w:val="008C43AB"/>
    <w:rsid w:val="008C4AE6"/>
    <w:rsid w:val="008C4D20"/>
    <w:rsid w:val="008C4D6C"/>
    <w:rsid w:val="008C4EB1"/>
    <w:rsid w:val="008C549E"/>
    <w:rsid w:val="008C58DE"/>
    <w:rsid w:val="008C5CA6"/>
    <w:rsid w:val="008C5F94"/>
    <w:rsid w:val="008C638B"/>
    <w:rsid w:val="008C63ED"/>
    <w:rsid w:val="008C6902"/>
    <w:rsid w:val="008C70B3"/>
    <w:rsid w:val="008C70DE"/>
    <w:rsid w:val="008C7612"/>
    <w:rsid w:val="008C77AA"/>
    <w:rsid w:val="008C7A1D"/>
    <w:rsid w:val="008C7E4E"/>
    <w:rsid w:val="008D007A"/>
    <w:rsid w:val="008D0B3F"/>
    <w:rsid w:val="008D2158"/>
    <w:rsid w:val="008D223C"/>
    <w:rsid w:val="008D31B2"/>
    <w:rsid w:val="008D3345"/>
    <w:rsid w:val="008D3813"/>
    <w:rsid w:val="008D3A9F"/>
    <w:rsid w:val="008D3E24"/>
    <w:rsid w:val="008D3E2D"/>
    <w:rsid w:val="008D3FAF"/>
    <w:rsid w:val="008D463E"/>
    <w:rsid w:val="008D4A11"/>
    <w:rsid w:val="008D4CC5"/>
    <w:rsid w:val="008D504E"/>
    <w:rsid w:val="008D5229"/>
    <w:rsid w:val="008D533D"/>
    <w:rsid w:val="008D5364"/>
    <w:rsid w:val="008D55D6"/>
    <w:rsid w:val="008D58C7"/>
    <w:rsid w:val="008D5EB5"/>
    <w:rsid w:val="008D661A"/>
    <w:rsid w:val="008D6D46"/>
    <w:rsid w:val="008D6FC0"/>
    <w:rsid w:val="008D7624"/>
    <w:rsid w:val="008D7B78"/>
    <w:rsid w:val="008E00F2"/>
    <w:rsid w:val="008E01E4"/>
    <w:rsid w:val="008E0512"/>
    <w:rsid w:val="008E074F"/>
    <w:rsid w:val="008E077F"/>
    <w:rsid w:val="008E0BD2"/>
    <w:rsid w:val="008E0EC1"/>
    <w:rsid w:val="008E0F30"/>
    <w:rsid w:val="008E0F52"/>
    <w:rsid w:val="008E0FC4"/>
    <w:rsid w:val="008E1000"/>
    <w:rsid w:val="008E1185"/>
    <w:rsid w:val="008E1968"/>
    <w:rsid w:val="008E19AF"/>
    <w:rsid w:val="008E2061"/>
    <w:rsid w:val="008E232C"/>
    <w:rsid w:val="008E23EB"/>
    <w:rsid w:val="008E2673"/>
    <w:rsid w:val="008E2EA4"/>
    <w:rsid w:val="008E3361"/>
    <w:rsid w:val="008E336F"/>
    <w:rsid w:val="008E3F2B"/>
    <w:rsid w:val="008E404B"/>
    <w:rsid w:val="008E4314"/>
    <w:rsid w:val="008E4915"/>
    <w:rsid w:val="008E4B18"/>
    <w:rsid w:val="008E4C87"/>
    <w:rsid w:val="008E51AB"/>
    <w:rsid w:val="008E534A"/>
    <w:rsid w:val="008E5503"/>
    <w:rsid w:val="008E598A"/>
    <w:rsid w:val="008E5A48"/>
    <w:rsid w:val="008E5DA2"/>
    <w:rsid w:val="008E5E12"/>
    <w:rsid w:val="008E65AC"/>
    <w:rsid w:val="008E6767"/>
    <w:rsid w:val="008E692F"/>
    <w:rsid w:val="008E6A6D"/>
    <w:rsid w:val="008E6BEF"/>
    <w:rsid w:val="008E6C75"/>
    <w:rsid w:val="008E7309"/>
    <w:rsid w:val="008E7677"/>
    <w:rsid w:val="008E76BF"/>
    <w:rsid w:val="008E7C31"/>
    <w:rsid w:val="008F0355"/>
    <w:rsid w:val="008F06C0"/>
    <w:rsid w:val="008F0BF8"/>
    <w:rsid w:val="008F1125"/>
    <w:rsid w:val="008F159E"/>
    <w:rsid w:val="008F221E"/>
    <w:rsid w:val="008F2980"/>
    <w:rsid w:val="008F2BC9"/>
    <w:rsid w:val="008F2BDB"/>
    <w:rsid w:val="008F3477"/>
    <w:rsid w:val="008F361F"/>
    <w:rsid w:val="008F3B05"/>
    <w:rsid w:val="008F3CC6"/>
    <w:rsid w:val="008F41C4"/>
    <w:rsid w:val="008F42A4"/>
    <w:rsid w:val="008F46A6"/>
    <w:rsid w:val="008F48FC"/>
    <w:rsid w:val="008F6151"/>
    <w:rsid w:val="008F66E7"/>
    <w:rsid w:val="008F793D"/>
    <w:rsid w:val="00900566"/>
    <w:rsid w:val="0090077B"/>
    <w:rsid w:val="009007CA"/>
    <w:rsid w:val="00900B6E"/>
    <w:rsid w:val="00900E17"/>
    <w:rsid w:val="00901472"/>
    <w:rsid w:val="009014CA"/>
    <w:rsid w:val="009014FB"/>
    <w:rsid w:val="00901657"/>
    <w:rsid w:val="00901B61"/>
    <w:rsid w:val="00901B73"/>
    <w:rsid w:val="00902D15"/>
    <w:rsid w:val="009039FC"/>
    <w:rsid w:val="00903E34"/>
    <w:rsid w:val="009045A2"/>
    <w:rsid w:val="0090485A"/>
    <w:rsid w:val="00904C0E"/>
    <w:rsid w:val="00904C89"/>
    <w:rsid w:val="00905452"/>
    <w:rsid w:val="0090557D"/>
    <w:rsid w:val="00905619"/>
    <w:rsid w:val="00905F63"/>
    <w:rsid w:val="00905FC4"/>
    <w:rsid w:val="009061E4"/>
    <w:rsid w:val="00906D16"/>
    <w:rsid w:val="009074CA"/>
    <w:rsid w:val="00907633"/>
    <w:rsid w:val="00907837"/>
    <w:rsid w:val="00907B2D"/>
    <w:rsid w:val="00910506"/>
    <w:rsid w:val="0091053B"/>
    <w:rsid w:val="00910989"/>
    <w:rsid w:val="00910AE4"/>
    <w:rsid w:val="00911301"/>
    <w:rsid w:val="009114C7"/>
    <w:rsid w:val="00911B0C"/>
    <w:rsid w:val="00911CD4"/>
    <w:rsid w:val="00911F1C"/>
    <w:rsid w:val="0091234B"/>
    <w:rsid w:val="009126AF"/>
    <w:rsid w:val="00913234"/>
    <w:rsid w:val="0091362D"/>
    <w:rsid w:val="00913636"/>
    <w:rsid w:val="00913B6C"/>
    <w:rsid w:val="0091438D"/>
    <w:rsid w:val="009146C4"/>
    <w:rsid w:val="0091480A"/>
    <w:rsid w:val="00915452"/>
    <w:rsid w:val="009154C8"/>
    <w:rsid w:val="0091569E"/>
    <w:rsid w:val="00915A40"/>
    <w:rsid w:val="00915C2F"/>
    <w:rsid w:val="009168D6"/>
    <w:rsid w:val="00916D57"/>
    <w:rsid w:val="0091706F"/>
    <w:rsid w:val="00917593"/>
    <w:rsid w:val="00917792"/>
    <w:rsid w:val="00920037"/>
    <w:rsid w:val="00920429"/>
    <w:rsid w:val="0092065C"/>
    <w:rsid w:val="009207EE"/>
    <w:rsid w:val="0092084A"/>
    <w:rsid w:val="0092103B"/>
    <w:rsid w:val="00921350"/>
    <w:rsid w:val="00921465"/>
    <w:rsid w:val="0092181E"/>
    <w:rsid w:val="009219CD"/>
    <w:rsid w:val="00921DE3"/>
    <w:rsid w:val="00921E63"/>
    <w:rsid w:val="00921EC6"/>
    <w:rsid w:val="0092259D"/>
    <w:rsid w:val="00922D31"/>
    <w:rsid w:val="0092318F"/>
    <w:rsid w:val="009236C1"/>
    <w:rsid w:val="00923ED2"/>
    <w:rsid w:val="0092409B"/>
    <w:rsid w:val="00924C4B"/>
    <w:rsid w:val="00925AF4"/>
    <w:rsid w:val="00925F51"/>
    <w:rsid w:val="009261EF"/>
    <w:rsid w:val="009263C6"/>
    <w:rsid w:val="00926468"/>
    <w:rsid w:val="0092679F"/>
    <w:rsid w:val="009269F8"/>
    <w:rsid w:val="00926A8D"/>
    <w:rsid w:val="00926D5D"/>
    <w:rsid w:val="00927490"/>
    <w:rsid w:val="0092777E"/>
    <w:rsid w:val="00927F98"/>
    <w:rsid w:val="00930185"/>
    <w:rsid w:val="00930BDE"/>
    <w:rsid w:val="00930C27"/>
    <w:rsid w:val="00930F2B"/>
    <w:rsid w:val="009318D8"/>
    <w:rsid w:val="00931AFC"/>
    <w:rsid w:val="009329BC"/>
    <w:rsid w:val="00932E0A"/>
    <w:rsid w:val="00933A96"/>
    <w:rsid w:val="00933FE6"/>
    <w:rsid w:val="00934032"/>
    <w:rsid w:val="00934339"/>
    <w:rsid w:val="00934B73"/>
    <w:rsid w:val="00934DE7"/>
    <w:rsid w:val="00935372"/>
    <w:rsid w:val="00935CED"/>
    <w:rsid w:val="00936575"/>
    <w:rsid w:val="00936B87"/>
    <w:rsid w:val="00936E1A"/>
    <w:rsid w:val="009370BE"/>
    <w:rsid w:val="00937375"/>
    <w:rsid w:val="00937D60"/>
    <w:rsid w:val="009407DE"/>
    <w:rsid w:val="009413A5"/>
    <w:rsid w:val="0094166D"/>
    <w:rsid w:val="00941688"/>
    <w:rsid w:val="00941F69"/>
    <w:rsid w:val="00941F8C"/>
    <w:rsid w:val="0094230C"/>
    <w:rsid w:val="0094232E"/>
    <w:rsid w:val="00942B78"/>
    <w:rsid w:val="0094373F"/>
    <w:rsid w:val="009446B8"/>
    <w:rsid w:val="009446C9"/>
    <w:rsid w:val="00944A6B"/>
    <w:rsid w:val="00944D14"/>
    <w:rsid w:val="00944E40"/>
    <w:rsid w:val="0094562D"/>
    <w:rsid w:val="00945646"/>
    <w:rsid w:val="0094565B"/>
    <w:rsid w:val="009458E2"/>
    <w:rsid w:val="00945A0F"/>
    <w:rsid w:val="00945D16"/>
    <w:rsid w:val="00946486"/>
    <w:rsid w:val="0094649B"/>
    <w:rsid w:val="009465A8"/>
    <w:rsid w:val="009467D1"/>
    <w:rsid w:val="00946B31"/>
    <w:rsid w:val="00947A40"/>
    <w:rsid w:val="009503D4"/>
    <w:rsid w:val="00950488"/>
    <w:rsid w:val="0095060C"/>
    <w:rsid w:val="00950800"/>
    <w:rsid w:val="00950934"/>
    <w:rsid w:val="00950B23"/>
    <w:rsid w:val="00950E26"/>
    <w:rsid w:val="009513CF"/>
    <w:rsid w:val="00951499"/>
    <w:rsid w:val="00951AEC"/>
    <w:rsid w:val="00951E30"/>
    <w:rsid w:val="009520CC"/>
    <w:rsid w:val="009521E5"/>
    <w:rsid w:val="0095292D"/>
    <w:rsid w:val="0095355D"/>
    <w:rsid w:val="00953CFD"/>
    <w:rsid w:val="00953ED5"/>
    <w:rsid w:val="00954392"/>
    <w:rsid w:val="00954438"/>
    <w:rsid w:val="00954522"/>
    <w:rsid w:val="00954525"/>
    <w:rsid w:val="009546A3"/>
    <w:rsid w:val="009555BA"/>
    <w:rsid w:val="0095625A"/>
    <w:rsid w:val="00956695"/>
    <w:rsid w:val="00956B95"/>
    <w:rsid w:val="00956F7A"/>
    <w:rsid w:val="009570F4"/>
    <w:rsid w:val="0095729E"/>
    <w:rsid w:val="0095765D"/>
    <w:rsid w:val="009577C0"/>
    <w:rsid w:val="00957AF7"/>
    <w:rsid w:val="0096016D"/>
    <w:rsid w:val="00960652"/>
    <w:rsid w:val="00961790"/>
    <w:rsid w:val="00961C5F"/>
    <w:rsid w:val="00961EC9"/>
    <w:rsid w:val="00961EDC"/>
    <w:rsid w:val="00961FAF"/>
    <w:rsid w:val="00962E28"/>
    <w:rsid w:val="00962EBA"/>
    <w:rsid w:val="009630E9"/>
    <w:rsid w:val="0096367A"/>
    <w:rsid w:val="00963DEB"/>
    <w:rsid w:val="00964127"/>
    <w:rsid w:val="0096465F"/>
    <w:rsid w:val="00964688"/>
    <w:rsid w:val="00964F4F"/>
    <w:rsid w:val="00965308"/>
    <w:rsid w:val="0096541F"/>
    <w:rsid w:val="009654BB"/>
    <w:rsid w:val="009655A5"/>
    <w:rsid w:val="009655EB"/>
    <w:rsid w:val="00965600"/>
    <w:rsid w:val="0096589C"/>
    <w:rsid w:val="00965CEE"/>
    <w:rsid w:val="00965E29"/>
    <w:rsid w:val="0096654A"/>
    <w:rsid w:val="00966A5B"/>
    <w:rsid w:val="00966B25"/>
    <w:rsid w:val="00966CE3"/>
    <w:rsid w:val="00966F7D"/>
    <w:rsid w:val="00967588"/>
    <w:rsid w:val="009704CD"/>
    <w:rsid w:val="00970623"/>
    <w:rsid w:val="00970AA2"/>
    <w:rsid w:val="00970D91"/>
    <w:rsid w:val="00970DC3"/>
    <w:rsid w:val="00970DD8"/>
    <w:rsid w:val="00971016"/>
    <w:rsid w:val="009710C5"/>
    <w:rsid w:val="00971364"/>
    <w:rsid w:val="009714B0"/>
    <w:rsid w:val="009714DC"/>
    <w:rsid w:val="00971765"/>
    <w:rsid w:val="009719E0"/>
    <w:rsid w:val="00971B5F"/>
    <w:rsid w:val="00972447"/>
    <w:rsid w:val="009729A2"/>
    <w:rsid w:val="00972B4D"/>
    <w:rsid w:val="00973105"/>
    <w:rsid w:val="009737F5"/>
    <w:rsid w:val="00973D3F"/>
    <w:rsid w:val="00973D74"/>
    <w:rsid w:val="00973F30"/>
    <w:rsid w:val="00974096"/>
    <w:rsid w:val="00974333"/>
    <w:rsid w:val="00974537"/>
    <w:rsid w:val="0097509F"/>
    <w:rsid w:val="00975584"/>
    <w:rsid w:val="009758CE"/>
    <w:rsid w:val="00976069"/>
    <w:rsid w:val="009761C9"/>
    <w:rsid w:val="00976343"/>
    <w:rsid w:val="009765D7"/>
    <w:rsid w:val="00976AD2"/>
    <w:rsid w:val="00976C3F"/>
    <w:rsid w:val="009771C9"/>
    <w:rsid w:val="00977D3F"/>
    <w:rsid w:val="00977DC6"/>
    <w:rsid w:val="00977F3F"/>
    <w:rsid w:val="00980366"/>
    <w:rsid w:val="0098038D"/>
    <w:rsid w:val="009807B6"/>
    <w:rsid w:val="00980986"/>
    <w:rsid w:val="00980DA0"/>
    <w:rsid w:val="00980DD0"/>
    <w:rsid w:val="00980E2E"/>
    <w:rsid w:val="00981160"/>
    <w:rsid w:val="0098121A"/>
    <w:rsid w:val="009814C5"/>
    <w:rsid w:val="00982A9B"/>
    <w:rsid w:val="00982BCC"/>
    <w:rsid w:val="00982DC8"/>
    <w:rsid w:val="00982DEA"/>
    <w:rsid w:val="00982F66"/>
    <w:rsid w:val="00983159"/>
    <w:rsid w:val="00983327"/>
    <w:rsid w:val="009834B1"/>
    <w:rsid w:val="009835C6"/>
    <w:rsid w:val="00983635"/>
    <w:rsid w:val="0098380A"/>
    <w:rsid w:val="00983EC1"/>
    <w:rsid w:val="009841B2"/>
    <w:rsid w:val="00984493"/>
    <w:rsid w:val="009848FF"/>
    <w:rsid w:val="00984AE0"/>
    <w:rsid w:val="00984B7B"/>
    <w:rsid w:val="00985282"/>
    <w:rsid w:val="009855E1"/>
    <w:rsid w:val="0098570F"/>
    <w:rsid w:val="00985756"/>
    <w:rsid w:val="00985C5B"/>
    <w:rsid w:val="00985D2C"/>
    <w:rsid w:val="00985FB4"/>
    <w:rsid w:val="0098609A"/>
    <w:rsid w:val="00986218"/>
    <w:rsid w:val="009863B9"/>
    <w:rsid w:val="009864DC"/>
    <w:rsid w:val="00986677"/>
    <w:rsid w:val="00986E9C"/>
    <w:rsid w:val="00987376"/>
    <w:rsid w:val="009875CF"/>
    <w:rsid w:val="00987769"/>
    <w:rsid w:val="00987AFD"/>
    <w:rsid w:val="0099005C"/>
    <w:rsid w:val="00990866"/>
    <w:rsid w:val="00990F2B"/>
    <w:rsid w:val="00990F50"/>
    <w:rsid w:val="00991307"/>
    <w:rsid w:val="00991626"/>
    <w:rsid w:val="00991BD7"/>
    <w:rsid w:val="00991C28"/>
    <w:rsid w:val="00991CF1"/>
    <w:rsid w:val="00991EB0"/>
    <w:rsid w:val="009924AB"/>
    <w:rsid w:val="009926B8"/>
    <w:rsid w:val="00992D8A"/>
    <w:rsid w:val="00992F49"/>
    <w:rsid w:val="0099364C"/>
    <w:rsid w:val="009936EB"/>
    <w:rsid w:val="0099426D"/>
    <w:rsid w:val="009942EA"/>
    <w:rsid w:val="0099433A"/>
    <w:rsid w:val="00994514"/>
    <w:rsid w:val="009949A5"/>
    <w:rsid w:val="00994E0F"/>
    <w:rsid w:val="00994E7D"/>
    <w:rsid w:val="009954D1"/>
    <w:rsid w:val="00995813"/>
    <w:rsid w:val="00995D11"/>
    <w:rsid w:val="00995EED"/>
    <w:rsid w:val="009969CE"/>
    <w:rsid w:val="00996A3F"/>
    <w:rsid w:val="00996A4E"/>
    <w:rsid w:val="009970AC"/>
    <w:rsid w:val="0099718E"/>
    <w:rsid w:val="00997454"/>
    <w:rsid w:val="009976F9"/>
    <w:rsid w:val="00997910"/>
    <w:rsid w:val="009979ED"/>
    <w:rsid w:val="00997B53"/>
    <w:rsid w:val="00997D0E"/>
    <w:rsid w:val="009A01AE"/>
    <w:rsid w:val="009A042C"/>
    <w:rsid w:val="009A05F7"/>
    <w:rsid w:val="009A08D9"/>
    <w:rsid w:val="009A0D1A"/>
    <w:rsid w:val="009A0D30"/>
    <w:rsid w:val="009A1532"/>
    <w:rsid w:val="009A1584"/>
    <w:rsid w:val="009A1AFD"/>
    <w:rsid w:val="009A1D50"/>
    <w:rsid w:val="009A1F09"/>
    <w:rsid w:val="009A2126"/>
    <w:rsid w:val="009A22D9"/>
    <w:rsid w:val="009A2691"/>
    <w:rsid w:val="009A3779"/>
    <w:rsid w:val="009A3F6B"/>
    <w:rsid w:val="009A4610"/>
    <w:rsid w:val="009A47DE"/>
    <w:rsid w:val="009A4844"/>
    <w:rsid w:val="009A4983"/>
    <w:rsid w:val="009A4AE7"/>
    <w:rsid w:val="009A4CAA"/>
    <w:rsid w:val="009A5205"/>
    <w:rsid w:val="009A5A1B"/>
    <w:rsid w:val="009A5DC5"/>
    <w:rsid w:val="009A60A3"/>
    <w:rsid w:val="009A60E9"/>
    <w:rsid w:val="009A6232"/>
    <w:rsid w:val="009A6410"/>
    <w:rsid w:val="009A678C"/>
    <w:rsid w:val="009A68CB"/>
    <w:rsid w:val="009A69A3"/>
    <w:rsid w:val="009A6D03"/>
    <w:rsid w:val="009A6E69"/>
    <w:rsid w:val="009A6EB2"/>
    <w:rsid w:val="009A700C"/>
    <w:rsid w:val="009A70E7"/>
    <w:rsid w:val="009A751A"/>
    <w:rsid w:val="009A7541"/>
    <w:rsid w:val="009A7555"/>
    <w:rsid w:val="009A7612"/>
    <w:rsid w:val="009A76DA"/>
    <w:rsid w:val="009A7812"/>
    <w:rsid w:val="009A789E"/>
    <w:rsid w:val="009B0079"/>
    <w:rsid w:val="009B04A5"/>
    <w:rsid w:val="009B04ED"/>
    <w:rsid w:val="009B068B"/>
    <w:rsid w:val="009B07D1"/>
    <w:rsid w:val="009B10AA"/>
    <w:rsid w:val="009B15A1"/>
    <w:rsid w:val="009B16B0"/>
    <w:rsid w:val="009B1CE3"/>
    <w:rsid w:val="009B27EF"/>
    <w:rsid w:val="009B28B0"/>
    <w:rsid w:val="009B2BEF"/>
    <w:rsid w:val="009B322D"/>
    <w:rsid w:val="009B35C3"/>
    <w:rsid w:val="009B35CB"/>
    <w:rsid w:val="009B35F3"/>
    <w:rsid w:val="009B404A"/>
    <w:rsid w:val="009B4067"/>
    <w:rsid w:val="009B4131"/>
    <w:rsid w:val="009B425C"/>
    <w:rsid w:val="009B444B"/>
    <w:rsid w:val="009B513E"/>
    <w:rsid w:val="009B51FB"/>
    <w:rsid w:val="009B51FD"/>
    <w:rsid w:val="009B5DA3"/>
    <w:rsid w:val="009B653E"/>
    <w:rsid w:val="009B6D12"/>
    <w:rsid w:val="009B6D85"/>
    <w:rsid w:val="009B7E4C"/>
    <w:rsid w:val="009B7F06"/>
    <w:rsid w:val="009C08B3"/>
    <w:rsid w:val="009C09A1"/>
    <w:rsid w:val="009C0BF5"/>
    <w:rsid w:val="009C0D0A"/>
    <w:rsid w:val="009C0E5E"/>
    <w:rsid w:val="009C1059"/>
    <w:rsid w:val="009C12E3"/>
    <w:rsid w:val="009C171B"/>
    <w:rsid w:val="009C1806"/>
    <w:rsid w:val="009C22B5"/>
    <w:rsid w:val="009C2EA7"/>
    <w:rsid w:val="009C366F"/>
    <w:rsid w:val="009C3B7D"/>
    <w:rsid w:val="009C3E2A"/>
    <w:rsid w:val="009C3E43"/>
    <w:rsid w:val="009C3E91"/>
    <w:rsid w:val="009C4212"/>
    <w:rsid w:val="009C4496"/>
    <w:rsid w:val="009C44D0"/>
    <w:rsid w:val="009C480C"/>
    <w:rsid w:val="009C4BBB"/>
    <w:rsid w:val="009C4CCB"/>
    <w:rsid w:val="009C4F4B"/>
    <w:rsid w:val="009C50C6"/>
    <w:rsid w:val="009C53D3"/>
    <w:rsid w:val="009C541C"/>
    <w:rsid w:val="009C551C"/>
    <w:rsid w:val="009C5591"/>
    <w:rsid w:val="009C585B"/>
    <w:rsid w:val="009C6934"/>
    <w:rsid w:val="009C72E5"/>
    <w:rsid w:val="009C77CD"/>
    <w:rsid w:val="009C79F2"/>
    <w:rsid w:val="009C7CF2"/>
    <w:rsid w:val="009D0064"/>
    <w:rsid w:val="009D04E3"/>
    <w:rsid w:val="009D0CE2"/>
    <w:rsid w:val="009D1485"/>
    <w:rsid w:val="009D17FF"/>
    <w:rsid w:val="009D1A23"/>
    <w:rsid w:val="009D1B17"/>
    <w:rsid w:val="009D1EF7"/>
    <w:rsid w:val="009D2206"/>
    <w:rsid w:val="009D23A9"/>
    <w:rsid w:val="009D24AD"/>
    <w:rsid w:val="009D2DBA"/>
    <w:rsid w:val="009D3204"/>
    <w:rsid w:val="009D34A7"/>
    <w:rsid w:val="009D4270"/>
    <w:rsid w:val="009D4986"/>
    <w:rsid w:val="009D5659"/>
    <w:rsid w:val="009D56C6"/>
    <w:rsid w:val="009D58CA"/>
    <w:rsid w:val="009D597D"/>
    <w:rsid w:val="009D5BA8"/>
    <w:rsid w:val="009D5F0A"/>
    <w:rsid w:val="009D5F24"/>
    <w:rsid w:val="009D65F5"/>
    <w:rsid w:val="009D6DF0"/>
    <w:rsid w:val="009D6ED9"/>
    <w:rsid w:val="009D7349"/>
    <w:rsid w:val="009D7BD2"/>
    <w:rsid w:val="009E17DE"/>
    <w:rsid w:val="009E1D38"/>
    <w:rsid w:val="009E1DCD"/>
    <w:rsid w:val="009E1FB5"/>
    <w:rsid w:val="009E2364"/>
    <w:rsid w:val="009E23F6"/>
    <w:rsid w:val="009E243E"/>
    <w:rsid w:val="009E27B6"/>
    <w:rsid w:val="009E29E9"/>
    <w:rsid w:val="009E2EA7"/>
    <w:rsid w:val="009E378D"/>
    <w:rsid w:val="009E38D0"/>
    <w:rsid w:val="009E3A8C"/>
    <w:rsid w:val="009E3F75"/>
    <w:rsid w:val="009E40BE"/>
    <w:rsid w:val="009E40DC"/>
    <w:rsid w:val="009E43EF"/>
    <w:rsid w:val="009E4686"/>
    <w:rsid w:val="009E46C7"/>
    <w:rsid w:val="009E4D8A"/>
    <w:rsid w:val="009E4F59"/>
    <w:rsid w:val="009E541A"/>
    <w:rsid w:val="009E57A1"/>
    <w:rsid w:val="009E58C6"/>
    <w:rsid w:val="009E5AA3"/>
    <w:rsid w:val="009E5ED2"/>
    <w:rsid w:val="009E6521"/>
    <w:rsid w:val="009E66D4"/>
    <w:rsid w:val="009E6E0A"/>
    <w:rsid w:val="009E6EDC"/>
    <w:rsid w:val="009E7176"/>
    <w:rsid w:val="009E73AF"/>
    <w:rsid w:val="009E7570"/>
    <w:rsid w:val="009E7771"/>
    <w:rsid w:val="009E7C0F"/>
    <w:rsid w:val="009F04D6"/>
    <w:rsid w:val="009F0F2A"/>
    <w:rsid w:val="009F1175"/>
    <w:rsid w:val="009F1241"/>
    <w:rsid w:val="009F1C9D"/>
    <w:rsid w:val="009F2988"/>
    <w:rsid w:val="009F29BD"/>
    <w:rsid w:val="009F2D82"/>
    <w:rsid w:val="009F2F5F"/>
    <w:rsid w:val="009F3176"/>
    <w:rsid w:val="009F3B11"/>
    <w:rsid w:val="009F4138"/>
    <w:rsid w:val="009F44B6"/>
    <w:rsid w:val="009F566D"/>
    <w:rsid w:val="009F5880"/>
    <w:rsid w:val="009F58ED"/>
    <w:rsid w:val="009F5AA2"/>
    <w:rsid w:val="009F5E5E"/>
    <w:rsid w:val="009F65AC"/>
    <w:rsid w:val="009F67B9"/>
    <w:rsid w:val="009F69AC"/>
    <w:rsid w:val="009F6B10"/>
    <w:rsid w:val="009F6BD1"/>
    <w:rsid w:val="009F6DF4"/>
    <w:rsid w:val="009F6F80"/>
    <w:rsid w:val="009F7043"/>
    <w:rsid w:val="009F7D4B"/>
    <w:rsid w:val="009F7F68"/>
    <w:rsid w:val="00A007C3"/>
    <w:rsid w:val="00A009E1"/>
    <w:rsid w:val="00A00B30"/>
    <w:rsid w:val="00A00E77"/>
    <w:rsid w:val="00A01425"/>
    <w:rsid w:val="00A0194F"/>
    <w:rsid w:val="00A01A46"/>
    <w:rsid w:val="00A01BD8"/>
    <w:rsid w:val="00A01EC5"/>
    <w:rsid w:val="00A02141"/>
    <w:rsid w:val="00A0224B"/>
    <w:rsid w:val="00A023FD"/>
    <w:rsid w:val="00A02A49"/>
    <w:rsid w:val="00A02ACE"/>
    <w:rsid w:val="00A0355B"/>
    <w:rsid w:val="00A04150"/>
    <w:rsid w:val="00A0454B"/>
    <w:rsid w:val="00A0460B"/>
    <w:rsid w:val="00A04DA2"/>
    <w:rsid w:val="00A050C9"/>
    <w:rsid w:val="00A053A1"/>
    <w:rsid w:val="00A05947"/>
    <w:rsid w:val="00A06256"/>
    <w:rsid w:val="00A0654F"/>
    <w:rsid w:val="00A06673"/>
    <w:rsid w:val="00A068C3"/>
    <w:rsid w:val="00A06C29"/>
    <w:rsid w:val="00A06CB3"/>
    <w:rsid w:val="00A06D8E"/>
    <w:rsid w:val="00A06FA9"/>
    <w:rsid w:val="00A06FF9"/>
    <w:rsid w:val="00A07248"/>
    <w:rsid w:val="00A0725F"/>
    <w:rsid w:val="00A074C2"/>
    <w:rsid w:val="00A075A7"/>
    <w:rsid w:val="00A07A84"/>
    <w:rsid w:val="00A10906"/>
    <w:rsid w:val="00A10CE8"/>
    <w:rsid w:val="00A10EA1"/>
    <w:rsid w:val="00A1106A"/>
    <w:rsid w:val="00A1139D"/>
    <w:rsid w:val="00A11D0E"/>
    <w:rsid w:val="00A11F7E"/>
    <w:rsid w:val="00A120FE"/>
    <w:rsid w:val="00A12707"/>
    <w:rsid w:val="00A13A88"/>
    <w:rsid w:val="00A13D60"/>
    <w:rsid w:val="00A13E34"/>
    <w:rsid w:val="00A140DA"/>
    <w:rsid w:val="00A14191"/>
    <w:rsid w:val="00A143F6"/>
    <w:rsid w:val="00A1472F"/>
    <w:rsid w:val="00A14767"/>
    <w:rsid w:val="00A14D38"/>
    <w:rsid w:val="00A155CB"/>
    <w:rsid w:val="00A1562F"/>
    <w:rsid w:val="00A1576A"/>
    <w:rsid w:val="00A1583F"/>
    <w:rsid w:val="00A159E7"/>
    <w:rsid w:val="00A15D7B"/>
    <w:rsid w:val="00A1650C"/>
    <w:rsid w:val="00A170B4"/>
    <w:rsid w:val="00A175A7"/>
    <w:rsid w:val="00A177BA"/>
    <w:rsid w:val="00A17A09"/>
    <w:rsid w:val="00A20DE6"/>
    <w:rsid w:val="00A214B6"/>
    <w:rsid w:val="00A216F1"/>
    <w:rsid w:val="00A2184D"/>
    <w:rsid w:val="00A225B1"/>
    <w:rsid w:val="00A226CA"/>
    <w:rsid w:val="00A22930"/>
    <w:rsid w:val="00A22DFC"/>
    <w:rsid w:val="00A22F41"/>
    <w:rsid w:val="00A238AC"/>
    <w:rsid w:val="00A23941"/>
    <w:rsid w:val="00A24671"/>
    <w:rsid w:val="00A2478E"/>
    <w:rsid w:val="00A258FF"/>
    <w:rsid w:val="00A25970"/>
    <w:rsid w:val="00A259F2"/>
    <w:rsid w:val="00A25E53"/>
    <w:rsid w:val="00A25EEB"/>
    <w:rsid w:val="00A2606B"/>
    <w:rsid w:val="00A260E2"/>
    <w:rsid w:val="00A26565"/>
    <w:rsid w:val="00A268C0"/>
    <w:rsid w:val="00A2782E"/>
    <w:rsid w:val="00A27A59"/>
    <w:rsid w:val="00A27B84"/>
    <w:rsid w:val="00A27C0C"/>
    <w:rsid w:val="00A27E55"/>
    <w:rsid w:val="00A27FFC"/>
    <w:rsid w:val="00A300C8"/>
    <w:rsid w:val="00A30146"/>
    <w:rsid w:val="00A30E06"/>
    <w:rsid w:val="00A30E8C"/>
    <w:rsid w:val="00A30F79"/>
    <w:rsid w:val="00A311DA"/>
    <w:rsid w:val="00A314A2"/>
    <w:rsid w:val="00A3177D"/>
    <w:rsid w:val="00A31EEA"/>
    <w:rsid w:val="00A32088"/>
    <w:rsid w:val="00A3248B"/>
    <w:rsid w:val="00A32637"/>
    <w:rsid w:val="00A32AE1"/>
    <w:rsid w:val="00A32B77"/>
    <w:rsid w:val="00A32CC8"/>
    <w:rsid w:val="00A33126"/>
    <w:rsid w:val="00A33155"/>
    <w:rsid w:val="00A33326"/>
    <w:rsid w:val="00A33557"/>
    <w:rsid w:val="00A33A97"/>
    <w:rsid w:val="00A33FF6"/>
    <w:rsid w:val="00A34041"/>
    <w:rsid w:val="00A3409B"/>
    <w:rsid w:val="00A348F0"/>
    <w:rsid w:val="00A34BE6"/>
    <w:rsid w:val="00A34F13"/>
    <w:rsid w:val="00A35085"/>
    <w:rsid w:val="00A358A4"/>
    <w:rsid w:val="00A358F4"/>
    <w:rsid w:val="00A359D9"/>
    <w:rsid w:val="00A35B63"/>
    <w:rsid w:val="00A35C7A"/>
    <w:rsid w:val="00A360B7"/>
    <w:rsid w:val="00A36244"/>
    <w:rsid w:val="00A363A9"/>
    <w:rsid w:val="00A367B8"/>
    <w:rsid w:val="00A36855"/>
    <w:rsid w:val="00A36C7B"/>
    <w:rsid w:val="00A37129"/>
    <w:rsid w:val="00A37578"/>
    <w:rsid w:val="00A37625"/>
    <w:rsid w:val="00A377A7"/>
    <w:rsid w:val="00A37894"/>
    <w:rsid w:val="00A37AD7"/>
    <w:rsid w:val="00A37B93"/>
    <w:rsid w:val="00A40044"/>
    <w:rsid w:val="00A400E1"/>
    <w:rsid w:val="00A40123"/>
    <w:rsid w:val="00A402F5"/>
    <w:rsid w:val="00A405D7"/>
    <w:rsid w:val="00A407F8"/>
    <w:rsid w:val="00A40D6D"/>
    <w:rsid w:val="00A40E78"/>
    <w:rsid w:val="00A40EB0"/>
    <w:rsid w:val="00A4107C"/>
    <w:rsid w:val="00A41485"/>
    <w:rsid w:val="00A41573"/>
    <w:rsid w:val="00A41855"/>
    <w:rsid w:val="00A4195E"/>
    <w:rsid w:val="00A42367"/>
    <w:rsid w:val="00A42706"/>
    <w:rsid w:val="00A4298E"/>
    <w:rsid w:val="00A42AC0"/>
    <w:rsid w:val="00A42D6A"/>
    <w:rsid w:val="00A42DC8"/>
    <w:rsid w:val="00A43240"/>
    <w:rsid w:val="00A4495F"/>
    <w:rsid w:val="00A450B9"/>
    <w:rsid w:val="00A458F5"/>
    <w:rsid w:val="00A45AB5"/>
    <w:rsid w:val="00A45D5F"/>
    <w:rsid w:val="00A46000"/>
    <w:rsid w:val="00A462C9"/>
    <w:rsid w:val="00A46327"/>
    <w:rsid w:val="00A46952"/>
    <w:rsid w:val="00A4710B"/>
    <w:rsid w:val="00A47299"/>
    <w:rsid w:val="00A47505"/>
    <w:rsid w:val="00A47BB5"/>
    <w:rsid w:val="00A47CA0"/>
    <w:rsid w:val="00A47D88"/>
    <w:rsid w:val="00A50359"/>
    <w:rsid w:val="00A5090E"/>
    <w:rsid w:val="00A50BCF"/>
    <w:rsid w:val="00A50C07"/>
    <w:rsid w:val="00A50F7A"/>
    <w:rsid w:val="00A51542"/>
    <w:rsid w:val="00A5161B"/>
    <w:rsid w:val="00A51A32"/>
    <w:rsid w:val="00A51AC8"/>
    <w:rsid w:val="00A51B64"/>
    <w:rsid w:val="00A51C9C"/>
    <w:rsid w:val="00A51E93"/>
    <w:rsid w:val="00A52C61"/>
    <w:rsid w:val="00A52D02"/>
    <w:rsid w:val="00A53145"/>
    <w:rsid w:val="00A53249"/>
    <w:rsid w:val="00A5334E"/>
    <w:rsid w:val="00A5353B"/>
    <w:rsid w:val="00A53865"/>
    <w:rsid w:val="00A53A7C"/>
    <w:rsid w:val="00A53D3D"/>
    <w:rsid w:val="00A54904"/>
    <w:rsid w:val="00A54D4C"/>
    <w:rsid w:val="00A55884"/>
    <w:rsid w:val="00A55AA5"/>
    <w:rsid w:val="00A55B47"/>
    <w:rsid w:val="00A55ED3"/>
    <w:rsid w:val="00A55FC7"/>
    <w:rsid w:val="00A56167"/>
    <w:rsid w:val="00A565A0"/>
    <w:rsid w:val="00A56E97"/>
    <w:rsid w:val="00A56FC0"/>
    <w:rsid w:val="00A57B9F"/>
    <w:rsid w:val="00A600A0"/>
    <w:rsid w:val="00A60878"/>
    <w:rsid w:val="00A608DA"/>
    <w:rsid w:val="00A60A41"/>
    <w:rsid w:val="00A60D11"/>
    <w:rsid w:val="00A60E69"/>
    <w:rsid w:val="00A60EB0"/>
    <w:rsid w:val="00A60EE8"/>
    <w:rsid w:val="00A61DA7"/>
    <w:rsid w:val="00A62BFD"/>
    <w:rsid w:val="00A62DAF"/>
    <w:rsid w:val="00A6314B"/>
    <w:rsid w:val="00A63678"/>
    <w:rsid w:val="00A63A22"/>
    <w:rsid w:val="00A647F7"/>
    <w:rsid w:val="00A651C7"/>
    <w:rsid w:val="00A65535"/>
    <w:rsid w:val="00A658AB"/>
    <w:rsid w:val="00A658FA"/>
    <w:rsid w:val="00A65E4E"/>
    <w:rsid w:val="00A66894"/>
    <w:rsid w:val="00A674D4"/>
    <w:rsid w:val="00A679DE"/>
    <w:rsid w:val="00A701E4"/>
    <w:rsid w:val="00A70274"/>
    <w:rsid w:val="00A71789"/>
    <w:rsid w:val="00A72162"/>
    <w:rsid w:val="00A72538"/>
    <w:rsid w:val="00A72D39"/>
    <w:rsid w:val="00A72EDC"/>
    <w:rsid w:val="00A734F2"/>
    <w:rsid w:val="00A73690"/>
    <w:rsid w:val="00A736E0"/>
    <w:rsid w:val="00A736F1"/>
    <w:rsid w:val="00A738DC"/>
    <w:rsid w:val="00A739D1"/>
    <w:rsid w:val="00A73F84"/>
    <w:rsid w:val="00A7478D"/>
    <w:rsid w:val="00A750E5"/>
    <w:rsid w:val="00A75690"/>
    <w:rsid w:val="00A7633B"/>
    <w:rsid w:val="00A7633E"/>
    <w:rsid w:val="00A763C3"/>
    <w:rsid w:val="00A764C1"/>
    <w:rsid w:val="00A7668E"/>
    <w:rsid w:val="00A77156"/>
    <w:rsid w:val="00A77191"/>
    <w:rsid w:val="00A77742"/>
    <w:rsid w:val="00A77903"/>
    <w:rsid w:val="00A77DB1"/>
    <w:rsid w:val="00A80875"/>
    <w:rsid w:val="00A80BD3"/>
    <w:rsid w:val="00A80DB4"/>
    <w:rsid w:val="00A8145E"/>
    <w:rsid w:val="00A81BF0"/>
    <w:rsid w:val="00A8218D"/>
    <w:rsid w:val="00A82208"/>
    <w:rsid w:val="00A82B29"/>
    <w:rsid w:val="00A82CF3"/>
    <w:rsid w:val="00A82FD9"/>
    <w:rsid w:val="00A83319"/>
    <w:rsid w:val="00A8352A"/>
    <w:rsid w:val="00A83DE0"/>
    <w:rsid w:val="00A84874"/>
    <w:rsid w:val="00A851AF"/>
    <w:rsid w:val="00A8529B"/>
    <w:rsid w:val="00A859AC"/>
    <w:rsid w:val="00A85FE3"/>
    <w:rsid w:val="00A863D5"/>
    <w:rsid w:val="00A86CB4"/>
    <w:rsid w:val="00A86EEF"/>
    <w:rsid w:val="00A870EB"/>
    <w:rsid w:val="00A91169"/>
    <w:rsid w:val="00A91385"/>
    <w:rsid w:val="00A91535"/>
    <w:rsid w:val="00A91CDD"/>
    <w:rsid w:val="00A923B9"/>
    <w:rsid w:val="00A928F2"/>
    <w:rsid w:val="00A932F8"/>
    <w:rsid w:val="00A93ADE"/>
    <w:rsid w:val="00A93E2E"/>
    <w:rsid w:val="00A9478C"/>
    <w:rsid w:val="00A948E4"/>
    <w:rsid w:val="00A951F7"/>
    <w:rsid w:val="00A95251"/>
    <w:rsid w:val="00A952E9"/>
    <w:rsid w:val="00A95474"/>
    <w:rsid w:val="00A95486"/>
    <w:rsid w:val="00A96230"/>
    <w:rsid w:val="00A96495"/>
    <w:rsid w:val="00A96BE9"/>
    <w:rsid w:val="00A96C2D"/>
    <w:rsid w:val="00A96EA9"/>
    <w:rsid w:val="00A971CA"/>
    <w:rsid w:val="00A9783A"/>
    <w:rsid w:val="00A97ABE"/>
    <w:rsid w:val="00A97E9D"/>
    <w:rsid w:val="00AA069B"/>
    <w:rsid w:val="00AA08D1"/>
    <w:rsid w:val="00AA0A60"/>
    <w:rsid w:val="00AA0AA8"/>
    <w:rsid w:val="00AA12FC"/>
    <w:rsid w:val="00AA1561"/>
    <w:rsid w:val="00AA1BAA"/>
    <w:rsid w:val="00AA1E7A"/>
    <w:rsid w:val="00AA2731"/>
    <w:rsid w:val="00AA27EB"/>
    <w:rsid w:val="00AA2B6D"/>
    <w:rsid w:val="00AA32DD"/>
    <w:rsid w:val="00AA3939"/>
    <w:rsid w:val="00AA3F8C"/>
    <w:rsid w:val="00AA4043"/>
    <w:rsid w:val="00AA43E2"/>
    <w:rsid w:val="00AA4605"/>
    <w:rsid w:val="00AA47C3"/>
    <w:rsid w:val="00AA487A"/>
    <w:rsid w:val="00AA4CE8"/>
    <w:rsid w:val="00AA4E6F"/>
    <w:rsid w:val="00AA5640"/>
    <w:rsid w:val="00AA5999"/>
    <w:rsid w:val="00AA59D7"/>
    <w:rsid w:val="00AA5CC4"/>
    <w:rsid w:val="00AA652D"/>
    <w:rsid w:val="00AA6B86"/>
    <w:rsid w:val="00AA6CCD"/>
    <w:rsid w:val="00AA73B8"/>
    <w:rsid w:val="00AA77A2"/>
    <w:rsid w:val="00AA7BDA"/>
    <w:rsid w:val="00AA7DB5"/>
    <w:rsid w:val="00AA7E33"/>
    <w:rsid w:val="00AB0686"/>
    <w:rsid w:val="00AB08B0"/>
    <w:rsid w:val="00AB08F5"/>
    <w:rsid w:val="00AB0A3B"/>
    <w:rsid w:val="00AB0FC2"/>
    <w:rsid w:val="00AB1084"/>
    <w:rsid w:val="00AB14C4"/>
    <w:rsid w:val="00AB1899"/>
    <w:rsid w:val="00AB1CBB"/>
    <w:rsid w:val="00AB2203"/>
    <w:rsid w:val="00AB221D"/>
    <w:rsid w:val="00AB2375"/>
    <w:rsid w:val="00AB24F3"/>
    <w:rsid w:val="00AB2689"/>
    <w:rsid w:val="00AB2770"/>
    <w:rsid w:val="00AB28FF"/>
    <w:rsid w:val="00AB2B00"/>
    <w:rsid w:val="00AB2B79"/>
    <w:rsid w:val="00AB2C68"/>
    <w:rsid w:val="00AB2EFC"/>
    <w:rsid w:val="00AB3CD2"/>
    <w:rsid w:val="00AB4007"/>
    <w:rsid w:val="00AB425A"/>
    <w:rsid w:val="00AB4BDA"/>
    <w:rsid w:val="00AB4DD8"/>
    <w:rsid w:val="00AB5142"/>
    <w:rsid w:val="00AB6EB8"/>
    <w:rsid w:val="00AB6EE3"/>
    <w:rsid w:val="00AB7125"/>
    <w:rsid w:val="00AB71FA"/>
    <w:rsid w:val="00AB7393"/>
    <w:rsid w:val="00AB7BB1"/>
    <w:rsid w:val="00AC007C"/>
    <w:rsid w:val="00AC0482"/>
    <w:rsid w:val="00AC085E"/>
    <w:rsid w:val="00AC0A5C"/>
    <w:rsid w:val="00AC0EC7"/>
    <w:rsid w:val="00AC132C"/>
    <w:rsid w:val="00AC1413"/>
    <w:rsid w:val="00AC1928"/>
    <w:rsid w:val="00AC1A37"/>
    <w:rsid w:val="00AC1B91"/>
    <w:rsid w:val="00AC1F7C"/>
    <w:rsid w:val="00AC2A99"/>
    <w:rsid w:val="00AC2C6F"/>
    <w:rsid w:val="00AC38CA"/>
    <w:rsid w:val="00AC3D97"/>
    <w:rsid w:val="00AC4044"/>
    <w:rsid w:val="00AC40DD"/>
    <w:rsid w:val="00AC45C4"/>
    <w:rsid w:val="00AC4A2F"/>
    <w:rsid w:val="00AC4D55"/>
    <w:rsid w:val="00AC4D62"/>
    <w:rsid w:val="00AC5403"/>
    <w:rsid w:val="00AC592C"/>
    <w:rsid w:val="00AC6081"/>
    <w:rsid w:val="00AC638F"/>
    <w:rsid w:val="00AC6661"/>
    <w:rsid w:val="00AC685C"/>
    <w:rsid w:val="00AC6FBC"/>
    <w:rsid w:val="00AC732A"/>
    <w:rsid w:val="00AC739D"/>
    <w:rsid w:val="00AC7708"/>
    <w:rsid w:val="00AC7817"/>
    <w:rsid w:val="00AC7CC1"/>
    <w:rsid w:val="00AC7D75"/>
    <w:rsid w:val="00AD01EB"/>
    <w:rsid w:val="00AD049F"/>
    <w:rsid w:val="00AD05A1"/>
    <w:rsid w:val="00AD107A"/>
    <w:rsid w:val="00AD1430"/>
    <w:rsid w:val="00AD1450"/>
    <w:rsid w:val="00AD1985"/>
    <w:rsid w:val="00AD1A33"/>
    <w:rsid w:val="00AD1F2E"/>
    <w:rsid w:val="00AD27A5"/>
    <w:rsid w:val="00AD2FE7"/>
    <w:rsid w:val="00AD30D9"/>
    <w:rsid w:val="00AD3184"/>
    <w:rsid w:val="00AD3463"/>
    <w:rsid w:val="00AD34B8"/>
    <w:rsid w:val="00AD3AE4"/>
    <w:rsid w:val="00AD3B9F"/>
    <w:rsid w:val="00AD3BC8"/>
    <w:rsid w:val="00AD3BD6"/>
    <w:rsid w:val="00AD49D5"/>
    <w:rsid w:val="00AD4D02"/>
    <w:rsid w:val="00AD4FD8"/>
    <w:rsid w:val="00AD5546"/>
    <w:rsid w:val="00AD5A2E"/>
    <w:rsid w:val="00AD5EA0"/>
    <w:rsid w:val="00AD5FB6"/>
    <w:rsid w:val="00AD63D0"/>
    <w:rsid w:val="00AD6400"/>
    <w:rsid w:val="00AD67EB"/>
    <w:rsid w:val="00AD6B7F"/>
    <w:rsid w:val="00AD6CCF"/>
    <w:rsid w:val="00AD7007"/>
    <w:rsid w:val="00AD7215"/>
    <w:rsid w:val="00AD75B7"/>
    <w:rsid w:val="00AD7A55"/>
    <w:rsid w:val="00AE0231"/>
    <w:rsid w:val="00AE0602"/>
    <w:rsid w:val="00AE0AC2"/>
    <w:rsid w:val="00AE0C6B"/>
    <w:rsid w:val="00AE13E1"/>
    <w:rsid w:val="00AE15AE"/>
    <w:rsid w:val="00AE2964"/>
    <w:rsid w:val="00AE32AB"/>
    <w:rsid w:val="00AE348A"/>
    <w:rsid w:val="00AE38E3"/>
    <w:rsid w:val="00AE3F09"/>
    <w:rsid w:val="00AE4178"/>
    <w:rsid w:val="00AE4617"/>
    <w:rsid w:val="00AE46E6"/>
    <w:rsid w:val="00AE4995"/>
    <w:rsid w:val="00AE5E04"/>
    <w:rsid w:val="00AE5F71"/>
    <w:rsid w:val="00AE6B15"/>
    <w:rsid w:val="00AE6F52"/>
    <w:rsid w:val="00AE71CB"/>
    <w:rsid w:val="00AE7B00"/>
    <w:rsid w:val="00AE7B1B"/>
    <w:rsid w:val="00AE7D6F"/>
    <w:rsid w:val="00AF05AC"/>
    <w:rsid w:val="00AF05F4"/>
    <w:rsid w:val="00AF09C5"/>
    <w:rsid w:val="00AF1017"/>
    <w:rsid w:val="00AF14F4"/>
    <w:rsid w:val="00AF18E8"/>
    <w:rsid w:val="00AF293F"/>
    <w:rsid w:val="00AF2A0D"/>
    <w:rsid w:val="00AF2BE6"/>
    <w:rsid w:val="00AF2C4A"/>
    <w:rsid w:val="00AF309C"/>
    <w:rsid w:val="00AF3136"/>
    <w:rsid w:val="00AF3337"/>
    <w:rsid w:val="00AF3AD3"/>
    <w:rsid w:val="00AF3BFA"/>
    <w:rsid w:val="00AF3C73"/>
    <w:rsid w:val="00AF3FD1"/>
    <w:rsid w:val="00AF5705"/>
    <w:rsid w:val="00AF6692"/>
    <w:rsid w:val="00AF6B91"/>
    <w:rsid w:val="00AF7061"/>
    <w:rsid w:val="00AF7721"/>
    <w:rsid w:val="00AF77AD"/>
    <w:rsid w:val="00AF7E78"/>
    <w:rsid w:val="00B00315"/>
    <w:rsid w:val="00B0039F"/>
    <w:rsid w:val="00B0042D"/>
    <w:rsid w:val="00B00F15"/>
    <w:rsid w:val="00B016E3"/>
    <w:rsid w:val="00B017F8"/>
    <w:rsid w:val="00B018AE"/>
    <w:rsid w:val="00B019B2"/>
    <w:rsid w:val="00B01D00"/>
    <w:rsid w:val="00B0260B"/>
    <w:rsid w:val="00B026C8"/>
    <w:rsid w:val="00B02B21"/>
    <w:rsid w:val="00B02C9E"/>
    <w:rsid w:val="00B02DC7"/>
    <w:rsid w:val="00B0402C"/>
    <w:rsid w:val="00B04088"/>
    <w:rsid w:val="00B04414"/>
    <w:rsid w:val="00B04765"/>
    <w:rsid w:val="00B047A4"/>
    <w:rsid w:val="00B047B8"/>
    <w:rsid w:val="00B05405"/>
    <w:rsid w:val="00B0576C"/>
    <w:rsid w:val="00B05867"/>
    <w:rsid w:val="00B05EAA"/>
    <w:rsid w:val="00B05F34"/>
    <w:rsid w:val="00B0629E"/>
    <w:rsid w:val="00B063DE"/>
    <w:rsid w:val="00B063FF"/>
    <w:rsid w:val="00B06558"/>
    <w:rsid w:val="00B065BE"/>
    <w:rsid w:val="00B06626"/>
    <w:rsid w:val="00B06660"/>
    <w:rsid w:val="00B0682C"/>
    <w:rsid w:val="00B068D2"/>
    <w:rsid w:val="00B0690A"/>
    <w:rsid w:val="00B06DBE"/>
    <w:rsid w:val="00B10398"/>
    <w:rsid w:val="00B10500"/>
    <w:rsid w:val="00B11702"/>
    <w:rsid w:val="00B1210B"/>
    <w:rsid w:val="00B124BE"/>
    <w:rsid w:val="00B126EB"/>
    <w:rsid w:val="00B12D74"/>
    <w:rsid w:val="00B12DAE"/>
    <w:rsid w:val="00B1323A"/>
    <w:rsid w:val="00B132D8"/>
    <w:rsid w:val="00B13335"/>
    <w:rsid w:val="00B13385"/>
    <w:rsid w:val="00B1350D"/>
    <w:rsid w:val="00B13A1F"/>
    <w:rsid w:val="00B13C24"/>
    <w:rsid w:val="00B13E8A"/>
    <w:rsid w:val="00B14B42"/>
    <w:rsid w:val="00B15330"/>
    <w:rsid w:val="00B154A9"/>
    <w:rsid w:val="00B15751"/>
    <w:rsid w:val="00B15A10"/>
    <w:rsid w:val="00B15BF7"/>
    <w:rsid w:val="00B15EB8"/>
    <w:rsid w:val="00B16318"/>
    <w:rsid w:val="00B168DC"/>
    <w:rsid w:val="00B16C6D"/>
    <w:rsid w:val="00B16E3F"/>
    <w:rsid w:val="00B17187"/>
    <w:rsid w:val="00B17A45"/>
    <w:rsid w:val="00B205BA"/>
    <w:rsid w:val="00B20713"/>
    <w:rsid w:val="00B20B5D"/>
    <w:rsid w:val="00B20F15"/>
    <w:rsid w:val="00B21232"/>
    <w:rsid w:val="00B214B7"/>
    <w:rsid w:val="00B217F7"/>
    <w:rsid w:val="00B225EE"/>
    <w:rsid w:val="00B2266B"/>
    <w:rsid w:val="00B23465"/>
    <w:rsid w:val="00B23571"/>
    <w:rsid w:val="00B23D2F"/>
    <w:rsid w:val="00B2408D"/>
    <w:rsid w:val="00B2428F"/>
    <w:rsid w:val="00B24315"/>
    <w:rsid w:val="00B243C4"/>
    <w:rsid w:val="00B24469"/>
    <w:rsid w:val="00B24846"/>
    <w:rsid w:val="00B2509A"/>
    <w:rsid w:val="00B25193"/>
    <w:rsid w:val="00B252D2"/>
    <w:rsid w:val="00B26C1D"/>
    <w:rsid w:val="00B274EF"/>
    <w:rsid w:val="00B276CF"/>
    <w:rsid w:val="00B279DB"/>
    <w:rsid w:val="00B27C6C"/>
    <w:rsid w:val="00B313ED"/>
    <w:rsid w:val="00B31434"/>
    <w:rsid w:val="00B31E54"/>
    <w:rsid w:val="00B3263D"/>
    <w:rsid w:val="00B32A22"/>
    <w:rsid w:val="00B32EEB"/>
    <w:rsid w:val="00B33148"/>
    <w:rsid w:val="00B33417"/>
    <w:rsid w:val="00B33537"/>
    <w:rsid w:val="00B33DCB"/>
    <w:rsid w:val="00B33EAD"/>
    <w:rsid w:val="00B34197"/>
    <w:rsid w:val="00B34A12"/>
    <w:rsid w:val="00B34CF9"/>
    <w:rsid w:val="00B34E2B"/>
    <w:rsid w:val="00B350FD"/>
    <w:rsid w:val="00B351C1"/>
    <w:rsid w:val="00B35AFD"/>
    <w:rsid w:val="00B35B66"/>
    <w:rsid w:val="00B35D31"/>
    <w:rsid w:val="00B363E8"/>
    <w:rsid w:val="00B36E27"/>
    <w:rsid w:val="00B36E7D"/>
    <w:rsid w:val="00B36F15"/>
    <w:rsid w:val="00B372D5"/>
    <w:rsid w:val="00B37488"/>
    <w:rsid w:val="00B37DE1"/>
    <w:rsid w:val="00B37DE2"/>
    <w:rsid w:val="00B4072F"/>
    <w:rsid w:val="00B4079E"/>
    <w:rsid w:val="00B407F7"/>
    <w:rsid w:val="00B40C62"/>
    <w:rsid w:val="00B41F8B"/>
    <w:rsid w:val="00B42365"/>
    <w:rsid w:val="00B42871"/>
    <w:rsid w:val="00B42C83"/>
    <w:rsid w:val="00B43037"/>
    <w:rsid w:val="00B434C9"/>
    <w:rsid w:val="00B43664"/>
    <w:rsid w:val="00B439C6"/>
    <w:rsid w:val="00B43C67"/>
    <w:rsid w:val="00B43DF2"/>
    <w:rsid w:val="00B44320"/>
    <w:rsid w:val="00B44401"/>
    <w:rsid w:val="00B44851"/>
    <w:rsid w:val="00B45546"/>
    <w:rsid w:val="00B4563F"/>
    <w:rsid w:val="00B45713"/>
    <w:rsid w:val="00B4588A"/>
    <w:rsid w:val="00B45BA1"/>
    <w:rsid w:val="00B45DEC"/>
    <w:rsid w:val="00B45EDF"/>
    <w:rsid w:val="00B46019"/>
    <w:rsid w:val="00B46A62"/>
    <w:rsid w:val="00B46C95"/>
    <w:rsid w:val="00B46D96"/>
    <w:rsid w:val="00B47B56"/>
    <w:rsid w:val="00B50164"/>
    <w:rsid w:val="00B501C6"/>
    <w:rsid w:val="00B51187"/>
    <w:rsid w:val="00B512EB"/>
    <w:rsid w:val="00B51907"/>
    <w:rsid w:val="00B525C8"/>
    <w:rsid w:val="00B52656"/>
    <w:rsid w:val="00B529D4"/>
    <w:rsid w:val="00B52B6C"/>
    <w:rsid w:val="00B531CF"/>
    <w:rsid w:val="00B53B4B"/>
    <w:rsid w:val="00B54172"/>
    <w:rsid w:val="00B54774"/>
    <w:rsid w:val="00B54CEA"/>
    <w:rsid w:val="00B5558D"/>
    <w:rsid w:val="00B555D5"/>
    <w:rsid w:val="00B556B0"/>
    <w:rsid w:val="00B55B17"/>
    <w:rsid w:val="00B55B92"/>
    <w:rsid w:val="00B56324"/>
    <w:rsid w:val="00B56868"/>
    <w:rsid w:val="00B56D02"/>
    <w:rsid w:val="00B5722A"/>
    <w:rsid w:val="00B57682"/>
    <w:rsid w:val="00B57694"/>
    <w:rsid w:val="00B57BB0"/>
    <w:rsid w:val="00B57BE8"/>
    <w:rsid w:val="00B57D82"/>
    <w:rsid w:val="00B60B18"/>
    <w:rsid w:val="00B60FCB"/>
    <w:rsid w:val="00B61387"/>
    <w:rsid w:val="00B615F6"/>
    <w:rsid w:val="00B6160E"/>
    <w:rsid w:val="00B619C5"/>
    <w:rsid w:val="00B62053"/>
    <w:rsid w:val="00B6215F"/>
    <w:rsid w:val="00B62759"/>
    <w:rsid w:val="00B62CEF"/>
    <w:rsid w:val="00B63364"/>
    <w:rsid w:val="00B633A8"/>
    <w:rsid w:val="00B63D4D"/>
    <w:rsid w:val="00B63DFA"/>
    <w:rsid w:val="00B6419A"/>
    <w:rsid w:val="00B641CF"/>
    <w:rsid w:val="00B64C72"/>
    <w:rsid w:val="00B65B85"/>
    <w:rsid w:val="00B66051"/>
    <w:rsid w:val="00B66F7B"/>
    <w:rsid w:val="00B67B24"/>
    <w:rsid w:val="00B7099C"/>
    <w:rsid w:val="00B71070"/>
    <w:rsid w:val="00B711AA"/>
    <w:rsid w:val="00B715BF"/>
    <w:rsid w:val="00B722B8"/>
    <w:rsid w:val="00B72932"/>
    <w:rsid w:val="00B72C42"/>
    <w:rsid w:val="00B72C83"/>
    <w:rsid w:val="00B72F1B"/>
    <w:rsid w:val="00B73262"/>
    <w:rsid w:val="00B7344B"/>
    <w:rsid w:val="00B7372D"/>
    <w:rsid w:val="00B73FEA"/>
    <w:rsid w:val="00B7438E"/>
    <w:rsid w:val="00B74504"/>
    <w:rsid w:val="00B74814"/>
    <w:rsid w:val="00B74CA4"/>
    <w:rsid w:val="00B750E1"/>
    <w:rsid w:val="00B7559F"/>
    <w:rsid w:val="00B7610D"/>
    <w:rsid w:val="00B7640C"/>
    <w:rsid w:val="00B766EA"/>
    <w:rsid w:val="00B76C47"/>
    <w:rsid w:val="00B76DD3"/>
    <w:rsid w:val="00B770C7"/>
    <w:rsid w:val="00B77209"/>
    <w:rsid w:val="00B77233"/>
    <w:rsid w:val="00B77386"/>
    <w:rsid w:val="00B77F41"/>
    <w:rsid w:val="00B8006D"/>
    <w:rsid w:val="00B802E1"/>
    <w:rsid w:val="00B8194E"/>
    <w:rsid w:val="00B81EBC"/>
    <w:rsid w:val="00B81F6B"/>
    <w:rsid w:val="00B81FE0"/>
    <w:rsid w:val="00B82249"/>
    <w:rsid w:val="00B828BA"/>
    <w:rsid w:val="00B829C4"/>
    <w:rsid w:val="00B83071"/>
    <w:rsid w:val="00B839D8"/>
    <w:rsid w:val="00B83A48"/>
    <w:rsid w:val="00B83C12"/>
    <w:rsid w:val="00B84EB3"/>
    <w:rsid w:val="00B852D3"/>
    <w:rsid w:val="00B85ADE"/>
    <w:rsid w:val="00B8635C"/>
    <w:rsid w:val="00B8689B"/>
    <w:rsid w:val="00B8691E"/>
    <w:rsid w:val="00B86BFA"/>
    <w:rsid w:val="00B86E6E"/>
    <w:rsid w:val="00B870A9"/>
    <w:rsid w:val="00B8732D"/>
    <w:rsid w:val="00B876F2"/>
    <w:rsid w:val="00B8798C"/>
    <w:rsid w:val="00B87E62"/>
    <w:rsid w:val="00B9004F"/>
    <w:rsid w:val="00B90070"/>
    <w:rsid w:val="00B9023E"/>
    <w:rsid w:val="00B90DF3"/>
    <w:rsid w:val="00B90F7D"/>
    <w:rsid w:val="00B9106C"/>
    <w:rsid w:val="00B9124B"/>
    <w:rsid w:val="00B91531"/>
    <w:rsid w:val="00B91973"/>
    <w:rsid w:val="00B91FDC"/>
    <w:rsid w:val="00B921FE"/>
    <w:rsid w:val="00B924FD"/>
    <w:rsid w:val="00B92514"/>
    <w:rsid w:val="00B928B0"/>
    <w:rsid w:val="00B928F8"/>
    <w:rsid w:val="00B9321D"/>
    <w:rsid w:val="00B939EA"/>
    <w:rsid w:val="00B93AC5"/>
    <w:rsid w:val="00B94F44"/>
    <w:rsid w:val="00B9506B"/>
    <w:rsid w:val="00B9517B"/>
    <w:rsid w:val="00B95364"/>
    <w:rsid w:val="00B955F1"/>
    <w:rsid w:val="00B959B2"/>
    <w:rsid w:val="00B96231"/>
    <w:rsid w:val="00B96C39"/>
    <w:rsid w:val="00B96F09"/>
    <w:rsid w:val="00B97517"/>
    <w:rsid w:val="00BA0083"/>
    <w:rsid w:val="00BA065A"/>
    <w:rsid w:val="00BA1157"/>
    <w:rsid w:val="00BA11C3"/>
    <w:rsid w:val="00BA165A"/>
    <w:rsid w:val="00BA1914"/>
    <w:rsid w:val="00BA1A97"/>
    <w:rsid w:val="00BA1EDE"/>
    <w:rsid w:val="00BA2C6C"/>
    <w:rsid w:val="00BA303A"/>
    <w:rsid w:val="00BA30E7"/>
    <w:rsid w:val="00BA3FE4"/>
    <w:rsid w:val="00BA485F"/>
    <w:rsid w:val="00BA4A43"/>
    <w:rsid w:val="00BA4E39"/>
    <w:rsid w:val="00BA5535"/>
    <w:rsid w:val="00BA5DA3"/>
    <w:rsid w:val="00BA6E31"/>
    <w:rsid w:val="00BA6E36"/>
    <w:rsid w:val="00BA74A5"/>
    <w:rsid w:val="00BA7D3E"/>
    <w:rsid w:val="00BA7FAB"/>
    <w:rsid w:val="00BB03F8"/>
    <w:rsid w:val="00BB306B"/>
    <w:rsid w:val="00BB3101"/>
    <w:rsid w:val="00BB34B7"/>
    <w:rsid w:val="00BB48F7"/>
    <w:rsid w:val="00BB4E1F"/>
    <w:rsid w:val="00BB4F76"/>
    <w:rsid w:val="00BB516D"/>
    <w:rsid w:val="00BB54A8"/>
    <w:rsid w:val="00BB5798"/>
    <w:rsid w:val="00BB5AA3"/>
    <w:rsid w:val="00BB5FFA"/>
    <w:rsid w:val="00BB620D"/>
    <w:rsid w:val="00BB6502"/>
    <w:rsid w:val="00BB698F"/>
    <w:rsid w:val="00BB69D2"/>
    <w:rsid w:val="00BB6A1B"/>
    <w:rsid w:val="00BB6A3D"/>
    <w:rsid w:val="00BB6E55"/>
    <w:rsid w:val="00BB7019"/>
    <w:rsid w:val="00BB75C9"/>
    <w:rsid w:val="00BC0520"/>
    <w:rsid w:val="00BC091C"/>
    <w:rsid w:val="00BC0D20"/>
    <w:rsid w:val="00BC0F3A"/>
    <w:rsid w:val="00BC14F3"/>
    <w:rsid w:val="00BC1849"/>
    <w:rsid w:val="00BC1A26"/>
    <w:rsid w:val="00BC1B95"/>
    <w:rsid w:val="00BC2144"/>
    <w:rsid w:val="00BC2403"/>
    <w:rsid w:val="00BC240F"/>
    <w:rsid w:val="00BC2557"/>
    <w:rsid w:val="00BC29F6"/>
    <w:rsid w:val="00BC2A9B"/>
    <w:rsid w:val="00BC2B1D"/>
    <w:rsid w:val="00BC2D39"/>
    <w:rsid w:val="00BC36DD"/>
    <w:rsid w:val="00BC3EA4"/>
    <w:rsid w:val="00BC3FC2"/>
    <w:rsid w:val="00BC4BBB"/>
    <w:rsid w:val="00BC500E"/>
    <w:rsid w:val="00BC5D21"/>
    <w:rsid w:val="00BC64F6"/>
    <w:rsid w:val="00BC6927"/>
    <w:rsid w:val="00BC6A6C"/>
    <w:rsid w:val="00BC6F63"/>
    <w:rsid w:val="00BC734C"/>
    <w:rsid w:val="00BC73E6"/>
    <w:rsid w:val="00BC7F66"/>
    <w:rsid w:val="00BC7FE1"/>
    <w:rsid w:val="00BD0CC0"/>
    <w:rsid w:val="00BD0E9E"/>
    <w:rsid w:val="00BD0F48"/>
    <w:rsid w:val="00BD154F"/>
    <w:rsid w:val="00BD1564"/>
    <w:rsid w:val="00BD167A"/>
    <w:rsid w:val="00BD1EAC"/>
    <w:rsid w:val="00BD2020"/>
    <w:rsid w:val="00BD25CB"/>
    <w:rsid w:val="00BD2F61"/>
    <w:rsid w:val="00BD378C"/>
    <w:rsid w:val="00BD3928"/>
    <w:rsid w:val="00BD495D"/>
    <w:rsid w:val="00BD4FD7"/>
    <w:rsid w:val="00BD5186"/>
    <w:rsid w:val="00BD57DB"/>
    <w:rsid w:val="00BD5913"/>
    <w:rsid w:val="00BD59AD"/>
    <w:rsid w:val="00BD5ABF"/>
    <w:rsid w:val="00BD6ED1"/>
    <w:rsid w:val="00BD7DA3"/>
    <w:rsid w:val="00BE03D3"/>
    <w:rsid w:val="00BE0A53"/>
    <w:rsid w:val="00BE0B1F"/>
    <w:rsid w:val="00BE0F86"/>
    <w:rsid w:val="00BE17D8"/>
    <w:rsid w:val="00BE186A"/>
    <w:rsid w:val="00BE1D5E"/>
    <w:rsid w:val="00BE1F39"/>
    <w:rsid w:val="00BE26C4"/>
    <w:rsid w:val="00BE304C"/>
    <w:rsid w:val="00BE312C"/>
    <w:rsid w:val="00BE3689"/>
    <w:rsid w:val="00BE3707"/>
    <w:rsid w:val="00BE40D3"/>
    <w:rsid w:val="00BE418D"/>
    <w:rsid w:val="00BE42C8"/>
    <w:rsid w:val="00BE47CE"/>
    <w:rsid w:val="00BE4CA8"/>
    <w:rsid w:val="00BE4D5B"/>
    <w:rsid w:val="00BE51DC"/>
    <w:rsid w:val="00BE52A4"/>
    <w:rsid w:val="00BE5624"/>
    <w:rsid w:val="00BE5922"/>
    <w:rsid w:val="00BE5FAD"/>
    <w:rsid w:val="00BE5FD1"/>
    <w:rsid w:val="00BE614E"/>
    <w:rsid w:val="00BE623D"/>
    <w:rsid w:val="00BE64B9"/>
    <w:rsid w:val="00BE6832"/>
    <w:rsid w:val="00BE6E74"/>
    <w:rsid w:val="00BE7516"/>
    <w:rsid w:val="00BE756B"/>
    <w:rsid w:val="00BE79A2"/>
    <w:rsid w:val="00BE7B81"/>
    <w:rsid w:val="00BF04F8"/>
    <w:rsid w:val="00BF063F"/>
    <w:rsid w:val="00BF0817"/>
    <w:rsid w:val="00BF0B57"/>
    <w:rsid w:val="00BF0B67"/>
    <w:rsid w:val="00BF0BAB"/>
    <w:rsid w:val="00BF0FDE"/>
    <w:rsid w:val="00BF11AC"/>
    <w:rsid w:val="00BF1D8A"/>
    <w:rsid w:val="00BF2190"/>
    <w:rsid w:val="00BF2516"/>
    <w:rsid w:val="00BF25F9"/>
    <w:rsid w:val="00BF287E"/>
    <w:rsid w:val="00BF2C20"/>
    <w:rsid w:val="00BF2C8D"/>
    <w:rsid w:val="00BF2CAC"/>
    <w:rsid w:val="00BF2D10"/>
    <w:rsid w:val="00BF2D8F"/>
    <w:rsid w:val="00BF3EB7"/>
    <w:rsid w:val="00BF47CA"/>
    <w:rsid w:val="00BF49E6"/>
    <w:rsid w:val="00BF4A82"/>
    <w:rsid w:val="00BF4E5C"/>
    <w:rsid w:val="00BF5940"/>
    <w:rsid w:val="00BF5B67"/>
    <w:rsid w:val="00BF5EF1"/>
    <w:rsid w:val="00BF5F23"/>
    <w:rsid w:val="00BF6036"/>
    <w:rsid w:val="00BF6414"/>
    <w:rsid w:val="00BF6B4D"/>
    <w:rsid w:val="00BF736E"/>
    <w:rsid w:val="00BF7649"/>
    <w:rsid w:val="00BF7B0D"/>
    <w:rsid w:val="00C0051F"/>
    <w:rsid w:val="00C006D8"/>
    <w:rsid w:val="00C018B5"/>
    <w:rsid w:val="00C02727"/>
    <w:rsid w:val="00C02AF6"/>
    <w:rsid w:val="00C02D77"/>
    <w:rsid w:val="00C0394F"/>
    <w:rsid w:val="00C0427A"/>
    <w:rsid w:val="00C0442E"/>
    <w:rsid w:val="00C0448D"/>
    <w:rsid w:val="00C04509"/>
    <w:rsid w:val="00C04B99"/>
    <w:rsid w:val="00C05449"/>
    <w:rsid w:val="00C054C4"/>
    <w:rsid w:val="00C055D4"/>
    <w:rsid w:val="00C05664"/>
    <w:rsid w:val="00C0571D"/>
    <w:rsid w:val="00C0576F"/>
    <w:rsid w:val="00C05AAC"/>
    <w:rsid w:val="00C05F4F"/>
    <w:rsid w:val="00C06065"/>
    <w:rsid w:val="00C0611A"/>
    <w:rsid w:val="00C06C49"/>
    <w:rsid w:val="00C06DC0"/>
    <w:rsid w:val="00C06E20"/>
    <w:rsid w:val="00C06F5D"/>
    <w:rsid w:val="00C0700C"/>
    <w:rsid w:val="00C07070"/>
    <w:rsid w:val="00C07077"/>
    <w:rsid w:val="00C0732C"/>
    <w:rsid w:val="00C0792F"/>
    <w:rsid w:val="00C07A08"/>
    <w:rsid w:val="00C07A1A"/>
    <w:rsid w:val="00C07FE7"/>
    <w:rsid w:val="00C106E9"/>
    <w:rsid w:val="00C1089A"/>
    <w:rsid w:val="00C110BF"/>
    <w:rsid w:val="00C1116F"/>
    <w:rsid w:val="00C11AAB"/>
    <w:rsid w:val="00C13B80"/>
    <w:rsid w:val="00C13D25"/>
    <w:rsid w:val="00C144B2"/>
    <w:rsid w:val="00C14775"/>
    <w:rsid w:val="00C14B26"/>
    <w:rsid w:val="00C14DCB"/>
    <w:rsid w:val="00C15031"/>
    <w:rsid w:val="00C1550A"/>
    <w:rsid w:val="00C1553C"/>
    <w:rsid w:val="00C15581"/>
    <w:rsid w:val="00C1597D"/>
    <w:rsid w:val="00C15D5C"/>
    <w:rsid w:val="00C16170"/>
    <w:rsid w:val="00C1671E"/>
    <w:rsid w:val="00C168F9"/>
    <w:rsid w:val="00C16DF8"/>
    <w:rsid w:val="00C1784D"/>
    <w:rsid w:val="00C17A04"/>
    <w:rsid w:val="00C17E19"/>
    <w:rsid w:val="00C17F26"/>
    <w:rsid w:val="00C20299"/>
    <w:rsid w:val="00C2081C"/>
    <w:rsid w:val="00C20999"/>
    <w:rsid w:val="00C209A1"/>
    <w:rsid w:val="00C20C55"/>
    <w:rsid w:val="00C20EC2"/>
    <w:rsid w:val="00C20FF8"/>
    <w:rsid w:val="00C210B6"/>
    <w:rsid w:val="00C21185"/>
    <w:rsid w:val="00C21605"/>
    <w:rsid w:val="00C219EA"/>
    <w:rsid w:val="00C22407"/>
    <w:rsid w:val="00C22AD6"/>
    <w:rsid w:val="00C23058"/>
    <w:rsid w:val="00C23951"/>
    <w:rsid w:val="00C239EF"/>
    <w:rsid w:val="00C23DB2"/>
    <w:rsid w:val="00C244A1"/>
    <w:rsid w:val="00C253A7"/>
    <w:rsid w:val="00C26171"/>
    <w:rsid w:val="00C26314"/>
    <w:rsid w:val="00C2654B"/>
    <w:rsid w:val="00C272B3"/>
    <w:rsid w:val="00C27630"/>
    <w:rsid w:val="00C276B5"/>
    <w:rsid w:val="00C27763"/>
    <w:rsid w:val="00C279B2"/>
    <w:rsid w:val="00C27CCE"/>
    <w:rsid w:val="00C30B75"/>
    <w:rsid w:val="00C310B8"/>
    <w:rsid w:val="00C3170A"/>
    <w:rsid w:val="00C31E4A"/>
    <w:rsid w:val="00C31E60"/>
    <w:rsid w:val="00C32B71"/>
    <w:rsid w:val="00C32D57"/>
    <w:rsid w:val="00C3363E"/>
    <w:rsid w:val="00C33C17"/>
    <w:rsid w:val="00C34538"/>
    <w:rsid w:val="00C346BE"/>
    <w:rsid w:val="00C346F9"/>
    <w:rsid w:val="00C34B64"/>
    <w:rsid w:val="00C34B75"/>
    <w:rsid w:val="00C34BB2"/>
    <w:rsid w:val="00C34C2D"/>
    <w:rsid w:val="00C3506B"/>
    <w:rsid w:val="00C356C7"/>
    <w:rsid w:val="00C35E61"/>
    <w:rsid w:val="00C35F48"/>
    <w:rsid w:val="00C363C8"/>
    <w:rsid w:val="00C3648F"/>
    <w:rsid w:val="00C3658F"/>
    <w:rsid w:val="00C366F4"/>
    <w:rsid w:val="00C3692D"/>
    <w:rsid w:val="00C36955"/>
    <w:rsid w:val="00C36D6C"/>
    <w:rsid w:val="00C36DA7"/>
    <w:rsid w:val="00C3745A"/>
    <w:rsid w:val="00C37BE0"/>
    <w:rsid w:val="00C37C8B"/>
    <w:rsid w:val="00C37D80"/>
    <w:rsid w:val="00C37E50"/>
    <w:rsid w:val="00C40048"/>
    <w:rsid w:val="00C41807"/>
    <w:rsid w:val="00C418BA"/>
    <w:rsid w:val="00C41A4C"/>
    <w:rsid w:val="00C41B66"/>
    <w:rsid w:val="00C41B86"/>
    <w:rsid w:val="00C41E3E"/>
    <w:rsid w:val="00C420BE"/>
    <w:rsid w:val="00C42394"/>
    <w:rsid w:val="00C42F81"/>
    <w:rsid w:val="00C43E3A"/>
    <w:rsid w:val="00C44031"/>
    <w:rsid w:val="00C445C7"/>
    <w:rsid w:val="00C449B4"/>
    <w:rsid w:val="00C449FB"/>
    <w:rsid w:val="00C4555E"/>
    <w:rsid w:val="00C45834"/>
    <w:rsid w:val="00C45D51"/>
    <w:rsid w:val="00C462FC"/>
    <w:rsid w:val="00C46328"/>
    <w:rsid w:val="00C464D9"/>
    <w:rsid w:val="00C46810"/>
    <w:rsid w:val="00C46954"/>
    <w:rsid w:val="00C46C53"/>
    <w:rsid w:val="00C46FB8"/>
    <w:rsid w:val="00C47288"/>
    <w:rsid w:val="00C4728F"/>
    <w:rsid w:val="00C474AA"/>
    <w:rsid w:val="00C47826"/>
    <w:rsid w:val="00C47A77"/>
    <w:rsid w:val="00C47D19"/>
    <w:rsid w:val="00C47E4F"/>
    <w:rsid w:val="00C501B1"/>
    <w:rsid w:val="00C50A57"/>
    <w:rsid w:val="00C50C5C"/>
    <w:rsid w:val="00C50EA4"/>
    <w:rsid w:val="00C50F93"/>
    <w:rsid w:val="00C519F4"/>
    <w:rsid w:val="00C51D21"/>
    <w:rsid w:val="00C52722"/>
    <w:rsid w:val="00C52CB4"/>
    <w:rsid w:val="00C53341"/>
    <w:rsid w:val="00C538C8"/>
    <w:rsid w:val="00C54017"/>
    <w:rsid w:val="00C5470B"/>
    <w:rsid w:val="00C54A11"/>
    <w:rsid w:val="00C550C3"/>
    <w:rsid w:val="00C5519B"/>
    <w:rsid w:val="00C55281"/>
    <w:rsid w:val="00C5530B"/>
    <w:rsid w:val="00C55BA4"/>
    <w:rsid w:val="00C55F10"/>
    <w:rsid w:val="00C55FA2"/>
    <w:rsid w:val="00C561A5"/>
    <w:rsid w:val="00C561E3"/>
    <w:rsid w:val="00C56749"/>
    <w:rsid w:val="00C56B31"/>
    <w:rsid w:val="00C57003"/>
    <w:rsid w:val="00C57380"/>
    <w:rsid w:val="00C573C4"/>
    <w:rsid w:val="00C5754D"/>
    <w:rsid w:val="00C57842"/>
    <w:rsid w:val="00C578BA"/>
    <w:rsid w:val="00C57DDE"/>
    <w:rsid w:val="00C60420"/>
    <w:rsid w:val="00C60936"/>
    <w:rsid w:val="00C61360"/>
    <w:rsid w:val="00C61BCA"/>
    <w:rsid w:val="00C61F6E"/>
    <w:rsid w:val="00C6260A"/>
    <w:rsid w:val="00C62A0B"/>
    <w:rsid w:val="00C62C46"/>
    <w:rsid w:val="00C630F2"/>
    <w:rsid w:val="00C633DB"/>
    <w:rsid w:val="00C638B7"/>
    <w:rsid w:val="00C63CF3"/>
    <w:rsid w:val="00C63FCE"/>
    <w:rsid w:val="00C6480A"/>
    <w:rsid w:val="00C649BD"/>
    <w:rsid w:val="00C64B6F"/>
    <w:rsid w:val="00C652B2"/>
    <w:rsid w:val="00C6574F"/>
    <w:rsid w:val="00C657DB"/>
    <w:rsid w:val="00C65A0B"/>
    <w:rsid w:val="00C65A2D"/>
    <w:rsid w:val="00C66D16"/>
    <w:rsid w:val="00C6720E"/>
    <w:rsid w:val="00C67427"/>
    <w:rsid w:val="00C67A40"/>
    <w:rsid w:val="00C67A62"/>
    <w:rsid w:val="00C67BC5"/>
    <w:rsid w:val="00C702C0"/>
    <w:rsid w:val="00C7046B"/>
    <w:rsid w:val="00C714B4"/>
    <w:rsid w:val="00C71CA9"/>
    <w:rsid w:val="00C71EFA"/>
    <w:rsid w:val="00C722E5"/>
    <w:rsid w:val="00C72915"/>
    <w:rsid w:val="00C735A1"/>
    <w:rsid w:val="00C739EF"/>
    <w:rsid w:val="00C73B31"/>
    <w:rsid w:val="00C7419F"/>
    <w:rsid w:val="00C742D0"/>
    <w:rsid w:val="00C743A3"/>
    <w:rsid w:val="00C74A50"/>
    <w:rsid w:val="00C74E1A"/>
    <w:rsid w:val="00C75033"/>
    <w:rsid w:val="00C75333"/>
    <w:rsid w:val="00C755E1"/>
    <w:rsid w:val="00C759D6"/>
    <w:rsid w:val="00C75A2F"/>
    <w:rsid w:val="00C763F2"/>
    <w:rsid w:val="00C765D7"/>
    <w:rsid w:val="00C76DD3"/>
    <w:rsid w:val="00C77175"/>
    <w:rsid w:val="00C773FA"/>
    <w:rsid w:val="00C7781F"/>
    <w:rsid w:val="00C77995"/>
    <w:rsid w:val="00C77AE2"/>
    <w:rsid w:val="00C801E8"/>
    <w:rsid w:val="00C80802"/>
    <w:rsid w:val="00C8091E"/>
    <w:rsid w:val="00C81239"/>
    <w:rsid w:val="00C8154B"/>
    <w:rsid w:val="00C817E3"/>
    <w:rsid w:val="00C82941"/>
    <w:rsid w:val="00C82A76"/>
    <w:rsid w:val="00C82FF8"/>
    <w:rsid w:val="00C83265"/>
    <w:rsid w:val="00C8375A"/>
    <w:rsid w:val="00C83FB9"/>
    <w:rsid w:val="00C845C8"/>
    <w:rsid w:val="00C84764"/>
    <w:rsid w:val="00C855B5"/>
    <w:rsid w:val="00C8577B"/>
    <w:rsid w:val="00C85968"/>
    <w:rsid w:val="00C859A3"/>
    <w:rsid w:val="00C85B22"/>
    <w:rsid w:val="00C86142"/>
    <w:rsid w:val="00C86229"/>
    <w:rsid w:val="00C8632A"/>
    <w:rsid w:val="00C872C5"/>
    <w:rsid w:val="00C87427"/>
    <w:rsid w:val="00C87778"/>
    <w:rsid w:val="00C87862"/>
    <w:rsid w:val="00C87B04"/>
    <w:rsid w:val="00C87B78"/>
    <w:rsid w:val="00C87D67"/>
    <w:rsid w:val="00C87E9D"/>
    <w:rsid w:val="00C909AB"/>
    <w:rsid w:val="00C90E4A"/>
    <w:rsid w:val="00C90EBD"/>
    <w:rsid w:val="00C90F54"/>
    <w:rsid w:val="00C910CA"/>
    <w:rsid w:val="00C9182E"/>
    <w:rsid w:val="00C918BE"/>
    <w:rsid w:val="00C91933"/>
    <w:rsid w:val="00C91F0E"/>
    <w:rsid w:val="00C91F30"/>
    <w:rsid w:val="00C92081"/>
    <w:rsid w:val="00C921AD"/>
    <w:rsid w:val="00C923EA"/>
    <w:rsid w:val="00C92425"/>
    <w:rsid w:val="00C927EE"/>
    <w:rsid w:val="00C92923"/>
    <w:rsid w:val="00C92A91"/>
    <w:rsid w:val="00C92C95"/>
    <w:rsid w:val="00C92D54"/>
    <w:rsid w:val="00C92F3E"/>
    <w:rsid w:val="00C93035"/>
    <w:rsid w:val="00C93512"/>
    <w:rsid w:val="00C93605"/>
    <w:rsid w:val="00C93AC4"/>
    <w:rsid w:val="00C93B86"/>
    <w:rsid w:val="00C93E03"/>
    <w:rsid w:val="00C94476"/>
    <w:rsid w:val="00C944C4"/>
    <w:rsid w:val="00C9497E"/>
    <w:rsid w:val="00C94A98"/>
    <w:rsid w:val="00C94B3F"/>
    <w:rsid w:val="00C95084"/>
    <w:rsid w:val="00C961F1"/>
    <w:rsid w:val="00C96BEA"/>
    <w:rsid w:val="00C96CC2"/>
    <w:rsid w:val="00C97131"/>
    <w:rsid w:val="00C97A19"/>
    <w:rsid w:val="00CA02E2"/>
    <w:rsid w:val="00CA0425"/>
    <w:rsid w:val="00CA1771"/>
    <w:rsid w:val="00CA1A5E"/>
    <w:rsid w:val="00CA2166"/>
    <w:rsid w:val="00CA2D1A"/>
    <w:rsid w:val="00CA3443"/>
    <w:rsid w:val="00CA35BC"/>
    <w:rsid w:val="00CA3731"/>
    <w:rsid w:val="00CA3FA1"/>
    <w:rsid w:val="00CA4913"/>
    <w:rsid w:val="00CA4B5C"/>
    <w:rsid w:val="00CA4B6B"/>
    <w:rsid w:val="00CA5032"/>
    <w:rsid w:val="00CA584B"/>
    <w:rsid w:val="00CA5901"/>
    <w:rsid w:val="00CA5D6E"/>
    <w:rsid w:val="00CA5FAD"/>
    <w:rsid w:val="00CA6386"/>
    <w:rsid w:val="00CA659C"/>
    <w:rsid w:val="00CA691C"/>
    <w:rsid w:val="00CA69FD"/>
    <w:rsid w:val="00CA6D91"/>
    <w:rsid w:val="00CA7322"/>
    <w:rsid w:val="00CA7542"/>
    <w:rsid w:val="00CA75C2"/>
    <w:rsid w:val="00CA7623"/>
    <w:rsid w:val="00CA7699"/>
    <w:rsid w:val="00CA7852"/>
    <w:rsid w:val="00CA7962"/>
    <w:rsid w:val="00CA7C0F"/>
    <w:rsid w:val="00CA7CB9"/>
    <w:rsid w:val="00CB0219"/>
    <w:rsid w:val="00CB0360"/>
    <w:rsid w:val="00CB04BC"/>
    <w:rsid w:val="00CB0D6B"/>
    <w:rsid w:val="00CB14B0"/>
    <w:rsid w:val="00CB1C6E"/>
    <w:rsid w:val="00CB1F4B"/>
    <w:rsid w:val="00CB342D"/>
    <w:rsid w:val="00CB4296"/>
    <w:rsid w:val="00CB478D"/>
    <w:rsid w:val="00CB47BC"/>
    <w:rsid w:val="00CB4D28"/>
    <w:rsid w:val="00CB4D87"/>
    <w:rsid w:val="00CB4FBA"/>
    <w:rsid w:val="00CB50F8"/>
    <w:rsid w:val="00CB52C5"/>
    <w:rsid w:val="00CB5579"/>
    <w:rsid w:val="00CB5655"/>
    <w:rsid w:val="00CB5C10"/>
    <w:rsid w:val="00CB5FFF"/>
    <w:rsid w:val="00CB6097"/>
    <w:rsid w:val="00CB62CC"/>
    <w:rsid w:val="00CB6D48"/>
    <w:rsid w:val="00CB6E49"/>
    <w:rsid w:val="00CB7DE2"/>
    <w:rsid w:val="00CC0208"/>
    <w:rsid w:val="00CC045F"/>
    <w:rsid w:val="00CC05BF"/>
    <w:rsid w:val="00CC08DA"/>
    <w:rsid w:val="00CC0963"/>
    <w:rsid w:val="00CC102A"/>
    <w:rsid w:val="00CC14F6"/>
    <w:rsid w:val="00CC16D6"/>
    <w:rsid w:val="00CC1B90"/>
    <w:rsid w:val="00CC1C3C"/>
    <w:rsid w:val="00CC1F31"/>
    <w:rsid w:val="00CC1F68"/>
    <w:rsid w:val="00CC2143"/>
    <w:rsid w:val="00CC2502"/>
    <w:rsid w:val="00CC2A5C"/>
    <w:rsid w:val="00CC2F5C"/>
    <w:rsid w:val="00CC3178"/>
    <w:rsid w:val="00CC3241"/>
    <w:rsid w:val="00CC37AD"/>
    <w:rsid w:val="00CC3B5A"/>
    <w:rsid w:val="00CC3F76"/>
    <w:rsid w:val="00CC42DA"/>
    <w:rsid w:val="00CC454B"/>
    <w:rsid w:val="00CC4B89"/>
    <w:rsid w:val="00CC550A"/>
    <w:rsid w:val="00CC5783"/>
    <w:rsid w:val="00CC5DBB"/>
    <w:rsid w:val="00CC5E8C"/>
    <w:rsid w:val="00CC6560"/>
    <w:rsid w:val="00CC6831"/>
    <w:rsid w:val="00CC6841"/>
    <w:rsid w:val="00CC71B0"/>
    <w:rsid w:val="00CC73B0"/>
    <w:rsid w:val="00CC73F7"/>
    <w:rsid w:val="00CC7C80"/>
    <w:rsid w:val="00CC7DB7"/>
    <w:rsid w:val="00CC7EA1"/>
    <w:rsid w:val="00CD0B2A"/>
    <w:rsid w:val="00CD0E52"/>
    <w:rsid w:val="00CD1C5D"/>
    <w:rsid w:val="00CD23D6"/>
    <w:rsid w:val="00CD2551"/>
    <w:rsid w:val="00CD2C54"/>
    <w:rsid w:val="00CD2DE9"/>
    <w:rsid w:val="00CD30DA"/>
    <w:rsid w:val="00CD323D"/>
    <w:rsid w:val="00CD32F6"/>
    <w:rsid w:val="00CD3959"/>
    <w:rsid w:val="00CD3A9A"/>
    <w:rsid w:val="00CD3BA5"/>
    <w:rsid w:val="00CD3CBF"/>
    <w:rsid w:val="00CD3DA8"/>
    <w:rsid w:val="00CD3DF8"/>
    <w:rsid w:val="00CD4117"/>
    <w:rsid w:val="00CD44F2"/>
    <w:rsid w:val="00CD4CA0"/>
    <w:rsid w:val="00CD4DC6"/>
    <w:rsid w:val="00CD5048"/>
    <w:rsid w:val="00CD576D"/>
    <w:rsid w:val="00CD5EC8"/>
    <w:rsid w:val="00CD5EE0"/>
    <w:rsid w:val="00CD5FBF"/>
    <w:rsid w:val="00CD5FC2"/>
    <w:rsid w:val="00CD605D"/>
    <w:rsid w:val="00CD62D0"/>
    <w:rsid w:val="00CD633A"/>
    <w:rsid w:val="00CD63F0"/>
    <w:rsid w:val="00CD6453"/>
    <w:rsid w:val="00CD649B"/>
    <w:rsid w:val="00CD6746"/>
    <w:rsid w:val="00CD6C27"/>
    <w:rsid w:val="00CD6D64"/>
    <w:rsid w:val="00CD6FAA"/>
    <w:rsid w:val="00CD7375"/>
    <w:rsid w:val="00CD788F"/>
    <w:rsid w:val="00CD7DD7"/>
    <w:rsid w:val="00CE02A1"/>
    <w:rsid w:val="00CE0811"/>
    <w:rsid w:val="00CE08B0"/>
    <w:rsid w:val="00CE0DBA"/>
    <w:rsid w:val="00CE1668"/>
    <w:rsid w:val="00CE19C5"/>
    <w:rsid w:val="00CE1A0C"/>
    <w:rsid w:val="00CE1B65"/>
    <w:rsid w:val="00CE1C1B"/>
    <w:rsid w:val="00CE1EAB"/>
    <w:rsid w:val="00CE1FCE"/>
    <w:rsid w:val="00CE21A4"/>
    <w:rsid w:val="00CE238E"/>
    <w:rsid w:val="00CE23BB"/>
    <w:rsid w:val="00CE2479"/>
    <w:rsid w:val="00CE291C"/>
    <w:rsid w:val="00CE2BDA"/>
    <w:rsid w:val="00CE3766"/>
    <w:rsid w:val="00CE4064"/>
    <w:rsid w:val="00CE4698"/>
    <w:rsid w:val="00CE4C92"/>
    <w:rsid w:val="00CE5800"/>
    <w:rsid w:val="00CE5D12"/>
    <w:rsid w:val="00CE6AC5"/>
    <w:rsid w:val="00CE6FA2"/>
    <w:rsid w:val="00CE7433"/>
    <w:rsid w:val="00CE7920"/>
    <w:rsid w:val="00CE7EDC"/>
    <w:rsid w:val="00CF038A"/>
    <w:rsid w:val="00CF1355"/>
    <w:rsid w:val="00CF1521"/>
    <w:rsid w:val="00CF161A"/>
    <w:rsid w:val="00CF1877"/>
    <w:rsid w:val="00CF24B8"/>
    <w:rsid w:val="00CF2FB4"/>
    <w:rsid w:val="00CF33E9"/>
    <w:rsid w:val="00CF3C98"/>
    <w:rsid w:val="00CF4252"/>
    <w:rsid w:val="00CF450E"/>
    <w:rsid w:val="00CF4AB3"/>
    <w:rsid w:val="00CF4DC5"/>
    <w:rsid w:val="00CF4E8A"/>
    <w:rsid w:val="00CF55D7"/>
    <w:rsid w:val="00CF70E5"/>
    <w:rsid w:val="00CF71FE"/>
    <w:rsid w:val="00CF71FF"/>
    <w:rsid w:val="00CF749A"/>
    <w:rsid w:val="00CF7713"/>
    <w:rsid w:val="00CF7761"/>
    <w:rsid w:val="00CF7E25"/>
    <w:rsid w:val="00CF7EAC"/>
    <w:rsid w:val="00D002A5"/>
    <w:rsid w:val="00D00886"/>
    <w:rsid w:val="00D00A56"/>
    <w:rsid w:val="00D01394"/>
    <w:rsid w:val="00D02739"/>
    <w:rsid w:val="00D029E8"/>
    <w:rsid w:val="00D02A0A"/>
    <w:rsid w:val="00D02B9B"/>
    <w:rsid w:val="00D04D02"/>
    <w:rsid w:val="00D058DA"/>
    <w:rsid w:val="00D05DDF"/>
    <w:rsid w:val="00D06823"/>
    <w:rsid w:val="00D06B0A"/>
    <w:rsid w:val="00D06B27"/>
    <w:rsid w:val="00D06BC1"/>
    <w:rsid w:val="00D06D77"/>
    <w:rsid w:val="00D06E3C"/>
    <w:rsid w:val="00D1059F"/>
    <w:rsid w:val="00D1089D"/>
    <w:rsid w:val="00D1092A"/>
    <w:rsid w:val="00D10A3C"/>
    <w:rsid w:val="00D10D4B"/>
    <w:rsid w:val="00D11672"/>
    <w:rsid w:val="00D128C4"/>
    <w:rsid w:val="00D12B25"/>
    <w:rsid w:val="00D12B91"/>
    <w:rsid w:val="00D12BCC"/>
    <w:rsid w:val="00D135E6"/>
    <w:rsid w:val="00D14216"/>
    <w:rsid w:val="00D1559F"/>
    <w:rsid w:val="00D159C0"/>
    <w:rsid w:val="00D16178"/>
    <w:rsid w:val="00D16199"/>
    <w:rsid w:val="00D161F0"/>
    <w:rsid w:val="00D162D6"/>
    <w:rsid w:val="00D166B9"/>
    <w:rsid w:val="00D17026"/>
    <w:rsid w:val="00D17334"/>
    <w:rsid w:val="00D17925"/>
    <w:rsid w:val="00D179E7"/>
    <w:rsid w:val="00D17BCC"/>
    <w:rsid w:val="00D17CC4"/>
    <w:rsid w:val="00D17E32"/>
    <w:rsid w:val="00D17EBD"/>
    <w:rsid w:val="00D20086"/>
    <w:rsid w:val="00D20252"/>
    <w:rsid w:val="00D203E5"/>
    <w:rsid w:val="00D206AA"/>
    <w:rsid w:val="00D207D9"/>
    <w:rsid w:val="00D20B92"/>
    <w:rsid w:val="00D20E5A"/>
    <w:rsid w:val="00D21667"/>
    <w:rsid w:val="00D217AB"/>
    <w:rsid w:val="00D21950"/>
    <w:rsid w:val="00D220E7"/>
    <w:rsid w:val="00D238B2"/>
    <w:rsid w:val="00D23CE1"/>
    <w:rsid w:val="00D24442"/>
    <w:rsid w:val="00D24A75"/>
    <w:rsid w:val="00D24FC2"/>
    <w:rsid w:val="00D2551C"/>
    <w:rsid w:val="00D256CE"/>
    <w:rsid w:val="00D25730"/>
    <w:rsid w:val="00D26068"/>
    <w:rsid w:val="00D260C7"/>
    <w:rsid w:val="00D2671E"/>
    <w:rsid w:val="00D26AE7"/>
    <w:rsid w:val="00D26C3A"/>
    <w:rsid w:val="00D2715F"/>
    <w:rsid w:val="00D27A70"/>
    <w:rsid w:val="00D27D0B"/>
    <w:rsid w:val="00D27D65"/>
    <w:rsid w:val="00D30AC1"/>
    <w:rsid w:val="00D30D17"/>
    <w:rsid w:val="00D3101A"/>
    <w:rsid w:val="00D31CA6"/>
    <w:rsid w:val="00D32085"/>
    <w:rsid w:val="00D323FC"/>
    <w:rsid w:val="00D332C7"/>
    <w:rsid w:val="00D333A6"/>
    <w:rsid w:val="00D33802"/>
    <w:rsid w:val="00D33D34"/>
    <w:rsid w:val="00D3495E"/>
    <w:rsid w:val="00D34C20"/>
    <w:rsid w:val="00D34EB5"/>
    <w:rsid w:val="00D34F43"/>
    <w:rsid w:val="00D350D0"/>
    <w:rsid w:val="00D35401"/>
    <w:rsid w:val="00D35C93"/>
    <w:rsid w:val="00D363AE"/>
    <w:rsid w:val="00D36404"/>
    <w:rsid w:val="00D365D6"/>
    <w:rsid w:val="00D374FF"/>
    <w:rsid w:val="00D37540"/>
    <w:rsid w:val="00D376B6"/>
    <w:rsid w:val="00D37EF1"/>
    <w:rsid w:val="00D41CBF"/>
    <w:rsid w:val="00D41F29"/>
    <w:rsid w:val="00D42CB8"/>
    <w:rsid w:val="00D4354F"/>
    <w:rsid w:val="00D44039"/>
    <w:rsid w:val="00D44C48"/>
    <w:rsid w:val="00D44EEA"/>
    <w:rsid w:val="00D44FD3"/>
    <w:rsid w:val="00D4501F"/>
    <w:rsid w:val="00D45317"/>
    <w:rsid w:val="00D456BD"/>
    <w:rsid w:val="00D45745"/>
    <w:rsid w:val="00D457D1"/>
    <w:rsid w:val="00D45EC3"/>
    <w:rsid w:val="00D460CC"/>
    <w:rsid w:val="00D464D1"/>
    <w:rsid w:val="00D464F0"/>
    <w:rsid w:val="00D46A02"/>
    <w:rsid w:val="00D46BB7"/>
    <w:rsid w:val="00D46FB0"/>
    <w:rsid w:val="00D47262"/>
    <w:rsid w:val="00D472DD"/>
    <w:rsid w:val="00D4747C"/>
    <w:rsid w:val="00D474BD"/>
    <w:rsid w:val="00D4775E"/>
    <w:rsid w:val="00D47A98"/>
    <w:rsid w:val="00D50B5B"/>
    <w:rsid w:val="00D50B69"/>
    <w:rsid w:val="00D50F0E"/>
    <w:rsid w:val="00D513F8"/>
    <w:rsid w:val="00D515ED"/>
    <w:rsid w:val="00D519CC"/>
    <w:rsid w:val="00D51F4E"/>
    <w:rsid w:val="00D523A8"/>
    <w:rsid w:val="00D523F9"/>
    <w:rsid w:val="00D5275C"/>
    <w:rsid w:val="00D5278C"/>
    <w:rsid w:val="00D52953"/>
    <w:rsid w:val="00D529A4"/>
    <w:rsid w:val="00D52C41"/>
    <w:rsid w:val="00D52D71"/>
    <w:rsid w:val="00D5327F"/>
    <w:rsid w:val="00D5335E"/>
    <w:rsid w:val="00D535CD"/>
    <w:rsid w:val="00D53FED"/>
    <w:rsid w:val="00D540A5"/>
    <w:rsid w:val="00D54405"/>
    <w:rsid w:val="00D5448E"/>
    <w:rsid w:val="00D544C6"/>
    <w:rsid w:val="00D5462E"/>
    <w:rsid w:val="00D55874"/>
    <w:rsid w:val="00D55AED"/>
    <w:rsid w:val="00D55F2E"/>
    <w:rsid w:val="00D560D3"/>
    <w:rsid w:val="00D5663F"/>
    <w:rsid w:val="00D566AD"/>
    <w:rsid w:val="00D56952"/>
    <w:rsid w:val="00D56FA0"/>
    <w:rsid w:val="00D57099"/>
    <w:rsid w:val="00D5714B"/>
    <w:rsid w:val="00D578F7"/>
    <w:rsid w:val="00D5794D"/>
    <w:rsid w:val="00D600FF"/>
    <w:rsid w:val="00D6095B"/>
    <w:rsid w:val="00D60A31"/>
    <w:rsid w:val="00D60A48"/>
    <w:rsid w:val="00D60C82"/>
    <w:rsid w:val="00D60E13"/>
    <w:rsid w:val="00D61AE6"/>
    <w:rsid w:val="00D61E25"/>
    <w:rsid w:val="00D62021"/>
    <w:rsid w:val="00D6213A"/>
    <w:rsid w:val="00D622DB"/>
    <w:rsid w:val="00D62681"/>
    <w:rsid w:val="00D632A6"/>
    <w:rsid w:val="00D63F02"/>
    <w:rsid w:val="00D6405A"/>
    <w:rsid w:val="00D64903"/>
    <w:rsid w:val="00D64AA3"/>
    <w:rsid w:val="00D64C1D"/>
    <w:rsid w:val="00D6514D"/>
    <w:rsid w:val="00D65166"/>
    <w:rsid w:val="00D65471"/>
    <w:rsid w:val="00D65CC5"/>
    <w:rsid w:val="00D66265"/>
    <w:rsid w:val="00D66710"/>
    <w:rsid w:val="00D66B66"/>
    <w:rsid w:val="00D6761B"/>
    <w:rsid w:val="00D67C07"/>
    <w:rsid w:val="00D67EF1"/>
    <w:rsid w:val="00D67F3D"/>
    <w:rsid w:val="00D67FCD"/>
    <w:rsid w:val="00D7075F"/>
    <w:rsid w:val="00D708CE"/>
    <w:rsid w:val="00D709D8"/>
    <w:rsid w:val="00D71A72"/>
    <w:rsid w:val="00D71D94"/>
    <w:rsid w:val="00D71DDE"/>
    <w:rsid w:val="00D7217A"/>
    <w:rsid w:val="00D72B07"/>
    <w:rsid w:val="00D72C9E"/>
    <w:rsid w:val="00D72CA8"/>
    <w:rsid w:val="00D72DCC"/>
    <w:rsid w:val="00D73393"/>
    <w:rsid w:val="00D739A0"/>
    <w:rsid w:val="00D739C6"/>
    <w:rsid w:val="00D74818"/>
    <w:rsid w:val="00D74C4D"/>
    <w:rsid w:val="00D74D2A"/>
    <w:rsid w:val="00D74DB2"/>
    <w:rsid w:val="00D75297"/>
    <w:rsid w:val="00D758EA"/>
    <w:rsid w:val="00D759CA"/>
    <w:rsid w:val="00D75D82"/>
    <w:rsid w:val="00D76411"/>
    <w:rsid w:val="00D76CDC"/>
    <w:rsid w:val="00D77322"/>
    <w:rsid w:val="00D77CDA"/>
    <w:rsid w:val="00D8139B"/>
    <w:rsid w:val="00D81517"/>
    <w:rsid w:val="00D81778"/>
    <w:rsid w:val="00D82312"/>
    <w:rsid w:val="00D8265C"/>
    <w:rsid w:val="00D82797"/>
    <w:rsid w:val="00D82801"/>
    <w:rsid w:val="00D8281C"/>
    <w:rsid w:val="00D82904"/>
    <w:rsid w:val="00D833B8"/>
    <w:rsid w:val="00D83736"/>
    <w:rsid w:val="00D839DE"/>
    <w:rsid w:val="00D83AE0"/>
    <w:rsid w:val="00D83C1E"/>
    <w:rsid w:val="00D83F6C"/>
    <w:rsid w:val="00D84527"/>
    <w:rsid w:val="00D84E7E"/>
    <w:rsid w:val="00D84E9C"/>
    <w:rsid w:val="00D860A6"/>
    <w:rsid w:val="00D865E7"/>
    <w:rsid w:val="00D86EF4"/>
    <w:rsid w:val="00D8725B"/>
    <w:rsid w:val="00D87CA1"/>
    <w:rsid w:val="00D90AA3"/>
    <w:rsid w:val="00D90D1D"/>
    <w:rsid w:val="00D91643"/>
    <w:rsid w:val="00D92746"/>
    <w:rsid w:val="00D927D3"/>
    <w:rsid w:val="00D928B5"/>
    <w:rsid w:val="00D92BE7"/>
    <w:rsid w:val="00D92D84"/>
    <w:rsid w:val="00D92DBA"/>
    <w:rsid w:val="00D930A3"/>
    <w:rsid w:val="00D938B1"/>
    <w:rsid w:val="00D946D3"/>
    <w:rsid w:val="00D94E94"/>
    <w:rsid w:val="00D94F3C"/>
    <w:rsid w:val="00D9581A"/>
    <w:rsid w:val="00D95A7A"/>
    <w:rsid w:val="00D96AF9"/>
    <w:rsid w:val="00D96EE7"/>
    <w:rsid w:val="00D974AD"/>
    <w:rsid w:val="00D97B10"/>
    <w:rsid w:val="00DA01C3"/>
    <w:rsid w:val="00DA08B7"/>
    <w:rsid w:val="00DA0991"/>
    <w:rsid w:val="00DA122C"/>
    <w:rsid w:val="00DA1C49"/>
    <w:rsid w:val="00DA25FF"/>
    <w:rsid w:val="00DA27AD"/>
    <w:rsid w:val="00DA35E9"/>
    <w:rsid w:val="00DA3E66"/>
    <w:rsid w:val="00DA3F45"/>
    <w:rsid w:val="00DA3FB0"/>
    <w:rsid w:val="00DA4110"/>
    <w:rsid w:val="00DA4280"/>
    <w:rsid w:val="00DA43F9"/>
    <w:rsid w:val="00DA44EF"/>
    <w:rsid w:val="00DA48EB"/>
    <w:rsid w:val="00DA49C9"/>
    <w:rsid w:val="00DA4DC3"/>
    <w:rsid w:val="00DA4E46"/>
    <w:rsid w:val="00DA4FBA"/>
    <w:rsid w:val="00DA556E"/>
    <w:rsid w:val="00DA5A55"/>
    <w:rsid w:val="00DA5D38"/>
    <w:rsid w:val="00DA6665"/>
    <w:rsid w:val="00DA6DA6"/>
    <w:rsid w:val="00DA79F4"/>
    <w:rsid w:val="00DA7AA6"/>
    <w:rsid w:val="00DA7B5C"/>
    <w:rsid w:val="00DA7C9B"/>
    <w:rsid w:val="00DB00AB"/>
    <w:rsid w:val="00DB01E6"/>
    <w:rsid w:val="00DB01EB"/>
    <w:rsid w:val="00DB026D"/>
    <w:rsid w:val="00DB02DB"/>
    <w:rsid w:val="00DB0846"/>
    <w:rsid w:val="00DB0902"/>
    <w:rsid w:val="00DB162D"/>
    <w:rsid w:val="00DB2C69"/>
    <w:rsid w:val="00DB2D7A"/>
    <w:rsid w:val="00DB2EDB"/>
    <w:rsid w:val="00DB2FFA"/>
    <w:rsid w:val="00DB331F"/>
    <w:rsid w:val="00DB34B8"/>
    <w:rsid w:val="00DB361D"/>
    <w:rsid w:val="00DB3DDD"/>
    <w:rsid w:val="00DB3EF4"/>
    <w:rsid w:val="00DB4343"/>
    <w:rsid w:val="00DB4389"/>
    <w:rsid w:val="00DB481C"/>
    <w:rsid w:val="00DB4A20"/>
    <w:rsid w:val="00DB4ABD"/>
    <w:rsid w:val="00DB4C28"/>
    <w:rsid w:val="00DB519A"/>
    <w:rsid w:val="00DB52E5"/>
    <w:rsid w:val="00DB586E"/>
    <w:rsid w:val="00DB64B9"/>
    <w:rsid w:val="00DB66E3"/>
    <w:rsid w:val="00DB6746"/>
    <w:rsid w:val="00DB6857"/>
    <w:rsid w:val="00DB701E"/>
    <w:rsid w:val="00DB7371"/>
    <w:rsid w:val="00DB761A"/>
    <w:rsid w:val="00DB766D"/>
    <w:rsid w:val="00DB79EB"/>
    <w:rsid w:val="00DB7D2D"/>
    <w:rsid w:val="00DB7EF1"/>
    <w:rsid w:val="00DB7F16"/>
    <w:rsid w:val="00DC0081"/>
    <w:rsid w:val="00DC01FB"/>
    <w:rsid w:val="00DC0236"/>
    <w:rsid w:val="00DC0713"/>
    <w:rsid w:val="00DC1807"/>
    <w:rsid w:val="00DC18FD"/>
    <w:rsid w:val="00DC1D35"/>
    <w:rsid w:val="00DC1EE3"/>
    <w:rsid w:val="00DC2278"/>
    <w:rsid w:val="00DC2427"/>
    <w:rsid w:val="00DC27D3"/>
    <w:rsid w:val="00DC288D"/>
    <w:rsid w:val="00DC2DC7"/>
    <w:rsid w:val="00DC2E79"/>
    <w:rsid w:val="00DC2FE0"/>
    <w:rsid w:val="00DC3079"/>
    <w:rsid w:val="00DC33D7"/>
    <w:rsid w:val="00DC370A"/>
    <w:rsid w:val="00DC372F"/>
    <w:rsid w:val="00DC3A33"/>
    <w:rsid w:val="00DC3AFD"/>
    <w:rsid w:val="00DC3EB0"/>
    <w:rsid w:val="00DC3EC8"/>
    <w:rsid w:val="00DC4348"/>
    <w:rsid w:val="00DC56D2"/>
    <w:rsid w:val="00DC5BB5"/>
    <w:rsid w:val="00DC60F7"/>
    <w:rsid w:val="00DC63C7"/>
    <w:rsid w:val="00DC66E3"/>
    <w:rsid w:val="00DC6A14"/>
    <w:rsid w:val="00DC6A50"/>
    <w:rsid w:val="00DC6F6A"/>
    <w:rsid w:val="00DC70A4"/>
    <w:rsid w:val="00DC7209"/>
    <w:rsid w:val="00DC7560"/>
    <w:rsid w:val="00DC77A9"/>
    <w:rsid w:val="00DC7C46"/>
    <w:rsid w:val="00DD115B"/>
    <w:rsid w:val="00DD145B"/>
    <w:rsid w:val="00DD18C4"/>
    <w:rsid w:val="00DD1987"/>
    <w:rsid w:val="00DD1AE3"/>
    <w:rsid w:val="00DD23EE"/>
    <w:rsid w:val="00DD256D"/>
    <w:rsid w:val="00DD2577"/>
    <w:rsid w:val="00DD269A"/>
    <w:rsid w:val="00DD2978"/>
    <w:rsid w:val="00DD2FF1"/>
    <w:rsid w:val="00DD364D"/>
    <w:rsid w:val="00DD38A0"/>
    <w:rsid w:val="00DD47F3"/>
    <w:rsid w:val="00DD47F4"/>
    <w:rsid w:val="00DD4D19"/>
    <w:rsid w:val="00DD5577"/>
    <w:rsid w:val="00DD5B80"/>
    <w:rsid w:val="00DD626E"/>
    <w:rsid w:val="00DD685E"/>
    <w:rsid w:val="00DD6937"/>
    <w:rsid w:val="00DD6B4E"/>
    <w:rsid w:val="00DD6F65"/>
    <w:rsid w:val="00DE03B9"/>
    <w:rsid w:val="00DE08B9"/>
    <w:rsid w:val="00DE08BB"/>
    <w:rsid w:val="00DE1DF1"/>
    <w:rsid w:val="00DE21DE"/>
    <w:rsid w:val="00DE2C66"/>
    <w:rsid w:val="00DE2DE1"/>
    <w:rsid w:val="00DE2ED4"/>
    <w:rsid w:val="00DE2F3C"/>
    <w:rsid w:val="00DE3248"/>
    <w:rsid w:val="00DE345D"/>
    <w:rsid w:val="00DE3D33"/>
    <w:rsid w:val="00DE5CE6"/>
    <w:rsid w:val="00DE5E9E"/>
    <w:rsid w:val="00DE6794"/>
    <w:rsid w:val="00DE69E4"/>
    <w:rsid w:val="00DE728C"/>
    <w:rsid w:val="00DE72E6"/>
    <w:rsid w:val="00DE7594"/>
    <w:rsid w:val="00DE764E"/>
    <w:rsid w:val="00DE76CD"/>
    <w:rsid w:val="00DE79F8"/>
    <w:rsid w:val="00DF00A3"/>
    <w:rsid w:val="00DF075F"/>
    <w:rsid w:val="00DF0DDA"/>
    <w:rsid w:val="00DF0E29"/>
    <w:rsid w:val="00DF1284"/>
    <w:rsid w:val="00DF1351"/>
    <w:rsid w:val="00DF172C"/>
    <w:rsid w:val="00DF21F6"/>
    <w:rsid w:val="00DF297D"/>
    <w:rsid w:val="00DF2FAE"/>
    <w:rsid w:val="00DF33A5"/>
    <w:rsid w:val="00DF35A7"/>
    <w:rsid w:val="00DF3A64"/>
    <w:rsid w:val="00DF3BAA"/>
    <w:rsid w:val="00DF4045"/>
    <w:rsid w:val="00DF44D2"/>
    <w:rsid w:val="00DF50C7"/>
    <w:rsid w:val="00DF5272"/>
    <w:rsid w:val="00DF53F4"/>
    <w:rsid w:val="00DF5712"/>
    <w:rsid w:val="00DF584B"/>
    <w:rsid w:val="00DF5C87"/>
    <w:rsid w:val="00DF609B"/>
    <w:rsid w:val="00DF6A09"/>
    <w:rsid w:val="00DF6AEE"/>
    <w:rsid w:val="00DF6F7B"/>
    <w:rsid w:val="00DF7060"/>
    <w:rsid w:val="00DF718C"/>
    <w:rsid w:val="00DF71FF"/>
    <w:rsid w:val="00DF7983"/>
    <w:rsid w:val="00E001C5"/>
    <w:rsid w:val="00E001EE"/>
    <w:rsid w:val="00E005A5"/>
    <w:rsid w:val="00E00614"/>
    <w:rsid w:val="00E006A8"/>
    <w:rsid w:val="00E00798"/>
    <w:rsid w:val="00E00875"/>
    <w:rsid w:val="00E009D4"/>
    <w:rsid w:val="00E00A62"/>
    <w:rsid w:val="00E00C1E"/>
    <w:rsid w:val="00E01366"/>
    <w:rsid w:val="00E0165B"/>
    <w:rsid w:val="00E01669"/>
    <w:rsid w:val="00E01E7A"/>
    <w:rsid w:val="00E02000"/>
    <w:rsid w:val="00E0219F"/>
    <w:rsid w:val="00E02585"/>
    <w:rsid w:val="00E0275D"/>
    <w:rsid w:val="00E027B3"/>
    <w:rsid w:val="00E02EF1"/>
    <w:rsid w:val="00E03032"/>
    <w:rsid w:val="00E03077"/>
    <w:rsid w:val="00E039D8"/>
    <w:rsid w:val="00E03D68"/>
    <w:rsid w:val="00E04370"/>
    <w:rsid w:val="00E04529"/>
    <w:rsid w:val="00E04B1C"/>
    <w:rsid w:val="00E04BAA"/>
    <w:rsid w:val="00E04BF7"/>
    <w:rsid w:val="00E04CF9"/>
    <w:rsid w:val="00E061C8"/>
    <w:rsid w:val="00E061CD"/>
    <w:rsid w:val="00E06860"/>
    <w:rsid w:val="00E06AA0"/>
    <w:rsid w:val="00E07F6B"/>
    <w:rsid w:val="00E07FBB"/>
    <w:rsid w:val="00E100E2"/>
    <w:rsid w:val="00E104BB"/>
    <w:rsid w:val="00E109A2"/>
    <w:rsid w:val="00E10B4C"/>
    <w:rsid w:val="00E10DAB"/>
    <w:rsid w:val="00E111AB"/>
    <w:rsid w:val="00E11546"/>
    <w:rsid w:val="00E1198A"/>
    <w:rsid w:val="00E11BB2"/>
    <w:rsid w:val="00E1264F"/>
    <w:rsid w:val="00E12D0E"/>
    <w:rsid w:val="00E1309D"/>
    <w:rsid w:val="00E13627"/>
    <w:rsid w:val="00E137F8"/>
    <w:rsid w:val="00E13B01"/>
    <w:rsid w:val="00E13D9B"/>
    <w:rsid w:val="00E14078"/>
    <w:rsid w:val="00E1413B"/>
    <w:rsid w:val="00E14735"/>
    <w:rsid w:val="00E1478A"/>
    <w:rsid w:val="00E14BDE"/>
    <w:rsid w:val="00E14F72"/>
    <w:rsid w:val="00E151EA"/>
    <w:rsid w:val="00E154AB"/>
    <w:rsid w:val="00E154B3"/>
    <w:rsid w:val="00E1557A"/>
    <w:rsid w:val="00E15A7A"/>
    <w:rsid w:val="00E15B81"/>
    <w:rsid w:val="00E16113"/>
    <w:rsid w:val="00E16501"/>
    <w:rsid w:val="00E16BCC"/>
    <w:rsid w:val="00E1730A"/>
    <w:rsid w:val="00E17583"/>
    <w:rsid w:val="00E17B67"/>
    <w:rsid w:val="00E17C43"/>
    <w:rsid w:val="00E17DC1"/>
    <w:rsid w:val="00E17E85"/>
    <w:rsid w:val="00E204F0"/>
    <w:rsid w:val="00E20643"/>
    <w:rsid w:val="00E2065D"/>
    <w:rsid w:val="00E20815"/>
    <w:rsid w:val="00E20F4F"/>
    <w:rsid w:val="00E211D7"/>
    <w:rsid w:val="00E2133E"/>
    <w:rsid w:val="00E2154A"/>
    <w:rsid w:val="00E21D71"/>
    <w:rsid w:val="00E21DA2"/>
    <w:rsid w:val="00E21E56"/>
    <w:rsid w:val="00E21F2D"/>
    <w:rsid w:val="00E2236D"/>
    <w:rsid w:val="00E2255E"/>
    <w:rsid w:val="00E2282B"/>
    <w:rsid w:val="00E229C9"/>
    <w:rsid w:val="00E22BD2"/>
    <w:rsid w:val="00E22DB9"/>
    <w:rsid w:val="00E23152"/>
    <w:rsid w:val="00E23A4A"/>
    <w:rsid w:val="00E23AC7"/>
    <w:rsid w:val="00E23AC9"/>
    <w:rsid w:val="00E23E21"/>
    <w:rsid w:val="00E24585"/>
    <w:rsid w:val="00E24650"/>
    <w:rsid w:val="00E24672"/>
    <w:rsid w:val="00E24903"/>
    <w:rsid w:val="00E24BC2"/>
    <w:rsid w:val="00E25525"/>
    <w:rsid w:val="00E2567F"/>
    <w:rsid w:val="00E25836"/>
    <w:rsid w:val="00E26004"/>
    <w:rsid w:val="00E26243"/>
    <w:rsid w:val="00E2637F"/>
    <w:rsid w:val="00E2661B"/>
    <w:rsid w:val="00E267F5"/>
    <w:rsid w:val="00E26C86"/>
    <w:rsid w:val="00E26E68"/>
    <w:rsid w:val="00E3034D"/>
    <w:rsid w:val="00E30CD6"/>
    <w:rsid w:val="00E31180"/>
    <w:rsid w:val="00E316B1"/>
    <w:rsid w:val="00E31A9C"/>
    <w:rsid w:val="00E31CBB"/>
    <w:rsid w:val="00E3202D"/>
    <w:rsid w:val="00E3269A"/>
    <w:rsid w:val="00E32B19"/>
    <w:rsid w:val="00E32EE6"/>
    <w:rsid w:val="00E3326D"/>
    <w:rsid w:val="00E332D2"/>
    <w:rsid w:val="00E338A6"/>
    <w:rsid w:val="00E33AF1"/>
    <w:rsid w:val="00E33CCA"/>
    <w:rsid w:val="00E34B36"/>
    <w:rsid w:val="00E34CF8"/>
    <w:rsid w:val="00E351E7"/>
    <w:rsid w:val="00E35413"/>
    <w:rsid w:val="00E35427"/>
    <w:rsid w:val="00E35B10"/>
    <w:rsid w:val="00E367A7"/>
    <w:rsid w:val="00E36DE0"/>
    <w:rsid w:val="00E371F4"/>
    <w:rsid w:val="00E37251"/>
    <w:rsid w:val="00E37418"/>
    <w:rsid w:val="00E37B81"/>
    <w:rsid w:val="00E37C44"/>
    <w:rsid w:val="00E37E73"/>
    <w:rsid w:val="00E406CC"/>
    <w:rsid w:val="00E407FB"/>
    <w:rsid w:val="00E40882"/>
    <w:rsid w:val="00E40932"/>
    <w:rsid w:val="00E40D38"/>
    <w:rsid w:val="00E40D70"/>
    <w:rsid w:val="00E41101"/>
    <w:rsid w:val="00E41621"/>
    <w:rsid w:val="00E41677"/>
    <w:rsid w:val="00E41FFD"/>
    <w:rsid w:val="00E42308"/>
    <w:rsid w:val="00E425FB"/>
    <w:rsid w:val="00E4298D"/>
    <w:rsid w:val="00E43658"/>
    <w:rsid w:val="00E436ED"/>
    <w:rsid w:val="00E43D12"/>
    <w:rsid w:val="00E43F40"/>
    <w:rsid w:val="00E44677"/>
    <w:rsid w:val="00E44749"/>
    <w:rsid w:val="00E44F6E"/>
    <w:rsid w:val="00E45091"/>
    <w:rsid w:val="00E45A90"/>
    <w:rsid w:val="00E45DFD"/>
    <w:rsid w:val="00E45EA6"/>
    <w:rsid w:val="00E46313"/>
    <w:rsid w:val="00E4672E"/>
    <w:rsid w:val="00E468C8"/>
    <w:rsid w:val="00E468CD"/>
    <w:rsid w:val="00E46C17"/>
    <w:rsid w:val="00E47F0C"/>
    <w:rsid w:val="00E50401"/>
    <w:rsid w:val="00E505D5"/>
    <w:rsid w:val="00E5071A"/>
    <w:rsid w:val="00E51256"/>
    <w:rsid w:val="00E5231E"/>
    <w:rsid w:val="00E523DF"/>
    <w:rsid w:val="00E528A9"/>
    <w:rsid w:val="00E52DE8"/>
    <w:rsid w:val="00E53014"/>
    <w:rsid w:val="00E537B4"/>
    <w:rsid w:val="00E539DC"/>
    <w:rsid w:val="00E53B65"/>
    <w:rsid w:val="00E53C28"/>
    <w:rsid w:val="00E54A54"/>
    <w:rsid w:val="00E5503C"/>
    <w:rsid w:val="00E55665"/>
    <w:rsid w:val="00E55786"/>
    <w:rsid w:val="00E56027"/>
    <w:rsid w:val="00E56327"/>
    <w:rsid w:val="00E56579"/>
    <w:rsid w:val="00E56BFF"/>
    <w:rsid w:val="00E56D2A"/>
    <w:rsid w:val="00E57B08"/>
    <w:rsid w:val="00E57C4F"/>
    <w:rsid w:val="00E6007B"/>
    <w:rsid w:val="00E601C5"/>
    <w:rsid w:val="00E603BA"/>
    <w:rsid w:val="00E60415"/>
    <w:rsid w:val="00E6044F"/>
    <w:rsid w:val="00E60CB9"/>
    <w:rsid w:val="00E60ECD"/>
    <w:rsid w:val="00E60FF9"/>
    <w:rsid w:val="00E61880"/>
    <w:rsid w:val="00E62BC2"/>
    <w:rsid w:val="00E62C75"/>
    <w:rsid w:val="00E62CBB"/>
    <w:rsid w:val="00E62CE4"/>
    <w:rsid w:val="00E62D17"/>
    <w:rsid w:val="00E632B0"/>
    <w:rsid w:val="00E6334A"/>
    <w:rsid w:val="00E63404"/>
    <w:rsid w:val="00E63602"/>
    <w:rsid w:val="00E63FC1"/>
    <w:rsid w:val="00E6405C"/>
    <w:rsid w:val="00E64067"/>
    <w:rsid w:val="00E64089"/>
    <w:rsid w:val="00E64275"/>
    <w:rsid w:val="00E64DEF"/>
    <w:rsid w:val="00E6541E"/>
    <w:rsid w:val="00E65871"/>
    <w:rsid w:val="00E66103"/>
    <w:rsid w:val="00E6685D"/>
    <w:rsid w:val="00E66F1C"/>
    <w:rsid w:val="00E674D1"/>
    <w:rsid w:val="00E676EF"/>
    <w:rsid w:val="00E678AF"/>
    <w:rsid w:val="00E67AB2"/>
    <w:rsid w:val="00E67FD4"/>
    <w:rsid w:val="00E7058E"/>
    <w:rsid w:val="00E70CFD"/>
    <w:rsid w:val="00E70EC1"/>
    <w:rsid w:val="00E7100D"/>
    <w:rsid w:val="00E71401"/>
    <w:rsid w:val="00E71D0E"/>
    <w:rsid w:val="00E71F47"/>
    <w:rsid w:val="00E71FB4"/>
    <w:rsid w:val="00E72492"/>
    <w:rsid w:val="00E73D5A"/>
    <w:rsid w:val="00E73D7B"/>
    <w:rsid w:val="00E73E7B"/>
    <w:rsid w:val="00E73EEE"/>
    <w:rsid w:val="00E741B2"/>
    <w:rsid w:val="00E741BA"/>
    <w:rsid w:val="00E745B9"/>
    <w:rsid w:val="00E745BC"/>
    <w:rsid w:val="00E74720"/>
    <w:rsid w:val="00E74A31"/>
    <w:rsid w:val="00E74A85"/>
    <w:rsid w:val="00E74BF4"/>
    <w:rsid w:val="00E74C80"/>
    <w:rsid w:val="00E74CF3"/>
    <w:rsid w:val="00E74DC4"/>
    <w:rsid w:val="00E74E43"/>
    <w:rsid w:val="00E75006"/>
    <w:rsid w:val="00E750DE"/>
    <w:rsid w:val="00E755EA"/>
    <w:rsid w:val="00E768CB"/>
    <w:rsid w:val="00E769F1"/>
    <w:rsid w:val="00E76CD3"/>
    <w:rsid w:val="00E7790E"/>
    <w:rsid w:val="00E77A5E"/>
    <w:rsid w:val="00E77D7F"/>
    <w:rsid w:val="00E801E2"/>
    <w:rsid w:val="00E803BA"/>
    <w:rsid w:val="00E8041D"/>
    <w:rsid w:val="00E8064D"/>
    <w:rsid w:val="00E80777"/>
    <w:rsid w:val="00E80840"/>
    <w:rsid w:val="00E80B7F"/>
    <w:rsid w:val="00E812D4"/>
    <w:rsid w:val="00E81362"/>
    <w:rsid w:val="00E821FA"/>
    <w:rsid w:val="00E8224B"/>
    <w:rsid w:val="00E82373"/>
    <w:rsid w:val="00E8264B"/>
    <w:rsid w:val="00E82F4E"/>
    <w:rsid w:val="00E82FBE"/>
    <w:rsid w:val="00E8373C"/>
    <w:rsid w:val="00E83BE8"/>
    <w:rsid w:val="00E8422D"/>
    <w:rsid w:val="00E844CC"/>
    <w:rsid w:val="00E84516"/>
    <w:rsid w:val="00E847C0"/>
    <w:rsid w:val="00E84B06"/>
    <w:rsid w:val="00E84C53"/>
    <w:rsid w:val="00E84F29"/>
    <w:rsid w:val="00E8524E"/>
    <w:rsid w:val="00E85D56"/>
    <w:rsid w:val="00E85F52"/>
    <w:rsid w:val="00E86454"/>
    <w:rsid w:val="00E870CC"/>
    <w:rsid w:val="00E90A13"/>
    <w:rsid w:val="00E90DC8"/>
    <w:rsid w:val="00E90ED9"/>
    <w:rsid w:val="00E911E0"/>
    <w:rsid w:val="00E9136F"/>
    <w:rsid w:val="00E918E7"/>
    <w:rsid w:val="00E91997"/>
    <w:rsid w:val="00E91AA6"/>
    <w:rsid w:val="00E91C09"/>
    <w:rsid w:val="00E9203A"/>
    <w:rsid w:val="00E925EA"/>
    <w:rsid w:val="00E92855"/>
    <w:rsid w:val="00E92D8E"/>
    <w:rsid w:val="00E92F68"/>
    <w:rsid w:val="00E92FDF"/>
    <w:rsid w:val="00E9322C"/>
    <w:rsid w:val="00E942C1"/>
    <w:rsid w:val="00E95371"/>
    <w:rsid w:val="00E95427"/>
    <w:rsid w:val="00E95462"/>
    <w:rsid w:val="00E95BCB"/>
    <w:rsid w:val="00E95CE0"/>
    <w:rsid w:val="00E95D6C"/>
    <w:rsid w:val="00E95FA2"/>
    <w:rsid w:val="00E96025"/>
    <w:rsid w:val="00E96156"/>
    <w:rsid w:val="00E96742"/>
    <w:rsid w:val="00E96C42"/>
    <w:rsid w:val="00E972AF"/>
    <w:rsid w:val="00E973F2"/>
    <w:rsid w:val="00E97594"/>
    <w:rsid w:val="00E9765B"/>
    <w:rsid w:val="00E977B5"/>
    <w:rsid w:val="00EA0074"/>
    <w:rsid w:val="00EA0428"/>
    <w:rsid w:val="00EA04F1"/>
    <w:rsid w:val="00EA0696"/>
    <w:rsid w:val="00EA1831"/>
    <w:rsid w:val="00EA1970"/>
    <w:rsid w:val="00EA1CA8"/>
    <w:rsid w:val="00EA21C7"/>
    <w:rsid w:val="00EA2275"/>
    <w:rsid w:val="00EA2355"/>
    <w:rsid w:val="00EA2E2A"/>
    <w:rsid w:val="00EA31EB"/>
    <w:rsid w:val="00EA3F85"/>
    <w:rsid w:val="00EA4625"/>
    <w:rsid w:val="00EA47B1"/>
    <w:rsid w:val="00EA4864"/>
    <w:rsid w:val="00EA56A9"/>
    <w:rsid w:val="00EA5AFF"/>
    <w:rsid w:val="00EA5B05"/>
    <w:rsid w:val="00EA716E"/>
    <w:rsid w:val="00EA7ECD"/>
    <w:rsid w:val="00EB00E5"/>
    <w:rsid w:val="00EB02AC"/>
    <w:rsid w:val="00EB02CD"/>
    <w:rsid w:val="00EB1479"/>
    <w:rsid w:val="00EB19F3"/>
    <w:rsid w:val="00EB1DDC"/>
    <w:rsid w:val="00EB1E20"/>
    <w:rsid w:val="00EB1FA4"/>
    <w:rsid w:val="00EB2604"/>
    <w:rsid w:val="00EB29F2"/>
    <w:rsid w:val="00EB2B6D"/>
    <w:rsid w:val="00EB2BF1"/>
    <w:rsid w:val="00EB2C4D"/>
    <w:rsid w:val="00EB300E"/>
    <w:rsid w:val="00EB3053"/>
    <w:rsid w:val="00EB386D"/>
    <w:rsid w:val="00EB3C0B"/>
    <w:rsid w:val="00EB3E5F"/>
    <w:rsid w:val="00EB40AD"/>
    <w:rsid w:val="00EB46FD"/>
    <w:rsid w:val="00EB491F"/>
    <w:rsid w:val="00EB4ADF"/>
    <w:rsid w:val="00EB5045"/>
    <w:rsid w:val="00EB516F"/>
    <w:rsid w:val="00EB5396"/>
    <w:rsid w:val="00EB5EA3"/>
    <w:rsid w:val="00EB62C6"/>
    <w:rsid w:val="00EB6847"/>
    <w:rsid w:val="00EB6951"/>
    <w:rsid w:val="00EB6B72"/>
    <w:rsid w:val="00EB6CA4"/>
    <w:rsid w:val="00EB7319"/>
    <w:rsid w:val="00EB765E"/>
    <w:rsid w:val="00EC022B"/>
    <w:rsid w:val="00EC0519"/>
    <w:rsid w:val="00EC0562"/>
    <w:rsid w:val="00EC0CD7"/>
    <w:rsid w:val="00EC17D5"/>
    <w:rsid w:val="00EC1859"/>
    <w:rsid w:val="00EC19A6"/>
    <w:rsid w:val="00EC22A8"/>
    <w:rsid w:val="00EC264A"/>
    <w:rsid w:val="00EC2745"/>
    <w:rsid w:val="00EC2DD6"/>
    <w:rsid w:val="00EC3052"/>
    <w:rsid w:val="00EC3158"/>
    <w:rsid w:val="00EC325E"/>
    <w:rsid w:val="00EC35DC"/>
    <w:rsid w:val="00EC37A2"/>
    <w:rsid w:val="00EC3CAD"/>
    <w:rsid w:val="00EC49B3"/>
    <w:rsid w:val="00EC4B24"/>
    <w:rsid w:val="00EC4FC6"/>
    <w:rsid w:val="00EC50AB"/>
    <w:rsid w:val="00EC538B"/>
    <w:rsid w:val="00EC53BB"/>
    <w:rsid w:val="00EC5A42"/>
    <w:rsid w:val="00EC5C59"/>
    <w:rsid w:val="00EC5DD4"/>
    <w:rsid w:val="00EC627B"/>
    <w:rsid w:val="00EC662C"/>
    <w:rsid w:val="00EC674C"/>
    <w:rsid w:val="00EC6A6F"/>
    <w:rsid w:val="00EC6D1F"/>
    <w:rsid w:val="00EC6EF3"/>
    <w:rsid w:val="00EC7169"/>
    <w:rsid w:val="00EC7F44"/>
    <w:rsid w:val="00ED0324"/>
    <w:rsid w:val="00ED06AE"/>
    <w:rsid w:val="00ED0738"/>
    <w:rsid w:val="00ED07DE"/>
    <w:rsid w:val="00ED0C59"/>
    <w:rsid w:val="00ED0C77"/>
    <w:rsid w:val="00ED13A2"/>
    <w:rsid w:val="00ED1834"/>
    <w:rsid w:val="00ED18F4"/>
    <w:rsid w:val="00ED1C18"/>
    <w:rsid w:val="00ED1D67"/>
    <w:rsid w:val="00ED1D8B"/>
    <w:rsid w:val="00ED1E1F"/>
    <w:rsid w:val="00ED1F31"/>
    <w:rsid w:val="00ED253B"/>
    <w:rsid w:val="00ED2EEF"/>
    <w:rsid w:val="00ED2F23"/>
    <w:rsid w:val="00ED300F"/>
    <w:rsid w:val="00ED31F7"/>
    <w:rsid w:val="00ED3524"/>
    <w:rsid w:val="00ED362D"/>
    <w:rsid w:val="00ED37C8"/>
    <w:rsid w:val="00ED3C39"/>
    <w:rsid w:val="00ED3DC4"/>
    <w:rsid w:val="00ED4654"/>
    <w:rsid w:val="00ED4FD9"/>
    <w:rsid w:val="00ED529C"/>
    <w:rsid w:val="00ED5958"/>
    <w:rsid w:val="00ED5BA5"/>
    <w:rsid w:val="00ED5EC2"/>
    <w:rsid w:val="00ED6190"/>
    <w:rsid w:val="00ED65CB"/>
    <w:rsid w:val="00ED6888"/>
    <w:rsid w:val="00ED698F"/>
    <w:rsid w:val="00ED6A07"/>
    <w:rsid w:val="00ED6A94"/>
    <w:rsid w:val="00ED6D49"/>
    <w:rsid w:val="00ED6D60"/>
    <w:rsid w:val="00ED70CF"/>
    <w:rsid w:val="00ED7186"/>
    <w:rsid w:val="00ED71DB"/>
    <w:rsid w:val="00ED7216"/>
    <w:rsid w:val="00ED78CB"/>
    <w:rsid w:val="00ED78E9"/>
    <w:rsid w:val="00EE0326"/>
    <w:rsid w:val="00EE0861"/>
    <w:rsid w:val="00EE0970"/>
    <w:rsid w:val="00EE0ACC"/>
    <w:rsid w:val="00EE0EE7"/>
    <w:rsid w:val="00EE0FF5"/>
    <w:rsid w:val="00EE1001"/>
    <w:rsid w:val="00EE18E8"/>
    <w:rsid w:val="00EE1A10"/>
    <w:rsid w:val="00EE1CAA"/>
    <w:rsid w:val="00EE1E77"/>
    <w:rsid w:val="00EE28FB"/>
    <w:rsid w:val="00EE30CA"/>
    <w:rsid w:val="00EE3610"/>
    <w:rsid w:val="00EE4163"/>
    <w:rsid w:val="00EE42CA"/>
    <w:rsid w:val="00EE4802"/>
    <w:rsid w:val="00EE4C6E"/>
    <w:rsid w:val="00EE4D40"/>
    <w:rsid w:val="00EE556C"/>
    <w:rsid w:val="00EE6AAE"/>
    <w:rsid w:val="00EE6DB5"/>
    <w:rsid w:val="00EE7238"/>
    <w:rsid w:val="00EE7384"/>
    <w:rsid w:val="00EE7614"/>
    <w:rsid w:val="00EE790E"/>
    <w:rsid w:val="00EE7A20"/>
    <w:rsid w:val="00EF061D"/>
    <w:rsid w:val="00EF13D7"/>
    <w:rsid w:val="00EF1405"/>
    <w:rsid w:val="00EF1659"/>
    <w:rsid w:val="00EF16B3"/>
    <w:rsid w:val="00EF17AA"/>
    <w:rsid w:val="00EF279C"/>
    <w:rsid w:val="00EF2BBC"/>
    <w:rsid w:val="00EF30ED"/>
    <w:rsid w:val="00EF37FF"/>
    <w:rsid w:val="00EF3E56"/>
    <w:rsid w:val="00EF42AC"/>
    <w:rsid w:val="00EF430C"/>
    <w:rsid w:val="00EF4797"/>
    <w:rsid w:val="00EF4798"/>
    <w:rsid w:val="00EF47DB"/>
    <w:rsid w:val="00EF4B5E"/>
    <w:rsid w:val="00EF4C46"/>
    <w:rsid w:val="00EF4D3A"/>
    <w:rsid w:val="00EF52E2"/>
    <w:rsid w:val="00EF58DE"/>
    <w:rsid w:val="00EF5C5D"/>
    <w:rsid w:val="00EF6733"/>
    <w:rsid w:val="00EF6804"/>
    <w:rsid w:val="00EF6B72"/>
    <w:rsid w:val="00EF6E07"/>
    <w:rsid w:val="00EF6FE6"/>
    <w:rsid w:val="00EF7DBB"/>
    <w:rsid w:val="00EF7EC9"/>
    <w:rsid w:val="00F002A0"/>
    <w:rsid w:val="00F003C3"/>
    <w:rsid w:val="00F006E4"/>
    <w:rsid w:val="00F009B3"/>
    <w:rsid w:val="00F01149"/>
    <w:rsid w:val="00F012BF"/>
    <w:rsid w:val="00F015CE"/>
    <w:rsid w:val="00F01951"/>
    <w:rsid w:val="00F0201A"/>
    <w:rsid w:val="00F02151"/>
    <w:rsid w:val="00F023C2"/>
    <w:rsid w:val="00F025D1"/>
    <w:rsid w:val="00F029B3"/>
    <w:rsid w:val="00F02A97"/>
    <w:rsid w:val="00F02DD3"/>
    <w:rsid w:val="00F02E7A"/>
    <w:rsid w:val="00F03599"/>
    <w:rsid w:val="00F03706"/>
    <w:rsid w:val="00F03A67"/>
    <w:rsid w:val="00F0403F"/>
    <w:rsid w:val="00F04C4E"/>
    <w:rsid w:val="00F05761"/>
    <w:rsid w:val="00F0635F"/>
    <w:rsid w:val="00F0653C"/>
    <w:rsid w:val="00F068CE"/>
    <w:rsid w:val="00F06F0E"/>
    <w:rsid w:val="00F0727E"/>
    <w:rsid w:val="00F072EC"/>
    <w:rsid w:val="00F0764B"/>
    <w:rsid w:val="00F07B8C"/>
    <w:rsid w:val="00F10585"/>
    <w:rsid w:val="00F107C3"/>
    <w:rsid w:val="00F11097"/>
    <w:rsid w:val="00F1236B"/>
    <w:rsid w:val="00F12542"/>
    <w:rsid w:val="00F1278A"/>
    <w:rsid w:val="00F1285B"/>
    <w:rsid w:val="00F12DFE"/>
    <w:rsid w:val="00F13587"/>
    <w:rsid w:val="00F137CB"/>
    <w:rsid w:val="00F139D1"/>
    <w:rsid w:val="00F13A40"/>
    <w:rsid w:val="00F13BB6"/>
    <w:rsid w:val="00F13F69"/>
    <w:rsid w:val="00F14481"/>
    <w:rsid w:val="00F144D3"/>
    <w:rsid w:val="00F14744"/>
    <w:rsid w:val="00F14FFD"/>
    <w:rsid w:val="00F155FA"/>
    <w:rsid w:val="00F15679"/>
    <w:rsid w:val="00F15839"/>
    <w:rsid w:val="00F158CD"/>
    <w:rsid w:val="00F1626F"/>
    <w:rsid w:val="00F1629F"/>
    <w:rsid w:val="00F162EF"/>
    <w:rsid w:val="00F165FE"/>
    <w:rsid w:val="00F168CD"/>
    <w:rsid w:val="00F171E4"/>
    <w:rsid w:val="00F17992"/>
    <w:rsid w:val="00F179DA"/>
    <w:rsid w:val="00F17BE7"/>
    <w:rsid w:val="00F2004D"/>
    <w:rsid w:val="00F2038E"/>
    <w:rsid w:val="00F203B5"/>
    <w:rsid w:val="00F203CF"/>
    <w:rsid w:val="00F209C1"/>
    <w:rsid w:val="00F20A20"/>
    <w:rsid w:val="00F20BD5"/>
    <w:rsid w:val="00F20BFA"/>
    <w:rsid w:val="00F20DB6"/>
    <w:rsid w:val="00F20F7F"/>
    <w:rsid w:val="00F2217D"/>
    <w:rsid w:val="00F22205"/>
    <w:rsid w:val="00F22C26"/>
    <w:rsid w:val="00F23216"/>
    <w:rsid w:val="00F23876"/>
    <w:rsid w:val="00F23AF6"/>
    <w:rsid w:val="00F23C0E"/>
    <w:rsid w:val="00F2416A"/>
    <w:rsid w:val="00F2419B"/>
    <w:rsid w:val="00F2441F"/>
    <w:rsid w:val="00F24998"/>
    <w:rsid w:val="00F24A3C"/>
    <w:rsid w:val="00F24BDE"/>
    <w:rsid w:val="00F24D0F"/>
    <w:rsid w:val="00F24D43"/>
    <w:rsid w:val="00F25639"/>
    <w:rsid w:val="00F25C4C"/>
    <w:rsid w:val="00F25F04"/>
    <w:rsid w:val="00F26325"/>
    <w:rsid w:val="00F2673C"/>
    <w:rsid w:val="00F271CC"/>
    <w:rsid w:val="00F27224"/>
    <w:rsid w:val="00F27416"/>
    <w:rsid w:val="00F30652"/>
    <w:rsid w:val="00F30C52"/>
    <w:rsid w:val="00F30CD7"/>
    <w:rsid w:val="00F31123"/>
    <w:rsid w:val="00F313EC"/>
    <w:rsid w:val="00F31617"/>
    <w:rsid w:val="00F31637"/>
    <w:rsid w:val="00F31725"/>
    <w:rsid w:val="00F3194F"/>
    <w:rsid w:val="00F3223F"/>
    <w:rsid w:val="00F32DFA"/>
    <w:rsid w:val="00F3325E"/>
    <w:rsid w:val="00F335F2"/>
    <w:rsid w:val="00F33DBA"/>
    <w:rsid w:val="00F33FC6"/>
    <w:rsid w:val="00F340C9"/>
    <w:rsid w:val="00F343E6"/>
    <w:rsid w:val="00F3441D"/>
    <w:rsid w:val="00F34757"/>
    <w:rsid w:val="00F34C8B"/>
    <w:rsid w:val="00F34FB2"/>
    <w:rsid w:val="00F354B9"/>
    <w:rsid w:val="00F35733"/>
    <w:rsid w:val="00F3643B"/>
    <w:rsid w:val="00F367D3"/>
    <w:rsid w:val="00F36808"/>
    <w:rsid w:val="00F3680E"/>
    <w:rsid w:val="00F36E98"/>
    <w:rsid w:val="00F37295"/>
    <w:rsid w:val="00F37426"/>
    <w:rsid w:val="00F3750D"/>
    <w:rsid w:val="00F3783E"/>
    <w:rsid w:val="00F37D0D"/>
    <w:rsid w:val="00F40459"/>
    <w:rsid w:val="00F40730"/>
    <w:rsid w:val="00F409BF"/>
    <w:rsid w:val="00F411AB"/>
    <w:rsid w:val="00F41D6A"/>
    <w:rsid w:val="00F41E5D"/>
    <w:rsid w:val="00F41FCF"/>
    <w:rsid w:val="00F4225F"/>
    <w:rsid w:val="00F424E3"/>
    <w:rsid w:val="00F429F3"/>
    <w:rsid w:val="00F42F87"/>
    <w:rsid w:val="00F43602"/>
    <w:rsid w:val="00F43665"/>
    <w:rsid w:val="00F4391F"/>
    <w:rsid w:val="00F445A4"/>
    <w:rsid w:val="00F44F2D"/>
    <w:rsid w:val="00F4502B"/>
    <w:rsid w:val="00F46218"/>
    <w:rsid w:val="00F464F6"/>
    <w:rsid w:val="00F466CE"/>
    <w:rsid w:val="00F4671B"/>
    <w:rsid w:val="00F4686B"/>
    <w:rsid w:val="00F46BD1"/>
    <w:rsid w:val="00F46E4F"/>
    <w:rsid w:val="00F46E5A"/>
    <w:rsid w:val="00F47440"/>
    <w:rsid w:val="00F47467"/>
    <w:rsid w:val="00F478F1"/>
    <w:rsid w:val="00F47BBA"/>
    <w:rsid w:val="00F50098"/>
    <w:rsid w:val="00F504E0"/>
    <w:rsid w:val="00F505DE"/>
    <w:rsid w:val="00F5064C"/>
    <w:rsid w:val="00F50687"/>
    <w:rsid w:val="00F5070B"/>
    <w:rsid w:val="00F50745"/>
    <w:rsid w:val="00F50C02"/>
    <w:rsid w:val="00F510D0"/>
    <w:rsid w:val="00F515F8"/>
    <w:rsid w:val="00F51699"/>
    <w:rsid w:val="00F51B59"/>
    <w:rsid w:val="00F51BD3"/>
    <w:rsid w:val="00F5204C"/>
    <w:rsid w:val="00F52319"/>
    <w:rsid w:val="00F52767"/>
    <w:rsid w:val="00F52995"/>
    <w:rsid w:val="00F52DDA"/>
    <w:rsid w:val="00F5340B"/>
    <w:rsid w:val="00F5367F"/>
    <w:rsid w:val="00F54391"/>
    <w:rsid w:val="00F545D0"/>
    <w:rsid w:val="00F554E8"/>
    <w:rsid w:val="00F554EB"/>
    <w:rsid w:val="00F5585E"/>
    <w:rsid w:val="00F56AA7"/>
    <w:rsid w:val="00F56F08"/>
    <w:rsid w:val="00F57547"/>
    <w:rsid w:val="00F57632"/>
    <w:rsid w:val="00F60413"/>
    <w:rsid w:val="00F6066B"/>
    <w:rsid w:val="00F6079D"/>
    <w:rsid w:val="00F60AD9"/>
    <w:rsid w:val="00F60BC6"/>
    <w:rsid w:val="00F60C77"/>
    <w:rsid w:val="00F60CD3"/>
    <w:rsid w:val="00F6154B"/>
    <w:rsid w:val="00F615CB"/>
    <w:rsid w:val="00F61909"/>
    <w:rsid w:val="00F61C8D"/>
    <w:rsid w:val="00F62073"/>
    <w:rsid w:val="00F6261D"/>
    <w:rsid w:val="00F62A0D"/>
    <w:rsid w:val="00F630FF"/>
    <w:rsid w:val="00F634E1"/>
    <w:rsid w:val="00F63680"/>
    <w:rsid w:val="00F6378B"/>
    <w:rsid w:val="00F63B8B"/>
    <w:rsid w:val="00F63F75"/>
    <w:rsid w:val="00F64009"/>
    <w:rsid w:val="00F64A25"/>
    <w:rsid w:val="00F64CAA"/>
    <w:rsid w:val="00F651D0"/>
    <w:rsid w:val="00F6539E"/>
    <w:rsid w:val="00F6560D"/>
    <w:rsid w:val="00F65728"/>
    <w:rsid w:val="00F657E0"/>
    <w:rsid w:val="00F65D0D"/>
    <w:rsid w:val="00F65EAD"/>
    <w:rsid w:val="00F662EE"/>
    <w:rsid w:val="00F665BD"/>
    <w:rsid w:val="00F665E3"/>
    <w:rsid w:val="00F66720"/>
    <w:rsid w:val="00F66BFA"/>
    <w:rsid w:val="00F66FC7"/>
    <w:rsid w:val="00F67149"/>
    <w:rsid w:val="00F6757F"/>
    <w:rsid w:val="00F6794C"/>
    <w:rsid w:val="00F67B07"/>
    <w:rsid w:val="00F67B9B"/>
    <w:rsid w:val="00F705F4"/>
    <w:rsid w:val="00F705F6"/>
    <w:rsid w:val="00F70914"/>
    <w:rsid w:val="00F70EDB"/>
    <w:rsid w:val="00F72023"/>
    <w:rsid w:val="00F7216C"/>
    <w:rsid w:val="00F723C2"/>
    <w:rsid w:val="00F72883"/>
    <w:rsid w:val="00F72D00"/>
    <w:rsid w:val="00F72FBA"/>
    <w:rsid w:val="00F7301F"/>
    <w:rsid w:val="00F73263"/>
    <w:rsid w:val="00F73269"/>
    <w:rsid w:val="00F73B22"/>
    <w:rsid w:val="00F73FBA"/>
    <w:rsid w:val="00F745A6"/>
    <w:rsid w:val="00F74C3F"/>
    <w:rsid w:val="00F755AA"/>
    <w:rsid w:val="00F757A6"/>
    <w:rsid w:val="00F764F3"/>
    <w:rsid w:val="00F76C6B"/>
    <w:rsid w:val="00F770BF"/>
    <w:rsid w:val="00F77256"/>
    <w:rsid w:val="00F77272"/>
    <w:rsid w:val="00F773D6"/>
    <w:rsid w:val="00F77B16"/>
    <w:rsid w:val="00F801ED"/>
    <w:rsid w:val="00F8079C"/>
    <w:rsid w:val="00F8096F"/>
    <w:rsid w:val="00F809E4"/>
    <w:rsid w:val="00F80C68"/>
    <w:rsid w:val="00F80F42"/>
    <w:rsid w:val="00F81610"/>
    <w:rsid w:val="00F82677"/>
    <w:rsid w:val="00F8296D"/>
    <w:rsid w:val="00F82A5A"/>
    <w:rsid w:val="00F82E07"/>
    <w:rsid w:val="00F83184"/>
    <w:rsid w:val="00F832BD"/>
    <w:rsid w:val="00F838FD"/>
    <w:rsid w:val="00F84215"/>
    <w:rsid w:val="00F84233"/>
    <w:rsid w:val="00F8434D"/>
    <w:rsid w:val="00F8470F"/>
    <w:rsid w:val="00F84CF7"/>
    <w:rsid w:val="00F852DF"/>
    <w:rsid w:val="00F85522"/>
    <w:rsid w:val="00F85B7E"/>
    <w:rsid w:val="00F866CA"/>
    <w:rsid w:val="00F86AD8"/>
    <w:rsid w:val="00F9021A"/>
    <w:rsid w:val="00F903E4"/>
    <w:rsid w:val="00F909F0"/>
    <w:rsid w:val="00F90FB7"/>
    <w:rsid w:val="00F919BC"/>
    <w:rsid w:val="00F91A2F"/>
    <w:rsid w:val="00F91C14"/>
    <w:rsid w:val="00F91D06"/>
    <w:rsid w:val="00F92267"/>
    <w:rsid w:val="00F92F20"/>
    <w:rsid w:val="00F93D9D"/>
    <w:rsid w:val="00F93FB9"/>
    <w:rsid w:val="00F94635"/>
    <w:rsid w:val="00F94CF4"/>
    <w:rsid w:val="00F94F0B"/>
    <w:rsid w:val="00F9500F"/>
    <w:rsid w:val="00F95229"/>
    <w:rsid w:val="00F95446"/>
    <w:rsid w:val="00F95684"/>
    <w:rsid w:val="00F95F6A"/>
    <w:rsid w:val="00F960BC"/>
    <w:rsid w:val="00F96614"/>
    <w:rsid w:val="00F96632"/>
    <w:rsid w:val="00FA0433"/>
    <w:rsid w:val="00FA0740"/>
    <w:rsid w:val="00FA0E42"/>
    <w:rsid w:val="00FA1F0D"/>
    <w:rsid w:val="00FA27EC"/>
    <w:rsid w:val="00FA2A78"/>
    <w:rsid w:val="00FA31E5"/>
    <w:rsid w:val="00FA339C"/>
    <w:rsid w:val="00FA33B2"/>
    <w:rsid w:val="00FA345A"/>
    <w:rsid w:val="00FA3785"/>
    <w:rsid w:val="00FA38CA"/>
    <w:rsid w:val="00FA3F9C"/>
    <w:rsid w:val="00FA4018"/>
    <w:rsid w:val="00FA4887"/>
    <w:rsid w:val="00FA524B"/>
    <w:rsid w:val="00FA5569"/>
    <w:rsid w:val="00FA5A66"/>
    <w:rsid w:val="00FA5DB7"/>
    <w:rsid w:val="00FA5DFB"/>
    <w:rsid w:val="00FA5E23"/>
    <w:rsid w:val="00FA6235"/>
    <w:rsid w:val="00FA682A"/>
    <w:rsid w:val="00FA6AEF"/>
    <w:rsid w:val="00FA7098"/>
    <w:rsid w:val="00FA7697"/>
    <w:rsid w:val="00FA7D59"/>
    <w:rsid w:val="00FA7EFD"/>
    <w:rsid w:val="00FB01DA"/>
    <w:rsid w:val="00FB0237"/>
    <w:rsid w:val="00FB02BE"/>
    <w:rsid w:val="00FB0DC2"/>
    <w:rsid w:val="00FB0FA3"/>
    <w:rsid w:val="00FB14D7"/>
    <w:rsid w:val="00FB1A70"/>
    <w:rsid w:val="00FB1B06"/>
    <w:rsid w:val="00FB24F7"/>
    <w:rsid w:val="00FB24FC"/>
    <w:rsid w:val="00FB25C5"/>
    <w:rsid w:val="00FB27D9"/>
    <w:rsid w:val="00FB3636"/>
    <w:rsid w:val="00FB3922"/>
    <w:rsid w:val="00FB3957"/>
    <w:rsid w:val="00FB4253"/>
    <w:rsid w:val="00FB448B"/>
    <w:rsid w:val="00FB4AA4"/>
    <w:rsid w:val="00FB4AB5"/>
    <w:rsid w:val="00FB58A0"/>
    <w:rsid w:val="00FB5F7D"/>
    <w:rsid w:val="00FB66F4"/>
    <w:rsid w:val="00FB6738"/>
    <w:rsid w:val="00FB6A75"/>
    <w:rsid w:val="00FB6AD4"/>
    <w:rsid w:val="00FB6AFE"/>
    <w:rsid w:val="00FB6FFC"/>
    <w:rsid w:val="00FB7961"/>
    <w:rsid w:val="00FB7B35"/>
    <w:rsid w:val="00FB7E7B"/>
    <w:rsid w:val="00FC0370"/>
    <w:rsid w:val="00FC071A"/>
    <w:rsid w:val="00FC085F"/>
    <w:rsid w:val="00FC0AF0"/>
    <w:rsid w:val="00FC1521"/>
    <w:rsid w:val="00FC15D3"/>
    <w:rsid w:val="00FC1F6C"/>
    <w:rsid w:val="00FC221C"/>
    <w:rsid w:val="00FC22E5"/>
    <w:rsid w:val="00FC2594"/>
    <w:rsid w:val="00FC25AC"/>
    <w:rsid w:val="00FC2694"/>
    <w:rsid w:val="00FC2DE8"/>
    <w:rsid w:val="00FC2EA8"/>
    <w:rsid w:val="00FC33E0"/>
    <w:rsid w:val="00FC3B48"/>
    <w:rsid w:val="00FC3B6B"/>
    <w:rsid w:val="00FC3CBC"/>
    <w:rsid w:val="00FC41F8"/>
    <w:rsid w:val="00FC461B"/>
    <w:rsid w:val="00FC461C"/>
    <w:rsid w:val="00FC48B5"/>
    <w:rsid w:val="00FC4B6C"/>
    <w:rsid w:val="00FC55B7"/>
    <w:rsid w:val="00FC57A7"/>
    <w:rsid w:val="00FC58CC"/>
    <w:rsid w:val="00FC6532"/>
    <w:rsid w:val="00FC65E4"/>
    <w:rsid w:val="00FC71CC"/>
    <w:rsid w:val="00FC71E1"/>
    <w:rsid w:val="00FC75C2"/>
    <w:rsid w:val="00FC7C77"/>
    <w:rsid w:val="00FC7DF7"/>
    <w:rsid w:val="00FD04B6"/>
    <w:rsid w:val="00FD058E"/>
    <w:rsid w:val="00FD0644"/>
    <w:rsid w:val="00FD06F5"/>
    <w:rsid w:val="00FD08F4"/>
    <w:rsid w:val="00FD0CC8"/>
    <w:rsid w:val="00FD18DF"/>
    <w:rsid w:val="00FD1A8D"/>
    <w:rsid w:val="00FD225C"/>
    <w:rsid w:val="00FD280B"/>
    <w:rsid w:val="00FD2C38"/>
    <w:rsid w:val="00FD2C4A"/>
    <w:rsid w:val="00FD2C66"/>
    <w:rsid w:val="00FD3030"/>
    <w:rsid w:val="00FD30B8"/>
    <w:rsid w:val="00FD3789"/>
    <w:rsid w:val="00FD395C"/>
    <w:rsid w:val="00FD44DA"/>
    <w:rsid w:val="00FD4740"/>
    <w:rsid w:val="00FD4EBC"/>
    <w:rsid w:val="00FD502E"/>
    <w:rsid w:val="00FD50E5"/>
    <w:rsid w:val="00FD5192"/>
    <w:rsid w:val="00FD5F60"/>
    <w:rsid w:val="00FD6BF2"/>
    <w:rsid w:val="00FD6FDD"/>
    <w:rsid w:val="00FD7074"/>
    <w:rsid w:val="00FD73EF"/>
    <w:rsid w:val="00FD78F5"/>
    <w:rsid w:val="00FD7A6D"/>
    <w:rsid w:val="00FD7C08"/>
    <w:rsid w:val="00FE0444"/>
    <w:rsid w:val="00FE08DE"/>
    <w:rsid w:val="00FE0E2D"/>
    <w:rsid w:val="00FE1042"/>
    <w:rsid w:val="00FE135D"/>
    <w:rsid w:val="00FE1883"/>
    <w:rsid w:val="00FE19FF"/>
    <w:rsid w:val="00FE1ADE"/>
    <w:rsid w:val="00FE29BA"/>
    <w:rsid w:val="00FE2DA4"/>
    <w:rsid w:val="00FE3226"/>
    <w:rsid w:val="00FE32B2"/>
    <w:rsid w:val="00FE3924"/>
    <w:rsid w:val="00FE3BA1"/>
    <w:rsid w:val="00FE3E61"/>
    <w:rsid w:val="00FE4213"/>
    <w:rsid w:val="00FE42B7"/>
    <w:rsid w:val="00FE4B08"/>
    <w:rsid w:val="00FE519E"/>
    <w:rsid w:val="00FE5542"/>
    <w:rsid w:val="00FE583B"/>
    <w:rsid w:val="00FE59E6"/>
    <w:rsid w:val="00FE59F3"/>
    <w:rsid w:val="00FE5BF3"/>
    <w:rsid w:val="00FE5DBF"/>
    <w:rsid w:val="00FE5EDE"/>
    <w:rsid w:val="00FE61B6"/>
    <w:rsid w:val="00FE640C"/>
    <w:rsid w:val="00FE65A9"/>
    <w:rsid w:val="00FE6EEE"/>
    <w:rsid w:val="00FE7C7A"/>
    <w:rsid w:val="00FF05F3"/>
    <w:rsid w:val="00FF0826"/>
    <w:rsid w:val="00FF10B9"/>
    <w:rsid w:val="00FF11C3"/>
    <w:rsid w:val="00FF131C"/>
    <w:rsid w:val="00FF17E2"/>
    <w:rsid w:val="00FF18A7"/>
    <w:rsid w:val="00FF1969"/>
    <w:rsid w:val="00FF21F0"/>
    <w:rsid w:val="00FF2449"/>
    <w:rsid w:val="00FF25B3"/>
    <w:rsid w:val="00FF3045"/>
    <w:rsid w:val="00FF30B9"/>
    <w:rsid w:val="00FF35D9"/>
    <w:rsid w:val="00FF3BD6"/>
    <w:rsid w:val="00FF41B1"/>
    <w:rsid w:val="00FF422E"/>
    <w:rsid w:val="00FF4797"/>
    <w:rsid w:val="00FF47F2"/>
    <w:rsid w:val="00FF4997"/>
    <w:rsid w:val="00FF5C3B"/>
    <w:rsid w:val="00FF5FBA"/>
    <w:rsid w:val="00FF6153"/>
    <w:rsid w:val="00FF6286"/>
    <w:rsid w:val="00FF63A4"/>
    <w:rsid w:val="00FF7536"/>
    <w:rsid w:val="00FF7861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8B9491"/>
  <w15:docId w15:val="{026CEDFD-2560-45DA-BEB5-73185A6F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202C1C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6"/>
    <w:next w:val="a6"/>
    <w:link w:val="10"/>
    <w:qFormat/>
    <w:rsid w:val="006354AB"/>
    <w:pPr>
      <w:numPr>
        <w:numId w:val="43"/>
      </w:numPr>
      <w:tabs>
        <w:tab w:val="left" w:pos="2127"/>
      </w:tabs>
      <w:spacing w:beforeLines="60" w:before="144" w:afterLines="60" w:after="144"/>
      <w:jc w:val="both"/>
      <w:outlineLvl w:val="0"/>
    </w:pPr>
    <w:rPr>
      <w:rFonts w:ascii="Times New Roman" w:hAnsi="Times New Roman" w:cs="Times New Roman"/>
      <w:b/>
      <w:bCs/>
      <w:caps/>
      <w:color w:val="0000FF"/>
      <w:sz w:val="28"/>
      <w:szCs w:val="28"/>
      <w:lang w:val="x-none" w:eastAsia="x-none"/>
    </w:rPr>
  </w:style>
  <w:style w:type="paragraph" w:styleId="2">
    <w:name w:val="heading 2"/>
    <w:basedOn w:val="a6"/>
    <w:next w:val="a6"/>
    <w:link w:val="20"/>
    <w:qFormat/>
    <w:rsid w:val="00982BCC"/>
    <w:pPr>
      <w:numPr>
        <w:ilvl w:val="1"/>
        <w:numId w:val="65"/>
      </w:numPr>
      <w:tabs>
        <w:tab w:val="left" w:pos="2127"/>
      </w:tabs>
      <w:spacing w:beforeLines="60" w:before="144" w:afterLines="60" w:after="144"/>
      <w:jc w:val="both"/>
      <w:outlineLvl w:val="1"/>
    </w:pPr>
    <w:rPr>
      <w:rFonts w:ascii="Times New Roman" w:hAnsi="Times New Roman" w:cs="Times New Roman"/>
      <w:b/>
      <w:bCs/>
      <w:color w:val="0000FF"/>
      <w:spacing w:val="7"/>
      <w:lang w:val="x-none" w:eastAsia="x-none"/>
    </w:rPr>
  </w:style>
  <w:style w:type="paragraph" w:styleId="3">
    <w:name w:val="heading 3"/>
    <w:basedOn w:val="a6"/>
    <w:next w:val="a6"/>
    <w:qFormat/>
    <w:rsid w:val="004B256E"/>
    <w:pPr>
      <w:numPr>
        <w:ilvl w:val="2"/>
        <w:numId w:val="65"/>
      </w:numPr>
      <w:outlineLvl w:val="2"/>
    </w:pPr>
  </w:style>
  <w:style w:type="paragraph" w:styleId="4">
    <w:name w:val="heading 4"/>
    <w:basedOn w:val="a6"/>
    <w:next w:val="a6"/>
    <w:link w:val="40"/>
    <w:uiPriority w:val="9"/>
    <w:qFormat/>
    <w:rsid w:val="00974096"/>
    <w:pPr>
      <w:keepNext/>
      <w:numPr>
        <w:ilvl w:val="3"/>
        <w:numId w:val="65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qFormat/>
    <w:rsid w:val="00A053A1"/>
    <w:pPr>
      <w:numPr>
        <w:ilvl w:val="4"/>
        <w:numId w:val="6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"/>
    <w:qFormat/>
    <w:rsid w:val="003A5A1F"/>
    <w:pPr>
      <w:numPr>
        <w:ilvl w:val="5"/>
        <w:numId w:val="65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7">
    <w:name w:val="heading 7"/>
    <w:basedOn w:val="a6"/>
    <w:next w:val="a6"/>
    <w:link w:val="70"/>
    <w:uiPriority w:val="9"/>
    <w:qFormat/>
    <w:rsid w:val="00974096"/>
    <w:pPr>
      <w:numPr>
        <w:ilvl w:val="6"/>
        <w:numId w:val="65"/>
      </w:numPr>
      <w:spacing w:before="240" w:after="60"/>
      <w:outlineLvl w:val="6"/>
    </w:pPr>
    <w:rPr>
      <w:rFonts w:ascii="Calibri" w:hAnsi="Calibri" w:cs="Times New Roman"/>
      <w:lang w:val="x-none" w:eastAsia="x-none"/>
    </w:rPr>
  </w:style>
  <w:style w:type="paragraph" w:styleId="8">
    <w:name w:val="heading 8"/>
    <w:basedOn w:val="a6"/>
    <w:next w:val="a6"/>
    <w:link w:val="80"/>
    <w:uiPriority w:val="9"/>
    <w:qFormat/>
    <w:rsid w:val="003A5A1F"/>
    <w:pPr>
      <w:numPr>
        <w:ilvl w:val="7"/>
        <w:numId w:val="65"/>
      </w:numPr>
      <w:spacing w:before="240" w:after="60"/>
      <w:outlineLvl w:val="7"/>
    </w:pPr>
    <w:rPr>
      <w:rFonts w:ascii="Calibri" w:hAnsi="Calibri" w:cs="Times New Roman"/>
      <w:i/>
      <w:iCs/>
      <w:lang w:val="x-none" w:eastAsia="x-none"/>
    </w:rPr>
  </w:style>
  <w:style w:type="paragraph" w:styleId="9">
    <w:name w:val="heading 9"/>
    <w:basedOn w:val="a6"/>
    <w:next w:val="a6"/>
    <w:link w:val="90"/>
    <w:uiPriority w:val="9"/>
    <w:qFormat/>
    <w:rsid w:val="00974096"/>
    <w:pPr>
      <w:numPr>
        <w:ilvl w:val="8"/>
        <w:numId w:val="65"/>
      </w:num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Balloon Text"/>
    <w:basedOn w:val="a6"/>
    <w:semiHidden/>
    <w:rsid w:val="004B256E"/>
    <w:pPr>
      <w:widowControl/>
      <w:overflowPunct w:val="0"/>
      <w:jc w:val="both"/>
      <w:textAlignment w:val="baseline"/>
    </w:pPr>
    <w:rPr>
      <w:rFonts w:ascii="Tahoma" w:hAnsi="Tahoma" w:cs="Tahoma"/>
      <w:sz w:val="16"/>
      <w:szCs w:val="16"/>
    </w:rPr>
  </w:style>
  <w:style w:type="paragraph" w:styleId="11">
    <w:name w:val="toc 1"/>
    <w:basedOn w:val="a6"/>
    <w:next w:val="a6"/>
    <w:autoRedefine/>
    <w:uiPriority w:val="39"/>
    <w:qFormat/>
    <w:rsid w:val="003E7034"/>
    <w:pPr>
      <w:tabs>
        <w:tab w:val="left" w:pos="1276"/>
        <w:tab w:val="left" w:pos="9498"/>
      </w:tabs>
      <w:spacing w:before="120" w:after="120"/>
      <w:ind w:left="993" w:right="-377" w:hanging="1135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2E79F0"/>
    <w:pPr>
      <w:tabs>
        <w:tab w:val="right" w:leader="dot" w:pos="9639"/>
      </w:tabs>
      <w:ind w:left="1418" w:right="281" w:hanging="1418"/>
    </w:pPr>
    <w:rPr>
      <w:rFonts w:ascii="Times New Roman" w:hAnsi="Times New Roman" w:cs="Times New Roman"/>
      <w:noProof/>
      <w:sz w:val="20"/>
      <w:szCs w:val="20"/>
    </w:rPr>
  </w:style>
  <w:style w:type="character" w:styleId="ab">
    <w:name w:val="Hyperlink"/>
    <w:uiPriority w:val="99"/>
    <w:rsid w:val="004B256E"/>
    <w:rPr>
      <w:color w:val="0000FF"/>
      <w:u w:val="single"/>
    </w:rPr>
  </w:style>
  <w:style w:type="paragraph" w:styleId="ac">
    <w:name w:val="header"/>
    <w:basedOn w:val="a6"/>
    <w:link w:val="ad"/>
    <w:rsid w:val="004B256E"/>
    <w:pPr>
      <w:tabs>
        <w:tab w:val="center" w:pos="4677"/>
        <w:tab w:val="right" w:pos="9355"/>
      </w:tabs>
    </w:pPr>
  </w:style>
  <w:style w:type="paragraph" w:styleId="ae">
    <w:name w:val="footer"/>
    <w:basedOn w:val="a6"/>
    <w:link w:val="af"/>
    <w:uiPriority w:val="99"/>
    <w:rsid w:val="004B256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styleId="af0">
    <w:name w:val="page number"/>
    <w:basedOn w:val="a7"/>
    <w:rsid w:val="004B256E"/>
  </w:style>
  <w:style w:type="paragraph" w:styleId="22">
    <w:name w:val="Body Text Indent 2"/>
    <w:basedOn w:val="a6"/>
    <w:rsid w:val="004B256E"/>
    <w:pPr>
      <w:widowControl/>
      <w:autoSpaceDE/>
      <w:autoSpaceDN/>
      <w:adjustRightInd/>
      <w:ind w:firstLine="720"/>
      <w:jc w:val="both"/>
    </w:pPr>
    <w:rPr>
      <w:sz w:val="20"/>
      <w:szCs w:val="20"/>
    </w:rPr>
  </w:style>
  <w:style w:type="paragraph" w:customStyle="1" w:styleId="Glossary">
    <w:name w:val="Glossary"/>
    <w:basedOn w:val="a6"/>
    <w:rsid w:val="004B256E"/>
    <w:pPr>
      <w:widowControl/>
      <w:autoSpaceDE/>
      <w:autoSpaceDN/>
      <w:adjustRightInd/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styleId="af1">
    <w:name w:val="Body Text Indent"/>
    <w:basedOn w:val="a6"/>
    <w:link w:val="af2"/>
    <w:rsid w:val="004B256E"/>
    <w:pPr>
      <w:ind w:left="360"/>
      <w:jc w:val="both"/>
    </w:pPr>
    <w:rPr>
      <w:rFonts w:cs="Times New Roman"/>
      <w:lang w:val="x-none" w:eastAsia="x-none"/>
    </w:rPr>
  </w:style>
  <w:style w:type="character" w:customStyle="1" w:styleId="Document">
    <w:name w:val="Document"/>
    <w:rsid w:val="004B256E"/>
    <w:rPr>
      <w:rFonts w:ascii="Times New Roman" w:hAnsi="Times New Roman"/>
      <w:color w:val="auto"/>
    </w:rPr>
  </w:style>
  <w:style w:type="paragraph" w:styleId="af3">
    <w:name w:val="Document Map"/>
    <w:basedOn w:val="a6"/>
    <w:semiHidden/>
    <w:rsid w:val="004B25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toc 3"/>
    <w:basedOn w:val="a6"/>
    <w:next w:val="a6"/>
    <w:autoRedefine/>
    <w:uiPriority w:val="39"/>
    <w:qFormat/>
    <w:rsid w:val="004B256E"/>
    <w:pPr>
      <w:ind w:left="480"/>
    </w:pPr>
    <w:rPr>
      <w:rFonts w:ascii="Times New Roman" w:hAnsi="Times New Roman" w:cs="Times New Roman"/>
      <w:i/>
      <w:iCs/>
      <w:sz w:val="20"/>
      <w:szCs w:val="20"/>
    </w:rPr>
  </w:style>
  <w:style w:type="paragraph" w:styleId="41">
    <w:name w:val="toc 4"/>
    <w:basedOn w:val="a6"/>
    <w:next w:val="a6"/>
    <w:autoRedefine/>
    <w:uiPriority w:val="39"/>
    <w:rsid w:val="004B256E"/>
    <w:pPr>
      <w:ind w:left="720"/>
    </w:pPr>
    <w:rPr>
      <w:rFonts w:ascii="Times New Roman" w:hAnsi="Times New Roman" w:cs="Times New Roman"/>
      <w:sz w:val="18"/>
      <w:szCs w:val="18"/>
    </w:rPr>
  </w:style>
  <w:style w:type="paragraph" w:styleId="50">
    <w:name w:val="toc 5"/>
    <w:basedOn w:val="a6"/>
    <w:next w:val="a6"/>
    <w:autoRedefine/>
    <w:uiPriority w:val="39"/>
    <w:rsid w:val="004B256E"/>
    <w:pPr>
      <w:ind w:left="960"/>
    </w:pPr>
    <w:rPr>
      <w:rFonts w:ascii="Times New Roman" w:hAnsi="Times New Roman" w:cs="Times New Roman"/>
      <w:sz w:val="18"/>
      <w:szCs w:val="18"/>
    </w:rPr>
  </w:style>
  <w:style w:type="paragraph" w:styleId="61">
    <w:name w:val="toc 6"/>
    <w:basedOn w:val="a6"/>
    <w:next w:val="a6"/>
    <w:autoRedefine/>
    <w:uiPriority w:val="39"/>
    <w:rsid w:val="004B256E"/>
    <w:pPr>
      <w:ind w:left="1200"/>
    </w:pPr>
    <w:rPr>
      <w:rFonts w:ascii="Times New Roman" w:hAnsi="Times New Roman" w:cs="Times New Roman"/>
      <w:sz w:val="18"/>
      <w:szCs w:val="18"/>
    </w:rPr>
  </w:style>
  <w:style w:type="paragraph" w:styleId="71">
    <w:name w:val="toc 7"/>
    <w:basedOn w:val="a6"/>
    <w:next w:val="a6"/>
    <w:autoRedefine/>
    <w:uiPriority w:val="39"/>
    <w:rsid w:val="004B256E"/>
    <w:pPr>
      <w:ind w:left="1440"/>
    </w:pPr>
    <w:rPr>
      <w:rFonts w:ascii="Times New Roman" w:hAnsi="Times New Roman" w:cs="Times New Roman"/>
      <w:sz w:val="18"/>
      <w:szCs w:val="18"/>
    </w:rPr>
  </w:style>
  <w:style w:type="paragraph" w:styleId="81">
    <w:name w:val="toc 8"/>
    <w:basedOn w:val="a6"/>
    <w:next w:val="a6"/>
    <w:autoRedefine/>
    <w:uiPriority w:val="39"/>
    <w:rsid w:val="004B256E"/>
    <w:pPr>
      <w:ind w:left="1680"/>
    </w:pPr>
    <w:rPr>
      <w:rFonts w:ascii="Times New Roman" w:hAnsi="Times New Roman" w:cs="Times New Roman"/>
      <w:sz w:val="18"/>
      <w:szCs w:val="18"/>
    </w:rPr>
  </w:style>
  <w:style w:type="paragraph" w:styleId="91">
    <w:name w:val="toc 9"/>
    <w:basedOn w:val="a6"/>
    <w:next w:val="a6"/>
    <w:autoRedefine/>
    <w:uiPriority w:val="39"/>
    <w:rsid w:val="004B256E"/>
    <w:pPr>
      <w:ind w:left="1920"/>
    </w:pPr>
    <w:rPr>
      <w:rFonts w:ascii="Times New Roman" w:hAnsi="Times New Roman" w:cs="Times New Roman"/>
      <w:sz w:val="18"/>
      <w:szCs w:val="18"/>
    </w:rPr>
  </w:style>
  <w:style w:type="paragraph" w:customStyle="1" w:styleId="Iauiue3">
    <w:name w:val="Iau?iue3"/>
    <w:link w:val="Iauiue30"/>
    <w:rsid w:val="004B256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character" w:styleId="af4">
    <w:name w:val="annotation reference"/>
    <w:rsid w:val="004B256E"/>
    <w:rPr>
      <w:sz w:val="16"/>
      <w:szCs w:val="16"/>
    </w:rPr>
  </w:style>
  <w:style w:type="paragraph" w:styleId="af5">
    <w:name w:val="annotation text"/>
    <w:basedOn w:val="a6"/>
    <w:link w:val="af6"/>
    <w:rsid w:val="004B256E"/>
    <w:rPr>
      <w:rFonts w:cs="Times New Roman"/>
      <w:sz w:val="20"/>
      <w:szCs w:val="20"/>
      <w:lang w:val="x-none" w:eastAsia="x-none"/>
    </w:rPr>
  </w:style>
  <w:style w:type="paragraph" w:styleId="af7">
    <w:name w:val="annotation subject"/>
    <w:basedOn w:val="af5"/>
    <w:next w:val="af5"/>
    <w:semiHidden/>
    <w:rsid w:val="004B256E"/>
    <w:rPr>
      <w:b/>
      <w:bCs/>
    </w:rPr>
  </w:style>
  <w:style w:type="paragraph" w:styleId="af8">
    <w:name w:val="Body Text"/>
    <w:basedOn w:val="a6"/>
    <w:rsid w:val="004B256E"/>
    <w:pPr>
      <w:spacing w:after="120"/>
    </w:pPr>
  </w:style>
  <w:style w:type="paragraph" w:styleId="23">
    <w:name w:val="Body Text 2"/>
    <w:basedOn w:val="a6"/>
    <w:link w:val="24"/>
    <w:rsid w:val="004B256E"/>
    <w:pPr>
      <w:spacing w:after="120" w:line="480" w:lineRule="auto"/>
    </w:pPr>
    <w:rPr>
      <w:rFonts w:cs="Times New Roman"/>
      <w:lang w:val="x-none" w:eastAsia="x-none"/>
    </w:rPr>
  </w:style>
  <w:style w:type="paragraph" w:customStyle="1" w:styleId="42">
    <w:name w:val="заголовок 4"/>
    <w:basedOn w:val="a6"/>
    <w:next w:val="a6"/>
    <w:rsid w:val="004B256E"/>
    <w:pPr>
      <w:keepNext/>
      <w:widowControl/>
      <w:overflowPunct w:val="0"/>
      <w:jc w:val="center"/>
      <w:textAlignment w:val="baseline"/>
    </w:pPr>
  </w:style>
  <w:style w:type="paragraph" w:customStyle="1" w:styleId="12">
    <w:name w:val="заголовок 1"/>
    <w:basedOn w:val="a6"/>
    <w:next w:val="a6"/>
    <w:rsid w:val="004B256E"/>
    <w:pPr>
      <w:keepNext/>
      <w:widowControl/>
      <w:overflowPunct w:val="0"/>
      <w:textAlignment w:val="baseline"/>
    </w:pPr>
    <w:rPr>
      <w:b/>
      <w:bCs/>
    </w:rPr>
  </w:style>
  <w:style w:type="paragraph" w:styleId="af9">
    <w:name w:val="Block Text"/>
    <w:basedOn w:val="a6"/>
    <w:rsid w:val="004B256E"/>
    <w:pPr>
      <w:widowControl/>
      <w:overflowPunct w:val="0"/>
      <w:ind w:left="-142" w:right="-199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customStyle="1" w:styleId="BodyText21">
    <w:name w:val="Body Text 21"/>
    <w:basedOn w:val="a6"/>
    <w:rsid w:val="004B256E"/>
    <w:pPr>
      <w:widowControl/>
      <w:autoSpaceDE/>
      <w:autoSpaceDN/>
      <w:adjustRightInd/>
      <w:ind w:left="1440" w:hanging="720"/>
      <w:jc w:val="both"/>
    </w:pPr>
    <w:rPr>
      <w:rFonts w:ascii="Times New Roman" w:hAnsi="Times New Roman" w:cs="Times New Roman"/>
      <w:szCs w:val="20"/>
    </w:rPr>
  </w:style>
  <w:style w:type="paragraph" w:styleId="31">
    <w:name w:val="Body Text Indent 3"/>
    <w:basedOn w:val="a6"/>
    <w:rsid w:val="004B256E"/>
    <w:pPr>
      <w:ind w:left="720" w:hanging="720"/>
      <w:jc w:val="both"/>
    </w:pPr>
  </w:style>
  <w:style w:type="paragraph" w:customStyle="1" w:styleId="glossary0">
    <w:name w:val="glossary"/>
    <w:basedOn w:val="a6"/>
    <w:rsid w:val="001A04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a">
    <w:name w:val="Emphasis"/>
    <w:uiPriority w:val="20"/>
    <w:qFormat/>
    <w:rsid w:val="006853DD"/>
    <w:rPr>
      <w:i/>
      <w:iCs/>
    </w:rPr>
  </w:style>
  <w:style w:type="character" w:customStyle="1" w:styleId="msoins0">
    <w:name w:val="msoins"/>
    <w:basedOn w:val="a7"/>
    <w:rsid w:val="004F1404"/>
  </w:style>
  <w:style w:type="paragraph" w:customStyle="1" w:styleId="afb">
    <w:name w:val="Обычный + полужирный"/>
    <w:aliases w:val="По центру"/>
    <w:basedOn w:val="a6"/>
    <w:rsid w:val="00EC7169"/>
    <w:pPr>
      <w:jc w:val="center"/>
      <w:outlineLvl w:val="0"/>
    </w:pPr>
    <w:rPr>
      <w:b/>
      <w:bCs/>
    </w:rPr>
  </w:style>
  <w:style w:type="paragraph" w:customStyle="1" w:styleId="afc">
    <w:name w:val="Обычный + По ширине"/>
    <w:aliases w:val="Слева:  0 см,Выступ:  1,27 см"/>
    <w:basedOn w:val="a6"/>
    <w:rsid w:val="00421C3E"/>
    <w:pPr>
      <w:ind w:left="720" w:hanging="720"/>
      <w:jc w:val="both"/>
      <w:outlineLvl w:val="0"/>
    </w:pPr>
  </w:style>
  <w:style w:type="paragraph" w:customStyle="1" w:styleId="114">
    <w:name w:val="Стиль Заголовок 1 + 14 пт полужирный Синий все прописные Перед:..."/>
    <w:basedOn w:val="1"/>
    <w:rsid w:val="00844ACC"/>
    <w:pPr>
      <w:pageBreakBefore/>
      <w:spacing w:before="240"/>
    </w:pPr>
    <w:rPr>
      <w:szCs w:val="20"/>
    </w:rPr>
  </w:style>
  <w:style w:type="paragraph" w:customStyle="1" w:styleId="210">
    <w:name w:val="Основной текст с отступом 21"/>
    <w:basedOn w:val="a6"/>
    <w:rsid w:val="00065BCD"/>
    <w:pPr>
      <w:widowControl/>
      <w:overflowPunct w:val="0"/>
      <w:ind w:firstLine="567"/>
      <w:textAlignment w:val="baseline"/>
    </w:pPr>
    <w:rPr>
      <w:rFonts w:ascii="Arial" w:hAnsi="Arial" w:cs="Times New Roman"/>
      <w:sz w:val="28"/>
      <w:szCs w:val="20"/>
    </w:rPr>
  </w:style>
  <w:style w:type="paragraph" w:customStyle="1" w:styleId="211">
    <w:name w:val="Основной текст 21"/>
    <w:basedOn w:val="a6"/>
    <w:rsid w:val="00381CB6"/>
    <w:pPr>
      <w:widowControl/>
      <w:overflowPunct w:val="0"/>
      <w:jc w:val="both"/>
      <w:textAlignment w:val="baseline"/>
    </w:pPr>
    <w:rPr>
      <w:rFonts w:ascii="Arial" w:hAnsi="Arial"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rsid w:val="009D7349"/>
    <w:rPr>
      <w:rFonts w:ascii="Times New Roman CYR" w:hAnsi="Times New Roman CYR" w:cs="Times New Roman CYR"/>
      <w:sz w:val="24"/>
      <w:szCs w:val="24"/>
    </w:rPr>
  </w:style>
  <w:style w:type="paragraph" w:customStyle="1" w:styleId="Iauiue">
    <w:name w:val="Iau?iue"/>
    <w:rsid w:val="002E06CE"/>
    <w:pPr>
      <w:widowControl w:val="0"/>
    </w:pPr>
  </w:style>
  <w:style w:type="paragraph" w:customStyle="1" w:styleId="01-235">
    <w:name w:val="Стиль по ширине Слева:  01 см Справа:  -23 см Перед:  5 пт По..."/>
    <w:basedOn w:val="a6"/>
    <w:rsid w:val="00E92F68"/>
    <w:pPr>
      <w:widowControl/>
      <w:autoSpaceDE/>
      <w:autoSpaceDN/>
      <w:adjustRightInd/>
      <w:spacing w:before="100" w:after="100"/>
      <w:ind w:left="57"/>
      <w:jc w:val="both"/>
    </w:pPr>
    <w:rPr>
      <w:rFonts w:ascii="Times New Roman" w:hAnsi="Times New Roman" w:cs="Times New Roman"/>
      <w:szCs w:val="20"/>
    </w:rPr>
  </w:style>
  <w:style w:type="paragraph" w:styleId="afd">
    <w:name w:val="Subtitle"/>
    <w:basedOn w:val="a6"/>
    <w:link w:val="afe"/>
    <w:qFormat/>
    <w:rsid w:val="00946486"/>
    <w:pPr>
      <w:widowControl/>
      <w:overflowPunct w:val="0"/>
      <w:jc w:val="center"/>
      <w:textAlignment w:val="baseline"/>
    </w:pPr>
    <w:rPr>
      <w:rFonts w:ascii="Arial" w:hAnsi="Arial" w:cs="Times New Roman"/>
      <w:b/>
      <w:szCs w:val="20"/>
      <w:lang w:val="x-none" w:eastAsia="x-none"/>
    </w:rPr>
  </w:style>
  <w:style w:type="character" w:customStyle="1" w:styleId="afe">
    <w:name w:val="Подзаголовок Знак"/>
    <w:link w:val="afd"/>
    <w:rsid w:val="00946486"/>
    <w:rPr>
      <w:rFonts w:ascii="Arial" w:hAnsi="Arial"/>
      <w:b/>
      <w:sz w:val="24"/>
    </w:rPr>
  </w:style>
  <w:style w:type="paragraph" w:customStyle="1" w:styleId="310">
    <w:name w:val="Основной текст с отступом 31"/>
    <w:basedOn w:val="a6"/>
    <w:rsid w:val="00946486"/>
    <w:pPr>
      <w:overflowPunct w:val="0"/>
      <w:spacing w:line="360" w:lineRule="auto"/>
      <w:ind w:firstLine="720"/>
      <w:jc w:val="both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BodyText22">
    <w:name w:val="Body Text 22"/>
    <w:basedOn w:val="a6"/>
    <w:rsid w:val="0014503C"/>
    <w:pPr>
      <w:tabs>
        <w:tab w:val="left" w:pos="-900"/>
        <w:tab w:val="left" w:pos="-450"/>
        <w:tab w:val="left" w:pos="-360"/>
      </w:tabs>
      <w:overflowPunct w:val="0"/>
      <w:spacing w:after="240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caaieiaie6">
    <w:name w:val="caaieiaie 6"/>
    <w:basedOn w:val="a6"/>
    <w:next w:val="a6"/>
    <w:rsid w:val="0014503C"/>
    <w:pPr>
      <w:keepNext/>
      <w:widowControl/>
      <w:autoSpaceDE/>
      <w:autoSpaceDN/>
      <w:adjustRightInd/>
    </w:pPr>
    <w:rPr>
      <w:rFonts w:ascii="AvantGardeC" w:hAnsi="AvantGardeC" w:cs="Times New Roman"/>
      <w:szCs w:val="20"/>
    </w:rPr>
  </w:style>
  <w:style w:type="paragraph" w:customStyle="1" w:styleId="caaieiaie2">
    <w:name w:val="caaieiaie 2"/>
    <w:basedOn w:val="a6"/>
    <w:next w:val="a6"/>
    <w:rsid w:val="0014503C"/>
    <w:pPr>
      <w:keepNext/>
      <w:autoSpaceDE/>
      <w:autoSpaceDN/>
      <w:adjustRightInd/>
      <w:spacing w:after="120" w:line="360" w:lineRule="auto"/>
      <w:ind w:left="851"/>
      <w:jc w:val="right"/>
    </w:pPr>
    <w:rPr>
      <w:rFonts w:ascii="Times New Roman" w:hAnsi="Times New Roman" w:cs="Times New Roman"/>
      <w:szCs w:val="20"/>
    </w:rPr>
  </w:style>
  <w:style w:type="paragraph" w:customStyle="1" w:styleId="ConsPlusNormal">
    <w:name w:val="ConsPlusNormal"/>
    <w:rsid w:val="00A32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"/>
    <w:rsid w:val="00974096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link w:val="9"/>
    <w:uiPriority w:val="9"/>
    <w:rsid w:val="00974096"/>
    <w:rPr>
      <w:rFonts w:ascii="Cambria" w:hAnsi="Cambria"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rsid w:val="00974096"/>
    <w:rPr>
      <w:rFonts w:ascii="Calibri" w:hAnsi="Calibri"/>
      <w:sz w:val="24"/>
      <w:szCs w:val="24"/>
      <w:lang w:val="x-none" w:eastAsia="x-none"/>
    </w:rPr>
  </w:style>
  <w:style w:type="paragraph" w:styleId="aff">
    <w:name w:val="List Paragraph"/>
    <w:basedOn w:val="a6"/>
    <w:uiPriority w:val="34"/>
    <w:qFormat/>
    <w:rsid w:val="009E1DCD"/>
    <w:pPr>
      <w:ind w:left="708"/>
    </w:pPr>
  </w:style>
  <w:style w:type="paragraph" w:customStyle="1" w:styleId="Iauiue6">
    <w:name w:val="Iau?iue6"/>
    <w:rsid w:val="00CF55D7"/>
    <w:pPr>
      <w:widowControl w:val="0"/>
      <w:adjustRightInd w:val="0"/>
      <w:spacing w:line="360" w:lineRule="atLeast"/>
      <w:jc w:val="both"/>
      <w:textAlignment w:val="baseline"/>
    </w:pPr>
  </w:style>
  <w:style w:type="paragraph" w:styleId="aff0">
    <w:name w:val="Revision"/>
    <w:hidden/>
    <w:uiPriority w:val="99"/>
    <w:semiHidden/>
    <w:rsid w:val="0074154F"/>
    <w:rPr>
      <w:rFonts w:ascii="Times New Roman CYR" w:hAnsi="Times New Roman CYR" w:cs="Times New Roman CYR"/>
      <w:sz w:val="24"/>
      <w:szCs w:val="24"/>
    </w:rPr>
  </w:style>
  <w:style w:type="character" w:customStyle="1" w:styleId="24">
    <w:name w:val="Основной текст 2 Знак"/>
    <w:link w:val="23"/>
    <w:rsid w:val="00E14735"/>
    <w:rPr>
      <w:rFonts w:ascii="Times New Roman CYR" w:hAnsi="Times New Roman CYR" w:cs="Times New Roman CYR"/>
      <w:sz w:val="24"/>
      <w:szCs w:val="24"/>
    </w:rPr>
  </w:style>
  <w:style w:type="paragraph" w:customStyle="1" w:styleId="iauiue31">
    <w:name w:val="iauiue3"/>
    <w:basedOn w:val="a6"/>
    <w:rsid w:val="003B11C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aff1">
    <w:name w:val="Strong"/>
    <w:uiPriority w:val="22"/>
    <w:qFormat/>
    <w:rsid w:val="00A60EB0"/>
    <w:rPr>
      <w:b/>
      <w:bCs/>
    </w:rPr>
  </w:style>
  <w:style w:type="character" w:customStyle="1" w:styleId="apple-style-span">
    <w:name w:val="apple-style-span"/>
    <w:basedOn w:val="a7"/>
    <w:rsid w:val="00E90ED9"/>
  </w:style>
  <w:style w:type="paragraph" w:customStyle="1" w:styleId="13">
    <w:name w:val="Обычный1"/>
    <w:rsid w:val="00A33326"/>
    <w:pPr>
      <w:spacing w:before="100" w:after="100"/>
    </w:pPr>
    <w:rPr>
      <w:snapToGrid w:val="0"/>
      <w:sz w:val="24"/>
    </w:rPr>
  </w:style>
  <w:style w:type="paragraph" w:styleId="aff2">
    <w:name w:val="Normal (Web)"/>
    <w:basedOn w:val="a6"/>
    <w:uiPriority w:val="99"/>
    <w:unhideWhenUsed/>
    <w:rsid w:val="00B4588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2A6E0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f3">
    <w:name w:val="Table Grid"/>
    <w:basedOn w:val="a8"/>
    <w:uiPriority w:val="59"/>
    <w:rsid w:val="00324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354AB"/>
    <w:rPr>
      <w:b/>
      <w:bCs/>
      <w:caps/>
      <w:color w:val="0000FF"/>
      <w:sz w:val="28"/>
      <w:szCs w:val="28"/>
      <w:lang w:val="x-none" w:eastAsia="x-none"/>
    </w:rPr>
  </w:style>
  <w:style w:type="character" w:customStyle="1" w:styleId="af6">
    <w:name w:val="Текст примечания Знак"/>
    <w:link w:val="af5"/>
    <w:rsid w:val="002F6A2F"/>
    <w:rPr>
      <w:rFonts w:ascii="Times New Roman CYR" w:hAnsi="Times New Roman CYR" w:cs="Times New Roman CYR"/>
    </w:rPr>
  </w:style>
  <w:style w:type="paragraph" w:customStyle="1" w:styleId="120">
    <w:name w:val="заголовок 12"/>
    <w:basedOn w:val="a6"/>
    <w:next w:val="a6"/>
    <w:uiPriority w:val="99"/>
    <w:rsid w:val="009B4067"/>
    <w:pPr>
      <w:keepNext/>
      <w:widowControl/>
      <w:adjustRightInd/>
    </w:pPr>
    <w:rPr>
      <w:rFonts w:ascii="Arial" w:hAnsi="Arial" w:cs="Arial"/>
      <w:b/>
      <w:bCs/>
      <w:sz w:val="20"/>
      <w:szCs w:val="20"/>
    </w:rPr>
  </w:style>
  <w:style w:type="paragraph" w:customStyle="1" w:styleId="72">
    <w:name w:val="заголовок 7"/>
    <w:basedOn w:val="a6"/>
    <w:next w:val="a6"/>
    <w:rsid w:val="00EC2DD6"/>
    <w:pPr>
      <w:widowControl/>
      <w:adjustRightInd/>
      <w:spacing w:before="240" w:after="60" w:line="220" w:lineRule="exact"/>
      <w:jc w:val="both"/>
    </w:pPr>
    <w:rPr>
      <w:rFonts w:ascii="Arial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7"/>
    <w:rsid w:val="007128A1"/>
  </w:style>
  <w:style w:type="character" w:customStyle="1" w:styleId="Iauiue30">
    <w:name w:val="Iau?iue3 Знак"/>
    <w:link w:val="Iauiue3"/>
    <w:rsid w:val="002B2FCC"/>
    <w:rPr>
      <w:rFonts w:ascii="Baltica" w:hAnsi="Baltica"/>
      <w:sz w:val="24"/>
      <w:lang w:bidi="ar-SA"/>
    </w:rPr>
  </w:style>
  <w:style w:type="character" w:customStyle="1" w:styleId="60">
    <w:name w:val="Заголовок 6 Знак"/>
    <w:link w:val="6"/>
    <w:uiPriority w:val="9"/>
    <w:rsid w:val="003A5A1F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80">
    <w:name w:val="Заголовок 8 Знак"/>
    <w:link w:val="8"/>
    <w:uiPriority w:val="9"/>
    <w:rsid w:val="003A5A1F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a0">
    <w:name w:val="Стиль Приложение"/>
    <w:basedOn w:val="1"/>
    <w:link w:val="aff4"/>
    <w:qFormat/>
    <w:rsid w:val="00DC77A9"/>
    <w:pPr>
      <w:numPr>
        <w:numId w:val="44"/>
      </w:numPr>
      <w:jc w:val="right"/>
    </w:pPr>
  </w:style>
  <w:style w:type="paragraph" w:styleId="aff5">
    <w:name w:val="TOC Heading"/>
    <w:basedOn w:val="1"/>
    <w:next w:val="a6"/>
    <w:uiPriority w:val="39"/>
    <w:qFormat/>
    <w:rsid w:val="00E821FA"/>
    <w:pPr>
      <w:keepNext/>
      <w:keepLines/>
      <w:widowControl/>
      <w:numPr>
        <w:numId w:val="0"/>
      </w:numPr>
      <w:tabs>
        <w:tab w:val="clear" w:pos="2127"/>
      </w:tabs>
      <w:autoSpaceDE/>
      <w:autoSpaceDN/>
      <w:adjustRightInd/>
      <w:spacing w:beforeLines="0" w:afterLines="0" w:line="276" w:lineRule="auto"/>
      <w:jc w:val="left"/>
      <w:outlineLvl w:val="9"/>
    </w:pPr>
    <w:rPr>
      <w:rFonts w:ascii="Cambria" w:hAnsi="Cambria"/>
      <w:caps w:val="0"/>
      <w:color w:val="365F91"/>
      <w:lang w:eastAsia="en-US"/>
    </w:rPr>
  </w:style>
  <w:style w:type="character" w:customStyle="1" w:styleId="aff4">
    <w:name w:val="Стиль Приложение Знак"/>
    <w:basedOn w:val="10"/>
    <w:link w:val="a0"/>
    <w:rsid w:val="00DC77A9"/>
    <w:rPr>
      <w:b/>
      <w:bCs/>
      <w:caps/>
      <w:color w:val="0000FF"/>
      <w:sz w:val="28"/>
      <w:szCs w:val="28"/>
      <w:lang w:val="x-none" w:eastAsia="x-none"/>
    </w:rPr>
  </w:style>
  <w:style w:type="paragraph" w:customStyle="1" w:styleId="14">
    <w:name w:val="Абзац списка1"/>
    <w:basedOn w:val="a6"/>
    <w:rsid w:val="00514E32"/>
    <w:pPr>
      <w:widowControl/>
      <w:autoSpaceDE/>
      <w:autoSpaceDN/>
      <w:adjustRightInd/>
      <w:spacing w:after="200" w:line="276" w:lineRule="auto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Point">
    <w:name w:val="Point"/>
    <w:basedOn w:val="Title3"/>
    <w:qFormat/>
    <w:rsid w:val="00941F69"/>
    <w:pPr>
      <w:keepNext w:val="0"/>
      <w:numPr>
        <w:ilvl w:val="3"/>
      </w:numPr>
      <w:spacing w:before="240"/>
    </w:pPr>
    <w:rPr>
      <w:b w:val="0"/>
    </w:rPr>
  </w:style>
  <w:style w:type="paragraph" w:customStyle="1" w:styleId="Point2">
    <w:name w:val="Point 2"/>
    <w:basedOn w:val="Point"/>
    <w:qFormat/>
    <w:rsid w:val="00941F69"/>
    <w:pPr>
      <w:numPr>
        <w:ilvl w:val="4"/>
      </w:numPr>
      <w:tabs>
        <w:tab w:val="clear" w:pos="1135"/>
        <w:tab w:val="num" w:pos="851"/>
      </w:tabs>
      <w:spacing w:before="120"/>
      <w:ind w:left="851"/>
    </w:pPr>
  </w:style>
  <w:style w:type="paragraph" w:customStyle="1" w:styleId="Point3">
    <w:name w:val="Point 3"/>
    <w:basedOn w:val="a6"/>
    <w:qFormat/>
    <w:rsid w:val="00941F69"/>
    <w:pPr>
      <w:widowControl/>
      <w:numPr>
        <w:ilvl w:val="5"/>
        <w:numId w:val="45"/>
      </w:numPr>
      <w:tabs>
        <w:tab w:val="clear" w:pos="1296"/>
        <w:tab w:val="num" w:pos="851"/>
        <w:tab w:val="left" w:pos="1418"/>
      </w:tabs>
      <w:autoSpaceDE/>
      <w:autoSpaceDN/>
      <w:adjustRightInd/>
      <w:spacing w:before="120"/>
      <w:ind w:left="851" w:hanging="851"/>
      <w:jc w:val="both"/>
      <w:outlineLvl w:val="0"/>
    </w:pPr>
    <w:rPr>
      <w:rFonts w:ascii="Times New Roman" w:hAnsi="Times New Roman" w:cs="Arial"/>
      <w:szCs w:val="20"/>
      <w:lang w:eastAsia="en-US"/>
    </w:rPr>
  </w:style>
  <w:style w:type="paragraph" w:customStyle="1" w:styleId="Title1">
    <w:name w:val="Title 1"/>
    <w:qFormat/>
    <w:rsid w:val="00941F69"/>
    <w:pPr>
      <w:keepNext/>
      <w:keepLines/>
      <w:numPr>
        <w:numId w:val="45"/>
      </w:numPr>
      <w:spacing w:before="240"/>
      <w:jc w:val="both"/>
    </w:pPr>
    <w:rPr>
      <w:b/>
      <w:sz w:val="24"/>
      <w:szCs w:val="28"/>
      <w:lang w:eastAsia="en-US"/>
    </w:rPr>
  </w:style>
  <w:style w:type="paragraph" w:customStyle="1" w:styleId="Title2">
    <w:name w:val="Title 2"/>
    <w:basedOn w:val="Title1"/>
    <w:qFormat/>
    <w:rsid w:val="00941F69"/>
    <w:pPr>
      <w:numPr>
        <w:ilvl w:val="1"/>
      </w:numPr>
      <w:tabs>
        <w:tab w:val="clear" w:pos="1080"/>
        <w:tab w:val="num" w:pos="2552"/>
      </w:tabs>
      <w:ind w:left="2552" w:hanging="2489"/>
    </w:pPr>
  </w:style>
  <w:style w:type="paragraph" w:customStyle="1" w:styleId="Title3">
    <w:name w:val="Title 3"/>
    <w:basedOn w:val="Title2"/>
    <w:qFormat/>
    <w:rsid w:val="00941F69"/>
    <w:pPr>
      <w:keepLines w:val="0"/>
      <w:numPr>
        <w:ilvl w:val="2"/>
      </w:numPr>
      <w:tabs>
        <w:tab w:val="clear" w:pos="2269"/>
        <w:tab w:val="num" w:pos="1418"/>
      </w:tabs>
      <w:spacing w:before="360"/>
      <w:ind w:left="1418"/>
    </w:pPr>
  </w:style>
  <w:style w:type="paragraph" w:customStyle="1" w:styleId="11CharChar">
    <w:name w:val="Знак Знак1 Знак Знак Знак1 Знак Знак Знак Знак Char Знак Char Знак"/>
    <w:basedOn w:val="a6"/>
    <w:rsid w:val="00583B29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Times New Roman" w:hAnsi="Times New Roman" w:cs="Times New Roman"/>
      <w:noProof/>
      <w:lang w:val="en-US"/>
    </w:rPr>
  </w:style>
  <w:style w:type="paragraph" w:styleId="aff6">
    <w:name w:val="Title"/>
    <w:basedOn w:val="a6"/>
    <w:link w:val="aff7"/>
    <w:qFormat/>
    <w:rsid w:val="00CE5D12"/>
    <w:pPr>
      <w:widowControl/>
      <w:autoSpaceDE/>
      <w:autoSpaceDN/>
      <w:adjustRightInd/>
      <w:ind w:firstLine="709"/>
      <w:jc w:val="center"/>
    </w:pPr>
    <w:rPr>
      <w:rFonts w:ascii="Times New Roman" w:hAnsi="Times New Roman" w:cs="Times New Roman"/>
      <w:b/>
      <w:bCs/>
    </w:rPr>
  </w:style>
  <w:style w:type="character" w:customStyle="1" w:styleId="aff7">
    <w:name w:val="Заголовок Знак"/>
    <w:link w:val="aff6"/>
    <w:locked/>
    <w:rsid w:val="00CE5D12"/>
    <w:rPr>
      <w:b/>
      <w:bCs/>
      <w:sz w:val="24"/>
      <w:szCs w:val="24"/>
      <w:lang w:val="ru-RU" w:eastAsia="ru-RU" w:bidi="ar-SA"/>
    </w:rPr>
  </w:style>
  <w:style w:type="numbering" w:customStyle="1" w:styleId="a">
    <w:name w:val="Список для Регламента кодов"/>
    <w:rsid w:val="00A57B9F"/>
    <w:pPr>
      <w:numPr>
        <w:numId w:val="51"/>
      </w:numPr>
    </w:pPr>
  </w:style>
  <w:style w:type="paragraph" w:customStyle="1" w:styleId="a1">
    <w:name w:val="Раздел"/>
    <w:basedOn w:val="31"/>
    <w:qFormat/>
    <w:rsid w:val="00426DB6"/>
    <w:pPr>
      <w:keepNext/>
      <w:pageBreakBefore/>
      <w:widowControl/>
      <w:numPr>
        <w:numId w:val="57"/>
      </w:numPr>
      <w:overflowPunct w:val="0"/>
      <w:spacing w:before="360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aff8">
    <w:name w:val="Текст таб"/>
    <w:basedOn w:val="a6"/>
    <w:qFormat/>
    <w:rsid w:val="00426DB6"/>
    <w:pPr>
      <w:widowControl/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3">
    <w:name w:val="Пункт"/>
    <w:basedOn w:val="a6"/>
    <w:qFormat/>
    <w:rsid w:val="00426DB6"/>
    <w:pPr>
      <w:widowControl/>
      <w:numPr>
        <w:ilvl w:val="2"/>
        <w:numId w:val="57"/>
      </w:numPr>
      <w:tabs>
        <w:tab w:val="clear" w:pos="4679"/>
        <w:tab w:val="num" w:pos="851"/>
      </w:tabs>
      <w:overflowPunct w:val="0"/>
      <w:spacing w:before="240"/>
      <w:ind w:left="851"/>
      <w:jc w:val="both"/>
      <w:textAlignment w:val="baseline"/>
      <w:outlineLvl w:val="0"/>
    </w:pPr>
    <w:rPr>
      <w:rFonts w:ascii="Times New Roman" w:hAnsi="Times New Roman" w:cs="Times New Roman"/>
      <w:bCs/>
      <w:szCs w:val="20"/>
    </w:rPr>
  </w:style>
  <w:style w:type="paragraph" w:customStyle="1" w:styleId="a4">
    <w:name w:val="Подпункт"/>
    <w:basedOn w:val="a6"/>
    <w:qFormat/>
    <w:rsid w:val="00426DB6"/>
    <w:pPr>
      <w:widowControl/>
      <w:numPr>
        <w:ilvl w:val="3"/>
        <w:numId w:val="57"/>
      </w:numPr>
      <w:tabs>
        <w:tab w:val="num" w:pos="851"/>
      </w:tabs>
      <w:overflowPunct w:val="0"/>
      <w:spacing w:before="120"/>
      <w:ind w:left="851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5">
    <w:name w:val="Подподпункт"/>
    <w:basedOn w:val="af8"/>
    <w:qFormat/>
    <w:rsid w:val="00426DB6"/>
    <w:pPr>
      <w:widowControl/>
      <w:numPr>
        <w:ilvl w:val="4"/>
        <w:numId w:val="57"/>
      </w:numPr>
      <w:overflowPunct w:val="0"/>
      <w:spacing w:before="120" w:after="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2">
    <w:name w:val="Статья_"/>
    <w:basedOn w:val="a3"/>
    <w:qFormat/>
    <w:rsid w:val="00426DB6"/>
    <w:pPr>
      <w:keepNext/>
      <w:numPr>
        <w:ilvl w:val="1"/>
      </w:numPr>
      <w:spacing w:before="360"/>
    </w:pPr>
    <w:rPr>
      <w:b/>
    </w:rPr>
  </w:style>
  <w:style w:type="paragraph" w:customStyle="1" w:styleId="Pointmark">
    <w:name w:val="Point (mark)"/>
    <w:basedOn w:val="a6"/>
    <w:qFormat/>
    <w:rsid w:val="0027099D"/>
    <w:pPr>
      <w:widowControl/>
      <w:autoSpaceDE/>
      <w:autoSpaceDN/>
      <w:adjustRightInd/>
      <w:ind w:left="142"/>
      <w:jc w:val="both"/>
    </w:pPr>
    <w:rPr>
      <w:rFonts w:ascii="Times New Roman" w:hAnsi="Times New Roman" w:cs="Times New Roman"/>
      <w:szCs w:val="20"/>
    </w:rPr>
  </w:style>
  <w:style w:type="paragraph" w:customStyle="1" w:styleId="Texttab">
    <w:name w:val="Text tab"/>
    <w:basedOn w:val="a6"/>
    <w:link w:val="Texttab0"/>
    <w:qFormat/>
    <w:rsid w:val="0027099D"/>
    <w:pPr>
      <w:widowControl/>
      <w:tabs>
        <w:tab w:val="right" w:pos="851"/>
      </w:tabs>
      <w:autoSpaceDE/>
      <w:autoSpaceDN/>
      <w:adjustRightInd/>
      <w:spacing w:before="60"/>
      <w:ind w:left="851"/>
      <w:jc w:val="both"/>
    </w:pPr>
    <w:rPr>
      <w:rFonts w:ascii="Times New Roman" w:hAnsi="Times New Roman" w:cs="Times New Roman"/>
      <w:iCs/>
      <w:noProof/>
      <w:lang w:val="x-none" w:eastAsia="x-none"/>
    </w:rPr>
  </w:style>
  <w:style w:type="character" w:customStyle="1" w:styleId="Texttab0">
    <w:name w:val="Text tab Знак"/>
    <w:link w:val="Texttab"/>
    <w:rsid w:val="0027099D"/>
    <w:rPr>
      <w:iCs/>
      <w:noProof/>
      <w:sz w:val="24"/>
      <w:szCs w:val="24"/>
      <w:lang w:val="x-none" w:eastAsia="x-none"/>
    </w:rPr>
  </w:style>
  <w:style w:type="paragraph" w:customStyle="1" w:styleId="aff9">
    <w:name w:val="Определение"/>
    <w:basedOn w:val="a6"/>
    <w:qFormat/>
    <w:rsid w:val="0027099D"/>
    <w:pPr>
      <w:widowControl/>
      <w:overflowPunct w:val="0"/>
      <w:spacing w:before="120"/>
      <w:jc w:val="both"/>
      <w:textAlignment w:val="baseline"/>
    </w:pPr>
    <w:rPr>
      <w:rFonts w:ascii="Times New Roman" w:hAnsi="Times New Roman" w:cs="Times New Roman"/>
      <w:b/>
      <w:bCs/>
      <w:i/>
      <w:szCs w:val="20"/>
    </w:rPr>
  </w:style>
  <w:style w:type="paragraph" w:styleId="affa">
    <w:name w:val="footnote text"/>
    <w:basedOn w:val="a6"/>
    <w:link w:val="affb"/>
    <w:semiHidden/>
    <w:rsid w:val="002876A9"/>
    <w:pPr>
      <w:overflowPunct w:val="0"/>
      <w:ind w:firstLine="567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affb">
    <w:name w:val="Текст сноски Знак"/>
    <w:basedOn w:val="a7"/>
    <w:link w:val="affa"/>
    <w:semiHidden/>
    <w:rsid w:val="002876A9"/>
  </w:style>
  <w:style w:type="character" w:styleId="affc">
    <w:name w:val="footnote reference"/>
    <w:semiHidden/>
    <w:rsid w:val="002876A9"/>
    <w:rPr>
      <w:vertAlign w:val="superscript"/>
    </w:rPr>
  </w:style>
  <w:style w:type="paragraph" w:customStyle="1" w:styleId="-">
    <w:name w:val="Пункт -"/>
    <w:basedOn w:val="a6"/>
    <w:qFormat/>
    <w:rsid w:val="002876A9"/>
    <w:pPr>
      <w:widowControl/>
      <w:numPr>
        <w:ilvl w:val="3"/>
        <w:numId w:val="62"/>
      </w:numPr>
      <w:overflowPunct w:val="0"/>
      <w:spacing w:before="6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affd">
    <w:name w:val="ППриложение_название"/>
    <w:basedOn w:val="Iauiue3"/>
    <w:link w:val="affe"/>
    <w:qFormat/>
    <w:rsid w:val="00DE5E9E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e">
    <w:name w:val="ППриложение_название Знак"/>
    <w:link w:val="affd"/>
    <w:locked/>
    <w:rsid w:val="00DE5E9E"/>
    <w:rPr>
      <w:rFonts w:ascii="Baltica" w:hAnsi="Baltica"/>
      <w:b/>
      <w:sz w:val="24"/>
    </w:rPr>
  </w:style>
  <w:style w:type="paragraph" w:customStyle="1" w:styleId="afff">
    <w:name w:val="ПРИЛОЖЕНИЕ"/>
    <w:basedOn w:val="1"/>
    <w:link w:val="afff0"/>
    <w:autoRedefine/>
    <w:qFormat/>
    <w:rsid w:val="008D533D"/>
    <w:pPr>
      <w:numPr>
        <w:numId w:val="0"/>
      </w:numPr>
      <w:spacing w:beforeLines="100" w:before="240" w:afterLines="100" w:after="240"/>
      <w:jc w:val="right"/>
    </w:pPr>
    <w:rPr>
      <w:sz w:val="24"/>
      <w:szCs w:val="24"/>
    </w:rPr>
  </w:style>
  <w:style w:type="character" w:customStyle="1" w:styleId="afff0">
    <w:name w:val="ПРИЛОЖЕНИЕ Знак"/>
    <w:link w:val="afff"/>
    <w:rsid w:val="008D533D"/>
    <w:rPr>
      <w:b/>
      <w:bCs/>
      <w:caps/>
      <w:color w:val="0000FF"/>
      <w:sz w:val="24"/>
      <w:szCs w:val="24"/>
      <w:lang w:val="x-none" w:eastAsia="x-none"/>
    </w:rPr>
  </w:style>
  <w:style w:type="character" w:customStyle="1" w:styleId="af2">
    <w:name w:val="Основной текст с отступом Знак"/>
    <w:link w:val="af1"/>
    <w:rsid w:val="00AD4FD8"/>
    <w:rPr>
      <w:rFonts w:ascii="Times New Roman CYR" w:hAnsi="Times New Roman CYR" w:cs="Times New Roman CYR"/>
      <w:sz w:val="24"/>
      <w:szCs w:val="24"/>
    </w:rPr>
  </w:style>
  <w:style w:type="character" w:customStyle="1" w:styleId="20">
    <w:name w:val="Заголовок 2 Знак"/>
    <w:link w:val="2"/>
    <w:rsid w:val="00C94476"/>
    <w:rPr>
      <w:b/>
      <w:bCs/>
      <w:color w:val="0000FF"/>
      <w:spacing w:val="7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7"/>
    <w:link w:val="ac"/>
    <w:uiPriority w:val="99"/>
    <w:rsid w:val="005E7F08"/>
    <w:rPr>
      <w:rFonts w:ascii="Times New Roman CYR" w:hAnsi="Times New Roman CYR" w:cs="Times New Roman CYR"/>
      <w:sz w:val="24"/>
      <w:szCs w:val="24"/>
    </w:rPr>
  </w:style>
  <w:style w:type="character" w:styleId="afff1">
    <w:name w:val="FollowedHyperlink"/>
    <w:basedOn w:val="a7"/>
    <w:uiPriority w:val="99"/>
    <w:semiHidden/>
    <w:unhideWhenUsed/>
    <w:rsid w:val="00A159E7"/>
    <w:rPr>
      <w:color w:val="800080" w:themeColor="followedHyperlink"/>
      <w:u w:val="single"/>
    </w:rPr>
  </w:style>
  <w:style w:type="character" w:customStyle="1" w:styleId="cfs1">
    <w:name w:val="cfs1"/>
    <w:basedOn w:val="a7"/>
    <w:rsid w:val="00161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footnotes" Target="footnotes.xml"/><Relationship Id="rId7" Type="http://schemas.openxmlformats.org/officeDocument/2006/relationships/customXml" Target="../customXml/item7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settings" Target="settings.xml"/><Relationship Id="rId7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61" Type="http://schemas.openxmlformats.org/officeDocument/2006/relationships/customXml" Target="../customXml/item6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styles" Target="styles.xm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numbering" Target="numbering.xml"/><Relationship Id="rId69" Type="http://schemas.openxmlformats.org/officeDocument/2006/relationships/endnotes" Target="endnotes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webSettings" Target="web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B43FC-692C-4974-9A3E-C6DAB0347BC1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B4D1F6D4-FBEF-4ABF-ABF5-02410645A063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993DB58E-C688-473F-AAFF-7BF6E5BEA58E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C0C32C2F-435A-4B27-B503-9F5A180FB0B1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540F7CB7-822D-4C06-8C03-957EC94B87AB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D769D439-F4C3-4E4E-976D-A2390652701D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BA594E2C-7EB4-4781-93AB-35122FE0EAB7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1C48248B-0D80-4788-970A-5CBCDAAE8F0C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D2F466B8-6280-4F4D-8F4D-01713A0A8980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A5D518F-8576-4B09-AEDD-67AB74C336AA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48F9A0FC-BA82-40EC-8836-1DB4FBCC0E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219218-1999-409A-8FE7-377CC28A2AC9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D28ECB12-49F6-4763-B5AC-B72510BC7350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B33D2879-204B-445D-BF3D-AAA76157F476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E6EE69EE-79AE-4712-82B7-BD13E2554180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2F97015E-A2E6-4D86-BDCD-B1FE85B554E1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D0CCC60C-9F43-499E-95A6-8B24DB47883C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7357EAB3-1C6E-460E-A49F-65322729D2F3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1C9B407F-5F39-44A6-AFAC-34D9C9B43DC3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568E4071-A455-466C-AA0C-ED5353083F80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95353832-E1B6-44B0-9B91-30F61ABBBC77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3BB8250C-310F-4A98-95C3-1777C8900A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16103A-5ED5-4FB0-B3D8-3313E6CC6F14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B07F8CB4-CFF6-45C8-AA16-74F9E1A18E44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ABE94E95-E5AC-4AE7-B671-65FD8FEDE1D9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A202783F-11B4-4329-863D-6EA0C1976E46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5C8C7893-B001-469C-BCAB-AB28FB18F901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7328D51A-063E-4C3B-AC8A-483F6A9120F6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74C1960F-D25C-4950-9FFF-96F2C15DF0A0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A6CD9D00-BEE7-40FC-AD50-10B48733F9B4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F513CAAC-76FF-4BF5-9A24-D1D019C0E288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72ABA0F2-71D5-48BE-89DC-478D477F1246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56F4E932-48F0-4A2A-906A-0B774DE95B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307167-2204-46F6-8C5B-CC3E97BF9825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7497BB5F-A2B0-48BD-AAA7-814A4D51A68E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7E390A44-1748-4DE5-A7BA-08931CECA80A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A9D4BA3C-662D-404E-90F3-6F161FEE50A3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D938C48B-E605-4B29-A7E1-01F7ADE17E6E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B01FC1FA-493D-49B1-978A-061796429362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AC3A3B03-2F7B-41AC-9DE6-C9FF71F6488B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1AEE1706-3A27-47CF-A356-E286CDEDB59C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6DB5B008-45B4-43AA-BBDD-0881D61792F3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904C5481-248E-4D1B-B5B1-DE093B0F6872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E36F0674-3660-4243-BAB6-17940972AFD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CCB489-1EA9-4F4E-BAEE-B88634697798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BE3F23B3-053B-4F76-BFD7-77134B376674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9727B658-B7C2-4E93-B8BA-0A7C0C6EBCF5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95B88328-2C85-4187-B96A-AF6A2875BB5E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8666C871-2FB3-4913-A877-B448D3F66FBC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D1A25035-4EED-4BBF-8078-1FD6A7554D8D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84243AD2-EDC4-4D62-BF1C-2DD85FE28C2D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DA3FCB98-13B6-49B9-BE68-C0B0FC42C64C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46507D7E-97D3-468C-9121-F2A8FC9917EC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68E42D5C-D952-4EDE-93EC-DBCB54A86D73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8E0EFA1C-5F86-48DC-B343-71BA80B36D5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D6F044A-FE0A-4323-9151-F4FF8AE2F8A5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67913E83-6F90-47EC-B6DA-B2B482E3E6B2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76E5BB46-C8C3-4EB1-84F4-17FA8F43BA5E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3EBE0F5F-C1AF-41E8-9C73-5A806FAF0B72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D3B1466F-6431-43A6-88E3-26AE36DD0AB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15124EB-B909-4446-BD37-AACB31037BA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4623418-5169-4988-B816-0618DCEF62CE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8D1C147-FB56-425F-B541-DEB17CE9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ДОПУСКА К УЧАСТИЮ В ТОРГАХ СРОЧНЫМИ ИНСТРУМЕНТАМИ</vt:lpstr>
    </vt:vector>
  </TitlesOfParts>
  <Company>Hewlett-Packard Company</Company>
  <LinksUpToDate>false</LinksUpToDate>
  <CharactersWithSpaces>11482</CharactersWithSpaces>
  <SharedDoc>false</SharedDoc>
  <HLinks>
    <vt:vector size="378" baseType="variant">
      <vt:variant>
        <vt:i4>3539050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consultantplus://offline/main?base=LAW;n=105575;fld=134;dst=101300</vt:lpwstr>
      </vt:variant>
      <vt:variant>
        <vt:lpwstr/>
      </vt:variant>
      <vt:variant>
        <vt:i4>1966137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_Toc369008370</vt:lpwstr>
      </vt:variant>
      <vt:variant>
        <vt:i4>2031673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_Toc369008369</vt:lpwstr>
      </vt:variant>
      <vt:variant>
        <vt:i4>2031673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_Toc369008368</vt:lpwstr>
      </vt:variant>
      <vt:variant>
        <vt:i4>2031673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_Toc369008367</vt:lpwstr>
      </vt:variant>
      <vt:variant>
        <vt:i4>2031673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_Toc369008366</vt:lpwstr>
      </vt:variant>
      <vt:variant>
        <vt:i4>2031673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_Toc369008365</vt:lpwstr>
      </vt:variant>
      <vt:variant>
        <vt:i4>2031673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_Toc369008364</vt:lpwstr>
      </vt:variant>
      <vt:variant>
        <vt:i4>2031673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_Toc369008363</vt:lpwstr>
      </vt:variant>
      <vt:variant>
        <vt:i4>2031673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_Toc369008362</vt:lpwstr>
      </vt:variant>
      <vt:variant>
        <vt:i4>2031673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_Toc369008361</vt:lpwstr>
      </vt:variant>
      <vt:variant>
        <vt:i4>2031673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_Toc369008360</vt:lpwstr>
      </vt:variant>
      <vt:variant>
        <vt:i4>1835065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_Toc369008359</vt:lpwstr>
      </vt:variant>
      <vt:variant>
        <vt:i4>1835065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_Toc369008358</vt:lpwstr>
      </vt:variant>
      <vt:variant>
        <vt:i4>1835065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_Toc369008357</vt:lpwstr>
      </vt:variant>
      <vt:variant>
        <vt:i4>1835065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_Toc369008356</vt:lpwstr>
      </vt:variant>
      <vt:variant>
        <vt:i4>1835065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_Toc369008355</vt:lpwstr>
      </vt:variant>
      <vt:variant>
        <vt:i4>1835065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_Toc369008354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_Toc369008353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_Toc369008352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_Toc369008351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_Toc369008350</vt:lpwstr>
      </vt:variant>
      <vt:variant>
        <vt:i4>1900601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_Toc369008349</vt:lpwstr>
      </vt:variant>
      <vt:variant>
        <vt:i4>1900601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_Toc369008348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_Toc369008347</vt:lpwstr>
      </vt:variant>
      <vt:variant>
        <vt:i4>1900601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_Toc369008346</vt:lpwstr>
      </vt:variant>
      <vt:variant>
        <vt:i4>1900601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_Toc369008345</vt:lpwstr>
      </vt:variant>
      <vt:variant>
        <vt:i4>1900601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_Toc369008344</vt:lpwstr>
      </vt:variant>
      <vt:variant>
        <vt:i4>1900601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_Toc369008343</vt:lpwstr>
      </vt:variant>
      <vt:variant>
        <vt:i4>1900601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_Toc369008342</vt:lpwstr>
      </vt:variant>
      <vt:variant>
        <vt:i4>1900601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_Toc369008341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_Toc369008340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_Toc369008339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_Toc369008338</vt:lpwstr>
      </vt:variant>
      <vt:variant>
        <vt:i4>1703993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_Toc369008337</vt:lpwstr>
      </vt:variant>
      <vt:variant>
        <vt:i4>1703993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_Toc369008336</vt:lpwstr>
      </vt:variant>
      <vt:variant>
        <vt:i4>1703993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_Toc369008335</vt:lpwstr>
      </vt:variant>
      <vt:variant>
        <vt:i4>1703993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_Toc369008334</vt:lpwstr>
      </vt:variant>
      <vt:variant>
        <vt:i4>1703993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_Toc369008333</vt:lpwstr>
      </vt:variant>
      <vt:variant>
        <vt:i4>1703993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_Toc369008332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_Toc369008331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_Toc369008330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_Toc369008329</vt:lpwstr>
      </vt:variant>
      <vt:variant>
        <vt:i4>1769529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_Toc369008328</vt:lpwstr>
      </vt:variant>
      <vt:variant>
        <vt:i4>1769529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_Toc369008327</vt:lpwstr>
      </vt:variant>
      <vt:variant>
        <vt:i4>1769529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_Toc369008326</vt:lpwstr>
      </vt:variant>
      <vt:variant>
        <vt:i4>1769529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_Toc369008325</vt:lpwstr>
      </vt:variant>
      <vt:variant>
        <vt:i4>1769529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_Toc369008324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_Toc369008323</vt:lpwstr>
      </vt:variant>
      <vt:variant>
        <vt:i4>1769529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_Toc369008322</vt:lpwstr>
      </vt:variant>
      <vt:variant>
        <vt:i4>1769529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_Toc369008321</vt:lpwstr>
      </vt:variant>
      <vt:variant>
        <vt:i4>1769529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_Toc369008320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_Toc369008319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_Toc369008318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_Toc369008317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_Toc369008316</vt:lpwstr>
      </vt:variant>
      <vt:variant>
        <vt:i4>1572921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_Toc369008315</vt:lpwstr>
      </vt:variant>
      <vt:variant>
        <vt:i4>1572921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_Toc369008314</vt:lpwstr>
      </vt:variant>
      <vt:variant>
        <vt:i4>1572921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_Toc369008313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_Toc369008312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_Toc369008311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_Toc369008310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_Toc369008309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ДОПУСКА К УЧАСТИЮ В ТОРГАХ СРОЧНЫМИ ИНСТРУМЕНТАМИ</dc:title>
  <dc:creator>Irina.Zakharova@moex.com</dc:creator>
  <cp:lastModifiedBy>Салтыкова Галина Петровна</cp:lastModifiedBy>
  <cp:revision>4</cp:revision>
  <cp:lastPrinted>2019-04-30T08:09:00Z</cp:lastPrinted>
  <dcterms:created xsi:type="dcterms:W3CDTF">2019-04-26T12:29:00Z</dcterms:created>
  <dcterms:modified xsi:type="dcterms:W3CDTF">2019-04-30T08:17:00Z</dcterms:modified>
</cp:coreProperties>
</file>