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89E0" w14:textId="287CDF95" w:rsidR="004A5745" w:rsidRDefault="00CB20AC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</w:p>
    <w:p w14:paraId="0B70B5A0" w14:textId="77777777" w:rsidR="004A5745" w:rsidRDefault="004A5745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2C428739" w14:textId="463A036C" w:rsidR="00CB20AC" w:rsidRDefault="004A5745" w:rsidP="00E76F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B20AC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3AA215CF" w14:textId="77777777" w:rsidR="00E76F87" w:rsidRPr="00BF5763" w:rsidRDefault="00E76F87" w:rsidP="00E76F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045ABBFA" w14:textId="517D1275" w:rsidR="000711E4" w:rsidRPr="00E81060" w:rsidRDefault="000711E4" w:rsidP="009D3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</w:t>
      </w:r>
      <w:r w:rsidR="00E76F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14:paraId="27EA0E49" w14:textId="4DFB5844" w:rsidR="000711E4" w:rsidRDefault="000711E4" w:rsidP="00E76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на рынке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стандартизированных ПФИ</w:t>
      </w:r>
    </w:p>
    <w:p w14:paraId="3E760A7C" w14:textId="77777777" w:rsidR="00E76F87" w:rsidRPr="00A55214" w:rsidRDefault="00E76F87" w:rsidP="00E76F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32BD4A" w14:textId="77777777" w:rsidR="000711E4" w:rsidRPr="00E81060" w:rsidRDefault="000711E4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0711E4" w:rsidRPr="00E81060" w14:paraId="07C4DE82" w14:textId="77777777" w:rsidTr="009D335B">
        <w:trPr>
          <w:trHeight w:val="468"/>
        </w:trPr>
        <w:tc>
          <w:tcPr>
            <w:tcW w:w="3261" w:type="dxa"/>
            <w:shd w:val="clear" w:color="auto" w:fill="D9D9D9"/>
            <w:vAlign w:val="center"/>
          </w:tcPr>
          <w:p w14:paraId="0A94B79F" w14:textId="56225F5A" w:rsidR="000711E4" w:rsidRPr="00E81060" w:rsidRDefault="000711E4" w:rsidP="009D33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Участник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клиринга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6550C48" w14:textId="7D98AFB5" w:rsidR="000711E4" w:rsidRPr="00E81060" w:rsidRDefault="000711E4" w:rsidP="009D33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полное наименование организации – Участника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клиринга</w:t>
            </w:r>
          </w:p>
        </w:tc>
      </w:tr>
      <w:tr w:rsidR="000711E4" w:rsidRPr="00E81060" w14:paraId="15F268F2" w14:textId="77777777" w:rsidTr="009D335B">
        <w:trPr>
          <w:trHeight w:val="385"/>
        </w:trPr>
        <w:tc>
          <w:tcPr>
            <w:tcW w:w="3261" w:type="dxa"/>
            <w:shd w:val="clear" w:color="auto" w:fill="D9D9D9"/>
            <w:vAlign w:val="center"/>
          </w:tcPr>
          <w:p w14:paraId="2698C51E" w14:textId="77777777" w:rsidR="000711E4" w:rsidRPr="00E81060" w:rsidRDefault="000711E4" w:rsidP="009D33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DCEE9F6" w14:textId="6599BE32" w:rsidR="000711E4" w:rsidRPr="00E81060" w:rsidRDefault="000711E4" w:rsidP="009D33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идентификатор Участника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клиринга</w:t>
            </w:r>
          </w:p>
        </w:tc>
      </w:tr>
    </w:tbl>
    <w:p w14:paraId="0FB0D8F2" w14:textId="77777777" w:rsidR="000711E4" w:rsidRDefault="000711E4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7F64E7" w14:textId="6AF60CF1" w:rsidR="000711E4" w:rsidRDefault="000711E4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№ _______ от «___» ________ 20</w:t>
      </w:r>
      <w:r w:rsidR="00E76F87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__, </w:t>
      </w:r>
    </w:p>
    <w:p w14:paraId="484EB31B" w14:textId="2E3B9F52" w:rsidR="002D68A7" w:rsidRDefault="002D68A7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405BD58B" w14:textId="43E692A3" w:rsidR="009D335B" w:rsidRPr="009D335B" w:rsidRDefault="009D335B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даты </w:t>
      </w:r>
      <w:r w:rsidRPr="00F17760">
        <w:rPr>
          <w:rFonts w:ascii="Times New Roman" w:eastAsia="Times New Roman" w:hAnsi="Times New Roman" w:cs="Times New Roman"/>
          <w:lang w:eastAsia="ru-RU"/>
        </w:rPr>
        <w:t>запуска</w:t>
      </w:r>
      <w:r w:rsidR="00F06D95" w:rsidRPr="00F1776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7760" w:rsidRPr="00F17760">
        <w:rPr>
          <w:rFonts w:ascii="Times New Roman" w:eastAsia="Times New Roman" w:hAnsi="Times New Roman" w:cs="Times New Roman"/>
          <w:lang w:eastAsia="ru-RU"/>
        </w:rPr>
        <w:t>ТКС</w:t>
      </w:r>
      <w:r w:rsidR="00F06D95" w:rsidRPr="00F17760">
        <w:rPr>
          <w:rFonts w:ascii="Times New Roman" w:eastAsia="Times New Roman" w:hAnsi="Times New Roman" w:cs="Times New Roman"/>
          <w:lang w:eastAsia="ru-RU"/>
        </w:rPr>
        <w:t xml:space="preserve"> рынка стандартизированных ПФИ</w:t>
      </w:r>
      <w:r w:rsidRPr="00F17760">
        <w:rPr>
          <w:rFonts w:ascii="Times New Roman" w:eastAsia="Times New Roman" w:hAnsi="Times New Roman" w:cs="Times New Roman"/>
          <w:lang w:eastAsia="ru-RU"/>
        </w:rPr>
        <w:t xml:space="preserve"> установить </w:t>
      </w:r>
      <w:r w:rsidRPr="009D335B">
        <w:rPr>
          <w:rFonts w:ascii="Times New Roman" w:eastAsia="Times New Roman" w:hAnsi="Times New Roman" w:cs="Times New Roman"/>
          <w:lang w:eastAsia="ru-RU"/>
        </w:rPr>
        <w:t xml:space="preserve">для перечисленных ниже идентификаторов </w:t>
      </w:r>
      <w:r>
        <w:rPr>
          <w:rFonts w:ascii="Times New Roman" w:eastAsia="Times New Roman" w:hAnsi="Times New Roman" w:cs="Times New Roman"/>
          <w:lang w:eastAsia="ru-RU"/>
        </w:rPr>
        <w:t xml:space="preserve">технического доступа </w:t>
      </w:r>
      <w:r w:rsidRPr="009D335B">
        <w:rPr>
          <w:rFonts w:ascii="Times New Roman" w:eastAsia="Times New Roman" w:hAnsi="Times New Roman" w:cs="Times New Roman"/>
          <w:lang w:eastAsia="ru-RU"/>
        </w:rPr>
        <w:t xml:space="preserve">ограничения по </w:t>
      </w:r>
      <w:r w:rsidRPr="009D335B">
        <w:rPr>
          <w:rFonts w:ascii="Times New Roman" w:eastAsia="Times New Roman" w:hAnsi="Times New Roman" w:cs="Times New Roman"/>
          <w:lang w:val="en-US" w:eastAsia="ru-RU"/>
        </w:rPr>
        <w:t>IP</w:t>
      </w:r>
      <w:r w:rsidR="00E76F87">
        <w:rPr>
          <w:rFonts w:ascii="Times New Roman" w:eastAsia="Times New Roman" w:hAnsi="Times New Roman" w:cs="Times New Roman"/>
          <w:lang w:eastAsia="ru-RU"/>
        </w:rPr>
        <w:t>-</w:t>
      </w:r>
      <w:r w:rsidRPr="009D335B">
        <w:rPr>
          <w:rFonts w:ascii="Times New Roman" w:eastAsia="Times New Roman" w:hAnsi="Times New Roman" w:cs="Times New Roman"/>
          <w:lang w:eastAsia="ru-RU"/>
        </w:rPr>
        <w:t>адресам</w:t>
      </w:r>
      <w:bookmarkStart w:id="1" w:name="_GoBack"/>
      <w:bookmarkEnd w:id="1"/>
    </w:p>
    <w:p w14:paraId="37AA2F37" w14:textId="1FC4CB09" w:rsidR="009D335B" w:rsidRDefault="009D335B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251"/>
        <w:gridCol w:w="5105"/>
      </w:tblGrid>
      <w:tr w:rsidR="009D335B" w:rsidRPr="009D335B" w14:paraId="278C4D18" w14:textId="77777777" w:rsidTr="009D335B">
        <w:tc>
          <w:tcPr>
            <w:tcW w:w="4251" w:type="dxa"/>
            <w:vAlign w:val="center"/>
          </w:tcPr>
          <w:p w14:paraId="35E8ABB8" w14:textId="7AC3188E" w:rsidR="009D335B" w:rsidRPr="00E76F87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D335B">
              <w:rPr>
                <w:rFonts w:ascii="Times New Roman" w:eastAsia="Times New Roman" w:hAnsi="Times New Roman" w:cs="Times New Roman"/>
                <w:b/>
                <w:lang w:eastAsia="ru-RU"/>
              </w:rPr>
              <w:t>Идентификатор</w:t>
            </w:r>
            <w:r w:rsidR="00F06D95">
              <w:rPr>
                <w:rFonts w:ascii="Times New Roman" w:eastAsia="Times New Roman" w:hAnsi="Times New Roman" w:cs="Times New Roman"/>
                <w:b/>
                <w:lang w:eastAsia="ru-RU"/>
              </w:rPr>
              <w:t>(-ы)</w:t>
            </w:r>
          </w:p>
        </w:tc>
        <w:tc>
          <w:tcPr>
            <w:tcW w:w="5105" w:type="dxa"/>
            <w:vAlign w:val="center"/>
          </w:tcPr>
          <w:p w14:paraId="3A108A09" w14:textId="23E82369" w:rsidR="009D335B" w:rsidRP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D33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IP</w:t>
            </w:r>
            <w:r w:rsidR="00E76F8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9D335B">
              <w:rPr>
                <w:rFonts w:ascii="Times New Roman" w:eastAsia="Times New Roman" w:hAnsi="Times New Roman" w:cs="Times New Roman"/>
                <w:b/>
                <w:lang w:eastAsia="ru-RU"/>
              </w:rPr>
              <w:t>адреса, разрешенные для подключения</w:t>
            </w:r>
            <w:r w:rsidRPr="009D335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5201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IP</w:t>
            </w:r>
            <w:r w:rsidR="00E76F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</w:t>
            </w:r>
            <w:r w:rsidRPr="005201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адреса могут быть указаны маской или перечислением отдельных адресов,</w:t>
            </w:r>
            <w:r w:rsidRPr="005201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  <w:t>указание диапазонов адресов недопустимо</w:t>
            </w:r>
          </w:p>
        </w:tc>
      </w:tr>
      <w:tr w:rsidR="009D335B" w14:paraId="53973F73" w14:textId="77777777" w:rsidTr="009D335B">
        <w:tc>
          <w:tcPr>
            <w:tcW w:w="4251" w:type="dxa"/>
          </w:tcPr>
          <w:p w14:paraId="4C7652AE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105" w:type="dxa"/>
          </w:tcPr>
          <w:p w14:paraId="724EC98E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D335B" w14:paraId="11D43159" w14:textId="77777777" w:rsidTr="009D335B">
        <w:tc>
          <w:tcPr>
            <w:tcW w:w="4251" w:type="dxa"/>
          </w:tcPr>
          <w:p w14:paraId="6C6A0A26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105" w:type="dxa"/>
          </w:tcPr>
          <w:p w14:paraId="3B1438CF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D335B" w14:paraId="54E84F62" w14:textId="77777777" w:rsidTr="009D335B">
        <w:tc>
          <w:tcPr>
            <w:tcW w:w="4251" w:type="dxa"/>
          </w:tcPr>
          <w:p w14:paraId="1475D623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105" w:type="dxa"/>
          </w:tcPr>
          <w:p w14:paraId="07A4B60A" w14:textId="77777777" w:rsidR="009D335B" w:rsidRDefault="009D335B" w:rsidP="009D335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14:paraId="5BADD99B" w14:textId="77777777" w:rsidR="009D335B" w:rsidRPr="00E81060" w:rsidRDefault="009D335B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14:paraId="07A4A512" w14:textId="77777777" w:rsidR="002D363C" w:rsidRDefault="002D363C" w:rsidP="009D33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D5165" w14:textId="58BF3B91" w:rsidR="00612574" w:rsidRPr="002D363C" w:rsidRDefault="00612574" w:rsidP="009D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 тарифами и Условиями предоставления интегрированного технологического сервиса </w:t>
      </w:r>
      <w:r w:rsidR="009D33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Публичного </w:t>
      </w:r>
      <w:r w:rsidR="00E76F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кционерного </w:t>
      </w:r>
      <w:r w:rsidR="00E76F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бщества «Московская Биржа ММ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ВБ-РТС» ознакомлен и согласен</w:t>
      </w:r>
      <w:r w:rsidR="00E76F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</w:t>
      </w:r>
      <w:r w:rsid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9D335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/>
      </w:r>
      <w:r w:rsidR="00E76F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Pr="002D363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плату в соответствии с тарифами гарантирую</w:t>
      </w:r>
    </w:p>
    <w:p w14:paraId="61086FD3" w14:textId="77777777" w:rsidR="00612574" w:rsidRPr="008D1B00" w:rsidRDefault="00612574" w:rsidP="009D335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12574" w:rsidRPr="00E81060" w14:paraId="15568B1B" w14:textId="77777777" w:rsidTr="001D195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BB6CD38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EEB8F78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DEBDC4A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C6ED9BA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3A37C0D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DAE381" w14:textId="368847D5" w:rsidR="00612574" w:rsidRPr="00E81060" w:rsidRDefault="00612574" w:rsidP="00E76F87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</w:t>
            </w:r>
            <w:r w:rsidR="00E76F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__ г.</w:t>
            </w:r>
          </w:p>
        </w:tc>
      </w:tr>
      <w:tr w:rsidR="00612574" w:rsidRPr="00E81060" w14:paraId="6E718578" w14:textId="77777777" w:rsidTr="001D195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342349F9" w14:textId="3B5CFD72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(Должность </w:t>
            </w:r>
            <w:r w:rsidR="00E76F8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уководителя организации</w:t>
            </w:r>
            <w:r w:rsidR="002D363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D9B404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DBE022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8325AA9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ECCC4DC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00A8FFFF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141A3067" w14:textId="77777777" w:rsidR="00612574" w:rsidRPr="00E81060" w:rsidRDefault="00612574" w:rsidP="009D335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612574" w:rsidRPr="00E81060" w14:paraId="173511E7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9C56" w14:textId="77777777" w:rsidR="00612574" w:rsidRPr="00E81060" w:rsidRDefault="00612574" w:rsidP="009D335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D5C92" w14:textId="77777777" w:rsidR="00612574" w:rsidRPr="00E81060" w:rsidRDefault="00612574" w:rsidP="009D335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12574" w:rsidRPr="00E81060" w14:paraId="4C920D38" w14:textId="77777777" w:rsidTr="001D195E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7B9E" w14:textId="77777777" w:rsidR="00612574" w:rsidRPr="00E81060" w:rsidRDefault="00612574" w:rsidP="009D335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F5F27" w14:textId="77777777" w:rsidR="00612574" w:rsidRPr="00E81060" w:rsidRDefault="00612574" w:rsidP="009D335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79F2BAF7" w14:textId="77777777" w:rsidR="00E76F87" w:rsidRDefault="00E76F87" w:rsidP="009D335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1A120413" w14:textId="43539E75" w:rsidR="00612574" w:rsidRPr="00E0476F" w:rsidRDefault="00612574" w:rsidP="009D335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Примечание:</w:t>
      </w:r>
    </w:p>
    <w:p w14:paraId="40330181" w14:textId="77777777" w:rsidR="00612574" w:rsidRPr="00E0476F" w:rsidRDefault="00612574" w:rsidP="009D335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7FCD78F7" w14:textId="77777777" w:rsidR="00612574" w:rsidRPr="00E0476F" w:rsidRDefault="00612574" w:rsidP="00E76F87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1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8A6AA66" w14:textId="6CA9425E" w:rsidR="00612574" w:rsidRPr="00E0476F" w:rsidRDefault="00612574" w:rsidP="00E76F87">
      <w:pPr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16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в электронном виде по ЭДО с использованием сертифицированных средств криптозащиты, </w:t>
      </w:r>
      <w:r w:rsidR="00E76F8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подписанное </w:t>
      </w: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Э</w:t>
      </w:r>
      <w:r w:rsidR="00E76F8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П</w:t>
      </w: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представителя организации, действующего на основании доверенности или устава.</w:t>
      </w:r>
    </w:p>
    <w:p w14:paraId="7CE3B888" w14:textId="77777777" w:rsidR="00612574" w:rsidRPr="00E0476F" w:rsidRDefault="00612574" w:rsidP="009D335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472B436D" w14:textId="77777777" w:rsidR="00612574" w:rsidRPr="00E0476F" w:rsidRDefault="00612574" w:rsidP="009D335B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1C6768D" w14:textId="77777777" w:rsidR="00612574" w:rsidRPr="00E0476F" w:rsidRDefault="00612574" w:rsidP="00E76F87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1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3DAC6A2" w14:textId="68CE8C8B" w:rsidR="009A3451" w:rsidRDefault="00612574" w:rsidP="00E76F87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1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0476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E76F8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302C393" w14:textId="77777777" w:rsidR="002A025D" w:rsidRPr="00E76F87" w:rsidRDefault="002A025D" w:rsidP="002A025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sectPr w:rsidR="002A025D" w:rsidRPr="00E76F87" w:rsidSect="00AB39FB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638" w14:textId="77777777" w:rsidR="00C1328A" w:rsidRDefault="00C1328A" w:rsidP="004A5745">
      <w:pPr>
        <w:spacing w:after="0" w:line="240" w:lineRule="auto"/>
      </w:pPr>
      <w:r>
        <w:separator/>
      </w:r>
    </w:p>
  </w:endnote>
  <w:endnote w:type="continuationSeparator" w:id="0">
    <w:p w14:paraId="3D814078" w14:textId="77777777" w:rsidR="00C1328A" w:rsidRDefault="00C1328A" w:rsidP="004A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05DA8" w14:textId="77777777" w:rsidR="00C1328A" w:rsidRDefault="00C1328A" w:rsidP="004A5745">
      <w:pPr>
        <w:spacing w:after="0" w:line="240" w:lineRule="auto"/>
      </w:pPr>
      <w:r>
        <w:separator/>
      </w:r>
    </w:p>
  </w:footnote>
  <w:footnote w:type="continuationSeparator" w:id="0">
    <w:p w14:paraId="6663AEBD" w14:textId="77777777" w:rsidR="00C1328A" w:rsidRDefault="00C1328A" w:rsidP="004A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BEE2" w14:textId="014CCF8E" w:rsidR="004A5745" w:rsidRDefault="004A5745" w:rsidP="00E76F87">
    <w:pPr>
      <w:pStyle w:val="a6"/>
      <w:tabs>
        <w:tab w:val="clear" w:pos="4677"/>
        <w:tab w:val="clear" w:pos="9355"/>
      </w:tabs>
    </w:pPr>
    <w:r w:rsidRPr="00F4386C">
      <w:t xml:space="preserve">Заявление на идентификаторы технического доступа </w:t>
    </w:r>
    <w:r>
      <w:br/>
    </w:r>
    <w:r w:rsidRPr="00F4386C">
      <w:t>для участников торгов ПАО Московская Биржа, участников клиринга НКЦ</w:t>
    </w:r>
  </w:p>
  <w:p w14:paraId="2F851FAF" w14:textId="77777777" w:rsidR="004A5745" w:rsidRDefault="004A5745" w:rsidP="004A5745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480675C8"/>
    <w:lvl w:ilvl="0" w:tplc="F0BCFB7A">
      <w:start w:val="1"/>
      <w:numFmt w:val="upperLetter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5F5C"/>
    <w:multiLevelType w:val="hybridMultilevel"/>
    <w:tmpl w:val="2B408BC8"/>
    <w:lvl w:ilvl="0" w:tplc="F44216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E4"/>
    <w:rsid w:val="000018D4"/>
    <w:rsid w:val="00041AEE"/>
    <w:rsid w:val="000711E4"/>
    <w:rsid w:val="00087FCB"/>
    <w:rsid w:val="00133CCD"/>
    <w:rsid w:val="001B1CC1"/>
    <w:rsid w:val="00283241"/>
    <w:rsid w:val="002A025D"/>
    <w:rsid w:val="002B46F9"/>
    <w:rsid w:val="002D363C"/>
    <w:rsid w:val="002D68A7"/>
    <w:rsid w:val="0030033D"/>
    <w:rsid w:val="004A5745"/>
    <w:rsid w:val="004E18DA"/>
    <w:rsid w:val="004E463A"/>
    <w:rsid w:val="005127AE"/>
    <w:rsid w:val="005201A9"/>
    <w:rsid w:val="00570687"/>
    <w:rsid w:val="00574D39"/>
    <w:rsid w:val="00576BCF"/>
    <w:rsid w:val="00594EC6"/>
    <w:rsid w:val="005A4ED5"/>
    <w:rsid w:val="005E185C"/>
    <w:rsid w:val="00612574"/>
    <w:rsid w:val="006A0708"/>
    <w:rsid w:val="006C15B8"/>
    <w:rsid w:val="006D1AE5"/>
    <w:rsid w:val="006E051A"/>
    <w:rsid w:val="00740F67"/>
    <w:rsid w:val="007758E1"/>
    <w:rsid w:val="007C4A2B"/>
    <w:rsid w:val="0083382D"/>
    <w:rsid w:val="00856B5A"/>
    <w:rsid w:val="0087689F"/>
    <w:rsid w:val="009A3451"/>
    <w:rsid w:val="009D335B"/>
    <w:rsid w:val="009E66B8"/>
    <w:rsid w:val="00A353B5"/>
    <w:rsid w:val="00A55214"/>
    <w:rsid w:val="00AB39FB"/>
    <w:rsid w:val="00AF5C5E"/>
    <w:rsid w:val="00B4465E"/>
    <w:rsid w:val="00BE7C0D"/>
    <w:rsid w:val="00C1328A"/>
    <w:rsid w:val="00C17830"/>
    <w:rsid w:val="00C348A8"/>
    <w:rsid w:val="00C35D2F"/>
    <w:rsid w:val="00C83330"/>
    <w:rsid w:val="00C971FB"/>
    <w:rsid w:val="00C976ED"/>
    <w:rsid w:val="00CB20AC"/>
    <w:rsid w:val="00D13F9B"/>
    <w:rsid w:val="00D361CD"/>
    <w:rsid w:val="00DB6319"/>
    <w:rsid w:val="00DD29F0"/>
    <w:rsid w:val="00E0476F"/>
    <w:rsid w:val="00E76F87"/>
    <w:rsid w:val="00F053B3"/>
    <w:rsid w:val="00F06D95"/>
    <w:rsid w:val="00F17760"/>
    <w:rsid w:val="00F40645"/>
    <w:rsid w:val="00FC41A5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32F0CE"/>
  <w15:chartTrackingRefBased/>
  <w15:docId w15:val="{50062BEF-3202-43CC-AFED-D6F6F8C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574"/>
    <w:pPr>
      <w:ind w:left="720"/>
      <w:contextualSpacing/>
    </w:pPr>
  </w:style>
  <w:style w:type="table" w:styleId="a4">
    <w:name w:val="Table Grid"/>
    <w:basedOn w:val="a1"/>
    <w:uiPriority w:val="39"/>
    <w:rsid w:val="006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29F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5745"/>
  </w:style>
  <w:style w:type="paragraph" w:styleId="a8">
    <w:name w:val="footer"/>
    <w:basedOn w:val="a"/>
    <w:link w:val="a9"/>
    <w:uiPriority w:val="99"/>
    <w:unhideWhenUsed/>
    <w:rsid w:val="004A5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5745"/>
  </w:style>
  <w:style w:type="paragraph" w:styleId="aa">
    <w:name w:val="Balloon Text"/>
    <w:basedOn w:val="a"/>
    <w:link w:val="ab"/>
    <w:uiPriority w:val="99"/>
    <w:semiHidden/>
    <w:unhideWhenUsed/>
    <w:rsid w:val="00F06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6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1D44-C22E-4D6C-98C1-6B5E860C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Татьяна Александровна</dc:creator>
  <cp:keywords/>
  <dc:description/>
  <cp:lastModifiedBy>Сокирко Алексей Юрьевич</cp:lastModifiedBy>
  <cp:revision>5</cp:revision>
  <dcterms:created xsi:type="dcterms:W3CDTF">2024-10-07T07:50:00Z</dcterms:created>
  <dcterms:modified xsi:type="dcterms:W3CDTF">2024-10-08T09:45:00Z</dcterms:modified>
</cp:coreProperties>
</file>