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4A1" w:rsidRPr="00534BC7" w:rsidRDefault="009A458B">
      <w:pPr>
        <w:pStyle w:val="24"/>
        <w:rPr>
          <w:rFonts w:ascii="Tahoma" w:hAnsi="Tahoma" w:cs="Tahoma"/>
          <w:sz w:val="32"/>
          <w:szCs w:val="32"/>
          <w:lang w:val="en-GB"/>
        </w:rPr>
      </w:pPr>
      <w:r w:rsidRPr="00534BC7">
        <w:rPr>
          <w:rFonts w:ascii="Tahoma" w:hAnsi="Tahoma" w:cs="Tahoma"/>
          <w:sz w:val="32"/>
          <w:szCs w:val="32"/>
          <w:lang w:val="en-GB"/>
        </w:rPr>
        <w:t>Structure of</w:t>
      </w:r>
      <w:r w:rsidR="00B93812" w:rsidRPr="00534BC7">
        <w:rPr>
          <w:rFonts w:ascii="Tahoma" w:hAnsi="Tahoma" w:cs="Tahoma"/>
          <w:sz w:val="32"/>
          <w:szCs w:val="32"/>
          <w:lang w:val="en-GB"/>
        </w:rPr>
        <w:t xml:space="preserve"> CSV </w:t>
      </w:r>
      <w:r w:rsidRPr="00534BC7">
        <w:rPr>
          <w:rFonts w:ascii="Tahoma" w:hAnsi="Tahoma" w:cs="Tahoma"/>
          <w:sz w:val="32"/>
          <w:szCs w:val="32"/>
          <w:lang w:val="en-GB"/>
        </w:rPr>
        <w:t>clearing</w:t>
      </w:r>
      <w:r w:rsidR="00B93812" w:rsidRPr="00534BC7">
        <w:rPr>
          <w:rFonts w:ascii="Tahoma" w:hAnsi="Tahoma" w:cs="Tahoma"/>
          <w:sz w:val="32"/>
          <w:szCs w:val="32"/>
          <w:lang w:val="en-GB"/>
        </w:rPr>
        <w:t xml:space="preserve">/trading </w:t>
      </w:r>
      <w:r w:rsidRPr="00534BC7">
        <w:rPr>
          <w:rFonts w:ascii="Tahoma" w:hAnsi="Tahoma" w:cs="Tahoma"/>
          <w:sz w:val="32"/>
          <w:szCs w:val="32"/>
          <w:lang w:val="en-GB"/>
        </w:rPr>
        <w:t>files</w:t>
      </w:r>
    </w:p>
    <w:p w:rsidR="007974A1" w:rsidRPr="00534BC7" w:rsidRDefault="009A458B" w:rsidP="0093243A">
      <w:pPr>
        <w:spacing w:before="360" w:after="120"/>
        <w:jc w:val="both"/>
        <w:rPr>
          <w:rFonts w:ascii="Tahoma" w:hAnsi="Tahoma" w:cs="Tahoma"/>
          <w:b/>
          <w:bCs/>
          <w:sz w:val="28"/>
          <w:szCs w:val="28"/>
          <w:lang w:val="en-GB"/>
        </w:rPr>
      </w:pPr>
      <w:r w:rsidRPr="00534BC7">
        <w:rPr>
          <w:rFonts w:ascii="Tahoma" w:hAnsi="Tahoma" w:cs="Tahoma"/>
          <w:b/>
          <w:bCs/>
          <w:sz w:val="28"/>
          <w:szCs w:val="28"/>
          <w:lang w:val="en-GB"/>
        </w:rPr>
        <w:t>History of changes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100"/>
      </w:tblGrid>
      <w:tr w:rsidR="007974A1" w:rsidRPr="00534BC7">
        <w:trPr>
          <w:cantSplit/>
        </w:trPr>
        <w:tc>
          <w:tcPr>
            <w:tcW w:w="1368" w:type="dxa"/>
            <w:vMerge w:val="restart"/>
          </w:tcPr>
          <w:p w:rsidR="007974A1" w:rsidRPr="00534BC7" w:rsidRDefault="00CC26D1">
            <w:pPr>
              <w:jc w:val="both"/>
              <w:rPr>
                <w:rFonts w:ascii="Tahoma" w:hAnsi="Tahoma" w:cs="Tahoma"/>
                <w:color w:val="000000"/>
                <w:sz w:val="20"/>
                <w:szCs w:val="20"/>
                <w:lang w:val="en-GB"/>
              </w:rPr>
            </w:pPr>
            <w:r w:rsidRPr="00534BC7">
              <w:rPr>
                <w:rFonts w:ascii="Tahoma" w:hAnsi="Tahoma" w:cs="Tahoma"/>
                <w:color w:val="000000"/>
                <w:sz w:val="20"/>
                <w:szCs w:val="20"/>
                <w:lang w:val="en-GB"/>
              </w:rPr>
              <w:t>18.12.</w:t>
            </w:r>
            <w:r w:rsidR="007974A1" w:rsidRPr="00534BC7">
              <w:rPr>
                <w:rFonts w:ascii="Tahoma" w:hAnsi="Tahoma" w:cs="Tahoma"/>
                <w:color w:val="000000"/>
                <w:sz w:val="20"/>
                <w:szCs w:val="20"/>
                <w:lang w:val="en-GB"/>
              </w:rPr>
              <w:t>2002</w:t>
            </w:r>
          </w:p>
        </w:tc>
        <w:tc>
          <w:tcPr>
            <w:tcW w:w="8100" w:type="dxa"/>
          </w:tcPr>
          <w:p w:rsidR="007974A1" w:rsidRPr="00534BC7" w:rsidRDefault="009A458B" w:rsidP="00172DF5">
            <w:pPr>
              <w:jc w:val="both"/>
              <w:rPr>
                <w:rFonts w:ascii="Tahoma" w:hAnsi="Tahoma" w:cs="Tahoma"/>
                <w:color w:val="000000"/>
                <w:sz w:val="20"/>
                <w:szCs w:val="20"/>
                <w:lang w:val="en-GB"/>
              </w:rPr>
            </w:pPr>
            <w:r w:rsidRPr="00534BC7">
              <w:rPr>
                <w:rFonts w:ascii="Tahoma" w:hAnsi="Tahoma" w:cs="Tahoma"/>
                <w:sz w:val="20"/>
                <w:szCs w:val="20"/>
                <w:lang w:val="en-GB"/>
              </w:rPr>
              <w:t xml:space="preserve">The following fields </w:t>
            </w:r>
            <w:r w:rsidR="00172DF5" w:rsidRPr="00534BC7">
              <w:rPr>
                <w:rFonts w:ascii="Tahoma" w:hAnsi="Tahoma" w:cs="Tahoma"/>
                <w:sz w:val="20"/>
                <w:szCs w:val="20"/>
                <w:lang w:val="en-GB"/>
              </w:rPr>
              <w:t>were</w:t>
            </w:r>
            <w:r w:rsidRPr="00534BC7">
              <w:rPr>
                <w:rFonts w:ascii="Tahoma" w:hAnsi="Tahoma" w:cs="Tahoma"/>
                <w:sz w:val="20"/>
                <w:szCs w:val="20"/>
                <w:lang w:val="en-GB"/>
              </w:rPr>
              <w:t xml:space="preserve"> added into </w:t>
            </w:r>
            <w:r w:rsidR="0006702E" w:rsidRPr="00534BC7">
              <w:rPr>
                <w:rFonts w:ascii="Tahoma" w:hAnsi="Tahoma" w:cs="Tahoma"/>
                <w:sz w:val="20"/>
                <w:szCs w:val="20"/>
                <w:lang w:val="en-GB"/>
              </w:rPr>
              <w:t>‘</w:t>
            </w:r>
            <w:r w:rsidRPr="00534BC7">
              <w:rPr>
                <w:rFonts w:ascii="Tahoma" w:hAnsi="Tahoma" w:cs="Tahoma"/>
                <w:sz w:val="20"/>
                <w:szCs w:val="20"/>
                <w:lang w:val="en-GB"/>
              </w:rPr>
              <w:t>f07.dbf</w:t>
            </w:r>
            <w:r w:rsidR="0006702E" w:rsidRPr="00534BC7">
              <w:rPr>
                <w:rFonts w:ascii="Tahoma" w:hAnsi="Tahoma" w:cs="Tahoma"/>
                <w:sz w:val="20"/>
                <w:szCs w:val="20"/>
                <w:lang w:val="en-GB"/>
              </w:rPr>
              <w:t>’</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poses_rubl</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limit</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kof</w:t>
            </w:r>
            <w:r w:rsidRPr="00534BC7">
              <w:rPr>
                <w:rFonts w:ascii="Tahoma" w:hAnsi="Tahoma" w:cs="Tahoma"/>
                <w:sz w:val="20"/>
                <w:szCs w:val="20"/>
                <w:lang w:val="en-GB"/>
              </w:rPr>
              <w:t>’, ‘</w:t>
            </w:r>
            <w:r w:rsidR="007974A1" w:rsidRPr="00534BC7">
              <w:rPr>
                <w:rFonts w:ascii="Tahoma" w:hAnsi="Tahoma" w:cs="Tahoma"/>
                <w:sz w:val="20"/>
                <w:szCs w:val="20"/>
                <w:lang w:val="en-GB"/>
              </w:rPr>
              <w:t>risk_wr</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coffout</w:t>
            </w:r>
            <w:r w:rsidRPr="00534BC7">
              <w:rPr>
                <w:rFonts w:ascii="Tahoma" w:hAnsi="Tahoma" w:cs="Tahoma"/>
                <w:sz w:val="20"/>
                <w:szCs w:val="20"/>
                <w:lang w:val="en-GB"/>
              </w:rPr>
              <w:t>’, ‘</w:t>
            </w:r>
            <w:r w:rsidR="007974A1" w:rsidRPr="00534BC7">
              <w:rPr>
                <w:rFonts w:ascii="Tahoma" w:hAnsi="Tahoma" w:cs="Tahoma"/>
                <w:sz w:val="20"/>
                <w:szCs w:val="20"/>
                <w:lang w:val="en-GB"/>
              </w:rPr>
              <w:t>base_fut</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is_spread</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name</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date2</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 xml:space="preserve">The following fields </w:t>
            </w:r>
            <w:r w:rsidR="00172DF5" w:rsidRPr="00534BC7">
              <w:rPr>
                <w:rFonts w:ascii="Tahoma" w:hAnsi="Tahoma" w:cs="Tahoma"/>
                <w:sz w:val="20"/>
                <w:szCs w:val="20"/>
                <w:lang w:val="en-GB"/>
              </w:rPr>
              <w:t>were</w:t>
            </w:r>
            <w:r w:rsidRPr="00534BC7">
              <w:rPr>
                <w:rFonts w:ascii="Tahoma" w:hAnsi="Tahoma" w:cs="Tahoma"/>
                <w:sz w:val="20"/>
                <w:szCs w:val="20"/>
                <w:lang w:val="en-GB"/>
              </w:rPr>
              <w:t xml:space="preserve"> removed:</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sel_depo</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buy_depo</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 xml:space="preserve">Notes </w:t>
            </w:r>
            <w:r w:rsidR="008E1B0F" w:rsidRPr="00534BC7">
              <w:rPr>
                <w:rFonts w:ascii="Tahoma" w:hAnsi="Tahoma" w:cs="Tahoma"/>
                <w:sz w:val="20"/>
                <w:szCs w:val="20"/>
                <w:lang w:val="en-GB"/>
              </w:rPr>
              <w:t>have been</w:t>
            </w:r>
            <w:r w:rsidRPr="00534BC7">
              <w:rPr>
                <w:rFonts w:ascii="Tahoma" w:hAnsi="Tahoma" w:cs="Tahoma"/>
                <w:sz w:val="20"/>
                <w:szCs w:val="20"/>
                <w:lang w:val="en-GB"/>
              </w:rPr>
              <w:t xml:space="preserve"> added.</w:t>
            </w:r>
          </w:p>
        </w:tc>
      </w:tr>
      <w:tr w:rsidR="007974A1" w:rsidRPr="00534BC7">
        <w:trPr>
          <w:cantSplit/>
        </w:trPr>
        <w:tc>
          <w:tcPr>
            <w:tcW w:w="1368" w:type="dxa"/>
            <w:vMerge/>
          </w:tcPr>
          <w:p w:rsidR="007974A1" w:rsidRPr="00534BC7" w:rsidRDefault="007974A1">
            <w:pPr>
              <w:jc w:val="both"/>
              <w:rPr>
                <w:rFonts w:ascii="Tahoma" w:hAnsi="Tahoma" w:cs="Tahoma"/>
                <w:color w:val="000000"/>
                <w:sz w:val="20"/>
                <w:szCs w:val="20"/>
                <w:lang w:val="en-GB"/>
              </w:rPr>
            </w:pPr>
          </w:p>
        </w:tc>
        <w:tc>
          <w:tcPr>
            <w:tcW w:w="8100" w:type="dxa"/>
          </w:tcPr>
          <w:p w:rsidR="007974A1" w:rsidRPr="00534BC7" w:rsidRDefault="009A458B" w:rsidP="00172DF5">
            <w:pPr>
              <w:jc w:val="both"/>
              <w:rPr>
                <w:rFonts w:ascii="Tahoma" w:hAnsi="Tahoma" w:cs="Tahoma"/>
                <w:sz w:val="20"/>
                <w:szCs w:val="20"/>
                <w:lang w:val="en-GB"/>
              </w:rPr>
            </w:pPr>
            <w:r w:rsidRPr="00534BC7">
              <w:rPr>
                <w:rFonts w:ascii="Tahoma" w:hAnsi="Tahoma" w:cs="Tahoma"/>
                <w:sz w:val="20"/>
                <w:szCs w:val="20"/>
                <w:lang w:val="en-GB"/>
              </w:rPr>
              <w:t xml:space="preserve">The following fields </w:t>
            </w:r>
            <w:r w:rsidR="00172DF5" w:rsidRPr="00534BC7">
              <w:rPr>
                <w:rFonts w:ascii="Tahoma" w:hAnsi="Tahoma" w:cs="Tahoma"/>
                <w:sz w:val="20"/>
                <w:szCs w:val="20"/>
                <w:lang w:val="en-GB"/>
              </w:rPr>
              <w:t>were</w:t>
            </w:r>
            <w:r w:rsidR="008E1B0F" w:rsidRPr="00534BC7">
              <w:rPr>
                <w:rFonts w:ascii="Tahoma" w:hAnsi="Tahoma" w:cs="Tahoma"/>
                <w:sz w:val="20"/>
                <w:szCs w:val="20"/>
                <w:lang w:val="en-GB"/>
              </w:rPr>
              <w:t xml:space="preserve"> added</w:t>
            </w:r>
            <w:r w:rsidRPr="00534BC7">
              <w:rPr>
                <w:rFonts w:ascii="Tahoma" w:hAnsi="Tahoma" w:cs="Tahoma"/>
                <w:sz w:val="20"/>
                <w:szCs w:val="20"/>
                <w:lang w:val="en-GB"/>
              </w:rPr>
              <w:t xml:space="preserve"> into</w:t>
            </w:r>
            <w:r w:rsidR="007974A1" w:rsidRPr="00534BC7">
              <w:rPr>
                <w:rFonts w:ascii="Tahoma" w:hAnsi="Tahoma" w:cs="Tahoma"/>
                <w:sz w:val="20"/>
                <w:szCs w:val="20"/>
                <w:lang w:val="en-GB"/>
              </w:rPr>
              <w:t xml:space="preserve"> </w:t>
            </w:r>
            <w:r w:rsidR="0006702E" w:rsidRPr="00534BC7">
              <w:rPr>
                <w:rFonts w:ascii="Tahoma" w:hAnsi="Tahoma" w:cs="Tahoma"/>
                <w:sz w:val="20"/>
                <w:szCs w:val="20"/>
                <w:lang w:val="en-GB"/>
              </w:rPr>
              <w:t>‘</w:t>
            </w:r>
            <w:r w:rsidR="007974A1" w:rsidRPr="00534BC7">
              <w:rPr>
                <w:rFonts w:ascii="Tahoma" w:hAnsi="Tahoma" w:cs="Tahoma"/>
                <w:sz w:val="20"/>
                <w:szCs w:val="20"/>
                <w:lang w:val="en-GB"/>
              </w:rPr>
              <w:t>o07.dbf</w:t>
            </w:r>
            <w:r w:rsidR="0006702E" w:rsidRPr="00534BC7">
              <w:rPr>
                <w:rFonts w:ascii="Tahoma" w:hAnsi="Tahoma" w:cs="Tahoma"/>
                <w:sz w:val="20"/>
                <w:szCs w:val="20"/>
                <w:lang w:val="en-GB"/>
              </w:rPr>
              <w:t>’</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poses_rubl</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fut_contr</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strike put</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evrop</w:t>
            </w:r>
            <w:r w:rsidRPr="00534BC7">
              <w:rPr>
                <w:rFonts w:ascii="Tahoma" w:hAnsi="Tahoma" w:cs="Tahoma"/>
                <w:sz w:val="20"/>
                <w:szCs w:val="20"/>
                <w:lang w:val="en-GB"/>
              </w:rPr>
              <w:t>’</w:t>
            </w:r>
            <w:r w:rsidR="007974A1" w:rsidRPr="00534BC7">
              <w:rPr>
                <w:rFonts w:ascii="Tahoma" w:hAnsi="Tahoma" w:cs="Tahoma"/>
                <w:sz w:val="20"/>
                <w:szCs w:val="20"/>
                <w:lang w:val="en-GB"/>
              </w:rPr>
              <w:t>.</w:t>
            </w:r>
          </w:p>
        </w:tc>
      </w:tr>
      <w:tr w:rsidR="007974A1" w:rsidRPr="00534BC7" w:rsidTr="00466E3F">
        <w:trPr>
          <w:cantSplit/>
          <w:trHeight w:val="305"/>
        </w:trPr>
        <w:tc>
          <w:tcPr>
            <w:tcW w:w="1368" w:type="dxa"/>
            <w:vMerge/>
          </w:tcPr>
          <w:p w:rsidR="007974A1" w:rsidRPr="00534BC7" w:rsidRDefault="007974A1">
            <w:pPr>
              <w:jc w:val="both"/>
              <w:rPr>
                <w:rFonts w:ascii="Tahoma" w:hAnsi="Tahoma" w:cs="Tahoma"/>
                <w:color w:val="000000"/>
                <w:sz w:val="20"/>
                <w:szCs w:val="20"/>
                <w:lang w:val="en-GB"/>
              </w:rPr>
            </w:pPr>
          </w:p>
        </w:tc>
        <w:tc>
          <w:tcPr>
            <w:tcW w:w="8100" w:type="dxa"/>
          </w:tcPr>
          <w:p w:rsidR="007974A1" w:rsidRPr="00534BC7" w:rsidRDefault="008E1B0F" w:rsidP="00172DF5">
            <w:pPr>
              <w:jc w:val="both"/>
              <w:rPr>
                <w:rFonts w:ascii="Tahoma" w:hAnsi="Tahoma" w:cs="Tahoma"/>
                <w:sz w:val="20"/>
                <w:szCs w:val="20"/>
                <w:lang w:val="en-GB"/>
              </w:rPr>
            </w:pPr>
            <w:r w:rsidRPr="00534BC7">
              <w:rPr>
                <w:rFonts w:ascii="Tahoma" w:hAnsi="Tahoma" w:cs="Tahoma"/>
                <w:sz w:val="20"/>
                <w:szCs w:val="20"/>
                <w:lang w:val="en-GB"/>
              </w:rPr>
              <w:t xml:space="preserve">Description of the ‘go_netto’ field </w:t>
            </w:r>
            <w:r w:rsidR="00172DF5" w:rsidRPr="00534BC7">
              <w:rPr>
                <w:rFonts w:ascii="Tahoma" w:hAnsi="Tahoma" w:cs="Tahoma"/>
                <w:sz w:val="20"/>
                <w:szCs w:val="20"/>
                <w:lang w:val="en-GB"/>
              </w:rPr>
              <w:t>was</w:t>
            </w:r>
            <w:r w:rsidRPr="00534BC7">
              <w:rPr>
                <w:rFonts w:ascii="Tahoma" w:hAnsi="Tahoma" w:cs="Tahoma"/>
                <w:sz w:val="20"/>
                <w:szCs w:val="20"/>
                <w:lang w:val="en-GB"/>
              </w:rPr>
              <w:t xml:space="preserve"> edited</w:t>
            </w:r>
            <w:r w:rsidR="007974A1" w:rsidRPr="00534BC7">
              <w:rPr>
                <w:rFonts w:ascii="Tahoma" w:hAnsi="Tahoma" w:cs="Tahoma"/>
                <w:sz w:val="20"/>
                <w:szCs w:val="20"/>
                <w:lang w:val="en-GB"/>
              </w:rPr>
              <w:t xml:space="preserve">. </w:t>
            </w:r>
            <w:r w:rsidRPr="00534BC7">
              <w:rPr>
                <w:rFonts w:ascii="Tahoma" w:hAnsi="Tahoma" w:cs="Tahoma"/>
                <w:sz w:val="20"/>
                <w:szCs w:val="20"/>
                <w:lang w:val="en-GB"/>
              </w:rPr>
              <w:t>Notes have been edited</w:t>
            </w:r>
            <w:r w:rsidR="007974A1" w:rsidRPr="00534BC7">
              <w:rPr>
                <w:rFonts w:ascii="Tahoma" w:hAnsi="Tahoma" w:cs="Tahoma"/>
                <w:sz w:val="20"/>
                <w:szCs w:val="20"/>
                <w:lang w:val="en-GB"/>
              </w:rPr>
              <w:t>.</w:t>
            </w:r>
          </w:p>
        </w:tc>
      </w:tr>
      <w:tr w:rsidR="007974A1" w:rsidRPr="00534BC7">
        <w:trPr>
          <w:cantSplit/>
        </w:trPr>
        <w:tc>
          <w:tcPr>
            <w:tcW w:w="1368" w:type="dxa"/>
            <w:vMerge/>
          </w:tcPr>
          <w:p w:rsidR="007974A1" w:rsidRPr="00534BC7" w:rsidRDefault="007974A1">
            <w:pPr>
              <w:jc w:val="both"/>
              <w:rPr>
                <w:rFonts w:ascii="Tahoma" w:hAnsi="Tahoma" w:cs="Tahoma"/>
                <w:color w:val="000000"/>
                <w:sz w:val="20"/>
                <w:szCs w:val="20"/>
                <w:lang w:val="en-GB"/>
              </w:rPr>
            </w:pPr>
          </w:p>
        </w:tc>
        <w:tc>
          <w:tcPr>
            <w:tcW w:w="8100" w:type="dxa"/>
          </w:tcPr>
          <w:p w:rsidR="00A457A4" w:rsidRPr="00534BC7" w:rsidRDefault="00A457A4" w:rsidP="00172DF5">
            <w:pPr>
              <w:jc w:val="both"/>
              <w:rPr>
                <w:rFonts w:ascii="Tahoma" w:hAnsi="Tahoma" w:cs="Tahoma"/>
                <w:sz w:val="20"/>
                <w:szCs w:val="20"/>
                <w:lang w:val="en-GB"/>
              </w:rPr>
            </w:pPr>
            <w:r w:rsidRPr="00534BC7">
              <w:rPr>
                <w:rFonts w:ascii="Tahoma" w:hAnsi="Tahoma" w:cs="Tahoma"/>
                <w:sz w:val="20"/>
                <w:szCs w:val="20"/>
                <w:lang w:val="en-GB"/>
              </w:rPr>
              <w:t xml:space="preserve">Description of the ‘go_netto’ field </w:t>
            </w:r>
            <w:r w:rsidR="00172DF5" w:rsidRPr="00534BC7">
              <w:rPr>
                <w:rFonts w:ascii="Tahoma" w:hAnsi="Tahoma" w:cs="Tahoma"/>
                <w:sz w:val="20"/>
                <w:szCs w:val="20"/>
                <w:lang w:val="en-GB"/>
              </w:rPr>
              <w:t>was</w:t>
            </w:r>
            <w:r w:rsidRPr="00534BC7">
              <w:rPr>
                <w:rFonts w:ascii="Tahoma" w:hAnsi="Tahoma" w:cs="Tahoma"/>
                <w:sz w:val="20"/>
                <w:szCs w:val="20"/>
                <w:lang w:val="en-GB"/>
              </w:rPr>
              <w:t xml:space="preserve"> edited in </w:t>
            </w:r>
            <w:r w:rsidR="0006702E" w:rsidRPr="00534BC7">
              <w:rPr>
                <w:rFonts w:ascii="Tahoma" w:hAnsi="Tahoma" w:cs="Tahoma"/>
                <w:sz w:val="20"/>
                <w:szCs w:val="20"/>
                <w:lang w:val="en-GB"/>
              </w:rPr>
              <w:t>‘</w:t>
            </w:r>
            <w:r w:rsidRPr="00534BC7">
              <w:rPr>
                <w:rFonts w:ascii="Tahoma" w:hAnsi="Tahoma" w:cs="Tahoma"/>
                <w:sz w:val="20"/>
                <w:szCs w:val="20"/>
                <w:lang w:val="en-GB"/>
              </w:rPr>
              <w:t>fposclXXYY.dbf</w:t>
            </w:r>
            <w:r w:rsidR="0006702E" w:rsidRPr="00534BC7">
              <w:rPr>
                <w:rFonts w:ascii="Tahoma" w:hAnsi="Tahoma" w:cs="Tahoma"/>
                <w:sz w:val="20"/>
                <w:szCs w:val="20"/>
                <w:lang w:val="en-GB"/>
              </w:rPr>
              <w:t>’</w:t>
            </w:r>
            <w:r w:rsidRPr="00534BC7">
              <w:rPr>
                <w:rFonts w:ascii="Tahoma" w:hAnsi="Tahoma" w:cs="Tahoma"/>
                <w:sz w:val="20"/>
                <w:szCs w:val="20"/>
                <w:lang w:val="en-GB"/>
              </w:rPr>
              <w:t xml:space="preserve">. Notes </w:t>
            </w:r>
            <w:r w:rsidR="00172DF5" w:rsidRPr="00534BC7">
              <w:rPr>
                <w:rFonts w:ascii="Tahoma" w:hAnsi="Tahoma" w:cs="Tahoma"/>
                <w:sz w:val="20"/>
                <w:szCs w:val="20"/>
                <w:lang w:val="en-GB"/>
              </w:rPr>
              <w:t>were</w:t>
            </w:r>
            <w:r w:rsidRPr="00534BC7">
              <w:rPr>
                <w:rFonts w:ascii="Tahoma" w:hAnsi="Tahoma" w:cs="Tahoma"/>
                <w:sz w:val="20"/>
                <w:szCs w:val="20"/>
                <w:lang w:val="en-GB"/>
              </w:rPr>
              <w:t xml:space="preserve"> edited.</w:t>
            </w:r>
          </w:p>
        </w:tc>
      </w:tr>
      <w:tr w:rsidR="007974A1" w:rsidRPr="00534BC7">
        <w:trPr>
          <w:cantSplit/>
        </w:trPr>
        <w:tc>
          <w:tcPr>
            <w:tcW w:w="1368" w:type="dxa"/>
            <w:vMerge/>
          </w:tcPr>
          <w:p w:rsidR="007974A1" w:rsidRPr="00534BC7" w:rsidRDefault="007974A1">
            <w:pPr>
              <w:jc w:val="both"/>
              <w:rPr>
                <w:rFonts w:ascii="Tahoma" w:hAnsi="Tahoma" w:cs="Tahoma"/>
                <w:color w:val="000000"/>
                <w:sz w:val="20"/>
                <w:szCs w:val="20"/>
                <w:lang w:val="en-GB"/>
              </w:rPr>
            </w:pPr>
          </w:p>
        </w:tc>
        <w:tc>
          <w:tcPr>
            <w:tcW w:w="8100" w:type="dxa"/>
          </w:tcPr>
          <w:p w:rsidR="007974A1" w:rsidRPr="00534BC7" w:rsidRDefault="00BE5E76" w:rsidP="00172DF5">
            <w:pPr>
              <w:jc w:val="both"/>
              <w:rPr>
                <w:rFonts w:ascii="Tahoma" w:hAnsi="Tahoma" w:cs="Tahoma"/>
                <w:sz w:val="20"/>
                <w:szCs w:val="20"/>
                <w:lang w:val="en-GB"/>
              </w:rPr>
            </w:pPr>
            <w:r w:rsidRPr="00534BC7">
              <w:rPr>
                <w:rFonts w:ascii="Tahoma" w:hAnsi="Tahoma" w:cs="Tahoma"/>
                <w:sz w:val="20"/>
                <w:szCs w:val="20"/>
                <w:lang w:val="en-GB"/>
              </w:rPr>
              <w:t xml:space="preserve">Description of the ‘go’ field </w:t>
            </w:r>
            <w:r w:rsidR="00172DF5" w:rsidRPr="00534BC7">
              <w:rPr>
                <w:rFonts w:ascii="Tahoma" w:hAnsi="Tahoma" w:cs="Tahoma"/>
                <w:sz w:val="20"/>
                <w:szCs w:val="20"/>
                <w:lang w:val="en-GB"/>
              </w:rPr>
              <w:t>was</w:t>
            </w:r>
            <w:r w:rsidRPr="00534BC7">
              <w:rPr>
                <w:rFonts w:ascii="Tahoma" w:hAnsi="Tahoma" w:cs="Tahoma"/>
                <w:sz w:val="20"/>
                <w:szCs w:val="20"/>
                <w:lang w:val="en-GB"/>
              </w:rPr>
              <w:t xml:space="preserve"> edited in </w:t>
            </w:r>
            <w:r w:rsidR="0006702E" w:rsidRPr="00534BC7">
              <w:rPr>
                <w:rFonts w:ascii="Tahoma" w:hAnsi="Tahoma" w:cs="Tahoma"/>
                <w:sz w:val="20"/>
                <w:szCs w:val="20"/>
                <w:lang w:val="en-GB"/>
              </w:rPr>
              <w:t>‘</w:t>
            </w:r>
            <w:r w:rsidRPr="00534BC7">
              <w:rPr>
                <w:rFonts w:ascii="Tahoma" w:hAnsi="Tahoma" w:cs="Tahoma"/>
                <w:sz w:val="20"/>
                <w:szCs w:val="20"/>
                <w:lang w:val="en-GB"/>
              </w:rPr>
              <w:t>oposXXYY.dbf</w:t>
            </w:r>
            <w:r w:rsidR="0006702E" w:rsidRPr="00534BC7">
              <w:rPr>
                <w:rFonts w:ascii="Tahoma" w:hAnsi="Tahoma" w:cs="Tahoma"/>
                <w:sz w:val="20"/>
                <w:szCs w:val="20"/>
                <w:lang w:val="en-GB"/>
              </w:rPr>
              <w:t>’</w:t>
            </w:r>
            <w:r w:rsidRPr="00534BC7">
              <w:rPr>
                <w:rFonts w:ascii="Tahoma" w:hAnsi="Tahoma" w:cs="Tahoma"/>
                <w:sz w:val="20"/>
                <w:szCs w:val="20"/>
                <w:lang w:val="en-GB"/>
              </w:rPr>
              <w:t>.</w:t>
            </w:r>
          </w:p>
        </w:tc>
      </w:tr>
      <w:tr w:rsidR="007974A1" w:rsidRPr="00534BC7">
        <w:trPr>
          <w:cantSplit/>
        </w:trPr>
        <w:tc>
          <w:tcPr>
            <w:tcW w:w="1368" w:type="dxa"/>
            <w:vMerge/>
          </w:tcPr>
          <w:p w:rsidR="007974A1" w:rsidRPr="00534BC7" w:rsidRDefault="007974A1">
            <w:pPr>
              <w:jc w:val="both"/>
              <w:rPr>
                <w:rFonts w:ascii="Tahoma" w:hAnsi="Tahoma" w:cs="Tahoma"/>
                <w:color w:val="000000"/>
                <w:sz w:val="20"/>
                <w:szCs w:val="20"/>
                <w:lang w:val="en-GB"/>
              </w:rPr>
            </w:pPr>
          </w:p>
        </w:tc>
        <w:tc>
          <w:tcPr>
            <w:tcW w:w="8100" w:type="dxa"/>
          </w:tcPr>
          <w:p w:rsidR="007974A1" w:rsidRPr="00534BC7" w:rsidRDefault="00FE649F" w:rsidP="00172DF5">
            <w:pPr>
              <w:jc w:val="both"/>
              <w:rPr>
                <w:rFonts w:ascii="Tahoma" w:hAnsi="Tahoma" w:cs="Tahoma"/>
                <w:sz w:val="20"/>
                <w:szCs w:val="20"/>
                <w:lang w:val="en-GB"/>
              </w:rPr>
            </w:pPr>
            <w:r w:rsidRPr="00534BC7">
              <w:rPr>
                <w:rFonts w:ascii="Tahoma" w:hAnsi="Tahoma" w:cs="Tahoma"/>
                <w:sz w:val="20"/>
                <w:szCs w:val="20"/>
                <w:lang w:val="en-GB"/>
              </w:rPr>
              <w:t xml:space="preserve">Description of the ‘go’ field </w:t>
            </w:r>
            <w:r w:rsidR="00172DF5" w:rsidRPr="00534BC7">
              <w:rPr>
                <w:rFonts w:ascii="Tahoma" w:hAnsi="Tahoma" w:cs="Tahoma"/>
                <w:sz w:val="20"/>
                <w:szCs w:val="20"/>
                <w:lang w:val="en-GB"/>
              </w:rPr>
              <w:t>was</w:t>
            </w:r>
            <w:r w:rsidRPr="00534BC7">
              <w:rPr>
                <w:rFonts w:ascii="Tahoma" w:hAnsi="Tahoma" w:cs="Tahoma"/>
                <w:sz w:val="20"/>
                <w:szCs w:val="20"/>
                <w:lang w:val="en-GB"/>
              </w:rPr>
              <w:t xml:space="preserve"> edited in </w:t>
            </w:r>
            <w:r w:rsidR="0006702E" w:rsidRPr="00534BC7">
              <w:rPr>
                <w:rFonts w:ascii="Tahoma" w:hAnsi="Tahoma" w:cs="Tahoma"/>
                <w:sz w:val="20"/>
                <w:szCs w:val="20"/>
                <w:lang w:val="en-GB"/>
              </w:rPr>
              <w:t>‘</w:t>
            </w:r>
            <w:r w:rsidRPr="00534BC7">
              <w:rPr>
                <w:rFonts w:ascii="Tahoma" w:hAnsi="Tahoma" w:cs="Tahoma"/>
                <w:sz w:val="20"/>
                <w:szCs w:val="20"/>
                <w:lang w:val="en-GB"/>
              </w:rPr>
              <w:t>oposclXXYY.dbf</w:t>
            </w:r>
            <w:r w:rsidR="0006702E" w:rsidRPr="00534BC7">
              <w:rPr>
                <w:rFonts w:ascii="Tahoma" w:hAnsi="Tahoma" w:cs="Tahoma"/>
                <w:sz w:val="20"/>
                <w:szCs w:val="20"/>
                <w:lang w:val="en-GB"/>
              </w:rPr>
              <w:t>’</w:t>
            </w:r>
            <w:r w:rsidRPr="00534BC7">
              <w:rPr>
                <w:rFonts w:ascii="Tahoma" w:hAnsi="Tahoma" w:cs="Tahoma"/>
                <w:sz w:val="20"/>
                <w:szCs w:val="20"/>
                <w:lang w:val="en-GB"/>
              </w:rPr>
              <w:t>.</w:t>
            </w:r>
          </w:p>
        </w:tc>
      </w:tr>
      <w:tr w:rsidR="007974A1" w:rsidRPr="00534BC7">
        <w:trPr>
          <w:cantSplit/>
        </w:trPr>
        <w:tc>
          <w:tcPr>
            <w:tcW w:w="1368" w:type="dxa"/>
            <w:vMerge/>
          </w:tcPr>
          <w:p w:rsidR="007974A1" w:rsidRPr="00534BC7" w:rsidRDefault="007974A1">
            <w:pPr>
              <w:jc w:val="both"/>
              <w:rPr>
                <w:rFonts w:ascii="Tahoma" w:hAnsi="Tahoma" w:cs="Tahoma"/>
                <w:color w:val="000000"/>
                <w:sz w:val="20"/>
                <w:szCs w:val="20"/>
                <w:lang w:val="en-GB"/>
              </w:rPr>
            </w:pPr>
          </w:p>
        </w:tc>
        <w:tc>
          <w:tcPr>
            <w:tcW w:w="8100" w:type="dxa"/>
          </w:tcPr>
          <w:p w:rsidR="007974A1" w:rsidRPr="00534BC7" w:rsidRDefault="00FE649F" w:rsidP="00172DF5">
            <w:pPr>
              <w:jc w:val="both"/>
              <w:rPr>
                <w:rFonts w:ascii="Tahoma" w:hAnsi="Tahoma" w:cs="Tahoma"/>
                <w:sz w:val="20"/>
                <w:szCs w:val="20"/>
                <w:lang w:val="en-GB"/>
              </w:rPr>
            </w:pPr>
            <w:r w:rsidRPr="00534BC7">
              <w:rPr>
                <w:rFonts w:ascii="Tahoma" w:hAnsi="Tahoma" w:cs="Tahoma"/>
                <w:sz w:val="20"/>
                <w:szCs w:val="20"/>
                <w:lang w:val="en-GB"/>
              </w:rPr>
              <w:t xml:space="preserve">Notes </w:t>
            </w:r>
            <w:r w:rsidR="00172DF5" w:rsidRPr="00534BC7">
              <w:rPr>
                <w:rFonts w:ascii="Tahoma" w:hAnsi="Tahoma" w:cs="Tahoma"/>
                <w:sz w:val="20"/>
                <w:szCs w:val="20"/>
                <w:lang w:val="en-GB"/>
              </w:rPr>
              <w:t>were</w:t>
            </w:r>
            <w:r w:rsidRPr="00534BC7">
              <w:rPr>
                <w:rFonts w:ascii="Tahoma" w:hAnsi="Tahoma" w:cs="Tahoma"/>
                <w:sz w:val="20"/>
                <w:szCs w:val="20"/>
                <w:lang w:val="en-GB"/>
              </w:rPr>
              <w:t xml:space="preserve"> </w:t>
            </w:r>
            <w:r w:rsidR="00491041" w:rsidRPr="00534BC7">
              <w:rPr>
                <w:rFonts w:ascii="Tahoma" w:hAnsi="Tahoma" w:cs="Tahoma"/>
                <w:sz w:val="20"/>
                <w:szCs w:val="20"/>
                <w:lang w:val="en-GB"/>
              </w:rPr>
              <w:t>edited</w:t>
            </w:r>
            <w:r w:rsidRPr="00534BC7">
              <w:rPr>
                <w:rFonts w:ascii="Tahoma" w:hAnsi="Tahoma" w:cs="Tahoma"/>
                <w:sz w:val="20"/>
                <w:szCs w:val="20"/>
                <w:lang w:val="en-GB"/>
              </w:rPr>
              <w:t xml:space="preserve"> in </w:t>
            </w:r>
            <w:r w:rsidR="0006702E" w:rsidRPr="00534BC7">
              <w:rPr>
                <w:rFonts w:ascii="Tahoma" w:hAnsi="Tahoma" w:cs="Tahoma"/>
                <w:sz w:val="20"/>
                <w:szCs w:val="20"/>
                <w:lang w:val="en-GB"/>
              </w:rPr>
              <w:t>‘</w:t>
            </w:r>
            <w:r w:rsidRPr="00534BC7">
              <w:rPr>
                <w:rFonts w:ascii="Tahoma" w:hAnsi="Tahoma" w:cs="Tahoma"/>
                <w:sz w:val="20"/>
                <w:szCs w:val="20"/>
                <w:lang w:val="en-GB"/>
              </w:rPr>
              <w:t>monXXYY.dbf</w:t>
            </w:r>
            <w:r w:rsidR="0006702E" w:rsidRPr="00534BC7">
              <w:rPr>
                <w:rFonts w:ascii="Tahoma" w:hAnsi="Tahoma" w:cs="Tahoma"/>
                <w:sz w:val="20"/>
                <w:szCs w:val="20"/>
                <w:lang w:val="en-GB"/>
              </w:rPr>
              <w:t>’</w:t>
            </w:r>
            <w:r w:rsidR="00491041" w:rsidRPr="00534BC7">
              <w:rPr>
                <w:rFonts w:ascii="Tahoma" w:hAnsi="Tahoma" w:cs="Tahoma"/>
                <w:sz w:val="20"/>
                <w:szCs w:val="20"/>
                <w:lang w:val="en-GB"/>
              </w:rPr>
              <w:t>.</w:t>
            </w:r>
          </w:p>
        </w:tc>
      </w:tr>
      <w:tr w:rsidR="007974A1" w:rsidRPr="00534BC7">
        <w:trPr>
          <w:cantSplit/>
        </w:trPr>
        <w:tc>
          <w:tcPr>
            <w:tcW w:w="1368" w:type="dxa"/>
            <w:vMerge/>
          </w:tcPr>
          <w:p w:rsidR="007974A1" w:rsidRPr="00534BC7" w:rsidRDefault="007974A1">
            <w:pPr>
              <w:jc w:val="both"/>
              <w:rPr>
                <w:rFonts w:ascii="Tahoma" w:hAnsi="Tahoma" w:cs="Tahoma"/>
                <w:color w:val="000000"/>
                <w:sz w:val="20"/>
                <w:szCs w:val="20"/>
                <w:lang w:val="en-GB"/>
              </w:rPr>
            </w:pPr>
          </w:p>
        </w:tc>
        <w:tc>
          <w:tcPr>
            <w:tcW w:w="8100" w:type="dxa"/>
          </w:tcPr>
          <w:p w:rsidR="007974A1" w:rsidRPr="00534BC7" w:rsidRDefault="00F3480C" w:rsidP="001B460C">
            <w:pPr>
              <w:jc w:val="both"/>
              <w:rPr>
                <w:rFonts w:ascii="Tahoma" w:hAnsi="Tahoma" w:cs="Tahoma"/>
                <w:sz w:val="20"/>
                <w:szCs w:val="20"/>
                <w:lang w:val="en-GB"/>
              </w:rPr>
            </w:pPr>
            <w:r w:rsidRPr="00534BC7">
              <w:rPr>
                <w:rFonts w:ascii="Tahoma" w:hAnsi="Tahoma" w:cs="Tahoma"/>
                <w:sz w:val="20"/>
                <w:szCs w:val="20"/>
                <w:lang w:val="en-GB"/>
              </w:rPr>
              <w:t xml:space="preserve">The following fields </w:t>
            </w:r>
            <w:r w:rsidR="00172DF5" w:rsidRPr="00534BC7">
              <w:rPr>
                <w:rFonts w:ascii="Tahoma" w:hAnsi="Tahoma" w:cs="Tahoma"/>
                <w:sz w:val="20"/>
                <w:szCs w:val="20"/>
                <w:lang w:val="en-GB"/>
              </w:rPr>
              <w:t>were</w:t>
            </w:r>
            <w:r w:rsidRPr="00534BC7">
              <w:rPr>
                <w:rFonts w:ascii="Tahoma" w:hAnsi="Tahoma" w:cs="Tahoma"/>
                <w:sz w:val="20"/>
                <w:szCs w:val="20"/>
                <w:lang w:val="en-GB"/>
              </w:rPr>
              <w:t xml:space="preserve"> removed from</w:t>
            </w:r>
            <w:r w:rsidR="007974A1" w:rsidRPr="00534BC7">
              <w:rPr>
                <w:rFonts w:ascii="Tahoma" w:hAnsi="Tahoma" w:cs="Tahoma"/>
                <w:sz w:val="20"/>
                <w:szCs w:val="20"/>
                <w:lang w:val="en-GB"/>
              </w:rPr>
              <w:t xml:space="preserve"> </w:t>
            </w:r>
            <w:r w:rsidR="0006702E" w:rsidRPr="00534BC7">
              <w:rPr>
                <w:rFonts w:ascii="Tahoma" w:hAnsi="Tahoma" w:cs="Tahoma"/>
                <w:sz w:val="20"/>
                <w:szCs w:val="20"/>
                <w:lang w:val="en-GB"/>
              </w:rPr>
              <w:t>‘</w:t>
            </w:r>
            <w:r w:rsidR="007974A1" w:rsidRPr="00534BC7">
              <w:rPr>
                <w:rFonts w:ascii="Tahoma" w:hAnsi="Tahoma" w:cs="Tahoma"/>
                <w:sz w:val="20"/>
                <w:szCs w:val="20"/>
                <w:lang w:val="en-GB"/>
              </w:rPr>
              <w:t>f04_</w:t>
            </w:r>
            <w:r w:rsidR="008B1D8B" w:rsidRPr="00534BC7">
              <w:rPr>
                <w:rFonts w:ascii="Tahoma" w:hAnsi="Tahoma" w:cs="Tahoma"/>
                <w:sz w:val="20"/>
                <w:szCs w:val="20"/>
                <w:lang w:val="en-GB"/>
              </w:rPr>
              <w:t>XXYY</w:t>
            </w:r>
            <w:r w:rsidR="007974A1" w:rsidRPr="00534BC7">
              <w:rPr>
                <w:rFonts w:ascii="Tahoma" w:hAnsi="Tahoma" w:cs="Tahoma"/>
                <w:sz w:val="20"/>
                <w:szCs w:val="20"/>
                <w:lang w:val="en-GB"/>
              </w:rPr>
              <w:t>.dbf</w:t>
            </w:r>
            <w:r w:rsidR="0006702E" w:rsidRPr="00534BC7">
              <w:rPr>
                <w:rFonts w:ascii="Tahoma" w:hAnsi="Tahoma" w:cs="Tahoma"/>
                <w:sz w:val="20"/>
                <w:szCs w:val="20"/>
                <w:lang w:val="en-GB"/>
              </w:rPr>
              <w:t>’</w:t>
            </w:r>
            <w:r w:rsidRPr="00534BC7">
              <w:rPr>
                <w:rFonts w:ascii="Tahoma" w:hAnsi="Tahoma" w:cs="Tahoma"/>
                <w:sz w:val="20"/>
                <w:szCs w:val="20"/>
                <w:lang w:val="en-GB"/>
              </w:rPr>
              <w:t xml:space="preserve"> and</w:t>
            </w:r>
            <w:r w:rsidR="00010473" w:rsidRPr="00534BC7">
              <w:rPr>
                <w:rFonts w:ascii="Tahoma" w:hAnsi="Tahoma" w:cs="Tahoma"/>
                <w:sz w:val="20"/>
                <w:szCs w:val="20"/>
                <w:lang w:val="en-GB"/>
              </w:rPr>
              <w:t xml:space="preserve"> </w:t>
            </w:r>
            <w:r w:rsidR="0006702E" w:rsidRPr="00534BC7">
              <w:rPr>
                <w:rFonts w:ascii="Tahoma" w:hAnsi="Tahoma" w:cs="Tahoma"/>
                <w:sz w:val="20"/>
                <w:szCs w:val="20"/>
                <w:lang w:val="en-GB"/>
              </w:rPr>
              <w:t>‘</w:t>
            </w:r>
            <w:r w:rsidR="007974A1" w:rsidRPr="00534BC7">
              <w:rPr>
                <w:rFonts w:ascii="Tahoma" w:hAnsi="Tahoma" w:cs="Tahoma"/>
                <w:sz w:val="20"/>
                <w:szCs w:val="20"/>
                <w:lang w:val="en-GB"/>
              </w:rPr>
              <w:t>f08_XX</w:t>
            </w:r>
            <w:r w:rsidR="002F66CE" w:rsidRPr="00534BC7">
              <w:rPr>
                <w:rFonts w:ascii="Tahoma" w:hAnsi="Tahoma" w:cs="Tahoma"/>
                <w:sz w:val="20"/>
                <w:szCs w:val="20"/>
                <w:lang w:val="en-GB"/>
              </w:rPr>
              <w:t>00</w:t>
            </w:r>
            <w:r w:rsidR="007974A1" w:rsidRPr="00534BC7">
              <w:rPr>
                <w:rFonts w:ascii="Tahoma" w:hAnsi="Tahoma" w:cs="Tahoma"/>
                <w:sz w:val="20"/>
                <w:szCs w:val="20"/>
                <w:lang w:val="en-GB"/>
              </w:rPr>
              <w:t>.dbf</w:t>
            </w:r>
            <w:r w:rsidR="0006702E" w:rsidRPr="00534BC7">
              <w:rPr>
                <w:rFonts w:ascii="Tahoma" w:hAnsi="Tahoma" w:cs="Tahoma"/>
                <w:sz w:val="20"/>
                <w:szCs w:val="20"/>
                <w:lang w:val="en-GB"/>
              </w:rPr>
              <w:t>’</w:t>
            </w:r>
            <w:r w:rsidRPr="00534BC7">
              <w:rPr>
                <w:rFonts w:ascii="Tahoma" w:hAnsi="Tahoma" w:cs="Tahoma"/>
                <w:sz w:val="20"/>
                <w:szCs w:val="20"/>
                <w:lang w:val="en-GB"/>
              </w:rPr>
              <w:t>: ‘</w:t>
            </w:r>
            <w:r w:rsidR="007974A1" w:rsidRPr="00534BC7">
              <w:rPr>
                <w:rFonts w:ascii="Tahoma" w:hAnsi="Tahoma" w:cs="Tahoma"/>
                <w:sz w:val="20"/>
                <w:szCs w:val="20"/>
                <w:lang w:val="en-GB"/>
              </w:rPr>
              <w:t>sub_sell</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sub_buy</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comiss</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nkd</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name</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summa</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 xml:space="preserve">Type and </w:t>
            </w:r>
            <w:r w:rsidR="001B460C" w:rsidRPr="00534BC7">
              <w:rPr>
                <w:rFonts w:ascii="Tahoma" w:hAnsi="Tahoma" w:cs="Tahoma"/>
                <w:sz w:val="20"/>
                <w:szCs w:val="20"/>
                <w:lang w:val="en-GB"/>
              </w:rPr>
              <w:t>purpose of the</w:t>
            </w:r>
            <w:r w:rsidR="007974A1" w:rsidRPr="00534BC7">
              <w:rPr>
                <w:rFonts w:ascii="Tahoma" w:hAnsi="Tahoma" w:cs="Tahoma"/>
                <w:sz w:val="20"/>
                <w:szCs w:val="20"/>
                <w:lang w:val="en-GB"/>
              </w:rPr>
              <w:t xml:space="preserve"> </w:t>
            </w:r>
            <w:r w:rsidR="001B460C" w:rsidRPr="00534BC7">
              <w:rPr>
                <w:rFonts w:ascii="Tahoma" w:hAnsi="Tahoma" w:cs="Tahoma"/>
                <w:sz w:val="20"/>
                <w:szCs w:val="20"/>
                <w:lang w:val="en-GB"/>
              </w:rPr>
              <w:t>‘</w:t>
            </w:r>
            <w:r w:rsidR="007974A1" w:rsidRPr="00534BC7">
              <w:rPr>
                <w:rFonts w:ascii="Tahoma" w:hAnsi="Tahoma" w:cs="Tahoma"/>
                <w:sz w:val="20"/>
                <w:szCs w:val="20"/>
                <w:lang w:val="en-GB"/>
              </w:rPr>
              <w:t>type</w:t>
            </w:r>
            <w:r w:rsidR="001B460C" w:rsidRPr="00534BC7">
              <w:rPr>
                <w:rFonts w:ascii="Tahoma" w:hAnsi="Tahoma" w:cs="Tahoma"/>
                <w:sz w:val="20"/>
                <w:szCs w:val="20"/>
                <w:lang w:val="en-GB"/>
              </w:rPr>
              <w:t>’ was changed</w:t>
            </w:r>
            <w:r w:rsidR="007974A1" w:rsidRPr="00534BC7">
              <w:rPr>
                <w:rFonts w:ascii="Tahoma" w:hAnsi="Tahoma" w:cs="Tahoma"/>
                <w:sz w:val="20"/>
                <w:szCs w:val="20"/>
                <w:lang w:val="en-GB"/>
              </w:rPr>
              <w:t xml:space="preserve">. </w:t>
            </w:r>
            <w:r w:rsidR="001B460C" w:rsidRPr="00534BC7">
              <w:rPr>
                <w:rFonts w:ascii="Tahoma" w:hAnsi="Tahoma" w:cs="Tahoma"/>
                <w:sz w:val="20"/>
                <w:szCs w:val="20"/>
                <w:lang w:val="en-GB"/>
              </w:rPr>
              <w:t>The following fields were added:</w:t>
            </w:r>
            <w:r w:rsidR="007974A1" w:rsidRPr="00534BC7">
              <w:rPr>
                <w:rFonts w:ascii="Tahoma" w:hAnsi="Tahoma" w:cs="Tahoma"/>
                <w:sz w:val="20"/>
                <w:szCs w:val="20"/>
                <w:lang w:val="en-GB"/>
              </w:rPr>
              <w:t xml:space="preserve"> </w:t>
            </w:r>
            <w:r w:rsidR="001B460C" w:rsidRPr="00534BC7">
              <w:rPr>
                <w:rFonts w:ascii="Tahoma" w:hAnsi="Tahoma" w:cs="Tahoma"/>
                <w:sz w:val="20"/>
                <w:szCs w:val="20"/>
                <w:lang w:val="en-GB"/>
              </w:rPr>
              <w:t>‘</w:t>
            </w:r>
            <w:r w:rsidR="007974A1" w:rsidRPr="00534BC7">
              <w:rPr>
                <w:rFonts w:ascii="Tahoma" w:hAnsi="Tahoma" w:cs="Tahoma"/>
                <w:sz w:val="20"/>
                <w:szCs w:val="20"/>
                <w:lang w:val="en-GB"/>
              </w:rPr>
              <w:t>fee_buy</w:t>
            </w:r>
            <w:r w:rsidR="001B460C"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001B460C" w:rsidRPr="00534BC7">
              <w:rPr>
                <w:rFonts w:ascii="Tahoma" w:hAnsi="Tahoma" w:cs="Tahoma"/>
                <w:sz w:val="20"/>
                <w:szCs w:val="20"/>
                <w:lang w:val="en-GB"/>
              </w:rPr>
              <w:t>‘</w:t>
            </w:r>
            <w:r w:rsidR="007974A1" w:rsidRPr="00534BC7">
              <w:rPr>
                <w:rFonts w:ascii="Tahoma" w:hAnsi="Tahoma" w:cs="Tahoma"/>
                <w:sz w:val="20"/>
                <w:szCs w:val="20"/>
                <w:lang w:val="en-GB"/>
              </w:rPr>
              <w:t>fee_sell</w:t>
            </w:r>
            <w:r w:rsidR="001B460C"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001B460C" w:rsidRPr="00534BC7">
              <w:rPr>
                <w:rFonts w:ascii="Tahoma" w:hAnsi="Tahoma" w:cs="Tahoma"/>
                <w:sz w:val="20"/>
                <w:szCs w:val="20"/>
                <w:lang w:val="en-GB"/>
              </w:rPr>
              <w:t>‘</w:t>
            </w:r>
            <w:r w:rsidR="007974A1" w:rsidRPr="00534BC7">
              <w:rPr>
                <w:rFonts w:ascii="Tahoma" w:hAnsi="Tahoma" w:cs="Tahoma"/>
                <w:sz w:val="20"/>
                <w:szCs w:val="20"/>
                <w:lang w:val="en-GB"/>
              </w:rPr>
              <w:t>date2</w:t>
            </w:r>
            <w:r w:rsidR="001B460C"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001B460C" w:rsidRPr="00534BC7">
              <w:rPr>
                <w:rFonts w:ascii="Tahoma" w:hAnsi="Tahoma" w:cs="Tahoma"/>
                <w:sz w:val="20"/>
                <w:szCs w:val="20"/>
                <w:lang w:val="en-GB"/>
              </w:rPr>
              <w:t>Notes were added.</w:t>
            </w:r>
          </w:p>
        </w:tc>
      </w:tr>
      <w:tr w:rsidR="007974A1" w:rsidRPr="00534BC7">
        <w:trPr>
          <w:cantSplit/>
        </w:trPr>
        <w:tc>
          <w:tcPr>
            <w:tcW w:w="1368" w:type="dxa"/>
            <w:vMerge/>
          </w:tcPr>
          <w:p w:rsidR="007974A1" w:rsidRPr="00534BC7" w:rsidRDefault="007974A1">
            <w:pPr>
              <w:jc w:val="both"/>
              <w:rPr>
                <w:rFonts w:ascii="Tahoma" w:hAnsi="Tahoma" w:cs="Tahoma"/>
                <w:color w:val="000000"/>
                <w:sz w:val="20"/>
                <w:szCs w:val="20"/>
                <w:lang w:val="en-GB"/>
              </w:rPr>
            </w:pPr>
          </w:p>
        </w:tc>
        <w:tc>
          <w:tcPr>
            <w:tcW w:w="8100" w:type="dxa"/>
          </w:tcPr>
          <w:p w:rsidR="007974A1" w:rsidRPr="00534BC7" w:rsidRDefault="001B460C" w:rsidP="001B460C">
            <w:pPr>
              <w:jc w:val="both"/>
              <w:rPr>
                <w:rFonts w:ascii="Tahoma" w:hAnsi="Tahoma" w:cs="Tahoma"/>
                <w:sz w:val="20"/>
                <w:szCs w:val="20"/>
                <w:lang w:val="en-GB"/>
              </w:rPr>
            </w:pPr>
            <w:r w:rsidRPr="00534BC7">
              <w:rPr>
                <w:rFonts w:ascii="Tahoma" w:hAnsi="Tahoma" w:cs="Tahoma"/>
                <w:sz w:val="20"/>
                <w:szCs w:val="20"/>
                <w:lang w:val="en-GB"/>
              </w:rPr>
              <w:t>The following fields were removed</w:t>
            </w:r>
            <w:r w:rsidR="00DD6E9E" w:rsidRPr="00534BC7">
              <w:rPr>
                <w:rFonts w:ascii="Tahoma" w:hAnsi="Tahoma" w:cs="Tahoma"/>
                <w:sz w:val="20"/>
                <w:szCs w:val="20"/>
                <w:lang w:val="en-GB"/>
              </w:rPr>
              <w:t xml:space="preserve"> from </w:t>
            </w:r>
            <w:r w:rsidR="0006702E" w:rsidRPr="00534BC7">
              <w:rPr>
                <w:rFonts w:ascii="Tahoma" w:hAnsi="Tahoma" w:cs="Tahoma"/>
                <w:sz w:val="20"/>
                <w:szCs w:val="20"/>
                <w:lang w:val="en-GB"/>
              </w:rPr>
              <w:t>‘</w:t>
            </w:r>
            <w:r w:rsidR="00DD6E9E" w:rsidRPr="00534BC7">
              <w:rPr>
                <w:rFonts w:ascii="Tahoma" w:hAnsi="Tahoma" w:cs="Tahoma"/>
                <w:sz w:val="20"/>
                <w:szCs w:val="20"/>
                <w:lang w:val="en-GB"/>
              </w:rPr>
              <w:t>o04_XXYY.dbf</w:t>
            </w:r>
            <w:r w:rsidR="0006702E" w:rsidRPr="00534BC7">
              <w:rPr>
                <w:rFonts w:ascii="Tahoma" w:hAnsi="Tahoma" w:cs="Tahoma"/>
                <w:sz w:val="20"/>
                <w:szCs w:val="20"/>
                <w:lang w:val="en-GB"/>
              </w:rPr>
              <w:t>’</w:t>
            </w:r>
            <w:r w:rsidR="00DD6E9E" w:rsidRPr="00534BC7">
              <w:rPr>
                <w:rFonts w:ascii="Tahoma" w:hAnsi="Tahoma" w:cs="Tahoma"/>
                <w:sz w:val="20"/>
                <w:szCs w:val="20"/>
                <w:lang w:val="en-GB"/>
              </w:rPr>
              <w:t xml:space="preserve"> and</w:t>
            </w:r>
            <w:r w:rsidRPr="00534BC7">
              <w:rPr>
                <w:rFonts w:ascii="Tahoma" w:hAnsi="Tahoma" w:cs="Tahoma"/>
                <w:sz w:val="20"/>
                <w:szCs w:val="20"/>
                <w:lang w:val="en-GB"/>
              </w:rPr>
              <w:t xml:space="preserve"> </w:t>
            </w:r>
            <w:r w:rsidR="0006702E" w:rsidRPr="00534BC7">
              <w:rPr>
                <w:rFonts w:ascii="Tahoma" w:hAnsi="Tahoma" w:cs="Tahoma"/>
                <w:sz w:val="20"/>
                <w:szCs w:val="20"/>
                <w:lang w:val="en-GB"/>
              </w:rPr>
              <w:t>‘</w:t>
            </w:r>
            <w:r w:rsidRPr="00534BC7">
              <w:rPr>
                <w:rFonts w:ascii="Tahoma" w:hAnsi="Tahoma" w:cs="Tahoma"/>
                <w:sz w:val="20"/>
                <w:szCs w:val="20"/>
                <w:lang w:val="en-GB"/>
              </w:rPr>
              <w:t>o08_XX00.dbf</w:t>
            </w:r>
            <w:r w:rsidR="0006702E" w:rsidRPr="00534BC7">
              <w:rPr>
                <w:rFonts w:ascii="Tahoma" w:hAnsi="Tahoma" w:cs="Tahoma"/>
                <w:sz w:val="20"/>
                <w:szCs w:val="20"/>
                <w:lang w:val="en-GB"/>
              </w:rPr>
              <w:t>’</w:t>
            </w:r>
            <w:r w:rsidRPr="00534BC7">
              <w:rPr>
                <w:rFonts w:ascii="Tahoma" w:hAnsi="Tahoma" w:cs="Tahoma"/>
                <w:sz w:val="20"/>
                <w:szCs w:val="20"/>
                <w:lang w:val="en-GB"/>
              </w:rPr>
              <w:t>: ‘sub_sell’, ‘sub_buy’, ‘comiss</w:t>
            </w:r>
            <w:r w:rsidR="00DD6E9E" w:rsidRPr="00534BC7">
              <w:rPr>
                <w:rFonts w:ascii="Tahoma" w:hAnsi="Tahoma" w:cs="Tahoma"/>
                <w:sz w:val="20"/>
                <w:szCs w:val="20"/>
                <w:lang w:val="en-GB"/>
              </w:rPr>
              <w:t>’</w:t>
            </w:r>
            <w:r w:rsidRPr="00534BC7">
              <w:rPr>
                <w:rFonts w:ascii="Tahoma" w:hAnsi="Tahoma" w:cs="Tahoma"/>
                <w:sz w:val="20"/>
                <w:szCs w:val="20"/>
                <w:lang w:val="en-GB"/>
              </w:rPr>
              <w:t xml:space="preserve">, </w:t>
            </w:r>
            <w:r w:rsidR="00DD6E9E" w:rsidRPr="00534BC7">
              <w:rPr>
                <w:rFonts w:ascii="Tahoma" w:hAnsi="Tahoma" w:cs="Tahoma"/>
                <w:sz w:val="20"/>
                <w:szCs w:val="20"/>
                <w:lang w:val="en-GB"/>
              </w:rPr>
              <w:t>‘</w:t>
            </w:r>
            <w:r w:rsidRPr="00534BC7">
              <w:rPr>
                <w:rFonts w:ascii="Tahoma" w:hAnsi="Tahoma" w:cs="Tahoma"/>
                <w:sz w:val="20"/>
                <w:szCs w:val="20"/>
                <w:lang w:val="en-GB"/>
              </w:rPr>
              <w:t>nkd’, ‘type’, ‘name’, ‘summa’. Type and purpose of the ‘type’ field was changed. The following fields were added</w:t>
            </w:r>
            <w:r w:rsidR="00062B6F" w:rsidRPr="00534BC7">
              <w:rPr>
                <w:rFonts w:ascii="Tahoma" w:hAnsi="Tahoma" w:cs="Tahoma"/>
                <w:sz w:val="20"/>
                <w:szCs w:val="20"/>
                <w:lang w:val="en-GB"/>
              </w:rPr>
              <w:t>:</w:t>
            </w:r>
            <w:r w:rsidRPr="00534BC7">
              <w:rPr>
                <w:rFonts w:ascii="Tahoma" w:hAnsi="Tahoma" w:cs="Tahoma"/>
                <w:sz w:val="20"/>
                <w:szCs w:val="20"/>
                <w:lang w:val="en-GB"/>
              </w:rPr>
              <w:t xml:space="preserve"> ‘fee_buy’, ‘fee_sell’, ‘date2’. Notes were added.</w:t>
            </w:r>
          </w:p>
        </w:tc>
      </w:tr>
      <w:tr w:rsidR="007974A1" w:rsidRPr="00534BC7">
        <w:trPr>
          <w:cantSplit/>
        </w:trPr>
        <w:tc>
          <w:tcPr>
            <w:tcW w:w="1368" w:type="dxa"/>
            <w:vMerge w:val="restart"/>
          </w:tcPr>
          <w:p w:rsidR="007974A1" w:rsidRPr="00534BC7" w:rsidRDefault="00CC26D1">
            <w:pPr>
              <w:jc w:val="both"/>
              <w:rPr>
                <w:rFonts w:ascii="Tahoma" w:hAnsi="Tahoma" w:cs="Tahoma"/>
                <w:color w:val="000000"/>
                <w:sz w:val="20"/>
                <w:szCs w:val="20"/>
                <w:lang w:val="en-GB"/>
              </w:rPr>
            </w:pPr>
            <w:r w:rsidRPr="00534BC7">
              <w:rPr>
                <w:rFonts w:ascii="Tahoma" w:hAnsi="Tahoma" w:cs="Tahoma"/>
                <w:color w:val="000000"/>
                <w:sz w:val="20"/>
                <w:szCs w:val="20"/>
                <w:lang w:val="en-GB"/>
              </w:rPr>
              <w:t>30.12.</w:t>
            </w:r>
            <w:r w:rsidR="007974A1" w:rsidRPr="00534BC7">
              <w:rPr>
                <w:rFonts w:ascii="Tahoma" w:hAnsi="Tahoma" w:cs="Tahoma"/>
                <w:color w:val="000000"/>
                <w:sz w:val="20"/>
                <w:szCs w:val="20"/>
                <w:lang w:val="en-GB"/>
              </w:rPr>
              <w:t>2002</w:t>
            </w:r>
          </w:p>
        </w:tc>
        <w:tc>
          <w:tcPr>
            <w:tcW w:w="8100" w:type="dxa"/>
          </w:tcPr>
          <w:p w:rsidR="007974A1" w:rsidRPr="00534BC7" w:rsidRDefault="00DD6E9E">
            <w:pPr>
              <w:jc w:val="both"/>
              <w:rPr>
                <w:rFonts w:ascii="Tahoma" w:hAnsi="Tahoma" w:cs="Tahoma"/>
                <w:sz w:val="20"/>
                <w:szCs w:val="20"/>
                <w:lang w:val="en-GB"/>
              </w:rPr>
            </w:pPr>
            <w:r w:rsidRPr="00534BC7">
              <w:rPr>
                <w:rFonts w:ascii="Tahoma" w:hAnsi="Tahoma" w:cs="Tahoma"/>
                <w:sz w:val="20"/>
                <w:szCs w:val="20"/>
                <w:lang w:val="en-GB"/>
              </w:rPr>
              <w:t xml:space="preserve">The ‘execution2’ field was added </w:t>
            </w:r>
            <w:r w:rsidR="00062B6F" w:rsidRPr="00534BC7">
              <w:rPr>
                <w:rFonts w:ascii="Tahoma" w:hAnsi="Tahoma" w:cs="Tahoma"/>
                <w:sz w:val="20"/>
                <w:szCs w:val="20"/>
                <w:lang w:val="en-GB"/>
              </w:rPr>
              <w:t>in</w:t>
            </w:r>
            <w:r w:rsidRPr="00534BC7">
              <w:rPr>
                <w:rFonts w:ascii="Tahoma" w:hAnsi="Tahoma" w:cs="Tahoma"/>
                <w:sz w:val="20"/>
                <w:szCs w:val="20"/>
                <w:lang w:val="en-GB"/>
              </w:rPr>
              <w:t xml:space="preserve">to </w:t>
            </w:r>
            <w:r w:rsidR="0006702E" w:rsidRPr="00534BC7">
              <w:rPr>
                <w:rFonts w:ascii="Tahoma" w:hAnsi="Tahoma" w:cs="Tahoma"/>
                <w:sz w:val="20"/>
                <w:szCs w:val="20"/>
                <w:lang w:val="en-GB"/>
              </w:rPr>
              <w:t>‘</w:t>
            </w:r>
            <w:r w:rsidRPr="00534BC7">
              <w:rPr>
                <w:rFonts w:ascii="Tahoma" w:hAnsi="Tahoma" w:cs="Tahoma"/>
                <w:sz w:val="20"/>
                <w:szCs w:val="20"/>
                <w:lang w:val="en-GB"/>
              </w:rPr>
              <w:t>f07.dbf</w:t>
            </w:r>
            <w:r w:rsidR="0006702E" w:rsidRPr="00534BC7">
              <w:rPr>
                <w:rFonts w:ascii="Tahoma" w:hAnsi="Tahoma" w:cs="Tahoma"/>
                <w:sz w:val="20"/>
                <w:szCs w:val="20"/>
                <w:lang w:val="en-GB"/>
              </w:rPr>
              <w:t>’</w:t>
            </w:r>
            <w:r w:rsidRPr="00534BC7">
              <w:rPr>
                <w:rFonts w:ascii="Tahoma" w:hAnsi="Tahoma" w:cs="Tahoma"/>
                <w:sz w:val="20"/>
                <w:szCs w:val="20"/>
                <w:lang w:val="en-GB"/>
              </w:rPr>
              <w:t>.</w:t>
            </w:r>
          </w:p>
        </w:tc>
      </w:tr>
      <w:tr w:rsidR="007974A1" w:rsidRPr="00534BC7">
        <w:trPr>
          <w:cantSplit/>
        </w:trPr>
        <w:tc>
          <w:tcPr>
            <w:tcW w:w="1368" w:type="dxa"/>
            <w:vMerge/>
          </w:tcPr>
          <w:p w:rsidR="007974A1" w:rsidRPr="00534BC7" w:rsidRDefault="007974A1">
            <w:pPr>
              <w:jc w:val="both"/>
              <w:rPr>
                <w:rFonts w:ascii="Tahoma" w:hAnsi="Tahoma" w:cs="Tahoma"/>
                <w:color w:val="000000"/>
                <w:sz w:val="20"/>
                <w:szCs w:val="20"/>
                <w:lang w:val="en-GB"/>
              </w:rPr>
            </w:pPr>
          </w:p>
        </w:tc>
        <w:tc>
          <w:tcPr>
            <w:tcW w:w="8100" w:type="dxa"/>
          </w:tcPr>
          <w:p w:rsidR="007974A1" w:rsidRPr="00534BC7" w:rsidRDefault="00DD6E9E">
            <w:pPr>
              <w:jc w:val="both"/>
              <w:rPr>
                <w:rFonts w:ascii="Tahoma" w:hAnsi="Tahoma" w:cs="Tahoma"/>
                <w:sz w:val="20"/>
                <w:szCs w:val="20"/>
                <w:lang w:val="en-GB"/>
              </w:rPr>
            </w:pPr>
            <w:r w:rsidRPr="00534BC7">
              <w:rPr>
                <w:rFonts w:ascii="Tahoma" w:hAnsi="Tahoma" w:cs="Tahoma"/>
                <w:sz w:val="20"/>
                <w:szCs w:val="20"/>
                <w:lang w:val="en-GB"/>
              </w:rPr>
              <w:t xml:space="preserve">The ‘date2’ and ‘execution2’ fields were added </w:t>
            </w:r>
            <w:r w:rsidR="00062B6F" w:rsidRPr="00534BC7">
              <w:rPr>
                <w:rFonts w:ascii="Tahoma" w:hAnsi="Tahoma" w:cs="Tahoma"/>
                <w:sz w:val="20"/>
                <w:szCs w:val="20"/>
                <w:lang w:val="en-GB"/>
              </w:rPr>
              <w:t>in</w:t>
            </w:r>
            <w:r w:rsidRPr="00534BC7">
              <w:rPr>
                <w:rFonts w:ascii="Tahoma" w:hAnsi="Tahoma" w:cs="Tahoma"/>
                <w:sz w:val="20"/>
                <w:szCs w:val="20"/>
                <w:lang w:val="en-GB"/>
              </w:rPr>
              <w:t xml:space="preserve">to </w:t>
            </w:r>
            <w:r w:rsidR="0006702E" w:rsidRPr="00534BC7">
              <w:rPr>
                <w:rFonts w:ascii="Tahoma" w:hAnsi="Tahoma" w:cs="Tahoma"/>
                <w:sz w:val="20"/>
                <w:szCs w:val="20"/>
                <w:lang w:val="en-GB"/>
              </w:rPr>
              <w:t>‘</w:t>
            </w:r>
            <w:r w:rsidRPr="00534BC7">
              <w:rPr>
                <w:rFonts w:ascii="Tahoma" w:hAnsi="Tahoma" w:cs="Tahoma"/>
                <w:sz w:val="20"/>
                <w:szCs w:val="20"/>
                <w:lang w:val="en-GB"/>
              </w:rPr>
              <w:t>o07.dbf</w:t>
            </w:r>
            <w:r w:rsidR="0006702E" w:rsidRPr="00534BC7">
              <w:rPr>
                <w:rFonts w:ascii="Tahoma" w:hAnsi="Tahoma" w:cs="Tahoma"/>
                <w:sz w:val="20"/>
                <w:szCs w:val="20"/>
                <w:lang w:val="en-GB"/>
              </w:rPr>
              <w:t>’</w:t>
            </w:r>
            <w:r w:rsidRPr="00534BC7">
              <w:rPr>
                <w:rFonts w:ascii="Tahoma" w:hAnsi="Tahoma" w:cs="Tahoma"/>
                <w:sz w:val="20"/>
                <w:szCs w:val="20"/>
                <w:lang w:val="en-GB"/>
              </w:rPr>
              <w:t>. Notes were added.</w:t>
            </w:r>
          </w:p>
        </w:tc>
      </w:tr>
      <w:tr w:rsidR="00DD6E9E" w:rsidRPr="00534BC7">
        <w:trPr>
          <w:cantSplit/>
        </w:trPr>
        <w:tc>
          <w:tcPr>
            <w:tcW w:w="1368" w:type="dxa"/>
            <w:vMerge/>
          </w:tcPr>
          <w:p w:rsidR="00DD6E9E" w:rsidRPr="00534BC7" w:rsidRDefault="00DD6E9E">
            <w:pPr>
              <w:jc w:val="both"/>
              <w:rPr>
                <w:rFonts w:ascii="Tahoma" w:hAnsi="Tahoma" w:cs="Tahoma"/>
                <w:color w:val="000000"/>
                <w:sz w:val="20"/>
                <w:szCs w:val="20"/>
                <w:lang w:val="en-GB"/>
              </w:rPr>
            </w:pPr>
          </w:p>
        </w:tc>
        <w:tc>
          <w:tcPr>
            <w:tcW w:w="8100" w:type="dxa"/>
          </w:tcPr>
          <w:p w:rsidR="00DD6E9E" w:rsidRPr="00534BC7" w:rsidRDefault="00DD6E9E" w:rsidP="00DD6E9E">
            <w:pPr>
              <w:jc w:val="both"/>
              <w:rPr>
                <w:rFonts w:ascii="Tahoma" w:hAnsi="Tahoma" w:cs="Tahoma"/>
                <w:sz w:val="20"/>
                <w:szCs w:val="20"/>
                <w:lang w:val="en-GB"/>
              </w:rPr>
            </w:pPr>
            <w:r w:rsidRPr="00534BC7">
              <w:rPr>
                <w:rFonts w:ascii="Tahoma" w:hAnsi="Tahoma" w:cs="Tahoma"/>
                <w:sz w:val="20"/>
                <w:szCs w:val="20"/>
                <w:lang w:val="en-GB"/>
              </w:rPr>
              <w:t xml:space="preserve">The ‘date2’ field was added </w:t>
            </w:r>
            <w:r w:rsidR="00062B6F" w:rsidRPr="00534BC7">
              <w:rPr>
                <w:rFonts w:ascii="Tahoma" w:hAnsi="Tahoma" w:cs="Tahoma"/>
                <w:sz w:val="20"/>
                <w:szCs w:val="20"/>
                <w:lang w:val="en-GB"/>
              </w:rPr>
              <w:t>in</w:t>
            </w:r>
            <w:r w:rsidRPr="00534BC7">
              <w:rPr>
                <w:rFonts w:ascii="Tahoma" w:hAnsi="Tahoma" w:cs="Tahoma"/>
                <w:sz w:val="20"/>
                <w:szCs w:val="20"/>
                <w:lang w:val="en-GB"/>
              </w:rPr>
              <w:t xml:space="preserve">to </w:t>
            </w:r>
            <w:r w:rsidR="0006702E" w:rsidRPr="00534BC7">
              <w:rPr>
                <w:rFonts w:ascii="Tahoma" w:hAnsi="Tahoma" w:cs="Tahoma"/>
                <w:sz w:val="20"/>
                <w:szCs w:val="20"/>
                <w:lang w:val="en-GB"/>
              </w:rPr>
              <w:t>‘</w:t>
            </w:r>
            <w:r w:rsidRPr="00534BC7">
              <w:rPr>
                <w:rFonts w:ascii="Tahoma" w:hAnsi="Tahoma" w:cs="Tahoma"/>
                <w:sz w:val="20"/>
                <w:szCs w:val="20"/>
                <w:lang w:val="en-GB"/>
              </w:rPr>
              <w:t>fordlogXXYY.dbf</w:t>
            </w:r>
            <w:r w:rsidR="0006702E" w:rsidRPr="00534BC7">
              <w:rPr>
                <w:rFonts w:ascii="Tahoma" w:hAnsi="Tahoma" w:cs="Tahoma"/>
                <w:sz w:val="20"/>
                <w:szCs w:val="20"/>
                <w:lang w:val="en-GB"/>
              </w:rPr>
              <w:t>’</w:t>
            </w:r>
            <w:r w:rsidRPr="00534BC7">
              <w:rPr>
                <w:rFonts w:ascii="Tahoma" w:hAnsi="Tahoma" w:cs="Tahoma"/>
                <w:sz w:val="20"/>
                <w:szCs w:val="20"/>
                <w:lang w:val="en-GB"/>
              </w:rPr>
              <w:t>. Notes were added.</w:t>
            </w:r>
          </w:p>
        </w:tc>
      </w:tr>
      <w:tr w:rsidR="00DD6E9E" w:rsidRPr="00534BC7">
        <w:trPr>
          <w:cantSplit/>
        </w:trPr>
        <w:tc>
          <w:tcPr>
            <w:tcW w:w="1368" w:type="dxa"/>
            <w:vMerge/>
          </w:tcPr>
          <w:p w:rsidR="00DD6E9E" w:rsidRPr="00534BC7" w:rsidRDefault="00DD6E9E">
            <w:pPr>
              <w:jc w:val="both"/>
              <w:rPr>
                <w:rFonts w:ascii="Tahoma" w:hAnsi="Tahoma" w:cs="Tahoma"/>
                <w:color w:val="000000"/>
                <w:sz w:val="20"/>
                <w:szCs w:val="20"/>
                <w:lang w:val="en-GB"/>
              </w:rPr>
            </w:pPr>
          </w:p>
        </w:tc>
        <w:tc>
          <w:tcPr>
            <w:tcW w:w="8100" w:type="dxa"/>
          </w:tcPr>
          <w:p w:rsidR="00DD6E9E" w:rsidRPr="00534BC7" w:rsidRDefault="00DD6E9E" w:rsidP="00DD6E9E">
            <w:pPr>
              <w:jc w:val="both"/>
              <w:rPr>
                <w:rFonts w:ascii="Tahoma" w:hAnsi="Tahoma" w:cs="Tahoma"/>
                <w:sz w:val="20"/>
                <w:szCs w:val="20"/>
                <w:lang w:val="en-GB"/>
              </w:rPr>
            </w:pPr>
            <w:r w:rsidRPr="00534BC7">
              <w:rPr>
                <w:rFonts w:ascii="Tahoma" w:hAnsi="Tahoma" w:cs="Tahoma"/>
                <w:sz w:val="20"/>
                <w:szCs w:val="20"/>
                <w:lang w:val="en-GB"/>
              </w:rPr>
              <w:t xml:space="preserve">The ‘date2’ field was added </w:t>
            </w:r>
            <w:r w:rsidR="00062B6F" w:rsidRPr="00534BC7">
              <w:rPr>
                <w:rFonts w:ascii="Tahoma" w:hAnsi="Tahoma" w:cs="Tahoma"/>
                <w:sz w:val="20"/>
                <w:szCs w:val="20"/>
                <w:lang w:val="en-GB"/>
              </w:rPr>
              <w:t>in</w:t>
            </w:r>
            <w:r w:rsidRPr="00534BC7">
              <w:rPr>
                <w:rFonts w:ascii="Tahoma" w:hAnsi="Tahoma" w:cs="Tahoma"/>
                <w:sz w:val="20"/>
                <w:szCs w:val="20"/>
                <w:lang w:val="en-GB"/>
              </w:rPr>
              <w:t xml:space="preserve">to </w:t>
            </w:r>
            <w:r w:rsidR="0006702E" w:rsidRPr="00534BC7">
              <w:rPr>
                <w:rFonts w:ascii="Tahoma" w:hAnsi="Tahoma" w:cs="Tahoma"/>
                <w:sz w:val="20"/>
                <w:szCs w:val="20"/>
                <w:lang w:val="en-GB"/>
              </w:rPr>
              <w:t>‘</w:t>
            </w:r>
            <w:r w:rsidRPr="00534BC7">
              <w:rPr>
                <w:rFonts w:ascii="Tahoma" w:hAnsi="Tahoma" w:cs="Tahoma"/>
                <w:sz w:val="20"/>
                <w:szCs w:val="20"/>
                <w:lang w:val="en-GB"/>
              </w:rPr>
              <w:t>oordlogXXYY.dbf</w:t>
            </w:r>
            <w:r w:rsidR="0006702E" w:rsidRPr="00534BC7">
              <w:rPr>
                <w:rFonts w:ascii="Tahoma" w:hAnsi="Tahoma" w:cs="Tahoma"/>
                <w:sz w:val="20"/>
                <w:szCs w:val="20"/>
                <w:lang w:val="en-GB"/>
              </w:rPr>
              <w:t>’</w:t>
            </w:r>
            <w:r w:rsidRPr="00534BC7">
              <w:rPr>
                <w:rFonts w:ascii="Tahoma" w:hAnsi="Tahoma" w:cs="Tahoma"/>
                <w:sz w:val="20"/>
                <w:szCs w:val="20"/>
                <w:lang w:val="en-GB"/>
              </w:rPr>
              <w:t>.</w:t>
            </w:r>
          </w:p>
        </w:tc>
      </w:tr>
      <w:tr w:rsidR="007974A1" w:rsidRPr="00534BC7">
        <w:trPr>
          <w:cantSplit/>
        </w:trPr>
        <w:tc>
          <w:tcPr>
            <w:tcW w:w="1368" w:type="dxa"/>
            <w:vMerge w:val="restart"/>
          </w:tcPr>
          <w:p w:rsidR="007974A1" w:rsidRPr="00534BC7" w:rsidRDefault="00CC26D1">
            <w:pPr>
              <w:jc w:val="both"/>
              <w:rPr>
                <w:rFonts w:ascii="Tahoma" w:hAnsi="Tahoma" w:cs="Tahoma"/>
                <w:color w:val="000000"/>
                <w:sz w:val="20"/>
                <w:szCs w:val="20"/>
                <w:lang w:val="en-GB"/>
              </w:rPr>
            </w:pPr>
            <w:r w:rsidRPr="00534BC7">
              <w:rPr>
                <w:rFonts w:ascii="Tahoma" w:hAnsi="Tahoma" w:cs="Tahoma"/>
                <w:color w:val="000000"/>
                <w:sz w:val="20"/>
                <w:szCs w:val="20"/>
                <w:lang w:val="en-GB"/>
              </w:rPr>
              <w:t>20.02.</w:t>
            </w:r>
            <w:r w:rsidR="007974A1" w:rsidRPr="00534BC7">
              <w:rPr>
                <w:rFonts w:ascii="Tahoma" w:hAnsi="Tahoma" w:cs="Tahoma"/>
                <w:color w:val="000000"/>
                <w:sz w:val="20"/>
                <w:szCs w:val="20"/>
                <w:lang w:val="en-GB"/>
              </w:rPr>
              <w:t>2003</w:t>
            </w:r>
          </w:p>
        </w:tc>
        <w:tc>
          <w:tcPr>
            <w:tcW w:w="8100" w:type="dxa"/>
          </w:tcPr>
          <w:p w:rsidR="007974A1" w:rsidRPr="00534BC7" w:rsidRDefault="00DD6E9E" w:rsidP="00DD6E9E">
            <w:pPr>
              <w:jc w:val="both"/>
              <w:rPr>
                <w:rFonts w:ascii="Tahoma" w:hAnsi="Tahoma" w:cs="Tahoma"/>
                <w:sz w:val="20"/>
                <w:szCs w:val="20"/>
                <w:lang w:val="en-GB"/>
              </w:rPr>
            </w:pPr>
            <w:r w:rsidRPr="00534BC7">
              <w:rPr>
                <w:rFonts w:ascii="Tahoma" w:hAnsi="Tahoma" w:cs="Tahoma"/>
                <w:sz w:val="20"/>
                <w:szCs w:val="20"/>
                <w:lang w:val="en-GB"/>
              </w:rPr>
              <w:t>The ‘</w:t>
            </w:r>
            <w:r w:rsidR="007974A1" w:rsidRPr="00534BC7">
              <w:rPr>
                <w:rFonts w:ascii="Tahoma" w:hAnsi="Tahoma" w:cs="Tahoma"/>
                <w:sz w:val="20"/>
                <w:szCs w:val="20"/>
                <w:lang w:val="en-GB"/>
              </w:rPr>
              <w:t>deposit</w:t>
            </w:r>
            <w:r w:rsidRPr="00534BC7">
              <w:rPr>
                <w:rFonts w:ascii="Tahoma" w:hAnsi="Tahoma" w:cs="Tahoma"/>
                <w:sz w:val="20"/>
                <w:szCs w:val="20"/>
                <w:lang w:val="en-GB"/>
              </w:rPr>
              <w:t xml:space="preserve">’ field was added </w:t>
            </w:r>
            <w:r w:rsidR="00062B6F" w:rsidRPr="00534BC7">
              <w:rPr>
                <w:rFonts w:ascii="Tahoma" w:hAnsi="Tahoma" w:cs="Tahoma"/>
                <w:sz w:val="20"/>
                <w:szCs w:val="20"/>
                <w:lang w:val="en-GB"/>
              </w:rPr>
              <w:t>in</w:t>
            </w:r>
            <w:r w:rsidRPr="00534BC7">
              <w:rPr>
                <w:rFonts w:ascii="Tahoma" w:hAnsi="Tahoma" w:cs="Tahoma"/>
                <w:sz w:val="20"/>
                <w:szCs w:val="20"/>
                <w:lang w:val="en-GB"/>
              </w:rPr>
              <w:t xml:space="preserve">to </w:t>
            </w:r>
            <w:r w:rsidR="0006702E" w:rsidRPr="00534BC7">
              <w:rPr>
                <w:rFonts w:ascii="Tahoma" w:hAnsi="Tahoma" w:cs="Tahoma"/>
                <w:sz w:val="20"/>
                <w:szCs w:val="20"/>
                <w:lang w:val="en-GB"/>
              </w:rPr>
              <w:t>‘</w:t>
            </w:r>
            <w:r w:rsidRPr="00534BC7">
              <w:rPr>
                <w:rFonts w:ascii="Tahoma" w:hAnsi="Tahoma" w:cs="Tahoma"/>
                <w:sz w:val="20"/>
                <w:szCs w:val="20"/>
                <w:lang w:val="en-GB"/>
              </w:rPr>
              <w:t>f07.dbf</w:t>
            </w:r>
            <w:r w:rsidR="0006702E" w:rsidRPr="00534BC7">
              <w:rPr>
                <w:rFonts w:ascii="Tahoma" w:hAnsi="Tahoma" w:cs="Tahoma"/>
                <w:sz w:val="20"/>
                <w:szCs w:val="20"/>
                <w:lang w:val="en-GB"/>
              </w:rPr>
              <w:t>’</w:t>
            </w:r>
            <w:r w:rsidR="007974A1" w:rsidRPr="00534BC7">
              <w:rPr>
                <w:rFonts w:ascii="Tahoma" w:hAnsi="Tahoma" w:cs="Tahoma"/>
                <w:sz w:val="20"/>
                <w:szCs w:val="20"/>
                <w:lang w:val="en-GB"/>
              </w:rPr>
              <w:t>.</w:t>
            </w:r>
          </w:p>
        </w:tc>
      </w:tr>
      <w:tr w:rsidR="007974A1" w:rsidRPr="00534BC7">
        <w:trPr>
          <w:cantSplit/>
        </w:trPr>
        <w:tc>
          <w:tcPr>
            <w:tcW w:w="1368" w:type="dxa"/>
            <w:vMerge/>
          </w:tcPr>
          <w:p w:rsidR="007974A1" w:rsidRPr="00534BC7" w:rsidRDefault="007974A1">
            <w:pPr>
              <w:jc w:val="both"/>
              <w:rPr>
                <w:rFonts w:ascii="Tahoma" w:hAnsi="Tahoma" w:cs="Tahoma"/>
                <w:color w:val="000000"/>
                <w:sz w:val="20"/>
                <w:szCs w:val="20"/>
                <w:lang w:val="en-GB"/>
              </w:rPr>
            </w:pPr>
          </w:p>
        </w:tc>
        <w:tc>
          <w:tcPr>
            <w:tcW w:w="8100" w:type="dxa"/>
          </w:tcPr>
          <w:p w:rsidR="007974A1" w:rsidRPr="00534BC7" w:rsidRDefault="00DD6E9E" w:rsidP="00DD6E9E">
            <w:pPr>
              <w:jc w:val="both"/>
              <w:rPr>
                <w:rFonts w:ascii="Tahoma" w:hAnsi="Tahoma" w:cs="Tahoma"/>
                <w:sz w:val="20"/>
                <w:szCs w:val="20"/>
                <w:lang w:val="en-GB"/>
              </w:rPr>
            </w:pPr>
            <w:r w:rsidRPr="00534BC7">
              <w:rPr>
                <w:rFonts w:ascii="Tahoma" w:hAnsi="Tahoma" w:cs="Tahoma"/>
                <w:sz w:val="20"/>
                <w:szCs w:val="20"/>
                <w:lang w:val="en-GB"/>
              </w:rPr>
              <w:t>The ‘</w:t>
            </w:r>
            <w:r w:rsidR="007974A1" w:rsidRPr="00534BC7">
              <w:rPr>
                <w:rFonts w:ascii="Tahoma" w:hAnsi="Tahoma" w:cs="Tahoma"/>
                <w:sz w:val="20"/>
                <w:szCs w:val="20"/>
                <w:lang w:val="en-GB"/>
              </w:rPr>
              <w:t>depo_uncov</w:t>
            </w:r>
            <w:r w:rsidRPr="00534BC7">
              <w:rPr>
                <w:rFonts w:ascii="Tahoma" w:hAnsi="Tahoma" w:cs="Tahoma"/>
                <w:sz w:val="20"/>
                <w:szCs w:val="20"/>
                <w:lang w:val="en-GB"/>
              </w:rPr>
              <w:t>’</w:t>
            </w:r>
            <w:r w:rsidR="007974A1" w:rsidRPr="00534BC7">
              <w:rPr>
                <w:rFonts w:ascii="Tahoma" w:hAnsi="Tahoma" w:cs="Tahoma"/>
                <w:sz w:val="20"/>
                <w:szCs w:val="20"/>
                <w:lang w:val="en-GB"/>
              </w:rPr>
              <w:t xml:space="preserve">, </w:t>
            </w:r>
            <w:r w:rsidRPr="00534BC7">
              <w:rPr>
                <w:rFonts w:ascii="Tahoma" w:hAnsi="Tahoma" w:cs="Tahoma"/>
                <w:sz w:val="20"/>
                <w:szCs w:val="20"/>
                <w:lang w:val="en-GB"/>
              </w:rPr>
              <w:t>‘</w:t>
            </w:r>
            <w:r w:rsidR="007974A1" w:rsidRPr="00534BC7">
              <w:rPr>
                <w:rFonts w:ascii="Tahoma" w:hAnsi="Tahoma" w:cs="Tahoma"/>
                <w:sz w:val="20"/>
                <w:szCs w:val="20"/>
                <w:lang w:val="en-GB"/>
              </w:rPr>
              <w:t>depo_сov</w:t>
            </w:r>
            <w:r w:rsidRPr="00534BC7">
              <w:rPr>
                <w:rFonts w:ascii="Tahoma" w:hAnsi="Tahoma" w:cs="Tahoma"/>
                <w:sz w:val="20"/>
                <w:szCs w:val="20"/>
                <w:lang w:val="en-GB"/>
              </w:rPr>
              <w:t xml:space="preserve">’ fields were added </w:t>
            </w:r>
            <w:r w:rsidR="00062B6F" w:rsidRPr="00534BC7">
              <w:rPr>
                <w:rFonts w:ascii="Tahoma" w:hAnsi="Tahoma" w:cs="Tahoma"/>
                <w:sz w:val="20"/>
                <w:szCs w:val="20"/>
                <w:lang w:val="en-GB"/>
              </w:rPr>
              <w:t>in</w:t>
            </w:r>
            <w:r w:rsidRPr="00534BC7">
              <w:rPr>
                <w:rFonts w:ascii="Tahoma" w:hAnsi="Tahoma" w:cs="Tahoma"/>
                <w:sz w:val="20"/>
                <w:szCs w:val="20"/>
                <w:lang w:val="en-GB"/>
              </w:rPr>
              <w:t xml:space="preserve">to </w:t>
            </w:r>
            <w:r w:rsidR="0006702E" w:rsidRPr="00534BC7">
              <w:rPr>
                <w:rFonts w:ascii="Tahoma" w:hAnsi="Tahoma" w:cs="Tahoma"/>
                <w:sz w:val="20"/>
                <w:szCs w:val="20"/>
                <w:lang w:val="en-GB"/>
              </w:rPr>
              <w:t>‘</w:t>
            </w:r>
            <w:r w:rsidRPr="00534BC7">
              <w:rPr>
                <w:rFonts w:ascii="Tahoma" w:hAnsi="Tahoma" w:cs="Tahoma"/>
                <w:sz w:val="20"/>
                <w:szCs w:val="20"/>
                <w:lang w:val="en-GB"/>
              </w:rPr>
              <w:t>o07.dbf</w:t>
            </w:r>
            <w:r w:rsidR="0006702E" w:rsidRPr="00534BC7">
              <w:rPr>
                <w:rFonts w:ascii="Tahoma" w:hAnsi="Tahoma" w:cs="Tahoma"/>
                <w:sz w:val="20"/>
                <w:szCs w:val="20"/>
                <w:lang w:val="en-GB"/>
              </w:rPr>
              <w:t>’</w:t>
            </w:r>
            <w:r w:rsidR="007974A1" w:rsidRPr="00534BC7">
              <w:rPr>
                <w:rFonts w:ascii="Tahoma" w:hAnsi="Tahoma" w:cs="Tahoma"/>
                <w:sz w:val="20"/>
                <w:szCs w:val="20"/>
                <w:lang w:val="en-GB"/>
              </w:rPr>
              <w:t>.</w:t>
            </w:r>
          </w:p>
        </w:tc>
      </w:tr>
      <w:tr w:rsidR="00062B6F" w:rsidRPr="00534BC7">
        <w:trPr>
          <w:cantSplit/>
        </w:trPr>
        <w:tc>
          <w:tcPr>
            <w:tcW w:w="1368" w:type="dxa"/>
          </w:tcPr>
          <w:p w:rsidR="00062B6F" w:rsidRPr="00534BC7" w:rsidRDefault="00062B6F">
            <w:pPr>
              <w:jc w:val="both"/>
              <w:rPr>
                <w:rFonts w:ascii="Tahoma" w:hAnsi="Tahoma" w:cs="Tahoma"/>
                <w:color w:val="000000"/>
                <w:sz w:val="20"/>
                <w:szCs w:val="20"/>
                <w:lang w:val="en-GB"/>
              </w:rPr>
            </w:pPr>
            <w:r w:rsidRPr="00534BC7">
              <w:rPr>
                <w:rFonts w:ascii="Tahoma" w:hAnsi="Tahoma" w:cs="Tahoma"/>
                <w:color w:val="000000"/>
                <w:sz w:val="20"/>
                <w:szCs w:val="20"/>
                <w:lang w:val="en-GB"/>
              </w:rPr>
              <w:t>28.04.2003</w:t>
            </w:r>
          </w:p>
        </w:tc>
        <w:tc>
          <w:tcPr>
            <w:tcW w:w="8100" w:type="dxa"/>
          </w:tcPr>
          <w:p w:rsidR="00062B6F" w:rsidRPr="00534BC7" w:rsidRDefault="00062B6F" w:rsidP="002A0DF3">
            <w:pPr>
              <w:jc w:val="both"/>
              <w:rPr>
                <w:rFonts w:ascii="Tahoma" w:hAnsi="Tahoma" w:cs="Tahoma"/>
                <w:sz w:val="20"/>
                <w:szCs w:val="20"/>
                <w:lang w:val="en-GB"/>
              </w:rPr>
            </w:pPr>
            <w:r w:rsidRPr="00534BC7">
              <w:rPr>
                <w:rFonts w:ascii="Tahoma" w:hAnsi="Tahoma" w:cs="Tahoma"/>
                <w:sz w:val="20"/>
                <w:szCs w:val="20"/>
                <w:lang w:val="en-GB"/>
              </w:rPr>
              <w:t xml:space="preserve">The ‘user_to’ field was added into </w:t>
            </w:r>
            <w:r w:rsidR="0006702E" w:rsidRPr="00534BC7">
              <w:rPr>
                <w:rFonts w:ascii="Tahoma" w:hAnsi="Tahoma" w:cs="Tahoma"/>
                <w:sz w:val="20"/>
                <w:szCs w:val="20"/>
                <w:lang w:val="en-GB"/>
              </w:rPr>
              <w:t>‘</w:t>
            </w:r>
            <w:r w:rsidRPr="00534BC7">
              <w:rPr>
                <w:rFonts w:ascii="Tahoma" w:hAnsi="Tahoma" w:cs="Tahoma"/>
                <w:sz w:val="20"/>
                <w:szCs w:val="20"/>
                <w:lang w:val="en-GB"/>
              </w:rPr>
              <w:t>oordlogXXYY.dbf</w:t>
            </w:r>
            <w:r w:rsidR="0006702E" w:rsidRPr="00534BC7">
              <w:rPr>
                <w:rFonts w:ascii="Tahoma" w:hAnsi="Tahoma" w:cs="Tahoma"/>
                <w:sz w:val="20"/>
                <w:szCs w:val="20"/>
                <w:lang w:val="en-GB"/>
              </w:rPr>
              <w:t>’</w:t>
            </w:r>
            <w:r w:rsidRPr="00534BC7">
              <w:rPr>
                <w:rFonts w:ascii="Tahoma" w:hAnsi="Tahoma" w:cs="Tahoma"/>
                <w:sz w:val="20"/>
                <w:szCs w:val="20"/>
                <w:lang w:val="en-GB"/>
              </w:rPr>
              <w:t>.</w:t>
            </w:r>
          </w:p>
        </w:tc>
      </w:tr>
      <w:tr w:rsidR="00062B6F" w:rsidRPr="00534BC7">
        <w:trPr>
          <w:cantSplit/>
        </w:trPr>
        <w:tc>
          <w:tcPr>
            <w:tcW w:w="1368" w:type="dxa"/>
          </w:tcPr>
          <w:p w:rsidR="00062B6F" w:rsidRPr="00534BC7" w:rsidRDefault="00062B6F">
            <w:pPr>
              <w:jc w:val="both"/>
              <w:rPr>
                <w:rFonts w:ascii="Tahoma" w:hAnsi="Tahoma" w:cs="Tahoma"/>
                <w:color w:val="000000"/>
                <w:sz w:val="20"/>
                <w:szCs w:val="20"/>
                <w:lang w:val="en-GB"/>
              </w:rPr>
            </w:pPr>
            <w:r w:rsidRPr="00534BC7">
              <w:rPr>
                <w:rFonts w:ascii="Tahoma" w:hAnsi="Tahoma" w:cs="Tahoma"/>
                <w:color w:val="000000"/>
                <w:sz w:val="20"/>
                <w:szCs w:val="20"/>
                <w:lang w:val="en-GB"/>
              </w:rPr>
              <w:t>24.09.2003</w:t>
            </w:r>
          </w:p>
        </w:tc>
        <w:tc>
          <w:tcPr>
            <w:tcW w:w="8100" w:type="dxa"/>
          </w:tcPr>
          <w:p w:rsidR="00062B6F" w:rsidRPr="00534BC7" w:rsidRDefault="00062B6F" w:rsidP="00062B6F">
            <w:pPr>
              <w:jc w:val="both"/>
              <w:rPr>
                <w:rFonts w:ascii="Tahoma" w:hAnsi="Tahoma" w:cs="Tahoma"/>
                <w:sz w:val="20"/>
                <w:szCs w:val="20"/>
                <w:lang w:val="en-GB"/>
              </w:rPr>
            </w:pPr>
            <w:r w:rsidRPr="00534BC7">
              <w:rPr>
                <w:rFonts w:ascii="Tahoma" w:hAnsi="Tahoma" w:cs="Tahoma"/>
                <w:sz w:val="20"/>
                <w:szCs w:val="20"/>
                <w:lang w:val="en-GB"/>
              </w:rPr>
              <w:t xml:space="preserve">The ‘pos_exec’ field was added into </w:t>
            </w:r>
            <w:r w:rsidR="0006702E" w:rsidRPr="00534BC7">
              <w:rPr>
                <w:rFonts w:ascii="Tahoma" w:hAnsi="Tahoma" w:cs="Tahoma"/>
                <w:sz w:val="20"/>
                <w:szCs w:val="20"/>
                <w:lang w:val="en-GB"/>
              </w:rPr>
              <w:t>‘</w:t>
            </w:r>
            <w:r w:rsidRPr="00534BC7">
              <w:rPr>
                <w:rFonts w:ascii="Tahoma" w:hAnsi="Tahoma" w:cs="Tahoma"/>
                <w:sz w:val="20"/>
                <w:szCs w:val="20"/>
                <w:lang w:val="en-GB"/>
              </w:rPr>
              <w:t>oposXXYY.dbf</w:t>
            </w:r>
            <w:r w:rsidR="0006702E" w:rsidRPr="00534BC7">
              <w:rPr>
                <w:rFonts w:ascii="Tahoma" w:hAnsi="Tahoma" w:cs="Tahoma"/>
                <w:sz w:val="20"/>
                <w:szCs w:val="20"/>
                <w:lang w:val="en-GB"/>
              </w:rPr>
              <w:t>’</w:t>
            </w:r>
            <w:r w:rsidRPr="00534BC7">
              <w:rPr>
                <w:rFonts w:ascii="Tahoma" w:hAnsi="Tahoma" w:cs="Tahoma"/>
                <w:sz w:val="20"/>
                <w:szCs w:val="20"/>
                <w:lang w:val="en-GB"/>
              </w:rPr>
              <w:t xml:space="preserve"> and </w:t>
            </w:r>
            <w:r w:rsidR="0006702E" w:rsidRPr="00534BC7">
              <w:rPr>
                <w:rFonts w:ascii="Tahoma" w:hAnsi="Tahoma" w:cs="Tahoma"/>
                <w:sz w:val="20"/>
                <w:szCs w:val="20"/>
                <w:lang w:val="en-GB"/>
              </w:rPr>
              <w:t>‘</w:t>
            </w:r>
            <w:r w:rsidRPr="00534BC7">
              <w:rPr>
                <w:rFonts w:ascii="Tahoma" w:hAnsi="Tahoma" w:cs="Tahoma"/>
                <w:sz w:val="20"/>
                <w:szCs w:val="20"/>
                <w:lang w:val="en-GB"/>
              </w:rPr>
              <w:t>oposclXXYY.dbf</w:t>
            </w:r>
            <w:r w:rsidR="0006702E" w:rsidRPr="00534BC7">
              <w:rPr>
                <w:rFonts w:ascii="Tahoma" w:hAnsi="Tahoma" w:cs="Tahoma"/>
                <w:sz w:val="20"/>
                <w:szCs w:val="20"/>
                <w:lang w:val="en-GB"/>
              </w:rPr>
              <w:t>’</w:t>
            </w:r>
            <w:r w:rsidRPr="00534BC7">
              <w:rPr>
                <w:rFonts w:ascii="Tahoma" w:hAnsi="Tahoma" w:cs="Tahoma"/>
                <w:sz w:val="20"/>
                <w:szCs w:val="20"/>
                <w:lang w:val="en-GB"/>
              </w:rPr>
              <w:t>.</w:t>
            </w:r>
          </w:p>
        </w:tc>
      </w:tr>
      <w:tr w:rsidR="00062B6F" w:rsidRPr="00534BC7">
        <w:trPr>
          <w:cantSplit/>
        </w:trPr>
        <w:tc>
          <w:tcPr>
            <w:tcW w:w="1368" w:type="dxa"/>
          </w:tcPr>
          <w:p w:rsidR="00062B6F" w:rsidRPr="00534BC7" w:rsidRDefault="00062B6F">
            <w:pPr>
              <w:jc w:val="both"/>
              <w:rPr>
                <w:rFonts w:ascii="Tahoma" w:hAnsi="Tahoma" w:cs="Tahoma"/>
                <w:color w:val="000000"/>
                <w:sz w:val="20"/>
                <w:szCs w:val="20"/>
                <w:lang w:val="en-GB"/>
              </w:rPr>
            </w:pPr>
            <w:r w:rsidRPr="00534BC7">
              <w:rPr>
                <w:rFonts w:ascii="Tahoma" w:hAnsi="Tahoma" w:cs="Tahoma"/>
                <w:color w:val="000000"/>
                <w:sz w:val="20"/>
                <w:szCs w:val="20"/>
                <w:lang w:val="en-GB"/>
              </w:rPr>
              <w:t>09.12.2003</w:t>
            </w:r>
          </w:p>
        </w:tc>
        <w:tc>
          <w:tcPr>
            <w:tcW w:w="8100" w:type="dxa"/>
          </w:tcPr>
          <w:p w:rsidR="00062B6F" w:rsidRPr="00534BC7" w:rsidRDefault="00062B6F" w:rsidP="002A0DF3">
            <w:pPr>
              <w:jc w:val="both"/>
              <w:rPr>
                <w:rFonts w:ascii="Tahoma" w:hAnsi="Tahoma" w:cs="Tahoma"/>
                <w:sz w:val="20"/>
                <w:szCs w:val="20"/>
                <w:lang w:val="en-GB"/>
              </w:rPr>
            </w:pPr>
            <w:r w:rsidRPr="00534BC7">
              <w:rPr>
                <w:rFonts w:ascii="Tahoma" w:hAnsi="Tahoma" w:cs="Tahoma"/>
                <w:sz w:val="20"/>
                <w:szCs w:val="20"/>
                <w:lang w:val="en-GB"/>
              </w:rPr>
              <w:t xml:space="preserve">The ‘pos_endcir’ field was added into </w:t>
            </w:r>
            <w:r w:rsidR="0006702E" w:rsidRPr="00534BC7">
              <w:rPr>
                <w:rFonts w:ascii="Tahoma" w:hAnsi="Tahoma" w:cs="Tahoma"/>
                <w:sz w:val="20"/>
                <w:szCs w:val="20"/>
                <w:lang w:val="en-GB"/>
              </w:rPr>
              <w:t>‘</w:t>
            </w:r>
            <w:r w:rsidRPr="00534BC7">
              <w:rPr>
                <w:rFonts w:ascii="Tahoma" w:hAnsi="Tahoma" w:cs="Tahoma"/>
                <w:sz w:val="20"/>
                <w:szCs w:val="20"/>
                <w:lang w:val="en-GB"/>
              </w:rPr>
              <w:t>oposXXYY.dbf</w:t>
            </w:r>
            <w:r w:rsidR="0006702E" w:rsidRPr="00534BC7">
              <w:rPr>
                <w:rFonts w:ascii="Tahoma" w:hAnsi="Tahoma" w:cs="Tahoma"/>
                <w:sz w:val="20"/>
                <w:szCs w:val="20"/>
                <w:lang w:val="en-GB"/>
              </w:rPr>
              <w:t>’</w:t>
            </w:r>
            <w:r w:rsidRPr="00534BC7">
              <w:rPr>
                <w:rFonts w:ascii="Tahoma" w:hAnsi="Tahoma" w:cs="Tahoma"/>
                <w:sz w:val="20"/>
                <w:szCs w:val="20"/>
                <w:lang w:val="en-GB"/>
              </w:rPr>
              <w:t xml:space="preserve"> and </w:t>
            </w:r>
            <w:r w:rsidR="0006702E" w:rsidRPr="00534BC7">
              <w:rPr>
                <w:rFonts w:ascii="Tahoma" w:hAnsi="Tahoma" w:cs="Tahoma"/>
                <w:sz w:val="20"/>
                <w:szCs w:val="20"/>
                <w:lang w:val="en-GB"/>
              </w:rPr>
              <w:t>‘</w:t>
            </w:r>
            <w:r w:rsidRPr="00534BC7">
              <w:rPr>
                <w:rFonts w:ascii="Tahoma" w:hAnsi="Tahoma" w:cs="Tahoma"/>
                <w:sz w:val="20"/>
                <w:szCs w:val="20"/>
                <w:lang w:val="en-GB"/>
              </w:rPr>
              <w:t>oposclXXYY.dbf</w:t>
            </w:r>
            <w:r w:rsidR="0006702E" w:rsidRPr="00534BC7">
              <w:rPr>
                <w:rFonts w:ascii="Tahoma" w:hAnsi="Tahoma" w:cs="Tahoma"/>
                <w:sz w:val="20"/>
                <w:szCs w:val="20"/>
                <w:lang w:val="en-GB"/>
              </w:rPr>
              <w:t>’</w:t>
            </w:r>
            <w:r w:rsidRPr="00534BC7">
              <w:rPr>
                <w:rFonts w:ascii="Tahoma" w:hAnsi="Tahoma" w:cs="Tahoma"/>
                <w:sz w:val="20"/>
                <w:szCs w:val="20"/>
                <w:lang w:val="en-GB"/>
              </w:rPr>
              <w:t>.</w:t>
            </w:r>
          </w:p>
        </w:tc>
      </w:tr>
      <w:tr w:rsidR="0006702E" w:rsidRPr="00534BC7">
        <w:trPr>
          <w:cantSplit/>
        </w:trPr>
        <w:tc>
          <w:tcPr>
            <w:tcW w:w="1368" w:type="dxa"/>
          </w:tcPr>
          <w:p w:rsidR="0006702E" w:rsidRPr="00534BC7" w:rsidRDefault="0006702E">
            <w:pPr>
              <w:jc w:val="both"/>
              <w:rPr>
                <w:rFonts w:ascii="Tahoma" w:hAnsi="Tahoma" w:cs="Tahoma"/>
                <w:color w:val="000000"/>
                <w:sz w:val="20"/>
                <w:szCs w:val="20"/>
                <w:lang w:val="en-GB"/>
              </w:rPr>
            </w:pPr>
            <w:r w:rsidRPr="00534BC7">
              <w:rPr>
                <w:rFonts w:ascii="Tahoma" w:hAnsi="Tahoma" w:cs="Tahoma"/>
                <w:color w:val="000000"/>
                <w:sz w:val="20"/>
                <w:szCs w:val="20"/>
                <w:lang w:val="en-GB"/>
              </w:rPr>
              <w:t>10.02.2004</w:t>
            </w:r>
          </w:p>
        </w:tc>
        <w:tc>
          <w:tcPr>
            <w:tcW w:w="8100" w:type="dxa"/>
          </w:tcPr>
          <w:p w:rsidR="0006702E" w:rsidRPr="00534BC7" w:rsidRDefault="0006702E" w:rsidP="0006702E">
            <w:pPr>
              <w:jc w:val="both"/>
              <w:rPr>
                <w:rFonts w:ascii="Tahoma" w:hAnsi="Tahoma" w:cs="Tahoma"/>
                <w:sz w:val="20"/>
                <w:szCs w:val="20"/>
                <w:lang w:val="en-GB"/>
              </w:rPr>
            </w:pPr>
            <w:r w:rsidRPr="00534BC7">
              <w:rPr>
                <w:rFonts w:ascii="Tahoma" w:hAnsi="Tahoma" w:cs="Tahoma"/>
                <w:sz w:val="20"/>
                <w:szCs w:val="20"/>
                <w:lang w:val="en-GB"/>
              </w:rPr>
              <w:t>The</w:t>
            </w:r>
            <w:r w:rsidR="00264865" w:rsidRPr="00534BC7">
              <w:rPr>
                <w:rFonts w:ascii="Tahoma" w:hAnsi="Tahoma" w:cs="Tahoma"/>
                <w:sz w:val="20"/>
                <w:szCs w:val="20"/>
                <w:lang w:val="en-GB"/>
              </w:rPr>
              <w:t xml:space="preserve"> </w:t>
            </w:r>
            <w:r w:rsidRPr="00534BC7">
              <w:rPr>
                <w:rFonts w:ascii="Tahoma" w:hAnsi="Tahoma" w:cs="Tahoma"/>
                <w:sz w:val="20"/>
                <w:szCs w:val="20"/>
                <w:lang w:val="en-GB"/>
              </w:rPr>
              <w:t>‘comm_buy’ and ‘comm_sell’ fields were added into ‘f04_XXYY.dbf’, ‘o04_XXYY.dbf’, ‘f08_XX00.dbf’ and ‘o08_XX00.dbf’.</w:t>
            </w:r>
          </w:p>
        </w:tc>
      </w:tr>
      <w:tr w:rsidR="00C07E9F" w:rsidRPr="00534BC7">
        <w:trPr>
          <w:cantSplit/>
        </w:trPr>
        <w:tc>
          <w:tcPr>
            <w:tcW w:w="1368" w:type="dxa"/>
          </w:tcPr>
          <w:p w:rsidR="00C07E9F" w:rsidRPr="00534BC7" w:rsidRDefault="004A687B">
            <w:pPr>
              <w:jc w:val="both"/>
              <w:rPr>
                <w:rFonts w:ascii="Tahoma" w:hAnsi="Tahoma" w:cs="Tahoma"/>
                <w:color w:val="000000"/>
                <w:sz w:val="20"/>
                <w:szCs w:val="20"/>
                <w:lang w:val="en-GB"/>
              </w:rPr>
            </w:pPr>
            <w:r w:rsidRPr="00534BC7">
              <w:rPr>
                <w:rFonts w:ascii="Tahoma" w:hAnsi="Tahoma" w:cs="Tahoma"/>
                <w:color w:val="000000"/>
                <w:sz w:val="20"/>
                <w:szCs w:val="20"/>
                <w:lang w:val="en-GB"/>
              </w:rPr>
              <w:t>26.02.</w:t>
            </w:r>
            <w:r w:rsidR="00C07E9F" w:rsidRPr="00534BC7">
              <w:rPr>
                <w:rFonts w:ascii="Tahoma" w:hAnsi="Tahoma" w:cs="Tahoma"/>
                <w:color w:val="000000"/>
                <w:sz w:val="20"/>
                <w:szCs w:val="20"/>
                <w:lang w:val="en-GB"/>
              </w:rPr>
              <w:t>2004</w:t>
            </w:r>
          </w:p>
        </w:tc>
        <w:tc>
          <w:tcPr>
            <w:tcW w:w="8100" w:type="dxa"/>
          </w:tcPr>
          <w:p w:rsidR="00C07E9F" w:rsidRPr="00534BC7" w:rsidRDefault="0006702E" w:rsidP="00D60AF9">
            <w:pPr>
              <w:jc w:val="both"/>
              <w:rPr>
                <w:rFonts w:ascii="Tahoma" w:hAnsi="Tahoma" w:cs="Tahoma"/>
                <w:sz w:val="20"/>
                <w:szCs w:val="20"/>
                <w:lang w:val="en-GB"/>
              </w:rPr>
            </w:pPr>
            <w:r w:rsidRPr="00534BC7">
              <w:rPr>
                <w:rFonts w:ascii="Tahoma" w:hAnsi="Tahoma" w:cs="Tahoma"/>
                <w:sz w:val="20"/>
                <w:szCs w:val="20"/>
                <w:lang w:val="en-GB"/>
              </w:rPr>
              <w:t>The</w:t>
            </w:r>
            <w:r w:rsidR="00C07E9F" w:rsidRPr="00534BC7">
              <w:rPr>
                <w:rFonts w:ascii="Tahoma" w:hAnsi="Tahoma" w:cs="Tahoma"/>
                <w:sz w:val="20"/>
                <w:szCs w:val="20"/>
                <w:lang w:val="en-GB"/>
              </w:rPr>
              <w:t xml:space="preserve"> </w:t>
            </w:r>
            <w:r w:rsidRPr="00534BC7">
              <w:rPr>
                <w:rFonts w:ascii="Tahoma" w:hAnsi="Tahoma" w:cs="Tahoma"/>
                <w:sz w:val="20"/>
                <w:szCs w:val="20"/>
                <w:lang w:val="en-GB"/>
              </w:rPr>
              <w:t>‘</w:t>
            </w:r>
            <w:r w:rsidR="00C07E9F" w:rsidRPr="00534BC7">
              <w:rPr>
                <w:rFonts w:ascii="Tahoma" w:hAnsi="Tahoma" w:cs="Tahoma"/>
                <w:sz w:val="20"/>
                <w:szCs w:val="20"/>
                <w:lang w:val="en-GB"/>
              </w:rPr>
              <w:t>payXX</w:t>
            </w:r>
            <w:r w:rsidR="00B36A91" w:rsidRPr="00534BC7">
              <w:rPr>
                <w:rFonts w:ascii="Tahoma" w:hAnsi="Tahoma" w:cs="Tahoma"/>
                <w:sz w:val="20"/>
                <w:szCs w:val="20"/>
                <w:lang w:val="en-GB"/>
              </w:rPr>
              <w:t>00</w:t>
            </w:r>
            <w:r w:rsidR="00C07E9F" w:rsidRPr="00534BC7">
              <w:rPr>
                <w:rFonts w:ascii="Tahoma" w:hAnsi="Tahoma" w:cs="Tahoma"/>
                <w:sz w:val="20"/>
                <w:szCs w:val="20"/>
                <w:lang w:val="en-GB"/>
              </w:rPr>
              <w:t>.dbf</w:t>
            </w:r>
            <w:r w:rsidRPr="00534BC7">
              <w:rPr>
                <w:rFonts w:ascii="Tahoma" w:hAnsi="Tahoma" w:cs="Tahoma"/>
                <w:sz w:val="20"/>
                <w:szCs w:val="20"/>
                <w:lang w:val="en-GB"/>
              </w:rPr>
              <w:t>’ file was added.</w:t>
            </w:r>
          </w:p>
        </w:tc>
      </w:tr>
      <w:tr w:rsidR="0006702E" w:rsidRPr="00534BC7">
        <w:trPr>
          <w:cantSplit/>
        </w:trPr>
        <w:tc>
          <w:tcPr>
            <w:tcW w:w="1368" w:type="dxa"/>
          </w:tcPr>
          <w:p w:rsidR="0006702E" w:rsidRPr="00534BC7" w:rsidRDefault="0006702E">
            <w:pPr>
              <w:jc w:val="both"/>
              <w:rPr>
                <w:rFonts w:ascii="Tahoma" w:hAnsi="Tahoma" w:cs="Tahoma"/>
                <w:color w:val="000000"/>
                <w:sz w:val="20"/>
                <w:szCs w:val="20"/>
                <w:lang w:val="en-GB"/>
              </w:rPr>
            </w:pPr>
            <w:r w:rsidRPr="00534BC7">
              <w:rPr>
                <w:rFonts w:ascii="Tahoma" w:hAnsi="Tahoma" w:cs="Tahoma"/>
                <w:color w:val="000000"/>
                <w:sz w:val="20"/>
                <w:szCs w:val="20"/>
                <w:lang w:val="en-GB"/>
              </w:rPr>
              <w:t>16.08.2004</w:t>
            </w:r>
          </w:p>
        </w:tc>
        <w:tc>
          <w:tcPr>
            <w:tcW w:w="8100" w:type="dxa"/>
          </w:tcPr>
          <w:p w:rsidR="0006702E" w:rsidRPr="00534BC7" w:rsidRDefault="0006702E" w:rsidP="002A0DF3">
            <w:pPr>
              <w:jc w:val="both"/>
              <w:rPr>
                <w:rFonts w:ascii="Tahoma" w:hAnsi="Tahoma" w:cs="Tahoma"/>
                <w:sz w:val="20"/>
                <w:szCs w:val="20"/>
                <w:lang w:val="en-GB"/>
              </w:rPr>
            </w:pPr>
            <w:r w:rsidRPr="00534BC7">
              <w:rPr>
                <w:rFonts w:ascii="Tahoma" w:hAnsi="Tahoma" w:cs="Tahoma"/>
                <w:sz w:val="20"/>
                <w:szCs w:val="20"/>
                <w:lang w:val="en-GB"/>
              </w:rPr>
              <w:t>The ‘comment’ field was added into ‘oordlogXXYY.dbf’.</w:t>
            </w:r>
          </w:p>
        </w:tc>
      </w:tr>
      <w:tr w:rsidR="00E42E7A" w:rsidRPr="00534BC7">
        <w:trPr>
          <w:cantSplit/>
        </w:trPr>
        <w:tc>
          <w:tcPr>
            <w:tcW w:w="1368" w:type="dxa"/>
            <w:vMerge w:val="restart"/>
          </w:tcPr>
          <w:p w:rsidR="00E42E7A" w:rsidRPr="00534BC7" w:rsidRDefault="00E42E7A">
            <w:pPr>
              <w:jc w:val="both"/>
              <w:rPr>
                <w:rFonts w:ascii="Tahoma" w:hAnsi="Tahoma" w:cs="Tahoma"/>
                <w:color w:val="000000"/>
                <w:sz w:val="20"/>
                <w:szCs w:val="20"/>
                <w:lang w:val="en-GB"/>
              </w:rPr>
            </w:pPr>
            <w:r w:rsidRPr="00534BC7">
              <w:rPr>
                <w:rFonts w:ascii="Tahoma" w:hAnsi="Tahoma" w:cs="Tahoma"/>
                <w:color w:val="000000"/>
                <w:sz w:val="20"/>
                <w:szCs w:val="20"/>
                <w:lang w:val="en-GB"/>
              </w:rPr>
              <w:t>05.03.2005</w:t>
            </w:r>
          </w:p>
        </w:tc>
        <w:tc>
          <w:tcPr>
            <w:tcW w:w="8100" w:type="dxa"/>
          </w:tcPr>
          <w:p w:rsidR="00E42E7A" w:rsidRPr="00534BC7" w:rsidRDefault="00E42E7A" w:rsidP="002A0DF3">
            <w:pPr>
              <w:jc w:val="both"/>
              <w:rPr>
                <w:rFonts w:ascii="Tahoma" w:hAnsi="Tahoma" w:cs="Tahoma"/>
                <w:sz w:val="20"/>
                <w:szCs w:val="20"/>
                <w:lang w:val="en-GB"/>
              </w:rPr>
            </w:pPr>
            <w:r w:rsidRPr="00534BC7">
              <w:rPr>
                <w:rFonts w:ascii="Tahoma" w:hAnsi="Tahoma" w:cs="Tahoma"/>
                <w:sz w:val="20"/>
                <w:szCs w:val="20"/>
                <w:lang w:val="en-GB"/>
              </w:rPr>
              <w:t xml:space="preserve">The ‘du_buy’, ‘du_sell’ fields and p.15 of notes were added into ‘f04_XXYY.dbf’. </w:t>
            </w:r>
          </w:p>
        </w:tc>
      </w:tr>
      <w:tr w:rsidR="00E42E7A" w:rsidRPr="00534BC7">
        <w:trPr>
          <w:cantSplit/>
        </w:trPr>
        <w:tc>
          <w:tcPr>
            <w:tcW w:w="1368" w:type="dxa"/>
            <w:vMerge/>
          </w:tcPr>
          <w:p w:rsidR="00E42E7A" w:rsidRPr="00534BC7" w:rsidRDefault="00E42E7A">
            <w:pPr>
              <w:jc w:val="both"/>
              <w:rPr>
                <w:rFonts w:ascii="Tahoma" w:hAnsi="Tahoma" w:cs="Tahoma"/>
                <w:color w:val="000000"/>
                <w:sz w:val="20"/>
                <w:szCs w:val="20"/>
                <w:lang w:val="en-GB"/>
              </w:rPr>
            </w:pPr>
          </w:p>
        </w:tc>
        <w:tc>
          <w:tcPr>
            <w:tcW w:w="8100" w:type="dxa"/>
          </w:tcPr>
          <w:p w:rsidR="00E42E7A" w:rsidRPr="00534BC7" w:rsidRDefault="00E42E7A" w:rsidP="00E42E7A">
            <w:pPr>
              <w:jc w:val="both"/>
              <w:rPr>
                <w:rFonts w:ascii="Tahoma" w:hAnsi="Tahoma" w:cs="Tahoma"/>
                <w:sz w:val="20"/>
                <w:szCs w:val="20"/>
                <w:lang w:val="en-GB"/>
              </w:rPr>
            </w:pPr>
            <w:r w:rsidRPr="00534BC7">
              <w:rPr>
                <w:rFonts w:ascii="Tahoma" w:hAnsi="Tahoma" w:cs="Tahoma"/>
                <w:sz w:val="20"/>
                <w:szCs w:val="20"/>
                <w:lang w:val="en-GB"/>
              </w:rPr>
              <w:t xml:space="preserve">The ‘du_buy’, ‘du_sell’ fields and p.13 of notes were added into ‘o04_XXYY.dbf’. </w:t>
            </w:r>
          </w:p>
        </w:tc>
      </w:tr>
      <w:tr w:rsidR="00E42E7A" w:rsidRPr="00534BC7">
        <w:trPr>
          <w:cantSplit/>
        </w:trPr>
        <w:tc>
          <w:tcPr>
            <w:tcW w:w="1368" w:type="dxa"/>
            <w:vMerge/>
          </w:tcPr>
          <w:p w:rsidR="00E42E7A" w:rsidRPr="00534BC7" w:rsidRDefault="00E42E7A">
            <w:pPr>
              <w:jc w:val="both"/>
              <w:rPr>
                <w:rFonts w:ascii="Tahoma" w:hAnsi="Tahoma" w:cs="Tahoma"/>
                <w:color w:val="000000"/>
                <w:sz w:val="20"/>
                <w:szCs w:val="20"/>
                <w:lang w:val="en-GB"/>
              </w:rPr>
            </w:pPr>
          </w:p>
        </w:tc>
        <w:tc>
          <w:tcPr>
            <w:tcW w:w="8100" w:type="dxa"/>
          </w:tcPr>
          <w:p w:rsidR="00E42E7A" w:rsidRPr="00534BC7" w:rsidRDefault="00E42E7A" w:rsidP="002A0DF3">
            <w:pPr>
              <w:jc w:val="both"/>
              <w:rPr>
                <w:rFonts w:ascii="Tahoma" w:hAnsi="Tahoma" w:cs="Tahoma"/>
                <w:sz w:val="20"/>
                <w:szCs w:val="20"/>
                <w:lang w:val="en-GB"/>
              </w:rPr>
            </w:pPr>
            <w:r w:rsidRPr="00534BC7">
              <w:rPr>
                <w:rFonts w:ascii="Tahoma" w:hAnsi="Tahoma" w:cs="Tahoma"/>
                <w:sz w:val="20"/>
                <w:szCs w:val="20"/>
                <w:lang w:val="en-GB"/>
              </w:rPr>
              <w:t xml:space="preserve">The ‘du’ field was added </w:t>
            </w:r>
            <w:r w:rsidR="00A705B4" w:rsidRPr="00534BC7">
              <w:rPr>
                <w:rFonts w:ascii="Tahoma" w:hAnsi="Tahoma" w:cs="Tahoma"/>
                <w:sz w:val="20"/>
                <w:szCs w:val="20"/>
                <w:lang w:val="en-GB"/>
              </w:rPr>
              <w:t>in</w:t>
            </w:r>
            <w:r w:rsidRPr="00534BC7">
              <w:rPr>
                <w:rFonts w:ascii="Tahoma" w:hAnsi="Tahoma" w:cs="Tahoma"/>
                <w:sz w:val="20"/>
                <w:szCs w:val="20"/>
                <w:lang w:val="en-GB"/>
              </w:rPr>
              <w:t xml:space="preserve">to </w:t>
            </w:r>
            <w:r w:rsidR="00A705B4" w:rsidRPr="00534BC7">
              <w:rPr>
                <w:rFonts w:ascii="Tahoma" w:hAnsi="Tahoma" w:cs="Tahoma"/>
                <w:sz w:val="20"/>
                <w:szCs w:val="20"/>
                <w:lang w:val="en-GB"/>
              </w:rPr>
              <w:t>‘</w:t>
            </w:r>
            <w:r w:rsidRPr="00534BC7">
              <w:rPr>
                <w:rFonts w:ascii="Tahoma" w:hAnsi="Tahoma" w:cs="Tahoma"/>
                <w:sz w:val="20"/>
                <w:szCs w:val="20"/>
                <w:lang w:val="en-GB"/>
              </w:rPr>
              <w:t>fposXXYY.dbf</w:t>
            </w:r>
            <w:r w:rsidR="00A705B4" w:rsidRPr="00534BC7">
              <w:rPr>
                <w:rFonts w:ascii="Tahoma" w:hAnsi="Tahoma" w:cs="Tahoma"/>
                <w:sz w:val="20"/>
                <w:szCs w:val="20"/>
                <w:lang w:val="en-GB"/>
              </w:rPr>
              <w:t>’</w:t>
            </w:r>
            <w:r w:rsidRPr="00534BC7">
              <w:rPr>
                <w:rFonts w:ascii="Tahoma" w:hAnsi="Tahoma" w:cs="Tahoma"/>
                <w:sz w:val="20"/>
                <w:szCs w:val="20"/>
                <w:lang w:val="en-GB"/>
              </w:rPr>
              <w:t>.</w:t>
            </w:r>
          </w:p>
        </w:tc>
      </w:tr>
      <w:tr w:rsidR="00E42E7A" w:rsidRPr="00534BC7">
        <w:trPr>
          <w:cantSplit/>
        </w:trPr>
        <w:tc>
          <w:tcPr>
            <w:tcW w:w="1368" w:type="dxa"/>
            <w:vMerge/>
          </w:tcPr>
          <w:p w:rsidR="00E42E7A" w:rsidRPr="00534BC7" w:rsidRDefault="00E42E7A">
            <w:pPr>
              <w:jc w:val="both"/>
              <w:rPr>
                <w:rFonts w:ascii="Tahoma" w:hAnsi="Tahoma" w:cs="Tahoma"/>
                <w:color w:val="000000"/>
                <w:sz w:val="20"/>
                <w:szCs w:val="20"/>
                <w:lang w:val="en-GB"/>
              </w:rPr>
            </w:pPr>
          </w:p>
        </w:tc>
        <w:tc>
          <w:tcPr>
            <w:tcW w:w="8100" w:type="dxa"/>
          </w:tcPr>
          <w:p w:rsidR="00E42E7A" w:rsidRPr="00534BC7" w:rsidRDefault="00E42E7A">
            <w:pPr>
              <w:rPr>
                <w:rFonts w:ascii="Tahoma" w:hAnsi="Tahoma" w:cs="Tahoma"/>
                <w:sz w:val="20"/>
                <w:szCs w:val="20"/>
                <w:lang w:val="en-GB"/>
              </w:rPr>
            </w:pPr>
            <w:r w:rsidRPr="00534BC7">
              <w:rPr>
                <w:rFonts w:ascii="Tahoma" w:hAnsi="Tahoma" w:cs="Tahoma"/>
                <w:sz w:val="20"/>
                <w:szCs w:val="20"/>
                <w:lang w:val="en-GB"/>
              </w:rPr>
              <w:t xml:space="preserve">The ‘du’ field was added </w:t>
            </w:r>
            <w:r w:rsidR="00A705B4" w:rsidRPr="00534BC7">
              <w:rPr>
                <w:rFonts w:ascii="Tahoma" w:hAnsi="Tahoma" w:cs="Tahoma"/>
                <w:sz w:val="20"/>
                <w:szCs w:val="20"/>
                <w:lang w:val="en-GB"/>
              </w:rPr>
              <w:t>in</w:t>
            </w:r>
            <w:r w:rsidRPr="00534BC7">
              <w:rPr>
                <w:rFonts w:ascii="Tahoma" w:hAnsi="Tahoma" w:cs="Tahoma"/>
                <w:sz w:val="20"/>
                <w:szCs w:val="20"/>
                <w:lang w:val="en-GB"/>
              </w:rPr>
              <w:t xml:space="preserve">to </w:t>
            </w:r>
            <w:r w:rsidR="00A705B4" w:rsidRPr="00534BC7">
              <w:rPr>
                <w:rFonts w:ascii="Tahoma" w:hAnsi="Tahoma" w:cs="Tahoma"/>
                <w:sz w:val="20"/>
                <w:szCs w:val="20"/>
                <w:lang w:val="en-GB"/>
              </w:rPr>
              <w:t>‘</w:t>
            </w:r>
            <w:r w:rsidRPr="00534BC7">
              <w:rPr>
                <w:rFonts w:ascii="Tahoma" w:hAnsi="Tahoma" w:cs="Tahoma"/>
                <w:sz w:val="20"/>
                <w:szCs w:val="20"/>
                <w:lang w:val="en-GB"/>
              </w:rPr>
              <w:t>fposclXXYYZZZ.dbf</w:t>
            </w:r>
            <w:r w:rsidR="00A705B4" w:rsidRPr="00534BC7">
              <w:rPr>
                <w:rFonts w:ascii="Tahoma" w:hAnsi="Tahoma" w:cs="Tahoma"/>
                <w:sz w:val="20"/>
                <w:szCs w:val="20"/>
                <w:lang w:val="en-GB"/>
              </w:rPr>
              <w:t>’</w:t>
            </w:r>
            <w:r w:rsidRPr="00534BC7">
              <w:rPr>
                <w:rFonts w:ascii="Tahoma" w:hAnsi="Tahoma" w:cs="Tahoma"/>
                <w:sz w:val="20"/>
                <w:szCs w:val="20"/>
                <w:lang w:val="en-GB"/>
              </w:rPr>
              <w:t>.</w:t>
            </w:r>
          </w:p>
        </w:tc>
      </w:tr>
      <w:tr w:rsidR="00E42E7A" w:rsidRPr="00534BC7">
        <w:trPr>
          <w:cantSplit/>
        </w:trPr>
        <w:tc>
          <w:tcPr>
            <w:tcW w:w="1368" w:type="dxa"/>
            <w:vMerge/>
          </w:tcPr>
          <w:p w:rsidR="00E42E7A" w:rsidRPr="00534BC7" w:rsidRDefault="00E42E7A">
            <w:pPr>
              <w:jc w:val="both"/>
              <w:rPr>
                <w:rFonts w:ascii="Tahoma" w:hAnsi="Tahoma" w:cs="Tahoma"/>
                <w:color w:val="000000"/>
                <w:sz w:val="20"/>
                <w:szCs w:val="20"/>
                <w:lang w:val="en-GB"/>
              </w:rPr>
            </w:pPr>
          </w:p>
        </w:tc>
        <w:tc>
          <w:tcPr>
            <w:tcW w:w="8100" w:type="dxa"/>
          </w:tcPr>
          <w:p w:rsidR="00E42E7A" w:rsidRPr="00534BC7" w:rsidRDefault="00E42E7A">
            <w:pPr>
              <w:rPr>
                <w:rFonts w:ascii="Tahoma" w:hAnsi="Tahoma" w:cs="Tahoma"/>
                <w:sz w:val="20"/>
                <w:szCs w:val="20"/>
                <w:lang w:val="en-GB"/>
              </w:rPr>
            </w:pPr>
            <w:r w:rsidRPr="00534BC7">
              <w:rPr>
                <w:rFonts w:ascii="Tahoma" w:hAnsi="Tahoma" w:cs="Tahoma"/>
                <w:sz w:val="20"/>
                <w:szCs w:val="20"/>
                <w:lang w:val="en-GB"/>
              </w:rPr>
              <w:t xml:space="preserve">The ‘du’ field was added </w:t>
            </w:r>
            <w:r w:rsidR="00A705B4" w:rsidRPr="00534BC7">
              <w:rPr>
                <w:rFonts w:ascii="Tahoma" w:hAnsi="Tahoma" w:cs="Tahoma"/>
                <w:sz w:val="20"/>
                <w:szCs w:val="20"/>
                <w:lang w:val="en-GB"/>
              </w:rPr>
              <w:t>in</w:t>
            </w:r>
            <w:r w:rsidRPr="00534BC7">
              <w:rPr>
                <w:rFonts w:ascii="Tahoma" w:hAnsi="Tahoma" w:cs="Tahoma"/>
                <w:sz w:val="20"/>
                <w:szCs w:val="20"/>
                <w:lang w:val="en-GB"/>
              </w:rPr>
              <w:t xml:space="preserve">to </w:t>
            </w:r>
            <w:r w:rsidR="00A705B4" w:rsidRPr="00534BC7">
              <w:rPr>
                <w:rFonts w:ascii="Tahoma" w:hAnsi="Tahoma" w:cs="Tahoma"/>
                <w:sz w:val="20"/>
                <w:szCs w:val="20"/>
                <w:lang w:val="en-GB"/>
              </w:rPr>
              <w:t>‘</w:t>
            </w:r>
            <w:r w:rsidRPr="00534BC7">
              <w:rPr>
                <w:rFonts w:ascii="Tahoma" w:hAnsi="Tahoma" w:cs="Tahoma"/>
                <w:sz w:val="20"/>
                <w:szCs w:val="20"/>
                <w:lang w:val="en-GB"/>
              </w:rPr>
              <w:t>oposXXYY.dbf</w:t>
            </w:r>
            <w:r w:rsidR="00A705B4" w:rsidRPr="00534BC7">
              <w:rPr>
                <w:rFonts w:ascii="Tahoma" w:hAnsi="Tahoma" w:cs="Tahoma"/>
                <w:sz w:val="20"/>
                <w:szCs w:val="20"/>
                <w:lang w:val="en-GB"/>
              </w:rPr>
              <w:t>’</w:t>
            </w:r>
            <w:r w:rsidRPr="00534BC7">
              <w:rPr>
                <w:rFonts w:ascii="Tahoma" w:hAnsi="Tahoma" w:cs="Tahoma"/>
                <w:sz w:val="20"/>
                <w:szCs w:val="20"/>
                <w:lang w:val="en-GB"/>
              </w:rPr>
              <w:t>.</w:t>
            </w:r>
          </w:p>
        </w:tc>
      </w:tr>
      <w:tr w:rsidR="00E42E7A" w:rsidRPr="00534BC7">
        <w:trPr>
          <w:cantSplit/>
        </w:trPr>
        <w:tc>
          <w:tcPr>
            <w:tcW w:w="1368" w:type="dxa"/>
            <w:vMerge/>
          </w:tcPr>
          <w:p w:rsidR="00E42E7A" w:rsidRPr="00534BC7" w:rsidRDefault="00E42E7A">
            <w:pPr>
              <w:jc w:val="both"/>
              <w:rPr>
                <w:rFonts w:ascii="Tahoma" w:hAnsi="Tahoma" w:cs="Tahoma"/>
                <w:color w:val="000000"/>
                <w:sz w:val="20"/>
                <w:szCs w:val="20"/>
                <w:lang w:val="en-GB"/>
              </w:rPr>
            </w:pPr>
          </w:p>
        </w:tc>
        <w:tc>
          <w:tcPr>
            <w:tcW w:w="8100" w:type="dxa"/>
          </w:tcPr>
          <w:p w:rsidR="00E42E7A" w:rsidRPr="00534BC7" w:rsidRDefault="00E42E7A">
            <w:pPr>
              <w:rPr>
                <w:rFonts w:ascii="Tahoma" w:hAnsi="Tahoma" w:cs="Tahoma"/>
                <w:sz w:val="20"/>
                <w:szCs w:val="20"/>
                <w:lang w:val="en-GB"/>
              </w:rPr>
            </w:pPr>
            <w:r w:rsidRPr="00534BC7">
              <w:rPr>
                <w:rFonts w:ascii="Tahoma" w:hAnsi="Tahoma" w:cs="Tahoma"/>
                <w:sz w:val="20"/>
                <w:szCs w:val="20"/>
                <w:lang w:val="en-GB"/>
              </w:rPr>
              <w:t xml:space="preserve">The ‘du’ field was added </w:t>
            </w:r>
            <w:r w:rsidR="00A705B4" w:rsidRPr="00534BC7">
              <w:rPr>
                <w:rFonts w:ascii="Tahoma" w:hAnsi="Tahoma" w:cs="Tahoma"/>
                <w:sz w:val="20"/>
                <w:szCs w:val="20"/>
                <w:lang w:val="en-GB"/>
              </w:rPr>
              <w:t>in</w:t>
            </w:r>
            <w:r w:rsidRPr="00534BC7">
              <w:rPr>
                <w:rFonts w:ascii="Tahoma" w:hAnsi="Tahoma" w:cs="Tahoma"/>
                <w:sz w:val="20"/>
                <w:szCs w:val="20"/>
                <w:lang w:val="en-GB"/>
              </w:rPr>
              <w:t xml:space="preserve">to </w:t>
            </w:r>
            <w:r w:rsidR="00A705B4" w:rsidRPr="00534BC7">
              <w:rPr>
                <w:rFonts w:ascii="Tahoma" w:hAnsi="Tahoma" w:cs="Tahoma"/>
                <w:sz w:val="20"/>
                <w:szCs w:val="20"/>
                <w:lang w:val="en-GB"/>
              </w:rPr>
              <w:t>‘</w:t>
            </w:r>
            <w:r w:rsidRPr="00534BC7">
              <w:rPr>
                <w:rFonts w:ascii="Tahoma" w:hAnsi="Tahoma" w:cs="Tahoma"/>
                <w:sz w:val="20"/>
                <w:szCs w:val="20"/>
                <w:lang w:val="en-GB"/>
              </w:rPr>
              <w:t>oposclXXYYZZZ.dbf</w:t>
            </w:r>
            <w:r w:rsidR="00A705B4" w:rsidRPr="00534BC7">
              <w:rPr>
                <w:rFonts w:ascii="Tahoma" w:hAnsi="Tahoma" w:cs="Tahoma"/>
                <w:sz w:val="20"/>
                <w:szCs w:val="20"/>
                <w:lang w:val="en-GB"/>
              </w:rPr>
              <w:t>’</w:t>
            </w:r>
            <w:r w:rsidRPr="00534BC7">
              <w:rPr>
                <w:rFonts w:ascii="Tahoma" w:hAnsi="Tahoma" w:cs="Tahoma"/>
                <w:sz w:val="20"/>
                <w:szCs w:val="20"/>
                <w:lang w:val="en-GB"/>
              </w:rPr>
              <w:t>.</w:t>
            </w:r>
          </w:p>
        </w:tc>
      </w:tr>
      <w:tr w:rsidR="00E42E7A" w:rsidRPr="00534BC7">
        <w:trPr>
          <w:cantSplit/>
        </w:trPr>
        <w:tc>
          <w:tcPr>
            <w:tcW w:w="1368" w:type="dxa"/>
            <w:vMerge/>
          </w:tcPr>
          <w:p w:rsidR="00E42E7A" w:rsidRPr="00534BC7" w:rsidRDefault="00E42E7A">
            <w:pPr>
              <w:jc w:val="both"/>
              <w:rPr>
                <w:rFonts w:ascii="Tahoma" w:hAnsi="Tahoma" w:cs="Tahoma"/>
                <w:color w:val="000000"/>
                <w:sz w:val="20"/>
                <w:szCs w:val="20"/>
                <w:lang w:val="en-GB"/>
              </w:rPr>
            </w:pPr>
          </w:p>
        </w:tc>
        <w:tc>
          <w:tcPr>
            <w:tcW w:w="8100" w:type="dxa"/>
          </w:tcPr>
          <w:p w:rsidR="00E42E7A" w:rsidRPr="00534BC7" w:rsidRDefault="00E42E7A">
            <w:pPr>
              <w:rPr>
                <w:rFonts w:ascii="Tahoma" w:hAnsi="Tahoma" w:cs="Tahoma"/>
                <w:sz w:val="20"/>
                <w:szCs w:val="20"/>
                <w:lang w:val="en-GB"/>
              </w:rPr>
            </w:pPr>
            <w:r w:rsidRPr="00534BC7">
              <w:rPr>
                <w:rFonts w:ascii="Tahoma" w:hAnsi="Tahoma" w:cs="Tahoma"/>
                <w:sz w:val="20"/>
                <w:szCs w:val="20"/>
                <w:lang w:val="en-GB"/>
              </w:rPr>
              <w:t xml:space="preserve">The ‘du’ field was added </w:t>
            </w:r>
            <w:r w:rsidR="00A705B4" w:rsidRPr="00534BC7">
              <w:rPr>
                <w:rFonts w:ascii="Tahoma" w:hAnsi="Tahoma" w:cs="Tahoma"/>
                <w:sz w:val="20"/>
                <w:szCs w:val="20"/>
                <w:lang w:val="en-GB"/>
              </w:rPr>
              <w:t>in</w:t>
            </w:r>
            <w:r w:rsidRPr="00534BC7">
              <w:rPr>
                <w:rFonts w:ascii="Tahoma" w:hAnsi="Tahoma" w:cs="Tahoma"/>
                <w:sz w:val="20"/>
                <w:szCs w:val="20"/>
                <w:lang w:val="en-GB"/>
              </w:rPr>
              <w:t xml:space="preserve">to </w:t>
            </w:r>
            <w:r w:rsidR="00A705B4" w:rsidRPr="00534BC7">
              <w:rPr>
                <w:rFonts w:ascii="Tahoma" w:hAnsi="Tahoma" w:cs="Tahoma"/>
                <w:sz w:val="20"/>
                <w:szCs w:val="20"/>
                <w:lang w:val="en-GB"/>
              </w:rPr>
              <w:t>‘</w:t>
            </w:r>
            <w:r w:rsidRPr="00534BC7">
              <w:rPr>
                <w:rFonts w:ascii="Tahoma" w:hAnsi="Tahoma" w:cs="Tahoma"/>
                <w:sz w:val="20"/>
                <w:szCs w:val="20"/>
                <w:lang w:val="en-GB"/>
              </w:rPr>
              <w:t>monXXYY.dbf</w:t>
            </w:r>
            <w:r w:rsidR="00A705B4" w:rsidRPr="00534BC7">
              <w:rPr>
                <w:rFonts w:ascii="Tahoma" w:hAnsi="Tahoma" w:cs="Tahoma"/>
                <w:sz w:val="20"/>
                <w:szCs w:val="20"/>
                <w:lang w:val="en-GB"/>
              </w:rPr>
              <w:t>’</w:t>
            </w:r>
            <w:r w:rsidRPr="00534BC7">
              <w:rPr>
                <w:rFonts w:ascii="Tahoma" w:hAnsi="Tahoma" w:cs="Tahoma"/>
                <w:sz w:val="20"/>
                <w:szCs w:val="20"/>
                <w:lang w:val="en-GB"/>
              </w:rPr>
              <w:t>.</w:t>
            </w:r>
          </w:p>
        </w:tc>
      </w:tr>
      <w:tr w:rsidR="00E42E7A" w:rsidRPr="00534BC7">
        <w:trPr>
          <w:cantSplit/>
        </w:trPr>
        <w:tc>
          <w:tcPr>
            <w:tcW w:w="1368" w:type="dxa"/>
            <w:vMerge/>
          </w:tcPr>
          <w:p w:rsidR="00E42E7A" w:rsidRPr="00534BC7" w:rsidRDefault="00E42E7A">
            <w:pPr>
              <w:jc w:val="both"/>
              <w:rPr>
                <w:rFonts w:ascii="Tahoma" w:hAnsi="Tahoma" w:cs="Tahoma"/>
                <w:color w:val="000000"/>
                <w:sz w:val="20"/>
                <w:szCs w:val="20"/>
                <w:lang w:val="en-GB"/>
              </w:rPr>
            </w:pPr>
          </w:p>
        </w:tc>
        <w:tc>
          <w:tcPr>
            <w:tcW w:w="8100" w:type="dxa"/>
          </w:tcPr>
          <w:p w:rsidR="00E42E7A" w:rsidRPr="00534BC7" w:rsidRDefault="00E42E7A">
            <w:pPr>
              <w:rPr>
                <w:rFonts w:ascii="Tahoma" w:hAnsi="Tahoma" w:cs="Tahoma"/>
                <w:sz w:val="20"/>
                <w:szCs w:val="20"/>
                <w:lang w:val="en-GB"/>
              </w:rPr>
            </w:pPr>
            <w:r w:rsidRPr="00534BC7">
              <w:rPr>
                <w:rFonts w:ascii="Tahoma" w:hAnsi="Tahoma" w:cs="Tahoma"/>
                <w:sz w:val="20"/>
                <w:szCs w:val="20"/>
                <w:lang w:val="en-GB"/>
              </w:rPr>
              <w:t xml:space="preserve">The ‘du’ field was added </w:t>
            </w:r>
            <w:r w:rsidR="00A705B4" w:rsidRPr="00534BC7">
              <w:rPr>
                <w:rFonts w:ascii="Tahoma" w:hAnsi="Tahoma" w:cs="Tahoma"/>
                <w:sz w:val="20"/>
                <w:szCs w:val="20"/>
                <w:lang w:val="en-GB"/>
              </w:rPr>
              <w:t>in</w:t>
            </w:r>
            <w:r w:rsidRPr="00534BC7">
              <w:rPr>
                <w:rFonts w:ascii="Tahoma" w:hAnsi="Tahoma" w:cs="Tahoma"/>
                <w:sz w:val="20"/>
                <w:szCs w:val="20"/>
                <w:lang w:val="en-GB"/>
              </w:rPr>
              <w:t xml:space="preserve">to </w:t>
            </w:r>
            <w:r w:rsidR="00A705B4" w:rsidRPr="00534BC7">
              <w:rPr>
                <w:rFonts w:ascii="Tahoma" w:hAnsi="Tahoma" w:cs="Tahoma"/>
                <w:sz w:val="20"/>
                <w:szCs w:val="20"/>
                <w:lang w:val="en-GB"/>
              </w:rPr>
              <w:t>‘</w:t>
            </w:r>
            <w:r w:rsidRPr="00534BC7">
              <w:rPr>
                <w:rFonts w:ascii="Tahoma" w:hAnsi="Tahoma" w:cs="Tahoma"/>
                <w:sz w:val="20"/>
                <w:szCs w:val="20"/>
                <w:lang w:val="en-GB"/>
              </w:rPr>
              <w:t>monXXYYZZZ.dbf</w:t>
            </w:r>
            <w:r w:rsidR="00A705B4" w:rsidRPr="00534BC7">
              <w:rPr>
                <w:rFonts w:ascii="Tahoma" w:hAnsi="Tahoma" w:cs="Tahoma"/>
                <w:sz w:val="20"/>
                <w:szCs w:val="20"/>
                <w:lang w:val="en-GB"/>
              </w:rPr>
              <w:t>’</w:t>
            </w:r>
            <w:r w:rsidRPr="00534BC7">
              <w:rPr>
                <w:rFonts w:ascii="Tahoma" w:hAnsi="Tahoma" w:cs="Tahoma"/>
                <w:sz w:val="20"/>
                <w:szCs w:val="20"/>
                <w:lang w:val="en-GB"/>
              </w:rPr>
              <w:t>.</w:t>
            </w:r>
          </w:p>
        </w:tc>
      </w:tr>
      <w:tr w:rsidR="00264865" w:rsidRPr="00534BC7">
        <w:trPr>
          <w:cantSplit/>
        </w:trPr>
        <w:tc>
          <w:tcPr>
            <w:tcW w:w="1368" w:type="dxa"/>
            <w:vMerge/>
          </w:tcPr>
          <w:p w:rsidR="00264865" w:rsidRPr="00534BC7" w:rsidRDefault="00264865">
            <w:pPr>
              <w:jc w:val="both"/>
              <w:rPr>
                <w:rFonts w:ascii="Tahoma" w:hAnsi="Tahoma" w:cs="Tahoma"/>
                <w:color w:val="000000"/>
                <w:sz w:val="20"/>
                <w:szCs w:val="20"/>
                <w:lang w:val="en-GB"/>
              </w:rPr>
            </w:pPr>
          </w:p>
        </w:tc>
        <w:tc>
          <w:tcPr>
            <w:tcW w:w="8100" w:type="dxa"/>
          </w:tcPr>
          <w:p w:rsidR="00264865" w:rsidRPr="00534BC7" w:rsidRDefault="00264865" w:rsidP="002A0DF3">
            <w:pPr>
              <w:jc w:val="both"/>
              <w:rPr>
                <w:rFonts w:ascii="Tahoma" w:hAnsi="Tahoma" w:cs="Tahoma"/>
                <w:sz w:val="20"/>
                <w:szCs w:val="20"/>
                <w:lang w:val="en-GB"/>
              </w:rPr>
            </w:pPr>
            <w:r w:rsidRPr="00534BC7">
              <w:rPr>
                <w:rFonts w:ascii="Tahoma" w:hAnsi="Tahoma" w:cs="Tahoma"/>
                <w:sz w:val="20"/>
                <w:szCs w:val="20"/>
                <w:lang w:val="en-GB"/>
              </w:rPr>
              <w:t xml:space="preserve">The ‘du_buy’ and ‘du_sell’ fields were added </w:t>
            </w:r>
            <w:r w:rsidR="00A705B4" w:rsidRPr="00534BC7">
              <w:rPr>
                <w:rFonts w:ascii="Tahoma" w:hAnsi="Tahoma" w:cs="Tahoma"/>
                <w:sz w:val="20"/>
                <w:szCs w:val="20"/>
                <w:lang w:val="en-GB"/>
              </w:rPr>
              <w:t>in</w:t>
            </w:r>
            <w:r w:rsidRPr="00534BC7">
              <w:rPr>
                <w:rFonts w:ascii="Tahoma" w:hAnsi="Tahoma" w:cs="Tahoma"/>
                <w:sz w:val="20"/>
                <w:szCs w:val="20"/>
                <w:lang w:val="en-GB"/>
              </w:rPr>
              <w:t xml:space="preserve">to </w:t>
            </w:r>
            <w:r w:rsidR="00A705B4" w:rsidRPr="00534BC7">
              <w:rPr>
                <w:rFonts w:ascii="Tahoma" w:hAnsi="Tahoma" w:cs="Tahoma"/>
                <w:sz w:val="20"/>
                <w:szCs w:val="20"/>
                <w:lang w:val="en-GB"/>
              </w:rPr>
              <w:t>‘</w:t>
            </w:r>
            <w:r w:rsidRPr="00534BC7">
              <w:rPr>
                <w:rFonts w:ascii="Tahoma" w:hAnsi="Tahoma" w:cs="Tahoma"/>
                <w:sz w:val="20"/>
                <w:szCs w:val="20"/>
                <w:lang w:val="en-GB"/>
              </w:rPr>
              <w:t>f08_XX00.dbf</w:t>
            </w:r>
            <w:r w:rsidR="00A705B4" w:rsidRPr="00534BC7">
              <w:rPr>
                <w:rFonts w:ascii="Tahoma" w:hAnsi="Tahoma" w:cs="Tahoma"/>
                <w:sz w:val="20"/>
                <w:szCs w:val="20"/>
                <w:lang w:val="en-GB"/>
              </w:rPr>
              <w:t>’</w:t>
            </w:r>
            <w:r w:rsidRPr="00534BC7">
              <w:rPr>
                <w:rFonts w:ascii="Tahoma" w:hAnsi="Tahoma" w:cs="Tahoma"/>
                <w:sz w:val="20"/>
                <w:szCs w:val="20"/>
                <w:lang w:val="en-GB"/>
              </w:rPr>
              <w:t>.</w:t>
            </w:r>
          </w:p>
        </w:tc>
      </w:tr>
      <w:tr w:rsidR="00264865" w:rsidRPr="00534BC7">
        <w:trPr>
          <w:cantSplit/>
        </w:trPr>
        <w:tc>
          <w:tcPr>
            <w:tcW w:w="1368" w:type="dxa"/>
            <w:vMerge/>
          </w:tcPr>
          <w:p w:rsidR="00264865" w:rsidRPr="00534BC7" w:rsidRDefault="00264865">
            <w:pPr>
              <w:jc w:val="both"/>
              <w:rPr>
                <w:rFonts w:ascii="Tahoma" w:hAnsi="Tahoma" w:cs="Tahoma"/>
                <w:color w:val="000000"/>
                <w:sz w:val="20"/>
                <w:szCs w:val="20"/>
                <w:lang w:val="en-GB"/>
              </w:rPr>
            </w:pPr>
          </w:p>
        </w:tc>
        <w:tc>
          <w:tcPr>
            <w:tcW w:w="8100" w:type="dxa"/>
          </w:tcPr>
          <w:p w:rsidR="00264865" w:rsidRPr="00534BC7" w:rsidRDefault="00264865" w:rsidP="002A0DF3">
            <w:pPr>
              <w:jc w:val="both"/>
              <w:rPr>
                <w:rFonts w:ascii="Tahoma" w:hAnsi="Tahoma" w:cs="Tahoma"/>
                <w:sz w:val="20"/>
                <w:szCs w:val="20"/>
                <w:lang w:val="en-GB"/>
              </w:rPr>
            </w:pPr>
            <w:r w:rsidRPr="00534BC7">
              <w:rPr>
                <w:rFonts w:ascii="Tahoma" w:hAnsi="Tahoma" w:cs="Tahoma"/>
                <w:sz w:val="20"/>
                <w:szCs w:val="20"/>
                <w:lang w:val="en-GB"/>
              </w:rPr>
              <w:t xml:space="preserve">The ‘du_buy’ and ‘du_sell’ fields were added </w:t>
            </w:r>
            <w:r w:rsidR="00A705B4" w:rsidRPr="00534BC7">
              <w:rPr>
                <w:rFonts w:ascii="Tahoma" w:hAnsi="Tahoma" w:cs="Tahoma"/>
                <w:sz w:val="20"/>
                <w:szCs w:val="20"/>
                <w:lang w:val="en-GB"/>
              </w:rPr>
              <w:t>in</w:t>
            </w:r>
            <w:r w:rsidRPr="00534BC7">
              <w:rPr>
                <w:rFonts w:ascii="Tahoma" w:hAnsi="Tahoma" w:cs="Tahoma"/>
                <w:sz w:val="20"/>
                <w:szCs w:val="20"/>
                <w:lang w:val="en-GB"/>
              </w:rPr>
              <w:t xml:space="preserve">to </w:t>
            </w:r>
            <w:r w:rsidR="00A705B4" w:rsidRPr="00534BC7">
              <w:rPr>
                <w:rFonts w:ascii="Tahoma" w:hAnsi="Tahoma" w:cs="Tahoma"/>
                <w:sz w:val="20"/>
                <w:szCs w:val="20"/>
                <w:lang w:val="en-GB"/>
              </w:rPr>
              <w:t>‘</w:t>
            </w:r>
            <w:r w:rsidRPr="00534BC7">
              <w:rPr>
                <w:rFonts w:ascii="Tahoma" w:hAnsi="Tahoma" w:cs="Tahoma"/>
                <w:sz w:val="20"/>
                <w:szCs w:val="20"/>
                <w:lang w:val="en-GB"/>
              </w:rPr>
              <w:t>o08_XX00.dbf</w:t>
            </w:r>
            <w:r w:rsidR="00A705B4" w:rsidRPr="00534BC7">
              <w:rPr>
                <w:rFonts w:ascii="Tahoma" w:hAnsi="Tahoma" w:cs="Tahoma"/>
                <w:sz w:val="20"/>
                <w:szCs w:val="20"/>
                <w:lang w:val="en-GB"/>
              </w:rPr>
              <w:t>’</w:t>
            </w:r>
            <w:r w:rsidRPr="00534BC7">
              <w:rPr>
                <w:rFonts w:ascii="Tahoma" w:hAnsi="Tahoma" w:cs="Tahoma"/>
                <w:sz w:val="20"/>
                <w:szCs w:val="20"/>
                <w:lang w:val="en-GB"/>
              </w:rPr>
              <w:t>.</w:t>
            </w:r>
          </w:p>
        </w:tc>
      </w:tr>
      <w:tr w:rsidR="00CA4C80" w:rsidRPr="00534BC7">
        <w:trPr>
          <w:cantSplit/>
        </w:trPr>
        <w:tc>
          <w:tcPr>
            <w:tcW w:w="1368" w:type="dxa"/>
            <w:vMerge/>
          </w:tcPr>
          <w:p w:rsidR="00CA4C80" w:rsidRPr="00534BC7" w:rsidRDefault="00CA4C80">
            <w:pPr>
              <w:jc w:val="both"/>
              <w:rPr>
                <w:rFonts w:ascii="Tahoma" w:hAnsi="Tahoma" w:cs="Tahoma"/>
                <w:color w:val="000000"/>
                <w:sz w:val="20"/>
                <w:szCs w:val="20"/>
                <w:lang w:val="en-GB"/>
              </w:rPr>
            </w:pPr>
          </w:p>
        </w:tc>
        <w:tc>
          <w:tcPr>
            <w:tcW w:w="8100" w:type="dxa"/>
          </w:tcPr>
          <w:p w:rsidR="00CA4C80" w:rsidRPr="00534BC7" w:rsidRDefault="00A705B4" w:rsidP="00116441">
            <w:pPr>
              <w:jc w:val="both"/>
              <w:rPr>
                <w:rFonts w:ascii="Tahoma" w:hAnsi="Tahoma" w:cs="Tahoma"/>
                <w:sz w:val="20"/>
                <w:szCs w:val="20"/>
                <w:lang w:val="en-GB"/>
              </w:rPr>
            </w:pPr>
            <w:r w:rsidRPr="00534BC7">
              <w:rPr>
                <w:rFonts w:ascii="Tahoma" w:hAnsi="Tahoma" w:cs="Tahoma"/>
                <w:sz w:val="20"/>
                <w:szCs w:val="20"/>
                <w:lang w:val="en-GB"/>
              </w:rPr>
              <w:t>The ‘du’ field was added into ‘fordlogXXYY.dbf’.</w:t>
            </w:r>
          </w:p>
        </w:tc>
      </w:tr>
      <w:tr w:rsidR="00CA4C80" w:rsidRPr="00534BC7">
        <w:trPr>
          <w:cantSplit/>
        </w:trPr>
        <w:tc>
          <w:tcPr>
            <w:tcW w:w="1368" w:type="dxa"/>
            <w:vMerge/>
          </w:tcPr>
          <w:p w:rsidR="00CA4C80" w:rsidRPr="00534BC7" w:rsidRDefault="00CA4C80">
            <w:pPr>
              <w:jc w:val="both"/>
              <w:rPr>
                <w:rFonts w:ascii="Tahoma" w:hAnsi="Tahoma" w:cs="Tahoma"/>
                <w:color w:val="000000"/>
                <w:sz w:val="20"/>
                <w:szCs w:val="20"/>
                <w:lang w:val="en-GB"/>
              </w:rPr>
            </w:pPr>
          </w:p>
        </w:tc>
        <w:tc>
          <w:tcPr>
            <w:tcW w:w="8100" w:type="dxa"/>
          </w:tcPr>
          <w:p w:rsidR="00CA4C80" w:rsidRPr="00534BC7" w:rsidRDefault="00A705B4" w:rsidP="00116441">
            <w:pPr>
              <w:jc w:val="both"/>
              <w:rPr>
                <w:rFonts w:ascii="Tahoma" w:hAnsi="Tahoma" w:cs="Tahoma"/>
                <w:sz w:val="20"/>
                <w:szCs w:val="20"/>
                <w:lang w:val="en-GB"/>
              </w:rPr>
            </w:pPr>
            <w:r w:rsidRPr="00534BC7">
              <w:rPr>
                <w:rFonts w:ascii="Tahoma" w:hAnsi="Tahoma" w:cs="Tahoma"/>
                <w:sz w:val="20"/>
                <w:szCs w:val="20"/>
                <w:lang w:val="en-GB"/>
              </w:rPr>
              <w:t>The ‘du’ field was added into ‘oordlogXXYY.dbf’.</w:t>
            </w:r>
          </w:p>
        </w:tc>
      </w:tr>
      <w:tr w:rsidR="00CA4C80" w:rsidRPr="00534BC7">
        <w:trPr>
          <w:cantSplit/>
        </w:trPr>
        <w:tc>
          <w:tcPr>
            <w:tcW w:w="1368" w:type="dxa"/>
            <w:vMerge/>
          </w:tcPr>
          <w:p w:rsidR="00CA4C80" w:rsidRPr="00534BC7" w:rsidRDefault="00CA4C80">
            <w:pPr>
              <w:jc w:val="both"/>
              <w:rPr>
                <w:rFonts w:ascii="Tahoma" w:hAnsi="Tahoma" w:cs="Tahoma"/>
                <w:color w:val="000000"/>
                <w:sz w:val="20"/>
                <w:szCs w:val="20"/>
                <w:lang w:val="en-GB"/>
              </w:rPr>
            </w:pPr>
          </w:p>
        </w:tc>
        <w:tc>
          <w:tcPr>
            <w:tcW w:w="8100" w:type="dxa"/>
          </w:tcPr>
          <w:p w:rsidR="00CA4C80" w:rsidRPr="00534BC7" w:rsidRDefault="00A705B4" w:rsidP="00116441">
            <w:pPr>
              <w:jc w:val="both"/>
              <w:rPr>
                <w:rFonts w:ascii="Tahoma" w:hAnsi="Tahoma" w:cs="Tahoma"/>
                <w:sz w:val="20"/>
                <w:szCs w:val="20"/>
                <w:lang w:val="en-GB"/>
              </w:rPr>
            </w:pPr>
            <w:r w:rsidRPr="00534BC7">
              <w:rPr>
                <w:rFonts w:ascii="Tahoma" w:hAnsi="Tahoma" w:cs="Tahoma"/>
                <w:sz w:val="20"/>
                <w:szCs w:val="20"/>
                <w:lang w:val="en-GB"/>
              </w:rPr>
              <w:t>The ‘du’ field was added into ‘payXX00.dbf’.</w:t>
            </w:r>
          </w:p>
        </w:tc>
      </w:tr>
      <w:tr w:rsidR="0089386F" w:rsidRPr="00534BC7">
        <w:trPr>
          <w:cantSplit/>
        </w:trPr>
        <w:tc>
          <w:tcPr>
            <w:tcW w:w="1368" w:type="dxa"/>
            <w:vMerge w:val="restart"/>
          </w:tcPr>
          <w:p w:rsidR="0089386F" w:rsidRPr="00534BC7" w:rsidRDefault="00AD6797">
            <w:pPr>
              <w:jc w:val="both"/>
              <w:rPr>
                <w:rFonts w:ascii="Tahoma" w:hAnsi="Tahoma" w:cs="Tahoma"/>
                <w:color w:val="000000"/>
                <w:sz w:val="20"/>
                <w:szCs w:val="20"/>
                <w:lang w:val="en-GB"/>
              </w:rPr>
            </w:pPr>
            <w:r w:rsidRPr="00534BC7">
              <w:rPr>
                <w:rFonts w:ascii="Tahoma" w:hAnsi="Tahoma" w:cs="Tahoma"/>
                <w:color w:val="000000"/>
                <w:sz w:val="20"/>
                <w:szCs w:val="20"/>
                <w:lang w:val="en-GB"/>
              </w:rPr>
              <w:t>14.06.</w:t>
            </w:r>
            <w:r w:rsidR="0089386F" w:rsidRPr="00534BC7">
              <w:rPr>
                <w:rFonts w:ascii="Tahoma" w:hAnsi="Tahoma" w:cs="Tahoma"/>
                <w:color w:val="000000"/>
                <w:sz w:val="20"/>
                <w:szCs w:val="20"/>
                <w:lang w:val="en-GB"/>
              </w:rPr>
              <w:t>2005</w:t>
            </w:r>
          </w:p>
        </w:tc>
        <w:tc>
          <w:tcPr>
            <w:tcW w:w="8100" w:type="dxa"/>
          </w:tcPr>
          <w:p w:rsidR="0089386F" w:rsidRPr="00534BC7" w:rsidRDefault="00BE1E76" w:rsidP="00C0393F">
            <w:pPr>
              <w:jc w:val="both"/>
              <w:rPr>
                <w:rFonts w:ascii="Tahoma" w:hAnsi="Tahoma" w:cs="Tahoma"/>
                <w:sz w:val="20"/>
                <w:szCs w:val="20"/>
                <w:lang w:val="en-GB"/>
              </w:rPr>
            </w:pPr>
            <w:r w:rsidRPr="00534BC7">
              <w:rPr>
                <w:rFonts w:ascii="Tahoma" w:hAnsi="Tahoma" w:cs="Tahoma"/>
                <w:sz w:val="20"/>
                <w:szCs w:val="20"/>
                <w:lang w:val="en-GB"/>
              </w:rPr>
              <w:t>The ‘sbor_exec’ field was added into ‘fposXXYY.dbf’.</w:t>
            </w:r>
          </w:p>
        </w:tc>
      </w:tr>
      <w:tr w:rsidR="0089386F" w:rsidRPr="00534BC7">
        <w:trPr>
          <w:cantSplit/>
        </w:trPr>
        <w:tc>
          <w:tcPr>
            <w:tcW w:w="1368" w:type="dxa"/>
            <w:vMerge/>
          </w:tcPr>
          <w:p w:rsidR="0089386F" w:rsidRPr="00534BC7" w:rsidRDefault="0089386F" w:rsidP="00C0393F">
            <w:pPr>
              <w:jc w:val="both"/>
              <w:rPr>
                <w:rFonts w:ascii="Tahoma" w:hAnsi="Tahoma" w:cs="Tahoma"/>
                <w:color w:val="000000"/>
                <w:sz w:val="20"/>
                <w:szCs w:val="20"/>
                <w:lang w:val="en-GB"/>
              </w:rPr>
            </w:pPr>
          </w:p>
        </w:tc>
        <w:tc>
          <w:tcPr>
            <w:tcW w:w="8100" w:type="dxa"/>
          </w:tcPr>
          <w:p w:rsidR="0089386F" w:rsidRPr="00534BC7" w:rsidRDefault="00BE1E76" w:rsidP="00C0393F">
            <w:pPr>
              <w:jc w:val="both"/>
              <w:rPr>
                <w:rFonts w:ascii="Tahoma" w:hAnsi="Tahoma" w:cs="Tahoma"/>
                <w:sz w:val="20"/>
                <w:szCs w:val="20"/>
                <w:lang w:val="en-GB"/>
              </w:rPr>
            </w:pPr>
            <w:r w:rsidRPr="00534BC7">
              <w:rPr>
                <w:rFonts w:ascii="Tahoma" w:hAnsi="Tahoma" w:cs="Tahoma"/>
                <w:sz w:val="20"/>
                <w:szCs w:val="20"/>
                <w:lang w:val="en-GB"/>
              </w:rPr>
              <w:t>The ‘sbor_exec’ field was added into ‘fposclXXYY.dbf’.</w:t>
            </w:r>
          </w:p>
        </w:tc>
      </w:tr>
      <w:tr w:rsidR="0089386F" w:rsidRPr="00534BC7">
        <w:trPr>
          <w:cantSplit/>
        </w:trPr>
        <w:tc>
          <w:tcPr>
            <w:tcW w:w="1368" w:type="dxa"/>
            <w:vMerge/>
          </w:tcPr>
          <w:p w:rsidR="0089386F" w:rsidRPr="00534BC7" w:rsidRDefault="0089386F" w:rsidP="00C0393F">
            <w:pPr>
              <w:jc w:val="both"/>
              <w:rPr>
                <w:rFonts w:ascii="Tahoma" w:hAnsi="Tahoma" w:cs="Tahoma"/>
                <w:color w:val="000000"/>
                <w:sz w:val="20"/>
                <w:szCs w:val="20"/>
                <w:lang w:val="en-GB"/>
              </w:rPr>
            </w:pPr>
          </w:p>
        </w:tc>
        <w:tc>
          <w:tcPr>
            <w:tcW w:w="8100" w:type="dxa"/>
          </w:tcPr>
          <w:p w:rsidR="0089386F" w:rsidRPr="00534BC7" w:rsidRDefault="00BE1E76" w:rsidP="00C0393F">
            <w:pPr>
              <w:jc w:val="both"/>
              <w:rPr>
                <w:rFonts w:ascii="Tahoma" w:hAnsi="Tahoma" w:cs="Tahoma"/>
                <w:sz w:val="20"/>
                <w:szCs w:val="20"/>
                <w:lang w:val="en-GB"/>
              </w:rPr>
            </w:pPr>
            <w:r w:rsidRPr="00534BC7">
              <w:rPr>
                <w:rFonts w:ascii="Tahoma" w:hAnsi="Tahoma" w:cs="Tahoma"/>
                <w:sz w:val="20"/>
                <w:szCs w:val="20"/>
                <w:lang w:val="en-GB"/>
              </w:rPr>
              <w:t>The ‘sbor_exec’ field was added into ‘oposXXYY.dbf’.</w:t>
            </w:r>
          </w:p>
        </w:tc>
      </w:tr>
      <w:tr w:rsidR="0089386F" w:rsidRPr="00534BC7">
        <w:trPr>
          <w:cantSplit/>
        </w:trPr>
        <w:tc>
          <w:tcPr>
            <w:tcW w:w="1368" w:type="dxa"/>
            <w:vMerge/>
          </w:tcPr>
          <w:p w:rsidR="0089386F" w:rsidRPr="00534BC7" w:rsidRDefault="0089386F" w:rsidP="00C0393F">
            <w:pPr>
              <w:jc w:val="both"/>
              <w:rPr>
                <w:rFonts w:ascii="Tahoma" w:hAnsi="Tahoma" w:cs="Tahoma"/>
                <w:color w:val="000000"/>
                <w:sz w:val="20"/>
                <w:szCs w:val="20"/>
                <w:lang w:val="en-GB"/>
              </w:rPr>
            </w:pPr>
          </w:p>
        </w:tc>
        <w:tc>
          <w:tcPr>
            <w:tcW w:w="8100" w:type="dxa"/>
          </w:tcPr>
          <w:p w:rsidR="0089386F" w:rsidRPr="00534BC7" w:rsidRDefault="00DF2763" w:rsidP="00C0393F">
            <w:pPr>
              <w:jc w:val="both"/>
              <w:rPr>
                <w:rFonts w:ascii="Tahoma" w:hAnsi="Tahoma" w:cs="Tahoma"/>
                <w:sz w:val="20"/>
                <w:szCs w:val="20"/>
                <w:lang w:val="en-GB"/>
              </w:rPr>
            </w:pPr>
            <w:r w:rsidRPr="00534BC7">
              <w:rPr>
                <w:rFonts w:ascii="Tahoma" w:hAnsi="Tahoma" w:cs="Tahoma"/>
                <w:sz w:val="20"/>
                <w:szCs w:val="20"/>
                <w:lang w:val="en-GB"/>
              </w:rPr>
              <w:t>The ‘sbor_exec’ field was added into ‘oposclXXYY.dbf’.</w:t>
            </w:r>
          </w:p>
        </w:tc>
      </w:tr>
      <w:tr w:rsidR="00D86EC9" w:rsidRPr="00534BC7">
        <w:trPr>
          <w:cantSplit/>
        </w:trPr>
        <w:tc>
          <w:tcPr>
            <w:tcW w:w="1368" w:type="dxa"/>
            <w:vMerge w:val="restart"/>
          </w:tcPr>
          <w:p w:rsidR="00D86EC9" w:rsidRPr="00534BC7" w:rsidRDefault="00897C4B" w:rsidP="00C0393F">
            <w:pPr>
              <w:jc w:val="both"/>
              <w:rPr>
                <w:rFonts w:ascii="Tahoma" w:hAnsi="Tahoma" w:cs="Tahoma"/>
                <w:color w:val="000000"/>
                <w:sz w:val="20"/>
                <w:szCs w:val="20"/>
                <w:lang w:val="en-GB"/>
              </w:rPr>
            </w:pPr>
            <w:r w:rsidRPr="00534BC7">
              <w:rPr>
                <w:rFonts w:ascii="Tahoma" w:hAnsi="Tahoma" w:cs="Tahoma"/>
                <w:color w:val="000000"/>
                <w:sz w:val="20"/>
                <w:szCs w:val="20"/>
                <w:lang w:val="en-GB"/>
              </w:rPr>
              <w:t>16.06.</w:t>
            </w:r>
            <w:r w:rsidR="00D86EC9" w:rsidRPr="00534BC7">
              <w:rPr>
                <w:rFonts w:ascii="Tahoma" w:hAnsi="Tahoma" w:cs="Tahoma"/>
                <w:color w:val="000000"/>
                <w:sz w:val="20"/>
                <w:szCs w:val="20"/>
                <w:lang w:val="en-GB"/>
              </w:rPr>
              <w:t>2005</w:t>
            </w:r>
          </w:p>
        </w:tc>
        <w:tc>
          <w:tcPr>
            <w:tcW w:w="8100" w:type="dxa"/>
          </w:tcPr>
          <w:p w:rsidR="00D86EC9" w:rsidRPr="00534BC7" w:rsidRDefault="00A43141" w:rsidP="00A43141">
            <w:pPr>
              <w:jc w:val="both"/>
              <w:rPr>
                <w:rFonts w:ascii="Tahoma" w:hAnsi="Tahoma" w:cs="Tahoma"/>
                <w:sz w:val="20"/>
                <w:szCs w:val="20"/>
                <w:lang w:val="en-GB"/>
              </w:rPr>
            </w:pPr>
            <w:r w:rsidRPr="00534BC7">
              <w:rPr>
                <w:rFonts w:ascii="Tahoma" w:hAnsi="Tahoma" w:cs="Tahoma"/>
                <w:sz w:val="20"/>
                <w:szCs w:val="20"/>
                <w:lang w:val="en-GB"/>
              </w:rPr>
              <w:t>The ‘name’, ‘close’_’time’, ‘volat’, ‘theorprice’ fields were added into ‘o07.dbf’.</w:t>
            </w:r>
          </w:p>
        </w:tc>
      </w:tr>
      <w:tr w:rsidR="00D86EC9" w:rsidRPr="00534BC7">
        <w:trPr>
          <w:cantSplit/>
        </w:trPr>
        <w:tc>
          <w:tcPr>
            <w:tcW w:w="1368" w:type="dxa"/>
            <w:vMerge/>
          </w:tcPr>
          <w:p w:rsidR="00D86EC9" w:rsidRPr="00534BC7" w:rsidRDefault="00D86EC9" w:rsidP="00C0393F">
            <w:pPr>
              <w:jc w:val="both"/>
              <w:rPr>
                <w:rFonts w:ascii="Tahoma" w:hAnsi="Tahoma" w:cs="Tahoma"/>
                <w:color w:val="000000"/>
                <w:sz w:val="20"/>
                <w:szCs w:val="20"/>
                <w:lang w:val="en-GB"/>
              </w:rPr>
            </w:pPr>
          </w:p>
        </w:tc>
        <w:tc>
          <w:tcPr>
            <w:tcW w:w="8100" w:type="dxa"/>
          </w:tcPr>
          <w:p w:rsidR="00D86EC9" w:rsidRPr="00534BC7" w:rsidRDefault="00A43141" w:rsidP="00C0393F">
            <w:pPr>
              <w:jc w:val="both"/>
              <w:rPr>
                <w:rFonts w:ascii="Tahoma" w:hAnsi="Tahoma" w:cs="Tahoma"/>
                <w:sz w:val="20"/>
                <w:szCs w:val="20"/>
                <w:lang w:val="en-GB"/>
              </w:rPr>
            </w:pPr>
            <w:r w:rsidRPr="00534BC7">
              <w:rPr>
                <w:rFonts w:ascii="Tahoma" w:hAnsi="Tahoma" w:cs="Tahoma"/>
                <w:sz w:val="20"/>
                <w:szCs w:val="20"/>
                <w:lang w:val="en-GB"/>
              </w:rPr>
              <w:t>‘</w:t>
            </w:r>
            <w:r w:rsidR="00D86EC9" w:rsidRPr="00534BC7">
              <w:rPr>
                <w:rFonts w:ascii="Tahoma" w:hAnsi="Tahoma" w:cs="Tahoma"/>
                <w:sz w:val="20"/>
                <w:szCs w:val="20"/>
                <w:lang w:val="en-GB"/>
              </w:rPr>
              <w:t>fut_deal.dbf</w:t>
            </w:r>
            <w:r w:rsidRPr="00534BC7">
              <w:rPr>
                <w:rFonts w:ascii="Tahoma" w:hAnsi="Tahoma" w:cs="Tahoma"/>
                <w:sz w:val="20"/>
                <w:szCs w:val="20"/>
                <w:lang w:val="en-GB"/>
              </w:rPr>
              <w:t>’</w:t>
            </w:r>
            <w:r w:rsidR="00D86EC9" w:rsidRPr="00534BC7">
              <w:rPr>
                <w:rFonts w:ascii="Tahoma" w:hAnsi="Tahoma" w:cs="Tahoma"/>
                <w:sz w:val="20"/>
                <w:szCs w:val="20"/>
                <w:lang w:val="en-GB"/>
              </w:rPr>
              <w:t xml:space="preserve"> </w:t>
            </w:r>
            <w:r w:rsidRPr="00534BC7">
              <w:rPr>
                <w:rFonts w:ascii="Tahoma" w:hAnsi="Tahoma" w:cs="Tahoma"/>
                <w:sz w:val="20"/>
                <w:szCs w:val="20"/>
                <w:lang w:val="en-GB"/>
              </w:rPr>
              <w:t>and</w:t>
            </w:r>
            <w:r w:rsidR="00D86EC9" w:rsidRPr="00534BC7">
              <w:rPr>
                <w:rFonts w:ascii="Tahoma" w:hAnsi="Tahoma" w:cs="Tahoma"/>
                <w:sz w:val="20"/>
                <w:szCs w:val="20"/>
                <w:lang w:val="en-GB"/>
              </w:rPr>
              <w:t xml:space="preserve"> </w:t>
            </w:r>
            <w:r w:rsidRPr="00534BC7">
              <w:rPr>
                <w:rFonts w:ascii="Tahoma" w:hAnsi="Tahoma" w:cs="Tahoma"/>
                <w:sz w:val="20"/>
                <w:szCs w:val="20"/>
                <w:lang w:val="en-GB"/>
              </w:rPr>
              <w:t>‘</w:t>
            </w:r>
            <w:r w:rsidR="00D86EC9" w:rsidRPr="00534BC7">
              <w:rPr>
                <w:rFonts w:ascii="Tahoma" w:hAnsi="Tahoma" w:cs="Tahoma"/>
                <w:sz w:val="20"/>
                <w:szCs w:val="20"/>
                <w:lang w:val="en-GB"/>
              </w:rPr>
              <w:t>opt_deal.dbf</w:t>
            </w:r>
            <w:r w:rsidRPr="00534BC7">
              <w:rPr>
                <w:rFonts w:ascii="Tahoma" w:hAnsi="Tahoma" w:cs="Tahoma"/>
                <w:sz w:val="20"/>
                <w:szCs w:val="20"/>
                <w:lang w:val="en-GB"/>
              </w:rPr>
              <w:t>’ were added</w:t>
            </w:r>
            <w:r w:rsidR="00D86EC9" w:rsidRPr="00534BC7">
              <w:rPr>
                <w:rFonts w:ascii="Tahoma" w:hAnsi="Tahoma" w:cs="Tahoma"/>
                <w:sz w:val="20"/>
                <w:szCs w:val="20"/>
                <w:lang w:val="en-GB"/>
              </w:rPr>
              <w:t>.</w:t>
            </w:r>
          </w:p>
        </w:tc>
      </w:tr>
      <w:tr w:rsidR="00611EDD" w:rsidRPr="00534BC7">
        <w:trPr>
          <w:cantSplit/>
        </w:trPr>
        <w:tc>
          <w:tcPr>
            <w:tcW w:w="1368" w:type="dxa"/>
            <w:vMerge w:val="restart"/>
          </w:tcPr>
          <w:p w:rsidR="00611EDD" w:rsidRPr="00534BC7" w:rsidRDefault="00897C4B" w:rsidP="00C0393F">
            <w:pPr>
              <w:jc w:val="both"/>
              <w:rPr>
                <w:rFonts w:ascii="Tahoma" w:hAnsi="Tahoma" w:cs="Tahoma"/>
                <w:color w:val="000000"/>
                <w:sz w:val="20"/>
                <w:szCs w:val="20"/>
                <w:lang w:val="en-GB"/>
              </w:rPr>
            </w:pPr>
            <w:r w:rsidRPr="00534BC7">
              <w:rPr>
                <w:rFonts w:ascii="Tahoma" w:hAnsi="Tahoma" w:cs="Tahoma"/>
                <w:color w:val="000000"/>
                <w:sz w:val="20"/>
                <w:szCs w:val="20"/>
                <w:lang w:val="en-GB"/>
              </w:rPr>
              <w:t>24.08.</w:t>
            </w:r>
            <w:r w:rsidR="00611EDD" w:rsidRPr="00534BC7">
              <w:rPr>
                <w:rFonts w:ascii="Tahoma" w:hAnsi="Tahoma" w:cs="Tahoma"/>
                <w:color w:val="000000"/>
                <w:sz w:val="20"/>
                <w:szCs w:val="20"/>
                <w:lang w:val="en-GB"/>
              </w:rPr>
              <w:t>2005</w:t>
            </w:r>
          </w:p>
        </w:tc>
        <w:tc>
          <w:tcPr>
            <w:tcW w:w="8100" w:type="dxa"/>
          </w:tcPr>
          <w:p w:rsidR="00611EDD" w:rsidRPr="00534BC7" w:rsidRDefault="00C076D4" w:rsidP="00C076D4">
            <w:pPr>
              <w:jc w:val="both"/>
              <w:rPr>
                <w:rFonts w:ascii="Tahoma" w:hAnsi="Tahoma" w:cs="Tahoma"/>
                <w:sz w:val="20"/>
                <w:szCs w:val="20"/>
                <w:lang w:val="en-GB"/>
              </w:rPr>
            </w:pPr>
            <w:r w:rsidRPr="00534BC7">
              <w:rPr>
                <w:rFonts w:ascii="Tahoma" w:hAnsi="Tahoma" w:cs="Tahoma"/>
                <w:sz w:val="20"/>
                <w:szCs w:val="20"/>
                <w:lang w:val="en-GB"/>
              </w:rPr>
              <w:t>The ‘fee_ns_b’, ‘fee_ns_s’ fields and p.16, 17 of notes were added into ‘f04_XXYY.dbf’.</w:t>
            </w:r>
          </w:p>
        </w:tc>
      </w:tr>
      <w:tr w:rsidR="00611EDD" w:rsidRPr="00534BC7">
        <w:trPr>
          <w:cantSplit/>
        </w:trPr>
        <w:tc>
          <w:tcPr>
            <w:tcW w:w="1368" w:type="dxa"/>
            <w:vMerge/>
          </w:tcPr>
          <w:p w:rsidR="00611EDD" w:rsidRPr="00534BC7" w:rsidRDefault="00611EDD" w:rsidP="00C0393F">
            <w:pPr>
              <w:jc w:val="both"/>
              <w:rPr>
                <w:rFonts w:ascii="Tahoma" w:hAnsi="Tahoma" w:cs="Tahoma"/>
                <w:color w:val="000000"/>
                <w:sz w:val="20"/>
                <w:szCs w:val="20"/>
                <w:lang w:val="en-GB"/>
              </w:rPr>
            </w:pPr>
          </w:p>
        </w:tc>
        <w:tc>
          <w:tcPr>
            <w:tcW w:w="8100" w:type="dxa"/>
          </w:tcPr>
          <w:p w:rsidR="00611EDD" w:rsidRPr="00534BC7" w:rsidRDefault="00C076D4" w:rsidP="00C076D4">
            <w:pPr>
              <w:jc w:val="both"/>
              <w:rPr>
                <w:rFonts w:ascii="Tahoma" w:hAnsi="Tahoma" w:cs="Tahoma"/>
                <w:sz w:val="20"/>
                <w:szCs w:val="20"/>
                <w:lang w:val="en-GB"/>
              </w:rPr>
            </w:pPr>
            <w:r w:rsidRPr="00534BC7">
              <w:rPr>
                <w:rFonts w:ascii="Tahoma" w:hAnsi="Tahoma" w:cs="Tahoma"/>
                <w:sz w:val="20"/>
                <w:szCs w:val="20"/>
                <w:lang w:val="en-GB"/>
              </w:rPr>
              <w:t>The ‘fee_ns_b’, ‘fee_ns_s’ fields and p.14, 15 of notes were added into ‘o04_XXYY.dbf’.</w:t>
            </w:r>
          </w:p>
        </w:tc>
      </w:tr>
      <w:tr w:rsidR="00611EDD" w:rsidRPr="00534BC7">
        <w:trPr>
          <w:cantSplit/>
        </w:trPr>
        <w:tc>
          <w:tcPr>
            <w:tcW w:w="1368" w:type="dxa"/>
            <w:vMerge/>
          </w:tcPr>
          <w:p w:rsidR="00611EDD" w:rsidRPr="00534BC7" w:rsidRDefault="00611EDD" w:rsidP="00C0393F">
            <w:pPr>
              <w:jc w:val="both"/>
              <w:rPr>
                <w:rFonts w:ascii="Tahoma" w:hAnsi="Tahoma" w:cs="Tahoma"/>
                <w:color w:val="000000"/>
                <w:sz w:val="20"/>
                <w:szCs w:val="20"/>
                <w:lang w:val="en-GB"/>
              </w:rPr>
            </w:pPr>
          </w:p>
        </w:tc>
        <w:tc>
          <w:tcPr>
            <w:tcW w:w="8100" w:type="dxa"/>
          </w:tcPr>
          <w:p w:rsidR="00611EDD" w:rsidRPr="00534BC7" w:rsidRDefault="00C076D4" w:rsidP="00723C45">
            <w:pPr>
              <w:jc w:val="both"/>
              <w:rPr>
                <w:rFonts w:ascii="Tahoma" w:hAnsi="Tahoma" w:cs="Tahoma"/>
                <w:sz w:val="20"/>
                <w:szCs w:val="20"/>
                <w:lang w:val="en-GB"/>
              </w:rPr>
            </w:pPr>
            <w:r w:rsidRPr="00534BC7">
              <w:rPr>
                <w:rFonts w:ascii="Tahoma" w:hAnsi="Tahoma" w:cs="Tahoma"/>
                <w:sz w:val="20"/>
                <w:szCs w:val="20"/>
                <w:lang w:val="en-GB"/>
              </w:rPr>
              <w:t>The‘sbor_nosys’ field was added into ‘fposXXYY.dbf’. p.5,6 of notes were edited.</w:t>
            </w:r>
          </w:p>
        </w:tc>
      </w:tr>
      <w:tr w:rsidR="00611EDD" w:rsidRPr="00534BC7">
        <w:trPr>
          <w:cantSplit/>
        </w:trPr>
        <w:tc>
          <w:tcPr>
            <w:tcW w:w="1368" w:type="dxa"/>
            <w:vMerge/>
          </w:tcPr>
          <w:p w:rsidR="00611EDD" w:rsidRPr="00534BC7" w:rsidRDefault="00611EDD" w:rsidP="00C0393F">
            <w:pPr>
              <w:jc w:val="both"/>
              <w:rPr>
                <w:rFonts w:ascii="Tahoma" w:hAnsi="Tahoma" w:cs="Tahoma"/>
                <w:color w:val="000000"/>
                <w:sz w:val="20"/>
                <w:szCs w:val="20"/>
                <w:lang w:val="en-GB"/>
              </w:rPr>
            </w:pPr>
          </w:p>
        </w:tc>
        <w:tc>
          <w:tcPr>
            <w:tcW w:w="8100" w:type="dxa"/>
          </w:tcPr>
          <w:p w:rsidR="00611EDD" w:rsidRPr="00534BC7" w:rsidRDefault="00220E23" w:rsidP="00723C45">
            <w:pPr>
              <w:jc w:val="both"/>
              <w:rPr>
                <w:rFonts w:ascii="Tahoma" w:hAnsi="Tahoma" w:cs="Tahoma"/>
                <w:sz w:val="20"/>
                <w:szCs w:val="20"/>
                <w:lang w:val="en-GB"/>
              </w:rPr>
            </w:pPr>
            <w:r w:rsidRPr="00534BC7">
              <w:rPr>
                <w:rFonts w:ascii="Tahoma" w:hAnsi="Tahoma" w:cs="Tahoma"/>
                <w:sz w:val="20"/>
                <w:szCs w:val="20"/>
                <w:lang w:val="en-GB"/>
              </w:rPr>
              <w:t>The ‘sbor_nosys’ field was added into ‘fposclXXYYZZZ.dbf’.</w:t>
            </w:r>
          </w:p>
        </w:tc>
      </w:tr>
      <w:tr w:rsidR="00611EDD" w:rsidRPr="00534BC7">
        <w:trPr>
          <w:cantSplit/>
        </w:trPr>
        <w:tc>
          <w:tcPr>
            <w:tcW w:w="1368" w:type="dxa"/>
            <w:vMerge/>
          </w:tcPr>
          <w:p w:rsidR="00611EDD" w:rsidRPr="00534BC7" w:rsidRDefault="00611EDD" w:rsidP="00C0393F">
            <w:pPr>
              <w:jc w:val="both"/>
              <w:rPr>
                <w:rFonts w:ascii="Tahoma" w:hAnsi="Tahoma" w:cs="Tahoma"/>
                <w:color w:val="000000"/>
                <w:sz w:val="20"/>
                <w:szCs w:val="20"/>
                <w:lang w:val="en-GB"/>
              </w:rPr>
            </w:pPr>
          </w:p>
        </w:tc>
        <w:tc>
          <w:tcPr>
            <w:tcW w:w="8100" w:type="dxa"/>
          </w:tcPr>
          <w:p w:rsidR="00611EDD" w:rsidRPr="00534BC7" w:rsidRDefault="00220E23" w:rsidP="00220E23">
            <w:pPr>
              <w:jc w:val="both"/>
              <w:rPr>
                <w:rFonts w:ascii="Tahoma" w:hAnsi="Tahoma" w:cs="Tahoma"/>
                <w:sz w:val="20"/>
                <w:szCs w:val="20"/>
                <w:lang w:val="en-GB"/>
              </w:rPr>
            </w:pPr>
            <w:r w:rsidRPr="00534BC7">
              <w:rPr>
                <w:rFonts w:ascii="Tahoma" w:hAnsi="Tahoma" w:cs="Tahoma"/>
                <w:sz w:val="20"/>
                <w:szCs w:val="20"/>
                <w:lang w:val="en-GB"/>
              </w:rPr>
              <w:t>The ‘sbor_nosys’ field was added into ‘oposXXYY.dbf’, p.5 and 6 of notes were edited.</w:t>
            </w:r>
          </w:p>
        </w:tc>
      </w:tr>
      <w:tr w:rsidR="00611EDD" w:rsidRPr="00534BC7">
        <w:trPr>
          <w:cantSplit/>
        </w:trPr>
        <w:tc>
          <w:tcPr>
            <w:tcW w:w="1368" w:type="dxa"/>
            <w:vMerge/>
          </w:tcPr>
          <w:p w:rsidR="00611EDD" w:rsidRPr="00534BC7" w:rsidRDefault="00611EDD" w:rsidP="00C0393F">
            <w:pPr>
              <w:jc w:val="both"/>
              <w:rPr>
                <w:rFonts w:ascii="Tahoma" w:hAnsi="Tahoma" w:cs="Tahoma"/>
                <w:color w:val="000000"/>
                <w:sz w:val="20"/>
                <w:szCs w:val="20"/>
                <w:lang w:val="en-GB"/>
              </w:rPr>
            </w:pPr>
          </w:p>
        </w:tc>
        <w:tc>
          <w:tcPr>
            <w:tcW w:w="8100" w:type="dxa"/>
          </w:tcPr>
          <w:p w:rsidR="00611EDD" w:rsidRPr="00534BC7" w:rsidRDefault="00220E23" w:rsidP="00723C45">
            <w:pPr>
              <w:jc w:val="both"/>
              <w:rPr>
                <w:rFonts w:ascii="Tahoma" w:hAnsi="Tahoma" w:cs="Tahoma"/>
                <w:sz w:val="20"/>
                <w:szCs w:val="20"/>
                <w:lang w:val="en-GB"/>
              </w:rPr>
            </w:pPr>
            <w:r w:rsidRPr="00534BC7">
              <w:rPr>
                <w:rFonts w:ascii="Tahoma" w:hAnsi="Tahoma" w:cs="Tahoma"/>
                <w:sz w:val="20"/>
                <w:szCs w:val="20"/>
                <w:lang w:val="en-GB"/>
              </w:rPr>
              <w:t>The ‘sbor_nosys’ field was added into ‘oposclXXYYZZZ.dbf’.</w:t>
            </w:r>
          </w:p>
        </w:tc>
      </w:tr>
      <w:tr w:rsidR="00611EDD" w:rsidRPr="00534BC7">
        <w:trPr>
          <w:cantSplit/>
        </w:trPr>
        <w:tc>
          <w:tcPr>
            <w:tcW w:w="1368" w:type="dxa"/>
            <w:vMerge/>
          </w:tcPr>
          <w:p w:rsidR="00611EDD" w:rsidRPr="00534BC7" w:rsidRDefault="00611EDD" w:rsidP="00C0393F">
            <w:pPr>
              <w:jc w:val="both"/>
              <w:rPr>
                <w:rFonts w:ascii="Tahoma" w:hAnsi="Tahoma" w:cs="Tahoma"/>
                <w:color w:val="000000"/>
                <w:sz w:val="20"/>
                <w:szCs w:val="20"/>
                <w:lang w:val="en-GB"/>
              </w:rPr>
            </w:pPr>
          </w:p>
        </w:tc>
        <w:tc>
          <w:tcPr>
            <w:tcW w:w="8100" w:type="dxa"/>
          </w:tcPr>
          <w:p w:rsidR="00611EDD" w:rsidRPr="00534BC7" w:rsidRDefault="00220E23" w:rsidP="00723C45">
            <w:pPr>
              <w:jc w:val="both"/>
              <w:rPr>
                <w:rFonts w:ascii="Tahoma" w:hAnsi="Tahoma" w:cs="Tahoma"/>
                <w:sz w:val="20"/>
                <w:szCs w:val="20"/>
                <w:lang w:val="en-GB"/>
              </w:rPr>
            </w:pPr>
            <w:r w:rsidRPr="00534BC7">
              <w:rPr>
                <w:rFonts w:ascii="Tahoma" w:hAnsi="Tahoma" w:cs="Tahoma"/>
                <w:sz w:val="20"/>
                <w:szCs w:val="20"/>
                <w:lang w:val="en-GB"/>
              </w:rPr>
              <w:t>The ‘fee_ns_b’ and ‘fee_ns_s’ fields were added into ‘f08_XXYY.dbf’.</w:t>
            </w:r>
          </w:p>
        </w:tc>
      </w:tr>
      <w:tr w:rsidR="00611EDD" w:rsidRPr="00534BC7">
        <w:trPr>
          <w:cantSplit/>
        </w:trPr>
        <w:tc>
          <w:tcPr>
            <w:tcW w:w="1368" w:type="dxa"/>
            <w:vMerge/>
          </w:tcPr>
          <w:p w:rsidR="00611EDD" w:rsidRPr="00534BC7" w:rsidRDefault="00611EDD" w:rsidP="00C0393F">
            <w:pPr>
              <w:jc w:val="both"/>
              <w:rPr>
                <w:rFonts w:ascii="Tahoma" w:hAnsi="Tahoma" w:cs="Tahoma"/>
                <w:color w:val="000000"/>
                <w:sz w:val="20"/>
                <w:szCs w:val="20"/>
                <w:lang w:val="en-GB"/>
              </w:rPr>
            </w:pPr>
          </w:p>
        </w:tc>
        <w:tc>
          <w:tcPr>
            <w:tcW w:w="8100" w:type="dxa"/>
          </w:tcPr>
          <w:p w:rsidR="00611EDD" w:rsidRPr="00534BC7" w:rsidRDefault="00C15793" w:rsidP="00723C45">
            <w:pPr>
              <w:jc w:val="both"/>
              <w:rPr>
                <w:rFonts w:ascii="Tahoma" w:hAnsi="Tahoma" w:cs="Tahoma"/>
                <w:sz w:val="20"/>
                <w:szCs w:val="20"/>
                <w:lang w:val="en-GB"/>
              </w:rPr>
            </w:pPr>
            <w:r w:rsidRPr="00534BC7">
              <w:rPr>
                <w:rFonts w:ascii="Tahoma" w:hAnsi="Tahoma" w:cs="Tahoma"/>
                <w:sz w:val="20"/>
                <w:szCs w:val="20"/>
                <w:lang w:val="en-GB"/>
              </w:rPr>
              <w:t>The ‘fee_ns_b’ and ‘fee_ns_s’ fields were added into ‘o08_XXYY.dbf’.</w:t>
            </w:r>
          </w:p>
        </w:tc>
      </w:tr>
      <w:tr w:rsidR="00AC1005" w:rsidRPr="00534BC7">
        <w:trPr>
          <w:cantSplit/>
        </w:trPr>
        <w:tc>
          <w:tcPr>
            <w:tcW w:w="1368" w:type="dxa"/>
            <w:vMerge w:val="restart"/>
          </w:tcPr>
          <w:p w:rsidR="00AC1005" w:rsidRPr="00534BC7" w:rsidRDefault="001617F9" w:rsidP="00C0393F">
            <w:pPr>
              <w:jc w:val="both"/>
              <w:rPr>
                <w:rFonts w:ascii="Tahoma" w:hAnsi="Tahoma" w:cs="Tahoma"/>
                <w:color w:val="000000"/>
                <w:sz w:val="20"/>
                <w:szCs w:val="20"/>
                <w:lang w:val="en-GB"/>
              </w:rPr>
            </w:pPr>
            <w:r w:rsidRPr="00534BC7">
              <w:rPr>
                <w:rFonts w:ascii="Tahoma" w:hAnsi="Tahoma" w:cs="Tahoma"/>
                <w:color w:val="000000"/>
                <w:sz w:val="20"/>
                <w:szCs w:val="20"/>
                <w:lang w:val="en-GB"/>
              </w:rPr>
              <w:t>29.08.</w:t>
            </w:r>
            <w:r w:rsidR="00AC1005" w:rsidRPr="00534BC7">
              <w:rPr>
                <w:rFonts w:ascii="Tahoma" w:hAnsi="Tahoma" w:cs="Tahoma"/>
                <w:color w:val="000000"/>
                <w:sz w:val="20"/>
                <w:szCs w:val="20"/>
                <w:lang w:val="en-GB"/>
              </w:rPr>
              <w:t>2005</w:t>
            </w:r>
          </w:p>
        </w:tc>
        <w:tc>
          <w:tcPr>
            <w:tcW w:w="8100" w:type="dxa"/>
          </w:tcPr>
          <w:p w:rsidR="00AC1005" w:rsidRPr="00534BC7" w:rsidRDefault="00C15793" w:rsidP="008F1C21">
            <w:pPr>
              <w:jc w:val="both"/>
              <w:rPr>
                <w:rFonts w:ascii="Tahoma" w:hAnsi="Tahoma" w:cs="Tahoma"/>
                <w:sz w:val="20"/>
                <w:szCs w:val="20"/>
                <w:lang w:val="en-GB"/>
              </w:rPr>
            </w:pPr>
            <w:r w:rsidRPr="00534BC7">
              <w:rPr>
                <w:rFonts w:ascii="Tahoma" w:hAnsi="Tahoma" w:cs="Tahoma"/>
                <w:sz w:val="20"/>
                <w:szCs w:val="20"/>
                <w:lang w:val="en-GB"/>
              </w:rPr>
              <w:t>p.3, 6 of notes were edited in f04_XXYY.dbf.</w:t>
            </w:r>
          </w:p>
        </w:tc>
      </w:tr>
      <w:tr w:rsidR="00AC1005" w:rsidRPr="00534BC7">
        <w:trPr>
          <w:cantSplit/>
        </w:trPr>
        <w:tc>
          <w:tcPr>
            <w:tcW w:w="1368" w:type="dxa"/>
            <w:vMerge/>
          </w:tcPr>
          <w:p w:rsidR="00AC1005" w:rsidRPr="00534BC7" w:rsidRDefault="00AC1005" w:rsidP="00C0393F">
            <w:pPr>
              <w:jc w:val="both"/>
              <w:rPr>
                <w:rFonts w:ascii="Tahoma" w:hAnsi="Tahoma" w:cs="Tahoma"/>
                <w:color w:val="000000"/>
                <w:sz w:val="20"/>
                <w:szCs w:val="20"/>
                <w:lang w:val="en-GB"/>
              </w:rPr>
            </w:pPr>
          </w:p>
        </w:tc>
        <w:tc>
          <w:tcPr>
            <w:tcW w:w="8100" w:type="dxa"/>
          </w:tcPr>
          <w:p w:rsidR="00AC1005" w:rsidRPr="00534BC7" w:rsidRDefault="00C15793" w:rsidP="008F1C21">
            <w:pPr>
              <w:jc w:val="both"/>
              <w:rPr>
                <w:rFonts w:ascii="Tahoma" w:hAnsi="Tahoma" w:cs="Tahoma"/>
                <w:sz w:val="20"/>
                <w:szCs w:val="20"/>
                <w:lang w:val="en-GB"/>
              </w:rPr>
            </w:pPr>
            <w:r w:rsidRPr="00534BC7">
              <w:rPr>
                <w:rFonts w:ascii="Tahoma" w:hAnsi="Tahoma" w:cs="Tahoma"/>
                <w:sz w:val="20"/>
                <w:szCs w:val="20"/>
                <w:lang w:val="en-GB"/>
              </w:rPr>
              <w:t>p.3 of notes was edited in o04_XXYY.dbf.</w:t>
            </w:r>
          </w:p>
        </w:tc>
      </w:tr>
      <w:tr w:rsidR="00C719CF" w:rsidRPr="00534BC7">
        <w:trPr>
          <w:cantSplit/>
        </w:trPr>
        <w:tc>
          <w:tcPr>
            <w:tcW w:w="1368" w:type="dxa"/>
            <w:vMerge w:val="restart"/>
          </w:tcPr>
          <w:p w:rsidR="00C719CF" w:rsidRPr="00534BC7" w:rsidRDefault="001617F9" w:rsidP="00C0393F">
            <w:pPr>
              <w:jc w:val="both"/>
              <w:rPr>
                <w:rFonts w:ascii="Tahoma" w:hAnsi="Tahoma" w:cs="Tahoma"/>
                <w:color w:val="000000"/>
                <w:sz w:val="20"/>
                <w:szCs w:val="20"/>
                <w:lang w:val="en-GB"/>
              </w:rPr>
            </w:pPr>
            <w:r w:rsidRPr="00534BC7">
              <w:rPr>
                <w:rFonts w:ascii="Tahoma" w:hAnsi="Tahoma" w:cs="Tahoma"/>
                <w:color w:val="000000"/>
                <w:sz w:val="20"/>
                <w:szCs w:val="20"/>
                <w:lang w:val="en-GB"/>
              </w:rPr>
              <w:t>15.09.</w:t>
            </w:r>
            <w:r w:rsidR="00C719CF" w:rsidRPr="00534BC7">
              <w:rPr>
                <w:rFonts w:ascii="Tahoma" w:hAnsi="Tahoma" w:cs="Tahoma"/>
                <w:color w:val="000000"/>
                <w:sz w:val="20"/>
                <w:szCs w:val="20"/>
                <w:lang w:val="en-GB"/>
              </w:rPr>
              <w:t>2005</w:t>
            </w:r>
          </w:p>
        </w:tc>
        <w:tc>
          <w:tcPr>
            <w:tcW w:w="8100" w:type="dxa"/>
          </w:tcPr>
          <w:p w:rsidR="00C719CF" w:rsidRPr="00534BC7" w:rsidRDefault="00C15793" w:rsidP="00C15793">
            <w:pPr>
              <w:jc w:val="both"/>
              <w:rPr>
                <w:rFonts w:ascii="Tahoma" w:hAnsi="Tahoma" w:cs="Tahoma"/>
                <w:sz w:val="20"/>
                <w:szCs w:val="20"/>
                <w:lang w:val="en-GB"/>
              </w:rPr>
            </w:pPr>
            <w:r w:rsidRPr="00534BC7">
              <w:rPr>
                <w:rFonts w:ascii="Tahoma" w:hAnsi="Tahoma" w:cs="Tahoma"/>
                <w:sz w:val="20"/>
                <w:szCs w:val="20"/>
                <w:lang w:val="en-GB"/>
              </w:rPr>
              <w:t>The ‘pem_buy’ and ‘prem_sell’ fields were added into ‘o04_XXYY.dbf’. p.6 of notes was edited. PP.16-19 of notes were added.</w:t>
            </w:r>
          </w:p>
        </w:tc>
      </w:tr>
      <w:tr w:rsidR="00C719CF" w:rsidRPr="00534BC7">
        <w:trPr>
          <w:cantSplit/>
        </w:trPr>
        <w:tc>
          <w:tcPr>
            <w:tcW w:w="1368" w:type="dxa"/>
            <w:vMerge/>
          </w:tcPr>
          <w:p w:rsidR="00C719CF" w:rsidRPr="00534BC7" w:rsidRDefault="00C719CF" w:rsidP="00C0393F">
            <w:pPr>
              <w:jc w:val="both"/>
              <w:rPr>
                <w:rFonts w:ascii="Tahoma" w:hAnsi="Tahoma" w:cs="Tahoma"/>
                <w:color w:val="000000"/>
                <w:sz w:val="20"/>
                <w:szCs w:val="20"/>
                <w:lang w:val="en-GB"/>
              </w:rPr>
            </w:pPr>
          </w:p>
        </w:tc>
        <w:tc>
          <w:tcPr>
            <w:tcW w:w="8100" w:type="dxa"/>
          </w:tcPr>
          <w:p w:rsidR="00C719CF" w:rsidRPr="00534BC7" w:rsidRDefault="00487C7E" w:rsidP="00487C7E">
            <w:pPr>
              <w:jc w:val="both"/>
              <w:rPr>
                <w:rFonts w:ascii="Tahoma" w:hAnsi="Tahoma" w:cs="Tahoma"/>
                <w:sz w:val="20"/>
                <w:szCs w:val="20"/>
                <w:lang w:val="en-GB"/>
              </w:rPr>
            </w:pPr>
            <w:r w:rsidRPr="00534BC7">
              <w:rPr>
                <w:rFonts w:ascii="Tahoma" w:hAnsi="Tahoma" w:cs="Tahoma"/>
                <w:sz w:val="20"/>
                <w:szCs w:val="20"/>
                <w:lang w:val="en-GB"/>
              </w:rPr>
              <w:t>The‘pem_buy’ and ‘prem_sell’ fields were added into ‘o08_XXYY.dbf’.</w:t>
            </w:r>
          </w:p>
        </w:tc>
      </w:tr>
      <w:tr w:rsidR="002B7924" w:rsidRPr="00534BC7">
        <w:trPr>
          <w:cantSplit/>
        </w:trPr>
        <w:tc>
          <w:tcPr>
            <w:tcW w:w="1368" w:type="dxa"/>
          </w:tcPr>
          <w:p w:rsidR="002B7924" w:rsidRPr="00534BC7" w:rsidRDefault="00851D8B" w:rsidP="00C0393F">
            <w:pPr>
              <w:jc w:val="both"/>
              <w:rPr>
                <w:rFonts w:ascii="Tahoma" w:hAnsi="Tahoma" w:cs="Tahoma"/>
                <w:color w:val="000000"/>
                <w:sz w:val="20"/>
                <w:szCs w:val="20"/>
                <w:lang w:val="en-GB"/>
              </w:rPr>
            </w:pPr>
            <w:r w:rsidRPr="00534BC7">
              <w:rPr>
                <w:rFonts w:ascii="Tahoma" w:hAnsi="Tahoma" w:cs="Tahoma"/>
                <w:color w:val="000000"/>
                <w:sz w:val="20"/>
                <w:szCs w:val="20"/>
                <w:lang w:val="en-GB"/>
              </w:rPr>
              <w:t>24.01.</w:t>
            </w:r>
            <w:r w:rsidR="002B7924" w:rsidRPr="00534BC7">
              <w:rPr>
                <w:rFonts w:ascii="Tahoma" w:hAnsi="Tahoma" w:cs="Tahoma"/>
                <w:color w:val="000000"/>
                <w:sz w:val="20"/>
                <w:szCs w:val="20"/>
                <w:lang w:val="en-GB"/>
              </w:rPr>
              <w:t>2006</w:t>
            </w:r>
          </w:p>
        </w:tc>
        <w:tc>
          <w:tcPr>
            <w:tcW w:w="8100" w:type="dxa"/>
          </w:tcPr>
          <w:p w:rsidR="002B7924" w:rsidRPr="00534BC7" w:rsidRDefault="00487C7E" w:rsidP="008F1C21">
            <w:pPr>
              <w:jc w:val="both"/>
              <w:rPr>
                <w:rFonts w:ascii="Tahoma" w:hAnsi="Tahoma" w:cs="Tahoma"/>
                <w:sz w:val="20"/>
                <w:szCs w:val="20"/>
                <w:lang w:val="en-GB"/>
              </w:rPr>
            </w:pPr>
            <w:r w:rsidRPr="00534BC7">
              <w:rPr>
                <w:rFonts w:ascii="Tahoma" w:hAnsi="Tahoma" w:cs="Tahoma"/>
                <w:sz w:val="20"/>
                <w:szCs w:val="20"/>
                <w:lang w:val="en-GB"/>
              </w:rPr>
              <w:t>The ‘comment’ field’s type was changed from ‘char(10)’ to ‘char(50)’ in ‘payXX00.dbf’.</w:t>
            </w:r>
          </w:p>
        </w:tc>
      </w:tr>
      <w:tr w:rsidR="007A72D3" w:rsidRPr="00534BC7">
        <w:trPr>
          <w:cantSplit/>
        </w:trPr>
        <w:tc>
          <w:tcPr>
            <w:tcW w:w="1368" w:type="dxa"/>
            <w:vMerge w:val="restart"/>
          </w:tcPr>
          <w:p w:rsidR="007A72D3" w:rsidRPr="00534BC7" w:rsidRDefault="003B6293" w:rsidP="00C0393F">
            <w:pPr>
              <w:jc w:val="both"/>
              <w:rPr>
                <w:rFonts w:ascii="Tahoma" w:hAnsi="Tahoma" w:cs="Tahoma"/>
                <w:color w:val="000000"/>
                <w:sz w:val="20"/>
                <w:szCs w:val="20"/>
                <w:lang w:val="en-GB"/>
              </w:rPr>
            </w:pPr>
            <w:r w:rsidRPr="00534BC7">
              <w:rPr>
                <w:rFonts w:ascii="Tahoma" w:hAnsi="Tahoma" w:cs="Tahoma"/>
                <w:color w:val="000000"/>
                <w:sz w:val="20"/>
                <w:szCs w:val="20"/>
                <w:lang w:val="en-GB"/>
              </w:rPr>
              <w:t>31.03.</w:t>
            </w:r>
            <w:r w:rsidR="007A72D3" w:rsidRPr="00534BC7">
              <w:rPr>
                <w:rFonts w:ascii="Tahoma" w:hAnsi="Tahoma" w:cs="Tahoma"/>
                <w:color w:val="000000"/>
                <w:sz w:val="20"/>
                <w:szCs w:val="20"/>
                <w:lang w:val="en-GB"/>
              </w:rPr>
              <w:t>2006</w:t>
            </w:r>
          </w:p>
        </w:tc>
        <w:tc>
          <w:tcPr>
            <w:tcW w:w="8100" w:type="dxa"/>
          </w:tcPr>
          <w:p w:rsidR="007A72D3" w:rsidRPr="00534BC7" w:rsidRDefault="001A443A" w:rsidP="001A443A">
            <w:pPr>
              <w:jc w:val="both"/>
              <w:rPr>
                <w:rFonts w:ascii="Tahoma" w:hAnsi="Tahoma" w:cs="Tahoma"/>
                <w:sz w:val="20"/>
                <w:szCs w:val="20"/>
                <w:lang w:val="en-GB"/>
              </w:rPr>
            </w:pPr>
            <w:r w:rsidRPr="00534BC7">
              <w:rPr>
                <w:rFonts w:ascii="Tahoma" w:hAnsi="Tahoma" w:cs="Tahoma"/>
                <w:sz w:val="20"/>
                <w:szCs w:val="20"/>
                <w:lang w:val="en-GB"/>
              </w:rPr>
              <w:t>The ‘vol_rubl’ and ‘poses_rubl’ fields’ types were changed from ‘numeric(16, 5)’ to ‘numeric(17, 2)’ in ‘f07.dbf’.</w:t>
            </w:r>
          </w:p>
        </w:tc>
      </w:tr>
      <w:tr w:rsidR="007A72D3" w:rsidRPr="00534BC7">
        <w:trPr>
          <w:cantSplit/>
        </w:trPr>
        <w:tc>
          <w:tcPr>
            <w:tcW w:w="1368" w:type="dxa"/>
            <w:vMerge/>
          </w:tcPr>
          <w:p w:rsidR="007A72D3" w:rsidRPr="00534BC7" w:rsidRDefault="007A72D3" w:rsidP="00C0393F">
            <w:pPr>
              <w:jc w:val="both"/>
              <w:rPr>
                <w:rFonts w:ascii="Tahoma" w:hAnsi="Tahoma" w:cs="Tahoma"/>
                <w:color w:val="000000"/>
                <w:sz w:val="20"/>
                <w:szCs w:val="20"/>
                <w:lang w:val="en-GB"/>
              </w:rPr>
            </w:pPr>
          </w:p>
        </w:tc>
        <w:tc>
          <w:tcPr>
            <w:tcW w:w="8100" w:type="dxa"/>
          </w:tcPr>
          <w:p w:rsidR="007A72D3" w:rsidRPr="00534BC7" w:rsidRDefault="001A443A" w:rsidP="001A443A">
            <w:pPr>
              <w:jc w:val="both"/>
              <w:rPr>
                <w:rFonts w:ascii="Tahoma" w:hAnsi="Tahoma" w:cs="Tahoma"/>
                <w:sz w:val="20"/>
                <w:szCs w:val="20"/>
                <w:lang w:val="en-GB"/>
              </w:rPr>
            </w:pPr>
            <w:r w:rsidRPr="00534BC7">
              <w:rPr>
                <w:rFonts w:ascii="Tahoma" w:hAnsi="Tahoma" w:cs="Tahoma"/>
                <w:sz w:val="20"/>
                <w:szCs w:val="20"/>
                <w:lang w:val="en-GB"/>
              </w:rPr>
              <w:t>The ‘vol_rubl’ and ‘poses_rubl’ fields’ types were changed from ‘numeric(16, 5)’ to ‘numeric(17, 2)’ in ‘o07.dbf’.</w:t>
            </w:r>
          </w:p>
        </w:tc>
      </w:tr>
      <w:tr w:rsidR="000B1B87" w:rsidRPr="00534BC7">
        <w:trPr>
          <w:cantSplit/>
        </w:trPr>
        <w:tc>
          <w:tcPr>
            <w:tcW w:w="1368" w:type="dxa"/>
            <w:vMerge w:val="restart"/>
          </w:tcPr>
          <w:p w:rsidR="000B1B87" w:rsidRPr="00534BC7" w:rsidRDefault="006E2BB0" w:rsidP="004C2DDE">
            <w:pPr>
              <w:jc w:val="both"/>
              <w:rPr>
                <w:rFonts w:ascii="Tahoma" w:hAnsi="Tahoma" w:cs="Tahoma"/>
                <w:color w:val="000000"/>
                <w:sz w:val="20"/>
                <w:szCs w:val="20"/>
                <w:lang w:val="en-GB"/>
              </w:rPr>
            </w:pPr>
            <w:r w:rsidRPr="00534BC7">
              <w:rPr>
                <w:rFonts w:ascii="Tahoma" w:hAnsi="Tahoma" w:cs="Tahoma"/>
                <w:color w:val="000000"/>
                <w:sz w:val="20"/>
                <w:szCs w:val="20"/>
                <w:lang w:val="en-GB"/>
              </w:rPr>
              <w:t>29.05.</w:t>
            </w:r>
            <w:r w:rsidR="000B1B87" w:rsidRPr="00534BC7">
              <w:rPr>
                <w:rFonts w:ascii="Tahoma" w:hAnsi="Tahoma" w:cs="Tahoma"/>
                <w:color w:val="000000"/>
                <w:sz w:val="20"/>
                <w:szCs w:val="20"/>
                <w:lang w:val="en-GB"/>
              </w:rPr>
              <w:t>2006</w:t>
            </w:r>
          </w:p>
        </w:tc>
        <w:tc>
          <w:tcPr>
            <w:tcW w:w="8100" w:type="dxa"/>
          </w:tcPr>
          <w:p w:rsidR="000B1B87" w:rsidRPr="00534BC7" w:rsidRDefault="007425DD" w:rsidP="007425DD">
            <w:pPr>
              <w:jc w:val="both"/>
              <w:rPr>
                <w:rFonts w:ascii="Tahoma" w:hAnsi="Tahoma" w:cs="Tahoma"/>
                <w:sz w:val="20"/>
                <w:szCs w:val="20"/>
                <w:lang w:val="en-GB"/>
              </w:rPr>
            </w:pPr>
            <w:r w:rsidRPr="00534BC7">
              <w:rPr>
                <w:rFonts w:ascii="Tahoma" w:hAnsi="Tahoma" w:cs="Tahoma"/>
                <w:sz w:val="20"/>
                <w:szCs w:val="20"/>
                <w:lang w:val="en-GB"/>
              </w:rPr>
              <w:t>The ‘user_to’ field’s  purpose was changed in ‘fordlogXXYY.dbf’. In this field one should type in the RTS code of the company, to which the order was directed, instead of a trading system user, to whom the order was directed. The ‘price_rur’ and ‘ext_id’ fields were added. The ‘price’ field’s type was changed from ‘numeric(20, 5)’ to ‘numeric(16, 5)’.</w:t>
            </w:r>
          </w:p>
        </w:tc>
      </w:tr>
      <w:tr w:rsidR="000B1B87" w:rsidRPr="00534BC7">
        <w:trPr>
          <w:cantSplit/>
          <w:trHeight w:val="70"/>
        </w:trPr>
        <w:tc>
          <w:tcPr>
            <w:tcW w:w="1368" w:type="dxa"/>
            <w:vMerge/>
          </w:tcPr>
          <w:p w:rsidR="000B1B87" w:rsidRPr="00534BC7" w:rsidRDefault="000B1B87" w:rsidP="004C2DDE">
            <w:pPr>
              <w:jc w:val="both"/>
              <w:rPr>
                <w:rFonts w:ascii="Tahoma" w:hAnsi="Tahoma" w:cs="Tahoma"/>
                <w:color w:val="000000"/>
                <w:sz w:val="20"/>
                <w:szCs w:val="20"/>
                <w:lang w:val="en-GB"/>
              </w:rPr>
            </w:pPr>
          </w:p>
        </w:tc>
        <w:tc>
          <w:tcPr>
            <w:tcW w:w="8100" w:type="dxa"/>
          </w:tcPr>
          <w:p w:rsidR="000B1B87" w:rsidRPr="00534BC7" w:rsidRDefault="007425DD" w:rsidP="008F1C21">
            <w:pPr>
              <w:jc w:val="both"/>
              <w:rPr>
                <w:rFonts w:ascii="Tahoma" w:hAnsi="Tahoma" w:cs="Tahoma"/>
                <w:sz w:val="20"/>
                <w:szCs w:val="20"/>
                <w:lang w:val="en-GB"/>
              </w:rPr>
            </w:pPr>
            <w:r w:rsidRPr="00534BC7">
              <w:rPr>
                <w:rFonts w:ascii="Tahoma" w:hAnsi="Tahoma" w:cs="Tahoma"/>
                <w:sz w:val="20"/>
                <w:szCs w:val="20"/>
                <w:lang w:val="en-GB"/>
              </w:rPr>
              <w:t>The ‘user_to’ field’s  purpose was changed in ‘oordlogXXYY.dbf’. In this field one should type in the RTS code of the company, to which the order was directed, instead of a trading system user, to whom the order was directed. The ‘price_rur’ and ‘ext_id’ fields were added. The ‘price’ field’s type was changed from ‘numeric(20, 5)’ to ‘numeric(16, 5)’.</w:t>
            </w:r>
          </w:p>
        </w:tc>
      </w:tr>
      <w:tr w:rsidR="000B1B87" w:rsidRPr="00534BC7">
        <w:trPr>
          <w:cantSplit/>
          <w:trHeight w:val="70"/>
        </w:trPr>
        <w:tc>
          <w:tcPr>
            <w:tcW w:w="1368" w:type="dxa"/>
            <w:vMerge/>
          </w:tcPr>
          <w:p w:rsidR="000B1B87" w:rsidRPr="00534BC7" w:rsidRDefault="000B1B87" w:rsidP="004C2DDE">
            <w:pPr>
              <w:jc w:val="both"/>
              <w:rPr>
                <w:rFonts w:ascii="Tahoma" w:hAnsi="Tahoma" w:cs="Tahoma"/>
                <w:color w:val="000000"/>
                <w:sz w:val="20"/>
                <w:szCs w:val="20"/>
                <w:lang w:val="en-GB"/>
              </w:rPr>
            </w:pPr>
          </w:p>
        </w:tc>
        <w:tc>
          <w:tcPr>
            <w:tcW w:w="8100" w:type="dxa"/>
          </w:tcPr>
          <w:p w:rsidR="000B1B87" w:rsidRPr="00534BC7" w:rsidRDefault="007425DD" w:rsidP="008F1C21">
            <w:pPr>
              <w:jc w:val="both"/>
              <w:rPr>
                <w:rFonts w:ascii="Tahoma" w:hAnsi="Tahoma" w:cs="Tahoma"/>
                <w:sz w:val="20"/>
                <w:szCs w:val="20"/>
                <w:lang w:val="en-GB"/>
              </w:rPr>
            </w:pPr>
            <w:r w:rsidRPr="00534BC7">
              <w:rPr>
                <w:rFonts w:ascii="Tahoma" w:hAnsi="Tahoma" w:cs="Tahoma"/>
                <w:sz w:val="20"/>
                <w:szCs w:val="20"/>
                <w:lang w:val="en-GB"/>
              </w:rPr>
              <w:t>The ‘is_percent’, ‘perc_rate’, ‘sett_rur’ fields were added into ‘f07.dbf’.</w:t>
            </w:r>
          </w:p>
        </w:tc>
      </w:tr>
      <w:tr w:rsidR="000B1B87" w:rsidRPr="00534BC7">
        <w:trPr>
          <w:cantSplit/>
          <w:trHeight w:val="70"/>
        </w:trPr>
        <w:tc>
          <w:tcPr>
            <w:tcW w:w="1368" w:type="dxa"/>
            <w:vMerge/>
          </w:tcPr>
          <w:p w:rsidR="000B1B87" w:rsidRPr="00534BC7" w:rsidRDefault="000B1B87" w:rsidP="004C2DDE">
            <w:pPr>
              <w:jc w:val="both"/>
              <w:rPr>
                <w:rFonts w:ascii="Tahoma" w:hAnsi="Tahoma" w:cs="Tahoma"/>
                <w:color w:val="000000"/>
                <w:sz w:val="20"/>
                <w:szCs w:val="20"/>
                <w:lang w:val="en-GB"/>
              </w:rPr>
            </w:pPr>
          </w:p>
        </w:tc>
        <w:tc>
          <w:tcPr>
            <w:tcW w:w="8100" w:type="dxa"/>
          </w:tcPr>
          <w:p w:rsidR="000B1B87" w:rsidRPr="00534BC7" w:rsidRDefault="007425DD" w:rsidP="007425DD">
            <w:pPr>
              <w:jc w:val="both"/>
              <w:rPr>
                <w:rFonts w:ascii="Tahoma" w:hAnsi="Tahoma" w:cs="Tahoma"/>
                <w:sz w:val="20"/>
                <w:szCs w:val="20"/>
                <w:lang w:val="en-GB"/>
              </w:rPr>
            </w:pPr>
            <w:r w:rsidRPr="00534BC7">
              <w:rPr>
                <w:rFonts w:ascii="Tahoma" w:hAnsi="Tahoma" w:cs="Tahoma"/>
                <w:sz w:val="20"/>
                <w:szCs w:val="20"/>
                <w:lang w:val="en-GB"/>
              </w:rPr>
              <w:t>p.3, 4, 6 of notes were edited in f04_XXYY.dbf. The ‘price_rur’, ‘ext_id_b’, ‘ext_id_s’ fields were added. The ‘price’ field’s type was changed from ‘numeric(20, 5)’ to ‘numeric(16, 5)’.</w:t>
            </w:r>
          </w:p>
        </w:tc>
      </w:tr>
      <w:tr w:rsidR="000B1B87" w:rsidRPr="00534BC7">
        <w:trPr>
          <w:cantSplit/>
          <w:trHeight w:val="70"/>
        </w:trPr>
        <w:tc>
          <w:tcPr>
            <w:tcW w:w="1368" w:type="dxa"/>
            <w:vMerge/>
          </w:tcPr>
          <w:p w:rsidR="000B1B87" w:rsidRPr="00534BC7" w:rsidRDefault="000B1B87" w:rsidP="004C2DDE">
            <w:pPr>
              <w:jc w:val="both"/>
              <w:rPr>
                <w:rFonts w:ascii="Tahoma" w:hAnsi="Tahoma" w:cs="Tahoma"/>
                <w:color w:val="000000"/>
                <w:sz w:val="20"/>
                <w:szCs w:val="20"/>
                <w:lang w:val="en-GB"/>
              </w:rPr>
            </w:pPr>
          </w:p>
        </w:tc>
        <w:tc>
          <w:tcPr>
            <w:tcW w:w="8100" w:type="dxa"/>
          </w:tcPr>
          <w:p w:rsidR="000B1B87" w:rsidRPr="00534BC7" w:rsidRDefault="007218EE" w:rsidP="00B03E5F">
            <w:pPr>
              <w:jc w:val="both"/>
              <w:rPr>
                <w:rFonts w:ascii="Tahoma" w:hAnsi="Tahoma" w:cs="Tahoma"/>
                <w:sz w:val="20"/>
                <w:szCs w:val="20"/>
                <w:lang w:val="en-GB"/>
              </w:rPr>
            </w:pPr>
            <w:r w:rsidRPr="00534BC7">
              <w:rPr>
                <w:rFonts w:ascii="Tahoma" w:hAnsi="Tahoma" w:cs="Tahoma"/>
                <w:sz w:val="20"/>
                <w:szCs w:val="20"/>
                <w:lang w:val="en-GB"/>
              </w:rPr>
              <w:t>The ‘price_rur’</w:t>
            </w:r>
            <w:r w:rsidR="00B03E5F" w:rsidRPr="00534BC7">
              <w:rPr>
                <w:rFonts w:ascii="Tahoma" w:hAnsi="Tahoma" w:cs="Tahoma"/>
                <w:sz w:val="20"/>
                <w:szCs w:val="20"/>
                <w:lang w:val="en-GB"/>
              </w:rPr>
              <w:t xml:space="preserve"> and</w:t>
            </w:r>
            <w:r w:rsidRPr="00534BC7">
              <w:rPr>
                <w:rFonts w:ascii="Tahoma" w:hAnsi="Tahoma" w:cs="Tahoma"/>
                <w:sz w:val="20"/>
                <w:szCs w:val="20"/>
                <w:lang w:val="en-GB"/>
              </w:rPr>
              <w:t xml:space="preserve"> </w:t>
            </w:r>
            <w:r w:rsidR="00B03E5F" w:rsidRPr="00534BC7">
              <w:rPr>
                <w:rFonts w:ascii="Tahoma" w:hAnsi="Tahoma" w:cs="Tahoma"/>
                <w:sz w:val="20"/>
                <w:szCs w:val="20"/>
                <w:lang w:val="en-GB"/>
              </w:rPr>
              <w:t>‘</w:t>
            </w:r>
            <w:r w:rsidRPr="00534BC7">
              <w:rPr>
                <w:rFonts w:ascii="Tahoma" w:hAnsi="Tahoma" w:cs="Tahoma"/>
                <w:sz w:val="20"/>
                <w:szCs w:val="20"/>
                <w:lang w:val="en-GB"/>
              </w:rPr>
              <w:t>ext_id_b, ext_id_s’</w:t>
            </w:r>
            <w:r w:rsidR="00B03E5F" w:rsidRPr="00534BC7">
              <w:rPr>
                <w:rFonts w:ascii="Tahoma" w:hAnsi="Tahoma" w:cs="Tahoma"/>
                <w:sz w:val="20"/>
                <w:szCs w:val="20"/>
                <w:lang w:val="en-GB"/>
              </w:rPr>
              <w:t xml:space="preserve"> fields</w:t>
            </w:r>
            <w:r w:rsidRPr="00534BC7">
              <w:rPr>
                <w:rFonts w:ascii="Tahoma" w:hAnsi="Tahoma" w:cs="Tahoma"/>
                <w:sz w:val="20"/>
                <w:szCs w:val="20"/>
                <w:lang w:val="en-GB"/>
              </w:rPr>
              <w:t xml:space="preserve"> were added in</w:t>
            </w:r>
            <w:r w:rsidR="00B03E5F" w:rsidRPr="00534BC7">
              <w:rPr>
                <w:rFonts w:ascii="Tahoma" w:hAnsi="Tahoma" w:cs="Tahoma"/>
                <w:sz w:val="20"/>
                <w:szCs w:val="20"/>
                <w:lang w:val="en-GB"/>
              </w:rPr>
              <w:t>to</w:t>
            </w:r>
            <w:r w:rsidRPr="00534BC7">
              <w:rPr>
                <w:rFonts w:ascii="Tahoma" w:hAnsi="Tahoma" w:cs="Tahoma"/>
                <w:sz w:val="20"/>
                <w:szCs w:val="20"/>
                <w:lang w:val="en-GB"/>
              </w:rPr>
              <w:t xml:space="preserve"> </w:t>
            </w:r>
            <w:r w:rsidR="00B03E5F" w:rsidRPr="00534BC7">
              <w:rPr>
                <w:rFonts w:ascii="Tahoma" w:hAnsi="Tahoma" w:cs="Tahoma"/>
                <w:sz w:val="20"/>
                <w:szCs w:val="20"/>
                <w:lang w:val="en-GB"/>
              </w:rPr>
              <w:t>‘</w:t>
            </w:r>
            <w:r w:rsidRPr="00534BC7">
              <w:rPr>
                <w:rFonts w:ascii="Tahoma" w:hAnsi="Tahoma" w:cs="Tahoma"/>
                <w:sz w:val="20"/>
                <w:szCs w:val="20"/>
                <w:lang w:val="en-GB"/>
              </w:rPr>
              <w:t>f08_XXYY.dbf</w:t>
            </w:r>
            <w:r w:rsidR="00B03E5F" w:rsidRPr="00534BC7">
              <w:rPr>
                <w:rFonts w:ascii="Tahoma" w:hAnsi="Tahoma" w:cs="Tahoma"/>
                <w:sz w:val="20"/>
                <w:szCs w:val="20"/>
                <w:lang w:val="en-GB"/>
              </w:rPr>
              <w:t>’</w:t>
            </w:r>
            <w:r w:rsidRPr="00534BC7">
              <w:rPr>
                <w:rFonts w:ascii="Tahoma" w:hAnsi="Tahoma" w:cs="Tahoma"/>
                <w:sz w:val="20"/>
                <w:szCs w:val="20"/>
                <w:lang w:val="en-GB"/>
              </w:rPr>
              <w:t xml:space="preserve">. </w:t>
            </w:r>
            <w:r w:rsidR="00B03E5F" w:rsidRPr="00534BC7">
              <w:rPr>
                <w:rFonts w:ascii="Tahoma" w:hAnsi="Tahoma" w:cs="Tahoma"/>
                <w:sz w:val="20"/>
                <w:szCs w:val="20"/>
                <w:lang w:val="en-GB"/>
              </w:rPr>
              <w:t xml:space="preserve">The </w:t>
            </w:r>
            <w:r w:rsidRPr="00534BC7">
              <w:rPr>
                <w:rFonts w:ascii="Tahoma" w:hAnsi="Tahoma" w:cs="Tahoma"/>
                <w:sz w:val="20"/>
                <w:szCs w:val="20"/>
                <w:lang w:val="en-GB"/>
              </w:rPr>
              <w:t>‘price’ field’s type was e</w:t>
            </w:r>
            <w:r w:rsidR="00B03E5F" w:rsidRPr="00534BC7">
              <w:rPr>
                <w:rFonts w:ascii="Tahoma" w:hAnsi="Tahoma" w:cs="Tahoma"/>
                <w:sz w:val="20"/>
                <w:szCs w:val="20"/>
                <w:lang w:val="en-GB"/>
              </w:rPr>
              <w:t>changed</w:t>
            </w:r>
            <w:r w:rsidRPr="00534BC7">
              <w:rPr>
                <w:rFonts w:ascii="Tahoma" w:hAnsi="Tahoma" w:cs="Tahoma"/>
                <w:sz w:val="20"/>
                <w:szCs w:val="20"/>
                <w:lang w:val="en-GB"/>
              </w:rPr>
              <w:t xml:space="preserve"> from ‘numeric(20, 5)’ to ‘numeric(16, 5)’.</w:t>
            </w:r>
          </w:p>
        </w:tc>
      </w:tr>
      <w:tr w:rsidR="000B1B87" w:rsidRPr="00534BC7">
        <w:trPr>
          <w:cantSplit/>
          <w:trHeight w:val="70"/>
        </w:trPr>
        <w:tc>
          <w:tcPr>
            <w:tcW w:w="1368" w:type="dxa"/>
            <w:vMerge/>
          </w:tcPr>
          <w:p w:rsidR="000B1B87" w:rsidRPr="00534BC7" w:rsidRDefault="000B1B87" w:rsidP="004C2DDE">
            <w:pPr>
              <w:jc w:val="both"/>
              <w:rPr>
                <w:rFonts w:ascii="Tahoma" w:hAnsi="Tahoma" w:cs="Tahoma"/>
                <w:color w:val="000000"/>
                <w:sz w:val="20"/>
                <w:szCs w:val="20"/>
                <w:lang w:val="en-GB"/>
              </w:rPr>
            </w:pPr>
          </w:p>
        </w:tc>
        <w:tc>
          <w:tcPr>
            <w:tcW w:w="8100" w:type="dxa"/>
          </w:tcPr>
          <w:p w:rsidR="000B1B87" w:rsidRPr="00534BC7" w:rsidRDefault="00B03E5F" w:rsidP="004C2DDE">
            <w:pPr>
              <w:jc w:val="both"/>
              <w:rPr>
                <w:rFonts w:ascii="Tahoma" w:hAnsi="Tahoma" w:cs="Tahoma"/>
                <w:sz w:val="20"/>
                <w:szCs w:val="20"/>
                <w:lang w:val="en-GB"/>
              </w:rPr>
            </w:pPr>
            <w:r w:rsidRPr="00534BC7">
              <w:rPr>
                <w:rFonts w:ascii="Tahoma" w:hAnsi="Tahoma" w:cs="Tahoma"/>
                <w:sz w:val="20"/>
                <w:szCs w:val="20"/>
                <w:lang w:val="en-GB"/>
              </w:rPr>
              <w:t>The ‘type’ field was added into ‘fut_deal.dbf’ and ‘opt_deal.dbf’. OTC trades are reported now in ‘fut_deal.dbf’ and ‘opt_deal.dbf’ too. P.4 of notes was added.</w:t>
            </w:r>
          </w:p>
        </w:tc>
      </w:tr>
      <w:tr w:rsidR="000B1B87" w:rsidRPr="00534BC7">
        <w:trPr>
          <w:cantSplit/>
          <w:trHeight w:val="70"/>
        </w:trPr>
        <w:tc>
          <w:tcPr>
            <w:tcW w:w="1368" w:type="dxa"/>
            <w:vMerge/>
          </w:tcPr>
          <w:p w:rsidR="000B1B87" w:rsidRPr="00534BC7" w:rsidRDefault="000B1B87" w:rsidP="004C2DDE">
            <w:pPr>
              <w:jc w:val="both"/>
              <w:rPr>
                <w:rFonts w:ascii="Tahoma" w:hAnsi="Tahoma" w:cs="Tahoma"/>
                <w:color w:val="000000"/>
                <w:sz w:val="20"/>
                <w:szCs w:val="20"/>
                <w:lang w:val="en-GB"/>
              </w:rPr>
            </w:pPr>
          </w:p>
        </w:tc>
        <w:tc>
          <w:tcPr>
            <w:tcW w:w="8100" w:type="dxa"/>
          </w:tcPr>
          <w:p w:rsidR="000B1B87" w:rsidRPr="00534BC7" w:rsidRDefault="00B03E5F" w:rsidP="00B03E5F">
            <w:pPr>
              <w:jc w:val="both"/>
              <w:rPr>
                <w:rFonts w:ascii="Tahoma" w:hAnsi="Tahoma" w:cs="Tahoma"/>
                <w:sz w:val="20"/>
                <w:szCs w:val="20"/>
                <w:lang w:val="en-GB"/>
              </w:rPr>
            </w:pPr>
            <w:r w:rsidRPr="00534BC7">
              <w:rPr>
                <w:rFonts w:ascii="Tahoma" w:hAnsi="Tahoma" w:cs="Tahoma"/>
                <w:sz w:val="20"/>
                <w:szCs w:val="20"/>
                <w:lang w:val="en-GB"/>
              </w:rPr>
              <w:t>P.4 of notes was edited in ‘o04_XXYY.dbf’. The ‘price_rur’, ‘ext_id_b’ and ‘ext_id_s’ fields were added. the ‘price’ field’s type was changed from ‘numeric(20, 5)’ to ‘numeric(16, 5)’.</w:t>
            </w:r>
          </w:p>
        </w:tc>
      </w:tr>
      <w:tr w:rsidR="000B1B87" w:rsidRPr="00534BC7">
        <w:trPr>
          <w:cantSplit/>
          <w:trHeight w:val="70"/>
        </w:trPr>
        <w:tc>
          <w:tcPr>
            <w:tcW w:w="1368" w:type="dxa"/>
            <w:vMerge/>
          </w:tcPr>
          <w:p w:rsidR="000B1B87" w:rsidRPr="00534BC7" w:rsidRDefault="000B1B87" w:rsidP="004C2DDE">
            <w:pPr>
              <w:jc w:val="both"/>
              <w:rPr>
                <w:rFonts w:ascii="Tahoma" w:hAnsi="Tahoma" w:cs="Tahoma"/>
                <w:color w:val="000000"/>
                <w:sz w:val="20"/>
                <w:szCs w:val="20"/>
                <w:lang w:val="en-GB"/>
              </w:rPr>
            </w:pPr>
          </w:p>
        </w:tc>
        <w:tc>
          <w:tcPr>
            <w:tcW w:w="8100" w:type="dxa"/>
          </w:tcPr>
          <w:p w:rsidR="000B1B87" w:rsidRPr="00534BC7" w:rsidRDefault="00B03E5F" w:rsidP="00B03E5F">
            <w:pPr>
              <w:jc w:val="both"/>
              <w:rPr>
                <w:rFonts w:ascii="Tahoma" w:hAnsi="Tahoma" w:cs="Tahoma"/>
                <w:sz w:val="20"/>
                <w:szCs w:val="20"/>
                <w:lang w:val="en-GB"/>
              </w:rPr>
            </w:pPr>
            <w:r w:rsidRPr="00534BC7">
              <w:rPr>
                <w:rFonts w:ascii="Tahoma" w:hAnsi="Tahoma" w:cs="Tahoma"/>
                <w:sz w:val="20"/>
                <w:szCs w:val="20"/>
                <w:lang w:val="en-GB"/>
              </w:rPr>
              <w:t>The ‘price_rur’, ‘ext_id_b’ and ‘ext_id_s’ fields were added into ‘o08_XXYY.dbf’. The ‘price’ field’s type was changed from ‘numeric(20, 5)’ to ‘numeric(16, 5)’.</w:t>
            </w:r>
          </w:p>
        </w:tc>
      </w:tr>
      <w:tr w:rsidR="00EF2219" w:rsidRPr="00534BC7">
        <w:trPr>
          <w:cantSplit/>
          <w:trHeight w:val="70"/>
        </w:trPr>
        <w:tc>
          <w:tcPr>
            <w:tcW w:w="1368" w:type="dxa"/>
            <w:vMerge w:val="restart"/>
          </w:tcPr>
          <w:p w:rsidR="00EF2219" w:rsidRPr="00534BC7" w:rsidRDefault="00B27FEF" w:rsidP="004C2DDE">
            <w:pPr>
              <w:jc w:val="both"/>
              <w:rPr>
                <w:rFonts w:ascii="Tahoma" w:hAnsi="Tahoma" w:cs="Tahoma"/>
                <w:color w:val="000000"/>
                <w:sz w:val="20"/>
                <w:szCs w:val="20"/>
                <w:lang w:val="en-GB"/>
              </w:rPr>
            </w:pPr>
            <w:r w:rsidRPr="00534BC7">
              <w:rPr>
                <w:rFonts w:ascii="Tahoma" w:hAnsi="Tahoma" w:cs="Tahoma"/>
                <w:color w:val="000000"/>
                <w:sz w:val="20"/>
                <w:szCs w:val="20"/>
                <w:lang w:val="en-GB"/>
              </w:rPr>
              <w:t>15.06.</w:t>
            </w:r>
            <w:r w:rsidR="00EF2219" w:rsidRPr="00534BC7">
              <w:rPr>
                <w:rFonts w:ascii="Tahoma" w:hAnsi="Tahoma" w:cs="Tahoma"/>
                <w:color w:val="000000"/>
                <w:sz w:val="20"/>
                <w:szCs w:val="20"/>
                <w:lang w:val="en-GB"/>
              </w:rPr>
              <w:t>2006</w:t>
            </w:r>
          </w:p>
        </w:tc>
        <w:tc>
          <w:tcPr>
            <w:tcW w:w="8100" w:type="dxa"/>
          </w:tcPr>
          <w:p w:rsidR="00EF2219" w:rsidRPr="00534BC7" w:rsidRDefault="00B03E5F" w:rsidP="004C2DDE">
            <w:pPr>
              <w:jc w:val="both"/>
              <w:rPr>
                <w:rFonts w:ascii="Tahoma" w:hAnsi="Tahoma" w:cs="Tahoma"/>
                <w:sz w:val="20"/>
                <w:szCs w:val="20"/>
                <w:lang w:val="en-GB"/>
              </w:rPr>
            </w:pPr>
            <w:r w:rsidRPr="00534BC7">
              <w:rPr>
                <w:rFonts w:ascii="Tahoma" w:hAnsi="Tahoma" w:cs="Tahoma"/>
                <w:sz w:val="20"/>
                <w:szCs w:val="20"/>
                <w:lang w:val="en-GB"/>
              </w:rPr>
              <w:t>‘</w:t>
            </w:r>
            <w:r w:rsidR="00EF2219" w:rsidRPr="00534BC7">
              <w:rPr>
                <w:rFonts w:ascii="Tahoma" w:hAnsi="Tahoma" w:cs="Tahoma"/>
                <w:sz w:val="20"/>
                <w:szCs w:val="20"/>
                <w:lang w:val="en-GB"/>
              </w:rPr>
              <w:t>deliveryXX00.dbf</w:t>
            </w:r>
            <w:r w:rsidRPr="00534BC7">
              <w:rPr>
                <w:rFonts w:ascii="Tahoma" w:hAnsi="Tahoma" w:cs="Tahoma"/>
                <w:sz w:val="20"/>
                <w:szCs w:val="20"/>
                <w:lang w:val="en-GB"/>
              </w:rPr>
              <w:t>’ was added</w:t>
            </w:r>
            <w:r w:rsidR="00EF2219" w:rsidRPr="00534BC7">
              <w:rPr>
                <w:rFonts w:ascii="Tahoma" w:hAnsi="Tahoma" w:cs="Tahoma"/>
                <w:sz w:val="20"/>
                <w:szCs w:val="20"/>
                <w:lang w:val="en-GB"/>
              </w:rPr>
              <w:t>.</w:t>
            </w:r>
          </w:p>
        </w:tc>
      </w:tr>
      <w:tr w:rsidR="00EF2219" w:rsidRPr="00534BC7">
        <w:trPr>
          <w:cantSplit/>
          <w:trHeight w:val="70"/>
        </w:trPr>
        <w:tc>
          <w:tcPr>
            <w:tcW w:w="1368" w:type="dxa"/>
            <w:vMerge/>
          </w:tcPr>
          <w:p w:rsidR="00EF2219" w:rsidRPr="00534BC7" w:rsidRDefault="00EF2219" w:rsidP="004C2DDE">
            <w:pPr>
              <w:jc w:val="both"/>
              <w:rPr>
                <w:rFonts w:ascii="Tahoma" w:hAnsi="Tahoma" w:cs="Tahoma"/>
                <w:color w:val="000000"/>
                <w:sz w:val="20"/>
                <w:szCs w:val="20"/>
                <w:lang w:val="en-GB"/>
              </w:rPr>
            </w:pPr>
          </w:p>
        </w:tc>
        <w:tc>
          <w:tcPr>
            <w:tcW w:w="8100" w:type="dxa"/>
          </w:tcPr>
          <w:p w:rsidR="00EF2219" w:rsidRPr="00534BC7" w:rsidRDefault="00B03E5F" w:rsidP="00B03E5F">
            <w:pPr>
              <w:jc w:val="both"/>
              <w:rPr>
                <w:rFonts w:ascii="Tahoma" w:hAnsi="Tahoma" w:cs="Tahoma"/>
                <w:sz w:val="20"/>
                <w:szCs w:val="20"/>
                <w:lang w:val="en-GB"/>
              </w:rPr>
            </w:pPr>
            <w:r w:rsidRPr="00534BC7">
              <w:rPr>
                <w:rFonts w:ascii="Tahoma" w:hAnsi="Tahoma" w:cs="Tahoma"/>
                <w:sz w:val="20"/>
                <w:szCs w:val="20"/>
                <w:lang w:val="en-GB"/>
              </w:rPr>
              <w:t>The ‘payer’, ‘inn’, ‘bik’ and ‘purpose’ fields were added into ‘payXX00.dbf’.</w:t>
            </w:r>
          </w:p>
        </w:tc>
      </w:tr>
      <w:tr w:rsidR="00DD7FB1" w:rsidRPr="00534BC7">
        <w:trPr>
          <w:cantSplit/>
          <w:trHeight w:val="70"/>
        </w:trPr>
        <w:tc>
          <w:tcPr>
            <w:tcW w:w="1368" w:type="dxa"/>
            <w:vMerge w:val="restart"/>
          </w:tcPr>
          <w:p w:rsidR="00DD7FB1" w:rsidRPr="00534BC7" w:rsidRDefault="00B27FEF" w:rsidP="004C2DDE">
            <w:pPr>
              <w:jc w:val="both"/>
              <w:rPr>
                <w:rFonts w:ascii="Tahoma" w:hAnsi="Tahoma" w:cs="Tahoma"/>
                <w:color w:val="000000"/>
                <w:sz w:val="20"/>
                <w:szCs w:val="20"/>
                <w:lang w:val="en-GB"/>
              </w:rPr>
            </w:pPr>
            <w:r w:rsidRPr="00534BC7">
              <w:rPr>
                <w:rFonts w:ascii="Tahoma" w:hAnsi="Tahoma" w:cs="Tahoma"/>
                <w:color w:val="000000"/>
                <w:sz w:val="20"/>
                <w:szCs w:val="20"/>
                <w:lang w:val="en-GB"/>
              </w:rPr>
              <w:t>30.10.</w:t>
            </w:r>
            <w:r w:rsidR="00DD7FB1" w:rsidRPr="00534BC7">
              <w:rPr>
                <w:rFonts w:ascii="Tahoma" w:hAnsi="Tahoma" w:cs="Tahoma"/>
                <w:color w:val="000000"/>
                <w:sz w:val="20"/>
                <w:szCs w:val="20"/>
                <w:lang w:val="en-GB"/>
              </w:rPr>
              <w:t>2006</w:t>
            </w:r>
          </w:p>
        </w:tc>
        <w:tc>
          <w:tcPr>
            <w:tcW w:w="8100" w:type="dxa"/>
          </w:tcPr>
          <w:p w:rsidR="00DD7FB1" w:rsidRPr="00534BC7" w:rsidRDefault="00B03E5F" w:rsidP="004C2DDE">
            <w:pPr>
              <w:jc w:val="both"/>
              <w:rPr>
                <w:rFonts w:ascii="Tahoma" w:hAnsi="Tahoma" w:cs="Tahoma"/>
                <w:sz w:val="20"/>
                <w:szCs w:val="20"/>
                <w:lang w:val="en-GB"/>
              </w:rPr>
            </w:pPr>
            <w:r w:rsidRPr="00534BC7">
              <w:rPr>
                <w:rFonts w:ascii="Tahoma" w:hAnsi="Tahoma" w:cs="Tahoma"/>
                <w:sz w:val="20"/>
                <w:szCs w:val="20"/>
                <w:lang w:val="en-GB"/>
              </w:rPr>
              <w:t>The ‘lot_volume’ and ‘tick_pr_go’ fields were added into ‘f07.dbf’.</w:t>
            </w:r>
          </w:p>
        </w:tc>
      </w:tr>
      <w:tr w:rsidR="00DD7FB1" w:rsidRPr="00534BC7">
        <w:trPr>
          <w:cantSplit/>
          <w:trHeight w:val="70"/>
        </w:trPr>
        <w:tc>
          <w:tcPr>
            <w:tcW w:w="1368" w:type="dxa"/>
            <w:vMerge/>
          </w:tcPr>
          <w:p w:rsidR="00DD7FB1" w:rsidRPr="00534BC7" w:rsidRDefault="00DD7FB1" w:rsidP="004C2DDE">
            <w:pPr>
              <w:jc w:val="both"/>
              <w:rPr>
                <w:rFonts w:ascii="Tahoma" w:hAnsi="Tahoma" w:cs="Tahoma"/>
                <w:color w:val="000000"/>
                <w:sz w:val="20"/>
                <w:szCs w:val="20"/>
                <w:lang w:val="en-GB"/>
              </w:rPr>
            </w:pPr>
          </w:p>
        </w:tc>
        <w:tc>
          <w:tcPr>
            <w:tcW w:w="8100" w:type="dxa"/>
          </w:tcPr>
          <w:p w:rsidR="00DD7FB1" w:rsidRPr="00534BC7" w:rsidRDefault="00B03E5F" w:rsidP="004C2DDE">
            <w:pPr>
              <w:jc w:val="both"/>
              <w:rPr>
                <w:rFonts w:ascii="Tahoma" w:hAnsi="Tahoma" w:cs="Tahoma"/>
                <w:sz w:val="20"/>
                <w:szCs w:val="20"/>
                <w:lang w:val="en-GB"/>
              </w:rPr>
            </w:pPr>
            <w:r w:rsidRPr="00534BC7">
              <w:rPr>
                <w:rFonts w:ascii="Tahoma" w:hAnsi="Tahoma" w:cs="Tahoma"/>
                <w:sz w:val="20"/>
                <w:szCs w:val="20"/>
                <w:lang w:val="en-GB"/>
              </w:rPr>
              <w:t>The ‘tick_pr_go’ field was added into ‘o07.dbf’.</w:t>
            </w:r>
          </w:p>
        </w:tc>
      </w:tr>
      <w:tr w:rsidR="00DA0528" w:rsidRPr="00534BC7">
        <w:trPr>
          <w:cantSplit/>
          <w:trHeight w:val="70"/>
        </w:trPr>
        <w:tc>
          <w:tcPr>
            <w:tcW w:w="1368" w:type="dxa"/>
            <w:vMerge w:val="restart"/>
          </w:tcPr>
          <w:p w:rsidR="00DA0528" w:rsidRPr="00534BC7" w:rsidRDefault="00926243" w:rsidP="004C2DDE">
            <w:pPr>
              <w:jc w:val="both"/>
              <w:rPr>
                <w:rFonts w:ascii="Tahoma" w:hAnsi="Tahoma" w:cs="Tahoma"/>
                <w:color w:val="000000"/>
                <w:sz w:val="20"/>
                <w:szCs w:val="20"/>
                <w:lang w:val="en-GB"/>
              </w:rPr>
            </w:pPr>
            <w:r w:rsidRPr="00534BC7">
              <w:rPr>
                <w:rFonts w:ascii="Tahoma" w:hAnsi="Tahoma" w:cs="Tahoma"/>
                <w:color w:val="000000"/>
                <w:sz w:val="20"/>
                <w:szCs w:val="20"/>
                <w:lang w:val="en-GB"/>
              </w:rPr>
              <w:t>09.03.</w:t>
            </w:r>
            <w:r w:rsidR="00DA0528" w:rsidRPr="00534BC7">
              <w:rPr>
                <w:rFonts w:ascii="Tahoma" w:hAnsi="Tahoma" w:cs="Tahoma"/>
                <w:color w:val="000000"/>
                <w:sz w:val="20"/>
                <w:szCs w:val="20"/>
                <w:lang w:val="en-GB"/>
              </w:rPr>
              <w:t>2007</w:t>
            </w:r>
          </w:p>
        </w:tc>
        <w:tc>
          <w:tcPr>
            <w:tcW w:w="8100" w:type="dxa"/>
          </w:tcPr>
          <w:p w:rsidR="00DA0528" w:rsidRPr="00534BC7" w:rsidRDefault="002A0DF3" w:rsidP="004C2DDE">
            <w:pPr>
              <w:jc w:val="both"/>
              <w:rPr>
                <w:rFonts w:ascii="Tahoma" w:hAnsi="Tahoma" w:cs="Tahoma"/>
                <w:sz w:val="20"/>
                <w:szCs w:val="20"/>
                <w:lang w:val="en-GB"/>
              </w:rPr>
            </w:pPr>
            <w:r w:rsidRPr="00534BC7">
              <w:rPr>
                <w:rFonts w:ascii="Tahoma" w:hAnsi="Tahoma" w:cs="Tahoma"/>
                <w:sz w:val="20"/>
                <w:szCs w:val="20"/>
                <w:lang w:val="en-GB"/>
              </w:rPr>
              <w:t>‘</w:t>
            </w:r>
            <w:r w:rsidR="00DA0528" w:rsidRPr="00534BC7">
              <w:rPr>
                <w:rFonts w:ascii="Tahoma" w:hAnsi="Tahoma" w:cs="Tahoma"/>
                <w:sz w:val="20"/>
                <w:szCs w:val="20"/>
                <w:lang w:val="en-GB"/>
              </w:rPr>
              <w:t>delinfoXX00.dbf</w:t>
            </w:r>
            <w:r w:rsidRPr="00534BC7">
              <w:rPr>
                <w:rFonts w:ascii="Tahoma" w:hAnsi="Tahoma" w:cs="Tahoma"/>
                <w:sz w:val="20"/>
                <w:szCs w:val="20"/>
                <w:lang w:val="en-GB"/>
              </w:rPr>
              <w:t>’ was added</w:t>
            </w:r>
            <w:r w:rsidR="00DA0528" w:rsidRPr="00534BC7">
              <w:rPr>
                <w:rFonts w:ascii="Tahoma" w:hAnsi="Tahoma" w:cs="Tahoma"/>
                <w:sz w:val="20"/>
                <w:szCs w:val="20"/>
                <w:lang w:val="en-GB"/>
              </w:rPr>
              <w:t>.</w:t>
            </w:r>
          </w:p>
        </w:tc>
      </w:tr>
      <w:tr w:rsidR="00DA0528" w:rsidRPr="00534BC7">
        <w:trPr>
          <w:cantSplit/>
          <w:trHeight w:val="70"/>
        </w:trPr>
        <w:tc>
          <w:tcPr>
            <w:tcW w:w="1368" w:type="dxa"/>
            <w:vMerge/>
          </w:tcPr>
          <w:p w:rsidR="00DA0528" w:rsidRPr="00534BC7" w:rsidRDefault="00DA0528" w:rsidP="004C2DDE">
            <w:pPr>
              <w:jc w:val="both"/>
              <w:rPr>
                <w:rFonts w:ascii="Tahoma" w:hAnsi="Tahoma" w:cs="Tahoma"/>
                <w:color w:val="000000"/>
                <w:sz w:val="20"/>
                <w:szCs w:val="20"/>
                <w:lang w:val="en-GB"/>
              </w:rPr>
            </w:pPr>
          </w:p>
        </w:tc>
        <w:tc>
          <w:tcPr>
            <w:tcW w:w="8100" w:type="dxa"/>
          </w:tcPr>
          <w:p w:rsidR="00DA0528" w:rsidRPr="00534BC7" w:rsidRDefault="006C0981" w:rsidP="004C2DDE">
            <w:pPr>
              <w:jc w:val="both"/>
              <w:rPr>
                <w:rFonts w:ascii="Tahoma" w:hAnsi="Tahoma" w:cs="Tahoma"/>
                <w:sz w:val="20"/>
                <w:szCs w:val="20"/>
                <w:lang w:val="en-GB"/>
              </w:rPr>
            </w:pPr>
            <w:r w:rsidRPr="00534BC7">
              <w:rPr>
                <w:rFonts w:ascii="Tahoma" w:hAnsi="Tahoma" w:cs="Tahoma"/>
                <w:sz w:val="20"/>
                <w:szCs w:val="20"/>
                <w:lang w:val="en-GB"/>
              </w:rPr>
              <w:t>‘</w:t>
            </w:r>
            <w:r w:rsidR="00DA0528" w:rsidRPr="00534BC7">
              <w:rPr>
                <w:rFonts w:ascii="Tahoma" w:hAnsi="Tahoma" w:cs="Tahoma"/>
                <w:sz w:val="20"/>
                <w:szCs w:val="20"/>
                <w:lang w:val="en-GB"/>
              </w:rPr>
              <w:t>clientsXX00.dbf</w:t>
            </w:r>
            <w:r w:rsidRPr="00534BC7">
              <w:rPr>
                <w:rFonts w:ascii="Tahoma" w:hAnsi="Tahoma" w:cs="Tahoma"/>
                <w:sz w:val="20"/>
                <w:szCs w:val="20"/>
                <w:lang w:val="en-GB"/>
              </w:rPr>
              <w:t>’ was added</w:t>
            </w:r>
            <w:r w:rsidR="00DA0528" w:rsidRPr="00534BC7">
              <w:rPr>
                <w:rFonts w:ascii="Tahoma" w:hAnsi="Tahoma" w:cs="Tahoma"/>
                <w:sz w:val="20"/>
                <w:szCs w:val="20"/>
                <w:lang w:val="en-GB"/>
              </w:rPr>
              <w:t>.</w:t>
            </w:r>
          </w:p>
        </w:tc>
      </w:tr>
      <w:tr w:rsidR="00D42C9F" w:rsidRPr="00534BC7">
        <w:trPr>
          <w:cantSplit/>
          <w:trHeight w:val="70"/>
        </w:trPr>
        <w:tc>
          <w:tcPr>
            <w:tcW w:w="1368" w:type="dxa"/>
            <w:vMerge w:val="restart"/>
          </w:tcPr>
          <w:p w:rsidR="00D42C9F" w:rsidRPr="00534BC7" w:rsidRDefault="00926243" w:rsidP="004C2DDE">
            <w:pPr>
              <w:jc w:val="both"/>
              <w:rPr>
                <w:rFonts w:ascii="Tahoma" w:hAnsi="Tahoma" w:cs="Tahoma"/>
                <w:color w:val="000000"/>
                <w:sz w:val="20"/>
                <w:szCs w:val="20"/>
                <w:lang w:val="en-GB"/>
              </w:rPr>
            </w:pPr>
            <w:r w:rsidRPr="00534BC7">
              <w:rPr>
                <w:rFonts w:ascii="Tahoma" w:hAnsi="Tahoma" w:cs="Tahoma"/>
                <w:color w:val="000000"/>
                <w:sz w:val="20"/>
                <w:szCs w:val="20"/>
                <w:lang w:val="en-GB"/>
              </w:rPr>
              <w:t>31.07.</w:t>
            </w:r>
            <w:r w:rsidR="009644AC" w:rsidRPr="00534BC7">
              <w:rPr>
                <w:rFonts w:ascii="Tahoma" w:hAnsi="Tahoma" w:cs="Tahoma"/>
                <w:color w:val="000000"/>
                <w:sz w:val="20"/>
                <w:szCs w:val="20"/>
                <w:lang w:val="en-GB"/>
              </w:rPr>
              <w:t>2007</w:t>
            </w:r>
          </w:p>
        </w:tc>
        <w:tc>
          <w:tcPr>
            <w:tcW w:w="8100" w:type="dxa"/>
          </w:tcPr>
          <w:p w:rsidR="00D42C9F" w:rsidRPr="00534BC7" w:rsidRDefault="006C0981" w:rsidP="004C2DDE">
            <w:pPr>
              <w:jc w:val="both"/>
              <w:rPr>
                <w:rFonts w:ascii="Tahoma" w:hAnsi="Tahoma" w:cs="Tahoma"/>
                <w:sz w:val="20"/>
                <w:szCs w:val="20"/>
                <w:lang w:val="en-GB"/>
              </w:rPr>
            </w:pPr>
            <w:r w:rsidRPr="00534BC7">
              <w:rPr>
                <w:rFonts w:ascii="Tahoma" w:hAnsi="Tahoma" w:cs="Tahoma"/>
                <w:sz w:val="20"/>
                <w:szCs w:val="20"/>
                <w:lang w:val="en-GB"/>
              </w:rPr>
              <w:t>p.5 of notes was edited in ‘f04_XXYY.dbf’.</w:t>
            </w:r>
          </w:p>
        </w:tc>
      </w:tr>
      <w:tr w:rsidR="00D42C9F" w:rsidRPr="00534BC7">
        <w:trPr>
          <w:cantSplit/>
          <w:trHeight w:val="70"/>
        </w:trPr>
        <w:tc>
          <w:tcPr>
            <w:tcW w:w="1368" w:type="dxa"/>
            <w:vMerge/>
          </w:tcPr>
          <w:p w:rsidR="00D42C9F" w:rsidRPr="00534BC7" w:rsidRDefault="00D42C9F" w:rsidP="004C2DDE">
            <w:pPr>
              <w:jc w:val="both"/>
              <w:rPr>
                <w:rFonts w:ascii="Tahoma" w:hAnsi="Tahoma" w:cs="Tahoma"/>
                <w:color w:val="000000"/>
                <w:sz w:val="20"/>
                <w:szCs w:val="20"/>
                <w:lang w:val="en-GB"/>
              </w:rPr>
            </w:pPr>
          </w:p>
        </w:tc>
        <w:tc>
          <w:tcPr>
            <w:tcW w:w="8100" w:type="dxa"/>
          </w:tcPr>
          <w:p w:rsidR="00D42C9F" w:rsidRPr="00534BC7" w:rsidRDefault="006C0981" w:rsidP="00F70B82">
            <w:pPr>
              <w:jc w:val="both"/>
              <w:rPr>
                <w:rFonts w:ascii="Tahoma" w:hAnsi="Tahoma" w:cs="Tahoma"/>
                <w:sz w:val="20"/>
                <w:szCs w:val="20"/>
                <w:lang w:val="en-GB"/>
              </w:rPr>
            </w:pPr>
            <w:r w:rsidRPr="00534BC7">
              <w:rPr>
                <w:rFonts w:ascii="Tahoma" w:hAnsi="Tahoma" w:cs="Tahoma"/>
                <w:sz w:val="20"/>
                <w:szCs w:val="20"/>
                <w:lang w:val="en-GB"/>
              </w:rPr>
              <w:t>p.5 of notes was edited in ‘o04_XXYY.dbf’.</w:t>
            </w:r>
          </w:p>
        </w:tc>
      </w:tr>
      <w:tr w:rsidR="00D42C9F" w:rsidRPr="00534BC7">
        <w:trPr>
          <w:cantSplit/>
          <w:trHeight w:val="70"/>
        </w:trPr>
        <w:tc>
          <w:tcPr>
            <w:tcW w:w="1368" w:type="dxa"/>
            <w:vMerge/>
          </w:tcPr>
          <w:p w:rsidR="00D42C9F" w:rsidRPr="00534BC7" w:rsidRDefault="00D42C9F" w:rsidP="004C2DDE">
            <w:pPr>
              <w:jc w:val="both"/>
              <w:rPr>
                <w:rFonts w:ascii="Tahoma" w:hAnsi="Tahoma" w:cs="Tahoma"/>
                <w:color w:val="000000"/>
                <w:sz w:val="20"/>
                <w:szCs w:val="20"/>
                <w:lang w:val="en-GB"/>
              </w:rPr>
            </w:pPr>
          </w:p>
        </w:tc>
        <w:tc>
          <w:tcPr>
            <w:tcW w:w="8100" w:type="dxa"/>
          </w:tcPr>
          <w:p w:rsidR="00D42C9F" w:rsidRPr="00534BC7" w:rsidRDefault="006C0981" w:rsidP="006C0981">
            <w:pPr>
              <w:jc w:val="both"/>
              <w:rPr>
                <w:rFonts w:ascii="Tahoma" w:hAnsi="Tahoma" w:cs="Tahoma"/>
                <w:sz w:val="20"/>
                <w:szCs w:val="20"/>
                <w:lang w:val="en-GB"/>
              </w:rPr>
            </w:pPr>
            <w:r w:rsidRPr="00534BC7">
              <w:rPr>
                <w:rFonts w:ascii="Tahoma" w:hAnsi="Tahoma" w:cs="Tahoma"/>
                <w:sz w:val="20"/>
                <w:szCs w:val="20"/>
                <w:lang w:val="en-GB"/>
              </w:rPr>
              <w:t>The ‘</w:t>
            </w:r>
            <w:r w:rsidR="00D42C9F" w:rsidRPr="00534BC7">
              <w:rPr>
                <w:rFonts w:ascii="Tahoma" w:hAnsi="Tahoma" w:cs="Tahoma"/>
                <w:sz w:val="20"/>
                <w:szCs w:val="20"/>
                <w:lang w:val="en-GB"/>
              </w:rPr>
              <w:t>limi_l1</w:t>
            </w:r>
            <w:r w:rsidRPr="00534BC7">
              <w:rPr>
                <w:rFonts w:ascii="Tahoma" w:hAnsi="Tahoma" w:cs="Tahoma"/>
                <w:sz w:val="20"/>
                <w:szCs w:val="20"/>
                <w:lang w:val="en-GB"/>
              </w:rPr>
              <w:t>’ field was added into ‘f07.dbf’</w:t>
            </w:r>
            <w:r w:rsidR="00D42C9F" w:rsidRPr="00534BC7">
              <w:rPr>
                <w:rFonts w:ascii="Tahoma" w:hAnsi="Tahoma" w:cs="Tahoma"/>
                <w:sz w:val="20"/>
                <w:szCs w:val="20"/>
                <w:lang w:val="en-GB"/>
              </w:rPr>
              <w:t>.</w:t>
            </w:r>
          </w:p>
        </w:tc>
      </w:tr>
      <w:tr w:rsidR="00D42C9F" w:rsidRPr="00534BC7">
        <w:trPr>
          <w:cantSplit/>
          <w:trHeight w:val="70"/>
        </w:trPr>
        <w:tc>
          <w:tcPr>
            <w:tcW w:w="1368" w:type="dxa"/>
            <w:vMerge/>
          </w:tcPr>
          <w:p w:rsidR="00D42C9F" w:rsidRPr="00534BC7" w:rsidRDefault="00D42C9F" w:rsidP="004C2DDE">
            <w:pPr>
              <w:jc w:val="both"/>
              <w:rPr>
                <w:rFonts w:ascii="Tahoma" w:hAnsi="Tahoma" w:cs="Tahoma"/>
                <w:color w:val="000000"/>
                <w:sz w:val="20"/>
                <w:szCs w:val="20"/>
                <w:lang w:val="en-GB"/>
              </w:rPr>
            </w:pPr>
          </w:p>
        </w:tc>
        <w:tc>
          <w:tcPr>
            <w:tcW w:w="8100" w:type="dxa"/>
          </w:tcPr>
          <w:p w:rsidR="00D42C9F" w:rsidRPr="00534BC7" w:rsidRDefault="006C0981" w:rsidP="00F70B82">
            <w:pPr>
              <w:jc w:val="both"/>
              <w:rPr>
                <w:rFonts w:ascii="Tahoma" w:hAnsi="Tahoma" w:cs="Tahoma"/>
                <w:sz w:val="20"/>
                <w:szCs w:val="20"/>
                <w:lang w:val="en-GB"/>
              </w:rPr>
            </w:pPr>
            <w:r w:rsidRPr="00534BC7">
              <w:rPr>
                <w:rFonts w:ascii="Tahoma" w:hAnsi="Tahoma" w:cs="Tahoma"/>
                <w:sz w:val="20"/>
                <w:szCs w:val="20"/>
                <w:lang w:val="en-GB"/>
              </w:rPr>
              <w:t>The‘gowide’, ‘freewide’ and ‘margincall’ fields were added into ‘monXXYY.dbf’.</w:t>
            </w:r>
          </w:p>
        </w:tc>
      </w:tr>
      <w:tr w:rsidR="00D42C9F" w:rsidRPr="00534BC7">
        <w:trPr>
          <w:cantSplit/>
          <w:trHeight w:val="70"/>
        </w:trPr>
        <w:tc>
          <w:tcPr>
            <w:tcW w:w="1368" w:type="dxa"/>
            <w:vMerge/>
          </w:tcPr>
          <w:p w:rsidR="00D42C9F" w:rsidRPr="00534BC7" w:rsidRDefault="00D42C9F" w:rsidP="004C2DDE">
            <w:pPr>
              <w:jc w:val="both"/>
              <w:rPr>
                <w:rFonts w:ascii="Tahoma" w:hAnsi="Tahoma" w:cs="Tahoma"/>
                <w:color w:val="000000"/>
                <w:sz w:val="20"/>
                <w:szCs w:val="20"/>
                <w:lang w:val="en-GB"/>
              </w:rPr>
            </w:pPr>
          </w:p>
        </w:tc>
        <w:tc>
          <w:tcPr>
            <w:tcW w:w="8100" w:type="dxa"/>
          </w:tcPr>
          <w:p w:rsidR="00D42C9F" w:rsidRPr="00534BC7" w:rsidRDefault="006C0981" w:rsidP="00F70B82">
            <w:pPr>
              <w:jc w:val="both"/>
              <w:rPr>
                <w:rFonts w:ascii="Tahoma" w:hAnsi="Tahoma" w:cs="Tahoma"/>
                <w:sz w:val="20"/>
                <w:szCs w:val="20"/>
                <w:lang w:val="en-GB"/>
              </w:rPr>
            </w:pPr>
            <w:r w:rsidRPr="00534BC7">
              <w:rPr>
                <w:rFonts w:ascii="Tahoma" w:hAnsi="Tahoma" w:cs="Tahoma"/>
                <w:sz w:val="20"/>
                <w:szCs w:val="20"/>
                <w:lang w:val="en-GB"/>
              </w:rPr>
              <w:t>The‘gowide’, ‘freewide’ and ‘margincall’ fields were added into ‘monclXXYY.dbf’.</w:t>
            </w:r>
          </w:p>
        </w:tc>
      </w:tr>
      <w:tr w:rsidR="00D42C9F" w:rsidRPr="00534BC7">
        <w:trPr>
          <w:cantSplit/>
          <w:trHeight w:val="70"/>
        </w:trPr>
        <w:tc>
          <w:tcPr>
            <w:tcW w:w="1368" w:type="dxa"/>
            <w:vMerge/>
          </w:tcPr>
          <w:p w:rsidR="00D42C9F" w:rsidRPr="00534BC7" w:rsidRDefault="00D42C9F" w:rsidP="004C2DDE">
            <w:pPr>
              <w:jc w:val="both"/>
              <w:rPr>
                <w:rFonts w:ascii="Tahoma" w:hAnsi="Tahoma" w:cs="Tahoma"/>
                <w:color w:val="000000"/>
                <w:sz w:val="20"/>
                <w:szCs w:val="20"/>
                <w:lang w:val="en-GB"/>
              </w:rPr>
            </w:pPr>
          </w:p>
        </w:tc>
        <w:tc>
          <w:tcPr>
            <w:tcW w:w="8100" w:type="dxa"/>
          </w:tcPr>
          <w:p w:rsidR="00D42C9F" w:rsidRPr="00534BC7" w:rsidRDefault="006C0981" w:rsidP="00F70B82">
            <w:pPr>
              <w:jc w:val="both"/>
              <w:rPr>
                <w:rFonts w:ascii="Tahoma" w:hAnsi="Tahoma" w:cs="Tahoma"/>
                <w:sz w:val="20"/>
                <w:szCs w:val="20"/>
                <w:lang w:val="en-GB"/>
              </w:rPr>
            </w:pPr>
            <w:r w:rsidRPr="00534BC7">
              <w:rPr>
                <w:rFonts w:ascii="Tahoma" w:hAnsi="Tahoma" w:cs="Tahoma"/>
                <w:sz w:val="20"/>
                <w:szCs w:val="20"/>
                <w:lang w:val="en-GB"/>
              </w:rPr>
              <w:t>‘</w:t>
            </w:r>
            <w:r w:rsidR="00D42C9F" w:rsidRPr="00534BC7">
              <w:rPr>
                <w:rFonts w:ascii="Tahoma" w:hAnsi="Tahoma" w:cs="Tahoma"/>
                <w:sz w:val="20"/>
                <w:szCs w:val="20"/>
                <w:lang w:val="en-GB"/>
              </w:rPr>
              <w:t>day</w:t>
            </w:r>
            <w:r w:rsidR="005D7B54" w:rsidRPr="00534BC7">
              <w:rPr>
                <w:rFonts w:ascii="Tahoma" w:hAnsi="Tahoma" w:cs="Tahoma"/>
                <w:sz w:val="20"/>
                <w:szCs w:val="20"/>
                <w:lang w:val="en-GB"/>
              </w:rPr>
              <w:t>m</w:t>
            </w:r>
            <w:r w:rsidR="00D42C9F" w:rsidRPr="00534BC7">
              <w:rPr>
                <w:rFonts w:ascii="Tahoma" w:hAnsi="Tahoma" w:cs="Tahoma"/>
                <w:sz w:val="20"/>
                <w:szCs w:val="20"/>
                <w:lang w:val="en-GB"/>
              </w:rPr>
              <w:t>onXXYY.dbf</w:t>
            </w:r>
            <w:r w:rsidRPr="00534BC7">
              <w:rPr>
                <w:rFonts w:ascii="Tahoma" w:hAnsi="Tahoma" w:cs="Tahoma"/>
                <w:sz w:val="20"/>
                <w:szCs w:val="20"/>
                <w:lang w:val="en-GB"/>
              </w:rPr>
              <w:t>’ was added.</w:t>
            </w:r>
          </w:p>
        </w:tc>
      </w:tr>
      <w:tr w:rsidR="00FF65A1" w:rsidRPr="00534BC7">
        <w:trPr>
          <w:cantSplit/>
          <w:trHeight w:val="70"/>
        </w:trPr>
        <w:tc>
          <w:tcPr>
            <w:tcW w:w="1368" w:type="dxa"/>
            <w:vMerge w:val="restart"/>
          </w:tcPr>
          <w:p w:rsidR="00FF65A1" w:rsidRPr="00534BC7" w:rsidRDefault="00981938" w:rsidP="004C2DDE">
            <w:pPr>
              <w:jc w:val="both"/>
              <w:rPr>
                <w:rFonts w:ascii="Tahoma" w:hAnsi="Tahoma" w:cs="Tahoma"/>
                <w:color w:val="000000"/>
                <w:sz w:val="20"/>
                <w:szCs w:val="20"/>
                <w:lang w:val="en-GB"/>
              </w:rPr>
            </w:pPr>
            <w:r w:rsidRPr="00534BC7">
              <w:rPr>
                <w:rFonts w:ascii="Tahoma" w:hAnsi="Tahoma" w:cs="Tahoma"/>
                <w:color w:val="000000"/>
                <w:sz w:val="20"/>
                <w:szCs w:val="20"/>
                <w:lang w:val="en-GB"/>
              </w:rPr>
              <w:t>01.08.</w:t>
            </w:r>
            <w:r w:rsidR="00FF65A1" w:rsidRPr="00534BC7">
              <w:rPr>
                <w:rFonts w:ascii="Tahoma" w:hAnsi="Tahoma" w:cs="Tahoma"/>
                <w:color w:val="000000"/>
                <w:sz w:val="20"/>
                <w:szCs w:val="20"/>
                <w:lang w:val="en-GB"/>
              </w:rPr>
              <w:t>2007</w:t>
            </w:r>
          </w:p>
        </w:tc>
        <w:tc>
          <w:tcPr>
            <w:tcW w:w="8100" w:type="dxa"/>
          </w:tcPr>
          <w:p w:rsidR="00FF65A1" w:rsidRPr="00534BC7" w:rsidRDefault="002D0EF8" w:rsidP="00F70B82">
            <w:pPr>
              <w:jc w:val="both"/>
              <w:rPr>
                <w:rFonts w:ascii="Tahoma" w:hAnsi="Tahoma" w:cs="Tahoma"/>
                <w:sz w:val="20"/>
                <w:szCs w:val="20"/>
                <w:lang w:val="en-GB"/>
              </w:rPr>
            </w:pPr>
            <w:r w:rsidRPr="00534BC7">
              <w:rPr>
                <w:rFonts w:ascii="Tahoma" w:hAnsi="Tahoma" w:cs="Tahoma"/>
                <w:sz w:val="20"/>
                <w:szCs w:val="20"/>
                <w:lang w:val="en-GB"/>
              </w:rPr>
              <w:t xml:space="preserve">The ‘pr_setll’ and ‘pr_settl_r’ fields were added </w:t>
            </w:r>
            <w:r w:rsidR="001946FF" w:rsidRPr="00534BC7">
              <w:rPr>
                <w:rFonts w:ascii="Tahoma" w:hAnsi="Tahoma" w:cs="Tahoma"/>
                <w:sz w:val="20"/>
                <w:szCs w:val="20"/>
                <w:lang w:val="en-GB"/>
              </w:rPr>
              <w:t>in</w:t>
            </w:r>
            <w:r w:rsidRPr="00534BC7">
              <w:rPr>
                <w:rFonts w:ascii="Tahoma" w:hAnsi="Tahoma" w:cs="Tahoma"/>
                <w:sz w:val="20"/>
                <w:szCs w:val="20"/>
                <w:lang w:val="en-GB"/>
              </w:rPr>
              <w:t>to ‘f07.dbf’.</w:t>
            </w:r>
          </w:p>
        </w:tc>
      </w:tr>
      <w:tr w:rsidR="00FF65A1" w:rsidRPr="00534BC7">
        <w:trPr>
          <w:cantSplit/>
          <w:trHeight w:val="70"/>
        </w:trPr>
        <w:tc>
          <w:tcPr>
            <w:tcW w:w="1368" w:type="dxa"/>
            <w:vMerge/>
          </w:tcPr>
          <w:p w:rsidR="00FF65A1" w:rsidRPr="00534BC7" w:rsidRDefault="00FF65A1" w:rsidP="004C2DDE">
            <w:pPr>
              <w:jc w:val="both"/>
              <w:rPr>
                <w:rFonts w:ascii="Tahoma" w:hAnsi="Tahoma" w:cs="Tahoma"/>
                <w:color w:val="000000"/>
                <w:sz w:val="20"/>
                <w:szCs w:val="20"/>
                <w:lang w:val="en-GB"/>
              </w:rPr>
            </w:pPr>
          </w:p>
        </w:tc>
        <w:tc>
          <w:tcPr>
            <w:tcW w:w="8100" w:type="dxa"/>
          </w:tcPr>
          <w:p w:rsidR="00FF65A1" w:rsidRPr="00534BC7" w:rsidRDefault="00F77A1C" w:rsidP="00F77A1C">
            <w:pPr>
              <w:jc w:val="both"/>
              <w:rPr>
                <w:rFonts w:ascii="Tahoma" w:hAnsi="Tahoma" w:cs="Tahoma"/>
                <w:sz w:val="20"/>
                <w:szCs w:val="20"/>
                <w:lang w:val="en-GB"/>
              </w:rPr>
            </w:pPr>
            <w:r w:rsidRPr="00534BC7">
              <w:rPr>
                <w:rFonts w:ascii="Tahoma" w:hAnsi="Tahoma" w:cs="Tahoma"/>
                <w:sz w:val="20"/>
                <w:szCs w:val="20"/>
                <w:lang w:val="en-GB"/>
              </w:rPr>
              <w:t xml:space="preserve">The ‘pr_volat’ and ‘pr_theorpr’ fields were added </w:t>
            </w:r>
            <w:r w:rsidR="001946FF" w:rsidRPr="00534BC7">
              <w:rPr>
                <w:rFonts w:ascii="Tahoma" w:hAnsi="Tahoma" w:cs="Tahoma"/>
                <w:sz w:val="20"/>
                <w:szCs w:val="20"/>
                <w:lang w:val="en-GB"/>
              </w:rPr>
              <w:t>in</w:t>
            </w:r>
            <w:r w:rsidRPr="00534BC7">
              <w:rPr>
                <w:rFonts w:ascii="Tahoma" w:hAnsi="Tahoma" w:cs="Tahoma"/>
                <w:sz w:val="20"/>
                <w:szCs w:val="20"/>
                <w:lang w:val="en-GB"/>
              </w:rPr>
              <w:t>to ‘o07.dbf’.</w:t>
            </w:r>
          </w:p>
        </w:tc>
      </w:tr>
      <w:tr w:rsidR="00FF6370" w:rsidRPr="00534BC7">
        <w:trPr>
          <w:cantSplit/>
          <w:trHeight w:val="70"/>
        </w:trPr>
        <w:tc>
          <w:tcPr>
            <w:tcW w:w="1368" w:type="dxa"/>
          </w:tcPr>
          <w:p w:rsidR="00FF6370" w:rsidRPr="00534BC7" w:rsidRDefault="00981938" w:rsidP="004C2DDE">
            <w:pPr>
              <w:jc w:val="both"/>
              <w:rPr>
                <w:rFonts w:ascii="Tahoma" w:hAnsi="Tahoma" w:cs="Tahoma"/>
                <w:color w:val="000000"/>
                <w:sz w:val="20"/>
                <w:szCs w:val="20"/>
                <w:lang w:val="en-GB"/>
              </w:rPr>
            </w:pPr>
            <w:r w:rsidRPr="00534BC7">
              <w:rPr>
                <w:rFonts w:ascii="Tahoma" w:hAnsi="Tahoma" w:cs="Tahoma"/>
                <w:color w:val="000000"/>
                <w:sz w:val="20"/>
                <w:szCs w:val="20"/>
                <w:lang w:val="en-GB"/>
              </w:rPr>
              <w:t>03.09.</w:t>
            </w:r>
            <w:r w:rsidR="00E03005" w:rsidRPr="00534BC7">
              <w:rPr>
                <w:rFonts w:ascii="Tahoma" w:hAnsi="Tahoma" w:cs="Tahoma"/>
                <w:color w:val="000000"/>
                <w:sz w:val="20"/>
                <w:szCs w:val="20"/>
                <w:lang w:val="en-GB"/>
              </w:rPr>
              <w:t>2007</w:t>
            </w:r>
          </w:p>
        </w:tc>
        <w:tc>
          <w:tcPr>
            <w:tcW w:w="8100" w:type="dxa"/>
          </w:tcPr>
          <w:p w:rsidR="00FF6370" w:rsidRPr="00534BC7" w:rsidRDefault="00F77A1C" w:rsidP="00F77A1C">
            <w:pPr>
              <w:jc w:val="both"/>
              <w:rPr>
                <w:rFonts w:ascii="Tahoma" w:hAnsi="Tahoma" w:cs="Tahoma"/>
                <w:sz w:val="20"/>
                <w:szCs w:val="20"/>
                <w:lang w:val="en-GB"/>
              </w:rPr>
            </w:pPr>
            <w:r w:rsidRPr="00534BC7">
              <w:rPr>
                <w:rFonts w:ascii="Tahoma" w:hAnsi="Tahoma" w:cs="Tahoma"/>
                <w:sz w:val="20"/>
                <w:szCs w:val="20"/>
                <w:lang w:val="en-GB"/>
              </w:rPr>
              <w:t xml:space="preserve">The ‘exp_vm’ field was added </w:t>
            </w:r>
            <w:r w:rsidR="001946FF" w:rsidRPr="00534BC7">
              <w:rPr>
                <w:rFonts w:ascii="Tahoma" w:hAnsi="Tahoma" w:cs="Tahoma"/>
                <w:sz w:val="20"/>
                <w:szCs w:val="20"/>
                <w:lang w:val="en-GB"/>
              </w:rPr>
              <w:t>in</w:t>
            </w:r>
            <w:r w:rsidRPr="00534BC7">
              <w:rPr>
                <w:rFonts w:ascii="Tahoma" w:hAnsi="Tahoma" w:cs="Tahoma"/>
                <w:sz w:val="20"/>
                <w:szCs w:val="20"/>
                <w:lang w:val="en-GB"/>
              </w:rPr>
              <w:t>to ‘daymon.dbf’. The following fields’ descriptions were edited: ‘fut_sbor’, ‘opt_sbor’, ‘amountwide’.</w:t>
            </w:r>
          </w:p>
        </w:tc>
      </w:tr>
      <w:tr w:rsidR="009E660D" w:rsidRPr="00534BC7">
        <w:trPr>
          <w:cantSplit/>
          <w:trHeight w:val="70"/>
        </w:trPr>
        <w:tc>
          <w:tcPr>
            <w:tcW w:w="1368" w:type="dxa"/>
          </w:tcPr>
          <w:p w:rsidR="009E660D" w:rsidRPr="00534BC7" w:rsidRDefault="004F2C30" w:rsidP="004C2DDE">
            <w:pPr>
              <w:jc w:val="both"/>
              <w:rPr>
                <w:rFonts w:ascii="Tahoma" w:hAnsi="Tahoma" w:cs="Tahoma"/>
                <w:color w:val="000000"/>
                <w:sz w:val="20"/>
                <w:szCs w:val="20"/>
                <w:lang w:val="en-GB"/>
              </w:rPr>
            </w:pPr>
            <w:r w:rsidRPr="00534BC7">
              <w:rPr>
                <w:rFonts w:ascii="Tahoma" w:hAnsi="Tahoma" w:cs="Tahoma"/>
                <w:color w:val="000000"/>
                <w:sz w:val="20"/>
                <w:szCs w:val="20"/>
                <w:lang w:val="en-GB"/>
              </w:rPr>
              <w:t>31.10.</w:t>
            </w:r>
            <w:r w:rsidR="009E660D" w:rsidRPr="00534BC7">
              <w:rPr>
                <w:rFonts w:ascii="Tahoma" w:hAnsi="Tahoma" w:cs="Tahoma"/>
                <w:color w:val="000000"/>
                <w:sz w:val="20"/>
                <w:szCs w:val="20"/>
                <w:lang w:val="en-GB"/>
              </w:rPr>
              <w:t>2007</w:t>
            </w:r>
          </w:p>
        </w:tc>
        <w:tc>
          <w:tcPr>
            <w:tcW w:w="8100" w:type="dxa"/>
          </w:tcPr>
          <w:p w:rsidR="009E660D" w:rsidRPr="00534BC7" w:rsidRDefault="00F77A1C" w:rsidP="00F77A1C">
            <w:pPr>
              <w:jc w:val="both"/>
              <w:rPr>
                <w:rFonts w:ascii="Tahoma" w:hAnsi="Tahoma" w:cs="Tahoma"/>
                <w:sz w:val="20"/>
                <w:szCs w:val="20"/>
                <w:lang w:val="en-GB"/>
              </w:rPr>
            </w:pPr>
            <w:r w:rsidRPr="00534BC7">
              <w:rPr>
                <w:rFonts w:ascii="Tahoma" w:hAnsi="Tahoma" w:cs="Tahoma"/>
                <w:sz w:val="20"/>
                <w:szCs w:val="20"/>
                <w:lang w:val="en-GB"/>
              </w:rPr>
              <w:t xml:space="preserve">The ‘type_exec’ field was added </w:t>
            </w:r>
            <w:r w:rsidR="001946FF" w:rsidRPr="00534BC7">
              <w:rPr>
                <w:rFonts w:ascii="Tahoma" w:hAnsi="Tahoma" w:cs="Tahoma"/>
                <w:sz w:val="20"/>
                <w:szCs w:val="20"/>
                <w:lang w:val="en-GB"/>
              </w:rPr>
              <w:t>in</w:t>
            </w:r>
            <w:r w:rsidRPr="00534BC7">
              <w:rPr>
                <w:rFonts w:ascii="Tahoma" w:hAnsi="Tahoma" w:cs="Tahoma"/>
                <w:sz w:val="20"/>
                <w:szCs w:val="20"/>
                <w:lang w:val="en-GB"/>
              </w:rPr>
              <w:t>to ‘f07.dbf’.</w:t>
            </w:r>
          </w:p>
        </w:tc>
      </w:tr>
      <w:tr w:rsidR="00F50A3E" w:rsidRPr="00534BC7">
        <w:trPr>
          <w:cantSplit/>
          <w:trHeight w:val="54"/>
        </w:trPr>
        <w:tc>
          <w:tcPr>
            <w:tcW w:w="1368" w:type="dxa"/>
            <w:vMerge w:val="restart"/>
          </w:tcPr>
          <w:p w:rsidR="00F50A3E" w:rsidRPr="00534BC7" w:rsidRDefault="00F50A3E" w:rsidP="004C2DDE">
            <w:pPr>
              <w:jc w:val="both"/>
              <w:rPr>
                <w:rFonts w:ascii="Tahoma" w:hAnsi="Tahoma" w:cs="Tahoma"/>
                <w:color w:val="000000"/>
                <w:sz w:val="20"/>
                <w:szCs w:val="20"/>
                <w:lang w:val="en-GB"/>
              </w:rPr>
            </w:pPr>
            <w:r w:rsidRPr="00534BC7">
              <w:rPr>
                <w:rFonts w:ascii="Tahoma" w:hAnsi="Tahoma" w:cs="Tahoma"/>
                <w:color w:val="000000"/>
                <w:sz w:val="20"/>
                <w:szCs w:val="20"/>
                <w:lang w:val="en-GB"/>
              </w:rPr>
              <w:t>16.05.2008</w:t>
            </w:r>
          </w:p>
        </w:tc>
        <w:tc>
          <w:tcPr>
            <w:tcW w:w="8100" w:type="dxa"/>
          </w:tcPr>
          <w:p w:rsidR="00F50A3E" w:rsidRPr="00534BC7" w:rsidRDefault="00F77A1C" w:rsidP="009D4638">
            <w:pPr>
              <w:rPr>
                <w:rFonts w:ascii="Tahoma" w:hAnsi="Tahoma" w:cs="Tahoma"/>
                <w:sz w:val="20"/>
                <w:szCs w:val="20"/>
                <w:lang w:val="en-GB"/>
              </w:rPr>
            </w:pPr>
            <w:r w:rsidRPr="00534BC7">
              <w:rPr>
                <w:rFonts w:ascii="Tahoma" w:hAnsi="Tahoma" w:cs="Tahoma"/>
                <w:sz w:val="20"/>
                <w:szCs w:val="20"/>
                <w:lang w:val="en-GB"/>
              </w:rPr>
              <w:t xml:space="preserve">The ‘date_exp’, ‘n_order1’ and ‘date_clr’ fields were added </w:t>
            </w:r>
            <w:r w:rsidR="001946FF" w:rsidRPr="00534BC7">
              <w:rPr>
                <w:rFonts w:ascii="Tahoma" w:hAnsi="Tahoma" w:cs="Tahoma"/>
                <w:sz w:val="20"/>
                <w:szCs w:val="20"/>
                <w:lang w:val="en-GB"/>
              </w:rPr>
              <w:t>in</w:t>
            </w:r>
            <w:r w:rsidRPr="00534BC7">
              <w:rPr>
                <w:rFonts w:ascii="Tahoma" w:hAnsi="Tahoma" w:cs="Tahoma"/>
                <w:sz w:val="20"/>
                <w:szCs w:val="20"/>
                <w:lang w:val="en-GB"/>
              </w:rPr>
              <w:t>to ‘fordlogXXYY.dbf’</w:t>
            </w:r>
          </w:p>
        </w:tc>
      </w:tr>
      <w:tr w:rsidR="00F50A3E" w:rsidRPr="00534BC7">
        <w:trPr>
          <w:cantSplit/>
          <w:trHeight w:val="54"/>
        </w:trPr>
        <w:tc>
          <w:tcPr>
            <w:tcW w:w="1368" w:type="dxa"/>
            <w:vMerge/>
          </w:tcPr>
          <w:p w:rsidR="00F50A3E" w:rsidRPr="00534BC7" w:rsidRDefault="00F50A3E" w:rsidP="004C2DDE">
            <w:pPr>
              <w:jc w:val="both"/>
              <w:rPr>
                <w:rFonts w:ascii="Tahoma" w:hAnsi="Tahoma" w:cs="Tahoma"/>
                <w:color w:val="000000"/>
                <w:sz w:val="20"/>
                <w:szCs w:val="20"/>
                <w:lang w:val="en-GB"/>
              </w:rPr>
            </w:pPr>
          </w:p>
        </w:tc>
        <w:tc>
          <w:tcPr>
            <w:tcW w:w="8100" w:type="dxa"/>
          </w:tcPr>
          <w:p w:rsidR="00F50A3E" w:rsidRPr="00534BC7" w:rsidRDefault="00F77A1C" w:rsidP="009D4638">
            <w:pPr>
              <w:jc w:val="both"/>
              <w:rPr>
                <w:rFonts w:ascii="Tahoma" w:hAnsi="Tahoma" w:cs="Tahoma"/>
                <w:sz w:val="20"/>
                <w:szCs w:val="20"/>
                <w:lang w:val="en-GB"/>
              </w:rPr>
            </w:pPr>
            <w:r w:rsidRPr="00534BC7">
              <w:rPr>
                <w:rFonts w:ascii="Tahoma" w:hAnsi="Tahoma" w:cs="Tahoma"/>
                <w:sz w:val="20"/>
                <w:szCs w:val="20"/>
                <w:lang w:val="en-GB"/>
              </w:rPr>
              <w:t xml:space="preserve">The ‘date_exp’, ‘n_order1’ and ‘date_clr’ fields were added </w:t>
            </w:r>
            <w:r w:rsidR="001946FF" w:rsidRPr="00534BC7">
              <w:rPr>
                <w:rFonts w:ascii="Tahoma" w:hAnsi="Tahoma" w:cs="Tahoma"/>
                <w:sz w:val="20"/>
                <w:szCs w:val="20"/>
                <w:lang w:val="en-GB"/>
              </w:rPr>
              <w:t>in</w:t>
            </w:r>
            <w:r w:rsidRPr="00534BC7">
              <w:rPr>
                <w:rFonts w:ascii="Tahoma" w:hAnsi="Tahoma" w:cs="Tahoma"/>
                <w:sz w:val="20"/>
                <w:szCs w:val="20"/>
                <w:lang w:val="en-GB"/>
              </w:rPr>
              <w:t>to ‘oordlogXXYY.dbf’</w:t>
            </w:r>
          </w:p>
        </w:tc>
      </w:tr>
      <w:tr w:rsidR="00F50A3E" w:rsidRPr="00534BC7">
        <w:trPr>
          <w:cantSplit/>
          <w:trHeight w:val="54"/>
        </w:trPr>
        <w:tc>
          <w:tcPr>
            <w:tcW w:w="1368" w:type="dxa"/>
            <w:vMerge/>
          </w:tcPr>
          <w:p w:rsidR="00F50A3E" w:rsidRPr="00534BC7" w:rsidRDefault="00F50A3E" w:rsidP="004C2DDE">
            <w:pPr>
              <w:jc w:val="both"/>
              <w:rPr>
                <w:rFonts w:ascii="Tahoma" w:hAnsi="Tahoma" w:cs="Tahoma"/>
                <w:color w:val="000000"/>
                <w:sz w:val="20"/>
                <w:szCs w:val="20"/>
                <w:lang w:val="en-GB"/>
              </w:rPr>
            </w:pPr>
          </w:p>
        </w:tc>
        <w:tc>
          <w:tcPr>
            <w:tcW w:w="8100" w:type="dxa"/>
          </w:tcPr>
          <w:p w:rsidR="00F50A3E" w:rsidRPr="00534BC7" w:rsidRDefault="00F77A1C" w:rsidP="008C5C68">
            <w:pPr>
              <w:jc w:val="both"/>
              <w:rPr>
                <w:rFonts w:ascii="Tahoma" w:hAnsi="Tahoma" w:cs="Tahoma"/>
                <w:sz w:val="20"/>
                <w:szCs w:val="20"/>
                <w:lang w:val="en-GB"/>
              </w:rPr>
            </w:pPr>
            <w:r w:rsidRPr="00534BC7">
              <w:rPr>
                <w:rFonts w:ascii="Tahoma" w:hAnsi="Tahoma" w:cs="Tahoma"/>
                <w:sz w:val="20"/>
                <w:szCs w:val="20"/>
                <w:lang w:val="en-GB"/>
              </w:rPr>
              <w:t xml:space="preserve">The ‘date_clr’ field was added </w:t>
            </w:r>
            <w:r w:rsidR="001946FF" w:rsidRPr="00534BC7">
              <w:rPr>
                <w:rFonts w:ascii="Tahoma" w:hAnsi="Tahoma" w:cs="Tahoma"/>
                <w:sz w:val="20"/>
                <w:szCs w:val="20"/>
                <w:lang w:val="en-GB"/>
              </w:rPr>
              <w:t>in</w:t>
            </w:r>
            <w:r w:rsidRPr="00534BC7">
              <w:rPr>
                <w:rFonts w:ascii="Tahoma" w:hAnsi="Tahoma" w:cs="Tahoma"/>
                <w:sz w:val="20"/>
                <w:szCs w:val="20"/>
                <w:lang w:val="en-GB"/>
              </w:rPr>
              <w:t xml:space="preserve">to ‘f04_XXYY.dbf’  </w:t>
            </w:r>
          </w:p>
        </w:tc>
      </w:tr>
      <w:tr w:rsidR="00F50A3E" w:rsidRPr="00534BC7">
        <w:trPr>
          <w:cantSplit/>
          <w:trHeight w:val="54"/>
        </w:trPr>
        <w:tc>
          <w:tcPr>
            <w:tcW w:w="1368" w:type="dxa"/>
            <w:vMerge/>
          </w:tcPr>
          <w:p w:rsidR="00F50A3E" w:rsidRPr="00534BC7" w:rsidRDefault="00F50A3E" w:rsidP="004C2DDE">
            <w:pPr>
              <w:jc w:val="both"/>
              <w:rPr>
                <w:rFonts w:ascii="Tahoma" w:hAnsi="Tahoma" w:cs="Tahoma"/>
                <w:color w:val="000000"/>
                <w:sz w:val="20"/>
                <w:szCs w:val="20"/>
                <w:lang w:val="en-GB"/>
              </w:rPr>
            </w:pPr>
          </w:p>
        </w:tc>
        <w:tc>
          <w:tcPr>
            <w:tcW w:w="8100" w:type="dxa"/>
          </w:tcPr>
          <w:p w:rsidR="00F50A3E" w:rsidRPr="00534BC7" w:rsidRDefault="00F77A1C" w:rsidP="008C5C68">
            <w:pPr>
              <w:jc w:val="both"/>
              <w:rPr>
                <w:rFonts w:ascii="Tahoma" w:hAnsi="Tahoma" w:cs="Tahoma"/>
                <w:sz w:val="20"/>
                <w:szCs w:val="20"/>
                <w:lang w:val="en-GB"/>
              </w:rPr>
            </w:pPr>
            <w:r w:rsidRPr="00534BC7">
              <w:rPr>
                <w:rFonts w:ascii="Tahoma" w:hAnsi="Tahoma" w:cs="Tahoma"/>
                <w:sz w:val="20"/>
                <w:szCs w:val="20"/>
                <w:lang w:val="en-GB"/>
              </w:rPr>
              <w:t xml:space="preserve">The ‘date_clr’ field was added </w:t>
            </w:r>
            <w:r w:rsidR="001946FF" w:rsidRPr="00534BC7">
              <w:rPr>
                <w:rFonts w:ascii="Tahoma" w:hAnsi="Tahoma" w:cs="Tahoma"/>
                <w:sz w:val="20"/>
                <w:szCs w:val="20"/>
                <w:lang w:val="en-GB"/>
              </w:rPr>
              <w:t>in</w:t>
            </w:r>
            <w:r w:rsidRPr="00534BC7">
              <w:rPr>
                <w:rFonts w:ascii="Tahoma" w:hAnsi="Tahoma" w:cs="Tahoma"/>
                <w:sz w:val="20"/>
                <w:szCs w:val="20"/>
                <w:lang w:val="en-GB"/>
              </w:rPr>
              <w:t xml:space="preserve">to ‘o04_XXYY.dbf’  </w:t>
            </w:r>
          </w:p>
        </w:tc>
      </w:tr>
      <w:tr w:rsidR="00F50A3E" w:rsidRPr="00534BC7">
        <w:trPr>
          <w:cantSplit/>
          <w:trHeight w:val="54"/>
        </w:trPr>
        <w:tc>
          <w:tcPr>
            <w:tcW w:w="1368" w:type="dxa"/>
            <w:vMerge/>
          </w:tcPr>
          <w:p w:rsidR="00F50A3E" w:rsidRPr="00534BC7" w:rsidRDefault="00F50A3E" w:rsidP="004C2DDE">
            <w:pPr>
              <w:jc w:val="both"/>
              <w:rPr>
                <w:rFonts w:ascii="Tahoma" w:hAnsi="Tahoma" w:cs="Tahoma"/>
                <w:color w:val="000000"/>
                <w:sz w:val="20"/>
                <w:szCs w:val="20"/>
                <w:lang w:val="en-GB"/>
              </w:rPr>
            </w:pPr>
          </w:p>
        </w:tc>
        <w:tc>
          <w:tcPr>
            <w:tcW w:w="8100" w:type="dxa"/>
          </w:tcPr>
          <w:p w:rsidR="00F50A3E" w:rsidRPr="00534BC7" w:rsidRDefault="00F77A1C" w:rsidP="008C5C68">
            <w:pPr>
              <w:jc w:val="both"/>
              <w:rPr>
                <w:rFonts w:ascii="Tahoma" w:hAnsi="Tahoma" w:cs="Tahoma"/>
                <w:sz w:val="20"/>
                <w:szCs w:val="20"/>
                <w:lang w:val="en-GB"/>
              </w:rPr>
            </w:pPr>
            <w:r w:rsidRPr="00534BC7">
              <w:rPr>
                <w:rFonts w:ascii="Tahoma" w:hAnsi="Tahoma" w:cs="Tahoma"/>
                <w:sz w:val="20"/>
                <w:szCs w:val="20"/>
                <w:lang w:val="en-GB"/>
              </w:rPr>
              <w:t xml:space="preserve">The ‘date_clr’ field was added </w:t>
            </w:r>
            <w:r w:rsidR="001946FF" w:rsidRPr="00534BC7">
              <w:rPr>
                <w:rFonts w:ascii="Tahoma" w:hAnsi="Tahoma" w:cs="Tahoma"/>
                <w:sz w:val="20"/>
                <w:szCs w:val="20"/>
                <w:lang w:val="en-GB"/>
              </w:rPr>
              <w:t>in</w:t>
            </w:r>
            <w:r w:rsidRPr="00534BC7">
              <w:rPr>
                <w:rFonts w:ascii="Tahoma" w:hAnsi="Tahoma" w:cs="Tahoma"/>
                <w:sz w:val="20"/>
                <w:szCs w:val="20"/>
                <w:lang w:val="en-GB"/>
              </w:rPr>
              <w:t xml:space="preserve">to ‘f08_XXYY.dbf’  </w:t>
            </w:r>
          </w:p>
        </w:tc>
      </w:tr>
      <w:tr w:rsidR="00F50A3E" w:rsidRPr="00534BC7">
        <w:trPr>
          <w:cantSplit/>
          <w:trHeight w:val="54"/>
        </w:trPr>
        <w:tc>
          <w:tcPr>
            <w:tcW w:w="1368" w:type="dxa"/>
            <w:vMerge/>
          </w:tcPr>
          <w:p w:rsidR="00F50A3E" w:rsidRPr="00534BC7" w:rsidRDefault="00F50A3E" w:rsidP="004C2DDE">
            <w:pPr>
              <w:jc w:val="both"/>
              <w:rPr>
                <w:rFonts w:ascii="Tahoma" w:hAnsi="Tahoma" w:cs="Tahoma"/>
                <w:color w:val="000000"/>
                <w:sz w:val="20"/>
                <w:szCs w:val="20"/>
                <w:lang w:val="en-GB"/>
              </w:rPr>
            </w:pPr>
          </w:p>
        </w:tc>
        <w:tc>
          <w:tcPr>
            <w:tcW w:w="8100" w:type="dxa"/>
          </w:tcPr>
          <w:p w:rsidR="00F50A3E" w:rsidRPr="00534BC7" w:rsidRDefault="00F77A1C" w:rsidP="008C5C68">
            <w:pPr>
              <w:jc w:val="both"/>
              <w:rPr>
                <w:rFonts w:ascii="Tahoma" w:hAnsi="Tahoma" w:cs="Tahoma"/>
                <w:sz w:val="20"/>
                <w:szCs w:val="20"/>
                <w:lang w:val="en-GB"/>
              </w:rPr>
            </w:pPr>
            <w:r w:rsidRPr="00534BC7">
              <w:rPr>
                <w:rFonts w:ascii="Tahoma" w:hAnsi="Tahoma" w:cs="Tahoma"/>
                <w:sz w:val="20"/>
                <w:szCs w:val="20"/>
                <w:lang w:val="en-GB"/>
              </w:rPr>
              <w:t xml:space="preserve">The ‘date_clr’ field was added </w:t>
            </w:r>
            <w:r w:rsidR="001946FF" w:rsidRPr="00534BC7">
              <w:rPr>
                <w:rFonts w:ascii="Tahoma" w:hAnsi="Tahoma" w:cs="Tahoma"/>
                <w:sz w:val="20"/>
                <w:szCs w:val="20"/>
                <w:lang w:val="en-GB"/>
              </w:rPr>
              <w:t>in</w:t>
            </w:r>
            <w:r w:rsidRPr="00534BC7">
              <w:rPr>
                <w:rFonts w:ascii="Tahoma" w:hAnsi="Tahoma" w:cs="Tahoma"/>
                <w:sz w:val="20"/>
                <w:szCs w:val="20"/>
                <w:lang w:val="en-GB"/>
              </w:rPr>
              <w:t>to ‘o08_XXYY.dbf’</w:t>
            </w:r>
            <w:r w:rsidR="00C43D0A" w:rsidRPr="00534BC7">
              <w:rPr>
                <w:rFonts w:ascii="Tahoma" w:hAnsi="Tahoma" w:cs="Tahoma"/>
                <w:sz w:val="20"/>
                <w:szCs w:val="20"/>
                <w:lang w:val="en-GB"/>
              </w:rPr>
              <w:t>.</w:t>
            </w:r>
          </w:p>
        </w:tc>
      </w:tr>
      <w:tr w:rsidR="00F50A3E" w:rsidRPr="00534BC7">
        <w:trPr>
          <w:cantSplit/>
          <w:trHeight w:val="54"/>
        </w:trPr>
        <w:tc>
          <w:tcPr>
            <w:tcW w:w="1368" w:type="dxa"/>
            <w:vMerge/>
          </w:tcPr>
          <w:p w:rsidR="00F50A3E" w:rsidRPr="00534BC7" w:rsidRDefault="00F50A3E" w:rsidP="004C2DDE">
            <w:pPr>
              <w:jc w:val="both"/>
              <w:rPr>
                <w:rFonts w:ascii="Tahoma" w:hAnsi="Tahoma" w:cs="Tahoma"/>
                <w:color w:val="000000"/>
                <w:sz w:val="20"/>
                <w:szCs w:val="20"/>
                <w:lang w:val="en-GB"/>
              </w:rPr>
            </w:pPr>
          </w:p>
        </w:tc>
        <w:tc>
          <w:tcPr>
            <w:tcW w:w="8100" w:type="dxa"/>
          </w:tcPr>
          <w:p w:rsidR="00F50A3E" w:rsidRPr="00534BC7" w:rsidRDefault="00C43D0A" w:rsidP="00C43D0A">
            <w:pPr>
              <w:rPr>
                <w:rFonts w:ascii="Tahoma" w:hAnsi="Tahoma" w:cs="Tahoma"/>
                <w:sz w:val="20"/>
                <w:szCs w:val="20"/>
                <w:lang w:val="en-GB"/>
              </w:rPr>
            </w:pPr>
            <w:r w:rsidRPr="00534BC7">
              <w:rPr>
                <w:rFonts w:ascii="Tahoma" w:hAnsi="Tahoma" w:cs="Tahoma"/>
                <w:sz w:val="20"/>
                <w:szCs w:val="20"/>
                <w:lang w:val="en-GB"/>
              </w:rPr>
              <w:t xml:space="preserve">The ‘pos_iskl’, ‘pos_neisp’, ‘neisp’ and ‘step’ fields were added </w:t>
            </w:r>
            <w:r w:rsidR="001946FF" w:rsidRPr="00534BC7">
              <w:rPr>
                <w:rFonts w:ascii="Tahoma" w:hAnsi="Tahoma" w:cs="Tahoma"/>
                <w:sz w:val="20"/>
                <w:szCs w:val="20"/>
                <w:lang w:val="en-GB"/>
              </w:rPr>
              <w:t>in</w:t>
            </w:r>
            <w:r w:rsidRPr="00534BC7">
              <w:rPr>
                <w:rFonts w:ascii="Tahoma" w:hAnsi="Tahoma" w:cs="Tahoma"/>
                <w:sz w:val="20"/>
                <w:szCs w:val="20"/>
                <w:lang w:val="en-GB"/>
              </w:rPr>
              <w:t xml:space="preserve">to ‘deliveryXX00.dbf’.  p.5 of notes was added </w:t>
            </w:r>
            <w:r w:rsidR="001946FF" w:rsidRPr="00534BC7">
              <w:rPr>
                <w:rFonts w:ascii="Tahoma" w:hAnsi="Tahoma" w:cs="Tahoma"/>
                <w:sz w:val="20"/>
                <w:szCs w:val="20"/>
                <w:lang w:val="en-GB"/>
              </w:rPr>
              <w:t>in</w:t>
            </w:r>
            <w:r w:rsidRPr="00534BC7">
              <w:rPr>
                <w:rFonts w:ascii="Tahoma" w:hAnsi="Tahoma" w:cs="Tahoma"/>
                <w:sz w:val="20"/>
                <w:szCs w:val="20"/>
                <w:lang w:val="en-GB"/>
              </w:rPr>
              <w:t>to ‘deliveryXX00.dbf’.</w:t>
            </w:r>
          </w:p>
        </w:tc>
      </w:tr>
      <w:tr w:rsidR="00F50A3E" w:rsidRPr="00534BC7">
        <w:trPr>
          <w:cantSplit/>
          <w:trHeight w:val="54"/>
        </w:trPr>
        <w:tc>
          <w:tcPr>
            <w:tcW w:w="1368" w:type="dxa"/>
            <w:vMerge/>
          </w:tcPr>
          <w:p w:rsidR="00F50A3E" w:rsidRPr="00534BC7" w:rsidRDefault="00F50A3E" w:rsidP="004C2DDE">
            <w:pPr>
              <w:jc w:val="both"/>
              <w:rPr>
                <w:rFonts w:ascii="Tahoma" w:hAnsi="Tahoma" w:cs="Tahoma"/>
                <w:color w:val="000000"/>
                <w:sz w:val="20"/>
                <w:szCs w:val="20"/>
                <w:lang w:val="en-GB"/>
              </w:rPr>
            </w:pPr>
          </w:p>
        </w:tc>
        <w:tc>
          <w:tcPr>
            <w:tcW w:w="8100" w:type="dxa"/>
          </w:tcPr>
          <w:p w:rsidR="00F50A3E" w:rsidRPr="00534BC7" w:rsidRDefault="00C43D0A" w:rsidP="008C5C68">
            <w:pPr>
              <w:jc w:val="both"/>
              <w:rPr>
                <w:rFonts w:ascii="Tahoma" w:hAnsi="Tahoma" w:cs="Tahoma"/>
                <w:sz w:val="20"/>
                <w:szCs w:val="20"/>
                <w:lang w:val="en-GB"/>
              </w:rPr>
            </w:pPr>
            <w:r w:rsidRPr="00534BC7">
              <w:rPr>
                <w:rFonts w:ascii="Tahoma" w:hAnsi="Tahoma" w:cs="Tahoma"/>
                <w:sz w:val="20"/>
                <w:szCs w:val="20"/>
                <w:lang w:val="en-GB"/>
              </w:rPr>
              <w:t>Description of ‘delivery_step1XX00.dbf’ was added.</w:t>
            </w:r>
          </w:p>
        </w:tc>
      </w:tr>
      <w:tr w:rsidR="00CB21A6" w:rsidRPr="00534BC7">
        <w:trPr>
          <w:cantSplit/>
          <w:trHeight w:val="54"/>
        </w:trPr>
        <w:tc>
          <w:tcPr>
            <w:tcW w:w="1368" w:type="dxa"/>
          </w:tcPr>
          <w:p w:rsidR="00CB21A6" w:rsidRPr="00534BC7" w:rsidRDefault="006C4011" w:rsidP="004C2DDE">
            <w:pPr>
              <w:jc w:val="both"/>
              <w:rPr>
                <w:rFonts w:ascii="Tahoma" w:hAnsi="Tahoma" w:cs="Tahoma"/>
                <w:color w:val="000000"/>
                <w:sz w:val="20"/>
                <w:szCs w:val="20"/>
                <w:lang w:val="en-GB"/>
              </w:rPr>
            </w:pPr>
            <w:r w:rsidRPr="00534BC7">
              <w:rPr>
                <w:rFonts w:ascii="Tahoma" w:hAnsi="Tahoma" w:cs="Tahoma"/>
                <w:color w:val="000000"/>
                <w:sz w:val="20"/>
                <w:szCs w:val="20"/>
                <w:lang w:val="en-GB"/>
              </w:rPr>
              <w:t>10.12.</w:t>
            </w:r>
            <w:r w:rsidR="00CB21A6" w:rsidRPr="00534BC7">
              <w:rPr>
                <w:rFonts w:ascii="Tahoma" w:hAnsi="Tahoma" w:cs="Tahoma"/>
                <w:color w:val="000000"/>
                <w:sz w:val="20"/>
                <w:szCs w:val="20"/>
                <w:lang w:val="en-GB"/>
              </w:rPr>
              <w:t>2008</w:t>
            </w:r>
          </w:p>
        </w:tc>
        <w:tc>
          <w:tcPr>
            <w:tcW w:w="8100" w:type="dxa"/>
          </w:tcPr>
          <w:p w:rsidR="00CB21A6" w:rsidRPr="00534BC7" w:rsidRDefault="00C43D0A" w:rsidP="00CB21A6">
            <w:pPr>
              <w:jc w:val="both"/>
              <w:rPr>
                <w:rFonts w:ascii="Tahoma" w:hAnsi="Tahoma" w:cs="Tahoma"/>
                <w:sz w:val="20"/>
                <w:szCs w:val="20"/>
                <w:lang w:val="en-GB"/>
              </w:rPr>
            </w:pPr>
            <w:r w:rsidRPr="00534BC7">
              <w:rPr>
                <w:rFonts w:ascii="Tahoma" w:hAnsi="Tahoma" w:cs="Tahoma"/>
                <w:sz w:val="20"/>
                <w:szCs w:val="20"/>
                <w:lang w:val="en-GB"/>
              </w:rPr>
              <w:t>Descriptions of ‘tranfeeXXYY.dbf’, ‘</w:t>
            </w:r>
            <w:r w:rsidRPr="00534BC7">
              <w:rPr>
                <w:rFonts w:ascii="Tahoma" w:hAnsi="Tahoma" w:cs="Tahoma"/>
                <w:sz w:val="20"/>
                <w:szCs w:val="20"/>
                <w:lang w:val="en-GB" w:eastAsia="ru-RU"/>
              </w:rPr>
              <w:t>tranoXXYY.dbf’, ‘tranfXXYY.dbf’</w:t>
            </w:r>
            <w:r w:rsidRPr="00534BC7">
              <w:rPr>
                <w:rFonts w:ascii="Tahoma" w:hAnsi="Tahoma" w:cs="Tahoma"/>
                <w:b/>
                <w:bCs/>
                <w:sz w:val="20"/>
                <w:szCs w:val="20"/>
                <w:lang w:val="en-GB" w:eastAsia="ru-RU"/>
              </w:rPr>
              <w:t xml:space="preserve">  </w:t>
            </w:r>
            <w:r w:rsidRPr="00534BC7">
              <w:rPr>
                <w:rFonts w:ascii="Tahoma" w:hAnsi="Tahoma" w:cs="Tahoma"/>
                <w:sz w:val="20"/>
                <w:szCs w:val="20"/>
                <w:lang w:val="en-GB" w:eastAsia="ru-RU"/>
              </w:rPr>
              <w:t>were added.</w:t>
            </w:r>
          </w:p>
        </w:tc>
      </w:tr>
      <w:tr w:rsidR="00F80214" w:rsidRPr="00534BC7">
        <w:trPr>
          <w:cantSplit/>
          <w:trHeight w:val="54"/>
        </w:trPr>
        <w:tc>
          <w:tcPr>
            <w:tcW w:w="1368" w:type="dxa"/>
            <w:vMerge w:val="restart"/>
          </w:tcPr>
          <w:p w:rsidR="00F80214" w:rsidRPr="00534BC7" w:rsidRDefault="000A1017" w:rsidP="004C2DDE">
            <w:pPr>
              <w:jc w:val="both"/>
              <w:rPr>
                <w:rFonts w:ascii="Tahoma" w:hAnsi="Tahoma" w:cs="Tahoma"/>
                <w:color w:val="000000"/>
                <w:sz w:val="20"/>
                <w:szCs w:val="20"/>
                <w:lang w:val="en-GB"/>
              </w:rPr>
            </w:pPr>
            <w:r w:rsidRPr="00534BC7">
              <w:rPr>
                <w:rFonts w:ascii="Tahoma" w:hAnsi="Tahoma" w:cs="Tahoma"/>
                <w:color w:val="000000"/>
                <w:sz w:val="20"/>
                <w:szCs w:val="20"/>
                <w:lang w:val="en-GB"/>
              </w:rPr>
              <w:t>10.02.</w:t>
            </w:r>
            <w:r w:rsidR="00F80214" w:rsidRPr="00534BC7">
              <w:rPr>
                <w:rFonts w:ascii="Tahoma" w:hAnsi="Tahoma" w:cs="Tahoma"/>
                <w:color w:val="000000"/>
                <w:sz w:val="20"/>
                <w:szCs w:val="20"/>
                <w:lang w:val="en-GB"/>
              </w:rPr>
              <w:t>200</w:t>
            </w:r>
            <w:r w:rsidR="00721302" w:rsidRPr="00534BC7">
              <w:rPr>
                <w:rFonts w:ascii="Tahoma" w:hAnsi="Tahoma" w:cs="Tahoma"/>
                <w:color w:val="000000"/>
                <w:sz w:val="20"/>
                <w:szCs w:val="20"/>
                <w:lang w:val="en-GB"/>
              </w:rPr>
              <w:t>9</w:t>
            </w:r>
          </w:p>
        </w:tc>
        <w:tc>
          <w:tcPr>
            <w:tcW w:w="8100" w:type="dxa"/>
          </w:tcPr>
          <w:p w:rsidR="00F80214" w:rsidRPr="00534BC7" w:rsidRDefault="00C43D0A" w:rsidP="00C43D0A">
            <w:pPr>
              <w:jc w:val="both"/>
              <w:rPr>
                <w:rFonts w:ascii="Tahoma" w:hAnsi="Tahoma" w:cs="Tahoma"/>
                <w:sz w:val="20"/>
                <w:szCs w:val="20"/>
                <w:lang w:val="en-GB"/>
              </w:rPr>
            </w:pPr>
            <w:r w:rsidRPr="00534BC7">
              <w:rPr>
                <w:rFonts w:ascii="Tahoma" w:hAnsi="Tahoma" w:cs="Tahoma"/>
                <w:sz w:val="20"/>
                <w:szCs w:val="20"/>
                <w:lang w:val="en-GB"/>
              </w:rPr>
              <w:t xml:space="preserve">The ‘repo_id’ field was added </w:t>
            </w:r>
            <w:r w:rsidR="001946FF" w:rsidRPr="00534BC7">
              <w:rPr>
                <w:rFonts w:ascii="Tahoma" w:hAnsi="Tahoma" w:cs="Tahoma"/>
                <w:sz w:val="20"/>
                <w:szCs w:val="20"/>
                <w:lang w:val="en-GB"/>
              </w:rPr>
              <w:t>in</w:t>
            </w:r>
            <w:r w:rsidRPr="00534BC7">
              <w:rPr>
                <w:rFonts w:ascii="Tahoma" w:hAnsi="Tahoma" w:cs="Tahoma"/>
                <w:sz w:val="20"/>
                <w:szCs w:val="20"/>
                <w:lang w:val="en-GB"/>
              </w:rPr>
              <w:t>to ‘f04_XXYY.dbf’. The following fields’ descriptions were edited: ‘type’, ‘user_sell’, ‘user_buy’.</w:t>
            </w:r>
          </w:p>
        </w:tc>
      </w:tr>
      <w:tr w:rsidR="00F80214" w:rsidRPr="00534BC7">
        <w:trPr>
          <w:cantSplit/>
          <w:trHeight w:val="54"/>
        </w:trPr>
        <w:tc>
          <w:tcPr>
            <w:tcW w:w="1368" w:type="dxa"/>
            <w:vMerge/>
          </w:tcPr>
          <w:p w:rsidR="00F80214" w:rsidRPr="00534BC7" w:rsidRDefault="00F80214" w:rsidP="004C2DDE">
            <w:pPr>
              <w:jc w:val="both"/>
              <w:rPr>
                <w:rFonts w:ascii="Tahoma" w:hAnsi="Tahoma" w:cs="Tahoma"/>
                <w:color w:val="000000"/>
                <w:sz w:val="20"/>
                <w:szCs w:val="20"/>
                <w:lang w:val="en-GB"/>
              </w:rPr>
            </w:pPr>
          </w:p>
        </w:tc>
        <w:tc>
          <w:tcPr>
            <w:tcW w:w="8100" w:type="dxa"/>
          </w:tcPr>
          <w:p w:rsidR="00F80214" w:rsidRPr="00534BC7" w:rsidRDefault="00C43D0A" w:rsidP="0049613E">
            <w:pPr>
              <w:jc w:val="both"/>
              <w:rPr>
                <w:rFonts w:ascii="Tahoma" w:hAnsi="Tahoma" w:cs="Tahoma"/>
                <w:sz w:val="20"/>
                <w:szCs w:val="20"/>
                <w:lang w:val="en-GB"/>
              </w:rPr>
            </w:pPr>
            <w:r w:rsidRPr="00534BC7">
              <w:rPr>
                <w:rFonts w:ascii="Tahoma" w:hAnsi="Tahoma" w:cs="Tahoma"/>
                <w:sz w:val="20"/>
                <w:szCs w:val="20"/>
                <w:lang w:val="en-GB"/>
              </w:rPr>
              <w:t xml:space="preserve">The ‘section’, ‘spot’, ‘base’ and ‘type_sbor’ fields were added </w:t>
            </w:r>
            <w:r w:rsidR="001946FF" w:rsidRPr="00534BC7">
              <w:rPr>
                <w:rFonts w:ascii="Tahoma" w:hAnsi="Tahoma" w:cs="Tahoma"/>
                <w:sz w:val="20"/>
                <w:szCs w:val="20"/>
                <w:lang w:val="en-GB"/>
              </w:rPr>
              <w:t>in</w:t>
            </w:r>
            <w:r w:rsidRPr="00534BC7">
              <w:rPr>
                <w:rFonts w:ascii="Tahoma" w:hAnsi="Tahoma" w:cs="Tahoma"/>
                <w:sz w:val="20"/>
                <w:szCs w:val="20"/>
                <w:lang w:val="en-GB"/>
              </w:rPr>
              <w:t>to ‘f07.dbf’</w:t>
            </w:r>
          </w:p>
        </w:tc>
      </w:tr>
      <w:tr w:rsidR="00F80214" w:rsidRPr="00534BC7">
        <w:trPr>
          <w:cantSplit/>
          <w:trHeight w:val="54"/>
        </w:trPr>
        <w:tc>
          <w:tcPr>
            <w:tcW w:w="1368" w:type="dxa"/>
            <w:vMerge/>
          </w:tcPr>
          <w:p w:rsidR="00F80214" w:rsidRPr="00534BC7" w:rsidRDefault="00F80214" w:rsidP="004C2DDE">
            <w:pPr>
              <w:jc w:val="both"/>
              <w:rPr>
                <w:rFonts w:ascii="Tahoma" w:hAnsi="Tahoma" w:cs="Tahoma"/>
                <w:color w:val="000000"/>
                <w:sz w:val="20"/>
                <w:szCs w:val="20"/>
                <w:lang w:val="en-GB"/>
              </w:rPr>
            </w:pPr>
          </w:p>
        </w:tc>
        <w:tc>
          <w:tcPr>
            <w:tcW w:w="8100" w:type="dxa"/>
          </w:tcPr>
          <w:p w:rsidR="00F80214" w:rsidRPr="00534BC7" w:rsidRDefault="00C43D0A" w:rsidP="00C43D0A">
            <w:pPr>
              <w:jc w:val="both"/>
              <w:rPr>
                <w:rFonts w:ascii="Tahoma" w:hAnsi="Tahoma" w:cs="Tahoma"/>
                <w:sz w:val="20"/>
                <w:szCs w:val="20"/>
                <w:lang w:val="en-GB"/>
              </w:rPr>
            </w:pPr>
            <w:r w:rsidRPr="00534BC7">
              <w:rPr>
                <w:rFonts w:ascii="Tahoma" w:hAnsi="Tahoma" w:cs="Tahoma"/>
                <w:sz w:val="20"/>
                <w:szCs w:val="20"/>
                <w:lang w:val="en-GB"/>
              </w:rPr>
              <w:t xml:space="preserve">The ‘repo_id’ field was added </w:t>
            </w:r>
            <w:r w:rsidR="001946FF" w:rsidRPr="00534BC7">
              <w:rPr>
                <w:rFonts w:ascii="Tahoma" w:hAnsi="Tahoma" w:cs="Tahoma"/>
                <w:sz w:val="20"/>
                <w:szCs w:val="20"/>
                <w:lang w:val="en-GB"/>
              </w:rPr>
              <w:t>in</w:t>
            </w:r>
            <w:r w:rsidRPr="00534BC7">
              <w:rPr>
                <w:rFonts w:ascii="Tahoma" w:hAnsi="Tahoma" w:cs="Tahoma"/>
                <w:sz w:val="20"/>
                <w:szCs w:val="20"/>
                <w:lang w:val="en-GB"/>
              </w:rPr>
              <w:t>to ‘f08_XX00.dbf’. The following fields’ descriptions were edited: ‘type’, ‘user_sell’, ‘user_buy’.</w:t>
            </w:r>
          </w:p>
        </w:tc>
      </w:tr>
      <w:tr w:rsidR="00F80214" w:rsidRPr="00534BC7">
        <w:trPr>
          <w:cantSplit/>
          <w:trHeight w:val="54"/>
        </w:trPr>
        <w:tc>
          <w:tcPr>
            <w:tcW w:w="1368" w:type="dxa"/>
            <w:vMerge/>
          </w:tcPr>
          <w:p w:rsidR="00F80214" w:rsidRPr="00534BC7" w:rsidRDefault="00F80214" w:rsidP="004C2DDE">
            <w:pPr>
              <w:jc w:val="both"/>
              <w:rPr>
                <w:rFonts w:ascii="Tahoma" w:hAnsi="Tahoma" w:cs="Tahoma"/>
                <w:color w:val="000000"/>
                <w:sz w:val="20"/>
                <w:szCs w:val="20"/>
                <w:lang w:val="en-GB"/>
              </w:rPr>
            </w:pPr>
          </w:p>
        </w:tc>
        <w:tc>
          <w:tcPr>
            <w:tcW w:w="8100" w:type="dxa"/>
          </w:tcPr>
          <w:p w:rsidR="00F80214" w:rsidRPr="00534BC7" w:rsidRDefault="00C43D0A" w:rsidP="00AA44E5">
            <w:pPr>
              <w:jc w:val="both"/>
              <w:rPr>
                <w:rFonts w:ascii="Tahoma" w:hAnsi="Tahoma" w:cs="Tahoma"/>
                <w:sz w:val="20"/>
                <w:szCs w:val="20"/>
                <w:lang w:val="en-GB"/>
              </w:rPr>
            </w:pPr>
            <w:r w:rsidRPr="00534BC7">
              <w:rPr>
                <w:rFonts w:ascii="Tahoma" w:hAnsi="Tahoma" w:cs="Tahoma"/>
                <w:sz w:val="20"/>
                <w:szCs w:val="20"/>
                <w:lang w:val="en-GB"/>
              </w:rPr>
              <w:t xml:space="preserve">The ‘spot’ field was added </w:t>
            </w:r>
            <w:r w:rsidR="001946FF" w:rsidRPr="00534BC7">
              <w:rPr>
                <w:rFonts w:ascii="Tahoma" w:hAnsi="Tahoma" w:cs="Tahoma"/>
                <w:sz w:val="20"/>
                <w:szCs w:val="20"/>
                <w:lang w:val="en-GB"/>
              </w:rPr>
              <w:t>in</w:t>
            </w:r>
            <w:r w:rsidRPr="00534BC7">
              <w:rPr>
                <w:rFonts w:ascii="Tahoma" w:hAnsi="Tahoma" w:cs="Tahoma"/>
                <w:sz w:val="20"/>
                <w:szCs w:val="20"/>
                <w:lang w:val="en-GB"/>
              </w:rPr>
              <w:t>to ‘clientsXX00.dbf’.</w:t>
            </w:r>
          </w:p>
        </w:tc>
      </w:tr>
      <w:tr w:rsidR="00F80214" w:rsidRPr="00534BC7">
        <w:trPr>
          <w:cantSplit/>
          <w:trHeight w:val="54"/>
        </w:trPr>
        <w:tc>
          <w:tcPr>
            <w:tcW w:w="1368" w:type="dxa"/>
            <w:vMerge/>
          </w:tcPr>
          <w:p w:rsidR="00F80214" w:rsidRPr="00534BC7" w:rsidRDefault="00F80214" w:rsidP="004C2DDE">
            <w:pPr>
              <w:jc w:val="both"/>
              <w:rPr>
                <w:rFonts w:ascii="Tahoma" w:hAnsi="Tahoma" w:cs="Tahoma"/>
                <w:color w:val="000000"/>
                <w:sz w:val="20"/>
                <w:szCs w:val="20"/>
                <w:lang w:val="en-GB"/>
              </w:rPr>
            </w:pPr>
          </w:p>
        </w:tc>
        <w:tc>
          <w:tcPr>
            <w:tcW w:w="8100" w:type="dxa"/>
          </w:tcPr>
          <w:p w:rsidR="00F80214" w:rsidRPr="00534BC7" w:rsidRDefault="00C43D0A" w:rsidP="0049613E">
            <w:pPr>
              <w:jc w:val="both"/>
              <w:rPr>
                <w:rFonts w:ascii="Tahoma" w:hAnsi="Tahoma" w:cs="Tahoma"/>
                <w:sz w:val="20"/>
                <w:szCs w:val="20"/>
                <w:lang w:val="en-GB"/>
              </w:rPr>
            </w:pPr>
            <w:r w:rsidRPr="00534BC7">
              <w:rPr>
                <w:rFonts w:ascii="Tahoma" w:hAnsi="Tahoma" w:cs="Tahoma"/>
                <w:sz w:val="20"/>
                <w:szCs w:val="20"/>
                <w:lang w:val="en-GB"/>
              </w:rPr>
              <w:t xml:space="preserve">The‘accum_go’ and ‘fee_trans’ fields were added </w:t>
            </w:r>
            <w:r w:rsidR="001946FF" w:rsidRPr="00534BC7">
              <w:rPr>
                <w:rFonts w:ascii="Tahoma" w:hAnsi="Tahoma" w:cs="Tahoma"/>
                <w:sz w:val="20"/>
                <w:szCs w:val="20"/>
                <w:lang w:val="en-GB"/>
              </w:rPr>
              <w:t>in</w:t>
            </w:r>
            <w:r w:rsidRPr="00534BC7">
              <w:rPr>
                <w:rFonts w:ascii="Tahoma" w:hAnsi="Tahoma" w:cs="Tahoma"/>
                <w:sz w:val="20"/>
                <w:szCs w:val="20"/>
                <w:lang w:val="en-GB"/>
              </w:rPr>
              <w:t>to ‘fposXXYY.dbf’.</w:t>
            </w:r>
          </w:p>
        </w:tc>
      </w:tr>
      <w:tr w:rsidR="00F80214" w:rsidRPr="00534BC7">
        <w:trPr>
          <w:cantSplit/>
          <w:trHeight w:val="54"/>
        </w:trPr>
        <w:tc>
          <w:tcPr>
            <w:tcW w:w="1368" w:type="dxa"/>
            <w:vMerge/>
          </w:tcPr>
          <w:p w:rsidR="00F80214" w:rsidRPr="00534BC7" w:rsidRDefault="00F80214" w:rsidP="004C2DDE">
            <w:pPr>
              <w:jc w:val="both"/>
              <w:rPr>
                <w:rFonts w:ascii="Tahoma" w:hAnsi="Tahoma" w:cs="Tahoma"/>
                <w:color w:val="000000"/>
                <w:sz w:val="20"/>
                <w:szCs w:val="20"/>
                <w:lang w:val="en-GB"/>
              </w:rPr>
            </w:pPr>
          </w:p>
        </w:tc>
        <w:tc>
          <w:tcPr>
            <w:tcW w:w="8100" w:type="dxa"/>
          </w:tcPr>
          <w:p w:rsidR="00F80214" w:rsidRPr="00534BC7" w:rsidRDefault="00C43D0A" w:rsidP="0049613E">
            <w:pPr>
              <w:jc w:val="both"/>
              <w:rPr>
                <w:rFonts w:ascii="Tahoma" w:hAnsi="Tahoma" w:cs="Tahoma"/>
                <w:sz w:val="20"/>
                <w:szCs w:val="20"/>
                <w:lang w:val="en-GB"/>
              </w:rPr>
            </w:pPr>
            <w:r w:rsidRPr="00534BC7">
              <w:rPr>
                <w:rFonts w:ascii="Tahoma" w:hAnsi="Tahoma" w:cs="Tahoma"/>
                <w:sz w:val="20"/>
                <w:szCs w:val="20"/>
                <w:lang w:val="en-GB"/>
              </w:rPr>
              <w:t xml:space="preserve">The ‘accum_go’ and ‘fee_trans’ fields were added </w:t>
            </w:r>
            <w:r w:rsidR="001946FF" w:rsidRPr="00534BC7">
              <w:rPr>
                <w:rFonts w:ascii="Tahoma" w:hAnsi="Tahoma" w:cs="Tahoma"/>
                <w:sz w:val="20"/>
                <w:szCs w:val="20"/>
                <w:lang w:val="en-GB"/>
              </w:rPr>
              <w:t>in</w:t>
            </w:r>
            <w:r w:rsidRPr="00534BC7">
              <w:rPr>
                <w:rFonts w:ascii="Tahoma" w:hAnsi="Tahoma" w:cs="Tahoma"/>
                <w:sz w:val="20"/>
                <w:szCs w:val="20"/>
                <w:lang w:val="en-GB"/>
              </w:rPr>
              <w:t>to ‘fposclXXYYZZZ.dbf’.</w:t>
            </w:r>
          </w:p>
        </w:tc>
      </w:tr>
      <w:tr w:rsidR="00F80214" w:rsidRPr="00534BC7">
        <w:trPr>
          <w:cantSplit/>
          <w:trHeight w:val="54"/>
        </w:trPr>
        <w:tc>
          <w:tcPr>
            <w:tcW w:w="1368" w:type="dxa"/>
            <w:vMerge/>
          </w:tcPr>
          <w:p w:rsidR="00F80214" w:rsidRPr="00534BC7" w:rsidRDefault="00F80214" w:rsidP="004C2DDE">
            <w:pPr>
              <w:jc w:val="both"/>
              <w:rPr>
                <w:rFonts w:ascii="Tahoma" w:hAnsi="Tahoma" w:cs="Tahoma"/>
                <w:color w:val="000000"/>
                <w:sz w:val="20"/>
                <w:szCs w:val="20"/>
                <w:lang w:val="en-GB"/>
              </w:rPr>
            </w:pPr>
          </w:p>
        </w:tc>
        <w:tc>
          <w:tcPr>
            <w:tcW w:w="8100" w:type="dxa"/>
          </w:tcPr>
          <w:p w:rsidR="00F80214" w:rsidRPr="00534BC7" w:rsidRDefault="00C43D0A" w:rsidP="00C43D0A">
            <w:pPr>
              <w:jc w:val="both"/>
              <w:rPr>
                <w:rFonts w:ascii="Tahoma" w:hAnsi="Tahoma" w:cs="Tahoma"/>
                <w:sz w:val="20"/>
                <w:szCs w:val="20"/>
                <w:lang w:val="en-GB"/>
              </w:rPr>
            </w:pPr>
            <w:r w:rsidRPr="00534BC7">
              <w:rPr>
                <w:rFonts w:ascii="Tahoma" w:hAnsi="Tahoma" w:cs="Tahoma"/>
                <w:sz w:val="20"/>
                <w:szCs w:val="20"/>
                <w:lang w:val="en-GB"/>
              </w:rPr>
              <w:t xml:space="preserve">The ‘var-marg_s’, ‘var_marg_b’ fields and notes to them were added </w:t>
            </w:r>
            <w:r w:rsidR="001946FF" w:rsidRPr="00534BC7">
              <w:rPr>
                <w:rFonts w:ascii="Tahoma" w:hAnsi="Tahoma" w:cs="Tahoma"/>
                <w:sz w:val="20"/>
                <w:szCs w:val="20"/>
                <w:lang w:val="en-GB"/>
              </w:rPr>
              <w:t>in</w:t>
            </w:r>
            <w:r w:rsidRPr="00534BC7">
              <w:rPr>
                <w:rFonts w:ascii="Tahoma" w:hAnsi="Tahoma" w:cs="Tahoma"/>
                <w:sz w:val="20"/>
                <w:szCs w:val="20"/>
                <w:lang w:val="en-GB"/>
              </w:rPr>
              <w:t>to ‘o08_XX00.dbf’ . Notes to the ‘prem_buy’ and ‘prem_sell’ fields were edited.</w:t>
            </w:r>
          </w:p>
        </w:tc>
      </w:tr>
      <w:tr w:rsidR="00F80214" w:rsidRPr="00534BC7">
        <w:trPr>
          <w:cantSplit/>
          <w:trHeight w:val="54"/>
        </w:trPr>
        <w:tc>
          <w:tcPr>
            <w:tcW w:w="1368" w:type="dxa"/>
            <w:vMerge/>
          </w:tcPr>
          <w:p w:rsidR="00F80214" w:rsidRPr="00534BC7" w:rsidRDefault="00F80214" w:rsidP="004C2DDE">
            <w:pPr>
              <w:jc w:val="both"/>
              <w:rPr>
                <w:rFonts w:ascii="Tahoma" w:hAnsi="Tahoma" w:cs="Tahoma"/>
                <w:color w:val="000000"/>
                <w:sz w:val="20"/>
                <w:szCs w:val="20"/>
                <w:lang w:val="en-GB"/>
              </w:rPr>
            </w:pPr>
          </w:p>
        </w:tc>
        <w:tc>
          <w:tcPr>
            <w:tcW w:w="8100" w:type="dxa"/>
          </w:tcPr>
          <w:p w:rsidR="00F80214" w:rsidRPr="00534BC7" w:rsidRDefault="00C43D0A" w:rsidP="00C43D0A">
            <w:pPr>
              <w:jc w:val="both"/>
              <w:rPr>
                <w:rFonts w:ascii="Tahoma" w:hAnsi="Tahoma" w:cs="Tahoma"/>
                <w:sz w:val="20"/>
                <w:szCs w:val="20"/>
                <w:lang w:val="en-GB"/>
              </w:rPr>
            </w:pPr>
            <w:r w:rsidRPr="00534BC7">
              <w:rPr>
                <w:rFonts w:ascii="Tahoma" w:hAnsi="Tahoma" w:cs="Tahoma"/>
                <w:sz w:val="20"/>
                <w:szCs w:val="20"/>
                <w:lang w:val="en-GB"/>
              </w:rPr>
              <w:t xml:space="preserve">Notes to the ‘var_marg’ and ‘prem’ fields were added </w:t>
            </w:r>
            <w:r w:rsidR="001946FF" w:rsidRPr="00534BC7">
              <w:rPr>
                <w:rFonts w:ascii="Tahoma" w:hAnsi="Tahoma" w:cs="Tahoma"/>
                <w:sz w:val="20"/>
                <w:szCs w:val="20"/>
                <w:lang w:val="en-GB"/>
              </w:rPr>
              <w:t>in</w:t>
            </w:r>
            <w:r w:rsidRPr="00534BC7">
              <w:rPr>
                <w:rFonts w:ascii="Tahoma" w:hAnsi="Tahoma" w:cs="Tahoma"/>
                <w:sz w:val="20"/>
                <w:szCs w:val="20"/>
                <w:lang w:val="en-GB"/>
              </w:rPr>
              <w:t>to ‘monXXYY.dbf’.</w:t>
            </w:r>
          </w:p>
        </w:tc>
      </w:tr>
      <w:tr w:rsidR="00F80214" w:rsidRPr="00534BC7">
        <w:trPr>
          <w:cantSplit/>
          <w:trHeight w:val="54"/>
        </w:trPr>
        <w:tc>
          <w:tcPr>
            <w:tcW w:w="1368" w:type="dxa"/>
            <w:vMerge/>
          </w:tcPr>
          <w:p w:rsidR="00F80214" w:rsidRPr="00534BC7" w:rsidRDefault="00F80214" w:rsidP="004C2DDE">
            <w:pPr>
              <w:jc w:val="both"/>
              <w:rPr>
                <w:rFonts w:ascii="Tahoma" w:hAnsi="Tahoma" w:cs="Tahoma"/>
                <w:color w:val="000000"/>
                <w:sz w:val="20"/>
                <w:szCs w:val="20"/>
                <w:lang w:val="en-GB"/>
              </w:rPr>
            </w:pPr>
          </w:p>
        </w:tc>
        <w:tc>
          <w:tcPr>
            <w:tcW w:w="8100" w:type="dxa"/>
          </w:tcPr>
          <w:p w:rsidR="00F80214" w:rsidRPr="00534BC7" w:rsidRDefault="00C43D0A" w:rsidP="00D47DBB">
            <w:pPr>
              <w:jc w:val="both"/>
              <w:rPr>
                <w:rFonts w:ascii="Tahoma" w:hAnsi="Tahoma" w:cs="Tahoma"/>
                <w:sz w:val="20"/>
                <w:szCs w:val="20"/>
                <w:lang w:val="en-GB"/>
              </w:rPr>
            </w:pPr>
            <w:r w:rsidRPr="00534BC7">
              <w:rPr>
                <w:rFonts w:ascii="Tahoma" w:hAnsi="Tahoma" w:cs="Tahoma"/>
                <w:sz w:val="20"/>
                <w:szCs w:val="20"/>
                <w:lang w:val="en-GB"/>
              </w:rPr>
              <w:t xml:space="preserve">Notes to the ‘var_marg’ and ‘prem’ fields were added </w:t>
            </w:r>
            <w:r w:rsidR="001946FF" w:rsidRPr="00534BC7">
              <w:rPr>
                <w:rFonts w:ascii="Tahoma" w:hAnsi="Tahoma" w:cs="Tahoma"/>
                <w:sz w:val="20"/>
                <w:szCs w:val="20"/>
                <w:lang w:val="en-GB"/>
              </w:rPr>
              <w:t>in</w:t>
            </w:r>
            <w:r w:rsidRPr="00534BC7">
              <w:rPr>
                <w:rFonts w:ascii="Tahoma" w:hAnsi="Tahoma" w:cs="Tahoma"/>
                <w:sz w:val="20"/>
                <w:szCs w:val="20"/>
                <w:lang w:val="en-GB"/>
              </w:rPr>
              <w:t>to ‘monclXXYY.dbf’.</w:t>
            </w:r>
          </w:p>
        </w:tc>
      </w:tr>
      <w:tr w:rsidR="00F80214" w:rsidRPr="00534BC7">
        <w:trPr>
          <w:cantSplit/>
          <w:trHeight w:val="54"/>
        </w:trPr>
        <w:tc>
          <w:tcPr>
            <w:tcW w:w="1368" w:type="dxa"/>
            <w:vMerge/>
          </w:tcPr>
          <w:p w:rsidR="00F80214" w:rsidRPr="00534BC7" w:rsidRDefault="00F80214" w:rsidP="004C2DDE">
            <w:pPr>
              <w:jc w:val="both"/>
              <w:rPr>
                <w:rFonts w:ascii="Tahoma" w:hAnsi="Tahoma" w:cs="Tahoma"/>
                <w:color w:val="000000"/>
                <w:sz w:val="20"/>
                <w:szCs w:val="20"/>
                <w:lang w:val="en-GB"/>
              </w:rPr>
            </w:pPr>
          </w:p>
        </w:tc>
        <w:tc>
          <w:tcPr>
            <w:tcW w:w="8100" w:type="dxa"/>
          </w:tcPr>
          <w:p w:rsidR="00F80214" w:rsidRPr="00534BC7" w:rsidRDefault="00C43D0A" w:rsidP="00520949">
            <w:pPr>
              <w:jc w:val="both"/>
              <w:rPr>
                <w:rFonts w:ascii="Tahoma" w:hAnsi="Tahoma" w:cs="Tahoma"/>
                <w:sz w:val="20"/>
                <w:szCs w:val="20"/>
                <w:lang w:val="en-GB"/>
              </w:rPr>
            </w:pPr>
            <w:r w:rsidRPr="00534BC7">
              <w:rPr>
                <w:rFonts w:ascii="Tahoma" w:hAnsi="Tahoma" w:cs="Tahoma"/>
                <w:sz w:val="20"/>
                <w:szCs w:val="20"/>
                <w:lang w:val="en-GB"/>
              </w:rPr>
              <w:t xml:space="preserve">The‘fut_type’ field was added </w:t>
            </w:r>
            <w:r w:rsidR="001946FF" w:rsidRPr="00534BC7">
              <w:rPr>
                <w:rFonts w:ascii="Tahoma" w:hAnsi="Tahoma" w:cs="Tahoma"/>
                <w:sz w:val="20"/>
                <w:szCs w:val="20"/>
                <w:lang w:val="en-GB"/>
              </w:rPr>
              <w:t>in</w:t>
            </w:r>
            <w:r w:rsidRPr="00534BC7">
              <w:rPr>
                <w:rFonts w:ascii="Tahoma" w:hAnsi="Tahoma" w:cs="Tahoma"/>
                <w:sz w:val="20"/>
                <w:szCs w:val="20"/>
                <w:lang w:val="en-GB"/>
              </w:rPr>
              <w:t>to ‘o07.dbf’.</w:t>
            </w:r>
          </w:p>
        </w:tc>
      </w:tr>
      <w:tr w:rsidR="00F80214" w:rsidRPr="00534BC7">
        <w:trPr>
          <w:cantSplit/>
          <w:trHeight w:val="54"/>
        </w:trPr>
        <w:tc>
          <w:tcPr>
            <w:tcW w:w="1368" w:type="dxa"/>
            <w:vMerge/>
          </w:tcPr>
          <w:p w:rsidR="00F80214" w:rsidRPr="00534BC7" w:rsidRDefault="00F80214" w:rsidP="004C2DDE">
            <w:pPr>
              <w:jc w:val="both"/>
              <w:rPr>
                <w:rFonts w:ascii="Tahoma" w:hAnsi="Tahoma" w:cs="Tahoma"/>
                <w:color w:val="000000"/>
                <w:sz w:val="20"/>
                <w:szCs w:val="20"/>
                <w:lang w:val="en-GB"/>
              </w:rPr>
            </w:pPr>
          </w:p>
        </w:tc>
        <w:tc>
          <w:tcPr>
            <w:tcW w:w="8100" w:type="dxa"/>
          </w:tcPr>
          <w:p w:rsidR="00F80214" w:rsidRPr="00534BC7" w:rsidRDefault="0066205E" w:rsidP="00520949">
            <w:pPr>
              <w:jc w:val="both"/>
              <w:rPr>
                <w:rFonts w:ascii="Tahoma" w:hAnsi="Tahoma" w:cs="Tahoma"/>
                <w:sz w:val="20"/>
                <w:szCs w:val="20"/>
                <w:lang w:val="en-GB"/>
              </w:rPr>
            </w:pPr>
            <w:r w:rsidRPr="00534BC7">
              <w:rPr>
                <w:rFonts w:ascii="Tahoma" w:hAnsi="Tahoma" w:cs="Tahoma"/>
                <w:sz w:val="20"/>
                <w:szCs w:val="20"/>
                <w:lang w:val="en-GB"/>
              </w:rPr>
              <w:t xml:space="preserve">The ‘var_marg_p’ and ‘var_marg_d’ fields were added </w:t>
            </w:r>
            <w:r w:rsidR="001946FF" w:rsidRPr="00534BC7">
              <w:rPr>
                <w:rFonts w:ascii="Tahoma" w:hAnsi="Tahoma" w:cs="Tahoma"/>
                <w:sz w:val="20"/>
                <w:szCs w:val="20"/>
                <w:lang w:val="en-GB"/>
              </w:rPr>
              <w:t>in</w:t>
            </w:r>
            <w:r w:rsidRPr="00534BC7">
              <w:rPr>
                <w:rFonts w:ascii="Tahoma" w:hAnsi="Tahoma" w:cs="Tahoma"/>
                <w:sz w:val="20"/>
                <w:szCs w:val="20"/>
                <w:lang w:val="en-GB"/>
              </w:rPr>
              <w:t>to ‘oposXXYY.dbf’.</w:t>
            </w:r>
          </w:p>
        </w:tc>
      </w:tr>
      <w:tr w:rsidR="00F80214" w:rsidRPr="00534BC7">
        <w:trPr>
          <w:cantSplit/>
          <w:trHeight w:val="54"/>
        </w:trPr>
        <w:tc>
          <w:tcPr>
            <w:tcW w:w="1368" w:type="dxa"/>
            <w:vMerge/>
          </w:tcPr>
          <w:p w:rsidR="00F80214" w:rsidRPr="00534BC7" w:rsidRDefault="00F80214" w:rsidP="004C2DDE">
            <w:pPr>
              <w:jc w:val="both"/>
              <w:rPr>
                <w:rFonts w:ascii="Tahoma" w:hAnsi="Tahoma" w:cs="Tahoma"/>
                <w:color w:val="000000"/>
                <w:sz w:val="20"/>
                <w:szCs w:val="20"/>
                <w:lang w:val="en-GB"/>
              </w:rPr>
            </w:pPr>
          </w:p>
        </w:tc>
        <w:tc>
          <w:tcPr>
            <w:tcW w:w="8100" w:type="dxa"/>
          </w:tcPr>
          <w:p w:rsidR="00F80214" w:rsidRPr="00534BC7" w:rsidRDefault="0066205E" w:rsidP="0066205E">
            <w:pPr>
              <w:jc w:val="both"/>
              <w:rPr>
                <w:rFonts w:ascii="Tahoma" w:hAnsi="Tahoma" w:cs="Tahoma"/>
                <w:sz w:val="20"/>
                <w:szCs w:val="20"/>
                <w:lang w:val="en-GB"/>
              </w:rPr>
            </w:pPr>
            <w:r w:rsidRPr="00534BC7">
              <w:rPr>
                <w:rFonts w:ascii="Tahoma" w:hAnsi="Tahoma" w:cs="Tahoma"/>
                <w:sz w:val="20"/>
                <w:szCs w:val="20"/>
                <w:lang w:val="en-GB"/>
              </w:rPr>
              <w:t xml:space="preserve">The ‘var_marg_b’ and ‘var_marg_s’ fields were added </w:t>
            </w:r>
            <w:r w:rsidR="001946FF" w:rsidRPr="00534BC7">
              <w:rPr>
                <w:rFonts w:ascii="Tahoma" w:hAnsi="Tahoma" w:cs="Tahoma"/>
                <w:sz w:val="20"/>
                <w:szCs w:val="20"/>
                <w:lang w:val="en-GB"/>
              </w:rPr>
              <w:t>in</w:t>
            </w:r>
            <w:r w:rsidRPr="00534BC7">
              <w:rPr>
                <w:rFonts w:ascii="Tahoma" w:hAnsi="Tahoma" w:cs="Tahoma"/>
                <w:sz w:val="20"/>
                <w:szCs w:val="20"/>
                <w:lang w:val="en-GB"/>
              </w:rPr>
              <w:t>to ‘o04.dbf’.</w:t>
            </w:r>
          </w:p>
        </w:tc>
      </w:tr>
      <w:tr w:rsidR="00EC0418" w:rsidRPr="00534BC7">
        <w:trPr>
          <w:cantSplit/>
          <w:trHeight w:val="54"/>
        </w:trPr>
        <w:tc>
          <w:tcPr>
            <w:tcW w:w="1368" w:type="dxa"/>
            <w:vMerge w:val="restart"/>
          </w:tcPr>
          <w:p w:rsidR="00EC0418" w:rsidRPr="00534BC7" w:rsidRDefault="00B606AD" w:rsidP="004C2DDE">
            <w:pPr>
              <w:jc w:val="both"/>
              <w:rPr>
                <w:rFonts w:ascii="Tahoma" w:hAnsi="Tahoma" w:cs="Tahoma"/>
                <w:sz w:val="20"/>
                <w:szCs w:val="20"/>
                <w:lang w:val="en-GB"/>
              </w:rPr>
            </w:pPr>
            <w:r w:rsidRPr="00534BC7">
              <w:rPr>
                <w:rFonts w:ascii="Tahoma" w:hAnsi="Tahoma" w:cs="Tahoma"/>
                <w:sz w:val="20"/>
                <w:szCs w:val="20"/>
                <w:lang w:val="en-GB"/>
              </w:rPr>
              <w:t>10.04.</w:t>
            </w:r>
            <w:r w:rsidR="00EC0418" w:rsidRPr="00534BC7">
              <w:rPr>
                <w:rFonts w:ascii="Tahoma" w:hAnsi="Tahoma" w:cs="Tahoma"/>
                <w:sz w:val="20"/>
                <w:szCs w:val="20"/>
                <w:lang w:val="en-GB"/>
              </w:rPr>
              <w:t>2009</w:t>
            </w:r>
          </w:p>
        </w:tc>
        <w:tc>
          <w:tcPr>
            <w:tcW w:w="8100" w:type="dxa"/>
          </w:tcPr>
          <w:p w:rsidR="00EC0418" w:rsidRPr="00534BC7" w:rsidRDefault="003D3BC3" w:rsidP="00700DB9">
            <w:pPr>
              <w:jc w:val="both"/>
              <w:rPr>
                <w:rFonts w:ascii="Tahoma" w:hAnsi="Tahoma" w:cs="Tahoma"/>
                <w:sz w:val="20"/>
                <w:szCs w:val="20"/>
                <w:lang w:val="en-GB"/>
              </w:rPr>
            </w:pPr>
            <w:r w:rsidRPr="00534BC7">
              <w:rPr>
                <w:rFonts w:ascii="Tahoma" w:hAnsi="Tahoma" w:cs="Tahoma"/>
                <w:sz w:val="20"/>
                <w:szCs w:val="20"/>
                <w:lang w:val="en-GB"/>
              </w:rPr>
              <w:t xml:space="preserve">The ‘ns_volume’,  ‘ns_trades’,  ‘ns_fee’, ‘ns_volrubl’ and ‘l_tradeday’ fields were added </w:t>
            </w:r>
            <w:r w:rsidR="001946FF" w:rsidRPr="00534BC7">
              <w:rPr>
                <w:rFonts w:ascii="Tahoma" w:hAnsi="Tahoma" w:cs="Tahoma"/>
                <w:sz w:val="20"/>
                <w:szCs w:val="20"/>
                <w:lang w:val="en-GB"/>
              </w:rPr>
              <w:t>in</w:t>
            </w:r>
            <w:r w:rsidRPr="00534BC7">
              <w:rPr>
                <w:rFonts w:ascii="Tahoma" w:hAnsi="Tahoma" w:cs="Tahoma"/>
                <w:sz w:val="20"/>
                <w:szCs w:val="20"/>
                <w:lang w:val="en-GB"/>
              </w:rPr>
              <w:t>to ‘f07.dbf’.</w:t>
            </w:r>
          </w:p>
        </w:tc>
      </w:tr>
      <w:tr w:rsidR="00EC0418" w:rsidRPr="00534BC7">
        <w:trPr>
          <w:cantSplit/>
          <w:trHeight w:val="54"/>
        </w:trPr>
        <w:tc>
          <w:tcPr>
            <w:tcW w:w="1368" w:type="dxa"/>
            <w:vMerge/>
          </w:tcPr>
          <w:p w:rsidR="00EC0418" w:rsidRPr="00534BC7" w:rsidRDefault="00EC0418" w:rsidP="004C2DDE">
            <w:pPr>
              <w:jc w:val="both"/>
              <w:rPr>
                <w:rFonts w:ascii="Tahoma" w:hAnsi="Tahoma" w:cs="Tahoma"/>
                <w:sz w:val="20"/>
                <w:szCs w:val="20"/>
                <w:lang w:val="en-GB"/>
              </w:rPr>
            </w:pPr>
          </w:p>
        </w:tc>
        <w:tc>
          <w:tcPr>
            <w:tcW w:w="8100" w:type="dxa"/>
          </w:tcPr>
          <w:p w:rsidR="00EC0418" w:rsidRPr="00534BC7" w:rsidRDefault="003D3BC3" w:rsidP="003D3BC3">
            <w:pPr>
              <w:jc w:val="both"/>
              <w:rPr>
                <w:rFonts w:ascii="Tahoma" w:hAnsi="Tahoma" w:cs="Tahoma"/>
                <w:sz w:val="20"/>
                <w:szCs w:val="20"/>
                <w:lang w:val="en-GB"/>
              </w:rPr>
            </w:pPr>
            <w:r w:rsidRPr="00534BC7">
              <w:rPr>
                <w:rFonts w:ascii="Tahoma" w:hAnsi="Tahoma" w:cs="Tahoma"/>
                <w:sz w:val="20"/>
                <w:szCs w:val="20"/>
                <w:lang w:val="en-GB"/>
              </w:rPr>
              <w:t>The ‘dealtr’ field was removed from ‘tranfXXYY.dbf’.</w:t>
            </w:r>
          </w:p>
        </w:tc>
      </w:tr>
      <w:tr w:rsidR="00EC0418" w:rsidRPr="00534BC7">
        <w:trPr>
          <w:cantSplit/>
          <w:trHeight w:val="54"/>
        </w:trPr>
        <w:tc>
          <w:tcPr>
            <w:tcW w:w="1368" w:type="dxa"/>
            <w:vMerge/>
          </w:tcPr>
          <w:p w:rsidR="00EC0418" w:rsidRPr="00534BC7" w:rsidRDefault="00EC0418" w:rsidP="004C2DDE">
            <w:pPr>
              <w:jc w:val="both"/>
              <w:rPr>
                <w:rFonts w:ascii="Tahoma" w:hAnsi="Tahoma" w:cs="Tahoma"/>
                <w:sz w:val="20"/>
                <w:szCs w:val="20"/>
                <w:lang w:val="en-GB"/>
              </w:rPr>
            </w:pPr>
          </w:p>
        </w:tc>
        <w:tc>
          <w:tcPr>
            <w:tcW w:w="8100" w:type="dxa"/>
          </w:tcPr>
          <w:p w:rsidR="00EC0418" w:rsidRPr="00534BC7" w:rsidRDefault="003D3BC3" w:rsidP="00AD3F2B">
            <w:pPr>
              <w:jc w:val="both"/>
              <w:rPr>
                <w:rFonts w:ascii="Tahoma" w:hAnsi="Tahoma" w:cs="Tahoma"/>
                <w:sz w:val="20"/>
                <w:szCs w:val="20"/>
                <w:lang w:val="en-GB"/>
              </w:rPr>
            </w:pPr>
            <w:r w:rsidRPr="00534BC7">
              <w:rPr>
                <w:rFonts w:ascii="Tahoma" w:hAnsi="Tahoma" w:cs="Tahoma"/>
                <w:sz w:val="20"/>
                <w:szCs w:val="20"/>
                <w:lang w:val="en-GB"/>
              </w:rPr>
              <w:t>The ‘dealtr’ field was removed from ‘tranoXXYY.dbf’.</w:t>
            </w:r>
          </w:p>
        </w:tc>
      </w:tr>
      <w:tr w:rsidR="00EC0418" w:rsidRPr="00534BC7">
        <w:trPr>
          <w:cantSplit/>
          <w:trHeight w:val="54"/>
        </w:trPr>
        <w:tc>
          <w:tcPr>
            <w:tcW w:w="1368" w:type="dxa"/>
            <w:vMerge/>
          </w:tcPr>
          <w:p w:rsidR="00EC0418" w:rsidRPr="00534BC7" w:rsidRDefault="00EC0418" w:rsidP="004C2DDE">
            <w:pPr>
              <w:jc w:val="both"/>
              <w:rPr>
                <w:rFonts w:ascii="Tahoma" w:hAnsi="Tahoma" w:cs="Tahoma"/>
                <w:sz w:val="20"/>
                <w:szCs w:val="20"/>
                <w:lang w:val="en-GB"/>
              </w:rPr>
            </w:pPr>
          </w:p>
        </w:tc>
        <w:tc>
          <w:tcPr>
            <w:tcW w:w="8100" w:type="dxa"/>
          </w:tcPr>
          <w:p w:rsidR="00EC0418" w:rsidRPr="00534BC7" w:rsidRDefault="003D3BC3" w:rsidP="003D3BC3">
            <w:pPr>
              <w:jc w:val="both"/>
              <w:rPr>
                <w:rFonts w:ascii="Tahoma" w:hAnsi="Tahoma" w:cs="Tahoma"/>
                <w:sz w:val="20"/>
                <w:szCs w:val="20"/>
                <w:lang w:val="en-GB"/>
              </w:rPr>
            </w:pPr>
            <w:r w:rsidRPr="00534BC7">
              <w:rPr>
                <w:rFonts w:ascii="Tahoma" w:hAnsi="Tahoma" w:cs="Tahoma"/>
                <w:sz w:val="20"/>
                <w:szCs w:val="20"/>
                <w:lang w:val="en-GB"/>
              </w:rPr>
              <w:t>The‘dealtr’ field was replaced by the ‘fee’ field in ‘tranfeeXXYY.dbf’.</w:t>
            </w:r>
          </w:p>
        </w:tc>
      </w:tr>
      <w:tr w:rsidR="00EC0418" w:rsidRPr="00534BC7">
        <w:trPr>
          <w:cantSplit/>
          <w:trHeight w:val="54"/>
        </w:trPr>
        <w:tc>
          <w:tcPr>
            <w:tcW w:w="1368" w:type="dxa"/>
            <w:vMerge/>
          </w:tcPr>
          <w:p w:rsidR="00EC0418" w:rsidRPr="00534BC7" w:rsidRDefault="00EC0418" w:rsidP="004C2DDE">
            <w:pPr>
              <w:jc w:val="both"/>
              <w:rPr>
                <w:rFonts w:ascii="Tahoma" w:hAnsi="Tahoma" w:cs="Tahoma"/>
                <w:sz w:val="20"/>
                <w:szCs w:val="20"/>
                <w:lang w:val="en-GB"/>
              </w:rPr>
            </w:pPr>
          </w:p>
        </w:tc>
        <w:tc>
          <w:tcPr>
            <w:tcW w:w="8100" w:type="dxa"/>
          </w:tcPr>
          <w:p w:rsidR="00EC0418" w:rsidRPr="00534BC7" w:rsidRDefault="003D3BC3" w:rsidP="003D3BC3">
            <w:pPr>
              <w:rPr>
                <w:rFonts w:ascii="Tahoma" w:hAnsi="Tahoma" w:cs="Tahoma"/>
                <w:sz w:val="20"/>
                <w:szCs w:val="20"/>
                <w:lang w:val="en-GB"/>
              </w:rPr>
            </w:pPr>
            <w:r w:rsidRPr="00534BC7">
              <w:rPr>
                <w:rFonts w:ascii="Tahoma" w:hAnsi="Tahoma" w:cs="Tahoma"/>
                <w:sz w:val="20"/>
                <w:szCs w:val="20"/>
                <w:lang w:val="en-GB"/>
              </w:rPr>
              <w:t>The ‘gts_dvp’ field was removed from ‘delinfoXX00.dbf’. The ‘code_rps’ field was renamed to ‘codedealer’ and  the ‘check’ field was added.</w:t>
            </w:r>
          </w:p>
        </w:tc>
      </w:tr>
      <w:tr w:rsidR="00837FE6" w:rsidRPr="00534BC7">
        <w:trPr>
          <w:cantSplit/>
          <w:trHeight w:val="54"/>
        </w:trPr>
        <w:tc>
          <w:tcPr>
            <w:tcW w:w="1368" w:type="dxa"/>
            <w:vMerge w:val="restart"/>
          </w:tcPr>
          <w:p w:rsidR="00837FE6" w:rsidRPr="00534BC7" w:rsidRDefault="00837FE6" w:rsidP="004C2DDE">
            <w:pPr>
              <w:jc w:val="both"/>
              <w:rPr>
                <w:rFonts w:ascii="Tahoma" w:hAnsi="Tahoma" w:cs="Tahoma"/>
                <w:sz w:val="20"/>
                <w:szCs w:val="20"/>
                <w:lang w:val="en-GB"/>
              </w:rPr>
            </w:pPr>
            <w:r w:rsidRPr="00534BC7">
              <w:rPr>
                <w:rFonts w:ascii="Tahoma" w:hAnsi="Tahoma" w:cs="Tahoma"/>
                <w:sz w:val="20"/>
                <w:szCs w:val="20"/>
                <w:lang w:val="en-GB"/>
              </w:rPr>
              <w:t>16.04.2009</w:t>
            </w:r>
          </w:p>
        </w:tc>
        <w:tc>
          <w:tcPr>
            <w:tcW w:w="8100" w:type="dxa"/>
          </w:tcPr>
          <w:p w:rsidR="00837FE6" w:rsidRPr="00534BC7" w:rsidRDefault="003D3BC3" w:rsidP="003D3BC3">
            <w:pPr>
              <w:rPr>
                <w:rFonts w:ascii="Tahoma" w:hAnsi="Tahoma" w:cs="Tahoma"/>
                <w:sz w:val="20"/>
                <w:szCs w:val="20"/>
                <w:lang w:val="en-GB"/>
              </w:rPr>
            </w:pPr>
            <w:r w:rsidRPr="00534BC7">
              <w:rPr>
                <w:rFonts w:ascii="Tahoma" w:hAnsi="Tahoma" w:cs="Tahoma"/>
                <w:sz w:val="20"/>
                <w:szCs w:val="20"/>
                <w:lang w:val="en-GB"/>
              </w:rPr>
              <w:t>A new type of trade was added to the ‘type’ field in ‘f04_XXYY.dbf’.</w:t>
            </w:r>
          </w:p>
        </w:tc>
      </w:tr>
      <w:tr w:rsidR="00837FE6" w:rsidRPr="00534BC7">
        <w:trPr>
          <w:cantSplit/>
          <w:trHeight w:val="54"/>
        </w:trPr>
        <w:tc>
          <w:tcPr>
            <w:tcW w:w="1368" w:type="dxa"/>
            <w:vMerge/>
          </w:tcPr>
          <w:p w:rsidR="00837FE6" w:rsidRPr="00534BC7" w:rsidRDefault="00837FE6" w:rsidP="004C2DDE">
            <w:pPr>
              <w:jc w:val="both"/>
              <w:rPr>
                <w:rFonts w:ascii="Tahoma" w:hAnsi="Tahoma" w:cs="Tahoma"/>
                <w:sz w:val="20"/>
                <w:szCs w:val="20"/>
                <w:lang w:val="en-GB"/>
              </w:rPr>
            </w:pPr>
          </w:p>
        </w:tc>
        <w:tc>
          <w:tcPr>
            <w:tcW w:w="8100" w:type="dxa"/>
          </w:tcPr>
          <w:p w:rsidR="00837FE6" w:rsidRPr="00534BC7" w:rsidRDefault="003D3BC3" w:rsidP="003D3BC3">
            <w:pPr>
              <w:rPr>
                <w:rFonts w:ascii="Tahoma" w:hAnsi="Tahoma" w:cs="Tahoma"/>
                <w:sz w:val="20"/>
                <w:szCs w:val="20"/>
                <w:lang w:val="en-GB"/>
              </w:rPr>
            </w:pPr>
            <w:r w:rsidRPr="00534BC7">
              <w:rPr>
                <w:rFonts w:ascii="Tahoma" w:hAnsi="Tahoma" w:cs="Tahoma"/>
                <w:sz w:val="20"/>
                <w:szCs w:val="20"/>
                <w:lang w:val="en-GB"/>
              </w:rPr>
              <w:t>A new type of trade was added to the ‘type’ field in ‘f08_XX00.dbf’.</w:t>
            </w:r>
          </w:p>
        </w:tc>
      </w:tr>
      <w:tr w:rsidR="00317299" w:rsidRPr="00534BC7">
        <w:trPr>
          <w:cantSplit/>
          <w:trHeight w:val="54"/>
        </w:trPr>
        <w:tc>
          <w:tcPr>
            <w:tcW w:w="1368" w:type="dxa"/>
          </w:tcPr>
          <w:p w:rsidR="00317299" w:rsidRPr="00534BC7" w:rsidRDefault="00317299" w:rsidP="004C2DDE">
            <w:pPr>
              <w:jc w:val="both"/>
              <w:rPr>
                <w:rFonts w:ascii="Tahoma" w:hAnsi="Tahoma" w:cs="Tahoma"/>
                <w:sz w:val="20"/>
                <w:szCs w:val="20"/>
                <w:lang w:val="en-GB"/>
              </w:rPr>
            </w:pPr>
            <w:r w:rsidRPr="00534BC7">
              <w:rPr>
                <w:rFonts w:ascii="Tahoma" w:hAnsi="Tahoma" w:cs="Tahoma"/>
                <w:sz w:val="20"/>
                <w:szCs w:val="20"/>
                <w:lang w:val="en-GB"/>
              </w:rPr>
              <w:t>20.04.2009</w:t>
            </w:r>
          </w:p>
        </w:tc>
        <w:tc>
          <w:tcPr>
            <w:tcW w:w="8100" w:type="dxa"/>
          </w:tcPr>
          <w:p w:rsidR="00317299" w:rsidRPr="00534BC7" w:rsidRDefault="003D3BC3" w:rsidP="003D3BC3">
            <w:pPr>
              <w:rPr>
                <w:rFonts w:ascii="Tahoma" w:hAnsi="Tahoma" w:cs="Tahoma"/>
                <w:sz w:val="20"/>
                <w:szCs w:val="20"/>
                <w:lang w:val="en-GB"/>
              </w:rPr>
            </w:pPr>
            <w:r w:rsidRPr="00534BC7">
              <w:rPr>
                <w:rFonts w:ascii="Tahoma" w:hAnsi="Tahoma" w:cs="Tahoma"/>
                <w:sz w:val="20"/>
                <w:szCs w:val="20"/>
                <w:lang w:val="en-GB"/>
              </w:rPr>
              <w:t>‘</w:t>
            </w:r>
            <w:r w:rsidR="00317299" w:rsidRPr="00534BC7">
              <w:rPr>
                <w:rFonts w:ascii="Tahoma" w:hAnsi="Tahoma" w:cs="Tahoma"/>
                <w:sz w:val="20"/>
                <w:szCs w:val="20"/>
                <w:lang w:val="en-GB"/>
              </w:rPr>
              <w:t>dayf07.dbf</w:t>
            </w:r>
            <w:r w:rsidRPr="00534BC7">
              <w:rPr>
                <w:rFonts w:ascii="Tahoma" w:hAnsi="Tahoma" w:cs="Tahoma"/>
                <w:sz w:val="20"/>
                <w:szCs w:val="20"/>
                <w:lang w:val="en-GB"/>
              </w:rPr>
              <w:t>’ and</w:t>
            </w:r>
            <w:r w:rsidR="00317299" w:rsidRPr="00534BC7">
              <w:rPr>
                <w:rFonts w:ascii="Tahoma" w:hAnsi="Tahoma" w:cs="Tahoma"/>
                <w:sz w:val="20"/>
                <w:szCs w:val="20"/>
                <w:lang w:val="en-GB"/>
              </w:rPr>
              <w:t xml:space="preserve"> </w:t>
            </w:r>
            <w:r w:rsidRPr="00534BC7">
              <w:rPr>
                <w:rFonts w:ascii="Tahoma" w:hAnsi="Tahoma" w:cs="Tahoma"/>
                <w:sz w:val="20"/>
                <w:szCs w:val="20"/>
                <w:lang w:val="en-GB"/>
              </w:rPr>
              <w:t>‘</w:t>
            </w:r>
            <w:r w:rsidR="00317299" w:rsidRPr="00534BC7">
              <w:rPr>
                <w:rFonts w:ascii="Tahoma" w:hAnsi="Tahoma" w:cs="Tahoma"/>
                <w:sz w:val="20"/>
                <w:szCs w:val="20"/>
                <w:lang w:val="en-GB"/>
              </w:rPr>
              <w:t>dayo07.dbf</w:t>
            </w:r>
            <w:r w:rsidRPr="00534BC7">
              <w:rPr>
                <w:rFonts w:ascii="Tahoma" w:hAnsi="Tahoma" w:cs="Tahoma"/>
                <w:sz w:val="20"/>
                <w:szCs w:val="20"/>
                <w:lang w:val="en-GB"/>
              </w:rPr>
              <w:t>’ were added.</w:t>
            </w:r>
          </w:p>
        </w:tc>
      </w:tr>
      <w:tr w:rsidR="00317299" w:rsidRPr="00534BC7">
        <w:trPr>
          <w:cantSplit/>
          <w:trHeight w:val="54"/>
        </w:trPr>
        <w:tc>
          <w:tcPr>
            <w:tcW w:w="1368" w:type="dxa"/>
          </w:tcPr>
          <w:p w:rsidR="00317299" w:rsidRPr="00534BC7" w:rsidRDefault="00317299" w:rsidP="004C2DDE">
            <w:pPr>
              <w:jc w:val="both"/>
              <w:rPr>
                <w:rFonts w:ascii="Tahoma" w:hAnsi="Tahoma" w:cs="Tahoma"/>
                <w:sz w:val="20"/>
                <w:szCs w:val="20"/>
                <w:lang w:val="en-GB"/>
              </w:rPr>
            </w:pPr>
            <w:r w:rsidRPr="00534BC7">
              <w:rPr>
                <w:rFonts w:ascii="Tahoma" w:hAnsi="Tahoma" w:cs="Tahoma"/>
                <w:sz w:val="20"/>
                <w:szCs w:val="20"/>
                <w:lang w:val="en-GB"/>
              </w:rPr>
              <w:t>30.07.2009</w:t>
            </w:r>
          </w:p>
        </w:tc>
        <w:tc>
          <w:tcPr>
            <w:tcW w:w="8100" w:type="dxa"/>
          </w:tcPr>
          <w:p w:rsidR="00317299" w:rsidRPr="00534BC7" w:rsidRDefault="003D3BC3" w:rsidP="003D3BC3">
            <w:pPr>
              <w:rPr>
                <w:rFonts w:ascii="Tahoma" w:hAnsi="Tahoma" w:cs="Tahoma"/>
                <w:sz w:val="20"/>
                <w:szCs w:val="20"/>
                <w:lang w:val="en-GB"/>
              </w:rPr>
            </w:pPr>
            <w:r w:rsidRPr="00534BC7">
              <w:rPr>
                <w:rFonts w:ascii="Tahoma" w:hAnsi="Tahoma" w:cs="Tahoma"/>
                <w:sz w:val="20"/>
                <w:szCs w:val="20"/>
                <w:lang w:val="en-GB"/>
              </w:rPr>
              <w:t>The ‘basegobuy’ field was added to ‘o07.dbf’.</w:t>
            </w:r>
          </w:p>
        </w:tc>
      </w:tr>
      <w:tr w:rsidR="002240D9" w:rsidRPr="00534BC7">
        <w:trPr>
          <w:cantSplit/>
          <w:trHeight w:val="54"/>
        </w:trPr>
        <w:tc>
          <w:tcPr>
            <w:tcW w:w="1368" w:type="dxa"/>
            <w:vMerge w:val="restart"/>
          </w:tcPr>
          <w:p w:rsidR="002240D9" w:rsidRPr="00534BC7" w:rsidRDefault="002240D9" w:rsidP="004C2DDE">
            <w:pPr>
              <w:jc w:val="both"/>
              <w:rPr>
                <w:rFonts w:ascii="Tahoma" w:hAnsi="Tahoma" w:cs="Tahoma"/>
                <w:sz w:val="20"/>
                <w:szCs w:val="20"/>
                <w:lang w:val="en-GB"/>
              </w:rPr>
            </w:pPr>
            <w:r w:rsidRPr="00534BC7">
              <w:rPr>
                <w:rFonts w:ascii="Tahoma" w:hAnsi="Tahoma" w:cs="Tahoma"/>
                <w:sz w:val="20"/>
                <w:szCs w:val="20"/>
                <w:lang w:val="en-GB"/>
              </w:rPr>
              <w:t>28.08.2009</w:t>
            </w:r>
          </w:p>
        </w:tc>
        <w:tc>
          <w:tcPr>
            <w:tcW w:w="8100" w:type="dxa"/>
          </w:tcPr>
          <w:p w:rsidR="001D52A2" w:rsidRPr="00534BC7" w:rsidRDefault="001D52A2" w:rsidP="001D52A2">
            <w:pPr>
              <w:rPr>
                <w:rFonts w:ascii="Tahoma" w:hAnsi="Tahoma" w:cs="Tahoma"/>
                <w:sz w:val="20"/>
                <w:szCs w:val="20"/>
                <w:lang w:val="en-GB"/>
              </w:rPr>
            </w:pPr>
            <w:r w:rsidRPr="00534BC7">
              <w:rPr>
                <w:rFonts w:ascii="Tahoma" w:hAnsi="Tahoma" w:cs="Tahoma"/>
                <w:sz w:val="20"/>
                <w:szCs w:val="20"/>
                <w:lang w:val="en-GB"/>
              </w:rPr>
              <w:t xml:space="preserve">The following changes were implemented in ‘f04_XXYY.dbf’, ‘o04_XXYY.dbf’, ‘f08_XX00.dbf’ and ‘o08_XX00.dbf’ </w:t>
            </w:r>
          </w:p>
          <w:p w:rsidR="001D52A2" w:rsidRPr="00534BC7" w:rsidRDefault="001D52A2" w:rsidP="0088771B">
            <w:pPr>
              <w:numPr>
                <w:ilvl w:val="0"/>
                <w:numId w:val="25"/>
              </w:numPr>
              <w:rPr>
                <w:rFonts w:ascii="Tahoma" w:hAnsi="Tahoma" w:cs="Tahoma"/>
                <w:sz w:val="20"/>
                <w:szCs w:val="20"/>
                <w:lang w:val="en-GB"/>
              </w:rPr>
            </w:pPr>
            <w:r w:rsidRPr="00534BC7">
              <w:rPr>
                <w:rFonts w:ascii="Tahoma" w:hAnsi="Tahoma" w:cs="Tahoma"/>
                <w:sz w:val="20"/>
                <w:szCs w:val="20"/>
                <w:lang w:val="en-GB"/>
              </w:rPr>
              <w:t>Descriptions of the following fields were edited: ‘fee_buy’, ‘fee_sell’, ‘fee_ns_b, ‘fee_ns_s’.</w:t>
            </w:r>
          </w:p>
          <w:p w:rsidR="002240D9" w:rsidRPr="00534BC7" w:rsidRDefault="001D52A2" w:rsidP="0088771B">
            <w:pPr>
              <w:numPr>
                <w:ilvl w:val="0"/>
                <w:numId w:val="25"/>
              </w:numPr>
              <w:rPr>
                <w:rFonts w:ascii="Tahoma" w:hAnsi="Tahoma" w:cs="Tahoma"/>
                <w:sz w:val="20"/>
                <w:szCs w:val="20"/>
                <w:lang w:val="en-GB"/>
              </w:rPr>
            </w:pPr>
            <w:r w:rsidRPr="00534BC7">
              <w:rPr>
                <w:rFonts w:ascii="Tahoma" w:hAnsi="Tahoma" w:cs="Tahoma"/>
                <w:sz w:val="20"/>
                <w:szCs w:val="20"/>
                <w:lang w:val="en-GB"/>
              </w:rPr>
              <w:t>The new fields were added: ‘fee_ex_b’, ‘vat_ex_b’, ‘fee_cc_b’, ‘vat_cc_b’, ‘fee_ex_s’, ‘vat_ex_s’, ‘fee_cc_s’, ‘vat_cc_s’.</w:t>
            </w:r>
          </w:p>
        </w:tc>
      </w:tr>
      <w:tr w:rsidR="002240D9" w:rsidRPr="00534BC7">
        <w:trPr>
          <w:cantSplit/>
          <w:trHeight w:val="54"/>
        </w:trPr>
        <w:tc>
          <w:tcPr>
            <w:tcW w:w="1368" w:type="dxa"/>
            <w:vMerge/>
          </w:tcPr>
          <w:p w:rsidR="002240D9" w:rsidRPr="00534BC7" w:rsidRDefault="002240D9" w:rsidP="004C2DDE">
            <w:pPr>
              <w:jc w:val="both"/>
              <w:rPr>
                <w:rFonts w:ascii="Tahoma" w:hAnsi="Tahoma" w:cs="Tahoma"/>
                <w:sz w:val="20"/>
                <w:szCs w:val="20"/>
                <w:lang w:val="en-GB"/>
              </w:rPr>
            </w:pPr>
          </w:p>
        </w:tc>
        <w:tc>
          <w:tcPr>
            <w:tcW w:w="8100" w:type="dxa"/>
          </w:tcPr>
          <w:p w:rsidR="001D52A2" w:rsidRPr="00534BC7" w:rsidRDefault="001D52A2" w:rsidP="001D52A2">
            <w:pPr>
              <w:rPr>
                <w:rFonts w:ascii="Tahoma" w:hAnsi="Tahoma" w:cs="Tahoma"/>
                <w:sz w:val="20"/>
                <w:szCs w:val="20"/>
                <w:lang w:val="en-GB"/>
              </w:rPr>
            </w:pPr>
            <w:r w:rsidRPr="00534BC7">
              <w:rPr>
                <w:rFonts w:ascii="Tahoma" w:hAnsi="Tahoma" w:cs="Tahoma"/>
                <w:sz w:val="20"/>
                <w:szCs w:val="20"/>
                <w:lang w:val="en-GB"/>
              </w:rPr>
              <w:t>The following changes were implemented in ‘fposXXYY.dbf’, ‘fposclXXYYZZZ.dbf’, ‘oposXXYY.dbf’, ‘oposclXXYYZZZ.dbf’:</w:t>
            </w:r>
          </w:p>
          <w:p w:rsidR="001D52A2" w:rsidRPr="00534BC7" w:rsidRDefault="001D52A2" w:rsidP="0088771B">
            <w:pPr>
              <w:numPr>
                <w:ilvl w:val="0"/>
                <w:numId w:val="26"/>
              </w:numPr>
              <w:rPr>
                <w:rFonts w:ascii="Tahoma" w:hAnsi="Tahoma" w:cs="Tahoma"/>
                <w:sz w:val="20"/>
                <w:szCs w:val="20"/>
                <w:lang w:val="en-GB"/>
              </w:rPr>
            </w:pPr>
            <w:r w:rsidRPr="00534BC7">
              <w:rPr>
                <w:rFonts w:ascii="Tahoma" w:hAnsi="Tahoma" w:cs="Tahoma"/>
                <w:sz w:val="20"/>
                <w:szCs w:val="20"/>
                <w:lang w:val="en-GB"/>
              </w:rPr>
              <w:t>Descriptions of the following fields were edited: ‘sbor’, ‘sbor_exec’, ‘sbor_nosys’</w:t>
            </w:r>
          </w:p>
          <w:p w:rsidR="002240D9" w:rsidRPr="00534BC7" w:rsidRDefault="001D52A2" w:rsidP="0088771B">
            <w:pPr>
              <w:numPr>
                <w:ilvl w:val="0"/>
                <w:numId w:val="26"/>
              </w:numPr>
              <w:rPr>
                <w:rFonts w:ascii="Tahoma" w:hAnsi="Tahoma" w:cs="Tahoma"/>
                <w:sz w:val="20"/>
                <w:szCs w:val="20"/>
                <w:lang w:val="en-GB"/>
              </w:rPr>
            </w:pPr>
            <w:r w:rsidRPr="00534BC7">
              <w:rPr>
                <w:rFonts w:ascii="Tahoma" w:hAnsi="Tahoma" w:cs="Tahoma"/>
                <w:sz w:val="20"/>
                <w:szCs w:val="20"/>
                <w:lang w:val="en-GB"/>
              </w:rPr>
              <w:t>The new fields were added: ‘sbor_ex’, ‘vat_ex’, ‘sbor_сс’, ‘vat_cc’</w:t>
            </w:r>
          </w:p>
        </w:tc>
      </w:tr>
      <w:tr w:rsidR="002240D9" w:rsidRPr="00534BC7">
        <w:trPr>
          <w:cantSplit/>
          <w:trHeight w:val="54"/>
        </w:trPr>
        <w:tc>
          <w:tcPr>
            <w:tcW w:w="1368" w:type="dxa"/>
            <w:vMerge/>
          </w:tcPr>
          <w:p w:rsidR="002240D9" w:rsidRPr="00534BC7" w:rsidRDefault="002240D9" w:rsidP="004C2DDE">
            <w:pPr>
              <w:jc w:val="both"/>
              <w:rPr>
                <w:rFonts w:ascii="Tahoma" w:hAnsi="Tahoma" w:cs="Tahoma"/>
                <w:sz w:val="20"/>
                <w:szCs w:val="20"/>
                <w:lang w:val="en-GB"/>
              </w:rPr>
            </w:pPr>
          </w:p>
        </w:tc>
        <w:tc>
          <w:tcPr>
            <w:tcW w:w="8100" w:type="dxa"/>
          </w:tcPr>
          <w:p w:rsidR="001D52A2" w:rsidRPr="00534BC7" w:rsidRDefault="001D52A2" w:rsidP="001D52A2">
            <w:pPr>
              <w:rPr>
                <w:rFonts w:ascii="Tahoma" w:hAnsi="Tahoma" w:cs="Tahoma"/>
                <w:sz w:val="20"/>
                <w:szCs w:val="20"/>
                <w:lang w:val="en-GB"/>
              </w:rPr>
            </w:pPr>
            <w:r w:rsidRPr="00534BC7">
              <w:rPr>
                <w:rFonts w:ascii="Tahoma" w:hAnsi="Tahoma" w:cs="Tahoma"/>
                <w:sz w:val="20"/>
                <w:szCs w:val="20"/>
                <w:lang w:val="en-GB"/>
              </w:rPr>
              <w:t>The following changes were implemented in ‘monXXYY.dbf’, ‘monclXXYYZZZ.dbf’:</w:t>
            </w:r>
          </w:p>
          <w:p w:rsidR="001D52A2" w:rsidRPr="00534BC7" w:rsidRDefault="001D52A2" w:rsidP="0088771B">
            <w:pPr>
              <w:numPr>
                <w:ilvl w:val="0"/>
                <w:numId w:val="26"/>
              </w:numPr>
              <w:rPr>
                <w:rFonts w:ascii="Tahoma" w:hAnsi="Tahoma" w:cs="Tahoma"/>
                <w:sz w:val="20"/>
                <w:szCs w:val="20"/>
                <w:lang w:val="en-GB"/>
              </w:rPr>
            </w:pPr>
            <w:r w:rsidRPr="00534BC7">
              <w:rPr>
                <w:rFonts w:ascii="Tahoma" w:hAnsi="Tahoma" w:cs="Tahoma"/>
                <w:sz w:val="20"/>
                <w:szCs w:val="20"/>
                <w:lang w:val="en-GB"/>
              </w:rPr>
              <w:t>Descriptions of the following fields were changed: ‘fut_sbor’, ‘opt_sbor’</w:t>
            </w:r>
          </w:p>
          <w:p w:rsidR="002240D9" w:rsidRPr="00534BC7" w:rsidRDefault="001D52A2" w:rsidP="0088771B">
            <w:pPr>
              <w:numPr>
                <w:ilvl w:val="0"/>
                <w:numId w:val="26"/>
              </w:numPr>
              <w:rPr>
                <w:rFonts w:ascii="Tahoma" w:hAnsi="Tahoma" w:cs="Tahoma"/>
                <w:sz w:val="20"/>
                <w:szCs w:val="20"/>
                <w:lang w:val="en-GB"/>
              </w:rPr>
            </w:pPr>
            <w:r w:rsidRPr="00534BC7">
              <w:rPr>
                <w:rFonts w:ascii="Tahoma" w:hAnsi="Tahoma" w:cs="Tahoma"/>
                <w:sz w:val="20"/>
                <w:szCs w:val="20"/>
                <w:lang w:val="en-GB"/>
              </w:rPr>
              <w:t>The new fields were added: ‘sbor_ex’, ‘vat_ex’, ‘sbor_сс’, ‘vat_cc’</w:t>
            </w:r>
          </w:p>
        </w:tc>
      </w:tr>
      <w:tr w:rsidR="002240D9" w:rsidRPr="00534BC7">
        <w:trPr>
          <w:cantSplit/>
          <w:trHeight w:val="54"/>
        </w:trPr>
        <w:tc>
          <w:tcPr>
            <w:tcW w:w="1368" w:type="dxa"/>
            <w:vMerge/>
          </w:tcPr>
          <w:p w:rsidR="002240D9" w:rsidRPr="00534BC7" w:rsidRDefault="002240D9" w:rsidP="004C2DDE">
            <w:pPr>
              <w:jc w:val="both"/>
              <w:rPr>
                <w:rFonts w:ascii="Tahoma" w:hAnsi="Tahoma" w:cs="Tahoma"/>
                <w:sz w:val="20"/>
                <w:szCs w:val="20"/>
                <w:lang w:val="en-GB"/>
              </w:rPr>
            </w:pPr>
          </w:p>
        </w:tc>
        <w:tc>
          <w:tcPr>
            <w:tcW w:w="8100" w:type="dxa"/>
          </w:tcPr>
          <w:p w:rsidR="002240D9" w:rsidRPr="00534BC7" w:rsidRDefault="001D52A2" w:rsidP="001946FF">
            <w:pPr>
              <w:rPr>
                <w:rFonts w:ascii="Tahoma" w:hAnsi="Tahoma" w:cs="Tahoma"/>
                <w:sz w:val="20"/>
                <w:szCs w:val="20"/>
                <w:lang w:val="en-GB"/>
              </w:rPr>
            </w:pPr>
            <w:r w:rsidRPr="00534BC7">
              <w:rPr>
                <w:rFonts w:ascii="Tahoma" w:hAnsi="Tahoma" w:cs="Tahoma"/>
                <w:sz w:val="20"/>
                <w:szCs w:val="20"/>
                <w:lang w:val="en-GB"/>
              </w:rPr>
              <w:t>Descriptions of the ‘fut_sbor’ and ‘opt_sbor’ fields were edited in ‘daymonXXYY.dbf’.</w:t>
            </w:r>
          </w:p>
        </w:tc>
      </w:tr>
      <w:tr w:rsidR="00AD4D56" w:rsidRPr="00534BC7">
        <w:trPr>
          <w:cantSplit/>
          <w:trHeight w:val="54"/>
        </w:trPr>
        <w:tc>
          <w:tcPr>
            <w:tcW w:w="1368" w:type="dxa"/>
          </w:tcPr>
          <w:p w:rsidR="00AD4D56" w:rsidRPr="00534BC7" w:rsidRDefault="00AD4D56" w:rsidP="004C2DDE">
            <w:pPr>
              <w:jc w:val="both"/>
              <w:rPr>
                <w:rFonts w:ascii="Tahoma" w:hAnsi="Tahoma" w:cs="Tahoma"/>
                <w:sz w:val="20"/>
                <w:szCs w:val="20"/>
                <w:lang w:val="en-GB"/>
              </w:rPr>
            </w:pPr>
            <w:r w:rsidRPr="00534BC7">
              <w:rPr>
                <w:rFonts w:ascii="Tahoma" w:hAnsi="Tahoma" w:cs="Tahoma"/>
                <w:sz w:val="20"/>
                <w:szCs w:val="20"/>
                <w:lang w:val="en-GB"/>
              </w:rPr>
              <w:t>30.09.</w:t>
            </w:r>
            <w:r w:rsidR="0013094C" w:rsidRPr="00534BC7">
              <w:rPr>
                <w:rFonts w:ascii="Tahoma" w:hAnsi="Tahoma" w:cs="Tahoma"/>
                <w:sz w:val="20"/>
                <w:szCs w:val="20"/>
                <w:lang w:val="en-GB"/>
              </w:rPr>
              <w:t>20</w:t>
            </w:r>
            <w:r w:rsidRPr="00534BC7">
              <w:rPr>
                <w:rFonts w:ascii="Tahoma" w:hAnsi="Tahoma" w:cs="Tahoma"/>
                <w:sz w:val="20"/>
                <w:szCs w:val="20"/>
                <w:lang w:val="en-GB"/>
              </w:rPr>
              <w:t>09</w:t>
            </w:r>
          </w:p>
        </w:tc>
        <w:tc>
          <w:tcPr>
            <w:tcW w:w="8100" w:type="dxa"/>
          </w:tcPr>
          <w:p w:rsidR="00AD4D56" w:rsidRPr="00534BC7" w:rsidRDefault="00E328DD" w:rsidP="00837FE6">
            <w:pPr>
              <w:rPr>
                <w:rFonts w:ascii="Tahoma" w:hAnsi="Tahoma" w:cs="Tahoma"/>
                <w:sz w:val="20"/>
                <w:szCs w:val="20"/>
                <w:lang w:val="en-GB"/>
              </w:rPr>
            </w:pPr>
            <w:r w:rsidRPr="00534BC7">
              <w:rPr>
                <w:rFonts w:ascii="Tahoma" w:hAnsi="Tahoma" w:cs="Tahoma"/>
                <w:sz w:val="20"/>
                <w:szCs w:val="20"/>
                <w:lang w:val="en-GB"/>
              </w:rPr>
              <w:t>The following changes were implemented in</w:t>
            </w:r>
            <w:r w:rsidR="00AD4D56" w:rsidRPr="00534BC7">
              <w:rPr>
                <w:rFonts w:ascii="Tahoma" w:hAnsi="Tahoma" w:cs="Tahoma"/>
                <w:sz w:val="20"/>
                <w:szCs w:val="20"/>
                <w:lang w:val="en-GB"/>
              </w:rPr>
              <w:t xml:space="preserve"> </w:t>
            </w:r>
            <w:r w:rsidRPr="00534BC7">
              <w:rPr>
                <w:rFonts w:ascii="Tahoma" w:hAnsi="Tahoma" w:cs="Tahoma"/>
                <w:sz w:val="20"/>
                <w:szCs w:val="20"/>
                <w:lang w:val="en-GB"/>
              </w:rPr>
              <w:t>‘</w:t>
            </w:r>
            <w:r w:rsidR="00AD4D56" w:rsidRPr="00534BC7">
              <w:rPr>
                <w:rFonts w:ascii="Tahoma" w:hAnsi="Tahoma" w:cs="Tahoma"/>
                <w:sz w:val="20"/>
                <w:szCs w:val="20"/>
                <w:lang w:val="en-GB"/>
              </w:rPr>
              <w:t>tranfeeXXYY</w:t>
            </w:r>
            <w:r w:rsidRPr="00534BC7">
              <w:rPr>
                <w:rFonts w:ascii="Tahoma" w:hAnsi="Tahoma" w:cs="Tahoma"/>
                <w:sz w:val="20"/>
                <w:szCs w:val="20"/>
                <w:lang w:val="en-GB"/>
              </w:rPr>
              <w:t>’:</w:t>
            </w:r>
            <w:r w:rsidR="00AD4D56" w:rsidRPr="00534BC7">
              <w:rPr>
                <w:rFonts w:ascii="Tahoma" w:hAnsi="Tahoma" w:cs="Tahoma"/>
                <w:sz w:val="20"/>
                <w:szCs w:val="20"/>
                <w:lang w:val="en-GB"/>
              </w:rPr>
              <w:t xml:space="preserve"> </w:t>
            </w:r>
          </w:p>
          <w:p w:rsidR="00AD4D56" w:rsidRPr="00534BC7" w:rsidRDefault="00B17BF6" w:rsidP="008D1B83">
            <w:pPr>
              <w:numPr>
                <w:ilvl w:val="0"/>
                <w:numId w:val="31"/>
              </w:numPr>
              <w:ind w:hanging="378"/>
              <w:rPr>
                <w:rFonts w:ascii="Tahoma" w:hAnsi="Tahoma" w:cs="Tahoma"/>
                <w:sz w:val="20"/>
                <w:szCs w:val="20"/>
                <w:lang w:val="en-GB"/>
              </w:rPr>
            </w:pPr>
            <w:r w:rsidRPr="00534BC7">
              <w:rPr>
                <w:rFonts w:ascii="Tahoma" w:hAnsi="Tahoma" w:cs="Tahoma"/>
                <w:sz w:val="20"/>
                <w:szCs w:val="20"/>
                <w:lang w:val="en-GB"/>
              </w:rPr>
              <w:t>Descriptions of the ‘</w:t>
            </w:r>
            <w:r w:rsidR="00AD4D56" w:rsidRPr="00534BC7">
              <w:rPr>
                <w:rFonts w:ascii="Tahoma" w:hAnsi="Tahoma" w:cs="Tahoma"/>
                <w:sz w:val="20"/>
                <w:szCs w:val="20"/>
                <w:lang w:val="en-GB"/>
              </w:rPr>
              <w:t>fee</w:t>
            </w:r>
            <w:r w:rsidRPr="00534BC7">
              <w:rPr>
                <w:rFonts w:ascii="Tahoma" w:hAnsi="Tahoma" w:cs="Tahoma"/>
                <w:sz w:val="20"/>
                <w:szCs w:val="20"/>
                <w:lang w:val="en-GB"/>
              </w:rPr>
              <w:t>’ and</w:t>
            </w:r>
            <w:r w:rsidR="00AD4D56" w:rsidRPr="00534BC7">
              <w:rPr>
                <w:rFonts w:ascii="Tahoma" w:hAnsi="Tahoma" w:cs="Tahoma"/>
                <w:sz w:val="20"/>
                <w:szCs w:val="20"/>
                <w:lang w:val="en-GB"/>
              </w:rPr>
              <w:t xml:space="preserve"> </w:t>
            </w:r>
            <w:r w:rsidRPr="00534BC7">
              <w:rPr>
                <w:rFonts w:ascii="Tahoma" w:hAnsi="Tahoma" w:cs="Tahoma"/>
                <w:sz w:val="20"/>
                <w:szCs w:val="20"/>
                <w:lang w:val="en-GB"/>
              </w:rPr>
              <w:t>‘</w:t>
            </w:r>
            <w:r w:rsidR="00AD4D56" w:rsidRPr="00534BC7">
              <w:rPr>
                <w:rFonts w:ascii="Tahoma" w:hAnsi="Tahoma" w:cs="Tahoma"/>
                <w:sz w:val="20"/>
                <w:szCs w:val="20"/>
                <w:lang w:val="en-GB"/>
              </w:rPr>
              <w:t>sbortr</w:t>
            </w:r>
            <w:r w:rsidRPr="00534BC7">
              <w:rPr>
                <w:rFonts w:ascii="Tahoma" w:hAnsi="Tahoma" w:cs="Tahoma"/>
                <w:sz w:val="20"/>
                <w:szCs w:val="20"/>
                <w:lang w:val="en-GB"/>
              </w:rPr>
              <w:t>’ fields were edited, types of the fields were changed</w:t>
            </w:r>
          </w:p>
          <w:p w:rsidR="00AF1B1F" w:rsidRPr="00534BC7" w:rsidRDefault="00B17BF6" w:rsidP="008D1B83">
            <w:pPr>
              <w:numPr>
                <w:ilvl w:val="0"/>
                <w:numId w:val="31"/>
              </w:numPr>
              <w:ind w:hanging="378"/>
              <w:rPr>
                <w:rFonts w:ascii="Tahoma" w:hAnsi="Tahoma" w:cs="Tahoma"/>
                <w:sz w:val="20"/>
                <w:szCs w:val="20"/>
                <w:lang w:val="en-GB"/>
              </w:rPr>
            </w:pPr>
            <w:r w:rsidRPr="00534BC7">
              <w:rPr>
                <w:rFonts w:ascii="Tahoma" w:hAnsi="Tahoma" w:cs="Tahoma"/>
                <w:sz w:val="20"/>
                <w:szCs w:val="20"/>
                <w:lang w:val="en-GB"/>
              </w:rPr>
              <w:t>the ‘</w:t>
            </w:r>
            <w:r w:rsidR="00AD4D56" w:rsidRPr="00534BC7">
              <w:rPr>
                <w:rFonts w:ascii="Tahoma" w:hAnsi="Tahoma" w:cs="Tahoma"/>
                <w:sz w:val="20"/>
                <w:szCs w:val="20"/>
                <w:lang w:val="en-GB"/>
              </w:rPr>
              <w:t>vat_sbortr</w:t>
            </w:r>
            <w:r w:rsidRPr="00534BC7">
              <w:rPr>
                <w:rFonts w:ascii="Tahoma" w:hAnsi="Tahoma" w:cs="Tahoma"/>
                <w:sz w:val="20"/>
                <w:szCs w:val="20"/>
                <w:lang w:val="en-GB"/>
              </w:rPr>
              <w:t>’ field was added</w:t>
            </w:r>
          </w:p>
        </w:tc>
      </w:tr>
      <w:tr w:rsidR="00653674" w:rsidRPr="00534BC7">
        <w:trPr>
          <w:cantSplit/>
          <w:trHeight w:val="54"/>
        </w:trPr>
        <w:tc>
          <w:tcPr>
            <w:tcW w:w="1368" w:type="dxa"/>
            <w:vMerge w:val="restart"/>
          </w:tcPr>
          <w:p w:rsidR="00653674" w:rsidRPr="00534BC7" w:rsidRDefault="00653674" w:rsidP="00713A7E">
            <w:pPr>
              <w:jc w:val="both"/>
              <w:rPr>
                <w:rFonts w:ascii="Tahoma" w:hAnsi="Tahoma" w:cs="Tahoma"/>
                <w:sz w:val="20"/>
                <w:szCs w:val="20"/>
                <w:lang w:val="en-GB"/>
              </w:rPr>
            </w:pPr>
            <w:r w:rsidRPr="00534BC7">
              <w:rPr>
                <w:rFonts w:ascii="Tahoma" w:hAnsi="Tahoma" w:cs="Tahoma"/>
                <w:sz w:val="20"/>
                <w:szCs w:val="20"/>
                <w:lang w:val="en-GB"/>
              </w:rPr>
              <w:t>12.03.2010</w:t>
            </w:r>
          </w:p>
        </w:tc>
        <w:tc>
          <w:tcPr>
            <w:tcW w:w="8100" w:type="dxa"/>
          </w:tcPr>
          <w:p w:rsidR="00653674" w:rsidRPr="00534BC7" w:rsidRDefault="00B17BF6" w:rsidP="00B11744">
            <w:pPr>
              <w:rPr>
                <w:rFonts w:ascii="Tahoma" w:hAnsi="Tahoma" w:cs="Tahoma"/>
                <w:sz w:val="20"/>
                <w:szCs w:val="20"/>
                <w:lang w:val="en-GB"/>
              </w:rPr>
            </w:pPr>
            <w:r w:rsidRPr="00534BC7">
              <w:rPr>
                <w:rFonts w:ascii="Tahoma" w:hAnsi="Tahoma" w:cs="Tahoma"/>
                <w:sz w:val="20"/>
                <w:szCs w:val="20"/>
                <w:lang w:val="en-GB"/>
              </w:rPr>
              <w:t>The following changes were implemented in</w:t>
            </w:r>
            <w:r w:rsidR="00653674" w:rsidRPr="00534BC7">
              <w:rPr>
                <w:rFonts w:ascii="Tahoma" w:hAnsi="Tahoma" w:cs="Tahoma"/>
                <w:sz w:val="20"/>
                <w:szCs w:val="20"/>
                <w:lang w:val="en-GB"/>
              </w:rPr>
              <w:t xml:space="preserve"> </w:t>
            </w:r>
            <w:r w:rsidRPr="00534BC7">
              <w:rPr>
                <w:rFonts w:ascii="Tahoma" w:hAnsi="Tahoma" w:cs="Tahoma"/>
                <w:sz w:val="20"/>
                <w:szCs w:val="20"/>
                <w:lang w:val="en-GB"/>
              </w:rPr>
              <w:t>‘</w:t>
            </w:r>
            <w:r w:rsidR="00653674" w:rsidRPr="00534BC7">
              <w:rPr>
                <w:rFonts w:ascii="Tahoma" w:hAnsi="Tahoma" w:cs="Tahoma"/>
                <w:sz w:val="20"/>
                <w:szCs w:val="20"/>
                <w:lang w:val="en-GB"/>
              </w:rPr>
              <w:t>f04_XXYY.dbf</w:t>
            </w:r>
            <w:r w:rsidRPr="00534BC7">
              <w:rPr>
                <w:rFonts w:ascii="Tahoma" w:hAnsi="Tahoma" w:cs="Tahoma"/>
                <w:sz w:val="20"/>
                <w:szCs w:val="20"/>
                <w:lang w:val="en-GB"/>
              </w:rPr>
              <w:t>’</w:t>
            </w:r>
            <w:r w:rsidR="00653674" w:rsidRPr="00534BC7">
              <w:rPr>
                <w:rFonts w:ascii="Tahoma" w:hAnsi="Tahoma" w:cs="Tahoma"/>
                <w:sz w:val="20"/>
                <w:szCs w:val="20"/>
                <w:lang w:val="en-GB"/>
              </w:rPr>
              <w:t xml:space="preserve"> </w:t>
            </w:r>
            <w:r w:rsidRPr="00534BC7">
              <w:rPr>
                <w:rFonts w:ascii="Tahoma" w:hAnsi="Tahoma" w:cs="Tahoma"/>
                <w:sz w:val="20"/>
                <w:szCs w:val="20"/>
                <w:lang w:val="en-GB"/>
              </w:rPr>
              <w:t xml:space="preserve">in the </w:t>
            </w:r>
            <w:r w:rsidR="00653674" w:rsidRPr="00534BC7">
              <w:rPr>
                <w:rFonts w:ascii="Tahoma" w:hAnsi="Tahoma" w:cs="Tahoma"/>
                <w:sz w:val="20"/>
                <w:szCs w:val="20"/>
                <w:lang w:val="en-GB"/>
              </w:rPr>
              <w:t xml:space="preserve"> </w:t>
            </w:r>
            <w:r w:rsidRPr="00534BC7">
              <w:rPr>
                <w:rFonts w:ascii="Tahoma" w:hAnsi="Tahoma" w:cs="Tahoma"/>
                <w:sz w:val="20"/>
                <w:szCs w:val="20"/>
                <w:lang w:val="en-GB"/>
              </w:rPr>
              <w:t>‘</w:t>
            </w:r>
            <w:r w:rsidR="00653674" w:rsidRPr="00534BC7">
              <w:rPr>
                <w:rFonts w:ascii="Tahoma" w:hAnsi="Tahoma" w:cs="Tahoma"/>
                <w:sz w:val="20"/>
                <w:szCs w:val="20"/>
                <w:lang w:val="en-GB"/>
              </w:rPr>
              <w:t>type</w:t>
            </w:r>
            <w:r w:rsidRPr="00534BC7">
              <w:rPr>
                <w:rFonts w:ascii="Tahoma" w:hAnsi="Tahoma" w:cs="Tahoma"/>
                <w:sz w:val="20"/>
                <w:szCs w:val="20"/>
                <w:lang w:val="en-GB"/>
              </w:rPr>
              <w:t>’ field:</w:t>
            </w:r>
            <w:r w:rsidR="00653674" w:rsidRPr="00534BC7">
              <w:rPr>
                <w:rFonts w:ascii="Tahoma" w:hAnsi="Tahoma" w:cs="Tahoma"/>
                <w:sz w:val="20"/>
                <w:szCs w:val="20"/>
                <w:lang w:val="en-GB"/>
              </w:rPr>
              <w:t xml:space="preserve">  </w:t>
            </w:r>
          </w:p>
          <w:p w:rsidR="00653674" w:rsidRPr="00534BC7" w:rsidRDefault="00B17BF6" w:rsidP="008D1B83">
            <w:pPr>
              <w:numPr>
                <w:ilvl w:val="0"/>
                <w:numId w:val="32"/>
              </w:numPr>
              <w:rPr>
                <w:rFonts w:ascii="Tahoma" w:hAnsi="Tahoma" w:cs="Tahoma"/>
                <w:sz w:val="20"/>
                <w:szCs w:val="20"/>
                <w:lang w:val="en-GB"/>
              </w:rPr>
            </w:pPr>
            <w:r w:rsidRPr="00534BC7">
              <w:rPr>
                <w:rFonts w:ascii="Tahoma" w:hAnsi="Tahoma" w:cs="Tahoma"/>
                <w:sz w:val="20"/>
                <w:szCs w:val="20"/>
                <w:lang w:val="en-GB"/>
              </w:rPr>
              <w:t>some new types of trades were added</w:t>
            </w:r>
          </w:p>
          <w:p w:rsidR="00653674" w:rsidRPr="00534BC7" w:rsidRDefault="00B17BF6" w:rsidP="008D1B83">
            <w:pPr>
              <w:numPr>
                <w:ilvl w:val="0"/>
                <w:numId w:val="32"/>
              </w:numPr>
              <w:rPr>
                <w:rFonts w:ascii="Tahoma" w:hAnsi="Tahoma" w:cs="Tahoma"/>
                <w:sz w:val="20"/>
                <w:szCs w:val="20"/>
                <w:lang w:val="en-GB"/>
              </w:rPr>
            </w:pPr>
            <w:r w:rsidRPr="00534BC7">
              <w:rPr>
                <w:rFonts w:ascii="Tahoma" w:hAnsi="Tahoma" w:cs="Tahoma"/>
                <w:sz w:val="20"/>
                <w:szCs w:val="20"/>
                <w:lang w:val="en-GB"/>
              </w:rPr>
              <w:t>the field size was changed</w:t>
            </w:r>
          </w:p>
        </w:tc>
      </w:tr>
      <w:tr w:rsidR="00653674" w:rsidRPr="00534BC7">
        <w:trPr>
          <w:cantSplit/>
          <w:trHeight w:val="54"/>
        </w:trPr>
        <w:tc>
          <w:tcPr>
            <w:tcW w:w="1368" w:type="dxa"/>
            <w:vMerge/>
          </w:tcPr>
          <w:p w:rsidR="00653674" w:rsidRPr="00534BC7" w:rsidRDefault="00653674" w:rsidP="004C2DDE">
            <w:pPr>
              <w:jc w:val="both"/>
              <w:rPr>
                <w:rFonts w:ascii="Tahoma" w:hAnsi="Tahoma" w:cs="Tahoma"/>
                <w:sz w:val="20"/>
                <w:szCs w:val="20"/>
                <w:lang w:val="en-GB"/>
              </w:rPr>
            </w:pPr>
          </w:p>
        </w:tc>
        <w:tc>
          <w:tcPr>
            <w:tcW w:w="8100" w:type="dxa"/>
          </w:tcPr>
          <w:p w:rsidR="00B17BF6" w:rsidRPr="00534BC7" w:rsidRDefault="00B17BF6" w:rsidP="00B17BF6">
            <w:pPr>
              <w:rPr>
                <w:rFonts w:ascii="Tahoma" w:hAnsi="Tahoma" w:cs="Tahoma"/>
                <w:sz w:val="20"/>
                <w:szCs w:val="20"/>
                <w:lang w:val="en-GB"/>
              </w:rPr>
            </w:pPr>
            <w:r w:rsidRPr="00534BC7">
              <w:rPr>
                <w:rFonts w:ascii="Tahoma" w:hAnsi="Tahoma" w:cs="Tahoma"/>
                <w:sz w:val="20"/>
                <w:szCs w:val="20"/>
                <w:lang w:val="en-GB"/>
              </w:rPr>
              <w:t xml:space="preserve">The following changes were implemented in ‘f08_XX00.dbf’ </w:t>
            </w:r>
            <w:r w:rsidR="007219B1" w:rsidRPr="00534BC7">
              <w:rPr>
                <w:rFonts w:ascii="Tahoma" w:hAnsi="Tahoma" w:cs="Tahoma"/>
                <w:sz w:val="20"/>
                <w:szCs w:val="20"/>
                <w:lang w:val="en-GB"/>
              </w:rPr>
              <w:t>for</w:t>
            </w:r>
            <w:r w:rsidRPr="00534BC7">
              <w:rPr>
                <w:rFonts w:ascii="Tahoma" w:hAnsi="Tahoma" w:cs="Tahoma"/>
                <w:sz w:val="20"/>
                <w:szCs w:val="20"/>
                <w:lang w:val="en-GB"/>
              </w:rPr>
              <w:t xml:space="preserve"> the  ‘type’ field:  </w:t>
            </w:r>
          </w:p>
          <w:p w:rsidR="00B17BF6" w:rsidRPr="00534BC7" w:rsidRDefault="00B17BF6" w:rsidP="008D1B83">
            <w:pPr>
              <w:numPr>
                <w:ilvl w:val="0"/>
                <w:numId w:val="33"/>
              </w:numPr>
              <w:rPr>
                <w:rFonts w:ascii="Tahoma" w:hAnsi="Tahoma" w:cs="Tahoma"/>
                <w:sz w:val="20"/>
                <w:szCs w:val="20"/>
                <w:lang w:val="en-GB"/>
              </w:rPr>
            </w:pPr>
            <w:r w:rsidRPr="00534BC7">
              <w:rPr>
                <w:rFonts w:ascii="Tahoma" w:hAnsi="Tahoma" w:cs="Tahoma"/>
                <w:sz w:val="20"/>
                <w:szCs w:val="20"/>
                <w:lang w:val="en-GB"/>
              </w:rPr>
              <w:t>some new types of trades were added</w:t>
            </w:r>
          </w:p>
          <w:p w:rsidR="00653674" w:rsidRPr="00534BC7" w:rsidRDefault="00B17BF6" w:rsidP="008D1B83">
            <w:pPr>
              <w:numPr>
                <w:ilvl w:val="0"/>
                <w:numId w:val="33"/>
              </w:numPr>
              <w:rPr>
                <w:rFonts w:ascii="Tahoma" w:hAnsi="Tahoma" w:cs="Tahoma"/>
                <w:sz w:val="20"/>
                <w:szCs w:val="20"/>
                <w:lang w:val="en-GB"/>
              </w:rPr>
            </w:pPr>
            <w:r w:rsidRPr="00534BC7">
              <w:rPr>
                <w:rFonts w:ascii="Tahoma" w:hAnsi="Tahoma" w:cs="Tahoma"/>
                <w:sz w:val="20"/>
                <w:szCs w:val="20"/>
                <w:lang w:val="en-GB"/>
              </w:rPr>
              <w:t>the field size was changed</w:t>
            </w:r>
          </w:p>
        </w:tc>
      </w:tr>
      <w:tr w:rsidR="00653674" w:rsidRPr="00534BC7">
        <w:trPr>
          <w:cantSplit/>
          <w:trHeight w:val="54"/>
        </w:trPr>
        <w:tc>
          <w:tcPr>
            <w:tcW w:w="1368" w:type="dxa"/>
            <w:vMerge/>
          </w:tcPr>
          <w:p w:rsidR="00653674" w:rsidRPr="00534BC7" w:rsidRDefault="00653674" w:rsidP="004C2DDE">
            <w:pPr>
              <w:jc w:val="both"/>
              <w:rPr>
                <w:rFonts w:ascii="Tahoma" w:hAnsi="Tahoma" w:cs="Tahoma"/>
                <w:sz w:val="20"/>
                <w:szCs w:val="20"/>
                <w:lang w:val="en-GB"/>
              </w:rPr>
            </w:pPr>
          </w:p>
        </w:tc>
        <w:tc>
          <w:tcPr>
            <w:tcW w:w="8100" w:type="dxa"/>
          </w:tcPr>
          <w:p w:rsidR="00653674" w:rsidRPr="00534BC7" w:rsidRDefault="007219B1" w:rsidP="00640DCE">
            <w:pPr>
              <w:rPr>
                <w:rFonts w:ascii="Tahoma" w:hAnsi="Tahoma" w:cs="Tahoma"/>
                <w:sz w:val="20"/>
                <w:szCs w:val="20"/>
                <w:lang w:val="en-GB"/>
              </w:rPr>
            </w:pPr>
            <w:r w:rsidRPr="00534BC7">
              <w:rPr>
                <w:rFonts w:ascii="Tahoma" w:hAnsi="Tahoma" w:cs="Tahoma"/>
                <w:sz w:val="20"/>
                <w:szCs w:val="20"/>
                <w:lang w:val="en-GB"/>
              </w:rPr>
              <w:t>The field size was changed for the ‘type’ field in ‘o04_XXYY.dbf’.</w:t>
            </w:r>
          </w:p>
        </w:tc>
      </w:tr>
      <w:tr w:rsidR="00653674" w:rsidRPr="00534BC7">
        <w:trPr>
          <w:cantSplit/>
          <w:trHeight w:val="54"/>
        </w:trPr>
        <w:tc>
          <w:tcPr>
            <w:tcW w:w="1368" w:type="dxa"/>
            <w:vMerge/>
          </w:tcPr>
          <w:p w:rsidR="00653674" w:rsidRPr="00534BC7" w:rsidRDefault="00653674" w:rsidP="004C2DDE">
            <w:pPr>
              <w:jc w:val="both"/>
              <w:rPr>
                <w:rFonts w:ascii="Tahoma" w:hAnsi="Tahoma" w:cs="Tahoma"/>
                <w:sz w:val="20"/>
                <w:szCs w:val="20"/>
                <w:lang w:val="en-GB"/>
              </w:rPr>
            </w:pPr>
          </w:p>
        </w:tc>
        <w:tc>
          <w:tcPr>
            <w:tcW w:w="8100" w:type="dxa"/>
          </w:tcPr>
          <w:p w:rsidR="00653674" w:rsidRPr="00534BC7" w:rsidRDefault="007219B1" w:rsidP="00640DCE">
            <w:pPr>
              <w:rPr>
                <w:rFonts w:ascii="Tahoma" w:hAnsi="Tahoma" w:cs="Tahoma"/>
                <w:sz w:val="20"/>
                <w:szCs w:val="20"/>
                <w:lang w:val="en-GB"/>
              </w:rPr>
            </w:pPr>
            <w:r w:rsidRPr="00534BC7">
              <w:rPr>
                <w:rFonts w:ascii="Tahoma" w:hAnsi="Tahoma" w:cs="Tahoma"/>
                <w:sz w:val="20"/>
                <w:szCs w:val="20"/>
                <w:lang w:val="en-GB"/>
              </w:rPr>
              <w:t>The field size was changed for the ‘type’ field in ‘o08_XX00.dbf’.</w:t>
            </w:r>
          </w:p>
        </w:tc>
      </w:tr>
      <w:tr w:rsidR="00F2726C" w:rsidRPr="00534BC7">
        <w:trPr>
          <w:cantSplit/>
          <w:trHeight w:val="54"/>
        </w:trPr>
        <w:tc>
          <w:tcPr>
            <w:tcW w:w="1368" w:type="dxa"/>
          </w:tcPr>
          <w:p w:rsidR="00F2726C" w:rsidRPr="00534BC7" w:rsidRDefault="00F2726C" w:rsidP="008638E2">
            <w:pPr>
              <w:jc w:val="both"/>
              <w:rPr>
                <w:rFonts w:ascii="Tahoma" w:hAnsi="Tahoma" w:cs="Tahoma"/>
                <w:sz w:val="20"/>
                <w:szCs w:val="20"/>
                <w:lang w:val="en-GB"/>
              </w:rPr>
            </w:pPr>
            <w:r w:rsidRPr="00534BC7">
              <w:rPr>
                <w:rFonts w:ascii="Tahoma" w:hAnsi="Tahoma" w:cs="Tahoma"/>
                <w:sz w:val="20"/>
                <w:szCs w:val="20"/>
                <w:lang w:val="en-GB"/>
              </w:rPr>
              <w:t>16.04.2010</w:t>
            </w:r>
          </w:p>
        </w:tc>
        <w:tc>
          <w:tcPr>
            <w:tcW w:w="8100" w:type="dxa"/>
            <w:vAlign w:val="center"/>
          </w:tcPr>
          <w:p w:rsidR="00F2726C" w:rsidRPr="00534BC7" w:rsidRDefault="00557779" w:rsidP="001946FF">
            <w:pPr>
              <w:rPr>
                <w:rFonts w:ascii="Tahoma" w:hAnsi="Tahoma" w:cs="Tahoma"/>
                <w:sz w:val="20"/>
                <w:szCs w:val="20"/>
                <w:lang w:val="en-GB"/>
              </w:rPr>
            </w:pPr>
            <w:r w:rsidRPr="00534BC7">
              <w:rPr>
                <w:rFonts w:ascii="Tahoma" w:hAnsi="Tahoma" w:cs="Tahoma"/>
                <w:sz w:val="20"/>
                <w:szCs w:val="20"/>
                <w:lang w:val="en-GB"/>
              </w:rPr>
              <w:t>‘</w:t>
            </w:r>
            <w:r w:rsidR="00F2726C" w:rsidRPr="00534BC7">
              <w:rPr>
                <w:rFonts w:ascii="Tahoma" w:hAnsi="Tahoma" w:cs="Tahoma"/>
                <w:sz w:val="20"/>
                <w:szCs w:val="20"/>
                <w:lang w:val="en-GB"/>
              </w:rPr>
              <w:t>repodeal_XXYY.dbf</w:t>
            </w:r>
            <w:r w:rsidRPr="00534BC7">
              <w:rPr>
                <w:rFonts w:ascii="Tahoma" w:hAnsi="Tahoma" w:cs="Tahoma"/>
                <w:sz w:val="20"/>
                <w:szCs w:val="20"/>
                <w:lang w:val="en-GB"/>
              </w:rPr>
              <w:t>’ and</w:t>
            </w:r>
            <w:r w:rsidR="00F2726C" w:rsidRPr="00534BC7">
              <w:rPr>
                <w:rFonts w:ascii="Tahoma" w:hAnsi="Tahoma" w:cs="Tahoma"/>
                <w:sz w:val="20"/>
                <w:szCs w:val="20"/>
                <w:lang w:val="en-GB"/>
              </w:rPr>
              <w:t xml:space="preserve"> </w:t>
            </w:r>
            <w:r w:rsidRPr="00534BC7">
              <w:rPr>
                <w:rFonts w:ascii="Tahoma" w:hAnsi="Tahoma" w:cs="Tahoma"/>
                <w:sz w:val="20"/>
                <w:szCs w:val="20"/>
                <w:lang w:val="en-GB"/>
              </w:rPr>
              <w:t>‘</w:t>
            </w:r>
            <w:r w:rsidR="00F2726C" w:rsidRPr="00534BC7">
              <w:rPr>
                <w:rFonts w:ascii="Tahoma" w:hAnsi="Tahoma" w:cs="Tahoma"/>
                <w:sz w:val="20"/>
                <w:szCs w:val="20"/>
                <w:lang w:val="en-GB"/>
              </w:rPr>
              <w:t>repoordlog_XXYY.dbf</w:t>
            </w:r>
            <w:r w:rsidRPr="00534BC7">
              <w:rPr>
                <w:rFonts w:ascii="Tahoma" w:hAnsi="Tahoma" w:cs="Tahoma"/>
                <w:sz w:val="20"/>
                <w:szCs w:val="20"/>
                <w:lang w:val="en-GB"/>
              </w:rPr>
              <w:t>’ were added.</w:t>
            </w:r>
          </w:p>
        </w:tc>
      </w:tr>
      <w:tr w:rsidR="00C11E78" w:rsidRPr="00534BC7">
        <w:trPr>
          <w:cantSplit/>
          <w:trHeight w:val="4405"/>
        </w:trPr>
        <w:tc>
          <w:tcPr>
            <w:tcW w:w="1368" w:type="dxa"/>
            <w:vMerge w:val="restart"/>
          </w:tcPr>
          <w:p w:rsidR="00C11E78" w:rsidRPr="00534BC7" w:rsidRDefault="00C11E78" w:rsidP="004C2DDE">
            <w:pPr>
              <w:jc w:val="both"/>
              <w:rPr>
                <w:rFonts w:ascii="Tahoma" w:hAnsi="Tahoma" w:cs="Tahoma"/>
                <w:sz w:val="20"/>
                <w:szCs w:val="20"/>
                <w:lang w:val="en-GB"/>
              </w:rPr>
            </w:pPr>
            <w:r w:rsidRPr="00534BC7">
              <w:rPr>
                <w:rFonts w:ascii="Tahoma" w:hAnsi="Tahoma" w:cs="Tahoma"/>
                <w:sz w:val="20"/>
                <w:szCs w:val="20"/>
                <w:lang w:val="en-GB"/>
              </w:rPr>
              <w:t>19.0</w:t>
            </w:r>
            <w:r w:rsidR="00F2726C" w:rsidRPr="00534BC7">
              <w:rPr>
                <w:rFonts w:ascii="Tahoma" w:hAnsi="Tahoma" w:cs="Tahoma"/>
                <w:sz w:val="20"/>
                <w:szCs w:val="20"/>
                <w:lang w:val="en-GB"/>
              </w:rPr>
              <w:t>4</w:t>
            </w:r>
            <w:r w:rsidRPr="00534BC7">
              <w:rPr>
                <w:rFonts w:ascii="Tahoma" w:hAnsi="Tahoma" w:cs="Tahoma"/>
                <w:sz w:val="20"/>
                <w:szCs w:val="20"/>
                <w:lang w:val="en-GB"/>
              </w:rPr>
              <w:t>.2010</w:t>
            </w:r>
          </w:p>
        </w:tc>
        <w:tc>
          <w:tcPr>
            <w:tcW w:w="8100" w:type="dxa"/>
          </w:tcPr>
          <w:p w:rsidR="00C11E78" w:rsidRPr="00534BC7" w:rsidRDefault="00557779" w:rsidP="00640DCE">
            <w:pPr>
              <w:rPr>
                <w:rFonts w:ascii="Tahoma" w:hAnsi="Tahoma" w:cs="Tahoma"/>
                <w:sz w:val="20"/>
                <w:szCs w:val="20"/>
                <w:lang w:val="en-GB"/>
              </w:rPr>
            </w:pPr>
            <w:r w:rsidRPr="00534BC7">
              <w:rPr>
                <w:rFonts w:ascii="Tahoma" w:hAnsi="Tahoma" w:cs="Tahoma"/>
                <w:sz w:val="20"/>
                <w:szCs w:val="20"/>
                <w:lang w:val="en-GB"/>
              </w:rPr>
              <w:t>The following changes were made to the fields in ‘</w:t>
            </w:r>
            <w:r w:rsidR="00C11E78" w:rsidRPr="00534BC7">
              <w:rPr>
                <w:rFonts w:ascii="Tahoma" w:hAnsi="Tahoma" w:cs="Tahoma"/>
                <w:sz w:val="20"/>
                <w:szCs w:val="20"/>
                <w:lang w:val="en-GB"/>
              </w:rPr>
              <w:t>dayf07.dbf</w:t>
            </w:r>
            <w:r w:rsidRPr="00534BC7">
              <w:rPr>
                <w:rFonts w:ascii="Tahoma" w:hAnsi="Tahoma" w:cs="Tahoma"/>
                <w:sz w:val="20"/>
                <w:szCs w:val="20"/>
                <w:lang w:val="en-GB"/>
              </w:rPr>
              <w:t>’</w:t>
            </w:r>
            <w:r w:rsidR="00C11E78" w:rsidRPr="00534BC7">
              <w:rPr>
                <w:rFonts w:ascii="Tahoma" w:hAnsi="Tahoma" w:cs="Tahoma"/>
                <w:sz w:val="20"/>
                <w:szCs w:val="20"/>
                <w:lang w:val="en-GB"/>
              </w:rPr>
              <w:t>:</w:t>
            </w:r>
          </w:p>
          <w:p w:rsidR="00C11E78" w:rsidRPr="00534BC7" w:rsidRDefault="00B03877" w:rsidP="008D1B83">
            <w:pPr>
              <w:numPr>
                <w:ilvl w:val="0"/>
                <w:numId w:val="34"/>
              </w:numPr>
              <w:rPr>
                <w:rFonts w:ascii="Tahoma" w:hAnsi="Tahoma" w:cs="Tahoma"/>
                <w:sz w:val="20"/>
                <w:szCs w:val="20"/>
                <w:lang w:val="en-GB"/>
              </w:rPr>
            </w:pPr>
            <w:r w:rsidRPr="00534BC7">
              <w:rPr>
                <w:rFonts w:ascii="Tahoma" w:hAnsi="Tahoma" w:cs="Tahoma"/>
                <w:sz w:val="20"/>
                <w:szCs w:val="20"/>
                <w:lang w:val="en-GB"/>
              </w:rPr>
              <w:t>‘</w:t>
            </w:r>
            <w:r w:rsidR="00C11E78" w:rsidRPr="00534BC7">
              <w:rPr>
                <w:rFonts w:ascii="Tahoma" w:hAnsi="Tahoma" w:cs="Tahoma"/>
                <w:sz w:val="20"/>
                <w:szCs w:val="20"/>
                <w:lang w:val="en-GB"/>
              </w:rPr>
              <w:t>vol_rubl</w:t>
            </w:r>
            <w:r w:rsidRPr="00534BC7">
              <w:rPr>
                <w:rFonts w:ascii="Tahoma" w:hAnsi="Tahoma" w:cs="Tahoma"/>
                <w:sz w:val="20"/>
                <w:szCs w:val="20"/>
                <w:lang w:val="en-GB"/>
              </w:rPr>
              <w:t>’</w:t>
            </w:r>
            <w:r w:rsidR="00C11E78" w:rsidRPr="00534BC7">
              <w:rPr>
                <w:rFonts w:ascii="Tahoma" w:hAnsi="Tahoma" w:cs="Tahoma"/>
                <w:sz w:val="20"/>
                <w:szCs w:val="20"/>
                <w:lang w:val="en-GB"/>
              </w:rPr>
              <w:t xml:space="preserve"> – </w:t>
            </w:r>
            <w:r w:rsidRPr="00534BC7">
              <w:rPr>
                <w:rFonts w:ascii="Tahoma" w:hAnsi="Tahoma" w:cs="Tahoma"/>
                <w:sz w:val="20"/>
                <w:szCs w:val="20"/>
                <w:lang w:val="en-GB"/>
              </w:rPr>
              <w:t>the field size was changed from 16,2 to</w:t>
            </w:r>
            <w:r w:rsidR="00C11E78" w:rsidRPr="00534BC7">
              <w:rPr>
                <w:rFonts w:ascii="Tahoma" w:hAnsi="Tahoma" w:cs="Tahoma"/>
                <w:sz w:val="20"/>
                <w:szCs w:val="20"/>
                <w:lang w:val="en-GB"/>
              </w:rPr>
              <w:t xml:space="preserve"> 17,2</w:t>
            </w:r>
          </w:p>
          <w:p w:rsidR="00C11E78" w:rsidRPr="00534BC7" w:rsidRDefault="00B03877" w:rsidP="008D1B83">
            <w:pPr>
              <w:numPr>
                <w:ilvl w:val="0"/>
                <w:numId w:val="34"/>
              </w:numPr>
              <w:rPr>
                <w:rFonts w:ascii="Tahoma" w:hAnsi="Tahoma" w:cs="Tahoma"/>
                <w:sz w:val="20"/>
                <w:szCs w:val="20"/>
                <w:lang w:val="en-GB"/>
              </w:rPr>
            </w:pPr>
            <w:r w:rsidRPr="00534BC7">
              <w:rPr>
                <w:rFonts w:ascii="Tahoma" w:hAnsi="Tahoma" w:cs="Tahoma"/>
                <w:sz w:val="20"/>
                <w:szCs w:val="20"/>
                <w:lang w:val="en-GB"/>
              </w:rPr>
              <w:t>‘</w:t>
            </w:r>
            <w:r w:rsidR="00C11E78" w:rsidRPr="00534BC7">
              <w:rPr>
                <w:rFonts w:ascii="Tahoma" w:hAnsi="Tahoma" w:cs="Tahoma"/>
                <w:sz w:val="20"/>
                <w:szCs w:val="20"/>
                <w:lang w:val="en-GB"/>
              </w:rPr>
              <w:t>fee</w:t>
            </w:r>
            <w:r w:rsidRPr="00534BC7">
              <w:rPr>
                <w:rFonts w:ascii="Tahoma" w:hAnsi="Tahoma" w:cs="Tahoma"/>
                <w:sz w:val="20"/>
                <w:szCs w:val="20"/>
                <w:lang w:val="en-GB"/>
              </w:rPr>
              <w:t>’</w:t>
            </w:r>
            <w:r w:rsidR="00C11E78" w:rsidRPr="00534BC7">
              <w:rPr>
                <w:rFonts w:ascii="Tahoma" w:hAnsi="Tahoma" w:cs="Tahoma"/>
                <w:sz w:val="20"/>
                <w:szCs w:val="20"/>
                <w:lang w:val="en-GB"/>
              </w:rPr>
              <w:t xml:space="preserve"> – </w:t>
            </w:r>
            <w:r w:rsidRPr="00534BC7">
              <w:rPr>
                <w:rFonts w:ascii="Tahoma" w:hAnsi="Tahoma" w:cs="Tahoma"/>
                <w:sz w:val="20"/>
                <w:szCs w:val="20"/>
                <w:lang w:val="en-GB"/>
              </w:rPr>
              <w:t xml:space="preserve">the field size was changed from </w:t>
            </w:r>
            <w:r w:rsidR="00C11E78" w:rsidRPr="00534BC7">
              <w:rPr>
                <w:rFonts w:ascii="Tahoma" w:hAnsi="Tahoma" w:cs="Tahoma"/>
                <w:sz w:val="20"/>
                <w:szCs w:val="20"/>
                <w:lang w:val="en-GB"/>
              </w:rPr>
              <w:t xml:space="preserve">16,2 </w:t>
            </w:r>
            <w:r w:rsidRPr="00534BC7">
              <w:rPr>
                <w:rFonts w:ascii="Tahoma" w:hAnsi="Tahoma" w:cs="Tahoma"/>
                <w:sz w:val="20"/>
                <w:szCs w:val="20"/>
                <w:lang w:val="en-GB"/>
              </w:rPr>
              <w:t>to</w:t>
            </w:r>
            <w:r w:rsidR="00C11E78" w:rsidRPr="00534BC7">
              <w:rPr>
                <w:rFonts w:ascii="Tahoma" w:hAnsi="Tahoma" w:cs="Tahoma"/>
                <w:sz w:val="20"/>
                <w:szCs w:val="20"/>
                <w:lang w:val="en-GB"/>
              </w:rPr>
              <w:t xml:space="preserve"> 16,5</w:t>
            </w:r>
          </w:p>
          <w:p w:rsidR="00C11E78" w:rsidRPr="00534BC7" w:rsidRDefault="00B03877" w:rsidP="008D1B83">
            <w:pPr>
              <w:numPr>
                <w:ilvl w:val="0"/>
                <w:numId w:val="34"/>
              </w:numPr>
              <w:rPr>
                <w:rFonts w:ascii="Tahoma" w:hAnsi="Tahoma" w:cs="Tahoma"/>
                <w:sz w:val="20"/>
                <w:szCs w:val="20"/>
                <w:lang w:val="en-GB"/>
              </w:rPr>
            </w:pPr>
            <w:r w:rsidRPr="00534BC7">
              <w:rPr>
                <w:rFonts w:ascii="Tahoma" w:hAnsi="Tahoma" w:cs="Tahoma"/>
                <w:sz w:val="20"/>
                <w:szCs w:val="20"/>
                <w:lang w:val="en-GB"/>
              </w:rPr>
              <w:t>‘</w:t>
            </w:r>
            <w:r w:rsidR="00C11E78" w:rsidRPr="00534BC7">
              <w:rPr>
                <w:rFonts w:ascii="Tahoma" w:hAnsi="Tahoma" w:cs="Tahoma"/>
                <w:sz w:val="20"/>
                <w:szCs w:val="20"/>
                <w:lang w:val="en-GB"/>
              </w:rPr>
              <w:t>poses_rubl</w:t>
            </w:r>
            <w:r w:rsidRPr="00534BC7">
              <w:rPr>
                <w:rFonts w:ascii="Tahoma" w:hAnsi="Tahoma" w:cs="Tahoma"/>
                <w:sz w:val="20"/>
                <w:szCs w:val="20"/>
                <w:lang w:val="en-GB"/>
              </w:rPr>
              <w:t>’</w:t>
            </w:r>
            <w:r w:rsidR="00C11E78" w:rsidRPr="00534BC7">
              <w:rPr>
                <w:rFonts w:ascii="Tahoma" w:hAnsi="Tahoma" w:cs="Tahoma"/>
                <w:sz w:val="20"/>
                <w:szCs w:val="20"/>
                <w:lang w:val="en-GB"/>
              </w:rPr>
              <w:t xml:space="preserve"> – </w:t>
            </w:r>
            <w:r w:rsidRPr="00534BC7">
              <w:rPr>
                <w:rFonts w:ascii="Tahoma" w:hAnsi="Tahoma" w:cs="Tahoma"/>
                <w:sz w:val="20"/>
                <w:szCs w:val="20"/>
                <w:lang w:val="en-GB"/>
              </w:rPr>
              <w:t xml:space="preserve">the field size was changed from </w:t>
            </w:r>
            <w:r w:rsidR="00C11E78" w:rsidRPr="00534BC7">
              <w:rPr>
                <w:rFonts w:ascii="Tahoma" w:hAnsi="Tahoma" w:cs="Tahoma"/>
                <w:sz w:val="20"/>
                <w:szCs w:val="20"/>
                <w:lang w:val="en-GB"/>
              </w:rPr>
              <w:t xml:space="preserve">16,2 </w:t>
            </w:r>
            <w:r w:rsidRPr="00534BC7">
              <w:rPr>
                <w:rFonts w:ascii="Tahoma" w:hAnsi="Tahoma" w:cs="Tahoma"/>
                <w:sz w:val="20"/>
                <w:szCs w:val="20"/>
                <w:lang w:val="en-GB"/>
              </w:rPr>
              <w:t>to</w:t>
            </w:r>
            <w:r w:rsidR="00C11E78" w:rsidRPr="00534BC7">
              <w:rPr>
                <w:rFonts w:ascii="Tahoma" w:hAnsi="Tahoma" w:cs="Tahoma"/>
                <w:sz w:val="20"/>
                <w:szCs w:val="20"/>
                <w:lang w:val="en-GB"/>
              </w:rPr>
              <w:t xml:space="preserve"> 17,2</w:t>
            </w:r>
          </w:p>
          <w:p w:rsidR="00C11E78" w:rsidRPr="00534BC7" w:rsidRDefault="00B03877" w:rsidP="008D1B83">
            <w:pPr>
              <w:numPr>
                <w:ilvl w:val="0"/>
                <w:numId w:val="34"/>
              </w:numPr>
              <w:rPr>
                <w:rFonts w:ascii="Tahoma" w:hAnsi="Tahoma" w:cs="Tahoma"/>
                <w:sz w:val="20"/>
                <w:szCs w:val="20"/>
                <w:lang w:val="en-GB"/>
              </w:rPr>
            </w:pPr>
            <w:r w:rsidRPr="00534BC7">
              <w:rPr>
                <w:rFonts w:ascii="Tahoma" w:hAnsi="Tahoma" w:cs="Tahoma"/>
                <w:sz w:val="20"/>
                <w:szCs w:val="20"/>
                <w:lang w:val="en-GB"/>
              </w:rPr>
              <w:t>‘</w:t>
            </w:r>
            <w:r w:rsidR="00C11E78" w:rsidRPr="00534BC7">
              <w:rPr>
                <w:rFonts w:ascii="Tahoma" w:hAnsi="Tahoma" w:cs="Tahoma"/>
                <w:sz w:val="20"/>
                <w:szCs w:val="20"/>
                <w:lang w:val="en-GB"/>
              </w:rPr>
              <w:t>kof</w:t>
            </w:r>
            <w:r w:rsidRPr="00534BC7">
              <w:rPr>
                <w:rFonts w:ascii="Tahoma" w:hAnsi="Tahoma" w:cs="Tahoma"/>
                <w:sz w:val="20"/>
                <w:szCs w:val="20"/>
                <w:lang w:val="en-GB"/>
              </w:rPr>
              <w:t>’</w:t>
            </w:r>
            <w:r w:rsidR="00C11E78" w:rsidRPr="00534BC7">
              <w:rPr>
                <w:rFonts w:ascii="Tahoma" w:hAnsi="Tahoma" w:cs="Tahoma"/>
                <w:sz w:val="20"/>
                <w:szCs w:val="20"/>
                <w:lang w:val="en-GB"/>
              </w:rPr>
              <w:t xml:space="preserve"> – </w:t>
            </w:r>
            <w:r w:rsidRPr="00534BC7">
              <w:rPr>
                <w:rFonts w:ascii="Tahoma" w:hAnsi="Tahoma" w:cs="Tahoma"/>
                <w:sz w:val="20"/>
                <w:szCs w:val="20"/>
                <w:lang w:val="en-GB"/>
              </w:rPr>
              <w:t xml:space="preserve">the field size was changed from </w:t>
            </w:r>
            <w:r w:rsidR="00C11E78" w:rsidRPr="00534BC7">
              <w:rPr>
                <w:rFonts w:ascii="Tahoma" w:hAnsi="Tahoma" w:cs="Tahoma"/>
                <w:sz w:val="20"/>
                <w:szCs w:val="20"/>
                <w:lang w:val="en-GB"/>
              </w:rPr>
              <w:t xml:space="preserve">9,6 </w:t>
            </w:r>
            <w:r w:rsidRPr="00534BC7">
              <w:rPr>
                <w:rFonts w:ascii="Tahoma" w:hAnsi="Tahoma" w:cs="Tahoma"/>
                <w:sz w:val="20"/>
                <w:szCs w:val="20"/>
                <w:lang w:val="en-GB"/>
              </w:rPr>
              <w:t>to</w:t>
            </w:r>
            <w:r w:rsidR="00C11E78" w:rsidRPr="00534BC7">
              <w:rPr>
                <w:rFonts w:ascii="Tahoma" w:hAnsi="Tahoma" w:cs="Tahoma"/>
                <w:sz w:val="20"/>
                <w:szCs w:val="20"/>
                <w:lang w:val="en-GB"/>
              </w:rPr>
              <w:t xml:space="preserve"> 10,6</w:t>
            </w:r>
          </w:p>
          <w:p w:rsidR="00C11E78" w:rsidRPr="00534BC7" w:rsidRDefault="00B03877" w:rsidP="008D1B83">
            <w:pPr>
              <w:numPr>
                <w:ilvl w:val="0"/>
                <w:numId w:val="34"/>
              </w:numPr>
              <w:rPr>
                <w:rFonts w:ascii="Tahoma" w:hAnsi="Tahoma" w:cs="Tahoma"/>
                <w:sz w:val="20"/>
                <w:szCs w:val="20"/>
                <w:lang w:val="en-GB"/>
              </w:rPr>
            </w:pPr>
            <w:r w:rsidRPr="00534BC7">
              <w:rPr>
                <w:rFonts w:ascii="Tahoma" w:hAnsi="Tahoma" w:cs="Tahoma"/>
                <w:sz w:val="20"/>
                <w:szCs w:val="20"/>
                <w:lang w:val="en-GB"/>
              </w:rPr>
              <w:t>‘</w:t>
            </w:r>
            <w:r w:rsidR="00C11E78" w:rsidRPr="00534BC7">
              <w:rPr>
                <w:rFonts w:ascii="Tahoma" w:hAnsi="Tahoma" w:cs="Tahoma"/>
                <w:sz w:val="20"/>
                <w:szCs w:val="20"/>
                <w:lang w:val="en-GB"/>
              </w:rPr>
              <w:t>risk_wr</w:t>
            </w:r>
            <w:r w:rsidRPr="00534BC7">
              <w:rPr>
                <w:rFonts w:ascii="Tahoma" w:hAnsi="Tahoma" w:cs="Tahoma"/>
                <w:sz w:val="20"/>
                <w:szCs w:val="20"/>
                <w:lang w:val="en-GB"/>
              </w:rPr>
              <w:t>’</w:t>
            </w:r>
            <w:r w:rsidR="00C11E78" w:rsidRPr="00534BC7">
              <w:rPr>
                <w:rFonts w:ascii="Tahoma" w:hAnsi="Tahoma" w:cs="Tahoma"/>
                <w:sz w:val="20"/>
                <w:szCs w:val="20"/>
                <w:lang w:val="en-GB"/>
              </w:rPr>
              <w:t xml:space="preserve"> – </w:t>
            </w:r>
            <w:r w:rsidRPr="00534BC7">
              <w:rPr>
                <w:rFonts w:ascii="Tahoma" w:hAnsi="Tahoma" w:cs="Tahoma"/>
                <w:sz w:val="20"/>
                <w:szCs w:val="20"/>
                <w:lang w:val="en-GB"/>
              </w:rPr>
              <w:t xml:space="preserve">the field size was changed from </w:t>
            </w:r>
            <w:r w:rsidR="00C11E78" w:rsidRPr="00534BC7">
              <w:rPr>
                <w:rFonts w:ascii="Tahoma" w:hAnsi="Tahoma" w:cs="Tahoma"/>
                <w:sz w:val="20"/>
                <w:szCs w:val="20"/>
                <w:lang w:val="en-GB"/>
              </w:rPr>
              <w:t xml:space="preserve">16,2 </w:t>
            </w:r>
            <w:r w:rsidRPr="00534BC7">
              <w:rPr>
                <w:rFonts w:ascii="Tahoma" w:hAnsi="Tahoma" w:cs="Tahoma"/>
                <w:sz w:val="20"/>
                <w:szCs w:val="20"/>
                <w:lang w:val="en-GB"/>
              </w:rPr>
              <w:t>to</w:t>
            </w:r>
            <w:r w:rsidR="00C11E78" w:rsidRPr="00534BC7">
              <w:rPr>
                <w:rFonts w:ascii="Tahoma" w:hAnsi="Tahoma" w:cs="Tahoma"/>
                <w:sz w:val="20"/>
                <w:szCs w:val="20"/>
                <w:lang w:val="en-GB"/>
              </w:rPr>
              <w:t xml:space="preserve"> 16,5</w:t>
            </w:r>
          </w:p>
          <w:p w:rsidR="00C11E78" w:rsidRPr="00534BC7" w:rsidRDefault="00B03877" w:rsidP="008D1B83">
            <w:pPr>
              <w:numPr>
                <w:ilvl w:val="0"/>
                <w:numId w:val="34"/>
              </w:numPr>
              <w:rPr>
                <w:rFonts w:ascii="Tahoma" w:hAnsi="Tahoma" w:cs="Tahoma"/>
                <w:sz w:val="20"/>
                <w:szCs w:val="20"/>
                <w:lang w:val="en-GB"/>
              </w:rPr>
            </w:pPr>
            <w:r w:rsidRPr="00534BC7">
              <w:rPr>
                <w:rFonts w:ascii="Tahoma" w:hAnsi="Tahoma" w:cs="Tahoma"/>
                <w:sz w:val="20"/>
                <w:szCs w:val="20"/>
                <w:lang w:val="en-GB"/>
              </w:rPr>
              <w:t>‘</w:t>
            </w:r>
            <w:r w:rsidR="00C11E78" w:rsidRPr="00534BC7">
              <w:rPr>
                <w:rFonts w:ascii="Tahoma" w:hAnsi="Tahoma" w:cs="Tahoma"/>
                <w:sz w:val="20"/>
                <w:szCs w:val="20"/>
                <w:lang w:val="en-GB"/>
              </w:rPr>
              <w:t>coffout</w:t>
            </w:r>
            <w:r w:rsidRPr="00534BC7">
              <w:rPr>
                <w:rFonts w:ascii="Tahoma" w:hAnsi="Tahoma" w:cs="Tahoma"/>
                <w:sz w:val="20"/>
                <w:szCs w:val="20"/>
                <w:lang w:val="en-GB"/>
              </w:rPr>
              <w:t>’</w:t>
            </w:r>
            <w:r w:rsidR="00C11E78" w:rsidRPr="00534BC7">
              <w:rPr>
                <w:rFonts w:ascii="Tahoma" w:hAnsi="Tahoma" w:cs="Tahoma"/>
                <w:sz w:val="20"/>
                <w:szCs w:val="20"/>
                <w:lang w:val="en-GB"/>
              </w:rPr>
              <w:t xml:space="preserve"> – </w:t>
            </w:r>
            <w:r w:rsidRPr="00534BC7">
              <w:rPr>
                <w:rFonts w:ascii="Tahoma" w:hAnsi="Tahoma" w:cs="Tahoma"/>
                <w:sz w:val="20"/>
                <w:szCs w:val="20"/>
                <w:lang w:val="en-GB"/>
              </w:rPr>
              <w:t xml:space="preserve">the field size was changed from </w:t>
            </w:r>
            <w:r w:rsidR="00C11E78" w:rsidRPr="00534BC7">
              <w:rPr>
                <w:rFonts w:ascii="Tahoma" w:hAnsi="Tahoma" w:cs="Tahoma"/>
                <w:sz w:val="20"/>
                <w:szCs w:val="20"/>
                <w:lang w:val="en-GB"/>
              </w:rPr>
              <w:t xml:space="preserve">16,5 </w:t>
            </w:r>
            <w:r w:rsidRPr="00534BC7">
              <w:rPr>
                <w:rFonts w:ascii="Tahoma" w:hAnsi="Tahoma" w:cs="Tahoma"/>
                <w:sz w:val="20"/>
                <w:szCs w:val="20"/>
                <w:lang w:val="en-GB"/>
              </w:rPr>
              <w:t>to</w:t>
            </w:r>
            <w:r w:rsidR="00C11E78" w:rsidRPr="00534BC7">
              <w:rPr>
                <w:rFonts w:ascii="Tahoma" w:hAnsi="Tahoma" w:cs="Tahoma"/>
                <w:sz w:val="20"/>
                <w:szCs w:val="20"/>
                <w:lang w:val="en-GB"/>
              </w:rPr>
              <w:t xml:space="preserve"> 7,5</w:t>
            </w:r>
          </w:p>
          <w:p w:rsidR="00C11E78" w:rsidRPr="00534BC7" w:rsidRDefault="00B03877" w:rsidP="008D1B83">
            <w:pPr>
              <w:numPr>
                <w:ilvl w:val="0"/>
                <w:numId w:val="34"/>
              </w:numPr>
              <w:rPr>
                <w:rFonts w:ascii="Tahoma" w:hAnsi="Tahoma" w:cs="Tahoma"/>
                <w:sz w:val="20"/>
                <w:szCs w:val="20"/>
                <w:lang w:val="en-GB"/>
              </w:rPr>
            </w:pPr>
            <w:r w:rsidRPr="00534BC7">
              <w:rPr>
                <w:rFonts w:ascii="Tahoma" w:hAnsi="Tahoma" w:cs="Tahoma"/>
                <w:sz w:val="20"/>
                <w:szCs w:val="20"/>
                <w:lang w:val="en-GB"/>
              </w:rPr>
              <w:t>‘</w:t>
            </w:r>
            <w:r w:rsidR="00C11E78" w:rsidRPr="00534BC7">
              <w:rPr>
                <w:rFonts w:ascii="Tahoma" w:hAnsi="Tahoma" w:cs="Tahoma"/>
                <w:sz w:val="20"/>
                <w:szCs w:val="20"/>
                <w:lang w:val="en-GB"/>
              </w:rPr>
              <w:t>is_spread</w:t>
            </w:r>
            <w:r w:rsidRPr="00534BC7">
              <w:rPr>
                <w:rFonts w:ascii="Tahoma" w:hAnsi="Tahoma" w:cs="Tahoma"/>
                <w:sz w:val="20"/>
                <w:szCs w:val="20"/>
                <w:lang w:val="en-GB"/>
              </w:rPr>
              <w:t>’</w:t>
            </w:r>
            <w:r w:rsidR="00C11E78" w:rsidRPr="00534BC7">
              <w:rPr>
                <w:rFonts w:ascii="Tahoma" w:hAnsi="Tahoma" w:cs="Tahoma"/>
                <w:sz w:val="20"/>
                <w:szCs w:val="20"/>
                <w:lang w:val="en-GB"/>
              </w:rPr>
              <w:t xml:space="preserve"> – </w:t>
            </w:r>
            <w:r w:rsidRPr="00534BC7">
              <w:rPr>
                <w:rFonts w:ascii="Tahoma" w:hAnsi="Tahoma" w:cs="Tahoma"/>
                <w:sz w:val="20"/>
                <w:szCs w:val="20"/>
                <w:lang w:val="en-GB"/>
              </w:rPr>
              <w:t xml:space="preserve">the field size was changed from </w:t>
            </w:r>
            <w:r w:rsidR="00C11E78" w:rsidRPr="00534BC7">
              <w:rPr>
                <w:rFonts w:ascii="Tahoma" w:hAnsi="Tahoma" w:cs="Tahoma"/>
                <w:sz w:val="20"/>
                <w:szCs w:val="20"/>
                <w:lang w:val="en-GB"/>
              </w:rPr>
              <w:t xml:space="preserve">10 </w:t>
            </w:r>
            <w:r w:rsidRPr="00534BC7">
              <w:rPr>
                <w:rFonts w:ascii="Tahoma" w:hAnsi="Tahoma" w:cs="Tahoma"/>
                <w:sz w:val="20"/>
                <w:szCs w:val="20"/>
                <w:lang w:val="en-GB"/>
              </w:rPr>
              <w:t>to</w:t>
            </w:r>
            <w:r w:rsidR="00C11E78" w:rsidRPr="00534BC7">
              <w:rPr>
                <w:rFonts w:ascii="Tahoma" w:hAnsi="Tahoma" w:cs="Tahoma"/>
                <w:sz w:val="20"/>
                <w:szCs w:val="20"/>
                <w:lang w:val="en-GB"/>
              </w:rPr>
              <w:t xml:space="preserve"> 1</w:t>
            </w:r>
          </w:p>
          <w:p w:rsidR="00C11E78" w:rsidRPr="00534BC7" w:rsidRDefault="00B03877" w:rsidP="008D1B83">
            <w:pPr>
              <w:numPr>
                <w:ilvl w:val="0"/>
                <w:numId w:val="34"/>
              </w:numPr>
              <w:rPr>
                <w:rFonts w:ascii="Tahoma" w:hAnsi="Tahoma" w:cs="Tahoma"/>
                <w:sz w:val="20"/>
                <w:szCs w:val="20"/>
                <w:lang w:val="en-GB"/>
              </w:rPr>
            </w:pPr>
            <w:r w:rsidRPr="00534BC7">
              <w:rPr>
                <w:rFonts w:ascii="Tahoma" w:hAnsi="Tahoma" w:cs="Tahoma"/>
                <w:sz w:val="20"/>
                <w:szCs w:val="20"/>
                <w:lang w:val="en-GB"/>
              </w:rPr>
              <w:t>‘</w:t>
            </w:r>
            <w:r w:rsidR="00C11E78" w:rsidRPr="00534BC7">
              <w:rPr>
                <w:rFonts w:ascii="Tahoma" w:hAnsi="Tahoma" w:cs="Tahoma"/>
                <w:sz w:val="20"/>
                <w:szCs w:val="20"/>
                <w:lang w:val="en-GB"/>
              </w:rPr>
              <w:t>deposit</w:t>
            </w:r>
            <w:r w:rsidRPr="00534BC7">
              <w:rPr>
                <w:rFonts w:ascii="Tahoma" w:hAnsi="Tahoma" w:cs="Tahoma"/>
                <w:sz w:val="20"/>
                <w:szCs w:val="20"/>
                <w:lang w:val="en-GB"/>
              </w:rPr>
              <w:t>’</w:t>
            </w:r>
            <w:r w:rsidR="00C11E78" w:rsidRPr="00534BC7">
              <w:rPr>
                <w:rFonts w:ascii="Tahoma" w:hAnsi="Tahoma" w:cs="Tahoma"/>
                <w:sz w:val="20"/>
                <w:szCs w:val="20"/>
                <w:lang w:val="en-GB"/>
              </w:rPr>
              <w:t xml:space="preserve"> – </w:t>
            </w:r>
            <w:r w:rsidRPr="00534BC7">
              <w:rPr>
                <w:rFonts w:ascii="Tahoma" w:hAnsi="Tahoma" w:cs="Tahoma"/>
                <w:sz w:val="20"/>
                <w:szCs w:val="20"/>
                <w:lang w:val="en-GB"/>
              </w:rPr>
              <w:t xml:space="preserve">the field size was changed from </w:t>
            </w:r>
            <w:r w:rsidR="00C11E78" w:rsidRPr="00534BC7">
              <w:rPr>
                <w:rFonts w:ascii="Tahoma" w:hAnsi="Tahoma" w:cs="Tahoma"/>
                <w:sz w:val="20"/>
                <w:szCs w:val="20"/>
                <w:lang w:val="en-GB"/>
              </w:rPr>
              <w:t xml:space="preserve">16,2 </w:t>
            </w:r>
            <w:r w:rsidRPr="00534BC7">
              <w:rPr>
                <w:rFonts w:ascii="Tahoma" w:hAnsi="Tahoma" w:cs="Tahoma"/>
                <w:sz w:val="20"/>
                <w:szCs w:val="20"/>
                <w:lang w:val="en-GB"/>
              </w:rPr>
              <w:t>to</w:t>
            </w:r>
            <w:r w:rsidR="00C11E78" w:rsidRPr="00534BC7">
              <w:rPr>
                <w:rFonts w:ascii="Tahoma" w:hAnsi="Tahoma" w:cs="Tahoma"/>
                <w:sz w:val="20"/>
                <w:szCs w:val="20"/>
                <w:lang w:val="en-GB"/>
              </w:rPr>
              <w:t xml:space="preserve"> 16,5</w:t>
            </w:r>
          </w:p>
          <w:p w:rsidR="00C11E78" w:rsidRPr="00534BC7" w:rsidRDefault="00B03877" w:rsidP="008D1B83">
            <w:pPr>
              <w:numPr>
                <w:ilvl w:val="0"/>
                <w:numId w:val="34"/>
              </w:numPr>
              <w:rPr>
                <w:rFonts w:ascii="Tahoma" w:hAnsi="Tahoma" w:cs="Tahoma"/>
                <w:sz w:val="20"/>
                <w:szCs w:val="20"/>
                <w:lang w:val="en-GB"/>
              </w:rPr>
            </w:pPr>
            <w:r w:rsidRPr="00534BC7">
              <w:rPr>
                <w:rFonts w:ascii="Tahoma" w:hAnsi="Tahoma" w:cs="Tahoma"/>
                <w:sz w:val="20"/>
                <w:szCs w:val="20"/>
                <w:lang w:val="en-GB"/>
              </w:rPr>
              <w:t>‘</w:t>
            </w:r>
            <w:r w:rsidR="00C11E78" w:rsidRPr="00534BC7">
              <w:rPr>
                <w:rFonts w:ascii="Tahoma" w:hAnsi="Tahoma" w:cs="Tahoma"/>
                <w:sz w:val="20"/>
                <w:szCs w:val="20"/>
                <w:lang w:val="en-GB"/>
              </w:rPr>
              <w:t>is_percent</w:t>
            </w:r>
            <w:r w:rsidRPr="00534BC7">
              <w:rPr>
                <w:rFonts w:ascii="Tahoma" w:hAnsi="Tahoma" w:cs="Tahoma"/>
                <w:sz w:val="20"/>
                <w:szCs w:val="20"/>
                <w:lang w:val="en-GB"/>
              </w:rPr>
              <w:t>’</w:t>
            </w:r>
            <w:r w:rsidR="00C11E78" w:rsidRPr="00534BC7">
              <w:rPr>
                <w:rFonts w:ascii="Tahoma" w:hAnsi="Tahoma" w:cs="Tahoma"/>
                <w:sz w:val="20"/>
                <w:szCs w:val="20"/>
                <w:lang w:val="en-GB"/>
              </w:rPr>
              <w:t xml:space="preserve"> – </w:t>
            </w:r>
            <w:r w:rsidRPr="00534BC7">
              <w:rPr>
                <w:rFonts w:ascii="Tahoma" w:hAnsi="Tahoma" w:cs="Tahoma"/>
                <w:sz w:val="20"/>
                <w:szCs w:val="20"/>
                <w:lang w:val="en-GB"/>
              </w:rPr>
              <w:t xml:space="preserve">the field size was changed from </w:t>
            </w:r>
            <w:r w:rsidR="00C11E78" w:rsidRPr="00534BC7">
              <w:rPr>
                <w:rFonts w:ascii="Tahoma" w:hAnsi="Tahoma" w:cs="Tahoma"/>
                <w:sz w:val="20"/>
                <w:szCs w:val="20"/>
                <w:lang w:val="en-GB"/>
              </w:rPr>
              <w:t xml:space="preserve">10 </w:t>
            </w:r>
            <w:r w:rsidRPr="00534BC7">
              <w:rPr>
                <w:rFonts w:ascii="Tahoma" w:hAnsi="Tahoma" w:cs="Tahoma"/>
                <w:sz w:val="20"/>
                <w:szCs w:val="20"/>
                <w:lang w:val="en-GB"/>
              </w:rPr>
              <w:t>to</w:t>
            </w:r>
            <w:r w:rsidR="00C11E78" w:rsidRPr="00534BC7">
              <w:rPr>
                <w:rFonts w:ascii="Tahoma" w:hAnsi="Tahoma" w:cs="Tahoma"/>
                <w:sz w:val="20"/>
                <w:szCs w:val="20"/>
                <w:lang w:val="en-GB"/>
              </w:rPr>
              <w:t xml:space="preserve"> 1</w:t>
            </w:r>
          </w:p>
          <w:p w:rsidR="00C11E78" w:rsidRPr="00534BC7" w:rsidRDefault="00B03877" w:rsidP="008D1B83">
            <w:pPr>
              <w:numPr>
                <w:ilvl w:val="0"/>
                <w:numId w:val="34"/>
              </w:numPr>
              <w:rPr>
                <w:rFonts w:ascii="Tahoma" w:hAnsi="Tahoma" w:cs="Tahoma"/>
                <w:sz w:val="20"/>
                <w:szCs w:val="20"/>
                <w:lang w:val="en-GB"/>
              </w:rPr>
            </w:pPr>
            <w:r w:rsidRPr="00534BC7">
              <w:rPr>
                <w:rFonts w:ascii="Tahoma" w:hAnsi="Tahoma" w:cs="Tahoma"/>
                <w:sz w:val="20"/>
                <w:szCs w:val="20"/>
                <w:lang w:val="en-GB"/>
              </w:rPr>
              <w:t>‘</w:t>
            </w:r>
            <w:r w:rsidR="00C11E78" w:rsidRPr="00534BC7">
              <w:rPr>
                <w:rFonts w:ascii="Tahoma" w:hAnsi="Tahoma" w:cs="Tahoma"/>
                <w:sz w:val="20"/>
                <w:szCs w:val="20"/>
                <w:lang w:val="en-GB"/>
              </w:rPr>
              <w:t>perc_rate</w:t>
            </w:r>
            <w:r w:rsidRPr="00534BC7">
              <w:rPr>
                <w:rFonts w:ascii="Tahoma" w:hAnsi="Tahoma" w:cs="Tahoma"/>
                <w:sz w:val="20"/>
                <w:szCs w:val="20"/>
                <w:lang w:val="en-GB"/>
              </w:rPr>
              <w:t>’</w:t>
            </w:r>
            <w:r w:rsidR="00C11E78" w:rsidRPr="00534BC7">
              <w:rPr>
                <w:rFonts w:ascii="Tahoma" w:hAnsi="Tahoma" w:cs="Tahoma"/>
                <w:sz w:val="20"/>
                <w:szCs w:val="20"/>
                <w:lang w:val="en-GB"/>
              </w:rPr>
              <w:t xml:space="preserve"> – </w:t>
            </w:r>
            <w:r w:rsidRPr="00534BC7">
              <w:rPr>
                <w:rFonts w:ascii="Tahoma" w:hAnsi="Tahoma" w:cs="Tahoma"/>
                <w:sz w:val="20"/>
                <w:szCs w:val="20"/>
                <w:lang w:val="en-GB"/>
              </w:rPr>
              <w:t xml:space="preserve">the field size was changed from </w:t>
            </w:r>
            <w:r w:rsidR="00C11E78" w:rsidRPr="00534BC7">
              <w:rPr>
                <w:rFonts w:ascii="Tahoma" w:hAnsi="Tahoma" w:cs="Tahoma"/>
                <w:sz w:val="20"/>
                <w:szCs w:val="20"/>
                <w:lang w:val="en-GB"/>
              </w:rPr>
              <w:t xml:space="preserve">16,2 </w:t>
            </w:r>
            <w:r w:rsidRPr="00534BC7">
              <w:rPr>
                <w:rFonts w:ascii="Tahoma" w:hAnsi="Tahoma" w:cs="Tahoma"/>
                <w:sz w:val="20"/>
                <w:szCs w:val="20"/>
                <w:lang w:val="en-GB"/>
              </w:rPr>
              <w:t>to</w:t>
            </w:r>
            <w:r w:rsidR="00C11E78" w:rsidRPr="00534BC7">
              <w:rPr>
                <w:rFonts w:ascii="Tahoma" w:hAnsi="Tahoma" w:cs="Tahoma"/>
                <w:sz w:val="20"/>
                <w:szCs w:val="20"/>
                <w:lang w:val="en-GB"/>
              </w:rPr>
              <w:t xml:space="preserve"> 7,2</w:t>
            </w:r>
          </w:p>
          <w:p w:rsidR="00C11E78" w:rsidRPr="00534BC7" w:rsidRDefault="00B03877" w:rsidP="008D1B83">
            <w:pPr>
              <w:numPr>
                <w:ilvl w:val="0"/>
                <w:numId w:val="34"/>
              </w:numPr>
              <w:rPr>
                <w:rFonts w:ascii="Tahoma" w:hAnsi="Tahoma" w:cs="Tahoma"/>
                <w:sz w:val="20"/>
                <w:szCs w:val="20"/>
                <w:lang w:val="en-GB"/>
              </w:rPr>
            </w:pPr>
            <w:r w:rsidRPr="00534BC7">
              <w:rPr>
                <w:rFonts w:ascii="Tahoma" w:hAnsi="Tahoma" w:cs="Tahoma"/>
                <w:sz w:val="20"/>
                <w:szCs w:val="20"/>
                <w:lang w:val="en-GB"/>
              </w:rPr>
              <w:t>‘</w:t>
            </w:r>
            <w:r w:rsidR="00C11E78" w:rsidRPr="00534BC7">
              <w:rPr>
                <w:rFonts w:ascii="Tahoma" w:hAnsi="Tahoma" w:cs="Tahoma"/>
                <w:sz w:val="20"/>
                <w:szCs w:val="20"/>
                <w:lang w:val="en-GB"/>
              </w:rPr>
              <w:t>step_price</w:t>
            </w:r>
            <w:r w:rsidRPr="00534BC7">
              <w:rPr>
                <w:rFonts w:ascii="Tahoma" w:hAnsi="Tahoma" w:cs="Tahoma"/>
                <w:sz w:val="20"/>
                <w:szCs w:val="20"/>
                <w:lang w:val="en-GB"/>
              </w:rPr>
              <w:t>’</w:t>
            </w:r>
            <w:r w:rsidR="00C11E78" w:rsidRPr="00534BC7">
              <w:rPr>
                <w:rFonts w:ascii="Tahoma" w:hAnsi="Tahoma" w:cs="Tahoma"/>
                <w:sz w:val="20"/>
                <w:szCs w:val="20"/>
                <w:lang w:val="en-GB"/>
              </w:rPr>
              <w:t xml:space="preserve"> – </w:t>
            </w:r>
            <w:r w:rsidRPr="00534BC7">
              <w:rPr>
                <w:rFonts w:ascii="Tahoma" w:hAnsi="Tahoma" w:cs="Tahoma"/>
                <w:sz w:val="20"/>
                <w:szCs w:val="20"/>
                <w:lang w:val="en-GB"/>
              </w:rPr>
              <w:t>the field was removed</w:t>
            </w:r>
          </w:p>
          <w:p w:rsidR="00C11E78" w:rsidRPr="00534BC7" w:rsidRDefault="00B03877" w:rsidP="008D1B83">
            <w:pPr>
              <w:numPr>
                <w:ilvl w:val="0"/>
                <w:numId w:val="34"/>
              </w:numPr>
              <w:rPr>
                <w:rFonts w:ascii="Tahoma" w:hAnsi="Tahoma" w:cs="Tahoma"/>
                <w:sz w:val="20"/>
                <w:szCs w:val="20"/>
                <w:lang w:val="en-GB"/>
              </w:rPr>
            </w:pPr>
            <w:r w:rsidRPr="00534BC7">
              <w:rPr>
                <w:rFonts w:ascii="Tahoma" w:hAnsi="Tahoma" w:cs="Tahoma"/>
                <w:sz w:val="20"/>
                <w:szCs w:val="20"/>
                <w:lang w:val="en-GB"/>
              </w:rPr>
              <w:t>‘</w:t>
            </w:r>
            <w:r w:rsidR="00C11E78" w:rsidRPr="00534BC7">
              <w:rPr>
                <w:rFonts w:ascii="Tahoma" w:hAnsi="Tahoma" w:cs="Tahoma"/>
                <w:sz w:val="20"/>
                <w:szCs w:val="20"/>
                <w:lang w:val="en-GB"/>
              </w:rPr>
              <w:t>tick_pr_go</w:t>
            </w:r>
            <w:r w:rsidRPr="00534BC7">
              <w:rPr>
                <w:rFonts w:ascii="Tahoma" w:hAnsi="Tahoma" w:cs="Tahoma"/>
                <w:sz w:val="20"/>
                <w:szCs w:val="20"/>
                <w:lang w:val="en-GB"/>
              </w:rPr>
              <w:t>’</w:t>
            </w:r>
            <w:r w:rsidR="00C11E78" w:rsidRPr="00534BC7">
              <w:rPr>
                <w:rFonts w:ascii="Tahoma" w:hAnsi="Tahoma" w:cs="Tahoma"/>
                <w:sz w:val="20"/>
                <w:szCs w:val="20"/>
                <w:lang w:val="en-GB"/>
              </w:rPr>
              <w:t xml:space="preserve"> – </w:t>
            </w:r>
            <w:r w:rsidRPr="00534BC7">
              <w:rPr>
                <w:rFonts w:ascii="Tahoma" w:hAnsi="Tahoma" w:cs="Tahoma"/>
                <w:sz w:val="20"/>
                <w:szCs w:val="20"/>
                <w:lang w:val="en-GB"/>
              </w:rPr>
              <w:t>the field was added</w:t>
            </w:r>
          </w:p>
          <w:p w:rsidR="00B03877" w:rsidRPr="00534BC7" w:rsidRDefault="00B03877" w:rsidP="008D1B83">
            <w:pPr>
              <w:numPr>
                <w:ilvl w:val="0"/>
                <w:numId w:val="34"/>
              </w:numPr>
              <w:rPr>
                <w:rFonts w:ascii="Tahoma" w:hAnsi="Tahoma" w:cs="Tahoma"/>
                <w:sz w:val="20"/>
                <w:szCs w:val="20"/>
                <w:lang w:val="en-GB"/>
              </w:rPr>
            </w:pPr>
            <w:r w:rsidRPr="00534BC7">
              <w:rPr>
                <w:rFonts w:ascii="Tahoma" w:hAnsi="Tahoma" w:cs="Tahoma"/>
                <w:sz w:val="20"/>
                <w:szCs w:val="20"/>
                <w:lang w:val="en-GB"/>
              </w:rPr>
              <w:t>‘</w:t>
            </w:r>
            <w:r w:rsidR="00C11E78" w:rsidRPr="00534BC7">
              <w:rPr>
                <w:rFonts w:ascii="Tahoma" w:hAnsi="Tahoma" w:cs="Tahoma"/>
                <w:sz w:val="20"/>
                <w:szCs w:val="20"/>
                <w:lang w:val="en-GB"/>
              </w:rPr>
              <w:t>limit_l1</w:t>
            </w:r>
            <w:r w:rsidRPr="00534BC7">
              <w:rPr>
                <w:rFonts w:ascii="Tahoma" w:hAnsi="Tahoma" w:cs="Tahoma"/>
                <w:sz w:val="20"/>
                <w:szCs w:val="20"/>
                <w:lang w:val="en-GB"/>
              </w:rPr>
              <w:t>’</w:t>
            </w:r>
            <w:r w:rsidR="00C11E78" w:rsidRPr="00534BC7">
              <w:rPr>
                <w:rFonts w:ascii="Tahoma" w:hAnsi="Tahoma" w:cs="Tahoma"/>
                <w:sz w:val="20"/>
                <w:szCs w:val="20"/>
                <w:lang w:val="en-GB"/>
              </w:rPr>
              <w:t xml:space="preserve"> – </w:t>
            </w:r>
            <w:r w:rsidRPr="00534BC7">
              <w:rPr>
                <w:rFonts w:ascii="Tahoma" w:hAnsi="Tahoma" w:cs="Tahoma"/>
                <w:sz w:val="20"/>
                <w:szCs w:val="20"/>
                <w:lang w:val="en-GB"/>
              </w:rPr>
              <w:t xml:space="preserve">the field was added </w:t>
            </w:r>
          </w:p>
          <w:p w:rsidR="00C11E78" w:rsidRPr="00534BC7" w:rsidRDefault="00B03877" w:rsidP="008D1B83">
            <w:pPr>
              <w:numPr>
                <w:ilvl w:val="0"/>
                <w:numId w:val="34"/>
              </w:numPr>
              <w:rPr>
                <w:rFonts w:ascii="Tahoma" w:hAnsi="Tahoma" w:cs="Tahoma"/>
                <w:sz w:val="20"/>
                <w:szCs w:val="20"/>
                <w:lang w:val="en-GB"/>
              </w:rPr>
            </w:pPr>
            <w:r w:rsidRPr="00534BC7">
              <w:rPr>
                <w:rFonts w:ascii="Tahoma" w:hAnsi="Tahoma" w:cs="Tahoma"/>
                <w:sz w:val="20"/>
                <w:szCs w:val="20"/>
                <w:lang w:val="en-GB"/>
              </w:rPr>
              <w:t>‘</w:t>
            </w:r>
            <w:r w:rsidR="00C11E78" w:rsidRPr="00534BC7">
              <w:rPr>
                <w:rFonts w:ascii="Tahoma" w:hAnsi="Tahoma" w:cs="Tahoma"/>
                <w:sz w:val="20"/>
                <w:szCs w:val="20"/>
                <w:lang w:val="en-GB"/>
              </w:rPr>
              <w:t>type_exec</w:t>
            </w:r>
            <w:r w:rsidRPr="00534BC7">
              <w:rPr>
                <w:rFonts w:ascii="Tahoma" w:hAnsi="Tahoma" w:cs="Tahoma"/>
                <w:sz w:val="20"/>
                <w:szCs w:val="20"/>
                <w:lang w:val="en-GB"/>
              </w:rPr>
              <w:t>’</w:t>
            </w:r>
            <w:r w:rsidR="00C11E78" w:rsidRPr="00534BC7">
              <w:rPr>
                <w:rFonts w:ascii="Tahoma" w:hAnsi="Tahoma" w:cs="Tahoma"/>
                <w:sz w:val="20"/>
                <w:szCs w:val="20"/>
                <w:lang w:val="en-GB"/>
              </w:rPr>
              <w:t xml:space="preserve">  – </w:t>
            </w:r>
            <w:r w:rsidRPr="00534BC7">
              <w:rPr>
                <w:rFonts w:ascii="Tahoma" w:hAnsi="Tahoma" w:cs="Tahoma"/>
                <w:sz w:val="20"/>
                <w:szCs w:val="20"/>
                <w:lang w:val="en-GB"/>
              </w:rPr>
              <w:t xml:space="preserve">the field size was changed from </w:t>
            </w:r>
            <w:r w:rsidR="00C11E78" w:rsidRPr="00534BC7">
              <w:rPr>
                <w:rFonts w:ascii="Tahoma" w:hAnsi="Tahoma" w:cs="Tahoma"/>
                <w:sz w:val="20"/>
                <w:szCs w:val="20"/>
                <w:lang w:val="en-GB"/>
              </w:rPr>
              <w:t xml:space="preserve">10 </w:t>
            </w:r>
            <w:r w:rsidRPr="00534BC7">
              <w:rPr>
                <w:rFonts w:ascii="Tahoma" w:hAnsi="Tahoma" w:cs="Tahoma"/>
                <w:sz w:val="20"/>
                <w:szCs w:val="20"/>
                <w:lang w:val="en-GB"/>
              </w:rPr>
              <w:t>to</w:t>
            </w:r>
            <w:r w:rsidR="00C11E78" w:rsidRPr="00534BC7">
              <w:rPr>
                <w:rFonts w:ascii="Tahoma" w:hAnsi="Tahoma" w:cs="Tahoma"/>
                <w:sz w:val="20"/>
                <w:szCs w:val="20"/>
                <w:lang w:val="en-GB"/>
              </w:rPr>
              <w:t xml:space="preserve"> 1, </w:t>
            </w:r>
            <w:r w:rsidRPr="00534BC7">
              <w:rPr>
                <w:rFonts w:ascii="Tahoma" w:hAnsi="Tahoma" w:cs="Tahoma"/>
                <w:sz w:val="20"/>
                <w:szCs w:val="20"/>
                <w:lang w:val="en-GB"/>
              </w:rPr>
              <w:t>a new trade type was added</w:t>
            </w:r>
          </w:p>
        </w:tc>
      </w:tr>
      <w:tr w:rsidR="00C11E78" w:rsidRPr="00534BC7">
        <w:trPr>
          <w:cantSplit/>
          <w:trHeight w:val="54"/>
        </w:trPr>
        <w:tc>
          <w:tcPr>
            <w:tcW w:w="1368" w:type="dxa"/>
            <w:vMerge/>
          </w:tcPr>
          <w:p w:rsidR="00C11E78" w:rsidRPr="00534BC7" w:rsidRDefault="00C11E78" w:rsidP="004C2DDE">
            <w:pPr>
              <w:jc w:val="both"/>
              <w:rPr>
                <w:rFonts w:ascii="Tahoma" w:hAnsi="Tahoma" w:cs="Tahoma"/>
                <w:sz w:val="20"/>
                <w:szCs w:val="20"/>
                <w:lang w:val="en-GB"/>
              </w:rPr>
            </w:pPr>
          </w:p>
        </w:tc>
        <w:tc>
          <w:tcPr>
            <w:tcW w:w="8100" w:type="dxa"/>
            <w:vAlign w:val="center"/>
          </w:tcPr>
          <w:p w:rsidR="00C11E78" w:rsidRPr="00534BC7" w:rsidRDefault="00810206" w:rsidP="00962062">
            <w:pPr>
              <w:rPr>
                <w:rFonts w:ascii="Tahoma" w:hAnsi="Tahoma" w:cs="Tahoma"/>
                <w:sz w:val="20"/>
                <w:szCs w:val="20"/>
                <w:lang w:val="en-GB"/>
              </w:rPr>
            </w:pPr>
            <w:r w:rsidRPr="00534BC7">
              <w:rPr>
                <w:rFonts w:ascii="Tahoma" w:hAnsi="Tahoma" w:cs="Tahoma"/>
                <w:sz w:val="20"/>
                <w:szCs w:val="20"/>
                <w:lang w:val="en-GB"/>
              </w:rPr>
              <w:t>The following changes were made to the fields in ‘</w:t>
            </w:r>
            <w:r w:rsidR="00C11E78" w:rsidRPr="00534BC7">
              <w:rPr>
                <w:rFonts w:ascii="Tahoma" w:hAnsi="Tahoma" w:cs="Tahoma"/>
                <w:sz w:val="20"/>
                <w:szCs w:val="20"/>
                <w:lang w:val="en-GB"/>
              </w:rPr>
              <w:t>f07.dbf</w:t>
            </w:r>
            <w:r w:rsidRPr="00534BC7">
              <w:rPr>
                <w:rFonts w:ascii="Tahoma" w:hAnsi="Tahoma" w:cs="Tahoma"/>
                <w:sz w:val="20"/>
                <w:szCs w:val="20"/>
                <w:lang w:val="en-GB"/>
              </w:rPr>
              <w:t>’</w:t>
            </w:r>
            <w:r w:rsidR="00C11E78" w:rsidRPr="00534BC7">
              <w:rPr>
                <w:rFonts w:ascii="Tahoma" w:hAnsi="Tahoma" w:cs="Tahoma"/>
                <w:sz w:val="20"/>
                <w:szCs w:val="20"/>
                <w:lang w:val="en-GB"/>
              </w:rPr>
              <w:t>:</w:t>
            </w:r>
          </w:p>
          <w:p w:rsidR="00C11E78" w:rsidRPr="00534BC7" w:rsidRDefault="00C11E78" w:rsidP="0088771B">
            <w:pPr>
              <w:numPr>
                <w:ilvl w:val="0"/>
                <w:numId w:val="28"/>
              </w:numPr>
              <w:rPr>
                <w:rFonts w:ascii="Tahoma" w:hAnsi="Tahoma" w:cs="Tahoma"/>
                <w:sz w:val="20"/>
                <w:szCs w:val="20"/>
                <w:lang w:val="en-GB"/>
              </w:rPr>
            </w:pPr>
            <w:r w:rsidRPr="00534BC7">
              <w:rPr>
                <w:rFonts w:ascii="Tahoma" w:hAnsi="Tahoma" w:cs="Tahoma"/>
                <w:sz w:val="20"/>
                <w:szCs w:val="20"/>
                <w:lang w:val="en-GB"/>
              </w:rPr>
              <w:t xml:space="preserve">pr_settl_r - </w:t>
            </w:r>
            <w:r w:rsidR="00810206" w:rsidRPr="00534BC7">
              <w:rPr>
                <w:rFonts w:ascii="Tahoma" w:hAnsi="Tahoma" w:cs="Tahoma"/>
                <w:sz w:val="20"/>
                <w:szCs w:val="20"/>
                <w:lang w:val="en-GB"/>
              </w:rPr>
              <w:t xml:space="preserve">the field size was changed from </w:t>
            </w:r>
            <w:r w:rsidRPr="00534BC7">
              <w:rPr>
                <w:rFonts w:ascii="Tahoma" w:hAnsi="Tahoma" w:cs="Tahoma"/>
                <w:sz w:val="20"/>
                <w:szCs w:val="20"/>
                <w:lang w:val="en-GB"/>
              </w:rPr>
              <w:t xml:space="preserve">16,6 </w:t>
            </w:r>
            <w:r w:rsidR="00810206" w:rsidRPr="00534BC7">
              <w:rPr>
                <w:rFonts w:ascii="Tahoma" w:hAnsi="Tahoma" w:cs="Tahoma"/>
                <w:sz w:val="20"/>
                <w:szCs w:val="20"/>
                <w:lang w:val="en-GB"/>
              </w:rPr>
              <w:t>to</w:t>
            </w:r>
            <w:r w:rsidRPr="00534BC7">
              <w:rPr>
                <w:rFonts w:ascii="Tahoma" w:hAnsi="Tahoma" w:cs="Tahoma"/>
                <w:sz w:val="20"/>
                <w:szCs w:val="20"/>
                <w:lang w:val="en-GB"/>
              </w:rPr>
              <w:t xml:space="preserve"> 16,5</w:t>
            </w:r>
          </w:p>
          <w:p w:rsidR="00C11E78" w:rsidRPr="00534BC7" w:rsidRDefault="00C11E78" w:rsidP="0088771B">
            <w:pPr>
              <w:numPr>
                <w:ilvl w:val="0"/>
                <w:numId w:val="28"/>
              </w:numPr>
              <w:rPr>
                <w:rFonts w:ascii="Tahoma" w:hAnsi="Tahoma" w:cs="Tahoma"/>
                <w:sz w:val="20"/>
                <w:szCs w:val="20"/>
                <w:lang w:val="en-GB"/>
              </w:rPr>
            </w:pPr>
            <w:r w:rsidRPr="00534BC7">
              <w:rPr>
                <w:rFonts w:ascii="Tahoma" w:hAnsi="Tahoma" w:cs="Tahoma"/>
                <w:sz w:val="20"/>
                <w:szCs w:val="20"/>
                <w:lang w:val="en-GB"/>
              </w:rPr>
              <w:t xml:space="preserve">type_exec  –  </w:t>
            </w:r>
            <w:r w:rsidR="00810206" w:rsidRPr="00534BC7">
              <w:rPr>
                <w:rFonts w:ascii="Tahoma" w:hAnsi="Tahoma" w:cs="Tahoma"/>
                <w:sz w:val="20"/>
                <w:szCs w:val="20"/>
                <w:lang w:val="en-GB"/>
              </w:rPr>
              <w:t>a new trade type was added</w:t>
            </w:r>
          </w:p>
        </w:tc>
      </w:tr>
      <w:tr w:rsidR="00C11E78" w:rsidRPr="00534BC7">
        <w:trPr>
          <w:cantSplit/>
          <w:trHeight w:val="54"/>
        </w:trPr>
        <w:tc>
          <w:tcPr>
            <w:tcW w:w="1368" w:type="dxa"/>
            <w:vMerge/>
          </w:tcPr>
          <w:p w:rsidR="00C11E78" w:rsidRPr="00534BC7" w:rsidRDefault="00C11E78" w:rsidP="004C2DDE">
            <w:pPr>
              <w:jc w:val="both"/>
              <w:rPr>
                <w:rFonts w:ascii="Tahoma" w:hAnsi="Tahoma" w:cs="Tahoma"/>
                <w:sz w:val="20"/>
                <w:szCs w:val="20"/>
                <w:lang w:val="en-GB"/>
              </w:rPr>
            </w:pPr>
          </w:p>
        </w:tc>
        <w:tc>
          <w:tcPr>
            <w:tcW w:w="8100" w:type="dxa"/>
            <w:vAlign w:val="center"/>
          </w:tcPr>
          <w:p w:rsidR="00C11E78" w:rsidRPr="00534BC7" w:rsidRDefault="001946FF" w:rsidP="006D3662">
            <w:pPr>
              <w:rPr>
                <w:rFonts w:ascii="Tahoma" w:hAnsi="Tahoma" w:cs="Tahoma"/>
                <w:sz w:val="20"/>
                <w:szCs w:val="20"/>
                <w:lang w:val="en-GB"/>
              </w:rPr>
            </w:pPr>
            <w:r w:rsidRPr="00534BC7">
              <w:rPr>
                <w:rFonts w:ascii="Tahoma" w:hAnsi="Tahoma" w:cs="Tahoma"/>
                <w:sz w:val="20"/>
                <w:szCs w:val="20"/>
                <w:lang w:val="en-GB"/>
              </w:rPr>
              <w:t>The ‘basegobuy’ field was added into ‘dayo07.dbf’.</w:t>
            </w:r>
          </w:p>
        </w:tc>
      </w:tr>
      <w:tr w:rsidR="00C11E78" w:rsidRPr="00534BC7">
        <w:trPr>
          <w:cantSplit/>
          <w:trHeight w:val="54"/>
        </w:trPr>
        <w:tc>
          <w:tcPr>
            <w:tcW w:w="1368" w:type="dxa"/>
            <w:vMerge/>
          </w:tcPr>
          <w:p w:rsidR="00C11E78" w:rsidRPr="00534BC7" w:rsidRDefault="00C11E78" w:rsidP="004C2DDE">
            <w:pPr>
              <w:jc w:val="both"/>
              <w:rPr>
                <w:rFonts w:ascii="Tahoma" w:hAnsi="Tahoma" w:cs="Tahoma"/>
                <w:sz w:val="20"/>
                <w:szCs w:val="20"/>
                <w:lang w:val="en-GB"/>
              </w:rPr>
            </w:pPr>
          </w:p>
        </w:tc>
        <w:tc>
          <w:tcPr>
            <w:tcW w:w="8100" w:type="dxa"/>
            <w:vAlign w:val="center"/>
          </w:tcPr>
          <w:p w:rsidR="00C11E78" w:rsidRPr="00534BC7" w:rsidRDefault="001946FF" w:rsidP="001946FF">
            <w:pPr>
              <w:rPr>
                <w:rFonts w:ascii="Tahoma" w:hAnsi="Tahoma" w:cs="Tahoma"/>
                <w:sz w:val="20"/>
                <w:szCs w:val="20"/>
                <w:lang w:val="en-GB"/>
              </w:rPr>
            </w:pPr>
            <w:r w:rsidRPr="00534BC7">
              <w:rPr>
                <w:rFonts w:ascii="Tahoma" w:hAnsi="Tahoma" w:cs="Tahoma"/>
                <w:sz w:val="20"/>
                <w:szCs w:val="20"/>
                <w:lang w:val="en-GB"/>
              </w:rPr>
              <w:t>The ‘</w:t>
            </w:r>
            <w:r w:rsidR="00C11E78" w:rsidRPr="00534BC7">
              <w:rPr>
                <w:rFonts w:ascii="Tahoma" w:hAnsi="Tahoma" w:cs="Tahoma"/>
                <w:sz w:val="20"/>
                <w:szCs w:val="20"/>
                <w:lang w:val="en-GB"/>
              </w:rPr>
              <w:t>fee_exec</w:t>
            </w:r>
            <w:r w:rsidRPr="00534BC7">
              <w:rPr>
                <w:rFonts w:ascii="Tahoma" w:hAnsi="Tahoma" w:cs="Tahoma"/>
                <w:sz w:val="20"/>
                <w:szCs w:val="20"/>
                <w:lang w:val="en-GB"/>
              </w:rPr>
              <w:t>’ and</w:t>
            </w:r>
            <w:r w:rsidR="00C11E78" w:rsidRPr="00534BC7">
              <w:rPr>
                <w:rFonts w:ascii="Tahoma" w:hAnsi="Tahoma" w:cs="Tahoma"/>
                <w:sz w:val="20"/>
                <w:szCs w:val="20"/>
                <w:lang w:val="en-GB"/>
              </w:rPr>
              <w:t xml:space="preserve"> </w:t>
            </w:r>
            <w:r w:rsidRPr="00534BC7">
              <w:rPr>
                <w:rFonts w:ascii="Tahoma" w:hAnsi="Tahoma" w:cs="Tahoma"/>
                <w:sz w:val="20"/>
                <w:szCs w:val="20"/>
                <w:lang w:val="en-GB"/>
              </w:rPr>
              <w:t>‘</w:t>
            </w:r>
            <w:r w:rsidR="00C11E78" w:rsidRPr="00534BC7">
              <w:rPr>
                <w:rFonts w:ascii="Tahoma" w:hAnsi="Tahoma" w:cs="Tahoma"/>
                <w:sz w:val="20"/>
                <w:szCs w:val="20"/>
                <w:lang w:val="en-GB"/>
              </w:rPr>
              <w:t>fine_exec</w:t>
            </w:r>
            <w:r w:rsidRPr="00534BC7">
              <w:rPr>
                <w:rFonts w:ascii="Tahoma" w:hAnsi="Tahoma" w:cs="Tahoma"/>
                <w:sz w:val="20"/>
                <w:szCs w:val="20"/>
                <w:lang w:val="en-GB"/>
              </w:rPr>
              <w:t>’ fields were added into ‘fposclXXYYZZZ.dbf’.</w:t>
            </w:r>
          </w:p>
        </w:tc>
      </w:tr>
      <w:tr w:rsidR="00C11E78" w:rsidRPr="00534BC7">
        <w:trPr>
          <w:cantSplit/>
          <w:trHeight w:val="54"/>
        </w:trPr>
        <w:tc>
          <w:tcPr>
            <w:tcW w:w="1368" w:type="dxa"/>
            <w:vMerge/>
          </w:tcPr>
          <w:p w:rsidR="00C11E78" w:rsidRPr="00534BC7" w:rsidRDefault="00C11E78" w:rsidP="004C2DDE">
            <w:pPr>
              <w:jc w:val="both"/>
              <w:rPr>
                <w:rFonts w:ascii="Tahoma" w:hAnsi="Tahoma" w:cs="Tahoma"/>
                <w:sz w:val="20"/>
                <w:szCs w:val="20"/>
                <w:lang w:val="en-GB"/>
              </w:rPr>
            </w:pPr>
          </w:p>
        </w:tc>
        <w:tc>
          <w:tcPr>
            <w:tcW w:w="8100" w:type="dxa"/>
            <w:vAlign w:val="center"/>
          </w:tcPr>
          <w:p w:rsidR="00C11E78" w:rsidRPr="00534BC7" w:rsidRDefault="00A0236B" w:rsidP="00A0236B">
            <w:pPr>
              <w:rPr>
                <w:rFonts w:ascii="Tahoma" w:hAnsi="Tahoma" w:cs="Tahoma"/>
                <w:sz w:val="20"/>
                <w:szCs w:val="20"/>
                <w:lang w:val="en-GB"/>
              </w:rPr>
            </w:pPr>
            <w:r w:rsidRPr="00534BC7">
              <w:rPr>
                <w:rFonts w:ascii="Tahoma" w:hAnsi="Tahoma" w:cs="Tahoma"/>
                <w:sz w:val="20"/>
                <w:szCs w:val="20"/>
                <w:lang w:val="en-GB"/>
              </w:rPr>
              <w:t>‘</w:t>
            </w:r>
            <w:r w:rsidR="00C11E78" w:rsidRPr="00534BC7">
              <w:rPr>
                <w:rFonts w:ascii="Tahoma" w:hAnsi="Tahoma" w:cs="Tahoma"/>
                <w:sz w:val="20"/>
                <w:szCs w:val="20"/>
                <w:lang w:val="en-GB"/>
              </w:rPr>
              <w:t>f04clXXYYZZZ.dbf</w:t>
            </w:r>
            <w:r w:rsidRPr="00534BC7">
              <w:rPr>
                <w:rFonts w:ascii="Tahoma" w:hAnsi="Tahoma" w:cs="Tahoma"/>
                <w:sz w:val="20"/>
                <w:szCs w:val="20"/>
                <w:lang w:val="en-GB"/>
              </w:rPr>
              <w:t>’</w:t>
            </w:r>
            <w:r w:rsidR="00C11E78" w:rsidRPr="00534BC7">
              <w:rPr>
                <w:rFonts w:ascii="Tahoma" w:hAnsi="Tahoma" w:cs="Tahoma"/>
                <w:sz w:val="20"/>
                <w:szCs w:val="20"/>
                <w:lang w:val="en-GB"/>
              </w:rPr>
              <w:t xml:space="preserve">, </w:t>
            </w:r>
            <w:r w:rsidRPr="00534BC7">
              <w:rPr>
                <w:rFonts w:ascii="Tahoma" w:hAnsi="Tahoma" w:cs="Tahoma"/>
                <w:sz w:val="20"/>
                <w:szCs w:val="20"/>
                <w:lang w:val="en-GB"/>
              </w:rPr>
              <w:t>‘</w:t>
            </w:r>
            <w:r w:rsidR="00C11E78" w:rsidRPr="00534BC7">
              <w:rPr>
                <w:rFonts w:ascii="Tahoma" w:hAnsi="Tahoma" w:cs="Tahoma"/>
                <w:sz w:val="20"/>
                <w:szCs w:val="20"/>
                <w:lang w:val="en-GB"/>
              </w:rPr>
              <w:t>o04clXXYYZZZ.dbf</w:t>
            </w:r>
            <w:r w:rsidRPr="00534BC7">
              <w:rPr>
                <w:rFonts w:ascii="Tahoma" w:hAnsi="Tahoma" w:cs="Tahoma"/>
                <w:sz w:val="20"/>
                <w:szCs w:val="20"/>
                <w:lang w:val="en-GB"/>
              </w:rPr>
              <w:t>’ and</w:t>
            </w:r>
            <w:r w:rsidR="00C11E78" w:rsidRPr="00534BC7">
              <w:rPr>
                <w:rFonts w:ascii="Tahoma" w:hAnsi="Tahoma" w:cs="Tahoma"/>
                <w:sz w:val="20"/>
                <w:szCs w:val="20"/>
                <w:lang w:val="en-GB"/>
              </w:rPr>
              <w:t xml:space="preserve"> </w:t>
            </w:r>
            <w:r w:rsidRPr="00534BC7">
              <w:rPr>
                <w:rFonts w:ascii="Tahoma" w:hAnsi="Tahoma" w:cs="Tahoma"/>
                <w:sz w:val="20"/>
                <w:szCs w:val="20"/>
                <w:lang w:val="en-GB"/>
              </w:rPr>
              <w:t>‘</w:t>
            </w:r>
            <w:r w:rsidR="00C11E78" w:rsidRPr="00534BC7">
              <w:rPr>
                <w:rFonts w:ascii="Tahoma" w:hAnsi="Tahoma" w:cs="Tahoma"/>
                <w:sz w:val="20"/>
                <w:szCs w:val="20"/>
                <w:lang w:val="en-GB"/>
              </w:rPr>
              <w:t>payclXXYYZZZ.dbf</w:t>
            </w:r>
            <w:r w:rsidRPr="00534BC7">
              <w:rPr>
                <w:rFonts w:ascii="Tahoma" w:hAnsi="Tahoma" w:cs="Tahoma"/>
                <w:sz w:val="20"/>
                <w:szCs w:val="20"/>
                <w:lang w:val="en-GB"/>
              </w:rPr>
              <w:t>’ were added.</w:t>
            </w:r>
          </w:p>
        </w:tc>
      </w:tr>
      <w:tr w:rsidR="00C11E78" w:rsidRPr="00534BC7">
        <w:trPr>
          <w:cantSplit/>
          <w:trHeight w:val="54"/>
        </w:trPr>
        <w:tc>
          <w:tcPr>
            <w:tcW w:w="1368" w:type="dxa"/>
            <w:vMerge/>
          </w:tcPr>
          <w:p w:rsidR="00C11E78" w:rsidRPr="00534BC7" w:rsidRDefault="00C11E78" w:rsidP="004C2DDE">
            <w:pPr>
              <w:jc w:val="both"/>
              <w:rPr>
                <w:rFonts w:ascii="Tahoma" w:hAnsi="Tahoma" w:cs="Tahoma"/>
                <w:sz w:val="20"/>
                <w:szCs w:val="20"/>
                <w:lang w:val="en-GB"/>
              </w:rPr>
            </w:pPr>
          </w:p>
        </w:tc>
        <w:tc>
          <w:tcPr>
            <w:tcW w:w="8100" w:type="dxa"/>
            <w:vAlign w:val="center"/>
          </w:tcPr>
          <w:p w:rsidR="00C11E78" w:rsidRPr="00534BC7" w:rsidRDefault="00A0236B" w:rsidP="00A0236B">
            <w:pPr>
              <w:rPr>
                <w:rFonts w:ascii="Tahoma" w:hAnsi="Tahoma" w:cs="Tahoma"/>
                <w:sz w:val="20"/>
                <w:szCs w:val="20"/>
                <w:lang w:val="en-GB"/>
              </w:rPr>
            </w:pPr>
            <w:r w:rsidRPr="00534BC7">
              <w:rPr>
                <w:rFonts w:ascii="Tahoma" w:hAnsi="Tahoma" w:cs="Tahoma"/>
                <w:sz w:val="20"/>
                <w:szCs w:val="20"/>
                <w:lang w:val="en-GB"/>
              </w:rPr>
              <w:t>The ‘</w:t>
            </w:r>
            <w:r w:rsidR="00C11E78" w:rsidRPr="00534BC7">
              <w:rPr>
                <w:rFonts w:ascii="Tahoma" w:hAnsi="Tahoma" w:cs="Tahoma"/>
                <w:sz w:val="20"/>
                <w:szCs w:val="20"/>
                <w:lang w:val="en-GB"/>
              </w:rPr>
              <w:t>f08_XX00.dbf</w:t>
            </w:r>
            <w:r w:rsidRPr="00534BC7">
              <w:rPr>
                <w:rFonts w:ascii="Tahoma" w:hAnsi="Tahoma" w:cs="Tahoma"/>
                <w:sz w:val="20"/>
                <w:szCs w:val="20"/>
                <w:lang w:val="en-GB"/>
              </w:rPr>
              <w:t>’and</w:t>
            </w:r>
            <w:r w:rsidR="00C11E78" w:rsidRPr="00534BC7">
              <w:rPr>
                <w:rFonts w:ascii="Tahoma" w:hAnsi="Tahoma" w:cs="Tahoma"/>
                <w:sz w:val="20"/>
                <w:szCs w:val="20"/>
                <w:lang w:val="en-GB"/>
              </w:rPr>
              <w:t xml:space="preserve"> </w:t>
            </w:r>
            <w:r w:rsidRPr="00534BC7">
              <w:rPr>
                <w:rFonts w:ascii="Tahoma" w:hAnsi="Tahoma" w:cs="Tahoma"/>
                <w:sz w:val="20"/>
                <w:szCs w:val="20"/>
                <w:lang w:val="en-GB"/>
              </w:rPr>
              <w:t>‘</w:t>
            </w:r>
            <w:r w:rsidR="00C11E78" w:rsidRPr="00534BC7">
              <w:rPr>
                <w:rFonts w:ascii="Tahoma" w:hAnsi="Tahoma" w:cs="Tahoma"/>
                <w:sz w:val="20"/>
                <w:szCs w:val="20"/>
                <w:lang w:val="en-GB"/>
              </w:rPr>
              <w:t>o08_XX00.dbf</w:t>
            </w:r>
            <w:r w:rsidRPr="00534BC7">
              <w:rPr>
                <w:rFonts w:ascii="Tahoma" w:hAnsi="Tahoma" w:cs="Tahoma"/>
                <w:sz w:val="20"/>
                <w:szCs w:val="20"/>
                <w:lang w:val="en-GB"/>
              </w:rPr>
              <w:t>’ files are no longer available.</w:t>
            </w:r>
          </w:p>
        </w:tc>
      </w:tr>
      <w:tr w:rsidR="00C11E78" w:rsidRPr="00534BC7">
        <w:trPr>
          <w:cantSplit/>
          <w:trHeight w:val="54"/>
        </w:trPr>
        <w:tc>
          <w:tcPr>
            <w:tcW w:w="1368" w:type="dxa"/>
            <w:vMerge/>
          </w:tcPr>
          <w:p w:rsidR="00C11E78" w:rsidRPr="00534BC7" w:rsidRDefault="00C11E78" w:rsidP="004C2DDE">
            <w:pPr>
              <w:jc w:val="both"/>
              <w:rPr>
                <w:rFonts w:ascii="Tahoma" w:hAnsi="Tahoma" w:cs="Tahoma"/>
                <w:sz w:val="20"/>
                <w:szCs w:val="20"/>
                <w:lang w:val="en-GB"/>
              </w:rPr>
            </w:pPr>
          </w:p>
        </w:tc>
        <w:tc>
          <w:tcPr>
            <w:tcW w:w="8100" w:type="dxa"/>
            <w:vAlign w:val="center"/>
          </w:tcPr>
          <w:p w:rsidR="00C11E78" w:rsidRPr="00534BC7" w:rsidRDefault="00A0236B" w:rsidP="00A0236B">
            <w:pPr>
              <w:rPr>
                <w:rFonts w:ascii="Tahoma" w:hAnsi="Tahoma" w:cs="Tahoma"/>
                <w:sz w:val="20"/>
                <w:szCs w:val="20"/>
                <w:lang w:val="en-GB"/>
              </w:rPr>
            </w:pPr>
            <w:r w:rsidRPr="00534BC7">
              <w:rPr>
                <w:rFonts w:ascii="Tahoma" w:hAnsi="Tahoma" w:cs="Tahoma"/>
                <w:sz w:val="20"/>
                <w:szCs w:val="20"/>
                <w:lang w:val="en-GB"/>
              </w:rPr>
              <w:t>The</w:t>
            </w:r>
            <w:r w:rsidR="00C11E78" w:rsidRPr="00534BC7">
              <w:rPr>
                <w:rFonts w:ascii="Tahoma" w:hAnsi="Tahoma" w:cs="Tahoma"/>
                <w:sz w:val="20"/>
                <w:szCs w:val="20"/>
                <w:lang w:val="en-GB"/>
              </w:rPr>
              <w:t xml:space="preserve"> </w:t>
            </w:r>
            <w:r w:rsidRPr="00534BC7">
              <w:rPr>
                <w:rFonts w:ascii="Tahoma" w:hAnsi="Tahoma" w:cs="Tahoma"/>
                <w:sz w:val="20"/>
                <w:szCs w:val="20"/>
                <w:lang w:val="en-GB"/>
              </w:rPr>
              <w:t>‘</w:t>
            </w:r>
            <w:r w:rsidR="00C11E78" w:rsidRPr="00534BC7">
              <w:rPr>
                <w:rFonts w:ascii="Tahoma" w:hAnsi="Tahoma" w:cs="Tahoma"/>
                <w:sz w:val="20"/>
                <w:szCs w:val="20"/>
                <w:lang w:val="en-GB"/>
              </w:rPr>
              <w:t>fut_deal.dbf</w:t>
            </w:r>
            <w:r w:rsidRPr="00534BC7">
              <w:rPr>
                <w:rFonts w:ascii="Tahoma" w:hAnsi="Tahoma" w:cs="Tahoma"/>
                <w:sz w:val="20"/>
                <w:szCs w:val="20"/>
                <w:lang w:val="en-GB"/>
              </w:rPr>
              <w:t>’ and</w:t>
            </w:r>
            <w:r w:rsidR="00C11E78" w:rsidRPr="00534BC7">
              <w:rPr>
                <w:rFonts w:ascii="Tahoma" w:hAnsi="Tahoma" w:cs="Tahoma"/>
                <w:sz w:val="20"/>
                <w:szCs w:val="20"/>
                <w:lang w:val="en-GB"/>
              </w:rPr>
              <w:t xml:space="preserve"> </w:t>
            </w:r>
            <w:r w:rsidRPr="00534BC7">
              <w:rPr>
                <w:rFonts w:ascii="Tahoma" w:hAnsi="Tahoma" w:cs="Tahoma"/>
                <w:sz w:val="20"/>
                <w:szCs w:val="20"/>
                <w:lang w:val="en-GB"/>
              </w:rPr>
              <w:t>‘</w:t>
            </w:r>
            <w:r w:rsidR="00C11E78" w:rsidRPr="00534BC7">
              <w:rPr>
                <w:rFonts w:ascii="Tahoma" w:hAnsi="Tahoma" w:cs="Tahoma"/>
                <w:sz w:val="20"/>
                <w:szCs w:val="20"/>
                <w:lang w:val="en-GB"/>
              </w:rPr>
              <w:t>opt_ deal.dbf</w:t>
            </w:r>
            <w:r w:rsidRPr="00534BC7">
              <w:rPr>
                <w:rFonts w:ascii="Tahoma" w:hAnsi="Tahoma" w:cs="Tahoma"/>
                <w:sz w:val="20"/>
                <w:szCs w:val="20"/>
                <w:lang w:val="en-GB"/>
              </w:rPr>
              <w:t>’ files are no longer distributed within EDF system.</w:t>
            </w:r>
          </w:p>
        </w:tc>
      </w:tr>
      <w:tr w:rsidR="000703A5" w:rsidRPr="00534BC7">
        <w:trPr>
          <w:cantSplit/>
          <w:trHeight w:val="54"/>
        </w:trPr>
        <w:tc>
          <w:tcPr>
            <w:tcW w:w="1368" w:type="dxa"/>
          </w:tcPr>
          <w:p w:rsidR="000703A5" w:rsidRPr="00534BC7" w:rsidRDefault="000703A5" w:rsidP="004C2DDE">
            <w:pPr>
              <w:jc w:val="both"/>
              <w:rPr>
                <w:rFonts w:ascii="Tahoma" w:hAnsi="Tahoma" w:cs="Tahoma"/>
                <w:sz w:val="20"/>
                <w:szCs w:val="20"/>
                <w:lang w:val="en-GB"/>
              </w:rPr>
            </w:pPr>
            <w:r w:rsidRPr="00534BC7">
              <w:rPr>
                <w:rFonts w:ascii="Tahoma" w:hAnsi="Tahoma" w:cs="Tahoma"/>
                <w:sz w:val="20"/>
                <w:szCs w:val="20"/>
                <w:lang w:val="en-GB"/>
              </w:rPr>
              <w:t>07.06.2010</w:t>
            </w:r>
          </w:p>
        </w:tc>
        <w:tc>
          <w:tcPr>
            <w:tcW w:w="8100" w:type="dxa"/>
            <w:vAlign w:val="center"/>
          </w:tcPr>
          <w:p w:rsidR="000703A5" w:rsidRPr="00534BC7" w:rsidRDefault="00FF086A" w:rsidP="00FF086A">
            <w:pPr>
              <w:rPr>
                <w:rFonts w:ascii="Tahoma" w:hAnsi="Tahoma" w:cs="Tahoma"/>
                <w:sz w:val="20"/>
                <w:szCs w:val="20"/>
                <w:lang w:val="en-GB"/>
              </w:rPr>
            </w:pPr>
            <w:r w:rsidRPr="00534BC7">
              <w:rPr>
                <w:rFonts w:ascii="Tahoma" w:hAnsi="Tahoma" w:cs="Tahoma"/>
                <w:sz w:val="20"/>
                <w:szCs w:val="20"/>
                <w:lang w:val="en-GB"/>
              </w:rPr>
              <w:t>The new type (‘11’) was added into the ‘type’ field in ‘f04_XXYY.dbf’ and ‘f04cl_XXYYZZZ.dbf’.</w:t>
            </w:r>
          </w:p>
        </w:tc>
      </w:tr>
      <w:tr w:rsidR="00C21D7D" w:rsidRPr="00534BC7">
        <w:trPr>
          <w:cantSplit/>
          <w:trHeight w:val="54"/>
        </w:trPr>
        <w:tc>
          <w:tcPr>
            <w:tcW w:w="1368" w:type="dxa"/>
            <w:vMerge w:val="restart"/>
          </w:tcPr>
          <w:p w:rsidR="00C21D7D" w:rsidRPr="00534BC7" w:rsidRDefault="00C21D7D" w:rsidP="004C2DDE">
            <w:pPr>
              <w:jc w:val="both"/>
              <w:rPr>
                <w:rFonts w:ascii="Tahoma" w:hAnsi="Tahoma" w:cs="Tahoma"/>
                <w:sz w:val="20"/>
                <w:szCs w:val="20"/>
                <w:lang w:val="en-GB"/>
              </w:rPr>
            </w:pPr>
            <w:r w:rsidRPr="00534BC7">
              <w:rPr>
                <w:rFonts w:ascii="Tahoma" w:hAnsi="Tahoma" w:cs="Tahoma"/>
                <w:sz w:val="20"/>
                <w:szCs w:val="20"/>
                <w:lang w:val="en-GB"/>
              </w:rPr>
              <w:t>11.06.2010</w:t>
            </w:r>
          </w:p>
        </w:tc>
        <w:tc>
          <w:tcPr>
            <w:tcW w:w="8100" w:type="dxa"/>
            <w:vAlign w:val="center"/>
          </w:tcPr>
          <w:p w:rsidR="00C21D7D" w:rsidRPr="00534BC7" w:rsidRDefault="00FF086A" w:rsidP="00C21D7D">
            <w:pPr>
              <w:rPr>
                <w:rFonts w:ascii="Tahoma" w:hAnsi="Tahoma" w:cs="Tahoma"/>
                <w:sz w:val="20"/>
                <w:szCs w:val="20"/>
                <w:lang w:val="en-GB"/>
              </w:rPr>
            </w:pPr>
            <w:r w:rsidRPr="00534BC7">
              <w:rPr>
                <w:rFonts w:ascii="Tahoma" w:hAnsi="Tahoma" w:cs="Tahoma"/>
                <w:sz w:val="20"/>
                <w:szCs w:val="20"/>
                <w:lang w:val="en-GB"/>
              </w:rPr>
              <w:t>The following fields were added into</w:t>
            </w:r>
            <w:r w:rsidR="00C21D7D" w:rsidRPr="00534BC7">
              <w:rPr>
                <w:rFonts w:ascii="Tahoma" w:hAnsi="Tahoma" w:cs="Tahoma"/>
                <w:sz w:val="20"/>
                <w:szCs w:val="20"/>
                <w:lang w:val="en-GB"/>
              </w:rPr>
              <w:t xml:space="preserve"> </w:t>
            </w:r>
            <w:r w:rsidRPr="00534BC7">
              <w:rPr>
                <w:rFonts w:ascii="Tahoma" w:hAnsi="Tahoma" w:cs="Tahoma"/>
                <w:sz w:val="20"/>
                <w:szCs w:val="20"/>
                <w:lang w:val="en-GB"/>
              </w:rPr>
              <w:t>‘</w:t>
            </w:r>
            <w:r w:rsidR="00C21D7D" w:rsidRPr="00534BC7">
              <w:rPr>
                <w:rFonts w:ascii="Tahoma" w:hAnsi="Tahoma" w:cs="Tahoma"/>
                <w:sz w:val="20"/>
                <w:szCs w:val="20"/>
                <w:lang w:val="en-GB"/>
              </w:rPr>
              <w:t>f04_XXYY.dbf</w:t>
            </w:r>
            <w:r w:rsidRPr="00534BC7">
              <w:rPr>
                <w:rFonts w:ascii="Tahoma" w:hAnsi="Tahoma" w:cs="Tahoma"/>
                <w:sz w:val="20"/>
                <w:szCs w:val="20"/>
                <w:lang w:val="en-GB"/>
              </w:rPr>
              <w:t>’and</w:t>
            </w:r>
            <w:r w:rsidR="00C21D7D" w:rsidRPr="00534BC7">
              <w:rPr>
                <w:rFonts w:ascii="Tahoma" w:hAnsi="Tahoma" w:cs="Tahoma"/>
                <w:sz w:val="20"/>
                <w:szCs w:val="20"/>
                <w:lang w:val="en-GB"/>
              </w:rPr>
              <w:t xml:space="preserve"> </w:t>
            </w:r>
            <w:r w:rsidRPr="00534BC7">
              <w:rPr>
                <w:rFonts w:ascii="Tahoma" w:hAnsi="Tahoma" w:cs="Tahoma"/>
                <w:sz w:val="20"/>
                <w:szCs w:val="20"/>
                <w:lang w:val="en-GB"/>
              </w:rPr>
              <w:t>‘</w:t>
            </w:r>
            <w:r w:rsidR="00C21D7D" w:rsidRPr="00534BC7">
              <w:rPr>
                <w:rFonts w:ascii="Tahoma" w:hAnsi="Tahoma" w:cs="Tahoma"/>
                <w:sz w:val="20"/>
                <w:szCs w:val="20"/>
                <w:lang w:val="en-GB"/>
              </w:rPr>
              <w:t>f04cl_XXYYZZZ.dbf</w:t>
            </w:r>
            <w:r w:rsidRPr="00534BC7">
              <w:rPr>
                <w:rFonts w:ascii="Tahoma" w:hAnsi="Tahoma" w:cs="Tahoma"/>
                <w:sz w:val="20"/>
                <w:szCs w:val="20"/>
                <w:lang w:val="en-GB"/>
              </w:rPr>
              <w:t>’</w:t>
            </w:r>
            <w:r w:rsidR="00C21D7D" w:rsidRPr="00534BC7">
              <w:rPr>
                <w:rFonts w:ascii="Tahoma" w:hAnsi="Tahoma" w:cs="Tahoma"/>
                <w:sz w:val="20"/>
                <w:szCs w:val="20"/>
                <w:lang w:val="en-GB"/>
              </w:rPr>
              <w:t>:</w:t>
            </w:r>
          </w:p>
          <w:p w:rsidR="00C21D7D" w:rsidRPr="00534BC7" w:rsidRDefault="00FF086A" w:rsidP="008D1B83">
            <w:pPr>
              <w:numPr>
                <w:ilvl w:val="0"/>
                <w:numId w:val="35"/>
              </w:numPr>
              <w:rPr>
                <w:rFonts w:ascii="Tahoma" w:hAnsi="Tahoma" w:cs="Tahoma"/>
                <w:sz w:val="20"/>
                <w:szCs w:val="20"/>
                <w:lang w:val="en-GB"/>
              </w:rPr>
            </w:pPr>
            <w:r w:rsidRPr="00534BC7">
              <w:rPr>
                <w:rFonts w:ascii="Tahoma" w:hAnsi="Tahoma" w:cs="Tahoma"/>
                <w:sz w:val="20"/>
                <w:szCs w:val="20"/>
                <w:lang w:val="en-GB"/>
              </w:rPr>
              <w:t>‘</w:t>
            </w:r>
            <w:r w:rsidR="00C21D7D" w:rsidRPr="00534BC7">
              <w:rPr>
                <w:rFonts w:ascii="Tahoma" w:hAnsi="Tahoma" w:cs="Tahoma"/>
                <w:sz w:val="20"/>
                <w:szCs w:val="20"/>
                <w:lang w:val="en-GB"/>
              </w:rPr>
              <w:t>id_mult</w:t>
            </w:r>
            <w:r w:rsidRPr="00534BC7">
              <w:rPr>
                <w:rFonts w:ascii="Tahoma" w:hAnsi="Tahoma" w:cs="Tahoma"/>
                <w:sz w:val="20"/>
                <w:szCs w:val="20"/>
                <w:lang w:val="en-GB"/>
              </w:rPr>
              <w:t>’</w:t>
            </w:r>
          </w:p>
          <w:p w:rsidR="00C21D7D" w:rsidRPr="00534BC7" w:rsidRDefault="00FF086A" w:rsidP="008D1B83">
            <w:pPr>
              <w:numPr>
                <w:ilvl w:val="0"/>
                <w:numId w:val="35"/>
              </w:numPr>
              <w:rPr>
                <w:rFonts w:ascii="Tahoma" w:hAnsi="Tahoma" w:cs="Tahoma"/>
                <w:sz w:val="20"/>
                <w:szCs w:val="20"/>
                <w:lang w:val="en-GB"/>
              </w:rPr>
            </w:pPr>
            <w:r w:rsidRPr="00534BC7">
              <w:rPr>
                <w:rFonts w:ascii="Tahoma" w:hAnsi="Tahoma" w:cs="Tahoma"/>
                <w:sz w:val="20"/>
                <w:szCs w:val="20"/>
                <w:lang w:val="en-GB"/>
              </w:rPr>
              <w:t>‘</w:t>
            </w:r>
            <w:r w:rsidR="00C21D7D" w:rsidRPr="00534BC7">
              <w:rPr>
                <w:rFonts w:ascii="Tahoma" w:hAnsi="Tahoma" w:cs="Tahoma"/>
                <w:sz w:val="20"/>
                <w:szCs w:val="20"/>
                <w:lang w:val="en-GB"/>
              </w:rPr>
              <w:t>signs</w:t>
            </w:r>
            <w:r w:rsidRPr="00534BC7">
              <w:rPr>
                <w:rFonts w:ascii="Tahoma" w:hAnsi="Tahoma" w:cs="Tahoma"/>
                <w:sz w:val="20"/>
                <w:szCs w:val="20"/>
                <w:lang w:val="en-GB"/>
              </w:rPr>
              <w:t>’</w:t>
            </w:r>
          </w:p>
        </w:tc>
      </w:tr>
      <w:tr w:rsidR="00C21D7D" w:rsidRPr="00534BC7">
        <w:trPr>
          <w:cantSplit/>
          <w:trHeight w:val="54"/>
        </w:trPr>
        <w:tc>
          <w:tcPr>
            <w:tcW w:w="1368" w:type="dxa"/>
            <w:vMerge/>
          </w:tcPr>
          <w:p w:rsidR="00C21D7D" w:rsidRPr="00534BC7" w:rsidRDefault="00C21D7D" w:rsidP="004C2DDE">
            <w:pPr>
              <w:jc w:val="both"/>
              <w:rPr>
                <w:rFonts w:ascii="Tahoma" w:hAnsi="Tahoma" w:cs="Tahoma"/>
                <w:sz w:val="20"/>
                <w:szCs w:val="20"/>
                <w:lang w:val="en-GB"/>
              </w:rPr>
            </w:pPr>
          </w:p>
        </w:tc>
        <w:tc>
          <w:tcPr>
            <w:tcW w:w="8100" w:type="dxa"/>
            <w:vAlign w:val="center"/>
          </w:tcPr>
          <w:p w:rsidR="00C21D7D" w:rsidRPr="00534BC7" w:rsidRDefault="00FF086A" w:rsidP="006D3662">
            <w:pPr>
              <w:rPr>
                <w:rFonts w:ascii="Tahoma" w:hAnsi="Tahoma" w:cs="Tahoma"/>
                <w:sz w:val="20"/>
                <w:szCs w:val="20"/>
                <w:lang w:val="en-GB"/>
              </w:rPr>
            </w:pPr>
            <w:r w:rsidRPr="00534BC7">
              <w:rPr>
                <w:rFonts w:ascii="Tahoma" w:hAnsi="Tahoma" w:cs="Tahoma"/>
                <w:sz w:val="20"/>
                <w:szCs w:val="20"/>
                <w:lang w:val="en-GB"/>
              </w:rPr>
              <w:t>The following field was added into ‘</w:t>
            </w:r>
            <w:r w:rsidR="00C21D7D" w:rsidRPr="00534BC7">
              <w:rPr>
                <w:rFonts w:ascii="Tahoma" w:hAnsi="Tahoma" w:cs="Tahoma"/>
                <w:sz w:val="20"/>
                <w:szCs w:val="20"/>
                <w:lang w:val="en-GB"/>
              </w:rPr>
              <w:t>o04_XXYY.dbf</w:t>
            </w:r>
            <w:r w:rsidRPr="00534BC7">
              <w:rPr>
                <w:rFonts w:ascii="Tahoma" w:hAnsi="Tahoma" w:cs="Tahoma"/>
                <w:sz w:val="20"/>
                <w:szCs w:val="20"/>
                <w:lang w:val="en-GB"/>
              </w:rPr>
              <w:t>’ and</w:t>
            </w:r>
            <w:r w:rsidR="00C21D7D" w:rsidRPr="00534BC7">
              <w:rPr>
                <w:rFonts w:ascii="Tahoma" w:hAnsi="Tahoma" w:cs="Tahoma"/>
                <w:sz w:val="20"/>
                <w:szCs w:val="20"/>
                <w:lang w:val="en-GB"/>
              </w:rPr>
              <w:t xml:space="preserve"> </w:t>
            </w:r>
            <w:r w:rsidRPr="00534BC7">
              <w:rPr>
                <w:rFonts w:ascii="Tahoma" w:hAnsi="Tahoma" w:cs="Tahoma"/>
                <w:sz w:val="20"/>
                <w:szCs w:val="20"/>
                <w:lang w:val="en-GB"/>
              </w:rPr>
              <w:t>‘</w:t>
            </w:r>
            <w:r w:rsidR="00C21D7D" w:rsidRPr="00534BC7">
              <w:rPr>
                <w:rFonts w:ascii="Tahoma" w:hAnsi="Tahoma" w:cs="Tahoma"/>
                <w:sz w:val="20"/>
                <w:szCs w:val="20"/>
                <w:lang w:val="en-GB"/>
              </w:rPr>
              <w:t>o04cl_XXYYZZZ.dbf</w:t>
            </w:r>
            <w:r w:rsidRPr="00534BC7">
              <w:rPr>
                <w:rFonts w:ascii="Tahoma" w:hAnsi="Tahoma" w:cs="Tahoma"/>
                <w:sz w:val="20"/>
                <w:szCs w:val="20"/>
                <w:lang w:val="en-GB"/>
              </w:rPr>
              <w:t>’</w:t>
            </w:r>
            <w:r w:rsidR="00C21D7D" w:rsidRPr="00534BC7">
              <w:rPr>
                <w:rFonts w:ascii="Tahoma" w:hAnsi="Tahoma" w:cs="Tahoma"/>
                <w:sz w:val="20"/>
                <w:szCs w:val="20"/>
                <w:lang w:val="en-GB"/>
              </w:rPr>
              <w:t>:</w:t>
            </w:r>
          </w:p>
          <w:p w:rsidR="00C21D7D" w:rsidRPr="00534BC7" w:rsidRDefault="00FF086A" w:rsidP="008D1B83">
            <w:pPr>
              <w:numPr>
                <w:ilvl w:val="0"/>
                <w:numId w:val="36"/>
              </w:numPr>
              <w:rPr>
                <w:rFonts w:ascii="Tahoma" w:hAnsi="Tahoma" w:cs="Tahoma"/>
                <w:sz w:val="20"/>
                <w:szCs w:val="20"/>
                <w:lang w:val="en-GB"/>
              </w:rPr>
            </w:pPr>
            <w:r w:rsidRPr="00534BC7">
              <w:rPr>
                <w:rFonts w:ascii="Tahoma" w:hAnsi="Tahoma" w:cs="Tahoma"/>
                <w:sz w:val="20"/>
                <w:szCs w:val="20"/>
                <w:lang w:val="en-GB"/>
              </w:rPr>
              <w:t>‘</w:t>
            </w:r>
            <w:r w:rsidR="00C21D7D" w:rsidRPr="00534BC7">
              <w:rPr>
                <w:rFonts w:ascii="Tahoma" w:hAnsi="Tahoma" w:cs="Tahoma"/>
                <w:sz w:val="20"/>
                <w:szCs w:val="20"/>
                <w:lang w:val="en-GB"/>
              </w:rPr>
              <w:t>signs</w:t>
            </w:r>
            <w:r w:rsidRPr="00534BC7">
              <w:rPr>
                <w:rFonts w:ascii="Tahoma" w:hAnsi="Tahoma" w:cs="Tahoma"/>
                <w:sz w:val="20"/>
                <w:szCs w:val="20"/>
                <w:lang w:val="en-GB"/>
              </w:rPr>
              <w:t>’</w:t>
            </w:r>
          </w:p>
        </w:tc>
      </w:tr>
      <w:tr w:rsidR="00AB16D6" w:rsidRPr="00534BC7">
        <w:trPr>
          <w:cantSplit/>
          <w:trHeight w:val="54"/>
        </w:trPr>
        <w:tc>
          <w:tcPr>
            <w:tcW w:w="1368" w:type="dxa"/>
            <w:vMerge w:val="restart"/>
          </w:tcPr>
          <w:p w:rsidR="00AB16D6" w:rsidRPr="00534BC7" w:rsidRDefault="00AB16D6" w:rsidP="004C2DDE">
            <w:pPr>
              <w:jc w:val="both"/>
              <w:rPr>
                <w:rFonts w:ascii="Tahoma" w:hAnsi="Tahoma" w:cs="Tahoma"/>
                <w:sz w:val="20"/>
                <w:szCs w:val="20"/>
                <w:lang w:val="en-GB"/>
              </w:rPr>
            </w:pPr>
            <w:r w:rsidRPr="00534BC7">
              <w:rPr>
                <w:rFonts w:ascii="Tahoma" w:hAnsi="Tahoma" w:cs="Tahoma"/>
                <w:sz w:val="20"/>
                <w:szCs w:val="20"/>
                <w:lang w:val="en-GB"/>
              </w:rPr>
              <w:t>2</w:t>
            </w:r>
            <w:r w:rsidR="00E2523D" w:rsidRPr="00534BC7">
              <w:rPr>
                <w:rFonts w:ascii="Tahoma" w:hAnsi="Tahoma" w:cs="Tahoma"/>
                <w:sz w:val="20"/>
                <w:szCs w:val="20"/>
                <w:lang w:val="en-GB"/>
              </w:rPr>
              <w:t>6</w:t>
            </w:r>
            <w:r w:rsidRPr="00534BC7">
              <w:rPr>
                <w:rFonts w:ascii="Tahoma" w:hAnsi="Tahoma" w:cs="Tahoma"/>
                <w:sz w:val="20"/>
                <w:szCs w:val="20"/>
                <w:lang w:val="en-GB"/>
              </w:rPr>
              <w:t>.08.2010</w:t>
            </w:r>
          </w:p>
        </w:tc>
        <w:tc>
          <w:tcPr>
            <w:tcW w:w="8100" w:type="dxa"/>
            <w:vAlign w:val="center"/>
          </w:tcPr>
          <w:p w:rsidR="00AB16D6" w:rsidRPr="00534BC7" w:rsidRDefault="00306602" w:rsidP="006D3662">
            <w:pPr>
              <w:rPr>
                <w:rFonts w:ascii="Tahoma" w:hAnsi="Tahoma" w:cs="Tahoma"/>
                <w:sz w:val="20"/>
                <w:szCs w:val="20"/>
                <w:lang w:val="en-GB"/>
              </w:rPr>
            </w:pPr>
            <w:r w:rsidRPr="00534BC7">
              <w:rPr>
                <w:rFonts w:ascii="Tahoma" w:hAnsi="Tahoma" w:cs="Tahoma"/>
                <w:sz w:val="20"/>
                <w:szCs w:val="20"/>
                <w:lang w:val="en-GB"/>
              </w:rPr>
              <w:t>The following files were added:</w:t>
            </w:r>
            <w:r w:rsidR="00AB16D6" w:rsidRPr="00534BC7">
              <w:rPr>
                <w:rFonts w:ascii="Tahoma" w:hAnsi="Tahoma" w:cs="Tahoma"/>
                <w:sz w:val="20"/>
                <w:szCs w:val="20"/>
                <w:lang w:val="en-GB"/>
              </w:rPr>
              <w:t xml:space="preserve"> </w:t>
            </w:r>
            <w:r w:rsidRPr="00534BC7">
              <w:rPr>
                <w:rFonts w:ascii="Tahoma" w:hAnsi="Tahoma" w:cs="Tahoma"/>
                <w:sz w:val="20"/>
                <w:szCs w:val="20"/>
                <w:lang w:val="en-GB"/>
              </w:rPr>
              <w:t>‘</w:t>
            </w:r>
            <w:r w:rsidR="00AB16D6" w:rsidRPr="00534BC7">
              <w:rPr>
                <w:rFonts w:ascii="Tahoma" w:hAnsi="Tahoma" w:cs="Tahoma"/>
                <w:sz w:val="20"/>
                <w:szCs w:val="20"/>
                <w:lang w:val="en-GB"/>
              </w:rPr>
              <w:t>multilegf04_XXYY.dbf</w:t>
            </w:r>
            <w:r w:rsidRPr="00534BC7">
              <w:rPr>
                <w:rFonts w:ascii="Tahoma" w:hAnsi="Tahoma" w:cs="Tahoma"/>
                <w:sz w:val="20"/>
                <w:szCs w:val="20"/>
                <w:lang w:val="en-GB"/>
              </w:rPr>
              <w:t>’</w:t>
            </w:r>
            <w:r w:rsidR="00AB16D6" w:rsidRPr="00534BC7">
              <w:rPr>
                <w:rFonts w:ascii="Tahoma" w:hAnsi="Tahoma" w:cs="Tahoma"/>
                <w:sz w:val="20"/>
                <w:szCs w:val="20"/>
                <w:lang w:val="en-GB"/>
              </w:rPr>
              <w:t xml:space="preserve">, </w:t>
            </w:r>
            <w:r w:rsidRPr="00534BC7">
              <w:rPr>
                <w:rFonts w:ascii="Tahoma" w:hAnsi="Tahoma" w:cs="Tahoma"/>
                <w:sz w:val="20"/>
                <w:szCs w:val="20"/>
                <w:lang w:val="en-GB"/>
              </w:rPr>
              <w:t>‘</w:t>
            </w:r>
            <w:r w:rsidR="00AB16D6" w:rsidRPr="00534BC7">
              <w:rPr>
                <w:rFonts w:ascii="Tahoma" w:hAnsi="Tahoma" w:cs="Tahoma"/>
                <w:sz w:val="20"/>
                <w:szCs w:val="20"/>
                <w:lang w:val="en-GB"/>
              </w:rPr>
              <w:t>multilegf04clXXYYZZZ.dbf</w:t>
            </w:r>
            <w:r w:rsidRPr="00534BC7">
              <w:rPr>
                <w:rFonts w:ascii="Tahoma" w:hAnsi="Tahoma" w:cs="Tahoma"/>
                <w:sz w:val="20"/>
                <w:szCs w:val="20"/>
                <w:lang w:val="en-GB"/>
              </w:rPr>
              <w:t>’</w:t>
            </w:r>
            <w:r w:rsidR="00AB16D6" w:rsidRPr="00534BC7">
              <w:rPr>
                <w:rFonts w:ascii="Tahoma" w:hAnsi="Tahoma" w:cs="Tahoma"/>
                <w:sz w:val="20"/>
                <w:szCs w:val="20"/>
                <w:lang w:val="en-GB"/>
              </w:rPr>
              <w:t xml:space="preserve">, </w:t>
            </w:r>
            <w:r w:rsidRPr="00534BC7">
              <w:rPr>
                <w:rFonts w:ascii="Tahoma" w:hAnsi="Tahoma" w:cs="Tahoma"/>
                <w:sz w:val="20"/>
                <w:szCs w:val="20"/>
                <w:lang w:val="en-GB"/>
              </w:rPr>
              <w:t>‘</w:t>
            </w:r>
            <w:r w:rsidR="00AB16D6" w:rsidRPr="00534BC7">
              <w:rPr>
                <w:rFonts w:ascii="Tahoma" w:hAnsi="Tahoma" w:cs="Tahoma"/>
                <w:sz w:val="20"/>
                <w:szCs w:val="20"/>
                <w:lang w:val="en-GB"/>
              </w:rPr>
              <w:t>multilegordlog_XXYY.dbf</w:t>
            </w:r>
            <w:r w:rsidRPr="00534BC7">
              <w:rPr>
                <w:rFonts w:ascii="Tahoma" w:hAnsi="Tahoma" w:cs="Tahoma"/>
                <w:sz w:val="20"/>
                <w:szCs w:val="20"/>
                <w:lang w:val="en-GB"/>
              </w:rPr>
              <w:t>’</w:t>
            </w:r>
            <w:r w:rsidR="00AB16D6" w:rsidRPr="00534BC7">
              <w:rPr>
                <w:rFonts w:ascii="Tahoma" w:hAnsi="Tahoma" w:cs="Tahoma"/>
                <w:sz w:val="20"/>
                <w:szCs w:val="20"/>
                <w:lang w:val="en-GB"/>
              </w:rPr>
              <w:t xml:space="preserve">, </w:t>
            </w:r>
            <w:r w:rsidRPr="00534BC7">
              <w:rPr>
                <w:rFonts w:ascii="Tahoma" w:hAnsi="Tahoma" w:cs="Tahoma"/>
                <w:sz w:val="20"/>
                <w:szCs w:val="20"/>
                <w:lang w:val="en-GB"/>
              </w:rPr>
              <w:t>‘</w:t>
            </w:r>
            <w:r w:rsidR="00AB16D6" w:rsidRPr="00534BC7">
              <w:rPr>
                <w:rFonts w:ascii="Tahoma" w:hAnsi="Tahoma" w:cs="Tahoma"/>
                <w:sz w:val="20"/>
                <w:szCs w:val="20"/>
                <w:lang w:val="en-GB"/>
              </w:rPr>
              <w:t>multileg_deal.dbf</w:t>
            </w:r>
            <w:r w:rsidRPr="00534BC7">
              <w:rPr>
                <w:rFonts w:ascii="Tahoma" w:hAnsi="Tahoma" w:cs="Tahoma"/>
                <w:sz w:val="20"/>
                <w:szCs w:val="20"/>
                <w:lang w:val="en-GB"/>
              </w:rPr>
              <w:t>’</w:t>
            </w:r>
            <w:r w:rsidR="00AB16D6" w:rsidRPr="00534BC7">
              <w:rPr>
                <w:rFonts w:ascii="Tahoma" w:hAnsi="Tahoma" w:cs="Tahoma"/>
                <w:sz w:val="20"/>
                <w:szCs w:val="20"/>
                <w:lang w:val="en-GB"/>
              </w:rPr>
              <w:t xml:space="preserve">, </w:t>
            </w:r>
            <w:r w:rsidRPr="00534BC7">
              <w:rPr>
                <w:rFonts w:ascii="Tahoma" w:hAnsi="Tahoma" w:cs="Tahoma"/>
                <w:sz w:val="20"/>
                <w:szCs w:val="20"/>
                <w:lang w:val="en-GB"/>
              </w:rPr>
              <w:t>‘</w:t>
            </w:r>
            <w:r w:rsidR="00AB16D6" w:rsidRPr="00534BC7">
              <w:rPr>
                <w:rFonts w:ascii="Tahoma" w:hAnsi="Tahoma" w:cs="Tahoma"/>
                <w:sz w:val="20"/>
                <w:szCs w:val="20"/>
                <w:lang w:val="en-GB"/>
              </w:rPr>
              <w:t>multileg_dict.dbf</w:t>
            </w:r>
            <w:r w:rsidRPr="00534BC7">
              <w:rPr>
                <w:rFonts w:ascii="Tahoma" w:hAnsi="Tahoma" w:cs="Tahoma"/>
                <w:sz w:val="20"/>
                <w:szCs w:val="20"/>
                <w:lang w:val="en-GB"/>
              </w:rPr>
              <w:t>’.</w:t>
            </w:r>
          </w:p>
        </w:tc>
      </w:tr>
      <w:tr w:rsidR="00AB16D6" w:rsidRPr="00534BC7">
        <w:trPr>
          <w:cantSplit/>
          <w:trHeight w:val="54"/>
        </w:trPr>
        <w:tc>
          <w:tcPr>
            <w:tcW w:w="1368" w:type="dxa"/>
            <w:vMerge/>
          </w:tcPr>
          <w:p w:rsidR="00AB16D6" w:rsidRPr="00534BC7" w:rsidRDefault="00AB16D6" w:rsidP="004C2DDE">
            <w:pPr>
              <w:jc w:val="both"/>
              <w:rPr>
                <w:rFonts w:ascii="Tahoma" w:hAnsi="Tahoma" w:cs="Tahoma"/>
                <w:sz w:val="20"/>
                <w:szCs w:val="20"/>
                <w:lang w:val="en-GB"/>
              </w:rPr>
            </w:pPr>
          </w:p>
        </w:tc>
        <w:tc>
          <w:tcPr>
            <w:tcW w:w="8100" w:type="dxa"/>
            <w:vAlign w:val="center"/>
          </w:tcPr>
          <w:p w:rsidR="00AB16D6" w:rsidRPr="00534BC7" w:rsidRDefault="00306602" w:rsidP="006D3662">
            <w:pPr>
              <w:rPr>
                <w:rFonts w:ascii="Tahoma" w:hAnsi="Tahoma" w:cs="Tahoma"/>
                <w:sz w:val="20"/>
                <w:szCs w:val="20"/>
                <w:lang w:val="en-GB"/>
              </w:rPr>
            </w:pPr>
            <w:r w:rsidRPr="00534BC7">
              <w:rPr>
                <w:rFonts w:ascii="Tahoma" w:hAnsi="Tahoma" w:cs="Tahoma"/>
                <w:sz w:val="20"/>
                <w:szCs w:val="20"/>
                <w:lang w:val="en-GB"/>
              </w:rPr>
              <w:t>The following changes were made to‘</w:t>
            </w:r>
            <w:r w:rsidR="00AB16D6" w:rsidRPr="00534BC7">
              <w:rPr>
                <w:rFonts w:ascii="Tahoma" w:hAnsi="Tahoma" w:cs="Tahoma"/>
                <w:sz w:val="20"/>
                <w:szCs w:val="20"/>
                <w:lang w:val="en-GB"/>
              </w:rPr>
              <w:t>f07.dbf</w:t>
            </w:r>
            <w:r w:rsidRPr="00534BC7">
              <w:rPr>
                <w:rFonts w:ascii="Tahoma" w:hAnsi="Tahoma" w:cs="Tahoma"/>
                <w:sz w:val="20"/>
                <w:szCs w:val="20"/>
                <w:lang w:val="en-GB"/>
              </w:rPr>
              <w:t>’</w:t>
            </w:r>
            <w:r w:rsidR="00AB16D6" w:rsidRPr="00534BC7">
              <w:rPr>
                <w:rFonts w:ascii="Tahoma" w:hAnsi="Tahoma" w:cs="Tahoma"/>
                <w:sz w:val="20"/>
                <w:szCs w:val="20"/>
                <w:lang w:val="en-GB"/>
              </w:rPr>
              <w:t>:</w:t>
            </w:r>
          </w:p>
          <w:p w:rsidR="00AB16D6" w:rsidRPr="00534BC7" w:rsidRDefault="00306602" w:rsidP="008D1B83">
            <w:pPr>
              <w:numPr>
                <w:ilvl w:val="0"/>
                <w:numId w:val="37"/>
              </w:numPr>
              <w:rPr>
                <w:rFonts w:ascii="Tahoma" w:hAnsi="Tahoma" w:cs="Tahoma"/>
                <w:sz w:val="20"/>
                <w:szCs w:val="20"/>
                <w:lang w:val="en-GB"/>
              </w:rPr>
            </w:pPr>
            <w:r w:rsidRPr="00534BC7">
              <w:rPr>
                <w:rFonts w:ascii="Tahoma" w:hAnsi="Tahoma" w:cs="Tahoma"/>
                <w:sz w:val="20"/>
                <w:szCs w:val="20"/>
                <w:lang w:val="en-GB"/>
              </w:rPr>
              <w:t>‘</w:t>
            </w:r>
            <w:r w:rsidR="00AB16D6" w:rsidRPr="00534BC7">
              <w:rPr>
                <w:rFonts w:ascii="Tahoma" w:hAnsi="Tahoma" w:cs="Tahoma"/>
                <w:sz w:val="20"/>
                <w:szCs w:val="20"/>
                <w:lang w:val="en-GB"/>
              </w:rPr>
              <w:t>contract</w:t>
            </w:r>
            <w:r w:rsidRPr="00534BC7">
              <w:rPr>
                <w:rFonts w:ascii="Tahoma" w:hAnsi="Tahoma" w:cs="Tahoma"/>
                <w:sz w:val="20"/>
                <w:szCs w:val="20"/>
                <w:lang w:val="en-GB"/>
              </w:rPr>
              <w:t>’ – the field description was edited</w:t>
            </w:r>
          </w:p>
          <w:p w:rsidR="00AB16D6" w:rsidRPr="00534BC7" w:rsidRDefault="00306602" w:rsidP="008D1B83">
            <w:pPr>
              <w:numPr>
                <w:ilvl w:val="0"/>
                <w:numId w:val="37"/>
              </w:numPr>
              <w:rPr>
                <w:rFonts w:ascii="Tahoma" w:hAnsi="Tahoma" w:cs="Tahoma"/>
                <w:sz w:val="20"/>
                <w:szCs w:val="20"/>
                <w:lang w:val="en-GB"/>
              </w:rPr>
            </w:pPr>
            <w:r w:rsidRPr="00534BC7">
              <w:rPr>
                <w:rFonts w:ascii="Tahoma" w:hAnsi="Tahoma" w:cs="Tahoma"/>
                <w:sz w:val="20"/>
                <w:szCs w:val="20"/>
                <w:lang w:val="en-GB"/>
              </w:rPr>
              <w:t>‘</w:t>
            </w:r>
            <w:r w:rsidR="00AB16D6" w:rsidRPr="00534BC7">
              <w:rPr>
                <w:rFonts w:ascii="Tahoma" w:hAnsi="Tahoma" w:cs="Tahoma"/>
                <w:sz w:val="20"/>
                <w:szCs w:val="20"/>
                <w:lang w:val="en-GB"/>
              </w:rPr>
              <w:t>multileg</w:t>
            </w:r>
            <w:r w:rsidRPr="00534BC7">
              <w:rPr>
                <w:rFonts w:ascii="Tahoma" w:hAnsi="Tahoma" w:cs="Tahoma"/>
                <w:sz w:val="20"/>
                <w:szCs w:val="20"/>
                <w:lang w:val="en-GB"/>
              </w:rPr>
              <w:t>’</w:t>
            </w:r>
            <w:r w:rsidR="00AB16D6" w:rsidRPr="00534BC7">
              <w:rPr>
                <w:rFonts w:ascii="Tahoma" w:hAnsi="Tahoma" w:cs="Tahoma"/>
                <w:sz w:val="20"/>
                <w:szCs w:val="20"/>
                <w:lang w:val="en-GB"/>
              </w:rPr>
              <w:t xml:space="preserve"> – </w:t>
            </w:r>
            <w:r w:rsidRPr="00534BC7">
              <w:rPr>
                <w:rFonts w:ascii="Tahoma" w:hAnsi="Tahoma" w:cs="Tahoma"/>
                <w:sz w:val="20"/>
                <w:szCs w:val="20"/>
                <w:lang w:val="en-GB"/>
              </w:rPr>
              <w:t>the new field was added</w:t>
            </w:r>
          </w:p>
        </w:tc>
      </w:tr>
      <w:tr w:rsidR="00AB16D6" w:rsidRPr="00534BC7">
        <w:trPr>
          <w:cantSplit/>
          <w:trHeight w:val="54"/>
        </w:trPr>
        <w:tc>
          <w:tcPr>
            <w:tcW w:w="1368" w:type="dxa"/>
            <w:vMerge/>
          </w:tcPr>
          <w:p w:rsidR="00AB16D6" w:rsidRPr="00534BC7" w:rsidRDefault="00AB16D6" w:rsidP="004C2DDE">
            <w:pPr>
              <w:jc w:val="both"/>
              <w:rPr>
                <w:rFonts w:ascii="Tahoma" w:hAnsi="Tahoma" w:cs="Tahoma"/>
                <w:sz w:val="20"/>
                <w:szCs w:val="20"/>
                <w:lang w:val="en-GB"/>
              </w:rPr>
            </w:pPr>
          </w:p>
        </w:tc>
        <w:tc>
          <w:tcPr>
            <w:tcW w:w="8100" w:type="dxa"/>
            <w:vAlign w:val="center"/>
          </w:tcPr>
          <w:p w:rsidR="00AB16D6" w:rsidRPr="00534BC7" w:rsidRDefault="001959A4" w:rsidP="006D3662">
            <w:pPr>
              <w:rPr>
                <w:rFonts w:ascii="Tahoma" w:hAnsi="Tahoma" w:cs="Tahoma"/>
                <w:sz w:val="20"/>
                <w:szCs w:val="20"/>
                <w:lang w:val="en-GB"/>
              </w:rPr>
            </w:pPr>
            <w:r w:rsidRPr="00534BC7">
              <w:rPr>
                <w:rFonts w:ascii="Tahoma" w:hAnsi="Tahoma" w:cs="Tahoma"/>
                <w:sz w:val="20"/>
                <w:szCs w:val="20"/>
                <w:lang w:val="en-GB"/>
              </w:rPr>
              <w:t xml:space="preserve">Additional information </w:t>
            </w:r>
            <w:r w:rsidR="00AB16D6" w:rsidRPr="00534BC7">
              <w:rPr>
                <w:rFonts w:ascii="Tahoma" w:hAnsi="Tahoma" w:cs="Tahoma"/>
                <w:sz w:val="20"/>
                <w:szCs w:val="20"/>
                <w:lang w:val="en-GB"/>
              </w:rPr>
              <w:t>(</w:t>
            </w:r>
            <w:r w:rsidRPr="00534BC7">
              <w:rPr>
                <w:rFonts w:ascii="Tahoma" w:hAnsi="Tahoma" w:cs="Tahoma"/>
                <w:sz w:val="20"/>
                <w:szCs w:val="20"/>
                <w:lang w:val="en-GB"/>
              </w:rPr>
              <w:t>the link to</w:t>
            </w:r>
            <w:r w:rsidR="00AB16D6" w:rsidRPr="00534BC7">
              <w:rPr>
                <w:rFonts w:ascii="Tahoma" w:hAnsi="Tahoma" w:cs="Tahoma"/>
                <w:sz w:val="20"/>
                <w:szCs w:val="20"/>
                <w:lang w:val="en-GB"/>
              </w:rPr>
              <w:t xml:space="preserve"> </w:t>
            </w:r>
            <w:hyperlink r:id="rId8" w:history="1">
              <w:r w:rsidRPr="00534BC7">
                <w:rPr>
                  <w:rStyle w:val="af7"/>
                  <w:rFonts w:ascii="Tahoma" w:hAnsi="Tahoma" w:cs="Tahoma"/>
                  <w:b/>
                  <w:bCs/>
                  <w:sz w:val="20"/>
                  <w:szCs w:val="20"/>
                  <w:lang w:val="en-GB"/>
                </w:rPr>
                <w:t>ftp://ftp.rts.ru/pub/FORTS/JointDeliveryFORTS/Информация для бэк-офисов Участникам.doc</w:t>
              </w:r>
            </w:hyperlink>
            <w:r w:rsidR="00AB16D6" w:rsidRPr="00534BC7">
              <w:rPr>
                <w:rFonts w:ascii="Tahoma" w:hAnsi="Tahoma" w:cs="Tahoma"/>
                <w:sz w:val="20"/>
                <w:szCs w:val="20"/>
                <w:lang w:val="en-GB"/>
              </w:rPr>
              <w:t>)</w:t>
            </w:r>
            <w:r w:rsidRPr="00534BC7">
              <w:rPr>
                <w:rFonts w:ascii="Tahoma" w:hAnsi="Tahoma" w:cs="Tahoma"/>
                <w:sz w:val="20"/>
                <w:szCs w:val="20"/>
                <w:lang w:val="en-GB"/>
              </w:rPr>
              <w:t xml:space="preserve"> added into the ‘signs’ field in ‘f04_XXYY.dbf’, ‘f04cl_XXYYZZZ.dbf’, ‘o04_XXYY.dbf’ and ‘o04cl_XXYYZZZ.dbf’.</w:t>
            </w:r>
          </w:p>
          <w:p w:rsidR="00306602" w:rsidRPr="00534BC7" w:rsidRDefault="00306602" w:rsidP="006D3662">
            <w:pPr>
              <w:rPr>
                <w:rFonts w:ascii="Tahoma" w:hAnsi="Tahoma" w:cs="Tahoma"/>
                <w:sz w:val="20"/>
                <w:szCs w:val="20"/>
                <w:lang w:val="en-GB"/>
              </w:rPr>
            </w:pPr>
          </w:p>
        </w:tc>
      </w:tr>
      <w:tr w:rsidR="00161CEA" w:rsidRPr="00534BC7">
        <w:trPr>
          <w:cantSplit/>
          <w:trHeight w:val="54"/>
        </w:trPr>
        <w:tc>
          <w:tcPr>
            <w:tcW w:w="1368" w:type="dxa"/>
          </w:tcPr>
          <w:p w:rsidR="00161CEA" w:rsidRPr="00534BC7" w:rsidRDefault="00161CEA" w:rsidP="004C2DDE">
            <w:pPr>
              <w:jc w:val="both"/>
              <w:rPr>
                <w:rFonts w:ascii="Tahoma" w:hAnsi="Tahoma" w:cs="Tahoma"/>
                <w:sz w:val="20"/>
                <w:szCs w:val="20"/>
                <w:lang w:val="en-GB"/>
              </w:rPr>
            </w:pPr>
            <w:r w:rsidRPr="00534BC7">
              <w:rPr>
                <w:rFonts w:ascii="Tahoma" w:hAnsi="Tahoma" w:cs="Tahoma"/>
                <w:sz w:val="20"/>
                <w:szCs w:val="20"/>
                <w:lang w:val="en-GB"/>
              </w:rPr>
              <w:t>27.08.2010</w:t>
            </w:r>
          </w:p>
        </w:tc>
        <w:tc>
          <w:tcPr>
            <w:tcW w:w="8100" w:type="dxa"/>
            <w:vAlign w:val="center"/>
          </w:tcPr>
          <w:p w:rsidR="00161CEA" w:rsidRPr="00534BC7" w:rsidRDefault="001959A4" w:rsidP="00161CEA">
            <w:pPr>
              <w:rPr>
                <w:rFonts w:ascii="Tahoma" w:hAnsi="Tahoma" w:cs="Tahoma"/>
                <w:sz w:val="20"/>
                <w:szCs w:val="20"/>
                <w:lang w:val="en-GB"/>
              </w:rPr>
            </w:pPr>
            <w:r w:rsidRPr="00534BC7">
              <w:rPr>
                <w:rFonts w:ascii="Tahoma" w:hAnsi="Tahoma" w:cs="Tahoma"/>
                <w:sz w:val="20"/>
                <w:szCs w:val="20"/>
                <w:lang w:val="en-GB"/>
              </w:rPr>
              <w:t>The following changes were made to</w:t>
            </w:r>
            <w:r w:rsidR="00161CEA" w:rsidRPr="00534BC7">
              <w:rPr>
                <w:rFonts w:ascii="Tahoma" w:hAnsi="Tahoma" w:cs="Tahoma"/>
                <w:sz w:val="20"/>
                <w:szCs w:val="20"/>
                <w:lang w:val="en-GB"/>
              </w:rPr>
              <w:t xml:space="preserve"> </w:t>
            </w:r>
            <w:r w:rsidRPr="00534BC7">
              <w:rPr>
                <w:rFonts w:ascii="Tahoma" w:hAnsi="Tahoma" w:cs="Tahoma"/>
                <w:sz w:val="20"/>
                <w:szCs w:val="20"/>
                <w:lang w:val="en-GB"/>
              </w:rPr>
              <w:t>‘</w:t>
            </w:r>
            <w:r w:rsidR="00161CEA" w:rsidRPr="00534BC7">
              <w:rPr>
                <w:rFonts w:ascii="Tahoma" w:hAnsi="Tahoma" w:cs="Tahoma"/>
                <w:sz w:val="20"/>
                <w:szCs w:val="20"/>
                <w:lang w:val="en-GB"/>
              </w:rPr>
              <w:t>dayf07.dbf</w:t>
            </w:r>
            <w:r w:rsidRPr="00534BC7">
              <w:rPr>
                <w:rFonts w:ascii="Tahoma" w:hAnsi="Tahoma" w:cs="Tahoma"/>
                <w:sz w:val="20"/>
                <w:szCs w:val="20"/>
                <w:lang w:val="en-GB"/>
              </w:rPr>
              <w:t>’</w:t>
            </w:r>
            <w:r w:rsidR="00161CEA" w:rsidRPr="00534BC7">
              <w:rPr>
                <w:rFonts w:ascii="Tahoma" w:hAnsi="Tahoma" w:cs="Tahoma"/>
                <w:sz w:val="20"/>
                <w:szCs w:val="20"/>
                <w:lang w:val="en-GB"/>
              </w:rPr>
              <w:t>:</w:t>
            </w:r>
          </w:p>
          <w:p w:rsidR="00161CEA" w:rsidRPr="00534BC7" w:rsidRDefault="001959A4" w:rsidP="008D1B83">
            <w:pPr>
              <w:numPr>
                <w:ilvl w:val="0"/>
                <w:numId w:val="38"/>
              </w:numPr>
              <w:rPr>
                <w:rFonts w:ascii="Tahoma" w:hAnsi="Tahoma" w:cs="Tahoma"/>
                <w:sz w:val="20"/>
                <w:szCs w:val="20"/>
                <w:lang w:val="en-GB"/>
              </w:rPr>
            </w:pPr>
            <w:r w:rsidRPr="00534BC7">
              <w:rPr>
                <w:rFonts w:ascii="Tahoma" w:hAnsi="Tahoma" w:cs="Tahoma"/>
                <w:sz w:val="20"/>
                <w:szCs w:val="20"/>
                <w:lang w:val="en-GB"/>
              </w:rPr>
              <w:t>‘</w:t>
            </w:r>
            <w:r w:rsidR="00161CEA" w:rsidRPr="00534BC7">
              <w:rPr>
                <w:rFonts w:ascii="Tahoma" w:hAnsi="Tahoma" w:cs="Tahoma"/>
                <w:sz w:val="20"/>
                <w:szCs w:val="20"/>
                <w:lang w:val="en-GB"/>
              </w:rPr>
              <w:t>contract</w:t>
            </w:r>
            <w:r w:rsidRPr="00534BC7">
              <w:rPr>
                <w:rFonts w:ascii="Tahoma" w:hAnsi="Tahoma" w:cs="Tahoma"/>
                <w:sz w:val="20"/>
                <w:szCs w:val="20"/>
                <w:lang w:val="en-GB"/>
              </w:rPr>
              <w:t>’ – the field description was edited</w:t>
            </w:r>
          </w:p>
          <w:p w:rsidR="00161CEA" w:rsidRPr="00534BC7" w:rsidRDefault="001959A4" w:rsidP="008D1B83">
            <w:pPr>
              <w:numPr>
                <w:ilvl w:val="0"/>
                <w:numId w:val="38"/>
              </w:numPr>
              <w:rPr>
                <w:rFonts w:ascii="Tahoma" w:hAnsi="Tahoma" w:cs="Tahoma"/>
                <w:sz w:val="20"/>
                <w:szCs w:val="20"/>
                <w:lang w:val="en-GB"/>
              </w:rPr>
            </w:pPr>
            <w:r w:rsidRPr="00534BC7">
              <w:rPr>
                <w:rFonts w:ascii="Tahoma" w:hAnsi="Tahoma" w:cs="Tahoma"/>
                <w:sz w:val="20"/>
                <w:szCs w:val="20"/>
                <w:lang w:val="en-GB"/>
              </w:rPr>
              <w:t>‘</w:t>
            </w:r>
            <w:r w:rsidR="00161CEA" w:rsidRPr="00534BC7">
              <w:rPr>
                <w:rFonts w:ascii="Tahoma" w:hAnsi="Tahoma" w:cs="Tahoma"/>
                <w:sz w:val="20"/>
                <w:szCs w:val="20"/>
                <w:lang w:val="en-GB"/>
              </w:rPr>
              <w:t xml:space="preserve">multileg – </w:t>
            </w:r>
            <w:r w:rsidRPr="00534BC7">
              <w:rPr>
                <w:rFonts w:ascii="Tahoma" w:hAnsi="Tahoma" w:cs="Tahoma"/>
                <w:sz w:val="20"/>
                <w:szCs w:val="20"/>
                <w:lang w:val="en-GB"/>
              </w:rPr>
              <w:t>the field was added</w:t>
            </w:r>
          </w:p>
        </w:tc>
      </w:tr>
      <w:tr w:rsidR="00E222C6" w:rsidRPr="00534BC7">
        <w:trPr>
          <w:cantSplit/>
          <w:trHeight w:val="54"/>
        </w:trPr>
        <w:tc>
          <w:tcPr>
            <w:tcW w:w="1368" w:type="dxa"/>
            <w:vMerge w:val="restart"/>
          </w:tcPr>
          <w:p w:rsidR="00E222C6" w:rsidRPr="00534BC7" w:rsidRDefault="00E222C6" w:rsidP="004C2DDE">
            <w:pPr>
              <w:jc w:val="both"/>
              <w:rPr>
                <w:rFonts w:ascii="Tahoma" w:hAnsi="Tahoma" w:cs="Tahoma"/>
                <w:sz w:val="20"/>
                <w:szCs w:val="20"/>
                <w:lang w:val="en-GB"/>
              </w:rPr>
            </w:pPr>
            <w:r w:rsidRPr="00534BC7">
              <w:rPr>
                <w:rFonts w:ascii="Tahoma" w:hAnsi="Tahoma" w:cs="Tahoma"/>
                <w:sz w:val="20"/>
                <w:szCs w:val="20"/>
                <w:lang w:val="en-GB"/>
              </w:rPr>
              <w:t>27.12.2010</w:t>
            </w:r>
          </w:p>
        </w:tc>
        <w:tc>
          <w:tcPr>
            <w:tcW w:w="8100" w:type="dxa"/>
            <w:vAlign w:val="center"/>
          </w:tcPr>
          <w:p w:rsidR="00E222C6" w:rsidRPr="00534BC7" w:rsidRDefault="00D223CF" w:rsidP="00A03EAE">
            <w:pPr>
              <w:rPr>
                <w:rFonts w:ascii="Tahoma" w:hAnsi="Tahoma" w:cs="Tahoma"/>
                <w:sz w:val="20"/>
                <w:szCs w:val="20"/>
                <w:lang w:val="en-GB"/>
              </w:rPr>
            </w:pPr>
            <w:r w:rsidRPr="00534BC7">
              <w:rPr>
                <w:rFonts w:ascii="Tahoma" w:hAnsi="Tahoma" w:cs="Tahoma"/>
                <w:sz w:val="20"/>
                <w:szCs w:val="20"/>
                <w:lang w:val="en-GB"/>
              </w:rPr>
              <w:t>The ‘price_rur2’ field was added into ‘</w:t>
            </w:r>
            <w:r w:rsidR="00E222C6" w:rsidRPr="00534BC7">
              <w:rPr>
                <w:rFonts w:ascii="Tahoma" w:hAnsi="Tahoma" w:cs="Tahoma"/>
                <w:sz w:val="20"/>
                <w:szCs w:val="20"/>
                <w:lang w:val="en-GB"/>
              </w:rPr>
              <w:t>multilegf04_XXYY.dbf</w:t>
            </w:r>
            <w:r w:rsidRPr="00534BC7">
              <w:rPr>
                <w:rFonts w:ascii="Tahoma" w:hAnsi="Tahoma" w:cs="Tahoma"/>
                <w:sz w:val="20"/>
                <w:szCs w:val="20"/>
                <w:lang w:val="en-GB"/>
              </w:rPr>
              <w:t>’ and ‘</w:t>
            </w:r>
            <w:r w:rsidR="00E222C6" w:rsidRPr="00534BC7">
              <w:rPr>
                <w:rFonts w:ascii="Tahoma" w:hAnsi="Tahoma" w:cs="Tahoma"/>
                <w:sz w:val="20"/>
                <w:szCs w:val="20"/>
                <w:lang w:val="en-GB"/>
              </w:rPr>
              <w:t>multilegf04cl_XXYYZZZ.dbf</w:t>
            </w:r>
            <w:r w:rsidRPr="00534BC7">
              <w:rPr>
                <w:rFonts w:ascii="Tahoma" w:hAnsi="Tahoma" w:cs="Tahoma"/>
                <w:sz w:val="20"/>
                <w:szCs w:val="20"/>
                <w:lang w:val="en-GB"/>
              </w:rPr>
              <w:t>’.</w:t>
            </w:r>
          </w:p>
          <w:p w:rsidR="00E222C6" w:rsidRPr="00534BC7" w:rsidRDefault="00E222C6" w:rsidP="00D223CF">
            <w:pPr>
              <w:rPr>
                <w:rFonts w:ascii="Tahoma" w:hAnsi="Tahoma" w:cs="Tahoma"/>
                <w:sz w:val="20"/>
                <w:szCs w:val="20"/>
                <w:lang w:val="en-GB"/>
              </w:rPr>
            </w:pPr>
          </w:p>
        </w:tc>
      </w:tr>
      <w:tr w:rsidR="00E222C6" w:rsidRPr="00534BC7">
        <w:trPr>
          <w:cantSplit/>
          <w:trHeight w:val="54"/>
        </w:trPr>
        <w:tc>
          <w:tcPr>
            <w:tcW w:w="1368" w:type="dxa"/>
            <w:vMerge/>
          </w:tcPr>
          <w:p w:rsidR="00E222C6" w:rsidRPr="00534BC7" w:rsidRDefault="00E222C6" w:rsidP="004C2DDE">
            <w:pPr>
              <w:jc w:val="both"/>
              <w:rPr>
                <w:rFonts w:ascii="Tahoma" w:hAnsi="Tahoma" w:cs="Tahoma"/>
                <w:sz w:val="20"/>
                <w:szCs w:val="20"/>
                <w:lang w:val="en-GB"/>
              </w:rPr>
            </w:pPr>
          </w:p>
        </w:tc>
        <w:tc>
          <w:tcPr>
            <w:tcW w:w="8100" w:type="dxa"/>
            <w:vAlign w:val="center"/>
          </w:tcPr>
          <w:p w:rsidR="00E222C6" w:rsidRPr="00534BC7" w:rsidRDefault="00D223CF" w:rsidP="00D223CF">
            <w:pPr>
              <w:jc w:val="both"/>
              <w:rPr>
                <w:rFonts w:ascii="Tahoma" w:hAnsi="Tahoma" w:cs="Tahoma"/>
                <w:sz w:val="20"/>
                <w:szCs w:val="20"/>
                <w:lang w:val="en-GB"/>
              </w:rPr>
            </w:pPr>
            <w:r w:rsidRPr="00534BC7">
              <w:rPr>
                <w:rFonts w:ascii="Tahoma" w:hAnsi="Tahoma" w:cs="Tahoma"/>
                <w:sz w:val="20"/>
                <w:szCs w:val="20"/>
                <w:lang w:val="en-GB"/>
              </w:rPr>
              <w:t>The ‘money’ field was added into</w:t>
            </w:r>
            <w:r w:rsidR="00E222C6" w:rsidRPr="00534BC7">
              <w:rPr>
                <w:rFonts w:ascii="Tahoma" w:hAnsi="Tahoma" w:cs="Tahoma"/>
                <w:sz w:val="20"/>
                <w:szCs w:val="20"/>
                <w:lang w:val="en-GB"/>
              </w:rPr>
              <w:t xml:space="preserve"> </w:t>
            </w:r>
            <w:r w:rsidRPr="00534BC7">
              <w:rPr>
                <w:rFonts w:ascii="Tahoma" w:hAnsi="Tahoma" w:cs="Tahoma"/>
                <w:sz w:val="20"/>
                <w:szCs w:val="20"/>
                <w:lang w:val="en-GB"/>
              </w:rPr>
              <w:t>‘</w:t>
            </w:r>
            <w:r w:rsidR="00E222C6" w:rsidRPr="00534BC7">
              <w:rPr>
                <w:rFonts w:ascii="Tahoma" w:hAnsi="Tahoma" w:cs="Tahoma"/>
                <w:sz w:val="20"/>
                <w:szCs w:val="20"/>
                <w:lang w:val="en-GB"/>
              </w:rPr>
              <w:t>clientsXX00.dbf</w:t>
            </w:r>
            <w:r w:rsidRPr="00534BC7">
              <w:rPr>
                <w:rFonts w:ascii="Tahoma" w:hAnsi="Tahoma" w:cs="Tahoma"/>
                <w:sz w:val="20"/>
                <w:szCs w:val="20"/>
                <w:lang w:val="en-GB"/>
              </w:rPr>
              <w:t>’.</w:t>
            </w:r>
          </w:p>
        </w:tc>
      </w:tr>
      <w:tr w:rsidR="00E222C6" w:rsidRPr="00534BC7">
        <w:trPr>
          <w:cantSplit/>
          <w:trHeight w:val="54"/>
        </w:trPr>
        <w:tc>
          <w:tcPr>
            <w:tcW w:w="1368" w:type="dxa"/>
            <w:vMerge/>
          </w:tcPr>
          <w:p w:rsidR="00E222C6" w:rsidRPr="00534BC7" w:rsidRDefault="00E222C6" w:rsidP="004C2DDE">
            <w:pPr>
              <w:jc w:val="both"/>
              <w:rPr>
                <w:rFonts w:ascii="Tahoma" w:hAnsi="Tahoma" w:cs="Tahoma"/>
                <w:sz w:val="20"/>
                <w:szCs w:val="20"/>
                <w:lang w:val="en-GB"/>
              </w:rPr>
            </w:pPr>
          </w:p>
        </w:tc>
        <w:tc>
          <w:tcPr>
            <w:tcW w:w="8100" w:type="dxa"/>
            <w:vAlign w:val="center"/>
          </w:tcPr>
          <w:p w:rsidR="00E222C6" w:rsidRPr="00534BC7" w:rsidRDefault="00D223CF" w:rsidP="00D223CF">
            <w:pPr>
              <w:rPr>
                <w:rFonts w:ascii="Tahoma" w:hAnsi="Tahoma" w:cs="Tahoma"/>
                <w:sz w:val="20"/>
                <w:szCs w:val="20"/>
                <w:lang w:val="en-GB"/>
              </w:rPr>
            </w:pPr>
            <w:r w:rsidRPr="00534BC7">
              <w:rPr>
                <w:rFonts w:ascii="Tahoma" w:hAnsi="Tahoma" w:cs="Tahoma"/>
                <w:sz w:val="20"/>
                <w:szCs w:val="20"/>
                <w:lang w:val="en-GB"/>
              </w:rPr>
              <w:t>The</w:t>
            </w:r>
            <w:r w:rsidR="00E222C6" w:rsidRPr="00534BC7">
              <w:rPr>
                <w:rFonts w:ascii="Tahoma" w:hAnsi="Tahoma" w:cs="Tahoma"/>
                <w:sz w:val="20"/>
                <w:szCs w:val="20"/>
                <w:lang w:val="en-GB"/>
              </w:rPr>
              <w:t xml:space="preserve"> </w:t>
            </w:r>
            <w:r w:rsidRPr="00534BC7">
              <w:rPr>
                <w:rFonts w:ascii="Tahoma" w:hAnsi="Tahoma" w:cs="Tahoma"/>
                <w:sz w:val="20"/>
                <w:szCs w:val="20"/>
                <w:lang w:val="en-GB"/>
              </w:rPr>
              <w:t>‘</w:t>
            </w:r>
            <w:r w:rsidR="008D70C3" w:rsidRPr="00534BC7">
              <w:rPr>
                <w:rFonts w:ascii="Tahoma" w:hAnsi="Tahoma" w:cs="Tahoma"/>
                <w:sz w:val="20"/>
                <w:szCs w:val="20"/>
                <w:lang w:val="en-GB"/>
              </w:rPr>
              <w:t>depo_acc</w:t>
            </w:r>
            <w:r w:rsidRPr="00534BC7">
              <w:rPr>
                <w:rFonts w:ascii="Tahoma" w:hAnsi="Tahoma" w:cs="Tahoma"/>
                <w:sz w:val="20"/>
                <w:szCs w:val="20"/>
                <w:lang w:val="en-GB"/>
              </w:rPr>
              <w:t xml:space="preserve">’ field size was changed from </w:t>
            </w:r>
            <w:r w:rsidR="00E222C6" w:rsidRPr="00534BC7">
              <w:rPr>
                <w:rFonts w:ascii="Tahoma" w:hAnsi="Tahoma" w:cs="Tahoma"/>
                <w:sz w:val="20"/>
                <w:szCs w:val="20"/>
                <w:lang w:val="en-GB"/>
              </w:rPr>
              <w:t xml:space="preserve">char (15) </w:t>
            </w:r>
            <w:r w:rsidRPr="00534BC7">
              <w:rPr>
                <w:rFonts w:ascii="Tahoma" w:hAnsi="Tahoma" w:cs="Tahoma"/>
                <w:sz w:val="20"/>
                <w:szCs w:val="20"/>
                <w:lang w:val="en-GB"/>
              </w:rPr>
              <w:t>to</w:t>
            </w:r>
            <w:r w:rsidR="00E222C6" w:rsidRPr="00534BC7">
              <w:rPr>
                <w:rFonts w:ascii="Tahoma" w:hAnsi="Tahoma" w:cs="Tahoma"/>
                <w:sz w:val="20"/>
                <w:szCs w:val="20"/>
                <w:lang w:val="en-GB"/>
              </w:rPr>
              <w:t xml:space="preserve"> char (20)</w:t>
            </w:r>
            <w:r w:rsidRPr="00534BC7">
              <w:rPr>
                <w:rFonts w:ascii="Tahoma" w:hAnsi="Tahoma" w:cs="Tahoma"/>
                <w:sz w:val="20"/>
                <w:szCs w:val="20"/>
                <w:lang w:val="en-GB"/>
              </w:rPr>
              <w:t xml:space="preserve"> in delinfoXX00.dbf. </w:t>
            </w:r>
          </w:p>
        </w:tc>
      </w:tr>
      <w:tr w:rsidR="00E222C6" w:rsidRPr="00534BC7">
        <w:trPr>
          <w:cantSplit/>
          <w:trHeight w:val="54"/>
        </w:trPr>
        <w:tc>
          <w:tcPr>
            <w:tcW w:w="1368" w:type="dxa"/>
            <w:vMerge/>
          </w:tcPr>
          <w:p w:rsidR="00E222C6" w:rsidRPr="00534BC7" w:rsidRDefault="00E222C6" w:rsidP="004C2DDE">
            <w:pPr>
              <w:jc w:val="both"/>
              <w:rPr>
                <w:rFonts w:ascii="Tahoma" w:hAnsi="Tahoma" w:cs="Tahoma"/>
                <w:sz w:val="20"/>
                <w:szCs w:val="20"/>
                <w:lang w:val="en-GB"/>
              </w:rPr>
            </w:pPr>
          </w:p>
        </w:tc>
        <w:tc>
          <w:tcPr>
            <w:tcW w:w="8100" w:type="dxa"/>
            <w:vAlign w:val="center"/>
          </w:tcPr>
          <w:p w:rsidR="00E222C6" w:rsidRPr="00534BC7" w:rsidRDefault="00CF14BF" w:rsidP="00CF14BF">
            <w:pPr>
              <w:rPr>
                <w:rFonts w:ascii="Tahoma" w:hAnsi="Tahoma" w:cs="Tahoma"/>
                <w:sz w:val="20"/>
                <w:szCs w:val="20"/>
                <w:lang w:val="en-GB"/>
              </w:rPr>
            </w:pPr>
            <w:r w:rsidRPr="00534BC7">
              <w:rPr>
                <w:rFonts w:ascii="Tahoma" w:hAnsi="Tahoma" w:cs="Tahoma"/>
                <w:sz w:val="20"/>
                <w:szCs w:val="20"/>
                <w:lang w:val="en-GB"/>
              </w:rPr>
              <w:t xml:space="preserve">The </w:t>
            </w:r>
            <w:r w:rsidR="00E222C6" w:rsidRPr="00534BC7">
              <w:rPr>
                <w:rFonts w:ascii="Tahoma" w:hAnsi="Tahoma" w:cs="Tahoma"/>
                <w:sz w:val="20"/>
                <w:szCs w:val="20"/>
                <w:lang w:val="en-GB"/>
              </w:rPr>
              <w:t xml:space="preserve"> </w:t>
            </w:r>
            <w:r w:rsidRPr="00534BC7">
              <w:rPr>
                <w:rFonts w:ascii="Tahoma" w:hAnsi="Tahoma" w:cs="Tahoma"/>
                <w:sz w:val="20"/>
                <w:szCs w:val="20"/>
                <w:lang w:val="en-GB"/>
              </w:rPr>
              <w:t>‘</w:t>
            </w:r>
            <w:r w:rsidR="008D70C3" w:rsidRPr="00534BC7">
              <w:rPr>
                <w:rFonts w:ascii="Tahoma" w:hAnsi="Tahoma" w:cs="Tahoma"/>
                <w:sz w:val="20"/>
                <w:szCs w:val="20"/>
                <w:lang w:val="en-GB"/>
              </w:rPr>
              <w:t>rate</w:t>
            </w:r>
            <w:r w:rsidRPr="00534BC7">
              <w:rPr>
                <w:rFonts w:ascii="Tahoma" w:hAnsi="Tahoma" w:cs="Tahoma"/>
                <w:sz w:val="20"/>
                <w:szCs w:val="20"/>
                <w:lang w:val="en-GB"/>
              </w:rPr>
              <w:t>’ field size was changed from</w:t>
            </w:r>
            <w:r w:rsidR="00E222C6" w:rsidRPr="00534BC7">
              <w:rPr>
                <w:rFonts w:ascii="Tahoma" w:hAnsi="Tahoma" w:cs="Tahoma"/>
                <w:sz w:val="20"/>
                <w:szCs w:val="20"/>
                <w:lang w:val="en-GB"/>
              </w:rPr>
              <w:t xml:space="preserve"> numeric(16,2) </w:t>
            </w:r>
            <w:r w:rsidRPr="00534BC7">
              <w:rPr>
                <w:rFonts w:ascii="Tahoma" w:hAnsi="Tahoma" w:cs="Tahoma"/>
                <w:sz w:val="20"/>
                <w:szCs w:val="20"/>
                <w:lang w:val="en-GB"/>
              </w:rPr>
              <w:t>to</w:t>
            </w:r>
            <w:r w:rsidR="00E222C6" w:rsidRPr="00534BC7">
              <w:rPr>
                <w:rFonts w:ascii="Tahoma" w:hAnsi="Tahoma" w:cs="Tahoma"/>
                <w:sz w:val="20"/>
                <w:szCs w:val="20"/>
                <w:lang w:val="en-GB"/>
              </w:rPr>
              <w:t xml:space="preserve"> numeric(16,5)</w:t>
            </w:r>
            <w:r w:rsidRPr="00534BC7">
              <w:rPr>
                <w:rFonts w:ascii="Tahoma" w:hAnsi="Tahoma" w:cs="Tahoma"/>
                <w:sz w:val="20"/>
                <w:szCs w:val="20"/>
                <w:lang w:val="en-GB"/>
              </w:rPr>
              <w:t xml:space="preserve"> in ‘multilegf04_XXYY.dbf’, ‘multilegf04cl_XXYYZZZ.dbf’, ‘multilegordlog_XXYY.dbf’, ‘multileg_deal.dbf’, ‘repodeal_XXYY.dbf’ and ‘repoordlog_XXYY.dbf’.</w:t>
            </w:r>
          </w:p>
        </w:tc>
      </w:tr>
      <w:tr w:rsidR="00E222C6" w:rsidRPr="00534BC7">
        <w:trPr>
          <w:cantSplit/>
          <w:trHeight w:val="54"/>
        </w:trPr>
        <w:tc>
          <w:tcPr>
            <w:tcW w:w="1368" w:type="dxa"/>
            <w:vMerge/>
          </w:tcPr>
          <w:p w:rsidR="00E222C6" w:rsidRPr="00534BC7" w:rsidRDefault="00E222C6" w:rsidP="004C2DDE">
            <w:pPr>
              <w:jc w:val="both"/>
              <w:rPr>
                <w:rFonts w:ascii="Tahoma" w:hAnsi="Tahoma" w:cs="Tahoma"/>
                <w:sz w:val="20"/>
                <w:szCs w:val="20"/>
                <w:lang w:val="en-GB"/>
              </w:rPr>
            </w:pPr>
          </w:p>
        </w:tc>
        <w:tc>
          <w:tcPr>
            <w:tcW w:w="8100" w:type="dxa"/>
            <w:vAlign w:val="center"/>
          </w:tcPr>
          <w:p w:rsidR="00E222C6" w:rsidRPr="00534BC7" w:rsidRDefault="00CF14BF" w:rsidP="00CF14BF">
            <w:pPr>
              <w:rPr>
                <w:rFonts w:ascii="Tahoma" w:hAnsi="Tahoma" w:cs="Tahoma"/>
                <w:sz w:val="20"/>
                <w:szCs w:val="20"/>
                <w:lang w:val="en-GB"/>
              </w:rPr>
            </w:pPr>
            <w:r w:rsidRPr="00534BC7">
              <w:rPr>
                <w:rFonts w:ascii="Tahoma" w:hAnsi="Tahoma" w:cs="Tahoma"/>
                <w:sz w:val="20"/>
                <w:szCs w:val="20"/>
                <w:lang w:val="en-GB"/>
              </w:rPr>
              <w:t>The new types (‘12’ and ‘13’) were added into the ‘type’ field in ‘f04_XXYY.dbf’, ‘f04cl_XXYYZZZ.dbf’.</w:t>
            </w:r>
          </w:p>
        </w:tc>
      </w:tr>
      <w:tr w:rsidR="00866129" w:rsidRPr="00534BC7">
        <w:trPr>
          <w:cantSplit/>
          <w:trHeight w:val="54"/>
        </w:trPr>
        <w:tc>
          <w:tcPr>
            <w:tcW w:w="1368" w:type="dxa"/>
          </w:tcPr>
          <w:p w:rsidR="00866129" w:rsidRPr="00534BC7" w:rsidRDefault="00866129" w:rsidP="004C2DDE">
            <w:pPr>
              <w:jc w:val="both"/>
              <w:rPr>
                <w:rFonts w:ascii="Tahoma" w:hAnsi="Tahoma" w:cs="Tahoma"/>
                <w:sz w:val="20"/>
                <w:szCs w:val="20"/>
                <w:lang w:val="en-GB"/>
              </w:rPr>
            </w:pPr>
            <w:r w:rsidRPr="00534BC7">
              <w:rPr>
                <w:rFonts w:ascii="Tahoma" w:hAnsi="Tahoma" w:cs="Tahoma"/>
                <w:sz w:val="20"/>
                <w:szCs w:val="20"/>
                <w:lang w:val="en-GB"/>
              </w:rPr>
              <w:t>01.03.2011</w:t>
            </w:r>
          </w:p>
        </w:tc>
        <w:tc>
          <w:tcPr>
            <w:tcW w:w="8100" w:type="dxa"/>
            <w:vAlign w:val="center"/>
          </w:tcPr>
          <w:p w:rsidR="00866129" w:rsidRPr="00534BC7" w:rsidRDefault="00CF14BF" w:rsidP="00CF14BF">
            <w:pPr>
              <w:rPr>
                <w:rFonts w:ascii="Tahoma" w:hAnsi="Tahoma" w:cs="Tahoma"/>
                <w:sz w:val="20"/>
                <w:szCs w:val="20"/>
                <w:lang w:val="en-GB"/>
              </w:rPr>
            </w:pPr>
            <w:r w:rsidRPr="00534BC7">
              <w:rPr>
                <w:rFonts w:ascii="Tahoma" w:hAnsi="Tahoma" w:cs="Tahoma"/>
                <w:sz w:val="20"/>
                <w:szCs w:val="20"/>
                <w:lang w:val="en-GB"/>
              </w:rPr>
              <w:t>The ‘</w:t>
            </w:r>
            <w:r w:rsidR="00866129" w:rsidRPr="00534BC7">
              <w:rPr>
                <w:rFonts w:ascii="Tahoma" w:hAnsi="Tahoma" w:cs="Tahoma"/>
                <w:sz w:val="20"/>
                <w:szCs w:val="20"/>
                <w:lang w:val="en-GB"/>
              </w:rPr>
              <w:t>repodeal_XXYY.dbf</w:t>
            </w:r>
            <w:r w:rsidRPr="00534BC7">
              <w:rPr>
                <w:rFonts w:ascii="Tahoma" w:hAnsi="Tahoma" w:cs="Tahoma"/>
                <w:sz w:val="20"/>
                <w:szCs w:val="20"/>
                <w:lang w:val="en-GB"/>
              </w:rPr>
              <w:t>’ and</w:t>
            </w:r>
            <w:r w:rsidR="00866129" w:rsidRPr="00534BC7">
              <w:rPr>
                <w:rFonts w:ascii="Tahoma" w:hAnsi="Tahoma" w:cs="Tahoma"/>
                <w:sz w:val="20"/>
                <w:szCs w:val="20"/>
                <w:lang w:val="en-GB"/>
              </w:rPr>
              <w:t xml:space="preserve"> </w:t>
            </w:r>
            <w:r w:rsidRPr="00534BC7">
              <w:rPr>
                <w:rFonts w:ascii="Tahoma" w:hAnsi="Tahoma" w:cs="Tahoma"/>
                <w:sz w:val="20"/>
                <w:szCs w:val="20"/>
                <w:lang w:val="en-GB"/>
              </w:rPr>
              <w:t>‘</w:t>
            </w:r>
            <w:r w:rsidR="00866129" w:rsidRPr="00534BC7">
              <w:rPr>
                <w:rFonts w:ascii="Tahoma" w:hAnsi="Tahoma" w:cs="Tahoma"/>
                <w:sz w:val="20"/>
                <w:szCs w:val="20"/>
                <w:lang w:val="en-GB"/>
              </w:rPr>
              <w:t>repoordlog_XXYY.dbf</w:t>
            </w:r>
            <w:r w:rsidRPr="00534BC7">
              <w:rPr>
                <w:rFonts w:ascii="Tahoma" w:hAnsi="Tahoma" w:cs="Tahoma"/>
                <w:sz w:val="20"/>
                <w:szCs w:val="20"/>
                <w:lang w:val="en-GB"/>
              </w:rPr>
              <w:t>’ files are no longer available.</w:t>
            </w:r>
          </w:p>
        </w:tc>
      </w:tr>
      <w:tr w:rsidR="007554F3" w:rsidRPr="00534BC7">
        <w:trPr>
          <w:cantSplit/>
          <w:trHeight w:val="54"/>
        </w:trPr>
        <w:tc>
          <w:tcPr>
            <w:tcW w:w="1368" w:type="dxa"/>
          </w:tcPr>
          <w:p w:rsidR="007554F3" w:rsidRPr="00534BC7" w:rsidRDefault="007554F3" w:rsidP="004C2DDE">
            <w:pPr>
              <w:jc w:val="both"/>
              <w:rPr>
                <w:rFonts w:ascii="Tahoma" w:hAnsi="Tahoma" w:cs="Tahoma"/>
                <w:sz w:val="20"/>
                <w:szCs w:val="20"/>
                <w:lang w:val="en-GB"/>
              </w:rPr>
            </w:pPr>
            <w:r w:rsidRPr="00534BC7">
              <w:rPr>
                <w:rFonts w:ascii="Tahoma" w:hAnsi="Tahoma" w:cs="Tahoma"/>
                <w:sz w:val="20"/>
                <w:szCs w:val="20"/>
                <w:lang w:val="en-GB"/>
              </w:rPr>
              <w:t>23.05.2011</w:t>
            </w:r>
          </w:p>
        </w:tc>
        <w:tc>
          <w:tcPr>
            <w:tcW w:w="8100" w:type="dxa"/>
            <w:vAlign w:val="center"/>
          </w:tcPr>
          <w:p w:rsidR="007554F3" w:rsidRPr="00534BC7" w:rsidRDefault="00AE426B" w:rsidP="00161CEA">
            <w:pPr>
              <w:rPr>
                <w:rFonts w:ascii="Tahoma" w:hAnsi="Tahoma" w:cs="Tahoma"/>
                <w:sz w:val="20"/>
                <w:szCs w:val="20"/>
                <w:lang w:val="en-GB"/>
              </w:rPr>
            </w:pPr>
            <w:r w:rsidRPr="00534BC7">
              <w:rPr>
                <w:rFonts w:ascii="Tahoma" w:hAnsi="Tahoma" w:cs="Tahoma"/>
                <w:sz w:val="20"/>
                <w:szCs w:val="20"/>
                <w:lang w:val="en-GB"/>
              </w:rPr>
              <w:t>The following fields were added into</w:t>
            </w:r>
            <w:r w:rsidR="007554F3" w:rsidRPr="00534BC7">
              <w:rPr>
                <w:rFonts w:ascii="Tahoma" w:hAnsi="Tahoma" w:cs="Tahoma"/>
                <w:sz w:val="20"/>
                <w:szCs w:val="20"/>
                <w:lang w:val="en-GB"/>
              </w:rPr>
              <w:t xml:space="preserve"> </w:t>
            </w:r>
            <w:r w:rsidRPr="00534BC7">
              <w:rPr>
                <w:rFonts w:ascii="Tahoma" w:hAnsi="Tahoma" w:cs="Tahoma"/>
                <w:sz w:val="20"/>
                <w:szCs w:val="20"/>
                <w:lang w:val="en-GB"/>
              </w:rPr>
              <w:t>‘</w:t>
            </w:r>
            <w:r w:rsidR="007554F3" w:rsidRPr="00534BC7">
              <w:rPr>
                <w:rFonts w:ascii="Tahoma" w:hAnsi="Tahoma" w:cs="Tahoma"/>
                <w:sz w:val="20"/>
                <w:szCs w:val="20"/>
                <w:lang w:val="en-GB"/>
              </w:rPr>
              <w:t>clientsXX00.dbf</w:t>
            </w:r>
            <w:r w:rsidRPr="00534BC7">
              <w:rPr>
                <w:rFonts w:ascii="Tahoma" w:hAnsi="Tahoma" w:cs="Tahoma"/>
                <w:sz w:val="20"/>
                <w:szCs w:val="20"/>
                <w:lang w:val="en-GB"/>
              </w:rPr>
              <w:t>’</w:t>
            </w:r>
            <w:r w:rsidR="007554F3" w:rsidRPr="00534BC7">
              <w:rPr>
                <w:rFonts w:ascii="Tahoma" w:hAnsi="Tahoma" w:cs="Tahoma"/>
                <w:sz w:val="20"/>
                <w:szCs w:val="20"/>
                <w:lang w:val="en-GB"/>
              </w:rPr>
              <w:t>:</w:t>
            </w:r>
          </w:p>
          <w:p w:rsidR="007554F3" w:rsidRPr="00534BC7" w:rsidRDefault="00AE426B" w:rsidP="008D1B83">
            <w:pPr>
              <w:numPr>
                <w:ilvl w:val="0"/>
                <w:numId w:val="39"/>
              </w:numPr>
              <w:rPr>
                <w:rFonts w:ascii="Tahoma" w:hAnsi="Tahoma" w:cs="Tahoma"/>
                <w:sz w:val="20"/>
                <w:szCs w:val="20"/>
                <w:lang w:val="en-GB"/>
              </w:rPr>
            </w:pPr>
            <w:r w:rsidRPr="00534BC7">
              <w:rPr>
                <w:rFonts w:ascii="Tahoma" w:hAnsi="Tahoma" w:cs="Tahoma"/>
                <w:sz w:val="20"/>
                <w:szCs w:val="20"/>
                <w:lang w:val="en-GB"/>
              </w:rPr>
              <w:t>‘</w:t>
            </w:r>
            <w:r w:rsidR="009B6DE9" w:rsidRPr="00534BC7">
              <w:rPr>
                <w:rFonts w:ascii="Tahoma" w:hAnsi="Tahoma" w:cs="Tahoma"/>
                <w:sz w:val="20"/>
                <w:szCs w:val="20"/>
                <w:lang w:val="en-GB"/>
              </w:rPr>
              <w:t>du</w:t>
            </w:r>
            <w:r w:rsidRPr="00534BC7">
              <w:rPr>
                <w:rFonts w:ascii="Tahoma" w:hAnsi="Tahoma" w:cs="Tahoma"/>
                <w:sz w:val="20"/>
                <w:szCs w:val="20"/>
                <w:lang w:val="en-GB"/>
              </w:rPr>
              <w:t>’</w:t>
            </w:r>
          </w:p>
          <w:p w:rsidR="009B6DE9" w:rsidRPr="00534BC7" w:rsidRDefault="00AE426B" w:rsidP="008D1B83">
            <w:pPr>
              <w:numPr>
                <w:ilvl w:val="0"/>
                <w:numId w:val="39"/>
              </w:numPr>
              <w:rPr>
                <w:rFonts w:ascii="Tahoma" w:hAnsi="Tahoma" w:cs="Tahoma"/>
                <w:sz w:val="20"/>
                <w:szCs w:val="20"/>
                <w:lang w:val="en-GB"/>
              </w:rPr>
            </w:pPr>
            <w:r w:rsidRPr="00534BC7">
              <w:rPr>
                <w:rFonts w:ascii="Tahoma" w:hAnsi="Tahoma" w:cs="Tahoma"/>
                <w:sz w:val="20"/>
                <w:szCs w:val="20"/>
                <w:lang w:val="en-GB"/>
              </w:rPr>
              <w:t>‘</w:t>
            </w:r>
            <w:r w:rsidR="009B6DE9" w:rsidRPr="00534BC7">
              <w:rPr>
                <w:rFonts w:ascii="Tahoma" w:hAnsi="Tahoma" w:cs="Tahoma"/>
                <w:sz w:val="20"/>
                <w:szCs w:val="20"/>
                <w:lang w:val="en-GB"/>
              </w:rPr>
              <w:t>segr</w:t>
            </w:r>
            <w:r w:rsidRPr="00534BC7">
              <w:rPr>
                <w:rFonts w:ascii="Tahoma" w:hAnsi="Tahoma" w:cs="Tahoma"/>
                <w:sz w:val="20"/>
                <w:szCs w:val="20"/>
                <w:lang w:val="en-GB"/>
              </w:rPr>
              <w:t>’</w:t>
            </w:r>
          </w:p>
          <w:p w:rsidR="009B6DE9" w:rsidRPr="00534BC7" w:rsidRDefault="00AE426B" w:rsidP="008D1B83">
            <w:pPr>
              <w:numPr>
                <w:ilvl w:val="0"/>
                <w:numId w:val="39"/>
              </w:numPr>
              <w:rPr>
                <w:rFonts w:ascii="Tahoma" w:hAnsi="Tahoma" w:cs="Tahoma"/>
                <w:sz w:val="20"/>
                <w:szCs w:val="20"/>
                <w:lang w:val="en-GB"/>
              </w:rPr>
            </w:pPr>
            <w:r w:rsidRPr="00534BC7">
              <w:rPr>
                <w:rFonts w:ascii="Tahoma" w:hAnsi="Tahoma" w:cs="Tahoma"/>
                <w:sz w:val="20"/>
                <w:szCs w:val="20"/>
                <w:lang w:val="en-GB"/>
              </w:rPr>
              <w:t>‘</w:t>
            </w:r>
            <w:r w:rsidR="009B6DE9" w:rsidRPr="00534BC7">
              <w:rPr>
                <w:rFonts w:ascii="Tahoma" w:hAnsi="Tahoma" w:cs="Tahoma"/>
                <w:sz w:val="20"/>
                <w:szCs w:val="20"/>
                <w:lang w:val="en-GB"/>
              </w:rPr>
              <w:t>isrepo</w:t>
            </w:r>
            <w:r w:rsidRPr="00534BC7">
              <w:rPr>
                <w:rFonts w:ascii="Tahoma" w:hAnsi="Tahoma" w:cs="Tahoma"/>
                <w:sz w:val="20"/>
                <w:szCs w:val="20"/>
                <w:lang w:val="en-GB"/>
              </w:rPr>
              <w:t>’</w:t>
            </w:r>
          </w:p>
        </w:tc>
      </w:tr>
      <w:tr w:rsidR="005D71A3" w:rsidRPr="00534BC7">
        <w:trPr>
          <w:cantSplit/>
          <w:trHeight w:val="54"/>
        </w:trPr>
        <w:tc>
          <w:tcPr>
            <w:tcW w:w="1368" w:type="dxa"/>
          </w:tcPr>
          <w:p w:rsidR="005D71A3" w:rsidRPr="00534BC7" w:rsidRDefault="005D71A3" w:rsidP="004C2DDE">
            <w:pPr>
              <w:jc w:val="both"/>
              <w:rPr>
                <w:rFonts w:ascii="Tahoma" w:hAnsi="Tahoma" w:cs="Tahoma"/>
                <w:sz w:val="20"/>
                <w:szCs w:val="20"/>
                <w:lang w:val="en-GB"/>
              </w:rPr>
            </w:pPr>
            <w:r w:rsidRPr="00534BC7">
              <w:rPr>
                <w:rFonts w:ascii="Tahoma" w:hAnsi="Tahoma" w:cs="Tahoma"/>
                <w:sz w:val="20"/>
                <w:szCs w:val="20"/>
                <w:lang w:val="en-GB"/>
              </w:rPr>
              <w:t>27.05.2011</w:t>
            </w:r>
          </w:p>
        </w:tc>
        <w:tc>
          <w:tcPr>
            <w:tcW w:w="8100" w:type="dxa"/>
            <w:vAlign w:val="center"/>
          </w:tcPr>
          <w:p w:rsidR="005D71A3" w:rsidRPr="00534BC7" w:rsidRDefault="00AE426B" w:rsidP="00161CEA">
            <w:pPr>
              <w:rPr>
                <w:rFonts w:ascii="Tahoma" w:hAnsi="Tahoma" w:cs="Tahoma"/>
                <w:sz w:val="20"/>
                <w:szCs w:val="20"/>
                <w:lang w:val="en-GB"/>
              </w:rPr>
            </w:pPr>
            <w:r w:rsidRPr="00534BC7">
              <w:rPr>
                <w:rFonts w:ascii="Tahoma" w:hAnsi="Tahoma" w:cs="Tahoma"/>
                <w:sz w:val="20"/>
                <w:szCs w:val="20"/>
                <w:lang w:val="en-GB"/>
              </w:rPr>
              <w:t>The following fields descriptions were edited in ‘</w:t>
            </w:r>
            <w:r w:rsidR="005D71A3" w:rsidRPr="00534BC7">
              <w:rPr>
                <w:rFonts w:ascii="Tahoma" w:hAnsi="Tahoma" w:cs="Tahoma"/>
                <w:sz w:val="20"/>
                <w:szCs w:val="20"/>
                <w:lang w:val="en-GB"/>
              </w:rPr>
              <w:t>multilegordlog_XXYY.dbf</w:t>
            </w:r>
            <w:r w:rsidRPr="00534BC7">
              <w:rPr>
                <w:rFonts w:ascii="Tahoma" w:hAnsi="Tahoma" w:cs="Tahoma"/>
                <w:sz w:val="20"/>
                <w:szCs w:val="20"/>
                <w:lang w:val="en-GB"/>
              </w:rPr>
              <w:t>’</w:t>
            </w:r>
            <w:r w:rsidR="005D71A3" w:rsidRPr="00534BC7">
              <w:rPr>
                <w:rFonts w:ascii="Tahoma" w:hAnsi="Tahoma" w:cs="Tahoma"/>
                <w:sz w:val="20"/>
                <w:szCs w:val="20"/>
                <w:lang w:val="en-GB"/>
              </w:rPr>
              <w:t>:</w:t>
            </w:r>
          </w:p>
          <w:p w:rsidR="009B6DE9" w:rsidRPr="00534BC7" w:rsidRDefault="00AE426B" w:rsidP="008D1B83">
            <w:pPr>
              <w:numPr>
                <w:ilvl w:val="0"/>
                <w:numId w:val="40"/>
              </w:numPr>
              <w:rPr>
                <w:rFonts w:ascii="Tahoma" w:hAnsi="Tahoma" w:cs="Tahoma"/>
                <w:sz w:val="20"/>
                <w:szCs w:val="20"/>
                <w:lang w:val="en-GB"/>
              </w:rPr>
            </w:pPr>
            <w:r w:rsidRPr="00534BC7">
              <w:rPr>
                <w:rFonts w:ascii="Tahoma" w:hAnsi="Tahoma" w:cs="Tahoma"/>
                <w:sz w:val="20"/>
                <w:szCs w:val="20"/>
                <w:lang w:val="en-GB"/>
              </w:rPr>
              <w:t>‘</w:t>
            </w:r>
            <w:r w:rsidR="009B6DE9" w:rsidRPr="00534BC7">
              <w:rPr>
                <w:rFonts w:ascii="Tahoma" w:hAnsi="Tahoma" w:cs="Tahoma"/>
                <w:sz w:val="20"/>
                <w:szCs w:val="20"/>
                <w:lang w:val="en-GB"/>
              </w:rPr>
              <w:t>price</w:t>
            </w:r>
            <w:r w:rsidRPr="00534BC7">
              <w:rPr>
                <w:rFonts w:ascii="Tahoma" w:hAnsi="Tahoma" w:cs="Tahoma"/>
                <w:sz w:val="20"/>
                <w:szCs w:val="20"/>
                <w:lang w:val="en-GB"/>
              </w:rPr>
              <w:t>’</w:t>
            </w:r>
          </w:p>
          <w:p w:rsidR="009B6DE9" w:rsidRPr="00534BC7" w:rsidRDefault="00AE426B" w:rsidP="008D1B83">
            <w:pPr>
              <w:numPr>
                <w:ilvl w:val="0"/>
                <w:numId w:val="40"/>
              </w:numPr>
              <w:rPr>
                <w:rFonts w:ascii="Tahoma" w:hAnsi="Tahoma" w:cs="Tahoma"/>
                <w:sz w:val="20"/>
                <w:szCs w:val="20"/>
                <w:lang w:val="en-GB"/>
              </w:rPr>
            </w:pPr>
            <w:r w:rsidRPr="00534BC7">
              <w:rPr>
                <w:rFonts w:ascii="Tahoma" w:hAnsi="Tahoma" w:cs="Tahoma"/>
                <w:sz w:val="20"/>
                <w:szCs w:val="20"/>
                <w:lang w:val="en-GB"/>
              </w:rPr>
              <w:t>‘</w:t>
            </w:r>
            <w:r w:rsidR="009B6DE9" w:rsidRPr="00534BC7">
              <w:rPr>
                <w:rFonts w:ascii="Tahoma" w:hAnsi="Tahoma" w:cs="Tahoma"/>
                <w:sz w:val="20"/>
                <w:szCs w:val="20"/>
                <w:lang w:val="en-GB"/>
              </w:rPr>
              <w:t>price_rur</w:t>
            </w:r>
            <w:r w:rsidRPr="00534BC7">
              <w:rPr>
                <w:rFonts w:ascii="Tahoma" w:hAnsi="Tahoma" w:cs="Tahoma"/>
                <w:sz w:val="20"/>
                <w:szCs w:val="20"/>
                <w:lang w:val="en-GB"/>
              </w:rPr>
              <w:t>’</w:t>
            </w:r>
          </w:p>
          <w:p w:rsidR="005D71A3" w:rsidRPr="00534BC7" w:rsidRDefault="005D71A3" w:rsidP="00161CEA">
            <w:pPr>
              <w:rPr>
                <w:rFonts w:ascii="Tahoma" w:hAnsi="Tahoma" w:cs="Tahoma"/>
                <w:sz w:val="20"/>
                <w:szCs w:val="20"/>
                <w:lang w:val="en-GB"/>
              </w:rPr>
            </w:pPr>
          </w:p>
        </w:tc>
      </w:tr>
      <w:tr w:rsidR="00854354" w:rsidRPr="00534BC7">
        <w:trPr>
          <w:cantSplit/>
          <w:trHeight w:val="54"/>
        </w:trPr>
        <w:tc>
          <w:tcPr>
            <w:tcW w:w="1368" w:type="dxa"/>
          </w:tcPr>
          <w:p w:rsidR="00854354" w:rsidRPr="00534BC7" w:rsidRDefault="00854354" w:rsidP="004C2DDE">
            <w:pPr>
              <w:jc w:val="both"/>
              <w:rPr>
                <w:rFonts w:ascii="Tahoma" w:hAnsi="Tahoma" w:cs="Tahoma"/>
                <w:sz w:val="20"/>
                <w:szCs w:val="20"/>
                <w:lang w:val="en-GB"/>
              </w:rPr>
            </w:pPr>
            <w:r w:rsidRPr="00534BC7">
              <w:rPr>
                <w:rFonts w:ascii="Tahoma" w:hAnsi="Tahoma" w:cs="Tahoma"/>
                <w:sz w:val="20"/>
                <w:szCs w:val="20"/>
                <w:lang w:val="en-GB"/>
              </w:rPr>
              <w:t>01.07.2011</w:t>
            </w:r>
          </w:p>
        </w:tc>
        <w:tc>
          <w:tcPr>
            <w:tcW w:w="8100" w:type="dxa"/>
            <w:vAlign w:val="center"/>
          </w:tcPr>
          <w:p w:rsidR="00854354" w:rsidRPr="00534BC7" w:rsidRDefault="00AE426B" w:rsidP="00AE426B">
            <w:pPr>
              <w:rPr>
                <w:rFonts w:ascii="Tahoma" w:hAnsi="Tahoma" w:cs="Tahoma"/>
                <w:sz w:val="20"/>
                <w:szCs w:val="20"/>
                <w:lang w:val="en-GB"/>
              </w:rPr>
            </w:pPr>
            <w:r w:rsidRPr="00534BC7">
              <w:rPr>
                <w:rFonts w:ascii="Tahoma" w:hAnsi="Tahoma" w:cs="Tahoma"/>
                <w:sz w:val="20"/>
                <w:szCs w:val="20"/>
                <w:lang w:val="en-GB"/>
              </w:rPr>
              <w:t>The ‘</w:t>
            </w:r>
            <w:r w:rsidR="00854354" w:rsidRPr="00534BC7">
              <w:rPr>
                <w:rFonts w:ascii="Tahoma" w:hAnsi="Tahoma" w:cs="Tahoma"/>
                <w:sz w:val="20"/>
                <w:szCs w:val="20"/>
                <w:lang w:val="en-GB"/>
              </w:rPr>
              <w:t>fordlogXXYY.dbf</w:t>
            </w:r>
            <w:r w:rsidRPr="00534BC7">
              <w:rPr>
                <w:rFonts w:ascii="Tahoma" w:hAnsi="Tahoma" w:cs="Tahoma"/>
                <w:sz w:val="20"/>
                <w:szCs w:val="20"/>
                <w:lang w:val="en-GB"/>
              </w:rPr>
              <w:t>’ and</w:t>
            </w:r>
            <w:r w:rsidR="00854354" w:rsidRPr="00534BC7">
              <w:rPr>
                <w:rFonts w:ascii="Tahoma" w:hAnsi="Tahoma" w:cs="Tahoma"/>
                <w:sz w:val="20"/>
                <w:szCs w:val="20"/>
                <w:lang w:val="en-GB"/>
              </w:rPr>
              <w:t xml:space="preserve"> </w:t>
            </w:r>
            <w:r w:rsidRPr="00534BC7">
              <w:rPr>
                <w:rFonts w:ascii="Tahoma" w:hAnsi="Tahoma" w:cs="Tahoma"/>
                <w:sz w:val="20"/>
                <w:szCs w:val="20"/>
                <w:lang w:val="en-GB"/>
              </w:rPr>
              <w:t>‘</w:t>
            </w:r>
            <w:r w:rsidR="00854354" w:rsidRPr="00534BC7">
              <w:rPr>
                <w:rFonts w:ascii="Tahoma" w:hAnsi="Tahoma" w:cs="Tahoma"/>
                <w:sz w:val="20"/>
                <w:szCs w:val="20"/>
                <w:lang w:val="en-GB"/>
              </w:rPr>
              <w:t>oordlogXXYY.dbf</w:t>
            </w:r>
            <w:r w:rsidRPr="00534BC7">
              <w:rPr>
                <w:rFonts w:ascii="Tahoma" w:hAnsi="Tahoma" w:cs="Tahoma"/>
                <w:sz w:val="20"/>
                <w:szCs w:val="20"/>
                <w:lang w:val="en-GB"/>
              </w:rPr>
              <w:t>’ files are no longer available.</w:t>
            </w:r>
          </w:p>
        </w:tc>
      </w:tr>
      <w:tr w:rsidR="007D69B4" w:rsidRPr="00534BC7">
        <w:trPr>
          <w:cantSplit/>
          <w:trHeight w:val="54"/>
        </w:trPr>
        <w:tc>
          <w:tcPr>
            <w:tcW w:w="1368" w:type="dxa"/>
          </w:tcPr>
          <w:p w:rsidR="007D69B4" w:rsidRPr="00534BC7" w:rsidRDefault="007D69B4" w:rsidP="004C2DDE">
            <w:pPr>
              <w:jc w:val="both"/>
              <w:rPr>
                <w:rFonts w:ascii="Tahoma" w:hAnsi="Tahoma" w:cs="Tahoma"/>
                <w:sz w:val="20"/>
                <w:szCs w:val="20"/>
                <w:lang w:val="en-GB"/>
              </w:rPr>
            </w:pPr>
            <w:r w:rsidRPr="00534BC7">
              <w:rPr>
                <w:rFonts w:ascii="Tahoma" w:hAnsi="Tahoma" w:cs="Tahoma"/>
                <w:sz w:val="20"/>
                <w:szCs w:val="20"/>
                <w:lang w:val="en-GB"/>
              </w:rPr>
              <w:t>19.12.2011</w:t>
            </w:r>
          </w:p>
        </w:tc>
        <w:tc>
          <w:tcPr>
            <w:tcW w:w="8100" w:type="dxa"/>
            <w:vAlign w:val="center"/>
          </w:tcPr>
          <w:p w:rsidR="007D69B4" w:rsidRPr="00534BC7" w:rsidRDefault="00AE426B" w:rsidP="00161CEA">
            <w:pPr>
              <w:rPr>
                <w:rFonts w:ascii="Tahoma" w:hAnsi="Tahoma" w:cs="Tahoma"/>
                <w:sz w:val="20"/>
                <w:szCs w:val="20"/>
                <w:lang w:val="en-GB"/>
              </w:rPr>
            </w:pPr>
            <w:r w:rsidRPr="00534BC7">
              <w:rPr>
                <w:rFonts w:ascii="Tahoma" w:hAnsi="Tahoma" w:cs="Tahoma"/>
                <w:sz w:val="20"/>
                <w:szCs w:val="20"/>
                <w:lang w:val="en-GB"/>
              </w:rPr>
              <w:t>‘</w:t>
            </w:r>
            <w:r w:rsidR="007D69B4" w:rsidRPr="00534BC7">
              <w:rPr>
                <w:rFonts w:ascii="Tahoma" w:hAnsi="Tahoma" w:cs="Tahoma"/>
                <w:sz w:val="20"/>
                <w:szCs w:val="20"/>
                <w:lang w:val="en-GB"/>
              </w:rPr>
              <w:t>RTS Standard</w:t>
            </w:r>
            <w:r w:rsidRPr="00534BC7">
              <w:rPr>
                <w:rFonts w:ascii="Tahoma" w:hAnsi="Tahoma" w:cs="Tahoma"/>
                <w:sz w:val="20"/>
                <w:szCs w:val="20"/>
                <w:lang w:val="en-GB"/>
              </w:rPr>
              <w:t>’</w:t>
            </w:r>
            <w:r w:rsidR="007D69B4" w:rsidRPr="00534BC7">
              <w:rPr>
                <w:rFonts w:ascii="Tahoma" w:hAnsi="Tahoma" w:cs="Tahoma"/>
                <w:sz w:val="20"/>
                <w:szCs w:val="20"/>
                <w:lang w:val="en-GB"/>
              </w:rPr>
              <w:t xml:space="preserve"> </w:t>
            </w:r>
            <w:r w:rsidRPr="00534BC7">
              <w:rPr>
                <w:rFonts w:ascii="Tahoma" w:hAnsi="Tahoma" w:cs="Tahoma"/>
                <w:sz w:val="20"/>
                <w:szCs w:val="20"/>
                <w:lang w:val="en-GB"/>
              </w:rPr>
              <w:t>was changed to ‘</w:t>
            </w:r>
            <w:r w:rsidR="007D69B4" w:rsidRPr="00534BC7">
              <w:rPr>
                <w:rFonts w:ascii="Tahoma" w:hAnsi="Tahoma" w:cs="Tahoma"/>
                <w:sz w:val="20"/>
                <w:szCs w:val="20"/>
                <w:lang w:val="en-GB"/>
              </w:rPr>
              <w:t>Standard</w:t>
            </w:r>
            <w:r w:rsidRPr="00534BC7">
              <w:rPr>
                <w:rFonts w:ascii="Tahoma" w:hAnsi="Tahoma" w:cs="Tahoma"/>
                <w:sz w:val="20"/>
                <w:szCs w:val="20"/>
                <w:lang w:val="en-GB"/>
              </w:rPr>
              <w:t>’.</w:t>
            </w:r>
          </w:p>
        </w:tc>
      </w:tr>
      <w:tr w:rsidR="00177142" w:rsidRPr="00534BC7">
        <w:trPr>
          <w:cantSplit/>
          <w:trHeight w:val="54"/>
        </w:trPr>
        <w:tc>
          <w:tcPr>
            <w:tcW w:w="1368" w:type="dxa"/>
          </w:tcPr>
          <w:p w:rsidR="00177142" w:rsidRPr="00534BC7" w:rsidRDefault="00177142" w:rsidP="004C2DDE">
            <w:pPr>
              <w:jc w:val="both"/>
              <w:rPr>
                <w:rFonts w:ascii="Tahoma" w:hAnsi="Tahoma" w:cs="Tahoma"/>
                <w:sz w:val="20"/>
                <w:szCs w:val="20"/>
                <w:lang w:val="en-GB"/>
              </w:rPr>
            </w:pPr>
            <w:r w:rsidRPr="00534BC7">
              <w:rPr>
                <w:rFonts w:ascii="Tahoma" w:hAnsi="Tahoma" w:cs="Tahoma"/>
                <w:sz w:val="20"/>
                <w:szCs w:val="20"/>
                <w:lang w:val="en-GB"/>
              </w:rPr>
              <w:t>02.02.2012</w:t>
            </w:r>
          </w:p>
        </w:tc>
        <w:tc>
          <w:tcPr>
            <w:tcW w:w="8100" w:type="dxa"/>
            <w:vAlign w:val="center"/>
          </w:tcPr>
          <w:p w:rsidR="00177142" w:rsidRPr="00534BC7" w:rsidRDefault="00AE426B" w:rsidP="00161CEA">
            <w:pPr>
              <w:rPr>
                <w:rFonts w:ascii="Tahoma" w:hAnsi="Tahoma" w:cs="Tahoma"/>
                <w:sz w:val="20"/>
                <w:szCs w:val="20"/>
                <w:lang w:val="en-GB"/>
              </w:rPr>
            </w:pPr>
            <w:r w:rsidRPr="00534BC7">
              <w:rPr>
                <w:rFonts w:ascii="Tahoma" w:hAnsi="Tahoma" w:cs="Tahoma"/>
                <w:sz w:val="20"/>
                <w:szCs w:val="20"/>
                <w:lang w:val="en-GB"/>
              </w:rPr>
              <w:t>‘</w:t>
            </w:r>
            <w:r w:rsidR="00177142" w:rsidRPr="00534BC7">
              <w:rPr>
                <w:rFonts w:ascii="Tahoma" w:hAnsi="Tahoma" w:cs="Tahoma"/>
                <w:sz w:val="20"/>
                <w:szCs w:val="20"/>
                <w:lang w:val="en-GB"/>
              </w:rPr>
              <w:t>monc</w:t>
            </w:r>
            <w:r w:rsidR="004E7947" w:rsidRPr="00534BC7">
              <w:rPr>
                <w:rFonts w:ascii="Tahoma" w:hAnsi="Tahoma" w:cs="Tahoma"/>
                <w:sz w:val="20"/>
                <w:szCs w:val="20"/>
                <w:lang w:val="en-GB"/>
              </w:rPr>
              <w:t>b</w:t>
            </w:r>
            <w:r w:rsidR="00177142" w:rsidRPr="00534BC7">
              <w:rPr>
                <w:rFonts w:ascii="Tahoma" w:hAnsi="Tahoma" w:cs="Tahoma"/>
                <w:sz w:val="20"/>
                <w:szCs w:val="20"/>
                <w:lang w:val="en-GB"/>
              </w:rPr>
              <w:t>XXYY.dbf</w:t>
            </w:r>
            <w:r w:rsidRPr="00534BC7">
              <w:rPr>
                <w:rFonts w:ascii="Tahoma" w:hAnsi="Tahoma" w:cs="Tahoma"/>
                <w:sz w:val="20"/>
                <w:szCs w:val="20"/>
                <w:lang w:val="en-GB"/>
              </w:rPr>
              <w:t>’ was added.</w:t>
            </w:r>
          </w:p>
        </w:tc>
      </w:tr>
      <w:tr w:rsidR="00E76B38" w:rsidRPr="00534BC7">
        <w:trPr>
          <w:cantSplit/>
          <w:trHeight w:val="54"/>
        </w:trPr>
        <w:tc>
          <w:tcPr>
            <w:tcW w:w="1368" w:type="dxa"/>
          </w:tcPr>
          <w:p w:rsidR="00E76B38" w:rsidRPr="00534BC7" w:rsidRDefault="00E76B38" w:rsidP="004C2DDE">
            <w:pPr>
              <w:jc w:val="both"/>
              <w:rPr>
                <w:rFonts w:ascii="Tahoma" w:hAnsi="Tahoma" w:cs="Tahoma"/>
                <w:sz w:val="20"/>
                <w:szCs w:val="20"/>
                <w:lang w:val="en-GB"/>
              </w:rPr>
            </w:pPr>
            <w:r w:rsidRPr="00534BC7">
              <w:rPr>
                <w:rFonts w:ascii="Tahoma" w:hAnsi="Tahoma" w:cs="Tahoma"/>
                <w:sz w:val="20"/>
                <w:szCs w:val="20"/>
                <w:lang w:val="en-GB"/>
              </w:rPr>
              <w:t>21.05.2012</w:t>
            </w:r>
          </w:p>
        </w:tc>
        <w:tc>
          <w:tcPr>
            <w:tcW w:w="8100" w:type="dxa"/>
            <w:vAlign w:val="center"/>
          </w:tcPr>
          <w:p w:rsidR="00E76B38" w:rsidRPr="00534BC7" w:rsidRDefault="00832AAA" w:rsidP="00161CEA">
            <w:pPr>
              <w:rPr>
                <w:rFonts w:ascii="Tahoma" w:hAnsi="Tahoma" w:cs="Tahoma"/>
                <w:sz w:val="20"/>
                <w:szCs w:val="20"/>
                <w:lang w:val="en-GB"/>
              </w:rPr>
            </w:pPr>
            <w:r w:rsidRPr="00534BC7">
              <w:rPr>
                <w:rFonts w:ascii="Tahoma" w:hAnsi="Tahoma" w:cs="Tahoma"/>
                <w:sz w:val="20"/>
                <w:szCs w:val="20"/>
                <w:lang w:val="en-GB"/>
              </w:rPr>
              <w:t>The following changes were made to</w:t>
            </w:r>
            <w:r w:rsidR="00E76B38" w:rsidRPr="00534BC7">
              <w:rPr>
                <w:rFonts w:ascii="Tahoma" w:hAnsi="Tahoma" w:cs="Tahoma"/>
                <w:sz w:val="20"/>
                <w:szCs w:val="20"/>
                <w:lang w:val="en-GB"/>
              </w:rPr>
              <w:t xml:space="preserve"> </w:t>
            </w:r>
            <w:r w:rsidRPr="00534BC7">
              <w:rPr>
                <w:rFonts w:ascii="Tahoma" w:hAnsi="Tahoma" w:cs="Tahoma"/>
                <w:sz w:val="20"/>
                <w:szCs w:val="20"/>
                <w:lang w:val="en-GB"/>
              </w:rPr>
              <w:t>‘</w:t>
            </w:r>
            <w:r w:rsidR="00E76B38" w:rsidRPr="00534BC7">
              <w:rPr>
                <w:rFonts w:ascii="Tahoma" w:hAnsi="Tahoma" w:cs="Tahoma"/>
                <w:sz w:val="20"/>
                <w:szCs w:val="20"/>
                <w:lang w:val="en-GB"/>
              </w:rPr>
              <w:t>delinfoXX00.dbf</w:t>
            </w:r>
            <w:r w:rsidRPr="00534BC7">
              <w:rPr>
                <w:rFonts w:ascii="Tahoma" w:hAnsi="Tahoma" w:cs="Tahoma"/>
                <w:sz w:val="20"/>
                <w:szCs w:val="20"/>
                <w:lang w:val="en-GB"/>
              </w:rPr>
              <w:t>’</w:t>
            </w:r>
            <w:r w:rsidR="00E76B38" w:rsidRPr="00534BC7">
              <w:rPr>
                <w:rFonts w:ascii="Tahoma" w:hAnsi="Tahoma" w:cs="Tahoma"/>
                <w:sz w:val="20"/>
                <w:szCs w:val="20"/>
                <w:lang w:val="en-GB"/>
              </w:rPr>
              <w:t>:</w:t>
            </w:r>
          </w:p>
          <w:p w:rsidR="00E76B38" w:rsidRPr="00534BC7" w:rsidRDefault="00832AAA" w:rsidP="008D1B83">
            <w:pPr>
              <w:numPr>
                <w:ilvl w:val="0"/>
                <w:numId w:val="41"/>
              </w:numPr>
              <w:rPr>
                <w:rFonts w:ascii="Tahoma" w:hAnsi="Tahoma" w:cs="Tahoma"/>
                <w:sz w:val="20"/>
                <w:szCs w:val="20"/>
                <w:lang w:val="en-GB"/>
              </w:rPr>
            </w:pPr>
            <w:r w:rsidRPr="00534BC7">
              <w:rPr>
                <w:rFonts w:ascii="Tahoma" w:hAnsi="Tahoma" w:cs="Tahoma"/>
                <w:sz w:val="20"/>
                <w:szCs w:val="20"/>
                <w:lang w:val="en-GB"/>
              </w:rPr>
              <w:t>The ‘</w:t>
            </w:r>
            <w:r w:rsidR="00E76B38" w:rsidRPr="00534BC7">
              <w:rPr>
                <w:rFonts w:ascii="Tahoma" w:hAnsi="Tahoma" w:cs="Tahoma"/>
                <w:sz w:val="20"/>
                <w:szCs w:val="20"/>
                <w:lang w:val="en-GB"/>
              </w:rPr>
              <w:t>depo_acc</w:t>
            </w:r>
            <w:r w:rsidRPr="00534BC7">
              <w:rPr>
                <w:rFonts w:ascii="Tahoma" w:hAnsi="Tahoma" w:cs="Tahoma"/>
                <w:sz w:val="20"/>
                <w:szCs w:val="20"/>
                <w:lang w:val="en-GB"/>
              </w:rPr>
              <w:t xml:space="preserve">’ field size was changed from </w:t>
            </w:r>
            <w:r w:rsidR="00E76B38" w:rsidRPr="00534BC7">
              <w:rPr>
                <w:rFonts w:ascii="Tahoma" w:hAnsi="Tahoma" w:cs="Tahoma"/>
                <w:sz w:val="20"/>
                <w:szCs w:val="20"/>
                <w:lang w:val="en-GB"/>
              </w:rPr>
              <w:t xml:space="preserve">char(20) </w:t>
            </w:r>
            <w:r w:rsidRPr="00534BC7">
              <w:rPr>
                <w:rFonts w:ascii="Tahoma" w:hAnsi="Tahoma" w:cs="Tahoma"/>
                <w:sz w:val="20"/>
                <w:szCs w:val="20"/>
                <w:lang w:val="en-GB"/>
              </w:rPr>
              <w:t>to</w:t>
            </w:r>
            <w:r w:rsidR="00E76B38" w:rsidRPr="00534BC7">
              <w:rPr>
                <w:rFonts w:ascii="Tahoma" w:hAnsi="Tahoma" w:cs="Tahoma"/>
                <w:sz w:val="20"/>
                <w:szCs w:val="20"/>
                <w:lang w:val="en-GB"/>
              </w:rPr>
              <w:t xml:space="preserve"> char(32)</w:t>
            </w:r>
          </w:p>
          <w:p w:rsidR="00E76B38" w:rsidRPr="00534BC7" w:rsidRDefault="00832AAA" w:rsidP="008D1B83">
            <w:pPr>
              <w:numPr>
                <w:ilvl w:val="0"/>
                <w:numId w:val="41"/>
              </w:numPr>
              <w:rPr>
                <w:rFonts w:ascii="Tahoma" w:hAnsi="Tahoma" w:cs="Tahoma"/>
                <w:sz w:val="20"/>
                <w:szCs w:val="20"/>
                <w:lang w:val="en-GB"/>
              </w:rPr>
            </w:pPr>
            <w:r w:rsidRPr="00534BC7">
              <w:rPr>
                <w:rFonts w:ascii="Tahoma" w:hAnsi="Tahoma" w:cs="Tahoma"/>
                <w:sz w:val="20"/>
                <w:szCs w:val="20"/>
                <w:lang w:val="en-GB"/>
              </w:rPr>
              <w:t>The</w:t>
            </w:r>
            <w:r w:rsidR="00E76B38" w:rsidRPr="00534BC7">
              <w:rPr>
                <w:rFonts w:ascii="Tahoma" w:hAnsi="Tahoma" w:cs="Tahoma"/>
                <w:sz w:val="20"/>
                <w:szCs w:val="20"/>
                <w:lang w:val="en-GB"/>
              </w:rPr>
              <w:t xml:space="preserve"> </w:t>
            </w:r>
            <w:r w:rsidRPr="00534BC7">
              <w:rPr>
                <w:rFonts w:ascii="Tahoma" w:hAnsi="Tahoma" w:cs="Tahoma"/>
                <w:sz w:val="20"/>
                <w:szCs w:val="20"/>
                <w:lang w:val="en-GB"/>
              </w:rPr>
              <w:t>‘</w:t>
            </w:r>
            <w:r w:rsidR="00E76B38" w:rsidRPr="00534BC7">
              <w:rPr>
                <w:rFonts w:ascii="Tahoma" w:hAnsi="Tahoma" w:cs="Tahoma"/>
                <w:sz w:val="20"/>
                <w:szCs w:val="20"/>
                <w:lang w:val="en-GB"/>
              </w:rPr>
              <w:t>codedealer</w:t>
            </w:r>
            <w:r w:rsidRPr="00534BC7">
              <w:rPr>
                <w:rFonts w:ascii="Tahoma" w:hAnsi="Tahoma" w:cs="Tahoma"/>
                <w:sz w:val="20"/>
                <w:szCs w:val="20"/>
                <w:lang w:val="en-GB"/>
              </w:rPr>
              <w:t>’ field was renamed to</w:t>
            </w:r>
            <w:r w:rsidR="00E76B38" w:rsidRPr="00534BC7">
              <w:rPr>
                <w:rFonts w:ascii="Tahoma" w:hAnsi="Tahoma" w:cs="Tahoma"/>
                <w:sz w:val="20"/>
                <w:szCs w:val="20"/>
                <w:lang w:val="en-GB"/>
              </w:rPr>
              <w:t xml:space="preserve"> </w:t>
            </w:r>
            <w:r w:rsidRPr="00534BC7">
              <w:rPr>
                <w:rFonts w:ascii="Tahoma" w:hAnsi="Tahoma" w:cs="Tahoma"/>
                <w:sz w:val="20"/>
                <w:szCs w:val="20"/>
                <w:lang w:val="en-GB"/>
              </w:rPr>
              <w:t>‘</w:t>
            </w:r>
            <w:r w:rsidR="00E76B38" w:rsidRPr="00534BC7">
              <w:rPr>
                <w:rFonts w:ascii="Tahoma" w:hAnsi="Tahoma" w:cs="Tahoma"/>
                <w:sz w:val="20"/>
                <w:szCs w:val="20"/>
                <w:lang w:val="en-GB"/>
              </w:rPr>
              <w:t>id</w:t>
            </w:r>
            <w:r w:rsidRPr="00534BC7">
              <w:rPr>
                <w:rFonts w:ascii="Tahoma" w:hAnsi="Tahoma" w:cs="Tahoma"/>
                <w:sz w:val="20"/>
                <w:szCs w:val="20"/>
                <w:lang w:val="en-GB"/>
              </w:rPr>
              <w:t>’. The field description was renewed.</w:t>
            </w:r>
          </w:p>
          <w:p w:rsidR="002F74E3" w:rsidRPr="00534BC7" w:rsidRDefault="00832AAA" w:rsidP="008D1B83">
            <w:pPr>
              <w:numPr>
                <w:ilvl w:val="0"/>
                <w:numId w:val="41"/>
              </w:numPr>
              <w:rPr>
                <w:rFonts w:ascii="Tahoma" w:hAnsi="Tahoma" w:cs="Tahoma"/>
                <w:sz w:val="20"/>
                <w:szCs w:val="20"/>
                <w:lang w:val="en-GB"/>
              </w:rPr>
            </w:pPr>
            <w:r w:rsidRPr="00534BC7">
              <w:rPr>
                <w:rFonts w:ascii="Tahoma" w:hAnsi="Tahoma" w:cs="Tahoma"/>
                <w:sz w:val="20"/>
                <w:szCs w:val="20"/>
                <w:lang w:val="en-GB"/>
              </w:rPr>
              <w:t>The</w:t>
            </w:r>
            <w:r w:rsidR="002F74E3" w:rsidRPr="00534BC7">
              <w:rPr>
                <w:rFonts w:ascii="Tahoma" w:hAnsi="Tahoma" w:cs="Tahoma"/>
                <w:sz w:val="20"/>
                <w:szCs w:val="20"/>
                <w:lang w:val="en-GB"/>
              </w:rPr>
              <w:t xml:space="preserve"> </w:t>
            </w:r>
            <w:r w:rsidRPr="00534BC7">
              <w:rPr>
                <w:rFonts w:ascii="Tahoma" w:hAnsi="Tahoma" w:cs="Tahoma"/>
                <w:sz w:val="20"/>
                <w:szCs w:val="20"/>
                <w:lang w:val="en-GB"/>
              </w:rPr>
              <w:t>‘</w:t>
            </w:r>
            <w:r w:rsidR="002F74E3" w:rsidRPr="00534BC7">
              <w:rPr>
                <w:rFonts w:ascii="Tahoma" w:hAnsi="Tahoma" w:cs="Tahoma"/>
                <w:sz w:val="20"/>
                <w:szCs w:val="20"/>
                <w:lang w:val="en-GB"/>
              </w:rPr>
              <w:t>shortname</w:t>
            </w:r>
            <w:r w:rsidRPr="00534BC7">
              <w:rPr>
                <w:rFonts w:ascii="Tahoma" w:hAnsi="Tahoma" w:cs="Tahoma"/>
                <w:sz w:val="20"/>
                <w:szCs w:val="20"/>
                <w:lang w:val="en-GB"/>
              </w:rPr>
              <w:t>’ field was added.</w:t>
            </w:r>
          </w:p>
        </w:tc>
      </w:tr>
      <w:tr w:rsidR="00C40F55" w:rsidRPr="00534BC7">
        <w:trPr>
          <w:cantSplit/>
          <w:trHeight w:val="54"/>
        </w:trPr>
        <w:tc>
          <w:tcPr>
            <w:tcW w:w="1368" w:type="dxa"/>
          </w:tcPr>
          <w:p w:rsidR="00C40F55" w:rsidRPr="00534BC7" w:rsidRDefault="00C40F55" w:rsidP="004C2DDE">
            <w:pPr>
              <w:jc w:val="both"/>
              <w:rPr>
                <w:rFonts w:ascii="Tahoma" w:hAnsi="Tahoma" w:cs="Tahoma"/>
                <w:sz w:val="20"/>
                <w:szCs w:val="20"/>
                <w:lang w:val="en-GB"/>
              </w:rPr>
            </w:pPr>
            <w:r w:rsidRPr="00534BC7">
              <w:rPr>
                <w:rFonts w:ascii="Tahoma" w:hAnsi="Tahoma" w:cs="Tahoma"/>
                <w:sz w:val="20"/>
                <w:szCs w:val="20"/>
                <w:lang w:val="en-GB"/>
              </w:rPr>
              <w:t>08.10.2012</w:t>
            </w:r>
          </w:p>
        </w:tc>
        <w:tc>
          <w:tcPr>
            <w:tcW w:w="8100" w:type="dxa"/>
            <w:vAlign w:val="center"/>
          </w:tcPr>
          <w:p w:rsidR="00C40F55" w:rsidRPr="00534BC7" w:rsidRDefault="00F7098A" w:rsidP="00F7098A">
            <w:pPr>
              <w:rPr>
                <w:rFonts w:ascii="Tahoma" w:hAnsi="Tahoma" w:cs="Tahoma"/>
                <w:sz w:val="20"/>
                <w:szCs w:val="20"/>
                <w:lang w:val="en-GB"/>
              </w:rPr>
            </w:pPr>
            <w:r w:rsidRPr="00534BC7">
              <w:rPr>
                <w:rFonts w:ascii="Tahoma" w:hAnsi="Tahoma" w:cs="Tahoma"/>
                <w:sz w:val="20"/>
                <w:szCs w:val="20"/>
                <w:lang w:val="en-GB"/>
              </w:rPr>
              <w:t>The ‘</w:t>
            </w:r>
            <w:r w:rsidR="00C40F55" w:rsidRPr="00534BC7">
              <w:rPr>
                <w:rFonts w:ascii="Tahoma" w:hAnsi="Tahoma" w:cs="Tahoma"/>
                <w:sz w:val="20"/>
                <w:szCs w:val="20"/>
                <w:lang w:val="en-GB"/>
              </w:rPr>
              <w:t>rate</w:t>
            </w:r>
            <w:r w:rsidRPr="00534BC7">
              <w:rPr>
                <w:rFonts w:ascii="Tahoma" w:hAnsi="Tahoma" w:cs="Tahoma"/>
                <w:sz w:val="20"/>
                <w:szCs w:val="20"/>
                <w:lang w:val="en-GB"/>
              </w:rPr>
              <w:t>’ field size was changed from</w:t>
            </w:r>
            <w:r w:rsidR="00C40F55" w:rsidRPr="00534BC7">
              <w:rPr>
                <w:rFonts w:ascii="Tahoma" w:hAnsi="Tahoma" w:cs="Tahoma"/>
                <w:sz w:val="20"/>
                <w:szCs w:val="20"/>
                <w:lang w:val="en-GB"/>
              </w:rPr>
              <w:t xml:space="preserve"> numeric (16,2) </w:t>
            </w:r>
            <w:r w:rsidRPr="00534BC7">
              <w:rPr>
                <w:rFonts w:ascii="Tahoma" w:hAnsi="Tahoma" w:cs="Tahoma"/>
                <w:sz w:val="20"/>
                <w:szCs w:val="20"/>
                <w:lang w:val="en-GB"/>
              </w:rPr>
              <w:t>to</w:t>
            </w:r>
            <w:r w:rsidR="00C40F55" w:rsidRPr="00534BC7">
              <w:rPr>
                <w:rFonts w:ascii="Tahoma" w:hAnsi="Tahoma" w:cs="Tahoma"/>
                <w:sz w:val="20"/>
                <w:szCs w:val="20"/>
                <w:lang w:val="en-GB"/>
              </w:rPr>
              <w:t xml:space="preserve"> numeric (16,</w:t>
            </w:r>
            <w:r w:rsidR="00E7155B" w:rsidRPr="00534BC7">
              <w:rPr>
                <w:rFonts w:ascii="Tahoma" w:hAnsi="Tahoma" w:cs="Tahoma"/>
                <w:sz w:val="20"/>
                <w:szCs w:val="20"/>
                <w:lang w:val="en-GB"/>
              </w:rPr>
              <w:t>5</w:t>
            </w:r>
            <w:r w:rsidR="00C40F55" w:rsidRPr="00534BC7">
              <w:rPr>
                <w:rFonts w:ascii="Tahoma" w:hAnsi="Tahoma" w:cs="Tahoma"/>
                <w:sz w:val="20"/>
                <w:szCs w:val="20"/>
                <w:lang w:val="en-GB"/>
              </w:rPr>
              <w:t>)</w:t>
            </w:r>
            <w:r w:rsidRPr="00534BC7">
              <w:rPr>
                <w:rFonts w:ascii="Tahoma" w:hAnsi="Tahoma" w:cs="Tahoma"/>
                <w:sz w:val="20"/>
                <w:szCs w:val="20"/>
                <w:lang w:val="en-GB"/>
              </w:rPr>
              <w:t xml:space="preserve"> in ‘moncbXXYY.dbf’.</w:t>
            </w:r>
          </w:p>
        </w:tc>
      </w:tr>
      <w:tr w:rsidR="001F2BC3" w:rsidRPr="00534BC7">
        <w:trPr>
          <w:cantSplit/>
          <w:trHeight w:val="54"/>
        </w:trPr>
        <w:tc>
          <w:tcPr>
            <w:tcW w:w="1368" w:type="dxa"/>
          </w:tcPr>
          <w:p w:rsidR="001F2BC3" w:rsidRPr="00534BC7" w:rsidRDefault="001F2BC3" w:rsidP="004C2DDE">
            <w:pPr>
              <w:jc w:val="both"/>
              <w:rPr>
                <w:rFonts w:ascii="Tahoma" w:hAnsi="Tahoma" w:cs="Tahoma"/>
                <w:sz w:val="20"/>
                <w:szCs w:val="20"/>
                <w:lang w:val="en-GB"/>
              </w:rPr>
            </w:pPr>
            <w:r w:rsidRPr="00534BC7">
              <w:rPr>
                <w:rFonts w:ascii="Tahoma" w:hAnsi="Tahoma" w:cs="Tahoma"/>
                <w:sz w:val="20"/>
                <w:szCs w:val="20"/>
                <w:lang w:val="en-GB"/>
              </w:rPr>
              <w:t>03.12.2012</w:t>
            </w:r>
          </w:p>
        </w:tc>
        <w:tc>
          <w:tcPr>
            <w:tcW w:w="8100" w:type="dxa"/>
            <w:vAlign w:val="center"/>
          </w:tcPr>
          <w:p w:rsidR="001F2BC3" w:rsidRPr="00534BC7" w:rsidRDefault="00F7098A" w:rsidP="00161CEA">
            <w:pPr>
              <w:rPr>
                <w:rFonts w:ascii="Tahoma" w:hAnsi="Tahoma" w:cs="Tahoma"/>
                <w:sz w:val="20"/>
                <w:szCs w:val="20"/>
                <w:lang w:val="en-GB"/>
              </w:rPr>
            </w:pPr>
            <w:r w:rsidRPr="00534BC7">
              <w:rPr>
                <w:rFonts w:ascii="Tahoma" w:hAnsi="Tahoma" w:cs="Tahoma"/>
                <w:sz w:val="20"/>
                <w:szCs w:val="20"/>
                <w:lang w:val="en-GB"/>
              </w:rPr>
              <w:t>Information about RTS Money instrument was deleted due to the market liquidation.</w:t>
            </w:r>
          </w:p>
        </w:tc>
      </w:tr>
      <w:tr w:rsidR="00C31B10" w:rsidRPr="00534BC7">
        <w:trPr>
          <w:cantSplit/>
          <w:trHeight w:val="54"/>
        </w:trPr>
        <w:tc>
          <w:tcPr>
            <w:tcW w:w="1368" w:type="dxa"/>
            <w:vMerge w:val="restart"/>
          </w:tcPr>
          <w:p w:rsidR="00C31B10" w:rsidRPr="00534BC7" w:rsidRDefault="00C31B10" w:rsidP="004C2DDE">
            <w:pPr>
              <w:jc w:val="both"/>
              <w:rPr>
                <w:rFonts w:ascii="Tahoma" w:hAnsi="Tahoma" w:cs="Tahoma"/>
                <w:sz w:val="20"/>
                <w:szCs w:val="20"/>
                <w:lang w:val="en-GB"/>
              </w:rPr>
            </w:pPr>
            <w:r w:rsidRPr="00534BC7">
              <w:rPr>
                <w:rFonts w:ascii="Tahoma" w:hAnsi="Tahoma" w:cs="Tahoma"/>
                <w:sz w:val="20"/>
                <w:szCs w:val="20"/>
                <w:lang w:val="en-GB"/>
              </w:rPr>
              <w:t>21.12.2012</w:t>
            </w:r>
          </w:p>
        </w:tc>
        <w:tc>
          <w:tcPr>
            <w:tcW w:w="8100" w:type="dxa"/>
            <w:vAlign w:val="center"/>
          </w:tcPr>
          <w:p w:rsidR="00C31B10" w:rsidRPr="00534BC7" w:rsidRDefault="00F7098A" w:rsidP="00161CEA">
            <w:pPr>
              <w:rPr>
                <w:rFonts w:ascii="Tahoma" w:hAnsi="Tahoma" w:cs="Tahoma"/>
                <w:sz w:val="20"/>
                <w:szCs w:val="20"/>
                <w:lang w:val="en-GB"/>
              </w:rPr>
            </w:pPr>
            <w:r w:rsidRPr="00534BC7">
              <w:rPr>
                <w:rFonts w:ascii="Tahoma" w:hAnsi="Tahoma" w:cs="Tahoma"/>
                <w:sz w:val="20"/>
                <w:szCs w:val="20"/>
                <w:lang w:val="en-GB"/>
              </w:rPr>
              <w:t>The following field</w:t>
            </w:r>
            <w:r w:rsidR="00952ECE" w:rsidRPr="00534BC7">
              <w:rPr>
                <w:rFonts w:ascii="Tahoma" w:hAnsi="Tahoma" w:cs="Tahoma"/>
                <w:sz w:val="20"/>
                <w:szCs w:val="20"/>
                <w:lang w:val="en-GB"/>
              </w:rPr>
              <w:t>s</w:t>
            </w:r>
            <w:r w:rsidRPr="00534BC7">
              <w:rPr>
                <w:rFonts w:ascii="Tahoma" w:hAnsi="Tahoma" w:cs="Tahoma"/>
                <w:sz w:val="20"/>
                <w:szCs w:val="20"/>
                <w:lang w:val="en-GB"/>
              </w:rPr>
              <w:t xml:space="preserve"> sizes were changed in</w:t>
            </w:r>
            <w:r w:rsidR="00C31B10" w:rsidRPr="00534BC7">
              <w:rPr>
                <w:rFonts w:ascii="Tahoma" w:hAnsi="Tahoma" w:cs="Tahoma"/>
                <w:sz w:val="20"/>
                <w:szCs w:val="20"/>
                <w:lang w:val="en-GB"/>
              </w:rPr>
              <w:t xml:space="preserve"> </w:t>
            </w:r>
            <w:r w:rsidRPr="00534BC7">
              <w:rPr>
                <w:rFonts w:ascii="Tahoma" w:hAnsi="Tahoma" w:cs="Tahoma"/>
                <w:sz w:val="20"/>
                <w:szCs w:val="20"/>
                <w:lang w:val="en-GB"/>
              </w:rPr>
              <w:t>‘</w:t>
            </w:r>
            <w:r w:rsidR="00C31B10" w:rsidRPr="00534BC7">
              <w:rPr>
                <w:rFonts w:ascii="Tahoma" w:hAnsi="Tahoma" w:cs="Tahoma"/>
                <w:sz w:val="20"/>
                <w:szCs w:val="20"/>
                <w:lang w:val="en-GB"/>
              </w:rPr>
              <w:t>f04_XXYY.dbf</w:t>
            </w:r>
            <w:r w:rsidRPr="00534BC7">
              <w:rPr>
                <w:rFonts w:ascii="Tahoma" w:hAnsi="Tahoma" w:cs="Tahoma"/>
                <w:sz w:val="20"/>
                <w:szCs w:val="20"/>
                <w:lang w:val="en-GB"/>
              </w:rPr>
              <w:t>’</w:t>
            </w:r>
            <w:r w:rsidR="00C31B10" w:rsidRPr="00534BC7">
              <w:rPr>
                <w:rFonts w:ascii="Tahoma" w:hAnsi="Tahoma" w:cs="Tahoma"/>
                <w:sz w:val="20"/>
                <w:szCs w:val="20"/>
                <w:lang w:val="en-GB"/>
              </w:rPr>
              <w:t xml:space="preserve">, </w:t>
            </w:r>
            <w:r w:rsidRPr="00534BC7">
              <w:rPr>
                <w:rFonts w:ascii="Tahoma" w:hAnsi="Tahoma" w:cs="Tahoma"/>
                <w:sz w:val="20"/>
                <w:szCs w:val="20"/>
                <w:lang w:val="en-GB"/>
              </w:rPr>
              <w:t>‘</w:t>
            </w:r>
            <w:r w:rsidR="00C31B10" w:rsidRPr="00534BC7">
              <w:rPr>
                <w:rFonts w:ascii="Tahoma" w:hAnsi="Tahoma" w:cs="Tahoma"/>
                <w:sz w:val="20"/>
                <w:szCs w:val="20"/>
                <w:lang w:val="en-GB"/>
              </w:rPr>
              <w:t>f04cl_XXYYZZZ.dbf</w:t>
            </w:r>
            <w:r w:rsidRPr="00534BC7">
              <w:rPr>
                <w:rFonts w:ascii="Tahoma" w:hAnsi="Tahoma" w:cs="Tahoma"/>
                <w:sz w:val="20"/>
                <w:szCs w:val="20"/>
                <w:lang w:val="en-GB"/>
              </w:rPr>
              <w:t>’</w:t>
            </w:r>
            <w:r w:rsidR="00C31B10" w:rsidRPr="00534BC7">
              <w:rPr>
                <w:rFonts w:ascii="Tahoma" w:hAnsi="Tahoma" w:cs="Tahoma"/>
                <w:sz w:val="20"/>
                <w:szCs w:val="20"/>
                <w:lang w:val="en-GB"/>
              </w:rPr>
              <w:t xml:space="preserve">, </w:t>
            </w:r>
            <w:r w:rsidRPr="00534BC7">
              <w:rPr>
                <w:rFonts w:ascii="Tahoma" w:hAnsi="Tahoma" w:cs="Tahoma"/>
                <w:sz w:val="20"/>
                <w:szCs w:val="20"/>
                <w:lang w:val="en-GB"/>
              </w:rPr>
              <w:t>‘</w:t>
            </w:r>
            <w:r w:rsidR="00C31B10" w:rsidRPr="00534BC7">
              <w:rPr>
                <w:rFonts w:ascii="Tahoma" w:hAnsi="Tahoma" w:cs="Tahoma"/>
                <w:sz w:val="20"/>
                <w:szCs w:val="20"/>
                <w:lang w:val="en-GB"/>
              </w:rPr>
              <w:t>o04_XXYY.dbf</w:t>
            </w:r>
            <w:r w:rsidRPr="00534BC7">
              <w:rPr>
                <w:rFonts w:ascii="Tahoma" w:hAnsi="Tahoma" w:cs="Tahoma"/>
                <w:sz w:val="20"/>
                <w:szCs w:val="20"/>
                <w:lang w:val="en-GB"/>
              </w:rPr>
              <w:t>’</w:t>
            </w:r>
            <w:r w:rsidR="00C31B10" w:rsidRPr="00534BC7">
              <w:rPr>
                <w:rFonts w:ascii="Tahoma" w:hAnsi="Tahoma" w:cs="Tahoma"/>
                <w:sz w:val="20"/>
                <w:szCs w:val="20"/>
                <w:lang w:val="en-GB"/>
              </w:rPr>
              <w:t xml:space="preserve">, </w:t>
            </w:r>
            <w:r w:rsidRPr="00534BC7">
              <w:rPr>
                <w:rFonts w:ascii="Tahoma" w:hAnsi="Tahoma" w:cs="Tahoma"/>
                <w:sz w:val="20"/>
                <w:szCs w:val="20"/>
                <w:lang w:val="en-GB"/>
              </w:rPr>
              <w:t>‘</w:t>
            </w:r>
            <w:r w:rsidR="00C31B10" w:rsidRPr="00534BC7">
              <w:rPr>
                <w:rFonts w:ascii="Tahoma" w:hAnsi="Tahoma" w:cs="Tahoma"/>
                <w:sz w:val="20"/>
                <w:szCs w:val="20"/>
                <w:lang w:val="en-GB"/>
              </w:rPr>
              <w:t>o04cl_XXYYZZZ.dbf</w:t>
            </w:r>
            <w:r w:rsidRPr="00534BC7">
              <w:rPr>
                <w:rFonts w:ascii="Tahoma" w:hAnsi="Tahoma" w:cs="Tahoma"/>
                <w:sz w:val="20"/>
                <w:szCs w:val="20"/>
                <w:lang w:val="en-GB"/>
              </w:rPr>
              <w:t>’</w:t>
            </w:r>
            <w:r w:rsidR="00C31B10" w:rsidRPr="00534BC7">
              <w:rPr>
                <w:rFonts w:ascii="Tahoma" w:hAnsi="Tahoma" w:cs="Tahoma"/>
                <w:sz w:val="20"/>
                <w:szCs w:val="20"/>
                <w:lang w:val="en-GB"/>
              </w:rPr>
              <w:t xml:space="preserve">, </w:t>
            </w:r>
            <w:r w:rsidRPr="00534BC7">
              <w:rPr>
                <w:rFonts w:ascii="Tahoma" w:hAnsi="Tahoma" w:cs="Tahoma"/>
                <w:sz w:val="20"/>
                <w:szCs w:val="20"/>
                <w:lang w:val="en-GB"/>
              </w:rPr>
              <w:t>‘</w:t>
            </w:r>
            <w:r w:rsidR="00C31B10" w:rsidRPr="00534BC7">
              <w:rPr>
                <w:rFonts w:ascii="Tahoma" w:hAnsi="Tahoma" w:cs="Tahoma"/>
                <w:bCs/>
                <w:sz w:val="20"/>
                <w:szCs w:val="20"/>
                <w:lang w:val="en-GB"/>
              </w:rPr>
              <w:t>multilegf04_XXYY.dbf</w:t>
            </w:r>
            <w:r w:rsidRPr="00534BC7">
              <w:rPr>
                <w:rFonts w:ascii="Tahoma" w:hAnsi="Tahoma" w:cs="Tahoma"/>
                <w:bCs/>
                <w:sz w:val="20"/>
                <w:szCs w:val="20"/>
                <w:lang w:val="en-GB"/>
              </w:rPr>
              <w:t>’ and</w:t>
            </w:r>
            <w:r w:rsidR="00C31B10" w:rsidRPr="00534BC7">
              <w:rPr>
                <w:rFonts w:ascii="Tahoma" w:hAnsi="Tahoma" w:cs="Tahoma"/>
                <w:bCs/>
                <w:sz w:val="20"/>
                <w:szCs w:val="20"/>
                <w:lang w:val="en-GB"/>
              </w:rPr>
              <w:t xml:space="preserve"> </w:t>
            </w:r>
            <w:r w:rsidRPr="00534BC7">
              <w:rPr>
                <w:rFonts w:ascii="Tahoma" w:hAnsi="Tahoma" w:cs="Tahoma"/>
                <w:bCs/>
                <w:sz w:val="20"/>
                <w:szCs w:val="20"/>
                <w:lang w:val="en-GB"/>
              </w:rPr>
              <w:t>‘</w:t>
            </w:r>
            <w:r w:rsidR="00C31B10" w:rsidRPr="00534BC7">
              <w:rPr>
                <w:rFonts w:ascii="Tahoma" w:hAnsi="Tahoma" w:cs="Tahoma"/>
                <w:sz w:val="20"/>
                <w:szCs w:val="20"/>
                <w:lang w:val="en-GB"/>
              </w:rPr>
              <w:t>multilegf04clXXYYZZZ.dbf</w:t>
            </w:r>
            <w:r w:rsidRPr="00534BC7">
              <w:rPr>
                <w:rFonts w:ascii="Tahoma" w:hAnsi="Tahoma" w:cs="Tahoma"/>
                <w:sz w:val="20"/>
                <w:szCs w:val="20"/>
                <w:lang w:val="en-GB"/>
              </w:rPr>
              <w:t>’</w:t>
            </w:r>
            <w:r w:rsidR="00C31B10" w:rsidRPr="00534BC7">
              <w:rPr>
                <w:rFonts w:ascii="Tahoma" w:hAnsi="Tahoma" w:cs="Tahoma"/>
                <w:sz w:val="20"/>
                <w:szCs w:val="20"/>
                <w:lang w:val="en-GB"/>
              </w:rPr>
              <w:t>:</w:t>
            </w:r>
          </w:p>
          <w:p w:rsidR="00C31B10" w:rsidRPr="00534BC7" w:rsidRDefault="00F7098A" w:rsidP="008D1B83">
            <w:pPr>
              <w:numPr>
                <w:ilvl w:val="0"/>
                <w:numId w:val="42"/>
              </w:numPr>
              <w:rPr>
                <w:rFonts w:ascii="Tahoma" w:hAnsi="Tahoma" w:cs="Tahoma"/>
                <w:sz w:val="20"/>
                <w:szCs w:val="20"/>
                <w:lang w:val="en-GB"/>
              </w:rPr>
            </w:pPr>
            <w:r w:rsidRPr="00534BC7">
              <w:rPr>
                <w:rFonts w:ascii="Tahoma" w:hAnsi="Tahoma" w:cs="Tahoma"/>
                <w:sz w:val="20"/>
                <w:szCs w:val="20"/>
                <w:lang w:val="en-GB"/>
              </w:rPr>
              <w:t>‘</w:t>
            </w:r>
            <w:r w:rsidR="00C31B10" w:rsidRPr="00534BC7">
              <w:rPr>
                <w:rFonts w:ascii="Tahoma" w:hAnsi="Tahoma" w:cs="Tahoma"/>
                <w:sz w:val="20"/>
                <w:szCs w:val="20"/>
                <w:lang w:val="en-GB"/>
              </w:rPr>
              <w:t>no_buy</w:t>
            </w:r>
            <w:r w:rsidRPr="00534BC7">
              <w:rPr>
                <w:rFonts w:ascii="Tahoma" w:hAnsi="Tahoma" w:cs="Tahoma"/>
                <w:sz w:val="20"/>
                <w:szCs w:val="20"/>
                <w:lang w:val="en-GB"/>
              </w:rPr>
              <w:t>’ –</w:t>
            </w:r>
            <w:r w:rsidR="00C31B10" w:rsidRPr="00534BC7">
              <w:rPr>
                <w:rFonts w:ascii="Tahoma" w:hAnsi="Tahoma" w:cs="Tahoma"/>
                <w:sz w:val="20"/>
                <w:szCs w:val="20"/>
                <w:lang w:val="en-GB"/>
              </w:rPr>
              <w:t xml:space="preserve"> </w:t>
            </w:r>
            <w:r w:rsidRPr="00534BC7">
              <w:rPr>
                <w:rFonts w:ascii="Tahoma" w:hAnsi="Tahoma" w:cs="Tahoma"/>
                <w:sz w:val="20"/>
                <w:szCs w:val="20"/>
                <w:lang w:val="en-GB"/>
              </w:rPr>
              <w:t>from</w:t>
            </w:r>
            <w:r w:rsidR="00C31B10" w:rsidRPr="00534BC7">
              <w:rPr>
                <w:rFonts w:ascii="Tahoma" w:hAnsi="Tahoma" w:cs="Tahoma"/>
                <w:sz w:val="20"/>
                <w:szCs w:val="20"/>
                <w:lang w:val="en-GB"/>
              </w:rPr>
              <w:t xml:space="preserve"> numeric(10) </w:t>
            </w:r>
            <w:r w:rsidRPr="00534BC7">
              <w:rPr>
                <w:rFonts w:ascii="Tahoma" w:hAnsi="Tahoma" w:cs="Tahoma"/>
                <w:sz w:val="20"/>
                <w:szCs w:val="20"/>
                <w:lang w:val="en-GB"/>
              </w:rPr>
              <w:t>to</w:t>
            </w:r>
            <w:r w:rsidR="00C31B10" w:rsidRPr="00534BC7">
              <w:rPr>
                <w:rFonts w:ascii="Tahoma" w:hAnsi="Tahoma" w:cs="Tahoma"/>
                <w:sz w:val="20"/>
                <w:szCs w:val="20"/>
                <w:lang w:val="en-GB"/>
              </w:rPr>
              <w:t xml:space="preserve"> numeric(15)</w:t>
            </w:r>
          </w:p>
          <w:p w:rsidR="00C31B10" w:rsidRPr="00534BC7" w:rsidRDefault="00F7098A" w:rsidP="008D1B83">
            <w:pPr>
              <w:numPr>
                <w:ilvl w:val="0"/>
                <w:numId w:val="42"/>
              </w:numPr>
              <w:rPr>
                <w:rFonts w:ascii="Tahoma" w:hAnsi="Tahoma" w:cs="Tahoma"/>
                <w:sz w:val="20"/>
                <w:szCs w:val="20"/>
                <w:lang w:val="en-GB"/>
              </w:rPr>
            </w:pPr>
            <w:r w:rsidRPr="00534BC7">
              <w:rPr>
                <w:rFonts w:ascii="Tahoma" w:hAnsi="Tahoma" w:cs="Tahoma"/>
                <w:sz w:val="20"/>
                <w:szCs w:val="20"/>
                <w:lang w:val="en-GB"/>
              </w:rPr>
              <w:t>‘</w:t>
            </w:r>
            <w:r w:rsidR="00C31B10" w:rsidRPr="00534BC7">
              <w:rPr>
                <w:rFonts w:ascii="Tahoma" w:hAnsi="Tahoma" w:cs="Tahoma"/>
                <w:sz w:val="20"/>
                <w:szCs w:val="20"/>
                <w:lang w:val="en-GB"/>
              </w:rPr>
              <w:t>no_sell</w:t>
            </w:r>
            <w:r w:rsidRPr="00534BC7">
              <w:rPr>
                <w:rFonts w:ascii="Tahoma" w:hAnsi="Tahoma" w:cs="Tahoma"/>
                <w:sz w:val="20"/>
                <w:szCs w:val="20"/>
                <w:lang w:val="en-GB"/>
              </w:rPr>
              <w:t>’ –</w:t>
            </w:r>
            <w:r w:rsidR="00C31B10" w:rsidRPr="00534BC7">
              <w:rPr>
                <w:rFonts w:ascii="Tahoma" w:hAnsi="Tahoma" w:cs="Tahoma"/>
                <w:sz w:val="20"/>
                <w:szCs w:val="20"/>
                <w:lang w:val="en-GB"/>
              </w:rPr>
              <w:t xml:space="preserve"> </w:t>
            </w:r>
            <w:r w:rsidRPr="00534BC7">
              <w:rPr>
                <w:rFonts w:ascii="Tahoma" w:hAnsi="Tahoma" w:cs="Tahoma"/>
                <w:sz w:val="20"/>
                <w:szCs w:val="20"/>
                <w:lang w:val="en-GB"/>
              </w:rPr>
              <w:t>from</w:t>
            </w:r>
            <w:r w:rsidR="00C31B10" w:rsidRPr="00534BC7">
              <w:rPr>
                <w:rFonts w:ascii="Tahoma" w:hAnsi="Tahoma" w:cs="Tahoma"/>
                <w:sz w:val="20"/>
                <w:szCs w:val="20"/>
                <w:lang w:val="en-GB"/>
              </w:rPr>
              <w:t xml:space="preserve"> numeric(10) </w:t>
            </w:r>
            <w:r w:rsidRPr="00534BC7">
              <w:rPr>
                <w:rFonts w:ascii="Tahoma" w:hAnsi="Tahoma" w:cs="Tahoma"/>
                <w:sz w:val="20"/>
                <w:szCs w:val="20"/>
                <w:lang w:val="en-GB"/>
              </w:rPr>
              <w:t>to</w:t>
            </w:r>
            <w:r w:rsidR="00C31B10" w:rsidRPr="00534BC7">
              <w:rPr>
                <w:rFonts w:ascii="Tahoma" w:hAnsi="Tahoma" w:cs="Tahoma"/>
                <w:sz w:val="20"/>
                <w:szCs w:val="20"/>
                <w:lang w:val="en-GB"/>
              </w:rPr>
              <w:t xml:space="preserve"> numeric(15)</w:t>
            </w:r>
          </w:p>
          <w:p w:rsidR="00C31B10" w:rsidRPr="00534BC7" w:rsidRDefault="00F7098A" w:rsidP="008D1B83">
            <w:pPr>
              <w:numPr>
                <w:ilvl w:val="0"/>
                <w:numId w:val="42"/>
              </w:numPr>
              <w:rPr>
                <w:rFonts w:ascii="Tahoma" w:hAnsi="Tahoma" w:cs="Tahoma"/>
                <w:sz w:val="20"/>
                <w:szCs w:val="20"/>
                <w:lang w:val="en-GB"/>
              </w:rPr>
            </w:pPr>
            <w:r w:rsidRPr="00534BC7">
              <w:rPr>
                <w:rFonts w:ascii="Tahoma" w:hAnsi="Tahoma" w:cs="Tahoma"/>
                <w:sz w:val="20"/>
                <w:szCs w:val="20"/>
                <w:lang w:val="en-GB"/>
              </w:rPr>
              <w:t>‘</w:t>
            </w:r>
            <w:r w:rsidR="00C31B10" w:rsidRPr="00534BC7">
              <w:rPr>
                <w:rFonts w:ascii="Tahoma" w:hAnsi="Tahoma" w:cs="Tahoma"/>
                <w:sz w:val="20"/>
                <w:szCs w:val="20"/>
                <w:lang w:val="en-GB"/>
              </w:rPr>
              <w:t>signs</w:t>
            </w:r>
            <w:r w:rsidRPr="00534BC7">
              <w:rPr>
                <w:rFonts w:ascii="Tahoma" w:hAnsi="Tahoma" w:cs="Tahoma"/>
                <w:sz w:val="20"/>
                <w:szCs w:val="20"/>
                <w:lang w:val="en-GB"/>
              </w:rPr>
              <w:t>’ –</w:t>
            </w:r>
            <w:r w:rsidR="00C31B10" w:rsidRPr="00534BC7">
              <w:rPr>
                <w:rFonts w:ascii="Tahoma" w:hAnsi="Tahoma" w:cs="Tahoma"/>
                <w:sz w:val="20"/>
                <w:szCs w:val="20"/>
                <w:lang w:val="en-GB"/>
              </w:rPr>
              <w:t xml:space="preserve"> </w:t>
            </w:r>
            <w:r w:rsidRPr="00534BC7">
              <w:rPr>
                <w:rFonts w:ascii="Tahoma" w:hAnsi="Tahoma" w:cs="Tahoma"/>
                <w:sz w:val="20"/>
                <w:szCs w:val="20"/>
                <w:lang w:val="en-GB"/>
              </w:rPr>
              <w:t>from</w:t>
            </w:r>
            <w:r w:rsidR="00C31B10" w:rsidRPr="00534BC7">
              <w:rPr>
                <w:rFonts w:ascii="Tahoma" w:hAnsi="Tahoma" w:cs="Tahoma"/>
                <w:sz w:val="20"/>
                <w:szCs w:val="20"/>
                <w:lang w:val="en-GB"/>
              </w:rPr>
              <w:t xml:space="preserve"> numeric(10) </w:t>
            </w:r>
            <w:r w:rsidRPr="00534BC7">
              <w:rPr>
                <w:rFonts w:ascii="Tahoma" w:hAnsi="Tahoma" w:cs="Tahoma"/>
                <w:sz w:val="20"/>
                <w:szCs w:val="20"/>
                <w:lang w:val="en-GB"/>
              </w:rPr>
              <w:t>to</w:t>
            </w:r>
            <w:r w:rsidR="00C31B10" w:rsidRPr="00534BC7">
              <w:rPr>
                <w:rFonts w:ascii="Tahoma" w:hAnsi="Tahoma" w:cs="Tahoma"/>
                <w:sz w:val="20"/>
                <w:szCs w:val="20"/>
                <w:lang w:val="en-GB"/>
              </w:rPr>
              <w:t xml:space="preserve"> numeric(11) </w:t>
            </w:r>
          </w:p>
        </w:tc>
      </w:tr>
      <w:tr w:rsidR="00C31B10" w:rsidRPr="00534BC7">
        <w:trPr>
          <w:cantSplit/>
          <w:trHeight w:val="54"/>
        </w:trPr>
        <w:tc>
          <w:tcPr>
            <w:tcW w:w="1368" w:type="dxa"/>
            <w:vMerge/>
          </w:tcPr>
          <w:p w:rsidR="00C31B10" w:rsidRPr="00534BC7" w:rsidRDefault="00C31B10" w:rsidP="004C2DDE">
            <w:pPr>
              <w:jc w:val="both"/>
              <w:rPr>
                <w:rFonts w:ascii="Tahoma" w:hAnsi="Tahoma" w:cs="Tahoma"/>
                <w:sz w:val="20"/>
                <w:szCs w:val="20"/>
                <w:lang w:val="en-GB"/>
              </w:rPr>
            </w:pPr>
          </w:p>
        </w:tc>
        <w:tc>
          <w:tcPr>
            <w:tcW w:w="8100" w:type="dxa"/>
            <w:vAlign w:val="center"/>
          </w:tcPr>
          <w:p w:rsidR="00C31B10" w:rsidRPr="00534BC7" w:rsidRDefault="00952ECE" w:rsidP="00161CEA">
            <w:pPr>
              <w:rPr>
                <w:rFonts w:ascii="Tahoma" w:hAnsi="Tahoma" w:cs="Tahoma"/>
                <w:sz w:val="20"/>
                <w:szCs w:val="20"/>
                <w:lang w:val="en-GB"/>
              </w:rPr>
            </w:pPr>
            <w:r w:rsidRPr="00534BC7">
              <w:rPr>
                <w:rFonts w:ascii="Tahoma" w:hAnsi="Tahoma" w:cs="Tahoma"/>
                <w:sz w:val="20"/>
                <w:szCs w:val="20"/>
                <w:lang w:val="en-GB"/>
              </w:rPr>
              <w:t>The following fields sizes were changed in</w:t>
            </w:r>
            <w:r w:rsidR="00C31B10" w:rsidRPr="00534BC7">
              <w:rPr>
                <w:rFonts w:ascii="Tahoma" w:hAnsi="Tahoma" w:cs="Tahoma"/>
                <w:sz w:val="20"/>
                <w:szCs w:val="20"/>
                <w:lang w:val="en-GB"/>
              </w:rPr>
              <w:t xml:space="preserve"> </w:t>
            </w:r>
            <w:r w:rsidRPr="00534BC7">
              <w:rPr>
                <w:rFonts w:ascii="Tahoma" w:hAnsi="Tahoma" w:cs="Tahoma"/>
                <w:sz w:val="20"/>
                <w:szCs w:val="20"/>
                <w:lang w:val="en-GB"/>
              </w:rPr>
              <w:t>‘</w:t>
            </w:r>
            <w:r w:rsidR="00C31B10" w:rsidRPr="00534BC7">
              <w:rPr>
                <w:rFonts w:ascii="Tahoma" w:hAnsi="Tahoma" w:cs="Tahoma"/>
                <w:sz w:val="20"/>
                <w:szCs w:val="20"/>
                <w:lang w:val="en-GB"/>
              </w:rPr>
              <w:t>multilegordlog_XXYY.dbf</w:t>
            </w:r>
            <w:r w:rsidRPr="00534BC7">
              <w:rPr>
                <w:rFonts w:ascii="Tahoma" w:hAnsi="Tahoma" w:cs="Tahoma"/>
                <w:sz w:val="20"/>
                <w:szCs w:val="20"/>
                <w:lang w:val="en-GB"/>
              </w:rPr>
              <w:t>’</w:t>
            </w:r>
            <w:r w:rsidR="00C31B10" w:rsidRPr="00534BC7">
              <w:rPr>
                <w:rFonts w:ascii="Tahoma" w:hAnsi="Tahoma" w:cs="Tahoma"/>
                <w:sz w:val="20"/>
                <w:szCs w:val="20"/>
                <w:lang w:val="en-GB"/>
              </w:rPr>
              <w:t>:</w:t>
            </w:r>
          </w:p>
          <w:p w:rsidR="00C31B10" w:rsidRPr="00534BC7" w:rsidRDefault="00952ECE" w:rsidP="008D1B83">
            <w:pPr>
              <w:numPr>
                <w:ilvl w:val="0"/>
                <w:numId w:val="43"/>
              </w:numPr>
              <w:rPr>
                <w:rFonts w:ascii="Tahoma" w:hAnsi="Tahoma" w:cs="Tahoma"/>
                <w:sz w:val="20"/>
                <w:szCs w:val="20"/>
                <w:lang w:val="en-GB"/>
              </w:rPr>
            </w:pPr>
            <w:r w:rsidRPr="00534BC7">
              <w:rPr>
                <w:rFonts w:ascii="Tahoma" w:hAnsi="Tahoma" w:cs="Tahoma"/>
                <w:noProof/>
                <w:sz w:val="20"/>
                <w:szCs w:val="20"/>
                <w:lang w:val="en-GB"/>
              </w:rPr>
              <w:t>‘</w:t>
            </w:r>
            <w:r w:rsidR="00C31B10" w:rsidRPr="00534BC7">
              <w:rPr>
                <w:rFonts w:ascii="Tahoma" w:hAnsi="Tahoma" w:cs="Tahoma"/>
                <w:noProof/>
                <w:sz w:val="20"/>
                <w:szCs w:val="20"/>
                <w:lang w:val="en-GB"/>
              </w:rPr>
              <w:t>numb_order</w:t>
            </w:r>
            <w:r w:rsidRPr="00534BC7">
              <w:rPr>
                <w:rFonts w:ascii="Tahoma" w:hAnsi="Tahoma" w:cs="Tahoma"/>
                <w:noProof/>
                <w:sz w:val="20"/>
                <w:szCs w:val="20"/>
                <w:lang w:val="en-GB"/>
              </w:rPr>
              <w:t>’ –</w:t>
            </w:r>
            <w:r w:rsidR="00C31B10" w:rsidRPr="00534BC7">
              <w:rPr>
                <w:rFonts w:ascii="Tahoma" w:hAnsi="Tahoma" w:cs="Tahoma"/>
                <w:noProof/>
                <w:sz w:val="20"/>
                <w:szCs w:val="20"/>
                <w:lang w:val="en-GB"/>
              </w:rPr>
              <w:t xml:space="preserve"> </w:t>
            </w:r>
            <w:r w:rsidRPr="00534BC7">
              <w:rPr>
                <w:rFonts w:ascii="Tahoma" w:hAnsi="Tahoma" w:cs="Tahoma"/>
                <w:noProof/>
                <w:sz w:val="20"/>
                <w:szCs w:val="20"/>
                <w:lang w:val="en-GB"/>
              </w:rPr>
              <w:t>from</w:t>
            </w:r>
            <w:r w:rsidR="00C31B10" w:rsidRPr="00534BC7">
              <w:rPr>
                <w:rFonts w:ascii="Tahoma" w:hAnsi="Tahoma" w:cs="Tahoma"/>
                <w:noProof/>
                <w:sz w:val="20"/>
                <w:szCs w:val="20"/>
                <w:lang w:val="en-GB"/>
              </w:rPr>
              <w:t xml:space="preserve"> </w:t>
            </w:r>
            <w:r w:rsidR="00C31B10" w:rsidRPr="00534BC7">
              <w:rPr>
                <w:rFonts w:ascii="Tahoma" w:hAnsi="Tahoma" w:cs="Tahoma"/>
                <w:sz w:val="20"/>
                <w:szCs w:val="20"/>
                <w:lang w:val="en-GB"/>
              </w:rPr>
              <w:t xml:space="preserve">numeric(10) </w:t>
            </w:r>
            <w:r w:rsidRPr="00534BC7">
              <w:rPr>
                <w:rFonts w:ascii="Tahoma" w:hAnsi="Tahoma" w:cs="Tahoma"/>
                <w:sz w:val="20"/>
                <w:szCs w:val="20"/>
                <w:lang w:val="en-GB"/>
              </w:rPr>
              <w:t>to</w:t>
            </w:r>
            <w:r w:rsidR="00C31B10" w:rsidRPr="00534BC7">
              <w:rPr>
                <w:rFonts w:ascii="Tahoma" w:hAnsi="Tahoma" w:cs="Tahoma"/>
                <w:sz w:val="20"/>
                <w:szCs w:val="20"/>
                <w:lang w:val="en-GB"/>
              </w:rPr>
              <w:t xml:space="preserve"> numeric(15)</w:t>
            </w:r>
          </w:p>
          <w:p w:rsidR="00C31B10" w:rsidRPr="00534BC7" w:rsidRDefault="00952ECE" w:rsidP="008D1B83">
            <w:pPr>
              <w:numPr>
                <w:ilvl w:val="0"/>
                <w:numId w:val="43"/>
              </w:numPr>
              <w:rPr>
                <w:rFonts w:ascii="Tahoma" w:hAnsi="Tahoma" w:cs="Tahoma"/>
                <w:sz w:val="20"/>
                <w:szCs w:val="20"/>
                <w:lang w:val="en-GB"/>
              </w:rPr>
            </w:pPr>
            <w:r w:rsidRPr="00534BC7">
              <w:rPr>
                <w:rFonts w:ascii="Tahoma" w:hAnsi="Tahoma" w:cs="Tahoma"/>
                <w:noProof/>
                <w:sz w:val="20"/>
                <w:szCs w:val="20"/>
                <w:lang w:val="en-GB"/>
              </w:rPr>
              <w:t>‘</w:t>
            </w:r>
            <w:r w:rsidR="00C31B10" w:rsidRPr="00534BC7">
              <w:rPr>
                <w:rFonts w:ascii="Tahoma" w:hAnsi="Tahoma" w:cs="Tahoma"/>
                <w:noProof/>
                <w:sz w:val="20"/>
                <w:szCs w:val="20"/>
                <w:lang w:val="en-GB"/>
              </w:rPr>
              <w:t>n_order1</w:t>
            </w:r>
            <w:r w:rsidRPr="00534BC7">
              <w:rPr>
                <w:rFonts w:ascii="Tahoma" w:hAnsi="Tahoma" w:cs="Tahoma"/>
                <w:noProof/>
                <w:sz w:val="20"/>
                <w:szCs w:val="20"/>
                <w:lang w:val="en-GB"/>
              </w:rPr>
              <w:t>’ –</w:t>
            </w:r>
            <w:r w:rsidR="00C31B10" w:rsidRPr="00534BC7">
              <w:rPr>
                <w:rFonts w:ascii="Tahoma" w:hAnsi="Tahoma" w:cs="Tahoma"/>
                <w:noProof/>
                <w:sz w:val="20"/>
                <w:szCs w:val="20"/>
                <w:lang w:val="en-GB"/>
              </w:rPr>
              <w:t xml:space="preserve"> </w:t>
            </w:r>
            <w:r w:rsidRPr="00534BC7">
              <w:rPr>
                <w:rFonts w:ascii="Tahoma" w:hAnsi="Tahoma" w:cs="Tahoma"/>
                <w:noProof/>
                <w:sz w:val="20"/>
                <w:szCs w:val="20"/>
                <w:lang w:val="en-GB"/>
              </w:rPr>
              <w:t>from</w:t>
            </w:r>
            <w:r w:rsidR="00C31B10" w:rsidRPr="00534BC7">
              <w:rPr>
                <w:rFonts w:ascii="Tahoma" w:hAnsi="Tahoma" w:cs="Tahoma"/>
                <w:noProof/>
                <w:sz w:val="20"/>
                <w:szCs w:val="20"/>
                <w:lang w:val="en-GB"/>
              </w:rPr>
              <w:t xml:space="preserve"> </w:t>
            </w:r>
            <w:r w:rsidR="00C31B10" w:rsidRPr="00534BC7">
              <w:rPr>
                <w:rFonts w:ascii="Tahoma" w:hAnsi="Tahoma" w:cs="Tahoma"/>
                <w:sz w:val="20"/>
                <w:szCs w:val="20"/>
                <w:lang w:val="en-GB"/>
              </w:rPr>
              <w:t xml:space="preserve">numeric(10) </w:t>
            </w:r>
            <w:r w:rsidRPr="00534BC7">
              <w:rPr>
                <w:rFonts w:ascii="Tahoma" w:hAnsi="Tahoma" w:cs="Tahoma"/>
                <w:sz w:val="20"/>
                <w:szCs w:val="20"/>
                <w:lang w:val="en-GB"/>
              </w:rPr>
              <w:t>to</w:t>
            </w:r>
            <w:r w:rsidR="00C31B10" w:rsidRPr="00534BC7">
              <w:rPr>
                <w:rFonts w:ascii="Tahoma" w:hAnsi="Tahoma" w:cs="Tahoma"/>
                <w:sz w:val="20"/>
                <w:szCs w:val="20"/>
                <w:lang w:val="en-GB"/>
              </w:rPr>
              <w:t xml:space="preserve"> numeric(15)</w:t>
            </w:r>
          </w:p>
        </w:tc>
      </w:tr>
      <w:tr w:rsidR="00BF60B4" w:rsidRPr="00534BC7">
        <w:trPr>
          <w:cantSplit/>
          <w:trHeight w:val="54"/>
        </w:trPr>
        <w:tc>
          <w:tcPr>
            <w:tcW w:w="1368" w:type="dxa"/>
          </w:tcPr>
          <w:p w:rsidR="00BF60B4" w:rsidRPr="00534BC7" w:rsidRDefault="00BF60B4" w:rsidP="004C2DDE">
            <w:pPr>
              <w:jc w:val="both"/>
              <w:rPr>
                <w:rFonts w:ascii="Tahoma" w:hAnsi="Tahoma" w:cs="Tahoma"/>
                <w:sz w:val="20"/>
                <w:szCs w:val="20"/>
                <w:lang w:val="en-GB"/>
              </w:rPr>
            </w:pPr>
            <w:r w:rsidRPr="00534BC7">
              <w:rPr>
                <w:rFonts w:ascii="Tahoma" w:hAnsi="Tahoma" w:cs="Tahoma"/>
                <w:sz w:val="20"/>
                <w:szCs w:val="20"/>
                <w:lang w:val="en-GB"/>
              </w:rPr>
              <w:t>08.01.2013</w:t>
            </w:r>
          </w:p>
        </w:tc>
        <w:tc>
          <w:tcPr>
            <w:tcW w:w="8100" w:type="dxa"/>
            <w:vAlign w:val="center"/>
          </w:tcPr>
          <w:p w:rsidR="00BF60B4" w:rsidRPr="00534BC7" w:rsidRDefault="00952ECE" w:rsidP="00952ECE">
            <w:pPr>
              <w:rPr>
                <w:rFonts w:ascii="Tahoma" w:hAnsi="Tahoma" w:cs="Tahoma"/>
                <w:sz w:val="20"/>
                <w:szCs w:val="20"/>
                <w:lang w:val="en-GB"/>
              </w:rPr>
            </w:pPr>
            <w:r w:rsidRPr="00534BC7">
              <w:rPr>
                <w:rFonts w:ascii="Tahoma" w:hAnsi="Tahoma" w:cs="Tahoma"/>
                <w:sz w:val="20"/>
                <w:szCs w:val="20"/>
                <w:lang w:val="en-GB"/>
              </w:rPr>
              <w:t>Fields containing VAT values are not used due to the changes to the Tax Code of Russia.</w:t>
            </w:r>
          </w:p>
        </w:tc>
      </w:tr>
      <w:tr w:rsidR="002B245D" w:rsidRPr="00534BC7">
        <w:trPr>
          <w:cantSplit/>
          <w:trHeight w:val="54"/>
        </w:trPr>
        <w:tc>
          <w:tcPr>
            <w:tcW w:w="1368" w:type="dxa"/>
          </w:tcPr>
          <w:p w:rsidR="002B245D" w:rsidRPr="00534BC7" w:rsidRDefault="002B245D" w:rsidP="004C2DDE">
            <w:pPr>
              <w:jc w:val="both"/>
              <w:rPr>
                <w:rFonts w:ascii="Tahoma" w:hAnsi="Tahoma" w:cs="Tahoma"/>
                <w:sz w:val="20"/>
                <w:szCs w:val="20"/>
                <w:lang w:val="en-GB"/>
              </w:rPr>
            </w:pPr>
            <w:r w:rsidRPr="00534BC7">
              <w:rPr>
                <w:rFonts w:ascii="Tahoma" w:hAnsi="Tahoma" w:cs="Tahoma"/>
                <w:sz w:val="20"/>
                <w:szCs w:val="20"/>
                <w:lang w:val="en-GB"/>
              </w:rPr>
              <w:t>18.02.2013</w:t>
            </w:r>
          </w:p>
        </w:tc>
        <w:tc>
          <w:tcPr>
            <w:tcW w:w="8100" w:type="dxa"/>
            <w:vAlign w:val="center"/>
          </w:tcPr>
          <w:p w:rsidR="002B245D" w:rsidRPr="00534BC7" w:rsidRDefault="00952ECE" w:rsidP="002B245D">
            <w:pPr>
              <w:rPr>
                <w:rFonts w:ascii="Tahoma" w:hAnsi="Tahoma" w:cs="Tahoma"/>
                <w:sz w:val="20"/>
                <w:szCs w:val="20"/>
                <w:lang w:val="en-GB"/>
              </w:rPr>
            </w:pPr>
            <w:r w:rsidRPr="00534BC7">
              <w:rPr>
                <w:rFonts w:ascii="Tahoma" w:hAnsi="Tahoma" w:cs="Tahoma"/>
                <w:sz w:val="20"/>
                <w:szCs w:val="20"/>
                <w:lang w:val="en-GB"/>
              </w:rPr>
              <w:t xml:space="preserve">The following changes </w:t>
            </w:r>
            <w:r w:rsidR="008B39BA" w:rsidRPr="00534BC7">
              <w:rPr>
                <w:rFonts w:ascii="Tahoma" w:hAnsi="Tahoma" w:cs="Tahoma"/>
                <w:sz w:val="20"/>
                <w:szCs w:val="20"/>
                <w:lang w:val="en-GB"/>
              </w:rPr>
              <w:t>have been</w:t>
            </w:r>
            <w:r w:rsidRPr="00534BC7">
              <w:rPr>
                <w:rFonts w:ascii="Tahoma" w:hAnsi="Tahoma" w:cs="Tahoma"/>
                <w:sz w:val="20"/>
                <w:szCs w:val="20"/>
                <w:lang w:val="en-GB"/>
              </w:rPr>
              <w:t xml:space="preserve"> made to</w:t>
            </w:r>
            <w:r w:rsidR="002B245D" w:rsidRPr="00534BC7">
              <w:rPr>
                <w:rFonts w:ascii="Tahoma" w:hAnsi="Tahoma" w:cs="Tahoma"/>
                <w:sz w:val="20"/>
                <w:szCs w:val="20"/>
                <w:lang w:val="en-GB"/>
              </w:rPr>
              <w:t xml:space="preserve"> </w:t>
            </w:r>
            <w:r w:rsidRPr="00534BC7">
              <w:rPr>
                <w:rFonts w:ascii="Tahoma" w:hAnsi="Tahoma" w:cs="Tahoma"/>
                <w:sz w:val="20"/>
                <w:szCs w:val="20"/>
                <w:lang w:val="en-GB"/>
              </w:rPr>
              <w:t>‘</w:t>
            </w:r>
            <w:r w:rsidR="002B245D" w:rsidRPr="00534BC7">
              <w:rPr>
                <w:rFonts w:ascii="Tahoma" w:hAnsi="Tahoma" w:cs="Tahoma"/>
                <w:sz w:val="20"/>
                <w:szCs w:val="20"/>
                <w:lang w:val="en-GB"/>
              </w:rPr>
              <w:t>delinfoXX00.dbf</w:t>
            </w:r>
            <w:r w:rsidRPr="00534BC7">
              <w:rPr>
                <w:rFonts w:ascii="Tahoma" w:hAnsi="Tahoma" w:cs="Tahoma"/>
                <w:sz w:val="20"/>
                <w:szCs w:val="20"/>
                <w:lang w:val="en-GB"/>
              </w:rPr>
              <w:t>’</w:t>
            </w:r>
            <w:r w:rsidR="002B245D" w:rsidRPr="00534BC7">
              <w:rPr>
                <w:rFonts w:ascii="Tahoma" w:hAnsi="Tahoma" w:cs="Tahoma"/>
                <w:sz w:val="20"/>
                <w:szCs w:val="20"/>
                <w:lang w:val="en-GB"/>
              </w:rPr>
              <w:t>:</w:t>
            </w:r>
          </w:p>
          <w:p w:rsidR="002B245D" w:rsidRPr="00534BC7" w:rsidRDefault="00952ECE" w:rsidP="008D1B83">
            <w:pPr>
              <w:numPr>
                <w:ilvl w:val="0"/>
                <w:numId w:val="44"/>
              </w:numPr>
              <w:rPr>
                <w:rFonts w:ascii="Tahoma" w:hAnsi="Tahoma" w:cs="Tahoma"/>
                <w:sz w:val="20"/>
                <w:szCs w:val="20"/>
                <w:lang w:val="en-GB"/>
              </w:rPr>
            </w:pPr>
            <w:r w:rsidRPr="00534BC7">
              <w:rPr>
                <w:rFonts w:ascii="Tahoma" w:hAnsi="Tahoma" w:cs="Tahoma"/>
                <w:sz w:val="20"/>
                <w:szCs w:val="20"/>
                <w:lang w:val="en-GB"/>
              </w:rPr>
              <w:t>The</w:t>
            </w:r>
            <w:r w:rsidR="002B245D" w:rsidRPr="00534BC7">
              <w:rPr>
                <w:rFonts w:ascii="Tahoma" w:hAnsi="Tahoma" w:cs="Tahoma"/>
                <w:sz w:val="20"/>
                <w:szCs w:val="20"/>
                <w:lang w:val="en-GB"/>
              </w:rPr>
              <w:t xml:space="preserve"> </w:t>
            </w:r>
            <w:r w:rsidRPr="00534BC7">
              <w:rPr>
                <w:rFonts w:ascii="Tahoma" w:hAnsi="Tahoma" w:cs="Tahoma"/>
                <w:sz w:val="20"/>
                <w:szCs w:val="20"/>
                <w:lang w:val="en-GB"/>
              </w:rPr>
              <w:t>‘</w:t>
            </w:r>
            <w:r w:rsidR="002B245D" w:rsidRPr="00534BC7">
              <w:rPr>
                <w:rFonts w:ascii="Tahoma" w:hAnsi="Tahoma" w:cs="Tahoma"/>
                <w:sz w:val="20"/>
                <w:szCs w:val="20"/>
                <w:lang w:val="en-GB"/>
              </w:rPr>
              <w:t>id</w:t>
            </w:r>
            <w:r w:rsidRPr="00534BC7">
              <w:rPr>
                <w:rFonts w:ascii="Tahoma" w:hAnsi="Tahoma" w:cs="Tahoma"/>
                <w:sz w:val="20"/>
                <w:szCs w:val="20"/>
                <w:lang w:val="en-GB"/>
              </w:rPr>
              <w:t xml:space="preserve">’ field size was changed from </w:t>
            </w:r>
            <w:r w:rsidR="002B245D" w:rsidRPr="00534BC7">
              <w:rPr>
                <w:rFonts w:ascii="Tahoma" w:hAnsi="Tahoma" w:cs="Tahoma"/>
                <w:sz w:val="20"/>
                <w:szCs w:val="20"/>
                <w:lang w:val="en-GB"/>
              </w:rPr>
              <w:t>char(12)</w:t>
            </w:r>
            <w:r w:rsidRPr="00534BC7">
              <w:rPr>
                <w:rFonts w:ascii="Tahoma" w:hAnsi="Tahoma" w:cs="Tahoma"/>
                <w:sz w:val="20"/>
                <w:szCs w:val="20"/>
                <w:lang w:val="en-GB"/>
              </w:rPr>
              <w:t xml:space="preserve"> to</w:t>
            </w:r>
            <w:r w:rsidR="002B245D" w:rsidRPr="00534BC7">
              <w:rPr>
                <w:rFonts w:ascii="Tahoma" w:hAnsi="Tahoma" w:cs="Tahoma"/>
                <w:sz w:val="20"/>
                <w:szCs w:val="20"/>
                <w:lang w:val="en-GB"/>
              </w:rPr>
              <w:t xml:space="preserve"> char(25)</w:t>
            </w:r>
          </w:p>
          <w:p w:rsidR="002B245D" w:rsidRPr="00534BC7" w:rsidRDefault="00952ECE" w:rsidP="008D1B83">
            <w:pPr>
              <w:numPr>
                <w:ilvl w:val="0"/>
                <w:numId w:val="44"/>
              </w:numPr>
              <w:rPr>
                <w:rFonts w:ascii="Tahoma" w:hAnsi="Tahoma" w:cs="Tahoma"/>
                <w:sz w:val="20"/>
                <w:szCs w:val="20"/>
                <w:lang w:val="en-GB"/>
              </w:rPr>
            </w:pPr>
            <w:r w:rsidRPr="00534BC7">
              <w:rPr>
                <w:rFonts w:ascii="Tahoma" w:hAnsi="Tahoma" w:cs="Tahoma"/>
                <w:sz w:val="20"/>
                <w:szCs w:val="20"/>
                <w:lang w:val="en-GB"/>
              </w:rPr>
              <w:t>The ‘</w:t>
            </w:r>
            <w:r w:rsidR="002B245D" w:rsidRPr="00534BC7">
              <w:rPr>
                <w:rFonts w:ascii="Tahoma" w:hAnsi="Tahoma" w:cs="Tahoma"/>
                <w:sz w:val="20"/>
                <w:szCs w:val="20"/>
                <w:lang w:val="en-GB"/>
              </w:rPr>
              <w:t>id</w:t>
            </w:r>
            <w:r w:rsidRPr="00534BC7">
              <w:rPr>
                <w:rFonts w:ascii="Tahoma" w:hAnsi="Tahoma" w:cs="Tahoma"/>
                <w:sz w:val="20"/>
                <w:szCs w:val="20"/>
                <w:lang w:val="en-GB"/>
              </w:rPr>
              <w:t>’ field description was edited.</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27.05.2013</w:t>
            </w:r>
          </w:p>
        </w:tc>
        <w:tc>
          <w:tcPr>
            <w:tcW w:w="8100" w:type="dxa"/>
            <w:vAlign w:val="center"/>
          </w:tcPr>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 xml:space="preserve">monXXYY.dbf, monclXXYYZZZ.dbf, </w:t>
            </w:r>
            <w:r w:rsidR="008B39BA" w:rsidRPr="00534BC7">
              <w:rPr>
                <w:rFonts w:ascii="Tahoma" w:hAnsi="Tahoma" w:cs="Tahoma"/>
                <w:sz w:val="20"/>
                <w:szCs w:val="20"/>
                <w:lang w:val="en-GB"/>
              </w:rPr>
              <w:t xml:space="preserve">and </w:t>
            </w:r>
            <w:r w:rsidRPr="00534BC7">
              <w:rPr>
                <w:rFonts w:ascii="Tahoma" w:hAnsi="Tahoma" w:cs="Tahoma"/>
                <w:sz w:val="20"/>
                <w:szCs w:val="20"/>
                <w:lang w:val="en-GB"/>
              </w:rPr>
              <w:t xml:space="preserve">daymonXXYY.dbf </w:t>
            </w:r>
            <w:r w:rsidR="008B39BA" w:rsidRPr="00534BC7">
              <w:rPr>
                <w:rFonts w:ascii="Tahoma" w:hAnsi="Tahoma" w:cs="Tahoma"/>
                <w:sz w:val="20"/>
                <w:szCs w:val="20"/>
                <w:lang w:val="en-GB"/>
              </w:rPr>
              <w:t xml:space="preserve">have been </w:t>
            </w:r>
            <w:r w:rsidR="00E51CBB" w:rsidRPr="00534BC7">
              <w:rPr>
                <w:rFonts w:ascii="Tahoma" w:hAnsi="Tahoma" w:cs="Tahoma"/>
                <w:sz w:val="20"/>
                <w:szCs w:val="20"/>
                <w:lang w:val="en-GB"/>
              </w:rPr>
              <w:t>changed to include the</w:t>
            </w:r>
            <w:r w:rsidR="008B39BA" w:rsidRPr="00534BC7">
              <w:rPr>
                <w:rFonts w:ascii="Tahoma" w:hAnsi="Tahoma" w:cs="Tahoma"/>
                <w:sz w:val="20"/>
                <w:szCs w:val="20"/>
                <w:lang w:val="en-GB"/>
              </w:rPr>
              <w:t xml:space="preserve"> following </w:t>
            </w:r>
            <w:r w:rsidR="00E51CBB" w:rsidRPr="00534BC7">
              <w:rPr>
                <w:rFonts w:ascii="Tahoma" w:hAnsi="Tahoma" w:cs="Tahoma"/>
                <w:sz w:val="20"/>
                <w:szCs w:val="20"/>
                <w:lang w:val="en-GB"/>
              </w:rPr>
              <w:t>field</w:t>
            </w:r>
            <w:r w:rsidRPr="00534BC7">
              <w:rPr>
                <w:rFonts w:ascii="Tahoma" w:hAnsi="Tahoma" w:cs="Tahoma"/>
                <w:sz w:val="20"/>
                <w:szCs w:val="20"/>
                <w:lang w:val="en-GB"/>
              </w:rPr>
              <w:t>:</w:t>
            </w:r>
          </w:p>
          <w:p w:rsidR="00915227" w:rsidRPr="00534BC7" w:rsidRDefault="00915227" w:rsidP="008D1B83">
            <w:pPr>
              <w:numPr>
                <w:ilvl w:val="0"/>
                <w:numId w:val="59"/>
              </w:numPr>
              <w:rPr>
                <w:rFonts w:ascii="Tahoma" w:hAnsi="Tahoma" w:cs="Tahoma"/>
                <w:sz w:val="20"/>
                <w:szCs w:val="20"/>
                <w:lang w:val="en-GB"/>
              </w:rPr>
            </w:pPr>
            <w:r w:rsidRPr="00534BC7">
              <w:rPr>
                <w:rFonts w:ascii="Tahoma" w:hAnsi="Tahoma" w:cs="Tahoma"/>
                <w:sz w:val="20"/>
                <w:szCs w:val="20"/>
                <w:lang w:val="en-GB"/>
              </w:rPr>
              <w:t>ext_rez</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p>
        </w:tc>
        <w:tc>
          <w:tcPr>
            <w:tcW w:w="8100" w:type="dxa"/>
            <w:vAlign w:val="center"/>
          </w:tcPr>
          <w:p w:rsidR="00915227" w:rsidRPr="00534BC7" w:rsidRDefault="00915227" w:rsidP="008B39BA">
            <w:pPr>
              <w:rPr>
                <w:rFonts w:ascii="Tahoma" w:hAnsi="Tahoma" w:cs="Tahoma"/>
                <w:sz w:val="20"/>
                <w:szCs w:val="20"/>
                <w:lang w:val="en-GB"/>
              </w:rPr>
            </w:pPr>
            <w:r w:rsidRPr="00534BC7">
              <w:rPr>
                <w:rFonts w:ascii="Tahoma" w:hAnsi="Tahoma" w:cs="Tahoma"/>
                <w:sz w:val="20"/>
                <w:szCs w:val="20"/>
                <w:lang w:val="en-GB"/>
              </w:rPr>
              <w:t>f04_XXYY.dbf</w:t>
            </w:r>
            <w:r w:rsidR="00E51CBB" w:rsidRPr="00534BC7">
              <w:rPr>
                <w:rFonts w:ascii="Tahoma" w:hAnsi="Tahoma" w:cs="Tahoma"/>
                <w:sz w:val="20"/>
                <w:szCs w:val="20"/>
                <w:lang w:val="en-GB"/>
              </w:rPr>
              <w:t xml:space="preserve"> and</w:t>
            </w:r>
            <w:r w:rsidRPr="00534BC7">
              <w:rPr>
                <w:rFonts w:ascii="Tahoma" w:hAnsi="Tahoma" w:cs="Tahoma"/>
                <w:sz w:val="20"/>
                <w:szCs w:val="20"/>
                <w:lang w:val="en-GB"/>
              </w:rPr>
              <w:t xml:space="preserve"> f04cl_XXYYZZZ.dbf </w:t>
            </w:r>
            <w:r w:rsidR="008B39BA" w:rsidRPr="00534BC7">
              <w:rPr>
                <w:rFonts w:ascii="Tahoma" w:hAnsi="Tahoma" w:cs="Tahoma"/>
                <w:sz w:val="20"/>
                <w:szCs w:val="20"/>
                <w:lang w:val="en-GB"/>
              </w:rPr>
              <w:t>have been</w:t>
            </w:r>
            <w:r w:rsidR="00E51CBB" w:rsidRPr="00534BC7">
              <w:rPr>
                <w:rFonts w:ascii="Tahoma" w:hAnsi="Tahoma" w:cs="Tahoma"/>
                <w:sz w:val="20"/>
                <w:szCs w:val="20"/>
                <w:lang w:val="en-GB"/>
              </w:rPr>
              <w:t xml:space="preserve"> changed to </w:t>
            </w:r>
            <w:r w:rsidR="008B39BA" w:rsidRPr="00534BC7">
              <w:rPr>
                <w:rFonts w:ascii="Tahoma" w:hAnsi="Tahoma" w:cs="Tahoma"/>
                <w:sz w:val="20"/>
                <w:szCs w:val="20"/>
                <w:lang w:val="en-GB"/>
              </w:rPr>
              <w:t xml:space="preserve">include </w:t>
            </w:r>
            <w:r w:rsidR="00E51CBB" w:rsidRPr="00534BC7">
              <w:rPr>
                <w:rFonts w:ascii="Tahoma" w:hAnsi="Tahoma" w:cs="Tahoma"/>
                <w:sz w:val="20"/>
                <w:szCs w:val="20"/>
                <w:lang w:val="en-GB"/>
              </w:rPr>
              <w:t xml:space="preserve">types “14” and “15” to </w:t>
            </w:r>
            <w:r w:rsidR="008B39BA" w:rsidRPr="00534BC7">
              <w:rPr>
                <w:rFonts w:ascii="Tahoma" w:hAnsi="Tahoma" w:cs="Tahoma"/>
                <w:sz w:val="20"/>
                <w:szCs w:val="20"/>
                <w:lang w:val="en-GB"/>
              </w:rPr>
              <w:t xml:space="preserve">the </w:t>
            </w:r>
            <w:r w:rsidR="00E51CBB" w:rsidRPr="00534BC7">
              <w:rPr>
                <w:rFonts w:ascii="Tahoma" w:hAnsi="Tahoma" w:cs="Tahoma"/>
                <w:sz w:val="20"/>
                <w:szCs w:val="20"/>
                <w:lang w:val="en-GB"/>
              </w:rPr>
              <w:t>“type”</w:t>
            </w:r>
            <w:r w:rsidR="00DF5E74" w:rsidRPr="00534BC7">
              <w:rPr>
                <w:rFonts w:ascii="Tahoma" w:hAnsi="Tahoma" w:cs="Tahoma"/>
                <w:sz w:val="20"/>
                <w:szCs w:val="20"/>
                <w:lang w:val="en-GB"/>
              </w:rPr>
              <w:t xml:space="preserve"> </w:t>
            </w:r>
            <w:r w:rsidR="008B39BA" w:rsidRPr="00534BC7">
              <w:rPr>
                <w:rFonts w:ascii="Tahoma" w:hAnsi="Tahoma" w:cs="Tahoma"/>
                <w:sz w:val="20"/>
                <w:szCs w:val="20"/>
                <w:lang w:val="en-GB"/>
              </w:rPr>
              <w:t>field</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p>
        </w:tc>
        <w:tc>
          <w:tcPr>
            <w:tcW w:w="8100" w:type="dxa"/>
            <w:vAlign w:val="center"/>
          </w:tcPr>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fposXXYY.dbf</w:t>
            </w:r>
            <w:r w:rsidR="00DF5E74" w:rsidRPr="00534BC7">
              <w:rPr>
                <w:rFonts w:ascii="Tahoma" w:hAnsi="Tahoma" w:cs="Tahoma"/>
                <w:sz w:val="20"/>
                <w:szCs w:val="20"/>
                <w:lang w:val="en-GB"/>
              </w:rPr>
              <w:t xml:space="preserve"> and </w:t>
            </w:r>
            <w:r w:rsidRPr="00534BC7">
              <w:rPr>
                <w:rFonts w:ascii="Tahoma" w:hAnsi="Tahoma" w:cs="Tahoma"/>
                <w:sz w:val="20"/>
                <w:szCs w:val="20"/>
                <w:lang w:val="en-GB"/>
              </w:rPr>
              <w:t xml:space="preserve">fposclXXYYZZZ.dbf </w:t>
            </w:r>
            <w:r w:rsidR="008B39BA" w:rsidRPr="00534BC7">
              <w:rPr>
                <w:rFonts w:ascii="Tahoma" w:hAnsi="Tahoma" w:cs="Tahoma"/>
                <w:sz w:val="20"/>
                <w:szCs w:val="20"/>
                <w:lang w:val="en-GB"/>
              </w:rPr>
              <w:t>have been</w:t>
            </w:r>
            <w:r w:rsidR="00DF5E74" w:rsidRPr="00534BC7">
              <w:rPr>
                <w:rFonts w:ascii="Tahoma" w:hAnsi="Tahoma" w:cs="Tahoma"/>
                <w:sz w:val="20"/>
                <w:szCs w:val="20"/>
                <w:lang w:val="en-GB"/>
              </w:rPr>
              <w:t xml:space="preserve"> changed to include</w:t>
            </w:r>
            <w:r w:rsidRPr="00534BC7">
              <w:rPr>
                <w:rFonts w:ascii="Tahoma" w:hAnsi="Tahoma" w:cs="Tahoma"/>
                <w:sz w:val="20"/>
                <w:szCs w:val="20"/>
                <w:lang w:val="en-GB"/>
              </w:rPr>
              <w:t>:</w:t>
            </w:r>
          </w:p>
          <w:p w:rsidR="00915227" w:rsidRPr="00534BC7" w:rsidRDefault="008B39BA" w:rsidP="008D1B83">
            <w:pPr>
              <w:numPr>
                <w:ilvl w:val="0"/>
                <w:numId w:val="59"/>
              </w:numPr>
              <w:rPr>
                <w:rFonts w:ascii="Tahoma" w:hAnsi="Tahoma" w:cs="Tahoma"/>
                <w:sz w:val="20"/>
                <w:szCs w:val="20"/>
                <w:lang w:val="en-GB"/>
              </w:rPr>
            </w:pPr>
            <w:r w:rsidRPr="00534BC7">
              <w:rPr>
                <w:rFonts w:ascii="Tahoma" w:hAnsi="Tahoma" w:cs="Tahoma"/>
                <w:sz w:val="20"/>
                <w:szCs w:val="20"/>
                <w:lang w:val="en-GB"/>
              </w:rPr>
              <w:t>the</w:t>
            </w:r>
            <w:r w:rsidR="00DF5E74" w:rsidRPr="00534BC7">
              <w:rPr>
                <w:rFonts w:ascii="Tahoma" w:hAnsi="Tahoma" w:cs="Tahoma"/>
                <w:sz w:val="20"/>
                <w:szCs w:val="20"/>
                <w:lang w:val="en-GB"/>
              </w:rPr>
              <w:t xml:space="preserve"> “</w:t>
            </w:r>
            <w:r w:rsidR="00915227" w:rsidRPr="00534BC7">
              <w:rPr>
                <w:rFonts w:ascii="Tahoma" w:hAnsi="Tahoma" w:cs="Tahoma"/>
                <w:sz w:val="20"/>
                <w:szCs w:val="20"/>
                <w:lang w:val="en-GB"/>
              </w:rPr>
              <w:t>pos_failed</w:t>
            </w:r>
            <w:r w:rsidR="00DF5E74" w:rsidRPr="00534BC7">
              <w:rPr>
                <w:rFonts w:ascii="Tahoma" w:hAnsi="Tahoma" w:cs="Tahoma"/>
                <w:sz w:val="20"/>
                <w:szCs w:val="20"/>
                <w:lang w:val="en-GB"/>
              </w:rPr>
              <w:t>”</w:t>
            </w:r>
            <w:r w:rsidRPr="00534BC7">
              <w:rPr>
                <w:rFonts w:ascii="Tahoma" w:hAnsi="Tahoma" w:cs="Tahoma"/>
                <w:sz w:val="20"/>
                <w:szCs w:val="20"/>
                <w:lang w:val="en-GB"/>
              </w:rPr>
              <w:t xml:space="preserve"> field</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01.10.2013</w:t>
            </w:r>
          </w:p>
        </w:tc>
        <w:tc>
          <w:tcPr>
            <w:tcW w:w="8100" w:type="dxa"/>
            <w:vAlign w:val="center"/>
          </w:tcPr>
          <w:p w:rsidR="00915227" w:rsidRPr="00534BC7" w:rsidRDefault="008B39BA" w:rsidP="00911E0B">
            <w:pPr>
              <w:rPr>
                <w:rFonts w:ascii="Tahoma" w:hAnsi="Tahoma" w:cs="Tahoma"/>
                <w:sz w:val="20"/>
                <w:szCs w:val="20"/>
                <w:lang w:val="en-GB"/>
              </w:rPr>
            </w:pPr>
            <w:r w:rsidRPr="00534BC7">
              <w:rPr>
                <w:rFonts w:ascii="Tahoma" w:hAnsi="Tahoma" w:cs="Tahoma"/>
                <w:sz w:val="20"/>
                <w:szCs w:val="20"/>
                <w:lang w:val="en-GB"/>
              </w:rPr>
              <w:t xml:space="preserve">The </w:t>
            </w:r>
            <w:r w:rsidR="00915227" w:rsidRPr="00534BC7">
              <w:rPr>
                <w:rFonts w:ascii="Tahoma" w:hAnsi="Tahoma" w:cs="Tahoma"/>
                <w:sz w:val="20"/>
                <w:szCs w:val="20"/>
                <w:lang w:val="en-GB"/>
              </w:rPr>
              <w:t>dayf07, dayo07</w:t>
            </w:r>
            <w:r w:rsidRPr="00534BC7">
              <w:rPr>
                <w:rFonts w:ascii="Tahoma" w:hAnsi="Tahoma" w:cs="Tahoma"/>
                <w:sz w:val="20"/>
                <w:szCs w:val="20"/>
                <w:lang w:val="en-GB"/>
              </w:rPr>
              <w:t xml:space="preserve"> and</w:t>
            </w:r>
            <w:r w:rsidR="00915227" w:rsidRPr="00534BC7">
              <w:rPr>
                <w:rFonts w:ascii="Tahoma" w:hAnsi="Tahoma" w:cs="Tahoma"/>
                <w:sz w:val="20"/>
                <w:szCs w:val="20"/>
                <w:lang w:val="en-GB"/>
              </w:rPr>
              <w:t xml:space="preserve"> daymonXXYY </w:t>
            </w:r>
            <w:r w:rsidRPr="00534BC7">
              <w:rPr>
                <w:rFonts w:ascii="Tahoma" w:hAnsi="Tahoma" w:cs="Tahoma"/>
                <w:sz w:val="20"/>
                <w:szCs w:val="20"/>
                <w:lang w:val="en-GB"/>
              </w:rPr>
              <w:t xml:space="preserve">files have been transferred to </w:t>
            </w:r>
            <w:r w:rsidR="00911E0B" w:rsidRPr="00534BC7">
              <w:rPr>
                <w:rFonts w:ascii="Tahoma" w:hAnsi="Tahoma" w:cs="Tahoma"/>
                <w:sz w:val="20"/>
                <w:szCs w:val="20"/>
                <w:lang w:val="en-GB"/>
              </w:rPr>
              <w:t xml:space="preserve">the </w:t>
            </w:r>
            <w:r w:rsidRPr="00534BC7">
              <w:rPr>
                <w:rFonts w:ascii="Tahoma" w:hAnsi="Tahoma" w:cs="Tahoma"/>
                <w:sz w:val="20"/>
                <w:szCs w:val="20"/>
                <w:lang w:val="en-GB"/>
              </w:rPr>
              <w:t xml:space="preserve">csv format (from </w:t>
            </w:r>
            <w:r w:rsidR="00915227" w:rsidRPr="00534BC7">
              <w:rPr>
                <w:rFonts w:ascii="Tahoma" w:hAnsi="Tahoma" w:cs="Tahoma"/>
                <w:sz w:val="20"/>
                <w:szCs w:val="20"/>
                <w:lang w:val="en-GB"/>
              </w:rPr>
              <w:t>dbf</w:t>
            </w:r>
            <w:r w:rsidRPr="00534BC7">
              <w:rPr>
                <w:rFonts w:ascii="Tahoma" w:hAnsi="Tahoma" w:cs="Tahoma"/>
                <w:sz w:val="20"/>
                <w:szCs w:val="20"/>
                <w:lang w:val="en-GB"/>
              </w:rPr>
              <w:t>)</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21.10.2013</w:t>
            </w:r>
          </w:p>
        </w:tc>
        <w:tc>
          <w:tcPr>
            <w:tcW w:w="8100" w:type="dxa"/>
            <w:vAlign w:val="center"/>
          </w:tcPr>
          <w:p w:rsidR="00915227" w:rsidRPr="00534BC7" w:rsidRDefault="00911E0B" w:rsidP="00911E0B">
            <w:pPr>
              <w:rPr>
                <w:rFonts w:ascii="Tahoma" w:hAnsi="Tahoma" w:cs="Tahoma"/>
                <w:sz w:val="20"/>
                <w:szCs w:val="20"/>
                <w:lang w:val="en-GB"/>
              </w:rPr>
            </w:pPr>
            <w:r w:rsidRPr="00534BC7">
              <w:rPr>
                <w:rFonts w:ascii="Tahoma" w:hAnsi="Tahoma" w:cs="Tahoma"/>
                <w:sz w:val="20"/>
                <w:szCs w:val="20"/>
                <w:lang w:val="en-GB"/>
              </w:rPr>
              <w:t xml:space="preserve">The </w:t>
            </w:r>
            <w:r w:rsidR="00915227" w:rsidRPr="00534BC7">
              <w:rPr>
                <w:rFonts w:ascii="Tahoma" w:hAnsi="Tahoma" w:cs="Tahoma"/>
                <w:sz w:val="20"/>
                <w:szCs w:val="20"/>
                <w:lang w:val="en-GB"/>
              </w:rPr>
              <w:t xml:space="preserve">tranfXXYY.dbf </w:t>
            </w:r>
            <w:r w:rsidRPr="00534BC7">
              <w:rPr>
                <w:rFonts w:ascii="Tahoma" w:hAnsi="Tahoma" w:cs="Tahoma"/>
                <w:sz w:val="20"/>
                <w:szCs w:val="20"/>
                <w:lang w:val="en-GB"/>
              </w:rPr>
              <w:t>and</w:t>
            </w:r>
            <w:r w:rsidR="00915227" w:rsidRPr="00534BC7">
              <w:rPr>
                <w:rFonts w:ascii="Tahoma" w:hAnsi="Tahoma" w:cs="Tahoma"/>
                <w:sz w:val="20"/>
                <w:szCs w:val="20"/>
                <w:lang w:val="en-GB"/>
              </w:rPr>
              <w:t xml:space="preserve"> tranoXXYY.dbf</w:t>
            </w:r>
            <w:r w:rsidRPr="00534BC7">
              <w:rPr>
                <w:rFonts w:ascii="Tahoma" w:hAnsi="Tahoma" w:cs="Tahoma"/>
                <w:sz w:val="20"/>
                <w:szCs w:val="20"/>
                <w:lang w:val="en-GB"/>
              </w:rPr>
              <w:t xml:space="preserve"> files have been withdrawn </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p>
        </w:tc>
        <w:tc>
          <w:tcPr>
            <w:tcW w:w="8100" w:type="dxa"/>
            <w:vAlign w:val="center"/>
          </w:tcPr>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tranfeeXXYY.dbf</w:t>
            </w:r>
            <w:r w:rsidR="00911E0B" w:rsidRPr="00534BC7">
              <w:rPr>
                <w:rFonts w:ascii="Tahoma" w:hAnsi="Tahoma" w:cs="Tahoma"/>
                <w:sz w:val="20"/>
                <w:szCs w:val="20"/>
                <w:lang w:val="en-GB"/>
              </w:rPr>
              <w:t xml:space="preserve"> has been changed as follows</w:t>
            </w:r>
            <w:r w:rsidRPr="00534BC7">
              <w:rPr>
                <w:rFonts w:ascii="Tahoma" w:hAnsi="Tahoma" w:cs="Tahoma"/>
                <w:sz w:val="20"/>
                <w:szCs w:val="20"/>
                <w:lang w:val="en-GB"/>
              </w:rPr>
              <w:t>:</w:t>
            </w:r>
          </w:p>
          <w:p w:rsidR="00915227" w:rsidRPr="00534BC7" w:rsidRDefault="00911E0B" w:rsidP="008D1B83">
            <w:pPr>
              <w:numPr>
                <w:ilvl w:val="0"/>
                <w:numId w:val="59"/>
              </w:numPr>
              <w:rPr>
                <w:rFonts w:ascii="Tahoma" w:hAnsi="Tahoma" w:cs="Tahoma"/>
                <w:sz w:val="20"/>
                <w:szCs w:val="20"/>
                <w:lang w:val="en-GB"/>
              </w:rPr>
            </w:pPr>
            <w:r w:rsidRPr="00534BC7">
              <w:rPr>
                <w:rFonts w:ascii="Tahoma" w:hAnsi="Tahoma" w:cs="Tahoma"/>
                <w:sz w:val="20"/>
                <w:szCs w:val="20"/>
                <w:lang w:val="en-GB"/>
              </w:rPr>
              <w:t xml:space="preserve">descriptions of the </w:t>
            </w:r>
            <w:r w:rsidR="00915227" w:rsidRPr="00534BC7">
              <w:rPr>
                <w:rFonts w:ascii="Tahoma" w:hAnsi="Tahoma" w:cs="Tahoma"/>
                <w:sz w:val="20"/>
                <w:szCs w:val="20"/>
                <w:lang w:val="en-GB"/>
              </w:rPr>
              <w:t>futopt, mm, fee, sbortr</w:t>
            </w:r>
            <w:r w:rsidRPr="00534BC7">
              <w:rPr>
                <w:rFonts w:ascii="Tahoma" w:hAnsi="Tahoma" w:cs="Tahoma"/>
                <w:sz w:val="20"/>
                <w:szCs w:val="20"/>
                <w:lang w:val="en-GB"/>
              </w:rPr>
              <w:t xml:space="preserve"> and</w:t>
            </w:r>
            <w:r w:rsidR="00915227" w:rsidRPr="00534BC7">
              <w:rPr>
                <w:rFonts w:ascii="Tahoma" w:hAnsi="Tahoma" w:cs="Tahoma"/>
                <w:sz w:val="20"/>
                <w:szCs w:val="20"/>
                <w:lang w:val="en-GB"/>
              </w:rPr>
              <w:t xml:space="preserve"> vat_sbortr</w:t>
            </w:r>
            <w:r w:rsidRPr="00534BC7">
              <w:rPr>
                <w:rFonts w:ascii="Tahoma" w:hAnsi="Tahoma" w:cs="Tahoma"/>
                <w:sz w:val="20"/>
                <w:szCs w:val="20"/>
                <w:lang w:val="en-GB"/>
              </w:rPr>
              <w:t xml:space="preserve"> files have been changed</w:t>
            </w:r>
          </w:p>
          <w:p w:rsidR="00915227" w:rsidRPr="00534BC7" w:rsidRDefault="00911E0B" w:rsidP="008D1B83">
            <w:pPr>
              <w:numPr>
                <w:ilvl w:val="0"/>
                <w:numId w:val="59"/>
              </w:numPr>
              <w:rPr>
                <w:rFonts w:ascii="Tahoma" w:hAnsi="Tahoma" w:cs="Tahoma"/>
                <w:sz w:val="20"/>
                <w:szCs w:val="20"/>
                <w:lang w:val="en-GB"/>
              </w:rPr>
            </w:pPr>
            <w:r w:rsidRPr="00534BC7">
              <w:rPr>
                <w:rFonts w:ascii="Tahoma" w:hAnsi="Tahoma" w:cs="Tahoma"/>
                <w:sz w:val="20"/>
                <w:szCs w:val="20"/>
                <w:lang w:val="en-GB"/>
              </w:rPr>
              <w:t>the new “</w:t>
            </w:r>
            <w:r w:rsidR="00915227" w:rsidRPr="00534BC7">
              <w:rPr>
                <w:rFonts w:ascii="Tahoma" w:hAnsi="Tahoma" w:cs="Tahoma"/>
                <w:sz w:val="20"/>
                <w:szCs w:val="20"/>
                <w:lang w:val="en-GB"/>
              </w:rPr>
              <w:t>trantype</w:t>
            </w:r>
            <w:r w:rsidRPr="00534BC7">
              <w:rPr>
                <w:rFonts w:ascii="Tahoma" w:hAnsi="Tahoma" w:cs="Tahoma"/>
                <w:sz w:val="20"/>
                <w:szCs w:val="20"/>
                <w:lang w:val="en-GB"/>
              </w:rPr>
              <w:t>” filed has been added</w:t>
            </w:r>
          </w:p>
          <w:p w:rsidR="00915227" w:rsidRPr="00534BC7" w:rsidRDefault="00911E0B" w:rsidP="008D1B83">
            <w:pPr>
              <w:numPr>
                <w:ilvl w:val="0"/>
                <w:numId w:val="59"/>
              </w:numPr>
              <w:rPr>
                <w:rFonts w:ascii="Tahoma" w:hAnsi="Tahoma" w:cs="Tahoma"/>
                <w:sz w:val="20"/>
                <w:szCs w:val="20"/>
                <w:lang w:val="en-GB"/>
              </w:rPr>
            </w:pPr>
            <w:r w:rsidRPr="00534BC7">
              <w:rPr>
                <w:rFonts w:ascii="Tahoma" w:hAnsi="Tahoma" w:cs="Tahoma"/>
                <w:sz w:val="20"/>
                <w:szCs w:val="20"/>
                <w:lang w:val="en-GB"/>
              </w:rPr>
              <w:t xml:space="preserve">the csv format has been introduced </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p>
        </w:tc>
        <w:tc>
          <w:tcPr>
            <w:tcW w:w="8100" w:type="dxa"/>
            <w:vAlign w:val="center"/>
          </w:tcPr>
          <w:p w:rsidR="00911E0B" w:rsidRPr="00534BC7" w:rsidRDefault="00911E0B" w:rsidP="00A25099">
            <w:pPr>
              <w:rPr>
                <w:rFonts w:ascii="Tahoma" w:hAnsi="Tahoma" w:cs="Tahoma"/>
                <w:sz w:val="20"/>
                <w:szCs w:val="20"/>
                <w:lang w:val="en-GB"/>
              </w:rPr>
            </w:pPr>
            <w:r w:rsidRPr="00534BC7">
              <w:rPr>
                <w:rFonts w:ascii="Tahoma" w:hAnsi="Tahoma" w:cs="Tahoma"/>
                <w:sz w:val="20"/>
                <w:szCs w:val="20"/>
                <w:lang w:val="en-GB"/>
              </w:rPr>
              <w:t>The following files with ineffective transactions have been added:</w:t>
            </w:r>
          </w:p>
          <w:p w:rsidR="00915227" w:rsidRPr="00534BC7" w:rsidRDefault="00915227" w:rsidP="008D1B83">
            <w:pPr>
              <w:numPr>
                <w:ilvl w:val="0"/>
                <w:numId w:val="60"/>
              </w:numPr>
              <w:rPr>
                <w:rFonts w:ascii="Tahoma" w:hAnsi="Tahoma" w:cs="Tahoma"/>
                <w:sz w:val="20"/>
                <w:szCs w:val="20"/>
                <w:lang w:val="en-GB"/>
              </w:rPr>
            </w:pPr>
            <w:r w:rsidRPr="00534BC7">
              <w:rPr>
                <w:rFonts w:ascii="Tahoma" w:hAnsi="Tahoma" w:cs="Tahoma"/>
                <w:sz w:val="20"/>
                <w:szCs w:val="20"/>
                <w:lang w:val="en-GB"/>
              </w:rPr>
              <w:t>tranfeeupdXXYY.csv</w:t>
            </w:r>
          </w:p>
          <w:p w:rsidR="00915227" w:rsidRPr="00534BC7" w:rsidRDefault="00915227" w:rsidP="008D1B83">
            <w:pPr>
              <w:numPr>
                <w:ilvl w:val="0"/>
                <w:numId w:val="60"/>
              </w:numPr>
              <w:rPr>
                <w:rFonts w:ascii="Tahoma" w:hAnsi="Tahoma" w:cs="Tahoma"/>
                <w:sz w:val="20"/>
                <w:szCs w:val="20"/>
                <w:lang w:val="en-GB"/>
              </w:rPr>
            </w:pPr>
            <w:r w:rsidRPr="00534BC7">
              <w:rPr>
                <w:rFonts w:ascii="Tahoma" w:hAnsi="Tahoma" w:cs="Tahoma"/>
                <w:sz w:val="20"/>
                <w:szCs w:val="20"/>
                <w:lang w:val="en-GB"/>
              </w:rPr>
              <w:t>tranfeeupddetailsXXYY.csv</w:t>
            </w:r>
          </w:p>
          <w:p w:rsidR="00915227" w:rsidRPr="00534BC7" w:rsidRDefault="00915227" w:rsidP="008D1B83">
            <w:pPr>
              <w:numPr>
                <w:ilvl w:val="0"/>
                <w:numId w:val="60"/>
              </w:numPr>
              <w:rPr>
                <w:rFonts w:ascii="Tahoma" w:hAnsi="Tahoma" w:cs="Tahoma"/>
                <w:sz w:val="20"/>
                <w:szCs w:val="20"/>
                <w:lang w:val="en-GB"/>
              </w:rPr>
            </w:pPr>
            <w:r w:rsidRPr="00534BC7">
              <w:rPr>
                <w:rFonts w:ascii="Tahoma" w:hAnsi="Tahoma" w:cs="Tahoma"/>
                <w:sz w:val="20"/>
                <w:szCs w:val="20"/>
                <w:lang w:val="en-GB"/>
              </w:rPr>
              <w:t>tranfeeshareXXYY.csv</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p>
        </w:tc>
        <w:tc>
          <w:tcPr>
            <w:tcW w:w="8100" w:type="dxa"/>
            <w:vAlign w:val="center"/>
          </w:tcPr>
          <w:p w:rsidR="00911E0B" w:rsidRPr="00534BC7" w:rsidRDefault="00911E0B" w:rsidP="00911E0B">
            <w:pPr>
              <w:rPr>
                <w:rFonts w:ascii="Tahoma" w:hAnsi="Tahoma" w:cs="Tahoma"/>
                <w:sz w:val="20"/>
                <w:szCs w:val="20"/>
                <w:lang w:val="en-GB"/>
              </w:rPr>
            </w:pPr>
            <w:r w:rsidRPr="00534BC7">
              <w:rPr>
                <w:rFonts w:ascii="Tahoma" w:hAnsi="Tahoma" w:cs="Tahoma"/>
                <w:sz w:val="20"/>
                <w:szCs w:val="20"/>
                <w:lang w:val="en-GB"/>
              </w:rPr>
              <w:t>The following files with erroneous transactions have been added:</w:t>
            </w:r>
          </w:p>
          <w:p w:rsidR="00915227" w:rsidRPr="00534BC7" w:rsidRDefault="00915227" w:rsidP="008D1B83">
            <w:pPr>
              <w:numPr>
                <w:ilvl w:val="0"/>
                <w:numId w:val="61"/>
              </w:numPr>
              <w:rPr>
                <w:rFonts w:ascii="Tahoma" w:hAnsi="Tahoma" w:cs="Tahoma"/>
                <w:sz w:val="20"/>
                <w:szCs w:val="20"/>
                <w:lang w:val="en-GB"/>
              </w:rPr>
            </w:pPr>
            <w:r w:rsidRPr="00534BC7">
              <w:rPr>
                <w:rFonts w:ascii="Tahoma" w:hAnsi="Tahoma" w:cs="Tahoma"/>
                <w:sz w:val="20"/>
                <w:szCs w:val="20"/>
                <w:lang w:val="en-GB"/>
              </w:rPr>
              <w:t>usersXXYY.csv</w:t>
            </w:r>
          </w:p>
          <w:p w:rsidR="00915227" w:rsidRPr="00534BC7" w:rsidRDefault="00915227" w:rsidP="008D1B83">
            <w:pPr>
              <w:numPr>
                <w:ilvl w:val="0"/>
                <w:numId w:val="61"/>
              </w:numPr>
              <w:rPr>
                <w:rFonts w:ascii="Tahoma" w:hAnsi="Tahoma" w:cs="Tahoma"/>
                <w:sz w:val="20"/>
                <w:szCs w:val="20"/>
                <w:lang w:val="en-GB"/>
              </w:rPr>
            </w:pPr>
            <w:r w:rsidRPr="00534BC7">
              <w:rPr>
                <w:rFonts w:ascii="Tahoma" w:hAnsi="Tahoma" w:cs="Tahoma"/>
                <w:sz w:val="20"/>
                <w:szCs w:val="20"/>
                <w:lang w:val="en-GB"/>
              </w:rPr>
              <w:t>tranerrXXYY.csv</w:t>
            </w:r>
          </w:p>
          <w:p w:rsidR="00915227" w:rsidRPr="00534BC7" w:rsidRDefault="00915227" w:rsidP="008D1B83">
            <w:pPr>
              <w:numPr>
                <w:ilvl w:val="0"/>
                <w:numId w:val="61"/>
              </w:numPr>
              <w:rPr>
                <w:rFonts w:ascii="Tahoma" w:hAnsi="Tahoma" w:cs="Tahoma"/>
                <w:sz w:val="20"/>
                <w:szCs w:val="20"/>
                <w:lang w:val="en-GB"/>
              </w:rPr>
            </w:pPr>
            <w:r w:rsidRPr="00534BC7">
              <w:rPr>
                <w:rFonts w:ascii="Tahoma" w:hAnsi="Tahoma" w:cs="Tahoma"/>
                <w:sz w:val="20"/>
                <w:szCs w:val="20"/>
                <w:lang w:val="en-GB"/>
              </w:rPr>
              <w:t>tranerrfeeXXYY.csv</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11.11.2013</w:t>
            </w:r>
          </w:p>
        </w:tc>
        <w:tc>
          <w:tcPr>
            <w:tcW w:w="8100" w:type="dxa"/>
            <w:vAlign w:val="center"/>
          </w:tcPr>
          <w:p w:rsidR="00911E0B" w:rsidRPr="00534BC7" w:rsidRDefault="00911E0B" w:rsidP="00A25099">
            <w:pPr>
              <w:rPr>
                <w:rFonts w:ascii="Tahoma" w:hAnsi="Tahoma" w:cs="Tahoma"/>
                <w:sz w:val="20"/>
                <w:szCs w:val="20"/>
                <w:lang w:val="en-GB"/>
              </w:rPr>
            </w:pPr>
            <w:r w:rsidRPr="00534BC7">
              <w:rPr>
                <w:rFonts w:ascii="Tahoma" w:hAnsi="Tahoma" w:cs="Tahoma"/>
                <w:sz w:val="20"/>
                <w:szCs w:val="20"/>
                <w:lang w:val="en-GB"/>
              </w:rPr>
              <w:t>Csv format has been introduced for the following files:</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clientsXX00</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delinfoXX00</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delivery_step1XX00</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deliveryXX00</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f04_XXYY</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f04clXXYYZZZ</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f07</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fposXXYY</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fposclXXYYZZZ</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fut_deal</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monXXYY</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monclXXYYZZZ</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moncbXXYY</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multileg_deal</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multileg_dict</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multilegf04_XX00</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multilegf04clXXYYZZZ</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multilegordlog_XX00</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o04_XXYY</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o04clXXYYZZZ</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o07</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oposXXYY</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oposclXXYYZZZ</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opt_deal</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payXX00</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payclXXYYZZZ</w:t>
            </w:r>
          </w:p>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volat</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18.11.2013</w:t>
            </w:r>
          </w:p>
        </w:tc>
        <w:tc>
          <w:tcPr>
            <w:tcW w:w="8100" w:type="dxa"/>
            <w:vAlign w:val="center"/>
          </w:tcPr>
          <w:p w:rsidR="00915227" w:rsidRPr="00534BC7" w:rsidRDefault="00911E0B" w:rsidP="00A25099">
            <w:pPr>
              <w:rPr>
                <w:rFonts w:ascii="Tahoma" w:hAnsi="Tahoma" w:cs="Tahoma"/>
                <w:sz w:val="20"/>
                <w:szCs w:val="20"/>
                <w:lang w:val="en-GB"/>
              </w:rPr>
            </w:pPr>
            <w:r w:rsidRPr="00534BC7">
              <w:rPr>
                <w:rFonts w:ascii="Tahoma" w:hAnsi="Tahoma" w:cs="Tahoma"/>
                <w:sz w:val="20"/>
                <w:szCs w:val="20"/>
                <w:lang w:val="en-GB"/>
              </w:rPr>
              <w:t xml:space="preserve">The </w:t>
            </w:r>
            <w:r w:rsidR="00915227" w:rsidRPr="00534BC7">
              <w:rPr>
                <w:rFonts w:ascii="Tahoma" w:hAnsi="Tahoma" w:cs="Tahoma"/>
                <w:sz w:val="20"/>
                <w:szCs w:val="20"/>
                <w:lang w:val="en-GB"/>
              </w:rPr>
              <w:t>daymonXXYY.csv</w:t>
            </w:r>
            <w:r w:rsidRPr="00534BC7">
              <w:rPr>
                <w:rFonts w:ascii="Tahoma" w:hAnsi="Tahoma" w:cs="Tahoma"/>
                <w:sz w:val="20"/>
                <w:szCs w:val="20"/>
                <w:lang w:val="en-GB"/>
              </w:rPr>
              <w:t xml:space="preserve"> file has been changed as follows</w:t>
            </w:r>
            <w:r w:rsidR="00915227" w:rsidRPr="00534BC7">
              <w:rPr>
                <w:rFonts w:ascii="Tahoma" w:hAnsi="Tahoma" w:cs="Tahoma"/>
                <w:sz w:val="20"/>
                <w:szCs w:val="20"/>
                <w:lang w:val="en-GB"/>
              </w:rPr>
              <w:t>:</w:t>
            </w:r>
          </w:p>
          <w:p w:rsidR="00915227" w:rsidRPr="00534BC7" w:rsidRDefault="00911E0B" w:rsidP="008D1B83">
            <w:pPr>
              <w:numPr>
                <w:ilvl w:val="0"/>
                <w:numId w:val="62"/>
              </w:numPr>
              <w:rPr>
                <w:rFonts w:ascii="Tahoma" w:hAnsi="Tahoma" w:cs="Tahoma"/>
                <w:sz w:val="20"/>
                <w:szCs w:val="20"/>
                <w:lang w:val="en-GB"/>
              </w:rPr>
            </w:pPr>
            <w:r w:rsidRPr="00534BC7">
              <w:rPr>
                <w:rFonts w:ascii="Tahoma" w:hAnsi="Tahoma" w:cs="Tahoma"/>
                <w:sz w:val="20"/>
                <w:szCs w:val="20"/>
                <w:lang w:val="en-GB"/>
              </w:rPr>
              <w:t xml:space="preserve">the </w:t>
            </w:r>
            <w:r w:rsidR="00915227" w:rsidRPr="00534BC7">
              <w:rPr>
                <w:rFonts w:ascii="Tahoma" w:hAnsi="Tahoma" w:cs="Tahoma"/>
                <w:sz w:val="20"/>
                <w:szCs w:val="20"/>
                <w:lang w:val="en-GB"/>
              </w:rPr>
              <w:t xml:space="preserve">rub_beg, rub_pay, rubl2, com_pl_beg, com_pl_pay, </w:t>
            </w:r>
            <w:r w:rsidRPr="00534BC7">
              <w:rPr>
                <w:rFonts w:ascii="Tahoma" w:hAnsi="Tahoma" w:cs="Tahoma"/>
                <w:sz w:val="20"/>
                <w:szCs w:val="20"/>
                <w:lang w:val="en-GB"/>
              </w:rPr>
              <w:t xml:space="preserve"> and </w:t>
            </w:r>
            <w:r w:rsidR="00915227" w:rsidRPr="00534BC7">
              <w:rPr>
                <w:rFonts w:ascii="Tahoma" w:hAnsi="Tahoma" w:cs="Tahoma"/>
                <w:sz w:val="20"/>
                <w:szCs w:val="20"/>
                <w:lang w:val="en-GB"/>
              </w:rPr>
              <w:t>com_pll2</w:t>
            </w:r>
            <w:r w:rsidRPr="00534BC7">
              <w:rPr>
                <w:rFonts w:ascii="Tahoma" w:hAnsi="Tahoma" w:cs="Tahoma"/>
                <w:sz w:val="20"/>
                <w:szCs w:val="20"/>
                <w:lang w:val="en-GB"/>
              </w:rPr>
              <w:t xml:space="preserve"> fields have been added,</w:t>
            </w:r>
          </w:p>
          <w:p w:rsidR="00915227" w:rsidRPr="00534BC7" w:rsidRDefault="00911E0B" w:rsidP="008D1B83">
            <w:pPr>
              <w:numPr>
                <w:ilvl w:val="0"/>
                <w:numId w:val="62"/>
              </w:numPr>
              <w:rPr>
                <w:rFonts w:ascii="Tahoma" w:hAnsi="Tahoma" w:cs="Tahoma"/>
                <w:sz w:val="20"/>
                <w:szCs w:val="20"/>
                <w:lang w:val="en-GB"/>
              </w:rPr>
            </w:pPr>
            <w:r w:rsidRPr="00534BC7">
              <w:rPr>
                <w:rFonts w:ascii="Tahoma" w:hAnsi="Tahoma" w:cs="Tahoma"/>
                <w:sz w:val="20"/>
                <w:szCs w:val="20"/>
                <w:lang w:val="en-GB"/>
              </w:rPr>
              <w:t xml:space="preserve">descriptions of the </w:t>
            </w:r>
            <w:r w:rsidR="00915227" w:rsidRPr="00534BC7">
              <w:rPr>
                <w:rFonts w:ascii="Tahoma" w:hAnsi="Tahoma" w:cs="Tahoma"/>
                <w:sz w:val="20"/>
                <w:szCs w:val="20"/>
                <w:lang w:val="en-GB" w:eastAsia="ru-RU"/>
              </w:rPr>
              <w:t xml:space="preserve">type, amount_beg, pay, amountl2, </w:t>
            </w:r>
            <w:r w:rsidRPr="00534BC7">
              <w:rPr>
                <w:rFonts w:ascii="Tahoma" w:hAnsi="Tahoma" w:cs="Tahoma"/>
                <w:sz w:val="20"/>
                <w:szCs w:val="20"/>
                <w:lang w:val="en-GB" w:eastAsia="ru-RU"/>
              </w:rPr>
              <w:t xml:space="preserve">and </w:t>
            </w:r>
            <w:r w:rsidR="00915227" w:rsidRPr="00534BC7">
              <w:rPr>
                <w:rFonts w:ascii="Tahoma" w:hAnsi="Tahoma" w:cs="Tahoma"/>
                <w:sz w:val="20"/>
                <w:szCs w:val="20"/>
                <w:lang w:val="en-GB" w:eastAsia="ru-RU"/>
              </w:rPr>
              <w:t>freel2</w:t>
            </w:r>
            <w:r w:rsidRPr="00534BC7">
              <w:rPr>
                <w:rFonts w:ascii="Tahoma" w:hAnsi="Tahoma" w:cs="Tahoma"/>
                <w:sz w:val="20"/>
                <w:szCs w:val="20"/>
                <w:lang w:val="en-GB" w:eastAsia="ru-RU"/>
              </w:rPr>
              <w:t xml:space="preserve"> fileds have been changed</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p>
        </w:tc>
        <w:tc>
          <w:tcPr>
            <w:tcW w:w="8100" w:type="dxa"/>
            <w:vAlign w:val="center"/>
          </w:tcPr>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monXXYY.csv</w:t>
            </w:r>
            <w:r w:rsidR="00911E0B" w:rsidRPr="00534BC7">
              <w:rPr>
                <w:rFonts w:ascii="Tahoma" w:hAnsi="Tahoma" w:cs="Tahoma"/>
                <w:sz w:val="20"/>
                <w:szCs w:val="20"/>
                <w:lang w:val="en-GB"/>
              </w:rPr>
              <w:t xml:space="preserve"> and</w:t>
            </w:r>
            <w:r w:rsidRPr="00534BC7">
              <w:rPr>
                <w:rFonts w:ascii="Tahoma" w:hAnsi="Tahoma" w:cs="Tahoma"/>
                <w:sz w:val="20"/>
                <w:szCs w:val="20"/>
                <w:lang w:val="en-GB"/>
              </w:rPr>
              <w:t xml:space="preserve"> monclXXYY.csv</w:t>
            </w:r>
            <w:r w:rsidR="00911E0B" w:rsidRPr="00534BC7">
              <w:rPr>
                <w:rFonts w:ascii="Tahoma" w:hAnsi="Tahoma" w:cs="Tahoma"/>
                <w:sz w:val="20"/>
                <w:szCs w:val="20"/>
                <w:lang w:val="en-GB"/>
              </w:rPr>
              <w:t xml:space="preserve"> have been changed as follows</w:t>
            </w:r>
            <w:r w:rsidRPr="00534BC7">
              <w:rPr>
                <w:rFonts w:ascii="Tahoma" w:hAnsi="Tahoma" w:cs="Tahoma"/>
                <w:sz w:val="20"/>
                <w:szCs w:val="20"/>
                <w:lang w:val="en-GB"/>
              </w:rPr>
              <w:t>:</w:t>
            </w:r>
          </w:p>
          <w:p w:rsidR="00915227" w:rsidRPr="00534BC7" w:rsidRDefault="00911E0B" w:rsidP="008D1B83">
            <w:pPr>
              <w:numPr>
                <w:ilvl w:val="0"/>
                <w:numId w:val="63"/>
              </w:numPr>
              <w:rPr>
                <w:rFonts w:ascii="Tahoma" w:hAnsi="Tahoma" w:cs="Tahoma"/>
                <w:sz w:val="20"/>
                <w:szCs w:val="20"/>
                <w:lang w:val="en-GB"/>
              </w:rPr>
            </w:pPr>
            <w:r w:rsidRPr="00534BC7">
              <w:rPr>
                <w:rFonts w:ascii="Tahoma" w:hAnsi="Tahoma" w:cs="Tahoma"/>
                <w:sz w:val="20"/>
                <w:szCs w:val="20"/>
                <w:lang w:val="en-GB"/>
              </w:rPr>
              <w:t xml:space="preserve">the </w:t>
            </w:r>
            <w:r w:rsidR="00915227" w:rsidRPr="00534BC7">
              <w:rPr>
                <w:rFonts w:ascii="Tahoma" w:hAnsi="Tahoma" w:cs="Tahoma"/>
                <w:sz w:val="20"/>
                <w:szCs w:val="20"/>
                <w:lang w:val="en-GB"/>
              </w:rPr>
              <w:t xml:space="preserve">rub_beg, rub_pay, rub_end, com_pl_beg, com_pl_pay, </w:t>
            </w:r>
            <w:r w:rsidRPr="00534BC7">
              <w:rPr>
                <w:rFonts w:ascii="Tahoma" w:hAnsi="Tahoma" w:cs="Tahoma"/>
                <w:sz w:val="20"/>
                <w:szCs w:val="20"/>
                <w:lang w:val="en-GB"/>
              </w:rPr>
              <w:t xml:space="preserve">and </w:t>
            </w:r>
            <w:r w:rsidR="00915227" w:rsidRPr="00534BC7">
              <w:rPr>
                <w:rFonts w:ascii="Tahoma" w:hAnsi="Tahoma" w:cs="Tahoma"/>
                <w:sz w:val="20"/>
                <w:szCs w:val="20"/>
                <w:lang w:val="en-GB"/>
              </w:rPr>
              <w:t>com_pl_end</w:t>
            </w:r>
            <w:r w:rsidRPr="00534BC7">
              <w:rPr>
                <w:rFonts w:ascii="Tahoma" w:hAnsi="Tahoma" w:cs="Tahoma"/>
                <w:sz w:val="20"/>
                <w:szCs w:val="20"/>
                <w:lang w:val="en-GB"/>
              </w:rPr>
              <w:t xml:space="preserve"> fields have been added</w:t>
            </w:r>
          </w:p>
          <w:p w:rsidR="00915227" w:rsidRPr="00534BC7" w:rsidRDefault="00911E0B" w:rsidP="008D1B83">
            <w:pPr>
              <w:numPr>
                <w:ilvl w:val="0"/>
                <w:numId w:val="63"/>
              </w:numPr>
              <w:rPr>
                <w:rFonts w:ascii="Tahoma" w:hAnsi="Tahoma" w:cs="Tahoma"/>
                <w:sz w:val="20"/>
                <w:szCs w:val="20"/>
                <w:lang w:val="en-GB"/>
              </w:rPr>
            </w:pPr>
            <w:r w:rsidRPr="00534BC7">
              <w:rPr>
                <w:rFonts w:ascii="Tahoma" w:hAnsi="Tahoma" w:cs="Tahoma"/>
                <w:sz w:val="20"/>
                <w:szCs w:val="20"/>
                <w:lang w:val="en-GB"/>
              </w:rPr>
              <w:t xml:space="preserve">descriptions of the </w:t>
            </w:r>
            <w:r w:rsidR="00915227" w:rsidRPr="00534BC7">
              <w:rPr>
                <w:rFonts w:ascii="Tahoma" w:hAnsi="Tahoma" w:cs="Tahoma"/>
                <w:sz w:val="20"/>
                <w:szCs w:val="20"/>
                <w:lang w:val="en-GB" w:eastAsia="ru-RU"/>
              </w:rPr>
              <w:t xml:space="preserve">type, amount_beg, pay, amount_end, </w:t>
            </w:r>
            <w:r w:rsidRPr="00534BC7">
              <w:rPr>
                <w:rFonts w:ascii="Tahoma" w:hAnsi="Tahoma" w:cs="Tahoma"/>
                <w:sz w:val="20"/>
                <w:szCs w:val="20"/>
                <w:lang w:val="en-GB" w:eastAsia="ru-RU"/>
              </w:rPr>
              <w:t xml:space="preserve">and </w:t>
            </w:r>
            <w:r w:rsidR="00915227" w:rsidRPr="00534BC7">
              <w:rPr>
                <w:rFonts w:ascii="Tahoma" w:hAnsi="Tahoma" w:cs="Tahoma"/>
                <w:sz w:val="20"/>
                <w:szCs w:val="20"/>
                <w:lang w:val="en-GB" w:eastAsia="ru-RU"/>
              </w:rPr>
              <w:t>free</w:t>
            </w:r>
            <w:r w:rsidRPr="00534BC7">
              <w:rPr>
                <w:rFonts w:ascii="Tahoma" w:hAnsi="Tahoma" w:cs="Tahoma"/>
                <w:sz w:val="20"/>
                <w:szCs w:val="20"/>
                <w:lang w:val="en-GB" w:eastAsia="ru-RU"/>
              </w:rPr>
              <w:t xml:space="preserve"> fields  have been changed</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p>
        </w:tc>
        <w:tc>
          <w:tcPr>
            <w:tcW w:w="8100" w:type="dxa"/>
            <w:vAlign w:val="center"/>
          </w:tcPr>
          <w:p w:rsidR="00085C1C" w:rsidRPr="00534BC7" w:rsidRDefault="00085C1C" w:rsidP="00A25099">
            <w:pPr>
              <w:rPr>
                <w:rFonts w:ascii="Tahoma" w:hAnsi="Tahoma" w:cs="Tahoma"/>
                <w:sz w:val="20"/>
                <w:szCs w:val="20"/>
                <w:lang w:val="en-GB"/>
              </w:rPr>
            </w:pPr>
            <w:r w:rsidRPr="00534BC7">
              <w:rPr>
                <w:rFonts w:ascii="Tahoma" w:hAnsi="Tahoma" w:cs="Tahoma"/>
                <w:sz w:val="20"/>
                <w:szCs w:val="20"/>
                <w:lang w:val="en-GB"/>
              </w:rPr>
              <w:t xml:space="preserve">The following filed has been added to </w:t>
            </w:r>
            <w:r w:rsidR="00915227" w:rsidRPr="00534BC7">
              <w:rPr>
                <w:rFonts w:ascii="Tahoma" w:hAnsi="Tahoma" w:cs="Tahoma"/>
                <w:sz w:val="20"/>
                <w:szCs w:val="20"/>
                <w:lang w:val="en-GB"/>
              </w:rPr>
              <w:t>moncbXXYY.csv</w:t>
            </w:r>
            <w:r w:rsidRPr="00534BC7">
              <w:rPr>
                <w:rFonts w:ascii="Tahoma" w:hAnsi="Tahoma" w:cs="Tahoma"/>
                <w:sz w:val="20"/>
                <w:szCs w:val="20"/>
                <w:lang w:val="en-GB"/>
              </w:rPr>
              <w:t>:</w:t>
            </w:r>
          </w:p>
          <w:p w:rsidR="00915227" w:rsidRPr="00534BC7" w:rsidRDefault="00915227" w:rsidP="008D1B83">
            <w:pPr>
              <w:numPr>
                <w:ilvl w:val="0"/>
                <w:numId w:val="64"/>
              </w:numPr>
              <w:rPr>
                <w:rFonts w:ascii="Tahoma" w:hAnsi="Tahoma" w:cs="Tahoma"/>
                <w:sz w:val="20"/>
                <w:szCs w:val="20"/>
                <w:lang w:val="en-GB"/>
              </w:rPr>
            </w:pPr>
            <w:r w:rsidRPr="00534BC7">
              <w:rPr>
                <w:rFonts w:ascii="Tahoma" w:hAnsi="Tahoma" w:cs="Tahoma"/>
                <w:sz w:val="20"/>
                <w:szCs w:val="20"/>
                <w:lang w:val="en-GB"/>
              </w:rPr>
              <w:t>com_ensure</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p>
        </w:tc>
        <w:tc>
          <w:tcPr>
            <w:tcW w:w="8100" w:type="dxa"/>
            <w:vAlign w:val="center"/>
          </w:tcPr>
          <w:p w:rsidR="00915227" w:rsidRPr="00534BC7" w:rsidRDefault="00085C1C" w:rsidP="00A25099">
            <w:pPr>
              <w:rPr>
                <w:rFonts w:ascii="Tahoma" w:hAnsi="Tahoma" w:cs="Tahoma"/>
                <w:sz w:val="20"/>
                <w:szCs w:val="20"/>
                <w:lang w:val="en-GB"/>
              </w:rPr>
            </w:pPr>
            <w:r w:rsidRPr="00534BC7">
              <w:rPr>
                <w:rFonts w:ascii="Tahoma" w:hAnsi="Tahoma" w:cs="Tahoma"/>
                <w:sz w:val="20"/>
                <w:szCs w:val="20"/>
                <w:lang w:val="en-GB"/>
              </w:rPr>
              <w:t xml:space="preserve">Description of the following filed has been changed in </w:t>
            </w:r>
            <w:r w:rsidR="00915227" w:rsidRPr="00534BC7">
              <w:rPr>
                <w:rFonts w:ascii="Tahoma" w:hAnsi="Tahoma" w:cs="Tahoma"/>
                <w:sz w:val="20"/>
                <w:szCs w:val="20"/>
                <w:lang w:val="en-GB"/>
              </w:rPr>
              <w:t>payXX00.csv</w:t>
            </w:r>
            <w:r w:rsidRPr="00534BC7">
              <w:rPr>
                <w:rFonts w:ascii="Tahoma" w:hAnsi="Tahoma" w:cs="Tahoma"/>
                <w:sz w:val="20"/>
                <w:szCs w:val="20"/>
                <w:lang w:val="en-GB"/>
              </w:rPr>
              <w:t xml:space="preserve"> and </w:t>
            </w:r>
            <w:r w:rsidR="00915227" w:rsidRPr="00534BC7">
              <w:rPr>
                <w:rFonts w:ascii="Tahoma" w:hAnsi="Tahoma" w:cs="Tahoma"/>
                <w:sz w:val="20"/>
                <w:szCs w:val="20"/>
                <w:lang w:val="en-GB"/>
              </w:rPr>
              <w:t xml:space="preserve"> payclXXYYZZZ.csv:</w:t>
            </w:r>
          </w:p>
          <w:p w:rsidR="00915227" w:rsidRPr="00534BC7" w:rsidRDefault="00915227" w:rsidP="008D1B83">
            <w:pPr>
              <w:numPr>
                <w:ilvl w:val="0"/>
                <w:numId w:val="64"/>
              </w:numPr>
              <w:rPr>
                <w:rFonts w:ascii="Tahoma" w:hAnsi="Tahoma" w:cs="Tahoma"/>
                <w:sz w:val="20"/>
                <w:szCs w:val="20"/>
                <w:lang w:val="en-GB"/>
              </w:rPr>
            </w:pPr>
            <w:r w:rsidRPr="00534BC7">
              <w:rPr>
                <w:rFonts w:ascii="Tahoma" w:hAnsi="Tahoma" w:cs="Tahoma"/>
                <w:sz w:val="20"/>
                <w:szCs w:val="20"/>
                <w:lang w:val="en-GB" w:eastAsia="ru-RU"/>
              </w:rPr>
              <w:t>type</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16.12.2013</w:t>
            </w:r>
          </w:p>
        </w:tc>
        <w:tc>
          <w:tcPr>
            <w:tcW w:w="8100" w:type="dxa"/>
            <w:vAlign w:val="center"/>
          </w:tcPr>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fut_deal.csv</w:t>
            </w:r>
            <w:r w:rsidR="00085C1C" w:rsidRPr="00534BC7">
              <w:rPr>
                <w:rFonts w:ascii="Tahoma" w:hAnsi="Tahoma" w:cs="Tahoma"/>
                <w:sz w:val="20"/>
                <w:szCs w:val="20"/>
                <w:lang w:val="en-GB"/>
              </w:rPr>
              <w:t xml:space="preserve"> has been changed as follows</w:t>
            </w:r>
            <w:r w:rsidRPr="00534BC7">
              <w:rPr>
                <w:rFonts w:ascii="Tahoma" w:hAnsi="Tahoma" w:cs="Tahoma"/>
                <w:sz w:val="20"/>
                <w:szCs w:val="20"/>
                <w:lang w:val="en-GB"/>
              </w:rPr>
              <w:t>:</w:t>
            </w:r>
          </w:p>
          <w:p w:rsidR="00915227" w:rsidRPr="00534BC7" w:rsidRDefault="00085C1C" w:rsidP="008D1B83">
            <w:pPr>
              <w:numPr>
                <w:ilvl w:val="0"/>
                <w:numId w:val="64"/>
              </w:numPr>
              <w:rPr>
                <w:rFonts w:ascii="Tahoma" w:hAnsi="Tahoma" w:cs="Tahoma"/>
                <w:sz w:val="20"/>
                <w:szCs w:val="20"/>
                <w:lang w:val="en-GB"/>
              </w:rPr>
            </w:pPr>
            <w:r w:rsidRPr="00534BC7">
              <w:rPr>
                <w:rFonts w:ascii="Tahoma" w:hAnsi="Tahoma" w:cs="Tahoma"/>
                <w:sz w:val="20"/>
                <w:szCs w:val="20"/>
                <w:lang w:val="en-GB"/>
              </w:rPr>
              <w:t xml:space="preserve">size of the type filed has been changed to </w:t>
            </w:r>
            <w:r w:rsidR="00915227" w:rsidRPr="00534BC7">
              <w:rPr>
                <w:rFonts w:ascii="Tahoma" w:hAnsi="Tahoma" w:cs="Tahoma"/>
                <w:sz w:val="20"/>
                <w:szCs w:val="20"/>
                <w:lang w:val="en-GB"/>
              </w:rPr>
              <w:t>numeric(2)</w:t>
            </w:r>
            <w:r w:rsidRPr="00534BC7">
              <w:rPr>
                <w:rFonts w:ascii="Tahoma" w:hAnsi="Tahoma" w:cs="Tahoma"/>
                <w:sz w:val="20"/>
                <w:szCs w:val="20"/>
                <w:lang w:val="en-GB"/>
              </w:rPr>
              <w:t xml:space="preserve"> (from numberic(1))</w:t>
            </w:r>
          </w:p>
          <w:p w:rsidR="00085C1C" w:rsidRPr="00534BC7" w:rsidRDefault="00085C1C" w:rsidP="008D1B83">
            <w:pPr>
              <w:numPr>
                <w:ilvl w:val="0"/>
                <w:numId w:val="64"/>
              </w:numPr>
              <w:rPr>
                <w:rFonts w:ascii="Tahoma" w:hAnsi="Tahoma" w:cs="Tahoma"/>
                <w:sz w:val="20"/>
                <w:szCs w:val="20"/>
                <w:lang w:val="en-GB"/>
              </w:rPr>
            </w:pPr>
            <w:r w:rsidRPr="00534BC7">
              <w:rPr>
                <w:rFonts w:ascii="Tahoma" w:hAnsi="Tahoma" w:cs="Tahoma"/>
                <w:sz w:val="20"/>
                <w:szCs w:val="20"/>
                <w:lang w:val="en-GB"/>
              </w:rPr>
              <w:t>description of the type filed has been changed</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25.04.2014</w:t>
            </w:r>
          </w:p>
        </w:tc>
        <w:tc>
          <w:tcPr>
            <w:tcW w:w="8100" w:type="dxa"/>
            <w:vAlign w:val="center"/>
          </w:tcPr>
          <w:p w:rsidR="00915227" w:rsidRPr="00534BC7" w:rsidRDefault="00085C1C" w:rsidP="00A25099">
            <w:pPr>
              <w:rPr>
                <w:rFonts w:ascii="Tahoma" w:hAnsi="Tahoma" w:cs="Tahoma"/>
                <w:sz w:val="20"/>
                <w:szCs w:val="20"/>
                <w:lang w:val="en-GB"/>
              </w:rPr>
            </w:pPr>
            <w:r w:rsidRPr="00534BC7">
              <w:rPr>
                <w:rFonts w:ascii="Tahoma" w:hAnsi="Tahoma" w:cs="Tahoma"/>
                <w:bCs/>
                <w:sz w:val="20"/>
                <w:szCs w:val="20"/>
                <w:lang w:val="en-GB"/>
              </w:rPr>
              <w:t xml:space="preserve">The </w:t>
            </w:r>
            <w:r w:rsidR="00915227" w:rsidRPr="00534BC7">
              <w:rPr>
                <w:rFonts w:ascii="Tahoma" w:hAnsi="Tahoma" w:cs="Tahoma"/>
                <w:bCs/>
                <w:sz w:val="20"/>
                <w:szCs w:val="20"/>
                <w:lang w:val="en-GB"/>
              </w:rPr>
              <w:t>paycbXX00.csv</w:t>
            </w:r>
            <w:r w:rsidRPr="00534BC7">
              <w:rPr>
                <w:rFonts w:ascii="Tahoma" w:hAnsi="Tahoma" w:cs="Tahoma"/>
                <w:bCs/>
                <w:sz w:val="20"/>
                <w:szCs w:val="20"/>
                <w:lang w:val="en-GB"/>
              </w:rPr>
              <w:t xml:space="preserve"> file has been added</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09.06.2014</w:t>
            </w:r>
          </w:p>
        </w:tc>
        <w:tc>
          <w:tcPr>
            <w:tcW w:w="8100" w:type="dxa"/>
            <w:vAlign w:val="center"/>
          </w:tcPr>
          <w:p w:rsidR="00915227" w:rsidRPr="00534BC7" w:rsidRDefault="00085C1C" w:rsidP="00085C1C">
            <w:pPr>
              <w:rPr>
                <w:rFonts w:ascii="Tahoma" w:hAnsi="Tahoma" w:cs="Tahoma"/>
                <w:sz w:val="20"/>
                <w:szCs w:val="20"/>
                <w:lang w:val="en-GB"/>
              </w:rPr>
            </w:pPr>
            <w:r w:rsidRPr="00534BC7">
              <w:rPr>
                <w:rFonts w:ascii="Tahoma" w:hAnsi="Tahoma" w:cs="Tahoma"/>
                <w:sz w:val="20"/>
                <w:szCs w:val="20"/>
                <w:lang w:val="en-GB"/>
              </w:rPr>
              <w:t xml:space="preserve">The </w:t>
            </w:r>
            <w:r w:rsidR="00915227" w:rsidRPr="00534BC7">
              <w:rPr>
                <w:rFonts w:ascii="Tahoma" w:hAnsi="Tahoma" w:cs="Tahoma"/>
                <w:sz w:val="20"/>
                <w:szCs w:val="20"/>
                <w:lang w:val="en-GB"/>
              </w:rPr>
              <w:t>toeqXXYY.csv</w:t>
            </w:r>
            <w:r w:rsidRPr="00534BC7">
              <w:rPr>
                <w:rFonts w:ascii="Tahoma" w:hAnsi="Tahoma" w:cs="Tahoma"/>
                <w:sz w:val="20"/>
                <w:szCs w:val="20"/>
                <w:lang w:val="en-GB"/>
              </w:rPr>
              <w:t xml:space="preserve"> file has been added</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28.07.2014</w:t>
            </w:r>
          </w:p>
        </w:tc>
        <w:tc>
          <w:tcPr>
            <w:tcW w:w="8100" w:type="dxa"/>
            <w:vAlign w:val="center"/>
          </w:tcPr>
          <w:p w:rsidR="00915227" w:rsidRPr="00534BC7" w:rsidRDefault="00085C1C" w:rsidP="00085C1C">
            <w:pPr>
              <w:rPr>
                <w:rFonts w:ascii="Tahoma" w:hAnsi="Tahoma" w:cs="Tahoma"/>
                <w:sz w:val="20"/>
                <w:szCs w:val="20"/>
                <w:lang w:val="en-GB"/>
              </w:rPr>
            </w:pPr>
            <w:r w:rsidRPr="00534BC7">
              <w:rPr>
                <w:rFonts w:ascii="Tahoma" w:hAnsi="Tahoma" w:cs="Tahoma"/>
                <w:sz w:val="20"/>
                <w:szCs w:val="20"/>
                <w:lang w:val="en-GB"/>
              </w:rPr>
              <w:t xml:space="preserve">The </w:t>
            </w:r>
            <w:r w:rsidR="00915227" w:rsidRPr="00534BC7">
              <w:rPr>
                <w:rStyle w:val="affc"/>
                <w:rFonts w:ascii="Tahoma" w:hAnsi="Tahoma" w:cs="Tahoma"/>
                <w:b w:val="0"/>
                <w:sz w:val="20"/>
                <w:szCs w:val="20"/>
                <w:lang w:val="en-GB"/>
              </w:rPr>
              <w:t>riskposXXYY.csv</w:t>
            </w:r>
            <w:r w:rsidRPr="00534BC7">
              <w:rPr>
                <w:rStyle w:val="affc"/>
                <w:rFonts w:ascii="Tahoma" w:hAnsi="Tahoma" w:cs="Tahoma"/>
                <w:b w:val="0"/>
                <w:sz w:val="20"/>
                <w:szCs w:val="20"/>
                <w:lang w:val="en-GB"/>
              </w:rPr>
              <w:t xml:space="preserve"> and</w:t>
            </w:r>
            <w:r w:rsidR="00915227" w:rsidRPr="00534BC7">
              <w:rPr>
                <w:rStyle w:val="affc"/>
                <w:rFonts w:ascii="Tahoma" w:hAnsi="Tahoma" w:cs="Tahoma"/>
                <w:b w:val="0"/>
                <w:sz w:val="20"/>
                <w:szCs w:val="20"/>
                <w:lang w:val="en-GB"/>
              </w:rPr>
              <w:t xml:space="preserve"> tofxXXYY.csv</w:t>
            </w:r>
            <w:r w:rsidRPr="00534BC7">
              <w:rPr>
                <w:rStyle w:val="affc"/>
                <w:rFonts w:ascii="Tahoma" w:hAnsi="Tahoma" w:cs="Tahoma"/>
                <w:b w:val="0"/>
                <w:sz w:val="20"/>
                <w:szCs w:val="20"/>
                <w:lang w:val="en-GB"/>
              </w:rPr>
              <w:t xml:space="preserve"> files have been added</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p>
        </w:tc>
        <w:tc>
          <w:tcPr>
            <w:tcW w:w="8100" w:type="dxa"/>
            <w:vAlign w:val="center"/>
          </w:tcPr>
          <w:p w:rsidR="00915227" w:rsidRPr="00534BC7" w:rsidRDefault="00085C1C" w:rsidP="00A25099">
            <w:pPr>
              <w:jc w:val="both"/>
              <w:rPr>
                <w:rFonts w:ascii="Tahoma" w:hAnsi="Tahoma" w:cs="Tahoma"/>
                <w:sz w:val="20"/>
                <w:szCs w:val="20"/>
                <w:lang w:val="en-GB"/>
              </w:rPr>
            </w:pPr>
            <w:r w:rsidRPr="00534BC7">
              <w:rPr>
                <w:rFonts w:ascii="Tahoma" w:hAnsi="Tahoma" w:cs="Tahoma"/>
                <w:sz w:val="20"/>
                <w:szCs w:val="20"/>
                <w:lang w:val="en-GB"/>
              </w:rPr>
              <w:t xml:space="preserve">The following fields have been added to </w:t>
            </w:r>
            <w:r w:rsidR="00915227" w:rsidRPr="00534BC7">
              <w:rPr>
                <w:rFonts w:ascii="Tahoma" w:hAnsi="Tahoma" w:cs="Tahoma"/>
                <w:sz w:val="20"/>
                <w:szCs w:val="20"/>
                <w:lang w:val="en-GB"/>
              </w:rPr>
              <w:t>clientsXX00.</w:t>
            </w:r>
            <w:r w:rsidR="00915227" w:rsidRPr="00534BC7">
              <w:rPr>
                <w:rStyle w:val="affc"/>
                <w:rFonts w:ascii="Tahoma" w:hAnsi="Tahoma" w:cs="Tahoma"/>
                <w:b w:val="0"/>
                <w:sz w:val="20"/>
                <w:szCs w:val="20"/>
                <w:lang w:val="en-GB"/>
              </w:rPr>
              <w:t>csv</w:t>
            </w:r>
            <w:r w:rsidR="00915227" w:rsidRPr="00534BC7">
              <w:rPr>
                <w:rFonts w:ascii="Tahoma" w:hAnsi="Tahoma" w:cs="Tahoma"/>
                <w:sz w:val="20"/>
                <w:szCs w:val="20"/>
                <w:lang w:val="en-GB"/>
              </w:rPr>
              <w:t>:</w:t>
            </w:r>
          </w:p>
          <w:p w:rsidR="00915227" w:rsidRPr="00534BC7" w:rsidRDefault="00915227" w:rsidP="008D1B83">
            <w:pPr>
              <w:numPr>
                <w:ilvl w:val="0"/>
                <w:numId w:val="65"/>
              </w:numPr>
              <w:rPr>
                <w:rFonts w:ascii="Tahoma" w:hAnsi="Tahoma" w:cs="Tahoma"/>
                <w:sz w:val="20"/>
                <w:szCs w:val="20"/>
                <w:lang w:val="en-GB"/>
              </w:rPr>
            </w:pPr>
            <w:r w:rsidRPr="00534BC7">
              <w:rPr>
                <w:rFonts w:ascii="Tahoma" w:hAnsi="Tahoma" w:cs="Tahoma"/>
                <w:sz w:val="20"/>
                <w:szCs w:val="20"/>
                <w:lang w:val="en-GB"/>
              </w:rPr>
              <w:t>rk</w:t>
            </w:r>
          </w:p>
          <w:p w:rsidR="00915227" w:rsidRPr="00534BC7" w:rsidRDefault="00915227" w:rsidP="008D1B83">
            <w:pPr>
              <w:numPr>
                <w:ilvl w:val="0"/>
                <w:numId w:val="65"/>
              </w:numPr>
              <w:rPr>
                <w:rFonts w:ascii="Tahoma" w:hAnsi="Tahoma" w:cs="Tahoma"/>
                <w:sz w:val="20"/>
                <w:szCs w:val="20"/>
                <w:lang w:val="en-GB"/>
              </w:rPr>
            </w:pPr>
            <w:r w:rsidRPr="00534BC7">
              <w:rPr>
                <w:rFonts w:ascii="Tahoma" w:hAnsi="Tahoma" w:cs="Tahoma"/>
                <w:sz w:val="20"/>
                <w:szCs w:val="20"/>
                <w:lang w:val="en-GB"/>
              </w:rPr>
              <w:t>rk_type</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p>
        </w:tc>
        <w:tc>
          <w:tcPr>
            <w:tcW w:w="8100" w:type="dxa"/>
            <w:vAlign w:val="center"/>
          </w:tcPr>
          <w:p w:rsidR="00915227" w:rsidRPr="00534BC7" w:rsidRDefault="00085C1C" w:rsidP="00085C1C">
            <w:pPr>
              <w:rPr>
                <w:rFonts w:ascii="Tahoma" w:hAnsi="Tahoma" w:cs="Tahoma"/>
                <w:sz w:val="20"/>
                <w:szCs w:val="20"/>
                <w:lang w:val="en-GB"/>
              </w:rPr>
            </w:pPr>
            <w:r w:rsidRPr="00534BC7">
              <w:rPr>
                <w:rFonts w:ascii="Tahoma" w:hAnsi="Tahoma" w:cs="Tahoma"/>
                <w:sz w:val="20"/>
                <w:szCs w:val="20"/>
                <w:lang w:val="en-GB"/>
              </w:rPr>
              <w:t>The new type “16” has been added to type field of</w:t>
            </w:r>
            <w:r w:rsidR="00915227" w:rsidRPr="00534BC7">
              <w:rPr>
                <w:rFonts w:ascii="Tahoma" w:hAnsi="Tahoma" w:cs="Tahoma"/>
                <w:sz w:val="20"/>
                <w:szCs w:val="20"/>
                <w:lang w:val="en-GB"/>
              </w:rPr>
              <w:t xml:space="preserve"> f04_XXYY.</w:t>
            </w:r>
            <w:r w:rsidR="00915227" w:rsidRPr="00534BC7">
              <w:rPr>
                <w:rStyle w:val="affc"/>
                <w:rFonts w:ascii="Tahoma" w:hAnsi="Tahoma" w:cs="Tahoma"/>
                <w:b w:val="0"/>
                <w:sz w:val="20"/>
                <w:szCs w:val="20"/>
                <w:lang w:val="en-GB"/>
              </w:rPr>
              <w:t xml:space="preserve"> </w:t>
            </w:r>
            <w:r w:rsidRPr="00534BC7">
              <w:rPr>
                <w:rStyle w:val="affc"/>
                <w:rFonts w:ascii="Tahoma" w:hAnsi="Tahoma" w:cs="Tahoma"/>
                <w:b w:val="0"/>
                <w:sz w:val="20"/>
                <w:szCs w:val="20"/>
                <w:lang w:val="en-GB"/>
              </w:rPr>
              <w:t>C</w:t>
            </w:r>
            <w:r w:rsidR="00915227" w:rsidRPr="00534BC7">
              <w:rPr>
                <w:rStyle w:val="affc"/>
                <w:rFonts w:ascii="Tahoma" w:hAnsi="Tahoma" w:cs="Tahoma"/>
                <w:b w:val="0"/>
                <w:sz w:val="20"/>
                <w:szCs w:val="20"/>
                <w:lang w:val="en-GB"/>
              </w:rPr>
              <w:t>sv</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p>
        </w:tc>
        <w:tc>
          <w:tcPr>
            <w:tcW w:w="8100" w:type="dxa"/>
            <w:vAlign w:val="center"/>
          </w:tcPr>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monXXYY.csv</w:t>
            </w:r>
            <w:r w:rsidR="00085C1C" w:rsidRPr="00534BC7">
              <w:rPr>
                <w:rFonts w:ascii="Tahoma" w:hAnsi="Tahoma" w:cs="Tahoma"/>
                <w:sz w:val="20"/>
                <w:szCs w:val="20"/>
                <w:lang w:val="en-GB"/>
              </w:rPr>
              <w:t xml:space="preserve"> and</w:t>
            </w:r>
            <w:r w:rsidRPr="00534BC7">
              <w:rPr>
                <w:rFonts w:ascii="Tahoma" w:hAnsi="Tahoma" w:cs="Tahoma"/>
                <w:b/>
                <w:sz w:val="20"/>
                <w:szCs w:val="20"/>
                <w:lang w:val="en-GB"/>
              </w:rPr>
              <w:t xml:space="preserve"> </w:t>
            </w:r>
            <w:r w:rsidRPr="00534BC7">
              <w:rPr>
                <w:rStyle w:val="affc"/>
                <w:rFonts w:ascii="Tahoma" w:hAnsi="Tahoma" w:cs="Tahoma"/>
                <w:b w:val="0"/>
                <w:sz w:val="20"/>
                <w:szCs w:val="20"/>
                <w:lang w:val="en-GB"/>
              </w:rPr>
              <w:t>daymonXXYY</w:t>
            </w:r>
            <w:r w:rsidRPr="00534BC7">
              <w:rPr>
                <w:rFonts w:ascii="Tahoma" w:hAnsi="Tahoma" w:cs="Tahoma"/>
                <w:sz w:val="20"/>
                <w:szCs w:val="20"/>
                <w:lang w:val="en-GB"/>
              </w:rPr>
              <w:t>.csv</w:t>
            </w:r>
            <w:r w:rsidR="00085C1C" w:rsidRPr="00534BC7">
              <w:rPr>
                <w:rFonts w:ascii="Tahoma" w:hAnsi="Tahoma" w:cs="Tahoma"/>
                <w:sz w:val="20"/>
                <w:szCs w:val="20"/>
                <w:lang w:val="en-GB"/>
              </w:rPr>
              <w:t xml:space="preserve"> have been changed  as follows</w:t>
            </w:r>
            <w:r w:rsidRPr="00534BC7">
              <w:rPr>
                <w:rFonts w:ascii="Tahoma" w:hAnsi="Tahoma" w:cs="Tahoma"/>
                <w:sz w:val="20"/>
                <w:szCs w:val="20"/>
                <w:lang w:val="en-GB"/>
              </w:rPr>
              <w:t>:</w:t>
            </w:r>
          </w:p>
          <w:p w:rsidR="00915227" w:rsidRPr="00534BC7" w:rsidRDefault="00085C1C" w:rsidP="008D1B83">
            <w:pPr>
              <w:numPr>
                <w:ilvl w:val="0"/>
                <w:numId w:val="66"/>
              </w:numPr>
              <w:rPr>
                <w:rFonts w:ascii="Tahoma" w:hAnsi="Tahoma" w:cs="Tahoma"/>
                <w:sz w:val="20"/>
                <w:szCs w:val="20"/>
                <w:lang w:val="en-GB"/>
              </w:rPr>
            </w:pPr>
            <w:r w:rsidRPr="00534BC7">
              <w:rPr>
                <w:rFonts w:ascii="Tahoma" w:hAnsi="Tahoma" w:cs="Tahoma"/>
                <w:sz w:val="20"/>
                <w:szCs w:val="20"/>
                <w:lang w:val="en-GB"/>
              </w:rPr>
              <w:t xml:space="preserve">descriptions of the </w:t>
            </w:r>
            <w:r w:rsidR="00915227" w:rsidRPr="00534BC7">
              <w:rPr>
                <w:rFonts w:ascii="Tahoma" w:hAnsi="Tahoma" w:cs="Tahoma"/>
                <w:sz w:val="20"/>
                <w:szCs w:val="20"/>
                <w:lang w:val="en-GB"/>
              </w:rPr>
              <w:t>kod</w:t>
            </w:r>
            <w:r w:rsidRPr="00534BC7">
              <w:rPr>
                <w:rFonts w:ascii="Tahoma" w:hAnsi="Tahoma" w:cs="Tahoma"/>
                <w:sz w:val="20"/>
                <w:szCs w:val="20"/>
                <w:lang w:val="en-GB"/>
              </w:rPr>
              <w:t xml:space="preserve"> and </w:t>
            </w:r>
            <w:r w:rsidR="00915227" w:rsidRPr="00534BC7">
              <w:rPr>
                <w:rFonts w:ascii="Tahoma" w:hAnsi="Tahoma" w:cs="Tahoma"/>
                <w:sz w:val="20"/>
                <w:szCs w:val="20"/>
                <w:lang w:val="en-GB"/>
              </w:rPr>
              <w:t>account</w:t>
            </w:r>
            <w:r w:rsidRPr="00534BC7">
              <w:rPr>
                <w:rFonts w:ascii="Tahoma" w:hAnsi="Tahoma" w:cs="Tahoma"/>
                <w:sz w:val="20"/>
                <w:szCs w:val="20"/>
                <w:lang w:val="en-GB"/>
              </w:rPr>
              <w:t xml:space="preserve"> fields have been changed</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22.08.2014</w:t>
            </w:r>
          </w:p>
        </w:tc>
        <w:tc>
          <w:tcPr>
            <w:tcW w:w="8100" w:type="dxa"/>
            <w:vAlign w:val="center"/>
          </w:tcPr>
          <w:p w:rsidR="00915227" w:rsidRPr="00534BC7" w:rsidRDefault="00085C1C" w:rsidP="00A25099">
            <w:pPr>
              <w:rPr>
                <w:rStyle w:val="affc"/>
                <w:rFonts w:ascii="Tahoma" w:hAnsi="Tahoma" w:cs="Tahoma"/>
                <w:b w:val="0"/>
                <w:sz w:val="20"/>
                <w:szCs w:val="20"/>
                <w:lang w:val="en-GB"/>
              </w:rPr>
            </w:pPr>
            <w:r w:rsidRPr="00534BC7">
              <w:rPr>
                <w:rFonts w:ascii="Tahoma" w:hAnsi="Tahoma" w:cs="Tahoma"/>
                <w:sz w:val="20"/>
                <w:szCs w:val="20"/>
                <w:lang w:val="en-GB"/>
              </w:rPr>
              <w:t xml:space="preserve">The </w:t>
            </w:r>
            <w:r w:rsidR="00915227" w:rsidRPr="00534BC7">
              <w:rPr>
                <w:rFonts w:ascii="Tahoma" w:hAnsi="Tahoma" w:cs="Tahoma"/>
                <w:sz w:val="20"/>
                <w:szCs w:val="20"/>
                <w:lang w:val="en-GB"/>
              </w:rPr>
              <w:t xml:space="preserve">id_code </w:t>
            </w:r>
            <w:r w:rsidRPr="00534BC7">
              <w:rPr>
                <w:rFonts w:ascii="Tahoma" w:hAnsi="Tahoma" w:cs="Tahoma"/>
                <w:sz w:val="20"/>
                <w:szCs w:val="20"/>
                <w:lang w:val="en-GB"/>
              </w:rPr>
              <w:t xml:space="preserve">field in </w:t>
            </w:r>
            <w:r w:rsidR="00915227" w:rsidRPr="00534BC7">
              <w:rPr>
                <w:rFonts w:ascii="Tahoma" w:hAnsi="Tahoma" w:cs="Tahoma"/>
                <w:sz w:val="20"/>
                <w:szCs w:val="20"/>
                <w:lang w:val="en-GB"/>
              </w:rPr>
              <w:t>clientsXX00.</w:t>
            </w:r>
            <w:r w:rsidR="00915227" w:rsidRPr="00534BC7">
              <w:rPr>
                <w:rStyle w:val="affc"/>
                <w:rFonts w:ascii="Tahoma" w:hAnsi="Tahoma" w:cs="Tahoma"/>
                <w:b w:val="0"/>
                <w:sz w:val="20"/>
                <w:szCs w:val="20"/>
                <w:lang w:val="en-GB"/>
              </w:rPr>
              <w:t>csv</w:t>
            </w:r>
            <w:r w:rsidRPr="00534BC7">
              <w:rPr>
                <w:rStyle w:val="affc"/>
                <w:rFonts w:ascii="Tahoma" w:hAnsi="Tahoma" w:cs="Tahoma"/>
                <w:b w:val="0"/>
                <w:sz w:val="20"/>
                <w:szCs w:val="20"/>
                <w:lang w:val="en-GB"/>
              </w:rPr>
              <w:t xml:space="preserve"> has been changed as follows</w:t>
            </w:r>
            <w:r w:rsidR="00915227" w:rsidRPr="00534BC7">
              <w:rPr>
                <w:rStyle w:val="affc"/>
                <w:rFonts w:ascii="Tahoma" w:hAnsi="Tahoma" w:cs="Tahoma"/>
                <w:b w:val="0"/>
                <w:sz w:val="20"/>
                <w:szCs w:val="20"/>
                <w:lang w:val="en-GB"/>
              </w:rPr>
              <w:t>:</w:t>
            </w:r>
          </w:p>
          <w:p w:rsidR="00915227" w:rsidRPr="00534BC7" w:rsidRDefault="00085C1C" w:rsidP="008D1B83">
            <w:pPr>
              <w:numPr>
                <w:ilvl w:val="0"/>
                <w:numId w:val="67"/>
              </w:numPr>
              <w:rPr>
                <w:rFonts w:ascii="Tahoma" w:hAnsi="Tahoma" w:cs="Tahoma"/>
                <w:sz w:val="20"/>
                <w:szCs w:val="20"/>
                <w:lang w:val="en-GB"/>
              </w:rPr>
            </w:pPr>
            <w:r w:rsidRPr="00534BC7">
              <w:rPr>
                <w:rFonts w:ascii="Tahoma" w:hAnsi="Tahoma" w:cs="Tahoma"/>
                <w:sz w:val="20"/>
                <w:szCs w:val="20"/>
                <w:lang w:val="en-GB"/>
              </w:rPr>
              <w:t xml:space="preserve">the size has been changed to </w:t>
            </w:r>
            <w:r w:rsidR="00915227" w:rsidRPr="00534BC7">
              <w:rPr>
                <w:rFonts w:ascii="Tahoma" w:hAnsi="Tahoma" w:cs="Tahoma"/>
                <w:sz w:val="20"/>
                <w:szCs w:val="20"/>
                <w:lang w:val="en-GB"/>
              </w:rPr>
              <w:t>char(50)</w:t>
            </w:r>
            <w:r w:rsidRPr="00534BC7">
              <w:rPr>
                <w:rFonts w:ascii="Tahoma" w:hAnsi="Tahoma" w:cs="Tahoma"/>
                <w:sz w:val="20"/>
                <w:szCs w:val="20"/>
                <w:lang w:val="en-GB"/>
              </w:rPr>
              <w:t xml:space="preserve"> (from char(30))</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03.10.2014</w:t>
            </w:r>
          </w:p>
        </w:tc>
        <w:tc>
          <w:tcPr>
            <w:tcW w:w="8100" w:type="dxa"/>
            <w:vAlign w:val="center"/>
          </w:tcPr>
          <w:p w:rsidR="00D140DC" w:rsidRPr="00534BC7" w:rsidRDefault="00D140DC" w:rsidP="00A25099">
            <w:pPr>
              <w:rPr>
                <w:rStyle w:val="affc"/>
                <w:rFonts w:ascii="Tahoma" w:hAnsi="Tahoma" w:cs="Tahoma"/>
                <w:b w:val="0"/>
                <w:sz w:val="20"/>
                <w:szCs w:val="20"/>
                <w:lang w:val="en-GB"/>
              </w:rPr>
            </w:pPr>
            <w:r w:rsidRPr="00534BC7">
              <w:rPr>
                <w:rFonts w:ascii="Tahoma" w:hAnsi="Tahoma" w:cs="Tahoma"/>
                <w:sz w:val="20"/>
                <w:szCs w:val="20"/>
                <w:lang w:val="en-GB"/>
              </w:rPr>
              <w:t xml:space="preserve">The new type “16” has been added to the field “type” of </w:t>
            </w:r>
            <w:r w:rsidR="00915227" w:rsidRPr="00534BC7">
              <w:rPr>
                <w:rFonts w:ascii="Tahoma" w:hAnsi="Tahoma" w:cs="Tahoma"/>
                <w:sz w:val="20"/>
                <w:szCs w:val="20"/>
                <w:lang w:val="en-GB"/>
              </w:rPr>
              <w:t>fut_deal.</w:t>
            </w:r>
            <w:r w:rsidR="00915227" w:rsidRPr="00534BC7">
              <w:rPr>
                <w:rStyle w:val="affc"/>
                <w:rFonts w:ascii="Tahoma" w:hAnsi="Tahoma" w:cs="Tahoma"/>
                <w:b w:val="0"/>
                <w:sz w:val="20"/>
                <w:szCs w:val="20"/>
                <w:lang w:val="en-GB"/>
              </w:rPr>
              <w:t>csv</w:t>
            </w:r>
            <w:r w:rsidRPr="00534BC7">
              <w:rPr>
                <w:rStyle w:val="affc"/>
                <w:rFonts w:ascii="Tahoma" w:hAnsi="Tahoma" w:cs="Tahoma"/>
                <w:b w:val="0"/>
                <w:sz w:val="20"/>
                <w:szCs w:val="20"/>
                <w:lang w:val="en-GB"/>
              </w:rPr>
              <w:t>.</w:t>
            </w:r>
          </w:p>
          <w:p w:rsidR="00915227" w:rsidRPr="00534BC7" w:rsidRDefault="00D140DC" w:rsidP="00D140DC">
            <w:pPr>
              <w:rPr>
                <w:rFonts w:ascii="Tahoma" w:hAnsi="Tahoma" w:cs="Tahoma"/>
                <w:sz w:val="20"/>
                <w:szCs w:val="20"/>
                <w:lang w:val="en-GB"/>
              </w:rPr>
            </w:pPr>
            <w:r w:rsidRPr="00534BC7">
              <w:rPr>
                <w:rFonts w:ascii="Tahoma" w:hAnsi="Tahoma" w:cs="Tahoma"/>
                <w:sz w:val="20"/>
                <w:szCs w:val="20"/>
                <w:lang w:val="en-GB"/>
              </w:rPr>
              <w:t xml:space="preserve">Description of the field “id” has been changed in </w:t>
            </w:r>
            <w:r w:rsidR="00915227" w:rsidRPr="00534BC7">
              <w:rPr>
                <w:rFonts w:ascii="Tahoma" w:hAnsi="Tahoma" w:cs="Tahoma"/>
                <w:sz w:val="20"/>
                <w:szCs w:val="20"/>
                <w:lang w:val="en-GB"/>
              </w:rPr>
              <w:t>delinfoXX00.csv</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05.12.2014</w:t>
            </w:r>
          </w:p>
        </w:tc>
        <w:tc>
          <w:tcPr>
            <w:tcW w:w="8100" w:type="dxa"/>
            <w:vAlign w:val="center"/>
          </w:tcPr>
          <w:p w:rsidR="00915227" w:rsidRPr="00534BC7" w:rsidRDefault="00D140DC" w:rsidP="00D140DC">
            <w:pPr>
              <w:rPr>
                <w:rFonts w:ascii="Tahoma" w:hAnsi="Tahoma" w:cs="Tahoma"/>
                <w:sz w:val="20"/>
                <w:szCs w:val="20"/>
                <w:lang w:val="en-GB"/>
              </w:rPr>
            </w:pPr>
            <w:r w:rsidRPr="00534BC7">
              <w:rPr>
                <w:rFonts w:ascii="Tahoma" w:hAnsi="Tahoma" w:cs="Tahoma"/>
                <w:sz w:val="20"/>
                <w:szCs w:val="20"/>
                <w:lang w:val="en-GB"/>
              </w:rPr>
              <w:t xml:space="preserve">The field “broker_ref” has been added to </w:t>
            </w:r>
            <w:r w:rsidR="00915227" w:rsidRPr="00534BC7">
              <w:rPr>
                <w:rFonts w:ascii="Tahoma" w:hAnsi="Tahoma" w:cs="Tahoma"/>
                <w:sz w:val="20"/>
                <w:szCs w:val="20"/>
                <w:lang w:val="en-GB"/>
              </w:rPr>
              <w:t>toeqXXYY.</w:t>
            </w:r>
            <w:r w:rsidR="00915227" w:rsidRPr="00534BC7">
              <w:rPr>
                <w:rStyle w:val="affc"/>
                <w:rFonts w:ascii="Tahoma" w:hAnsi="Tahoma" w:cs="Tahoma"/>
                <w:b w:val="0"/>
                <w:sz w:val="20"/>
                <w:szCs w:val="20"/>
                <w:lang w:val="en-GB"/>
              </w:rPr>
              <w:t>csv</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p>
        </w:tc>
        <w:tc>
          <w:tcPr>
            <w:tcW w:w="8100" w:type="dxa"/>
            <w:vAlign w:val="center"/>
          </w:tcPr>
          <w:p w:rsidR="00915227" w:rsidRPr="00534BC7" w:rsidRDefault="00D140DC" w:rsidP="00D140DC">
            <w:pPr>
              <w:rPr>
                <w:rFonts w:ascii="Tahoma" w:hAnsi="Tahoma" w:cs="Tahoma"/>
                <w:sz w:val="20"/>
                <w:szCs w:val="20"/>
                <w:lang w:val="en-GB"/>
              </w:rPr>
            </w:pPr>
            <w:r w:rsidRPr="00534BC7">
              <w:rPr>
                <w:rFonts w:ascii="Tahoma" w:hAnsi="Tahoma" w:cs="Tahoma"/>
                <w:sz w:val="20"/>
                <w:szCs w:val="20"/>
                <w:lang w:val="en-GB"/>
              </w:rPr>
              <w:t xml:space="preserve">Descriptions of the fields have been changed due to abandonement of the Standard Market </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p>
        </w:tc>
        <w:tc>
          <w:tcPr>
            <w:tcW w:w="8100" w:type="dxa"/>
            <w:vAlign w:val="center"/>
          </w:tcPr>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persinvestXX00.csv</w:t>
            </w:r>
            <w:r w:rsidR="00D140DC" w:rsidRPr="00534BC7">
              <w:rPr>
                <w:rFonts w:ascii="Tahoma" w:hAnsi="Tahoma" w:cs="Tahoma"/>
                <w:sz w:val="20"/>
                <w:szCs w:val="20"/>
                <w:lang w:val="en-GB"/>
              </w:rPr>
              <w:t xml:space="preserve"> has been added </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06.04.2015</w:t>
            </w:r>
          </w:p>
        </w:tc>
        <w:tc>
          <w:tcPr>
            <w:tcW w:w="8100" w:type="dxa"/>
            <w:vAlign w:val="center"/>
          </w:tcPr>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f04_XXYY.csv, f04clXXYYZZZ.csv, o04_XXYY.csv, o04clXXYYZZZ.csv:</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p>
        </w:tc>
        <w:tc>
          <w:tcPr>
            <w:tcW w:w="8100" w:type="dxa"/>
            <w:vAlign w:val="center"/>
          </w:tcPr>
          <w:p w:rsidR="00915227" w:rsidRPr="00534BC7" w:rsidRDefault="00D140DC" w:rsidP="008D1B83">
            <w:pPr>
              <w:numPr>
                <w:ilvl w:val="0"/>
                <w:numId w:val="68"/>
              </w:numPr>
              <w:rPr>
                <w:rFonts w:ascii="Tahoma" w:hAnsi="Tahoma" w:cs="Tahoma"/>
                <w:sz w:val="20"/>
                <w:szCs w:val="20"/>
                <w:lang w:val="en-GB"/>
              </w:rPr>
            </w:pPr>
            <w:r w:rsidRPr="00534BC7">
              <w:rPr>
                <w:rFonts w:ascii="Tahoma" w:hAnsi="Tahoma" w:cs="Tahoma"/>
                <w:sz w:val="20"/>
                <w:szCs w:val="20"/>
                <w:lang w:val="en-GB"/>
              </w:rPr>
              <w:t>Description of the field “s</w:t>
            </w:r>
            <w:r w:rsidR="00915227" w:rsidRPr="00534BC7">
              <w:rPr>
                <w:rFonts w:ascii="Tahoma" w:hAnsi="Tahoma" w:cs="Tahoma"/>
                <w:sz w:val="20"/>
                <w:szCs w:val="20"/>
                <w:lang w:val="en-GB"/>
              </w:rPr>
              <w:t>igns</w:t>
            </w:r>
            <w:r w:rsidRPr="00534BC7">
              <w:rPr>
                <w:rFonts w:ascii="Tahoma" w:hAnsi="Tahoma" w:cs="Tahoma"/>
                <w:sz w:val="20"/>
                <w:szCs w:val="20"/>
                <w:lang w:val="en-GB"/>
              </w:rPr>
              <w:t>” has been changed</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p>
        </w:tc>
        <w:tc>
          <w:tcPr>
            <w:tcW w:w="8100" w:type="dxa"/>
            <w:vAlign w:val="center"/>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clientsXX00.</w:t>
            </w:r>
            <w:r w:rsidRPr="00534BC7">
              <w:rPr>
                <w:rStyle w:val="affc"/>
                <w:rFonts w:ascii="Tahoma" w:hAnsi="Tahoma" w:cs="Tahoma"/>
                <w:b w:val="0"/>
                <w:sz w:val="20"/>
                <w:szCs w:val="20"/>
                <w:lang w:val="en-GB"/>
              </w:rPr>
              <w:t>csv</w:t>
            </w:r>
            <w:r w:rsidRPr="00534BC7">
              <w:rPr>
                <w:rFonts w:ascii="Tahoma" w:hAnsi="Tahoma" w:cs="Tahoma"/>
                <w:sz w:val="20"/>
                <w:szCs w:val="20"/>
                <w:lang w:val="en-GB"/>
              </w:rPr>
              <w:t>:</w:t>
            </w:r>
          </w:p>
          <w:p w:rsidR="00915227" w:rsidRPr="00534BC7" w:rsidRDefault="00D140DC" w:rsidP="008D1B83">
            <w:pPr>
              <w:numPr>
                <w:ilvl w:val="0"/>
                <w:numId w:val="69"/>
              </w:numPr>
              <w:jc w:val="both"/>
              <w:rPr>
                <w:rFonts w:ascii="Tahoma" w:hAnsi="Tahoma" w:cs="Tahoma"/>
                <w:sz w:val="20"/>
                <w:szCs w:val="20"/>
                <w:lang w:val="en-GB"/>
              </w:rPr>
            </w:pPr>
            <w:r w:rsidRPr="00534BC7">
              <w:rPr>
                <w:rFonts w:ascii="Tahoma" w:hAnsi="Tahoma" w:cs="Tahoma"/>
                <w:sz w:val="20"/>
                <w:szCs w:val="20"/>
                <w:lang w:val="en-GB"/>
              </w:rPr>
              <w:t>“</w:t>
            </w:r>
            <w:r w:rsidR="00915227" w:rsidRPr="00534BC7">
              <w:rPr>
                <w:rFonts w:ascii="Tahoma" w:hAnsi="Tahoma" w:cs="Tahoma"/>
                <w:sz w:val="20"/>
                <w:szCs w:val="20"/>
                <w:lang w:val="en-GB"/>
              </w:rPr>
              <w:t>cross_trade</w:t>
            </w:r>
            <w:r w:rsidRPr="00534BC7">
              <w:rPr>
                <w:rFonts w:ascii="Tahoma" w:hAnsi="Tahoma" w:cs="Tahoma"/>
                <w:sz w:val="20"/>
                <w:szCs w:val="20"/>
                <w:lang w:val="en-GB"/>
              </w:rPr>
              <w:t>” and “</w:t>
            </w:r>
            <w:r w:rsidR="00915227" w:rsidRPr="00534BC7">
              <w:rPr>
                <w:rFonts w:ascii="Tahoma" w:hAnsi="Tahoma" w:cs="Tahoma"/>
                <w:sz w:val="20"/>
                <w:szCs w:val="20"/>
                <w:lang w:val="en-GB"/>
              </w:rPr>
              <w:t>account_forts</w:t>
            </w:r>
            <w:r w:rsidRPr="00534BC7">
              <w:rPr>
                <w:rFonts w:ascii="Tahoma" w:hAnsi="Tahoma" w:cs="Tahoma"/>
                <w:sz w:val="20"/>
                <w:szCs w:val="20"/>
                <w:lang w:val="en-GB"/>
              </w:rPr>
              <w:t>” have been added</w:t>
            </w:r>
          </w:p>
          <w:p w:rsidR="00915227" w:rsidRPr="00534BC7" w:rsidRDefault="00D140DC" w:rsidP="008D1B83">
            <w:pPr>
              <w:numPr>
                <w:ilvl w:val="0"/>
                <w:numId w:val="69"/>
              </w:numPr>
              <w:jc w:val="both"/>
              <w:rPr>
                <w:rFonts w:ascii="Tahoma" w:hAnsi="Tahoma" w:cs="Tahoma"/>
                <w:sz w:val="20"/>
                <w:szCs w:val="20"/>
                <w:lang w:val="en-GB"/>
              </w:rPr>
            </w:pPr>
            <w:r w:rsidRPr="00534BC7">
              <w:rPr>
                <w:rFonts w:ascii="Tahoma" w:hAnsi="Tahoma" w:cs="Tahoma"/>
                <w:sz w:val="20"/>
                <w:szCs w:val="20"/>
                <w:lang w:val="en-GB"/>
              </w:rPr>
              <w:t>“</w:t>
            </w:r>
            <w:r w:rsidR="00915227" w:rsidRPr="00534BC7">
              <w:rPr>
                <w:rFonts w:ascii="Tahoma" w:hAnsi="Tahoma" w:cs="Tahoma"/>
                <w:sz w:val="20"/>
                <w:szCs w:val="20"/>
                <w:lang w:val="en-GB"/>
              </w:rPr>
              <w:t>spot</w:t>
            </w:r>
            <w:r w:rsidRPr="00534BC7">
              <w:rPr>
                <w:rFonts w:ascii="Tahoma" w:hAnsi="Tahoma" w:cs="Tahoma"/>
                <w:sz w:val="20"/>
                <w:szCs w:val="20"/>
                <w:lang w:val="en-GB"/>
              </w:rPr>
              <w:t>” and “</w:t>
            </w:r>
            <w:r w:rsidR="00915227" w:rsidRPr="00534BC7">
              <w:rPr>
                <w:rFonts w:ascii="Tahoma" w:hAnsi="Tahoma" w:cs="Tahoma"/>
                <w:sz w:val="20"/>
                <w:szCs w:val="20"/>
                <w:lang w:val="en-GB"/>
              </w:rPr>
              <w:t>money</w:t>
            </w:r>
            <w:r w:rsidRPr="00534BC7">
              <w:rPr>
                <w:rFonts w:ascii="Tahoma" w:hAnsi="Tahoma" w:cs="Tahoma"/>
                <w:sz w:val="20"/>
                <w:szCs w:val="20"/>
                <w:lang w:val="en-GB"/>
              </w:rPr>
              <w:t>” have been added</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03.06.2015</w:t>
            </w:r>
          </w:p>
        </w:tc>
        <w:tc>
          <w:tcPr>
            <w:tcW w:w="8100" w:type="dxa"/>
            <w:vAlign w:val="center"/>
          </w:tcPr>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delivery_ofz_ctd_XX00.csv</w:t>
            </w:r>
            <w:r w:rsidR="00F605FD" w:rsidRPr="00534BC7">
              <w:rPr>
                <w:rFonts w:ascii="Tahoma" w:hAnsi="Tahoma" w:cs="Tahoma"/>
                <w:sz w:val="20"/>
                <w:szCs w:val="20"/>
                <w:lang w:val="en-GB"/>
              </w:rPr>
              <w:t xml:space="preserve"> has been added</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01.07.2015</w:t>
            </w:r>
          </w:p>
        </w:tc>
        <w:tc>
          <w:tcPr>
            <w:tcW w:w="8100" w:type="dxa"/>
            <w:vAlign w:val="center"/>
          </w:tcPr>
          <w:p w:rsidR="00915227" w:rsidRPr="00534BC7" w:rsidRDefault="00915227" w:rsidP="00F605FD">
            <w:pPr>
              <w:rPr>
                <w:rFonts w:ascii="Tahoma" w:hAnsi="Tahoma" w:cs="Tahoma"/>
                <w:sz w:val="20"/>
                <w:szCs w:val="20"/>
                <w:lang w:val="en-GB"/>
              </w:rPr>
            </w:pPr>
            <w:r w:rsidRPr="00534BC7">
              <w:rPr>
                <w:rStyle w:val="affc"/>
                <w:rFonts w:ascii="Tahoma" w:hAnsi="Tahoma" w:cs="Tahoma"/>
                <w:b w:val="0"/>
                <w:sz w:val="20"/>
                <w:szCs w:val="20"/>
                <w:lang w:val="en-GB"/>
              </w:rPr>
              <w:t>mmfutXXYY.csv, mmopt_strikesXXXX.csv</w:t>
            </w:r>
            <w:r w:rsidR="00F605FD" w:rsidRPr="00534BC7">
              <w:rPr>
                <w:rStyle w:val="affc"/>
                <w:rFonts w:ascii="Tahoma" w:hAnsi="Tahoma" w:cs="Tahoma"/>
                <w:b w:val="0"/>
                <w:sz w:val="20"/>
                <w:szCs w:val="20"/>
                <w:lang w:val="en-GB"/>
              </w:rPr>
              <w:t xml:space="preserve"> and</w:t>
            </w:r>
            <w:r w:rsidRPr="00534BC7">
              <w:rPr>
                <w:rStyle w:val="affc"/>
                <w:rFonts w:ascii="Tahoma" w:hAnsi="Tahoma" w:cs="Tahoma"/>
                <w:b w:val="0"/>
                <w:sz w:val="20"/>
                <w:szCs w:val="20"/>
                <w:lang w:val="en-GB"/>
              </w:rPr>
              <w:t xml:space="preserve"> mmopt_averageXXXX.csv</w:t>
            </w:r>
            <w:r w:rsidR="00F605FD" w:rsidRPr="00534BC7">
              <w:rPr>
                <w:rStyle w:val="affc"/>
                <w:rFonts w:ascii="Tahoma" w:hAnsi="Tahoma" w:cs="Tahoma"/>
                <w:b w:val="0"/>
                <w:sz w:val="20"/>
                <w:szCs w:val="20"/>
                <w:lang w:val="en-GB"/>
              </w:rPr>
              <w:t xml:space="preserve"> have been added</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06.08.2015</w:t>
            </w:r>
          </w:p>
        </w:tc>
        <w:tc>
          <w:tcPr>
            <w:tcW w:w="8100" w:type="dxa"/>
            <w:vAlign w:val="center"/>
          </w:tcPr>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delinfoXX00.csv</w:t>
            </w:r>
            <w:r w:rsidR="00F605FD" w:rsidRPr="00534BC7">
              <w:rPr>
                <w:rFonts w:ascii="Tahoma" w:hAnsi="Tahoma" w:cs="Tahoma"/>
                <w:sz w:val="20"/>
                <w:szCs w:val="20"/>
                <w:lang w:val="en-GB"/>
              </w:rPr>
              <w:t xml:space="preserve"> has been cancelled</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31.08.2015</w:t>
            </w:r>
          </w:p>
        </w:tc>
        <w:tc>
          <w:tcPr>
            <w:tcW w:w="8100" w:type="dxa"/>
            <w:vAlign w:val="center"/>
          </w:tcPr>
          <w:p w:rsidR="00915227" w:rsidRPr="00534BC7" w:rsidRDefault="00915227" w:rsidP="00A25099">
            <w:pPr>
              <w:rPr>
                <w:rFonts w:ascii="Tahoma" w:hAnsi="Tahoma" w:cs="Tahoma"/>
                <w:sz w:val="20"/>
                <w:szCs w:val="20"/>
                <w:lang w:val="en-GB"/>
              </w:rPr>
            </w:pPr>
            <w:r w:rsidRPr="00534BC7">
              <w:rPr>
                <w:rFonts w:ascii="Tahoma" w:hAnsi="Tahoma" w:cs="Tahoma"/>
                <w:sz w:val="20"/>
                <w:szCs w:val="20"/>
                <w:lang w:val="en-GB"/>
              </w:rPr>
              <w:t>f04_XXYY.csv, f04clXXYYZZZ.csv, o04_XXYY.csv, o04clXXYYZZZ.csv:</w:t>
            </w:r>
          </w:p>
          <w:p w:rsidR="00915227" w:rsidRPr="00534BC7" w:rsidRDefault="00F605FD" w:rsidP="008D1B83">
            <w:pPr>
              <w:numPr>
                <w:ilvl w:val="0"/>
                <w:numId w:val="70"/>
              </w:numPr>
              <w:rPr>
                <w:rFonts w:ascii="Tahoma" w:hAnsi="Tahoma" w:cs="Tahoma"/>
                <w:sz w:val="20"/>
                <w:szCs w:val="20"/>
                <w:lang w:val="en-GB"/>
              </w:rPr>
            </w:pPr>
            <w:r w:rsidRPr="00534BC7">
              <w:rPr>
                <w:rFonts w:ascii="Tahoma" w:hAnsi="Tahoma" w:cs="Tahoma"/>
                <w:sz w:val="20"/>
                <w:szCs w:val="20"/>
                <w:lang w:val="en-GB"/>
              </w:rPr>
              <w:t>The field “</w:t>
            </w:r>
            <w:r w:rsidR="00915227" w:rsidRPr="00534BC7">
              <w:rPr>
                <w:rFonts w:ascii="Tahoma" w:hAnsi="Tahoma" w:cs="Tahoma"/>
                <w:sz w:val="20"/>
                <w:szCs w:val="20"/>
                <w:lang w:val="en-GB"/>
              </w:rPr>
              <w:t>counterparty</w:t>
            </w:r>
            <w:r w:rsidRPr="00534BC7">
              <w:rPr>
                <w:rFonts w:ascii="Tahoma" w:hAnsi="Tahoma" w:cs="Tahoma"/>
                <w:sz w:val="20"/>
                <w:szCs w:val="20"/>
                <w:lang w:val="en-GB"/>
              </w:rPr>
              <w:t>” has been added</w:t>
            </w:r>
          </w:p>
        </w:tc>
      </w:tr>
      <w:tr w:rsidR="00915227" w:rsidRPr="00534BC7">
        <w:trPr>
          <w:cantSplit/>
          <w:trHeight w:val="54"/>
        </w:trPr>
        <w:tc>
          <w:tcPr>
            <w:tcW w:w="1368" w:type="dxa"/>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04.07.2016</w:t>
            </w:r>
          </w:p>
        </w:tc>
        <w:tc>
          <w:tcPr>
            <w:tcW w:w="8100" w:type="dxa"/>
            <w:vAlign w:val="center"/>
          </w:tcPr>
          <w:p w:rsidR="00915227" w:rsidRPr="00534BC7" w:rsidRDefault="00915227" w:rsidP="00A25099">
            <w:pPr>
              <w:jc w:val="both"/>
              <w:rPr>
                <w:rFonts w:ascii="Tahoma" w:hAnsi="Tahoma" w:cs="Tahoma"/>
                <w:sz w:val="20"/>
                <w:szCs w:val="20"/>
                <w:lang w:val="en-GB"/>
              </w:rPr>
            </w:pPr>
            <w:r w:rsidRPr="00534BC7">
              <w:rPr>
                <w:rFonts w:ascii="Tahoma" w:hAnsi="Tahoma" w:cs="Tahoma"/>
                <w:sz w:val="20"/>
                <w:szCs w:val="20"/>
                <w:lang w:val="en-GB"/>
              </w:rPr>
              <w:t>clientsXX00.</w:t>
            </w:r>
            <w:r w:rsidRPr="00534BC7">
              <w:rPr>
                <w:rStyle w:val="affc"/>
                <w:rFonts w:ascii="Tahoma" w:hAnsi="Tahoma" w:cs="Tahoma"/>
                <w:b w:val="0"/>
                <w:sz w:val="20"/>
                <w:szCs w:val="20"/>
                <w:lang w:val="en-GB"/>
              </w:rPr>
              <w:t>csv</w:t>
            </w:r>
            <w:r w:rsidRPr="00534BC7">
              <w:rPr>
                <w:rFonts w:ascii="Tahoma" w:hAnsi="Tahoma" w:cs="Tahoma"/>
                <w:sz w:val="20"/>
                <w:szCs w:val="20"/>
                <w:lang w:val="en-GB"/>
              </w:rPr>
              <w:t>:</w:t>
            </w:r>
          </w:p>
          <w:p w:rsidR="00915227" w:rsidRPr="00534BC7" w:rsidRDefault="00F605FD" w:rsidP="008D1B83">
            <w:pPr>
              <w:numPr>
                <w:ilvl w:val="0"/>
                <w:numId w:val="71"/>
              </w:numPr>
              <w:rPr>
                <w:rFonts w:ascii="Tahoma" w:hAnsi="Tahoma" w:cs="Tahoma"/>
                <w:sz w:val="20"/>
                <w:szCs w:val="20"/>
                <w:lang w:val="en-GB"/>
              </w:rPr>
            </w:pPr>
            <w:r w:rsidRPr="00534BC7">
              <w:rPr>
                <w:rFonts w:ascii="Tahoma" w:hAnsi="Tahoma" w:cs="Tahoma"/>
                <w:sz w:val="20"/>
                <w:szCs w:val="20"/>
                <w:lang w:val="en-GB"/>
              </w:rPr>
              <w:t>The field “</w:t>
            </w:r>
            <w:r w:rsidR="00915227" w:rsidRPr="00534BC7">
              <w:rPr>
                <w:rFonts w:ascii="Tahoma" w:hAnsi="Tahoma" w:cs="Tahoma"/>
                <w:sz w:val="20"/>
                <w:szCs w:val="20"/>
                <w:lang w:val="en-GB"/>
              </w:rPr>
              <w:t>margin_type</w:t>
            </w:r>
            <w:r w:rsidRPr="00534BC7">
              <w:rPr>
                <w:rFonts w:ascii="Tahoma" w:hAnsi="Tahoma" w:cs="Tahoma"/>
                <w:sz w:val="20"/>
                <w:szCs w:val="20"/>
                <w:lang w:val="en-GB"/>
              </w:rPr>
              <w:t xml:space="preserve">” has been added </w:t>
            </w:r>
          </w:p>
          <w:p w:rsidR="00915227" w:rsidRPr="00534BC7" w:rsidRDefault="00F605FD" w:rsidP="008D1B83">
            <w:pPr>
              <w:numPr>
                <w:ilvl w:val="0"/>
                <w:numId w:val="71"/>
              </w:numPr>
              <w:rPr>
                <w:rFonts w:ascii="Tahoma" w:hAnsi="Tahoma" w:cs="Tahoma"/>
                <w:sz w:val="20"/>
                <w:szCs w:val="20"/>
                <w:lang w:val="en-GB"/>
              </w:rPr>
            </w:pPr>
            <w:r w:rsidRPr="00534BC7">
              <w:rPr>
                <w:rFonts w:ascii="Tahoma" w:hAnsi="Tahoma" w:cs="Tahoma"/>
                <w:sz w:val="20"/>
                <w:szCs w:val="20"/>
                <w:lang w:val="en-GB"/>
              </w:rPr>
              <w:t>The size of “</w:t>
            </w:r>
            <w:r w:rsidR="00915227" w:rsidRPr="00534BC7">
              <w:rPr>
                <w:rFonts w:ascii="Tahoma" w:hAnsi="Tahoma" w:cs="Tahoma"/>
                <w:sz w:val="20"/>
                <w:szCs w:val="20"/>
                <w:lang w:val="en-GB"/>
              </w:rPr>
              <w:t>rk</w:t>
            </w:r>
            <w:r w:rsidRPr="00534BC7">
              <w:rPr>
                <w:rFonts w:ascii="Tahoma" w:hAnsi="Tahoma" w:cs="Tahoma"/>
                <w:sz w:val="20"/>
                <w:szCs w:val="20"/>
                <w:lang w:val="en-GB"/>
              </w:rPr>
              <w:t xml:space="preserve">” has been changed to </w:t>
            </w:r>
            <w:r w:rsidR="00915227" w:rsidRPr="00534BC7">
              <w:rPr>
                <w:rFonts w:ascii="Tahoma" w:hAnsi="Tahoma" w:cs="Tahoma"/>
                <w:sz w:val="20"/>
                <w:szCs w:val="20"/>
                <w:lang w:val="en-GB"/>
              </w:rPr>
              <w:t>char(12)</w:t>
            </w:r>
            <w:r w:rsidRPr="00534BC7">
              <w:rPr>
                <w:rFonts w:ascii="Tahoma" w:hAnsi="Tahoma" w:cs="Tahoma"/>
                <w:sz w:val="20"/>
                <w:szCs w:val="20"/>
                <w:lang w:val="en-GB"/>
              </w:rPr>
              <w:t xml:space="preserve"> (from char(5))</w:t>
            </w:r>
          </w:p>
        </w:tc>
      </w:tr>
      <w:tr w:rsidR="00915227" w:rsidRPr="00534BC7">
        <w:trPr>
          <w:cantSplit/>
          <w:trHeight w:val="54"/>
        </w:trPr>
        <w:tc>
          <w:tcPr>
            <w:tcW w:w="1368" w:type="dxa"/>
          </w:tcPr>
          <w:p w:rsidR="00915227" w:rsidRPr="009030D2" w:rsidRDefault="00915227" w:rsidP="00A25099">
            <w:pPr>
              <w:jc w:val="both"/>
              <w:rPr>
                <w:rFonts w:ascii="Tahoma" w:hAnsi="Tahoma" w:cs="Tahoma"/>
                <w:sz w:val="20"/>
                <w:szCs w:val="20"/>
                <w:lang w:val="en-GB"/>
              </w:rPr>
            </w:pPr>
          </w:p>
        </w:tc>
        <w:tc>
          <w:tcPr>
            <w:tcW w:w="8100" w:type="dxa"/>
            <w:vAlign w:val="center"/>
          </w:tcPr>
          <w:p w:rsidR="00915227" w:rsidRPr="009030D2" w:rsidRDefault="00915227" w:rsidP="00A25099">
            <w:pPr>
              <w:jc w:val="both"/>
              <w:rPr>
                <w:rFonts w:ascii="Tahoma" w:hAnsi="Tahoma" w:cs="Tahoma"/>
                <w:sz w:val="20"/>
                <w:szCs w:val="20"/>
                <w:lang w:val="en-GB"/>
              </w:rPr>
            </w:pPr>
            <w:r w:rsidRPr="009030D2">
              <w:rPr>
                <w:rFonts w:ascii="Tahoma" w:hAnsi="Tahoma" w:cs="Tahoma"/>
                <w:sz w:val="20"/>
                <w:szCs w:val="20"/>
                <w:lang w:val="en-GB"/>
              </w:rPr>
              <w:t xml:space="preserve">monXXYY.csv, daymonXXYY.csv, </w:t>
            </w:r>
            <w:r w:rsidRPr="009030D2">
              <w:rPr>
                <w:rFonts w:ascii="Tahoma" w:hAnsi="Tahoma" w:cs="Tahoma"/>
                <w:bCs/>
                <w:sz w:val="20"/>
                <w:szCs w:val="20"/>
                <w:lang w:val="en-GB"/>
              </w:rPr>
              <w:t>monclXXYYZZZ.csv</w:t>
            </w:r>
            <w:r w:rsidRPr="009030D2">
              <w:rPr>
                <w:rFonts w:ascii="Tahoma" w:hAnsi="Tahoma" w:cs="Tahoma"/>
                <w:sz w:val="20"/>
                <w:szCs w:val="20"/>
                <w:lang w:val="en-GB"/>
              </w:rPr>
              <w:t>:</w:t>
            </w:r>
          </w:p>
          <w:p w:rsidR="00915227" w:rsidRPr="009030D2" w:rsidRDefault="00F605FD" w:rsidP="008D1B83">
            <w:pPr>
              <w:numPr>
                <w:ilvl w:val="0"/>
                <w:numId w:val="72"/>
              </w:numPr>
              <w:jc w:val="both"/>
              <w:rPr>
                <w:rFonts w:ascii="Tahoma" w:hAnsi="Tahoma" w:cs="Tahoma"/>
                <w:sz w:val="20"/>
                <w:szCs w:val="20"/>
                <w:lang w:val="en-GB"/>
              </w:rPr>
            </w:pPr>
            <w:r w:rsidRPr="009030D2">
              <w:rPr>
                <w:rFonts w:ascii="Tahoma" w:hAnsi="Tahoma" w:cs="Tahoma"/>
                <w:sz w:val="20"/>
                <w:szCs w:val="20"/>
                <w:lang w:val="en-GB"/>
              </w:rPr>
              <w:t>The size of “</w:t>
            </w:r>
            <w:r w:rsidR="00915227" w:rsidRPr="009030D2">
              <w:rPr>
                <w:rFonts w:ascii="Tahoma" w:hAnsi="Tahoma" w:cs="Tahoma"/>
                <w:sz w:val="20"/>
                <w:szCs w:val="20"/>
                <w:lang w:val="en-GB"/>
              </w:rPr>
              <w:t>kod</w:t>
            </w:r>
            <w:r w:rsidRPr="009030D2">
              <w:rPr>
                <w:rFonts w:ascii="Tahoma" w:hAnsi="Tahoma" w:cs="Tahoma"/>
                <w:sz w:val="20"/>
                <w:szCs w:val="20"/>
                <w:lang w:val="en-GB"/>
              </w:rPr>
              <w:t xml:space="preserve">” has been changed from </w:t>
            </w:r>
            <w:r w:rsidR="00915227" w:rsidRPr="009030D2">
              <w:rPr>
                <w:rFonts w:ascii="Tahoma" w:hAnsi="Tahoma" w:cs="Tahoma"/>
                <w:sz w:val="20"/>
                <w:szCs w:val="20"/>
                <w:lang w:val="en-GB"/>
              </w:rPr>
              <w:t>char(7)</w:t>
            </w:r>
            <w:r w:rsidRPr="009030D2">
              <w:rPr>
                <w:rFonts w:ascii="Tahoma" w:hAnsi="Tahoma" w:cs="Tahoma"/>
                <w:sz w:val="20"/>
                <w:szCs w:val="20"/>
                <w:lang w:val="en-GB"/>
              </w:rPr>
              <w:t xml:space="preserve"> to</w:t>
            </w:r>
            <w:r w:rsidR="00915227" w:rsidRPr="009030D2">
              <w:rPr>
                <w:rFonts w:ascii="Tahoma" w:hAnsi="Tahoma" w:cs="Tahoma"/>
                <w:sz w:val="20"/>
                <w:szCs w:val="20"/>
                <w:lang w:val="en-GB"/>
              </w:rPr>
              <w:t xml:space="preserve"> char(12)</w:t>
            </w:r>
          </w:p>
        </w:tc>
      </w:tr>
      <w:tr w:rsidR="00915227" w:rsidRPr="00534BC7">
        <w:trPr>
          <w:cantSplit/>
          <w:trHeight w:val="54"/>
        </w:trPr>
        <w:tc>
          <w:tcPr>
            <w:tcW w:w="1368" w:type="dxa"/>
          </w:tcPr>
          <w:p w:rsidR="00915227" w:rsidRPr="009030D2" w:rsidRDefault="00915227" w:rsidP="00A25099">
            <w:pPr>
              <w:jc w:val="both"/>
              <w:rPr>
                <w:rFonts w:ascii="Tahoma" w:hAnsi="Tahoma" w:cs="Tahoma"/>
                <w:sz w:val="20"/>
                <w:szCs w:val="20"/>
                <w:lang w:val="en-GB"/>
              </w:rPr>
            </w:pPr>
            <w:r w:rsidRPr="009030D2">
              <w:rPr>
                <w:rFonts w:ascii="Tahoma" w:hAnsi="Tahoma" w:cs="Tahoma"/>
                <w:sz w:val="20"/>
                <w:szCs w:val="20"/>
                <w:lang w:val="en-GB"/>
              </w:rPr>
              <w:t>16.08.2016</w:t>
            </w:r>
          </w:p>
        </w:tc>
        <w:tc>
          <w:tcPr>
            <w:tcW w:w="8100" w:type="dxa"/>
            <w:vAlign w:val="center"/>
          </w:tcPr>
          <w:p w:rsidR="00915227" w:rsidRPr="009030D2" w:rsidRDefault="00915227" w:rsidP="00A25099">
            <w:pPr>
              <w:jc w:val="both"/>
              <w:rPr>
                <w:rFonts w:ascii="Tahoma" w:hAnsi="Tahoma" w:cs="Tahoma"/>
                <w:sz w:val="20"/>
                <w:szCs w:val="20"/>
                <w:lang w:val="en-GB"/>
              </w:rPr>
            </w:pPr>
            <w:r w:rsidRPr="009030D2">
              <w:rPr>
                <w:rFonts w:ascii="Tahoma" w:hAnsi="Tahoma" w:cs="Tahoma"/>
                <w:sz w:val="20"/>
                <w:szCs w:val="20"/>
                <w:lang w:val="en-GB"/>
              </w:rPr>
              <w:t>riskparamsXXYY.csv</w:t>
            </w:r>
            <w:r w:rsidR="00F605FD" w:rsidRPr="009030D2">
              <w:rPr>
                <w:rFonts w:ascii="Tahoma" w:hAnsi="Tahoma" w:cs="Tahoma"/>
                <w:sz w:val="20"/>
                <w:szCs w:val="20"/>
                <w:lang w:val="en-GB"/>
              </w:rPr>
              <w:t xml:space="preserve"> has been added </w:t>
            </w:r>
          </w:p>
        </w:tc>
      </w:tr>
      <w:tr w:rsidR="00915227" w:rsidRPr="00534BC7">
        <w:trPr>
          <w:cantSplit/>
          <w:trHeight w:val="54"/>
        </w:trPr>
        <w:tc>
          <w:tcPr>
            <w:tcW w:w="1368" w:type="dxa"/>
          </w:tcPr>
          <w:p w:rsidR="00915227" w:rsidRPr="009030D2" w:rsidRDefault="00915227" w:rsidP="00A25099">
            <w:pPr>
              <w:jc w:val="both"/>
              <w:rPr>
                <w:rFonts w:ascii="Tahoma" w:hAnsi="Tahoma" w:cs="Tahoma"/>
                <w:sz w:val="20"/>
                <w:szCs w:val="20"/>
                <w:lang w:val="en-GB"/>
              </w:rPr>
            </w:pPr>
            <w:r w:rsidRPr="009030D2">
              <w:rPr>
                <w:rFonts w:ascii="Tahoma" w:hAnsi="Tahoma" w:cs="Tahoma"/>
                <w:sz w:val="20"/>
                <w:szCs w:val="20"/>
                <w:lang w:val="en-GB"/>
              </w:rPr>
              <w:t>04.10.2016</w:t>
            </w:r>
          </w:p>
        </w:tc>
        <w:tc>
          <w:tcPr>
            <w:tcW w:w="8100" w:type="dxa"/>
            <w:vAlign w:val="center"/>
          </w:tcPr>
          <w:p w:rsidR="00915227" w:rsidRPr="009030D2" w:rsidRDefault="00915227" w:rsidP="00F605FD">
            <w:pPr>
              <w:jc w:val="both"/>
              <w:rPr>
                <w:rFonts w:ascii="Tahoma" w:hAnsi="Tahoma" w:cs="Tahoma"/>
                <w:sz w:val="20"/>
                <w:szCs w:val="20"/>
                <w:lang w:val="en-GB"/>
              </w:rPr>
            </w:pPr>
            <w:r w:rsidRPr="009030D2">
              <w:rPr>
                <w:rFonts w:ascii="Tahoma" w:hAnsi="Tahoma" w:cs="Tahoma"/>
                <w:sz w:val="20"/>
                <w:szCs w:val="20"/>
                <w:lang w:val="en-GB"/>
              </w:rPr>
              <w:t>usersfcXXYY.csv</w:t>
            </w:r>
            <w:r w:rsidR="00F605FD" w:rsidRPr="009030D2">
              <w:rPr>
                <w:rFonts w:ascii="Tahoma" w:hAnsi="Tahoma" w:cs="Tahoma"/>
                <w:sz w:val="20"/>
                <w:szCs w:val="20"/>
                <w:lang w:val="en-GB"/>
              </w:rPr>
              <w:t xml:space="preserve"> and</w:t>
            </w:r>
            <w:r w:rsidRPr="009030D2">
              <w:rPr>
                <w:rFonts w:ascii="Tahoma" w:hAnsi="Tahoma" w:cs="Tahoma"/>
                <w:sz w:val="20"/>
                <w:szCs w:val="20"/>
                <w:lang w:val="en-GB"/>
              </w:rPr>
              <w:t xml:space="preserve"> tranfсfeeXXYY.csv</w:t>
            </w:r>
            <w:r w:rsidR="00F605FD" w:rsidRPr="009030D2">
              <w:rPr>
                <w:rFonts w:ascii="Tahoma" w:hAnsi="Tahoma" w:cs="Tahoma"/>
                <w:sz w:val="20"/>
                <w:szCs w:val="20"/>
                <w:lang w:val="en-GB"/>
              </w:rPr>
              <w:t xml:space="preserve"> have been added</w:t>
            </w:r>
          </w:p>
        </w:tc>
      </w:tr>
      <w:tr w:rsidR="00242B0D" w:rsidRPr="009030D2" w:rsidTr="00242B0D">
        <w:trPr>
          <w:cantSplit/>
          <w:trHeight w:val="54"/>
        </w:trPr>
        <w:tc>
          <w:tcPr>
            <w:tcW w:w="1368" w:type="dxa"/>
            <w:vMerge w:val="restart"/>
          </w:tcPr>
          <w:p w:rsidR="00242B0D" w:rsidRPr="009030D2" w:rsidRDefault="00242B0D" w:rsidP="00242B0D">
            <w:pPr>
              <w:jc w:val="both"/>
              <w:rPr>
                <w:rFonts w:ascii="Tahoma" w:hAnsi="Tahoma" w:cs="Tahoma"/>
                <w:sz w:val="20"/>
                <w:szCs w:val="20"/>
                <w:lang w:val="ru-RU"/>
              </w:rPr>
            </w:pPr>
            <w:r w:rsidRPr="009030D2">
              <w:rPr>
                <w:rFonts w:ascii="Tahoma" w:hAnsi="Tahoma" w:cs="Tahoma"/>
                <w:sz w:val="20"/>
                <w:szCs w:val="20"/>
                <w:lang w:val="ru-RU"/>
              </w:rPr>
              <w:t>01.12.2016</w:t>
            </w:r>
          </w:p>
        </w:tc>
        <w:tc>
          <w:tcPr>
            <w:tcW w:w="8100" w:type="dxa"/>
            <w:vAlign w:val="center"/>
          </w:tcPr>
          <w:p w:rsidR="00242B0D" w:rsidRPr="009030D2" w:rsidRDefault="00BE4D59" w:rsidP="009030D2">
            <w:pPr>
              <w:jc w:val="both"/>
              <w:rPr>
                <w:rFonts w:ascii="Tahoma" w:hAnsi="Tahoma" w:cs="Tahoma"/>
                <w:sz w:val="20"/>
                <w:szCs w:val="20"/>
              </w:rPr>
            </w:pPr>
            <w:r w:rsidRPr="009030D2">
              <w:rPr>
                <w:rFonts w:ascii="Tahoma" w:hAnsi="Tahoma" w:cs="Tahoma"/>
                <w:sz w:val="20"/>
                <w:szCs w:val="20"/>
              </w:rPr>
              <w:t xml:space="preserve">Description of filed “is_percent” has been </w:t>
            </w:r>
            <w:r w:rsidR="009030D2" w:rsidRPr="009030D2">
              <w:rPr>
                <w:rFonts w:ascii="Tahoma" w:hAnsi="Tahoma" w:cs="Tahoma"/>
                <w:sz w:val="20"/>
                <w:szCs w:val="20"/>
              </w:rPr>
              <w:t xml:space="preserve">updated in </w:t>
            </w:r>
            <w:r w:rsidR="00242B0D" w:rsidRPr="009030D2">
              <w:rPr>
                <w:rFonts w:ascii="Tahoma" w:hAnsi="Tahoma" w:cs="Tahoma"/>
                <w:sz w:val="20"/>
                <w:szCs w:val="20"/>
              </w:rPr>
              <w:t xml:space="preserve">f07.csv </w:t>
            </w:r>
            <w:r w:rsidR="009030D2" w:rsidRPr="009030D2">
              <w:rPr>
                <w:rFonts w:ascii="Tahoma" w:hAnsi="Tahoma" w:cs="Tahoma"/>
                <w:sz w:val="20"/>
                <w:szCs w:val="20"/>
              </w:rPr>
              <w:t>and</w:t>
            </w:r>
            <w:r w:rsidR="00242B0D" w:rsidRPr="009030D2">
              <w:rPr>
                <w:rFonts w:ascii="Tahoma" w:hAnsi="Tahoma" w:cs="Tahoma"/>
                <w:sz w:val="20"/>
                <w:szCs w:val="20"/>
              </w:rPr>
              <w:t xml:space="preserve"> day</w:t>
            </w:r>
            <w:r w:rsidR="00242B0D" w:rsidRPr="009030D2">
              <w:rPr>
                <w:rFonts w:ascii="Tahoma" w:hAnsi="Tahoma" w:cs="Tahoma"/>
                <w:bCs/>
                <w:sz w:val="20"/>
                <w:szCs w:val="20"/>
              </w:rPr>
              <w:t>f07.csv</w:t>
            </w:r>
            <w:r w:rsidR="00242B0D" w:rsidRPr="009030D2">
              <w:rPr>
                <w:rFonts w:ascii="Tahoma" w:hAnsi="Tahoma" w:cs="Tahoma"/>
                <w:sz w:val="20"/>
                <w:szCs w:val="20"/>
              </w:rPr>
              <w:t xml:space="preserve"> </w:t>
            </w:r>
          </w:p>
        </w:tc>
      </w:tr>
      <w:tr w:rsidR="00242B0D" w:rsidRPr="009030D2" w:rsidTr="00242B0D">
        <w:trPr>
          <w:cantSplit/>
          <w:trHeight w:val="54"/>
        </w:trPr>
        <w:tc>
          <w:tcPr>
            <w:tcW w:w="1368" w:type="dxa"/>
            <w:vMerge/>
          </w:tcPr>
          <w:p w:rsidR="00242B0D" w:rsidRPr="009030D2" w:rsidRDefault="00242B0D" w:rsidP="00242B0D">
            <w:pPr>
              <w:jc w:val="both"/>
              <w:rPr>
                <w:rFonts w:ascii="Tahoma" w:hAnsi="Tahoma" w:cs="Tahoma"/>
                <w:sz w:val="20"/>
                <w:szCs w:val="20"/>
              </w:rPr>
            </w:pPr>
          </w:p>
        </w:tc>
        <w:tc>
          <w:tcPr>
            <w:tcW w:w="8100" w:type="dxa"/>
            <w:vAlign w:val="center"/>
          </w:tcPr>
          <w:p w:rsidR="00242B0D" w:rsidRPr="009030D2" w:rsidRDefault="009030D2" w:rsidP="009030D2">
            <w:pPr>
              <w:jc w:val="both"/>
              <w:rPr>
                <w:rFonts w:ascii="Tahoma" w:hAnsi="Tahoma" w:cs="Tahoma"/>
                <w:sz w:val="20"/>
                <w:szCs w:val="20"/>
              </w:rPr>
            </w:pPr>
            <w:r w:rsidRPr="009030D2">
              <w:rPr>
                <w:rFonts w:ascii="Tahoma" w:hAnsi="Tahoma" w:cs="Tahoma"/>
                <w:sz w:val="20"/>
                <w:szCs w:val="20"/>
              </w:rPr>
              <w:t xml:space="preserve">New type “2” has been added to filed trantype of </w:t>
            </w:r>
            <w:r w:rsidR="00242B0D" w:rsidRPr="009030D2">
              <w:rPr>
                <w:rFonts w:ascii="Tahoma" w:hAnsi="Tahoma" w:cs="Tahoma"/>
                <w:sz w:val="20"/>
                <w:szCs w:val="20"/>
              </w:rPr>
              <w:t>tranfeeXXYY.csv</w:t>
            </w:r>
          </w:p>
        </w:tc>
      </w:tr>
      <w:tr w:rsidR="00242B0D" w:rsidRPr="00AF35D8" w:rsidTr="00242B0D">
        <w:trPr>
          <w:cantSplit/>
          <w:trHeight w:val="54"/>
        </w:trPr>
        <w:tc>
          <w:tcPr>
            <w:tcW w:w="1368" w:type="dxa"/>
            <w:vMerge/>
          </w:tcPr>
          <w:p w:rsidR="00242B0D" w:rsidRPr="009030D2" w:rsidRDefault="00242B0D" w:rsidP="00242B0D">
            <w:pPr>
              <w:jc w:val="both"/>
              <w:rPr>
                <w:rFonts w:ascii="Tahoma" w:hAnsi="Tahoma" w:cs="Tahoma"/>
                <w:sz w:val="20"/>
                <w:szCs w:val="20"/>
              </w:rPr>
            </w:pPr>
          </w:p>
        </w:tc>
        <w:tc>
          <w:tcPr>
            <w:tcW w:w="8100" w:type="dxa"/>
            <w:vAlign w:val="center"/>
          </w:tcPr>
          <w:p w:rsidR="009030D2" w:rsidRPr="009030D2" w:rsidRDefault="009030D2" w:rsidP="00242B0D">
            <w:pPr>
              <w:jc w:val="both"/>
              <w:rPr>
                <w:rFonts w:ascii="Tahoma" w:hAnsi="Tahoma" w:cs="Tahoma"/>
                <w:sz w:val="20"/>
                <w:szCs w:val="20"/>
              </w:rPr>
            </w:pPr>
            <w:r w:rsidRPr="009030D2">
              <w:rPr>
                <w:rFonts w:ascii="Tahoma" w:hAnsi="Tahoma" w:cs="Tahoma"/>
                <w:sz w:val="20"/>
                <w:szCs w:val="20"/>
              </w:rPr>
              <w:t>Phrase “erroneous transactions” has been changed to “erroneous transactions other than Flood Control errors” in the following files:</w:t>
            </w:r>
          </w:p>
          <w:p w:rsidR="00242B0D" w:rsidRPr="009030D2" w:rsidRDefault="00242B0D" w:rsidP="00DC0C41">
            <w:pPr>
              <w:numPr>
                <w:ilvl w:val="0"/>
                <w:numId w:val="76"/>
              </w:numPr>
              <w:jc w:val="both"/>
              <w:rPr>
                <w:rFonts w:ascii="Tahoma" w:hAnsi="Tahoma" w:cs="Tahoma"/>
                <w:sz w:val="20"/>
                <w:szCs w:val="20"/>
                <w:lang w:val="ru-RU"/>
              </w:rPr>
            </w:pPr>
            <w:r w:rsidRPr="009030D2">
              <w:rPr>
                <w:rFonts w:ascii="Tahoma" w:hAnsi="Tahoma" w:cs="Tahoma"/>
                <w:sz w:val="20"/>
                <w:szCs w:val="20"/>
              </w:rPr>
              <w:t>usersXXYY</w:t>
            </w:r>
            <w:r w:rsidRPr="009030D2">
              <w:rPr>
                <w:rFonts w:ascii="Tahoma" w:hAnsi="Tahoma" w:cs="Tahoma"/>
                <w:sz w:val="20"/>
                <w:szCs w:val="20"/>
                <w:lang w:val="ru-RU"/>
              </w:rPr>
              <w:t>.</w:t>
            </w:r>
            <w:r w:rsidRPr="009030D2">
              <w:rPr>
                <w:rFonts w:ascii="Tahoma" w:hAnsi="Tahoma" w:cs="Tahoma"/>
                <w:sz w:val="20"/>
                <w:szCs w:val="20"/>
              </w:rPr>
              <w:t>csv</w:t>
            </w:r>
          </w:p>
          <w:p w:rsidR="00242B0D" w:rsidRPr="009030D2" w:rsidRDefault="00242B0D" w:rsidP="00DC0C41">
            <w:pPr>
              <w:numPr>
                <w:ilvl w:val="0"/>
                <w:numId w:val="76"/>
              </w:numPr>
              <w:jc w:val="both"/>
              <w:rPr>
                <w:rFonts w:ascii="Tahoma" w:hAnsi="Tahoma" w:cs="Tahoma"/>
                <w:sz w:val="20"/>
                <w:szCs w:val="20"/>
                <w:lang w:val="ru-RU"/>
              </w:rPr>
            </w:pPr>
            <w:r w:rsidRPr="009030D2">
              <w:rPr>
                <w:rFonts w:ascii="Tahoma" w:hAnsi="Tahoma" w:cs="Tahoma"/>
                <w:sz w:val="20"/>
                <w:szCs w:val="20"/>
              </w:rPr>
              <w:t>tranerrXXYY</w:t>
            </w:r>
            <w:r w:rsidRPr="009030D2">
              <w:rPr>
                <w:rFonts w:ascii="Tahoma" w:hAnsi="Tahoma" w:cs="Tahoma"/>
                <w:sz w:val="20"/>
                <w:szCs w:val="20"/>
                <w:lang w:val="ru-RU"/>
              </w:rPr>
              <w:t>.</w:t>
            </w:r>
            <w:r w:rsidRPr="009030D2">
              <w:rPr>
                <w:rFonts w:ascii="Tahoma" w:hAnsi="Tahoma" w:cs="Tahoma"/>
                <w:sz w:val="20"/>
                <w:szCs w:val="20"/>
              </w:rPr>
              <w:t>csv</w:t>
            </w:r>
          </w:p>
          <w:p w:rsidR="00242B0D" w:rsidRPr="009030D2" w:rsidRDefault="00242B0D" w:rsidP="00DC0C41">
            <w:pPr>
              <w:numPr>
                <w:ilvl w:val="0"/>
                <w:numId w:val="76"/>
              </w:numPr>
              <w:jc w:val="both"/>
              <w:rPr>
                <w:rFonts w:ascii="Tahoma" w:hAnsi="Tahoma" w:cs="Tahoma"/>
                <w:sz w:val="20"/>
                <w:szCs w:val="20"/>
                <w:lang w:val="ru-RU"/>
              </w:rPr>
            </w:pPr>
            <w:r w:rsidRPr="009030D2">
              <w:rPr>
                <w:rFonts w:ascii="Tahoma" w:hAnsi="Tahoma" w:cs="Tahoma"/>
                <w:sz w:val="20"/>
                <w:szCs w:val="20"/>
              </w:rPr>
              <w:t>tranerrfeeXXYY</w:t>
            </w:r>
            <w:r w:rsidRPr="009030D2">
              <w:rPr>
                <w:rFonts w:ascii="Tahoma" w:hAnsi="Tahoma" w:cs="Tahoma"/>
                <w:sz w:val="20"/>
                <w:szCs w:val="20"/>
                <w:lang w:val="ru-RU"/>
              </w:rPr>
              <w:t>.</w:t>
            </w:r>
            <w:r w:rsidRPr="009030D2">
              <w:rPr>
                <w:rFonts w:ascii="Tahoma" w:hAnsi="Tahoma" w:cs="Tahoma"/>
                <w:sz w:val="20"/>
                <w:szCs w:val="20"/>
              </w:rPr>
              <w:t>csv</w:t>
            </w:r>
          </w:p>
        </w:tc>
      </w:tr>
      <w:tr w:rsidR="00242B0D" w:rsidRPr="00575FA4" w:rsidTr="00242B0D">
        <w:trPr>
          <w:cantSplit/>
          <w:trHeight w:val="54"/>
        </w:trPr>
        <w:tc>
          <w:tcPr>
            <w:tcW w:w="1368" w:type="dxa"/>
            <w:vMerge w:val="restart"/>
          </w:tcPr>
          <w:p w:rsidR="00242B0D" w:rsidRPr="009030D2" w:rsidRDefault="00242B0D" w:rsidP="00242B0D">
            <w:pPr>
              <w:jc w:val="both"/>
              <w:rPr>
                <w:rFonts w:ascii="Tahoma" w:hAnsi="Tahoma" w:cs="Tahoma"/>
                <w:sz w:val="20"/>
                <w:szCs w:val="20"/>
                <w:lang w:val="ru-RU"/>
              </w:rPr>
            </w:pPr>
            <w:r w:rsidRPr="009030D2">
              <w:rPr>
                <w:rFonts w:ascii="Tahoma" w:hAnsi="Tahoma" w:cs="Tahoma"/>
                <w:sz w:val="20"/>
                <w:szCs w:val="20"/>
              </w:rPr>
              <w:t>26</w:t>
            </w:r>
            <w:r w:rsidRPr="009030D2">
              <w:rPr>
                <w:rFonts w:ascii="Tahoma" w:hAnsi="Tahoma" w:cs="Tahoma"/>
                <w:sz w:val="20"/>
                <w:szCs w:val="20"/>
                <w:lang w:val="ru-RU"/>
              </w:rPr>
              <w:t>.12.2016</w:t>
            </w:r>
          </w:p>
        </w:tc>
        <w:tc>
          <w:tcPr>
            <w:tcW w:w="8100" w:type="dxa"/>
            <w:vAlign w:val="center"/>
          </w:tcPr>
          <w:p w:rsidR="00242B0D" w:rsidRPr="009030D2" w:rsidRDefault="009030D2" w:rsidP="00242B0D">
            <w:pPr>
              <w:jc w:val="both"/>
              <w:rPr>
                <w:rFonts w:ascii="Tahoma" w:hAnsi="Tahoma" w:cs="Tahoma"/>
                <w:sz w:val="20"/>
                <w:szCs w:val="20"/>
                <w:lang w:val="ru-RU"/>
              </w:rPr>
            </w:pPr>
            <w:r w:rsidRPr="009030D2">
              <w:rPr>
                <w:rFonts w:ascii="Tahoma" w:hAnsi="Tahoma" w:cs="Tahoma"/>
                <w:sz w:val="20"/>
                <w:szCs w:val="20"/>
              </w:rPr>
              <w:t xml:space="preserve">Changes in </w:t>
            </w:r>
            <w:r w:rsidR="00242B0D" w:rsidRPr="009030D2">
              <w:rPr>
                <w:rFonts w:ascii="Tahoma" w:hAnsi="Tahoma" w:cs="Tahoma"/>
                <w:sz w:val="20"/>
                <w:szCs w:val="20"/>
                <w:lang w:val="ru-RU"/>
              </w:rPr>
              <w:t>riskparams</w:t>
            </w:r>
            <w:r w:rsidR="00242B0D" w:rsidRPr="009030D2">
              <w:rPr>
                <w:rFonts w:ascii="Tahoma" w:hAnsi="Tahoma" w:cs="Tahoma"/>
                <w:sz w:val="20"/>
                <w:szCs w:val="20"/>
              </w:rPr>
              <w:t>XXYY</w:t>
            </w:r>
            <w:r w:rsidR="00242B0D" w:rsidRPr="009030D2">
              <w:rPr>
                <w:rFonts w:ascii="Tahoma" w:hAnsi="Tahoma" w:cs="Tahoma"/>
                <w:sz w:val="20"/>
                <w:szCs w:val="20"/>
                <w:lang w:val="ru-RU"/>
              </w:rPr>
              <w:t>.csv:</w:t>
            </w:r>
          </w:p>
          <w:p w:rsidR="00242B0D" w:rsidRPr="009030D2" w:rsidRDefault="009030D2" w:rsidP="00DC0C41">
            <w:pPr>
              <w:numPr>
                <w:ilvl w:val="0"/>
                <w:numId w:val="77"/>
              </w:numPr>
              <w:jc w:val="both"/>
              <w:rPr>
                <w:rFonts w:ascii="Tahoma" w:hAnsi="Tahoma" w:cs="Tahoma"/>
                <w:sz w:val="20"/>
                <w:szCs w:val="20"/>
              </w:rPr>
            </w:pPr>
            <w:r w:rsidRPr="009030D2">
              <w:rPr>
                <w:rFonts w:ascii="Tahoma" w:hAnsi="Tahoma" w:cs="Tahoma"/>
                <w:sz w:val="20"/>
                <w:szCs w:val="20"/>
              </w:rPr>
              <w:t>Fields</w:t>
            </w:r>
            <w:r w:rsidR="00242B0D" w:rsidRPr="009030D2">
              <w:rPr>
                <w:rFonts w:ascii="Tahoma" w:hAnsi="Tahoma" w:cs="Tahoma"/>
                <w:sz w:val="20"/>
                <w:szCs w:val="20"/>
              </w:rPr>
              <w:t xml:space="preserve"> </w:t>
            </w:r>
            <w:r w:rsidRPr="009030D2">
              <w:rPr>
                <w:rFonts w:ascii="Tahoma" w:hAnsi="Tahoma" w:cs="Tahoma"/>
                <w:sz w:val="20"/>
                <w:szCs w:val="20"/>
              </w:rPr>
              <w:t>“</w:t>
            </w:r>
            <w:r w:rsidR="00242B0D" w:rsidRPr="009030D2">
              <w:rPr>
                <w:rFonts w:ascii="Tahoma" w:hAnsi="Tahoma" w:cs="Tahoma"/>
                <w:color w:val="000000"/>
                <w:sz w:val="20"/>
                <w:szCs w:val="20"/>
              </w:rPr>
              <w:t>type</w:t>
            </w:r>
            <w:r w:rsidRPr="009030D2">
              <w:rPr>
                <w:rFonts w:ascii="Tahoma" w:hAnsi="Tahoma" w:cs="Tahoma"/>
                <w:color w:val="000000"/>
                <w:sz w:val="20"/>
                <w:szCs w:val="20"/>
              </w:rPr>
              <w:t>”</w:t>
            </w:r>
            <w:r w:rsidR="00242B0D" w:rsidRPr="009030D2">
              <w:rPr>
                <w:rFonts w:ascii="Tahoma" w:hAnsi="Tahoma" w:cs="Tahoma"/>
                <w:color w:val="000000"/>
                <w:sz w:val="20"/>
                <w:szCs w:val="20"/>
              </w:rPr>
              <w:t xml:space="preserve">, </w:t>
            </w:r>
            <w:r w:rsidRPr="009030D2">
              <w:rPr>
                <w:rFonts w:ascii="Tahoma" w:hAnsi="Tahoma" w:cs="Tahoma"/>
                <w:color w:val="000000"/>
                <w:sz w:val="20"/>
                <w:szCs w:val="20"/>
              </w:rPr>
              <w:t>“</w:t>
            </w:r>
            <w:r w:rsidR="00242B0D" w:rsidRPr="009030D2">
              <w:rPr>
                <w:rFonts w:ascii="Tahoma" w:hAnsi="Tahoma" w:cs="Tahoma"/>
                <w:color w:val="000000"/>
                <w:sz w:val="20"/>
                <w:szCs w:val="20"/>
              </w:rPr>
              <w:t>del_ord</w:t>
            </w:r>
            <w:r w:rsidRPr="009030D2">
              <w:rPr>
                <w:rFonts w:ascii="Tahoma" w:hAnsi="Tahoma" w:cs="Tahoma"/>
                <w:color w:val="000000"/>
                <w:sz w:val="20"/>
                <w:szCs w:val="20"/>
              </w:rPr>
              <w:t>”</w:t>
            </w:r>
            <w:r w:rsidR="00242B0D" w:rsidRPr="009030D2">
              <w:rPr>
                <w:rFonts w:ascii="Tahoma" w:hAnsi="Tahoma" w:cs="Tahoma"/>
                <w:color w:val="000000"/>
                <w:sz w:val="20"/>
                <w:szCs w:val="20"/>
              </w:rPr>
              <w:t xml:space="preserve">, </w:t>
            </w:r>
            <w:r w:rsidRPr="009030D2">
              <w:rPr>
                <w:rFonts w:ascii="Tahoma" w:hAnsi="Tahoma" w:cs="Tahoma"/>
                <w:color w:val="000000"/>
                <w:sz w:val="20"/>
                <w:szCs w:val="20"/>
              </w:rPr>
              <w:t>“</w:t>
            </w:r>
            <w:r w:rsidR="00242B0D" w:rsidRPr="009030D2">
              <w:rPr>
                <w:rFonts w:ascii="Tahoma" w:hAnsi="Tahoma" w:cs="Tahoma"/>
                <w:color w:val="000000"/>
                <w:sz w:val="20"/>
                <w:szCs w:val="20"/>
              </w:rPr>
              <w:t>prohibit_coeff_bf</w:t>
            </w:r>
            <w:r w:rsidRPr="009030D2">
              <w:rPr>
                <w:rFonts w:ascii="Tahoma" w:hAnsi="Tahoma" w:cs="Tahoma"/>
                <w:color w:val="000000"/>
                <w:sz w:val="20"/>
                <w:szCs w:val="20"/>
              </w:rPr>
              <w:t>”</w:t>
            </w:r>
            <w:r w:rsidR="00242B0D" w:rsidRPr="009030D2">
              <w:rPr>
                <w:rFonts w:ascii="Tahoma" w:hAnsi="Tahoma" w:cs="Tahoma"/>
                <w:color w:val="000000"/>
                <w:sz w:val="20"/>
                <w:szCs w:val="20"/>
              </w:rPr>
              <w:t xml:space="preserve">, </w:t>
            </w:r>
            <w:r w:rsidRPr="009030D2">
              <w:rPr>
                <w:rFonts w:ascii="Tahoma" w:hAnsi="Tahoma" w:cs="Tahoma"/>
                <w:color w:val="000000"/>
                <w:sz w:val="20"/>
                <w:szCs w:val="20"/>
              </w:rPr>
              <w:t>“</w:t>
            </w:r>
            <w:r w:rsidR="00242B0D" w:rsidRPr="009030D2">
              <w:rPr>
                <w:rFonts w:ascii="Tahoma" w:hAnsi="Tahoma" w:cs="Tahoma"/>
                <w:color w:val="000000"/>
                <w:sz w:val="20"/>
                <w:szCs w:val="20"/>
              </w:rPr>
              <w:t>state_bf</w:t>
            </w:r>
            <w:r w:rsidRPr="009030D2">
              <w:rPr>
                <w:rFonts w:ascii="Tahoma" w:hAnsi="Tahoma" w:cs="Tahoma"/>
                <w:color w:val="000000"/>
                <w:sz w:val="20"/>
                <w:szCs w:val="20"/>
              </w:rPr>
              <w:t>”</w:t>
            </w:r>
            <w:r w:rsidR="00242B0D" w:rsidRPr="009030D2">
              <w:rPr>
                <w:rFonts w:ascii="Tahoma" w:hAnsi="Tahoma" w:cs="Tahoma"/>
                <w:color w:val="000000"/>
                <w:sz w:val="20"/>
                <w:szCs w:val="20"/>
              </w:rPr>
              <w:t xml:space="preserve">, </w:t>
            </w:r>
            <w:r w:rsidRPr="009030D2">
              <w:rPr>
                <w:rFonts w:ascii="Tahoma" w:hAnsi="Tahoma" w:cs="Tahoma"/>
                <w:color w:val="000000"/>
                <w:sz w:val="20"/>
                <w:szCs w:val="20"/>
              </w:rPr>
              <w:t>“</w:t>
            </w:r>
            <w:r w:rsidR="00242B0D" w:rsidRPr="009030D2">
              <w:rPr>
                <w:rFonts w:ascii="Tahoma" w:hAnsi="Tahoma" w:cs="Tahoma"/>
                <w:color w:val="000000"/>
                <w:sz w:val="20"/>
                <w:szCs w:val="20"/>
              </w:rPr>
              <w:t>type_bf</w:t>
            </w:r>
            <w:r w:rsidRPr="009030D2">
              <w:rPr>
                <w:rFonts w:ascii="Tahoma" w:hAnsi="Tahoma" w:cs="Tahoma"/>
                <w:color w:val="000000"/>
                <w:sz w:val="20"/>
                <w:szCs w:val="20"/>
              </w:rPr>
              <w:t>”</w:t>
            </w:r>
            <w:r w:rsidR="00242B0D" w:rsidRPr="009030D2">
              <w:rPr>
                <w:rFonts w:ascii="Tahoma" w:hAnsi="Tahoma" w:cs="Tahoma"/>
                <w:color w:val="000000"/>
                <w:sz w:val="20"/>
                <w:szCs w:val="20"/>
              </w:rPr>
              <w:t xml:space="preserve">, </w:t>
            </w:r>
            <w:r w:rsidRPr="009030D2">
              <w:rPr>
                <w:rFonts w:ascii="Tahoma" w:hAnsi="Tahoma" w:cs="Tahoma"/>
                <w:color w:val="000000"/>
                <w:sz w:val="20"/>
                <w:szCs w:val="20"/>
              </w:rPr>
              <w:t>and “</w:t>
            </w:r>
            <w:r w:rsidR="00242B0D" w:rsidRPr="009030D2">
              <w:rPr>
                <w:rFonts w:ascii="Tahoma" w:hAnsi="Tahoma" w:cs="Tahoma"/>
                <w:color w:val="000000"/>
                <w:sz w:val="20"/>
                <w:szCs w:val="20"/>
              </w:rPr>
              <w:t>del_ord_bf</w:t>
            </w:r>
            <w:r w:rsidRPr="009030D2">
              <w:rPr>
                <w:rFonts w:ascii="Tahoma" w:hAnsi="Tahoma" w:cs="Tahoma"/>
                <w:color w:val="000000"/>
                <w:sz w:val="20"/>
                <w:szCs w:val="20"/>
              </w:rPr>
              <w:t>” have been added.</w:t>
            </w:r>
          </w:p>
        </w:tc>
      </w:tr>
      <w:tr w:rsidR="00242B0D" w:rsidRPr="00575FA4" w:rsidTr="00242B0D">
        <w:trPr>
          <w:cantSplit/>
          <w:trHeight w:val="54"/>
        </w:trPr>
        <w:tc>
          <w:tcPr>
            <w:tcW w:w="1368" w:type="dxa"/>
            <w:vMerge/>
          </w:tcPr>
          <w:p w:rsidR="00242B0D" w:rsidRPr="009030D2" w:rsidRDefault="00242B0D" w:rsidP="00242B0D">
            <w:pPr>
              <w:jc w:val="both"/>
              <w:rPr>
                <w:rFonts w:ascii="Tahoma" w:hAnsi="Tahoma" w:cs="Tahoma"/>
                <w:sz w:val="20"/>
                <w:szCs w:val="20"/>
              </w:rPr>
            </w:pPr>
          </w:p>
        </w:tc>
        <w:tc>
          <w:tcPr>
            <w:tcW w:w="8100" w:type="dxa"/>
            <w:vAlign w:val="center"/>
          </w:tcPr>
          <w:p w:rsidR="00242B0D" w:rsidRPr="009030D2" w:rsidRDefault="009030D2" w:rsidP="009030D2">
            <w:pPr>
              <w:jc w:val="both"/>
              <w:rPr>
                <w:rFonts w:ascii="Tahoma" w:hAnsi="Tahoma" w:cs="Tahoma"/>
                <w:sz w:val="20"/>
                <w:szCs w:val="20"/>
              </w:rPr>
            </w:pPr>
            <w:r w:rsidRPr="009030D2">
              <w:rPr>
                <w:rFonts w:ascii="Tahoma" w:hAnsi="Tahoma" w:cs="Tahoma"/>
                <w:sz w:val="20"/>
                <w:szCs w:val="20"/>
              </w:rPr>
              <w:t xml:space="preserve">File </w:t>
            </w:r>
            <w:r w:rsidR="00242B0D" w:rsidRPr="009030D2">
              <w:rPr>
                <w:rFonts w:ascii="Tahoma" w:hAnsi="Tahoma" w:cs="Tahoma"/>
                <w:sz w:val="20"/>
                <w:szCs w:val="20"/>
              </w:rPr>
              <w:t>dayriskparamsXXYY.csv</w:t>
            </w:r>
            <w:r w:rsidRPr="009030D2">
              <w:rPr>
                <w:rFonts w:ascii="Tahoma" w:hAnsi="Tahoma" w:cs="Tahoma"/>
                <w:sz w:val="20"/>
                <w:szCs w:val="20"/>
              </w:rPr>
              <w:t xml:space="preserve"> has been added</w:t>
            </w:r>
          </w:p>
        </w:tc>
      </w:tr>
      <w:tr w:rsidR="00242B0D" w:rsidRPr="009030D2" w:rsidTr="00242B0D">
        <w:trPr>
          <w:cantSplit/>
          <w:trHeight w:val="54"/>
        </w:trPr>
        <w:tc>
          <w:tcPr>
            <w:tcW w:w="1368" w:type="dxa"/>
            <w:vMerge/>
          </w:tcPr>
          <w:p w:rsidR="00242B0D" w:rsidRPr="009030D2" w:rsidRDefault="00242B0D" w:rsidP="00242B0D">
            <w:pPr>
              <w:jc w:val="both"/>
              <w:rPr>
                <w:rFonts w:ascii="Tahoma" w:hAnsi="Tahoma" w:cs="Tahoma"/>
                <w:sz w:val="20"/>
                <w:szCs w:val="20"/>
              </w:rPr>
            </w:pPr>
          </w:p>
        </w:tc>
        <w:tc>
          <w:tcPr>
            <w:tcW w:w="8100" w:type="dxa"/>
            <w:vAlign w:val="center"/>
          </w:tcPr>
          <w:p w:rsidR="00242B0D" w:rsidRPr="009030D2" w:rsidRDefault="009030D2" w:rsidP="009030D2">
            <w:pPr>
              <w:jc w:val="both"/>
              <w:rPr>
                <w:rFonts w:ascii="Tahoma" w:hAnsi="Tahoma" w:cs="Tahoma"/>
                <w:sz w:val="20"/>
                <w:szCs w:val="20"/>
              </w:rPr>
            </w:pPr>
            <w:r w:rsidRPr="009030D2">
              <w:rPr>
                <w:rFonts w:ascii="Tahoma" w:hAnsi="Tahoma" w:cs="Tahoma"/>
                <w:sz w:val="20"/>
                <w:szCs w:val="20"/>
              </w:rPr>
              <w:t>Descriptions of fields “</w:t>
            </w:r>
            <w:r w:rsidR="00242B0D" w:rsidRPr="009030D2">
              <w:rPr>
                <w:rFonts w:ascii="Tahoma" w:hAnsi="Tahoma" w:cs="Tahoma"/>
                <w:sz w:val="20"/>
                <w:szCs w:val="20"/>
              </w:rPr>
              <w:t>payer</w:t>
            </w:r>
            <w:r w:rsidRPr="009030D2">
              <w:rPr>
                <w:rFonts w:ascii="Tahoma" w:hAnsi="Tahoma" w:cs="Tahoma"/>
                <w:sz w:val="20"/>
                <w:szCs w:val="20"/>
              </w:rPr>
              <w:t>”</w:t>
            </w:r>
            <w:r w:rsidR="00242B0D" w:rsidRPr="009030D2">
              <w:rPr>
                <w:rFonts w:ascii="Tahoma" w:hAnsi="Tahoma" w:cs="Tahoma"/>
                <w:sz w:val="20"/>
                <w:szCs w:val="20"/>
              </w:rPr>
              <w:t xml:space="preserve">, </w:t>
            </w:r>
            <w:r w:rsidRPr="009030D2">
              <w:rPr>
                <w:rFonts w:ascii="Tahoma" w:hAnsi="Tahoma" w:cs="Tahoma"/>
                <w:sz w:val="20"/>
                <w:szCs w:val="20"/>
              </w:rPr>
              <w:t>“</w:t>
            </w:r>
            <w:r w:rsidR="00242B0D" w:rsidRPr="009030D2">
              <w:rPr>
                <w:rFonts w:ascii="Tahoma" w:hAnsi="Tahoma" w:cs="Tahoma"/>
                <w:sz w:val="20"/>
                <w:szCs w:val="20"/>
              </w:rPr>
              <w:t>inn</w:t>
            </w:r>
            <w:r w:rsidRPr="009030D2">
              <w:rPr>
                <w:rFonts w:ascii="Tahoma" w:hAnsi="Tahoma" w:cs="Tahoma"/>
                <w:sz w:val="20"/>
                <w:szCs w:val="20"/>
              </w:rPr>
              <w:t>” and “</w:t>
            </w:r>
            <w:r w:rsidR="00242B0D" w:rsidRPr="009030D2">
              <w:rPr>
                <w:rFonts w:ascii="Tahoma" w:hAnsi="Tahoma" w:cs="Tahoma"/>
                <w:sz w:val="20"/>
                <w:szCs w:val="20"/>
              </w:rPr>
              <w:t>bik</w:t>
            </w:r>
            <w:r w:rsidRPr="009030D2">
              <w:rPr>
                <w:rFonts w:ascii="Tahoma" w:hAnsi="Tahoma" w:cs="Tahoma"/>
                <w:sz w:val="20"/>
                <w:szCs w:val="20"/>
              </w:rPr>
              <w:t xml:space="preserve">” have been changed in files </w:t>
            </w:r>
            <w:r w:rsidR="00242B0D" w:rsidRPr="009030D2">
              <w:rPr>
                <w:rFonts w:ascii="Tahoma" w:hAnsi="Tahoma" w:cs="Tahoma"/>
                <w:sz w:val="20"/>
                <w:szCs w:val="20"/>
              </w:rPr>
              <w:t xml:space="preserve"> payXX00.csv</w:t>
            </w:r>
            <w:r w:rsidRPr="009030D2">
              <w:rPr>
                <w:rFonts w:ascii="Tahoma" w:hAnsi="Tahoma" w:cs="Tahoma"/>
                <w:sz w:val="20"/>
                <w:szCs w:val="20"/>
              </w:rPr>
              <w:t xml:space="preserve"> and</w:t>
            </w:r>
            <w:r w:rsidR="00242B0D" w:rsidRPr="009030D2">
              <w:rPr>
                <w:rFonts w:ascii="Tahoma" w:hAnsi="Tahoma" w:cs="Tahoma"/>
                <w:sz w:val="20"/>
                <w:szCs w:val="20"/>
              </w:rPr>
              <w:t xml:space="preserve"> payclXXYYZZZ.csv</w:t>
            </w:r>
          </w:p>
        </w:tc>
      </w:tr>
      <w:tr w:rsidR="00A80ED6" w:rsidRPr="009030D2" w:rsidTr="00242B0D">
        <w:trPr>
          <w:cantSplit/>
          <w:trHeight w:val="54"/>
        </w:trPr>
        <w:tc>
          <w:tcPr>
            <w:tcW w:w="1368" w:type="dxa"/>
          </w:tcPr>
          <w:p w:rsidR="00A80ED6" w:rsidRPr="00A80ED6" w:rsidRDefault="00A80ED6" w:rsidP="00A80ED6">
            <w:pPr>
              <w:jc w:val="both"/>
              <w:rPr>
                <w:rFonts w:ascii="Tahoma" w:hAnsi="Tahoma" w:cs="Tahoma"/>
                <w:sz w:val="20"/>
                <w:szCs w:val="20"/>
                <w:lang w:val="ru-RU"/>
              </w:rPr>
            </w:pPr>
            <w:r w:rsidRPr="00A80ED6">
              <w:rPr>
                <w:rFonts w:ascii="Tahoma" w:hAnsi="Tahoma" w:cs="Tahoma"/>
                <w:sz w:val="20"/>
                <w:szCs w:val="20"/>
                <w:lang w:val="ru-RU"/>
              </w:rPr>
              <w:t>27.02.2017</w:t>
            </w:r>
          </w:p>
        </w:tc>
        <w:tc>
          <w:tcPr>
            <w:tcW w:w="8100" w:type="dxa"/>
            <w:vAlign w:val="center"/>
          </w:tcPr>
          <w:p w:rsidR="00A80ED6" w:rsidRPr="00A80ED6" w:rsidRDefault="00A80ED6" w:rsidP="00A80ED6">
            <w:pPr>
              <w:jc w:val="both"/>
              <w:rPr>
                <w:rFonts w:ascii="Tahoma" w:hAnsi="Tahoma" w:cs="Tahoma"/>
                <w:sz w:val="20"/>
                <w:szCs w:val="20"/>
              </w:rPr>
            </w:pPr>
            <w:r w:rsidRPr="00A80ED6">
              <w:rPr>
                <w:rFonts w:ascii="Tahoma" w:hAnsi="Tahoma" w:cs="Tahoma"/>
                <w:sz w:val="20"/>
                <w:szCs w:val="20"/>
              </w:rPr>
              <w:t>File payXXYY.csv</w:t>
            </w:r>
            <w:r>
              <w:rPr>
                <w:rFonts w:ascii="Tahoma" w:hAnsi="Tahoma" w:cs="Tahoma"/>
                <w:sz w:val="20"/>
                <w:szCs w:val="20"/>
              </w:rPr>
              <w:t xml:space="preserve"> has been added</w:t>
            </w:r>
          </w:p>
        </w:tc>
      </w:tr>
      <w:tr w:rsidR="00A03F14" w:rsidRPr="00A03F14" w:rsidTr="00242B0D">
        <w:trPr>
          <w:cantSplit/>
          <w:trHeight w:val="54"/>
        </w:trPr>
        <w:tc>
          <w:tcPr>
            <w:tcW w:w="1368" w:type="dxa"/>
          </w:tcPr>
          <w:p w:rsidR="00A03F14" w:rsidRPr="00A03F14" w:rsidRDefault="00A03F14" w:rsidP="00A03F14">
            <w:pPr>
              <w:jc w:val="both"/>
              <w:rPr>
                <w:rFonts w:ascii="Tahoma" w:hAnsi="Tahoma" w:cs="Tahoma"/>
                <w:sz w:val="20"/>
                <w:szCs w:val="20"/>
              </w:rPr>
            </w:pPr>
            <w:r w:rsidRPr="00A03F14">
              <w:rPr>
                <w:rFonts w:ascii="Tahoma" w:hAnsi="Tahoma" w:cs="Tahoma"/>
                <w:sz w:val="20"/>
                <w:szCs w:val="20"/>
              </w:rPr>
              <w:t>01.06.2017</w:t>
            </w:r>
          </w:p>
        </w:tc>
        <w:tc>
          <w:tcPr>
            <w:tcW w:w="8100" w:type="dxa"/>
            <w:vAlign w:val="center"/>
          </w:tcPr>
          <w:p w:rsidR="00A03F14" w:rsidRPr="00A03F14" w:rsidRDefault="00A03F14" w:rsidP="00A03F14">
            <w:pPr>
              <w:jc w:val="both"/>
              <w:rPr>
                <w:rFonts w:ascii="Tahoma" w:hAnsi="Tahoma" w:cs="Tahoma"/>
                <w:sz w:val="20"/>
                <w:szCs w:val="20"/>
              </w:rPr>
            </w:pPr>
            <w:r w:rsidRPr="00A03F14">
              <w:rPr>
                <w:rFonts w:ascii="Tahoma" w:hAnsi="Tahoma" w:cs="Tahoma"/>
                <w:sz w:val="20"/>
                <w:szCs w:val="20"/>
              </w:rPr>
              <w:t>File “</w:t>
            </w:r>
            <w:r w:rsidRPr="00A03F14">
              <w:rPr>
                <w:rFonts w:ascii="Tahoma" w:hAnsi="Tahoma" w:cs="Tahoma"/>
                <w:bCs/>
                <w:sz w:val="20"/>
                <w:szCs w:val="20"/>
              </w:rPr>
              <w:t>mmLP_XXYY.csv</w:t>
            </w:r>
            <w:r w:rsidRPr="00A03F14">
              <w:rPr>
                <w:rFonts w:ascii="Tahoma" w:hAnsi="Tahoma" w:cs="Tahoma"/>
                <w:b/>
                <w:bCs/>
                <w:sz w:val="20"/>
                <w:szCs w:val="20"/>
              </w:rPr>
              <w:t xml:space="preserve">” </w:t>
            </w:r>
            <w:r w:rsidRPr="00A03F14">
              <w:rPr>
                <w:rFonts w:ascii="Tahoma" w:hAnsi="Tahoma" w:cs="Tahoma"/>
                <w:bCs/>
                <w:sz w:val="20"/>
                <w:szCs w:val="20"/>
              </w:rPr>
              <w:t>has been added</w:t>
            </w:r>
          </w:p>
        </w:tc>
      </w:tr>
      <w:tr w:rsidR="008A2E1A" w:rsidRPr="00A03F14" w:rsidTr="00242B0D">
        <w:trPr>
          <w:cantSplit/>
          <w:trHeight w:val="54"/>
        </w:trPr>
        <w:tc>
          <w:tcPr>
            <w:tcW w:w="1368" w:type="dxa"/>
          </w:tcPr>
          <w:p w:rsidR="008A2E1A" w:rsidRPr="008A2E1A" w:rsidRDefault="008A2E1A" w:rsidP="00A03F14">
            <w:pPr>
              <w:jc w:val="both"/>
              <w:rPr>
                <w:rFonts w:ascii="Tahoma" w:hAnsi="Tahoma" w:cs="Tahoma"/>
                <w:sz w:val="20"/>
                <w:szCs w:val="20"/>
              </w:rPr>
            </w:pPr>
            <w:r>
              <w:rPr>
                <w:rFonts w:ascii="Tahoma" w:hAnsi="Tahoma" w:cs="Tahoma"/>
                <w:sz w:val="20"/>
                <w:szCs w:val="20"/>
                <w:lang w:val="ru-RU"/>
              </w:rPr>
              <w:t>0</w:t>
            </w:r>
            <w:r>
              <w:rPr>
                <w:rFonts w:ascii="Tahoma" w:hAnsi="Tahoma" w:cs="Tahoma"/>
                <w:sz w:val="20"/>
                <w:szCs w:val="20"/>
              </w:rPr>
              <w:t>4.09.2017</w:t>
            </w:r>
          </w:p>
        </w:tc>
        <w:tc>
          <w:tcPr>
            <w:tcW w:w="8100" w:type="dxa"/>
            <w:vAlign w:val="center"/>
          </w:tcPr>
          <w:p w:rsidR="008A2E1A" w:rsidRDefault="008A2E1A" w:rsidP="00A03F14">
            <w:pPr>
              <w:jc w:val="both"/>
              <w:rPr>
                <w:rFonts w:ascii="Tahoma" w:hAnsi="Tahoma" w:cs="Tahoma"/>
                <w:sz w:val="20"/>
                <w:szCs w:val="20"/>
              </w:rPr>
            </w:pPr>
            <w:r>
              <w:rPr>
                <w:rFonts w:ascii="Tahoma" w:hAnsi="Tahoma" w:cs="Tahoma"/>
                <w:sz w:val="20"/>
                <w:szCs w:val="20"/>
              </w:rPr>
              <w:t>Changes in clientsXX00.csv:</w:t>
            </w:r>
          </w:p>
          <w:p w:rsidR="008A2E1A" w:rsidRPr="008A2E1A" w:rsidRDefault="008A2E1A" w:rsidP="00DC0C41">
            <w:pPr>
              <w:pStyle w:val="affe"/>
              <w:numPr>
                <w:ilvl w:val="0"/>
                <w:numId w:val="79"/>
              </w:numPr>
              <w:spacing w:after="0"/>
              <w:ind w:left="714" w:hanging="357"/>
              <w:rPr>
                <w:rFonts w:ascii="Tahoma" w:hAnsi="Tahoma" w:cs="Tahoma"/>
                <w:sz w:val="20"/>
                <w:szCs w:val="20"/>
              </w:rPr>
            </w:pPr>
            <w:r>
              <w:rPr>
                <w:rFonts w:ascii="Tahoma" w:hAnsi="Tahoma" w:cs="Tahoma"/>
                <w:sz w:val="20"/>
                <w:szCs w:val="20"/>
              </w:rPr>
              <w:t>Added field: “sb”</w:t>
            </w:r>
          </w:p>
        </w:tc>
      </w:tr>
    </w:tbl>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f04_XXYY.csv. Information on trades in futures of the brokerage firm (BF) and its clients (XXYY is the brokerage firm code).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f04_XXYY.csv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1745"/>
        <w:gridCol w:w="6036"/>
      </w:tblGrid>
      <w:tr w:rsidR="00B93812" w:rsidRPr="00534BC7" w:rsidTr="00E97BB7">
        <w:tc>
          <w:tcPr>
            <w:tcW w:w="1490"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52"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2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id_deal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Trade ID in the trading system </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28" w:type="dxa"/>
          </w:tcPr>
          <w:p w:rsidR="00B93812" w:rsidRPr="00534BC7" w:rsidRDefault="00B93812" w:rsidP="001D6589">
            <w:pPr>
              <w:rPr>
                <w:rFonts w:ascii="Tahoma" w:hAnsi="Tahoma" w:cs="Tahoma"/>
                <w:lang w:val="en-GB"/>
              </w:rPr>
            </w:pPr>
            <w:r w:rsidRPr="00534BC7">
              <w:rPr>
                <w:rFonts w:ascii="Tahoma" w:hAnsi="Tahoma" w:cs="Tahoma"/>
                <w:lang w:val="en-GB"/>
              </w:rPr>
              <w:t xml:space="preserve">Unique code of the </w:t>
            </w:r>
            <w:r w:rsidR="001A6605" w:rsidRPr="00534BC7">
              <w:rPr>
                <w:rFonts w:ascii="Tahoma" w:hAnsi="Tahoma" w:cs="Tahoma"/>
                <w:lang w:val="en-GB"/>
              </w:rPr>
              <w:t>instrument (futures</w:t>
            </w:r>
            <w:r w:rsidR="001D6589" w:rsidRPr="00534BC7">
              <w:rPr>
                <w:rFonts w:ascii="Tahoma" w:hAnsi="Tahoma" w:cs="Tahoma"/>
                <w:lang w:val="en-GB"/>
              </w:rPr>
              <w:t xml:space="preserve"> contract</w:t>
            </w:r>
            <w:r w:rsidRPr="00534BC7">
              <w:rPr>
                <w:rFonts w:ascii="Tahoma" w:hAnsi="Tahoma" w:cs="Tahoma"/>
                <w:lang w:val="en-GB"/>
              </w:rPr>
              <w:t>)</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price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28" w:type="dxa"/>
          </w:tcPr>
          <w:p w:rsidR="00B93812" w:rsidRPr="00534BC7" w:rsidRDefault="00B93812" w:rsidP="001D6589">
            <w:pPr>
              <w:rPr>
                <w:rFonts w:ascii="Tahoma" w:hAnsi="Tahoma" w:cs="Tahoma"/>
                <w:lang w:val="en-GB"/>
              </w:rPr>
            </w:pPr>
            <w:r w:rsidRPr="00534BC7">
              <w:rPr>
                <w:rFonts w:ascii="Tahoma" w:hAnsi="Tahoma" w:cs="Tahoma"/>
                <w:lang w:val="en-GB"/>
              </w:rPr>
              <w:t xml:space="preserve">Futures </w:t>
            </w:r>
            <w:r w:rsidR="00B87829" w:rsidRPr="00534BC7">
              <w:rPr>
                <w:rFonts w:ascii="Tahoma" w:hAnsi="Tahoma" w:cs="Tahoma"/>
                <w:lang w:val="en-GB"/>
              </w:rPr>
              <w:t xml:space="preserve">trade </w:t>
            </w:r>
            <w:r w:rsidRPr="00534BC7">
              <w:rPr>
                <w:rFonts w:ascii="Tahoma" w:hAnsi="Tahoma" w:cs="Tahoma"/>
                <w:lang w:val="en-GB"/>
              </w:rPr>
              <w:t>price (in points)</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vol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Number of instruments in the trade (units)</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kod_sell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 code</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kod_buy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Buyer code</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date in YYYY/MM/DD format</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time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char(8)</w:t>
            </w:r>
          </w:p>
        </w:tc>
        <w:tc>
          <w:tcPr>
            <w:tcW w:w="6328" w:type="dxa"/>
          </w:tcPr>
          <w:p w:rsidR="00B93812" w:rsidRPr="00534BC7" w:rsidRDefault="00B93812" w:rsidP="00B93812">
            <w:pPr>
              <w:rPr>
                <w:rFonts w:ascii="Tahoma" w:hAnsi="Tahoma" w:cs="Tahoma"/>
                <w:color w:val="FF6600"/>
                <w:lang w:val="en-GB"/>
              </w:rPr>
            </w:pPr>
            <w:r w:rsidRPr="00534BC7">
              <w:rPr>
                <w:rFonts w:ascii="Tahoma" w:hAnsi="Tahoma" w:cs="Tahoma"/>
                <w:lang w:val="en-GB"/>
              </w:rPr>
              <w:t>Trade time</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profit_usd</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numeric(20,4)</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not used</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type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numeric(2)</w:t>
            </w:r>
          </w:p>
        </w:tc>
        <w:tc>
          <w:tcPr>
            <w:tcW w:w="6328" w:type="dxa"/>
          </w:tcPr>
          <w:p w:rsidR="00B93812" w:rsidRPr="0044170E" w:rsidRDefault="00B93812" w:rsidP="00B93812">
            <w:pPr>
              <w:rPr>
                <w:rFonts w:ascii="Tahoma" w:hAnsi="Tahoma" w:cs="Tahoma"/>
                <w:lang w:val="en-GB"/>
              </w:rPr>
            </w:pPr>
            <w:r w:rsidRPr="0044170E">
              <w:rPr>
                <w:rFonts w:ascii="Tahoma" w:hAnsi="Tahoma" w:cs="Tahoma"/>
                <w:lang w:val="en-GB"/>
              </w:rPr>
              <w:t>Trade type:</w:t>
            </w:r>
          </w:p>
          <w:p w:rsidR="00B93812" w:rsidRPr="0044170E" w:rsidRDefault="00B93812" w:rsidP="00B93812">
            <w:pPr>
              <w:rPr>
                <w:rFonts w:ascii="Tahoma" w:hAnsi="Tahoma" w:cs="Tahoma"/>
                <w:lang w:val="en-GB"/>
              </w:rPr>
            </w:pPr>
            <w:r w:rsidRPr="0044170E">
              <w:rPr>
                <w:rFonts w:ascii="Tahoma" w:hAnsi="Tahoma" w:cs="Tahoma"/>
                <w:lang w:val="en-GB"/>
              </w:rPr>
              <w:t xml:space="preserve">0 – </w:t>
            </w:r>
            <w:r w:rsidR="001D6589" w:rsidRPr="0044170E">
              <w:rPr>
                <w:rFonts w:ascii="Tahoma" w:hAnsi="Tahoma" w:cs="Tahoma"/>
                <w:lang w:val="en-GB"/>
              </w:rPr>
              <w:t>anonymous</w:t>
            </w:r>
            <w:r w:rsidR="00B3524B" w:rsidRPr="0044170E">
              <w:rPr>
                <w:rFonts w:ascii="Tahoma" w:hAnsi="Tahoma" w:cs="Tahoma"/>
                <w:lang w:val="en-GB"/>
              </w:rPr>
              <w:t>;</w:t>
            </w:r>
          </w:p>
          <w:p w:rsidR="00B93812" w:rsidRPr="0044170E" w:rsidRDefault="00B93812" w:rsidP="00B93812">
            <w:pPr>
              <w:rPr>
                <w:rFonts w:ascii="Tahoma" w:hAnsi="Tahoma" w:cs="Tahoma"/>
                <w:lang w:val="en-GB"/>
              </w:rPr>
            </w:pPr>
            <w:r w:rsidRPr="0044170E">
              <w:rPr>
                <w:rFonts w:ascii="Tahoma" w:hAnsi="Tahoma" w:cs="Tahoma"/>
                <w:lang w:val="en-GB"/>
              </w:rPr>
              <w:t>1 – options expiration</w:t>
            </w:r>
            <w:r w:rsidR="00B3524B" w:rsidRPr="0044170E">
              <w:rPr>
                <w:rFonts w:ascii="Tahoma" w:hAnsi="Tahoma" w:cs="Tahoma"/>
                <w:lang w:val="en-GB"/>
              </w:rPr>
              <w:t>;</w:t>
            </w:r>
          </w:p>
          <w:p w:rsidR="00B93812" w:rsidRPr="0044170E" w:rsidRDefault="00B93812" w:rsidP="00B93812">
            <w:pPr>
              <w:rPr>
                <w:rFonts w:ascii="Tahoma" w:hAnsi="Tahoma" w:cs="Tahoma"/>
                <w:lang w:val="en-GB"/>
              </w:rPr>
            </w:pPr>
            <w:r w:rsidRPr="0044170E">
              <w:rPr>
                <w:rFonts w:ascii="Tahoma" w:hAnsi="Tahoma" w:cs="Tahoma"/>
                <w:lang w:val="en-GB"/>
              </w:rPr>
              <w:t xml:space="preserve">2 – </w:t>
            </w:r>
            <w:r w:rsidR="007C351B" w:rsidRPr="0044170E">
              <w:rPr>
                <w:rFonts w:ascii="Tahoma" w:hAnsi="Tahoma" w:cs="Tahoma"/>
                <w:lang w:val="en-GB"/>
              </w:rPr>
              <w:t xml:space="preserve">negotiated trade/position transfer between section with the same identity details </w:t>
            </w:r>
            <w:r w:rsidR="00C420D7" w:rsidRPr="0044170E">
              <w:rPr>
                <w:rFonts w:ascii="Tahoma" w:hAnsi="Tahoma" w:cs="Tahoma"/>
                <w:lang w:val="en-GB"/>
              </w:rPr>
              <w:t>with the bit mask attribute of 0х8 шт the gateway and a unique non-zero id in the field “signs”</w:t>
            </w:r>
            <w:r w:rsidR="00B3524B" w:rsidRPr="0044170E">
              <w:rPr>
                <w:rFonts w:ascii="Tahoma" w:hAnsi="Tahoma" w:cs="Tahoma"/>
                <w:lang w:val="en-GB"/>
              </w:rPr>
              <w:t>;</w:t>
            </w:r>
          </w:p>
          <w:p w:rsidR="00B93812" w:rsidRPr="0044170E" w:rsidRDefault="00B93812" w:rsidP="00B93812">
            <w:pPr>
              <w:rPr>
                <w:rFonts w:ascii="Tahoma" w:hAnsi="Tahoma" w:cs="Tahoma"/>
                <w:lang w:val="en-GB"/>
              </w:rPr>
            </w:pPr>
            <w:r w:rsidRPr="0044170E">
              <w:rPr>
                <w:rFonts w:ascii="Tahoma" w:hAnsi="Tahoma" w:cs="Tahoma"/>
                <w:lang w:val="en-GB"/>
              </w:rPr>
              <w:t>3 – off book trade executed during the clearing session,</w:t>
            </w:r>
            <w:r w:rsidR="00B3524B" w:rsidRPr="0044170E">
              <w:rPr>
                <w:rFonts w:ascii="Tahoma" w:hAnsi="Tahoma" w:cs="Tahoma"/>
                <w:lang w:val="en-GB"/>
              </w:rPr>
              <w:t xml:space="preserve"> not used;</w:t>
            </w:r>
          </w:p>
          <w:p w:rsidR="00B93812" w:rsidRPr="0044170E" w:rsidRDefault="00B93812" w:rsidP="00B93812">
            <w:pPr>
              <w:rPr>
                <w:rFonts w:ascii="Tahoma" w:hAnsi="Tahoma" w:cs="Tahoma"/>
                <w:lang w:val="en-GB"/>
              </w:rPr>
            </w:pPr>
            <w:r w:rsidRPr="0044170E">
              <w:rPr>
                <w:rFonts w:ascii="Tahoma" w:hAnsi="Tahoma" w:cs="Tahoma"/>
                <w:lang w:val="en-GB"/>
              </w:rPr>
              <w:t xml:space="preserve">4 – </w:t>
            </w:r>
            <w:r w:rsidR="00B87829" w:rsidRPr="0044170E">
              <w:rPr>
                <w:rFonts w:ascii="Tahoma" w:hAnsi="Tahoma" w:cs="Tahoma"/>
                <w:lang w:val="en-GB"/>
              </w:rPr>
              <w:t xml:space="preserve">the </w:t>
            </w:r>
            <w:r w:rsidRPr="0044170E">
              <w:rPr>
                <w:rFonts w:ascii="Tahoma" w:hAnsi="Tahoma" w:cs="Tahoma"/>
                <w:lang w:val="en-GB"/>
              </w:rPr>
              <w:t>first leg</w:t>
            </w:r>
            <w:r w:rsidR="00B87829" w:rsidRPr="0044170E">
              <w:rPr>
                <w:rFonts w:ascii="Tahoma" w:hAnsi="Tahoma" w:cs="Tahoma"/>
                <w:lang w:val="en-GB"/>
              </w:rPr>
              <w:t xml:space="preserve"> of repo</w:t>
            </w:r>
            <w:r w:rsidRPr="0044170E">
              <w:rPr>
                <w:rFonts w:ascii="Tahoma" w:hAnsi="Tahoma" w:cs="Tahoma"/>
                <w:lang w:val="en-GB"/>
              </w:rPr>
              <w:t>,</w:t>
            </w:r>
            <w:r w:rsidR="00B3524B" w:rsidRPr="0044170E">
              <w:rPr>
                <w:rFonts w:ascii="Tahoma" w:hAnsi="Tahoma" w:cs="Tahoma"/>
                <w:lang w:val="en-GB"/>
              </w:rPr>
              <w:t xml:space="preserve"> not used;</w:t>
            </w:r>
          </w:p>
          <w:p w:rsidR="00B93812" w:rsidRPr="0044170E" w:rsidRDefault="00B93812" w:rsidP="00B93812">
            <w:pPr>
              <w:rPr>
                <w:rFonts w:ascii="Tahoma" w:hAnsi="Tahoma" w:cs="Tahoma"/>
                <w:lang w:val="en-GB"/>
              </w:rPr>
            </w:pPr>
            <w:r w:rsidRPr="0044170E">
              <w:rPr>
                <w:rFonts w:ascii="Tahoma" w:hAnsi="Tahoma" w:cs="Tahoma"/>
                <w:lang w:val="en-GB"/>
              </w:rPr>
              <w:t xml:space="preserve">5 – </w:t>
            </w:r>
            <w:r w:rsidR="00B87829" w:rsidRPr="0044170E">
              <w:rPr>
                <w:rFonts w:ascii="Tahoma" w:hAnsi="Tahoma" w:cs="Tahoma"/>
                <w:lang w:val="en-GB"/>
              </w:rPr>
              <w:t xml:space="preserve">the second leg of </w:t>
            </w:r>
            <w:r w:rsidRPr="0044170E">
              <w:rPr>
                <w:rFonts w:ascii="Tahoma" w:hAnsi="Tahoma" w:cs="Tahoma"/>
                <w:lang w:val="en-GB"/>
              </w:rPr>
              <w:t>repo,</w:t>
            </w:r>
            <w:r w:rsidR="00B3524B" w:rsidRPr="0044170E">
              <w:rPr>
                <w:rFonts w:ascii="Tahoma" w:hAnsi="Tahoma" w:cs="Tahoma"/>
                <w:lang w:val="en-GB"/>
              </w:rPr>
              <w:t xml:space="preserve"> not used;</w:t>
            </w:r>
          </w:p>
          <w:p w:rsidR="00B93812" w:rsidRPr="0044170E" w:rsidRDefault="00B93812" w:rsidP="00B93812">
            <w:pPr>
              <w:rPr>
                <w:rFonts w:ascii="Tahoma" w:hAnsi="Tahoma" w:cs="Tahoma"/>
                <w:lang w:val="en-GB"/>
              </w:rPr>
            </w:pPr>
            <w:r w:rsidRPr="0044170E">
              <w:rPr>
                <w:rFonts w:ascii="Tahoma" w:hAnsi="Tahoma" w:cs="Tahoma"/>
                <w:lang w:val="en-GB"/>
              </w:rPr>
              <w:t xml:space="preserve">7 – selling/buying </w:t>
            </w:r>
            <w:r w:rsidR="00B3524B" w:rsidRPr="0044170E">
              <w:rPr>
                <w:rFonts w:ascii="Tahoma" w:hAnsi="Tahoma" w:cs="Tahoma"/>
                <w:lang w:val="en-GB"/>
              </w:rPr>
              <w:t>across</w:t>
            </w:r>
            <w:r w:rsidRPr="0044170E">
              <w:rPr>
                <w:rFonts w:ascii="Tahoma" w:hAnsi="Tahoma" w:cs="Tahoma"/>
                <w:lang w:val="en-GB"/>
              </w:rPr>
              <w:t xml:space="preserve"> </w:t>
            </w:r>
            <w:r w:rsidR="00B3524B" w:rsidRPr="0044170E">
              <w:rPr>
                <w:rFonts w:ascii="Tahoma" w:hAnsi="Tahoma" w:cs="Tahoma"/>
                <w:lang w:val="en-GB"/>
              </w:rPr>
              <w:t>asset manager’s sections</w:t>
            </w:r>
            <w:r w:rsidRPr="0044170E">
              <w:rPr>
                <w:rFonts w:ascii="Tahoma" w:hAnsi="Tahoma" w:cs="Tahoma"/>
                <w:lang w:val="en-GB"/>
              </w:rPr>
              <w:t xml:space="preserve"> (instead of repo trades),</w:t>
            </w:r>
            <w:r w:rsidR="00B3524B" w:rsidRPr="0044170E">
              <w:rPr>
                <w:rFonts w:ascii="Tahoma" w:hAnsi="Tahoma" w:cs="Tahoma"/>
                <w:lang w:val="en-GB"/>
              </w:rPr>
              <w:t xml:space="preserve"> not used;</w:t>
            </w:r>
          </w:p>
          <w:p w:rsidR="00B93812" w:rsidRPr="0044170E" w:rsidRDefault="00B93812" w:rsidP="00B93812">
            <w:pPr>
              <w:rPr>
                <w:rFonts w:ascii="Tahoma" w:hAnsi="Tahoma" w:cs="Tahoma"/>
                <w:lang w:val="en-GB"/>
              </w:rPr>
            </w:pPr>
            <w:r w:rsidRPr="0044170E">
              <w:rPr>
                <w:rFonts w:ascii="Tahoma" w:hAnsi="Tahoma" w:cs="Tahoma"/>
                <w:lang w:val="en-GB"/>
              </w:rPr>
              <w:t>8 – settlement of the deliverable futures via the Standard instrument,</w:t>
            </w:r>
            <w:r w:rsidR="00B3524B" w:rsidRPr="0044170E">
              <w:rPr>
                <w:rFonts w:ascii="Tahoma" w:hAnsi="Tahoma" w:cs="Tahoma"/>
                <w:lang w:val="en-GB"/>
              </w:rPr>
              <w:t xml:space="preserve"> not used;</w:t>
            </w:r>
          </w:p>
          <w:p w:rsidR="00B93812" w:rsidRPr="0044170E" w:rsidRDefault="00B93812" w:rsidP="00B93812">
            <w:pPr>
              <w:rPr>
                <w:rFonts w:ascii="Tahoma" w:hAnsi="Tahoma" w:cs="Tahoma"/>
                <w:lang w:val="en-GB"/>
              </w:rPr>
            </w:pPr>
            <w:r w:rsidRPr="0044170E">
              <w:rPr>
                <w:rFonts w:ascii="Tahoma" w:hAnsi="Tahoma" w:cs="Tahoma"/>
                <w:lang w:val="en-GB"/>
              </w:rPr>
              <w:t>9 – the first leg of repo trades T+N,</w:t>
            </w:r>
            <w:r w:rsidR="00B3524B" w:rsidRPr="0044170E">
              <w:rPr>
                <w:rFonts w:ascii="Tahoma" w:hAnsi="Tahoma" w:cs="Tahoma"/>
                <w:lang w:val="en-GB"/>
              </w:rPr>
              <w:t xml:space="preserve"> not used;</w:t>
            </w:r>
          </w:p>
          <w:p w:rsidR="00B93812" w:rsidRPr="0044170E" w:rsidRDefault="00B93812" w:rsidP="00B93812">
            <w:pPr>
              <w:rPr>
                <w:rFonts w:ascii="Tahoma" w:hAnsi="Tahoma" w:cs="Tahoma"/>
                <w:lang w:val="en-GB"/>
              </w:rPr>
            </w:pPr>
            <w:r w:rsidRPr="0044170E">
              <w:rPr>
                <w:rFonts w:ascii="Tahoma" w:hAnsi="Tahoma" w:cs="Tahoma"/>
                <w:lang w:val="en-GB"/>
              </w:rPr>
              <w:t>10 – the second leg of repo trades T+N,</w:t>
            </w:r>
            <w:r w:rsidR="00B3524B" w:rsidRPr="0044170E">
              <w:rPr>
                <w:rFonts w:ascii="Tahoma" w:hAnsi="Tahoma" w:cs="Tahoma"/>
                <w:lang w:val="en-GB"/>
              </w:rPr>
              <w:t xml:space="preserve"> not used;</w:t>
            </w:r>
          </w:p>
          <w:p w:rsidR="00B93812" w:rsidRPr="0044170E" w:rsidRDefault="00B93812" w:rsidP="00B93812">
            <w:pPr>
              <w:rPr>
                <w:rFonts w:ascii="Tahoma" w:hAnsi="Tahoma" w:cs="Tahoma"/>
                <w:lang w:val="en-GB"/>
              </w:rPr>
            </w:pPr>
            <w:r w:rsidRPr="0044170E">
              <w:rPr>
                <w:rFonts w:ascii="Tahoma" w:hAnsi="Tahoma" w:cs="Tahoma"/>
                <w:lang w:val="en-GB"/>
              </w:rPr>
              <w:t>11 – close of the position after settlement of the cash-settled/</w:t>
            </w:r>
            <w:r w:rsidR="005D21F5" w:rsidRPr="0044170E">
              <w:rPr>
                <w:rFonts w:ascii="Tahoma" w:hAnsi="Tahoma" w:cs="Tahoma"/>
                <w:lang w:val="en-GB"/>
              </w:rPr>
              <w:t>deliverable</w:t>
            </w:r>
            <w:r w:rsidRPr="0044170E">
              <w:rPr>
                <w:rFonts w:ascii="Tahoma" w:hAnsi="Tahoma" w:cs="Tahoma"/>
                <w:lang w:val="en-GB"/>
              </w:rPr>
              <w:t xml:space="preserve"> futures (</w:t>
            </w:r>
            <w:r w:rsidR="00B3524B" w:rsidRPr="0044170E">
              <w:rPr>
                <w:rFonts w:ascii="Tahoma" w:hAnsi="Tahoma" w:cs="Tahoma"/>
                <w:lang w:val="en-GB"/>
              </w:rPr>
              <w:t>recorded</w:t>
            </w:r>
            <w:r w:rsidRPr="0044170E">
              <w:rPr>
                <w:rFonts w:ascii="Tahoma" w:hAnsi="Tahoma" w:cs="Tahoma"/>
                <w:lang w:val="en-GB"/>
              </w:rPr>
              <w:t xml:space="preserve"> as the counter-directed trade to close the position in the register)</w:t>
            </w:r>
            <w:r w:rsidR="005D21F5" w:rsidRPr="0044170E">
              <w:rPr>
                <w:rFonts w:ascii="Tahoma" w:hAnsi="Tahoma" w:cs="Tahoma"/>
                <w:lang w:val="en-GB"/>
              </w:rPr>
              <w:t>;</w:t>
            </w:r>
          </w:p>
          <w:p w:rsidR="00B93812" w:rsidRPr="0044170E" w:rsidRDefault="005D21F5" w:rsidP="00B93812">
            <w:pPr>
              <w:rPr>
                <w:rFonts w:ascii="Tahoma" w:hAnsi="Tahoma" w:cs="Tahoma"/>
                <w:lang w:val="en-GB"/>
              </w:rPr>
            </w:pPr>
            <w:r w:rsidRPr="0044170E">
              <w:rPr>
                <w:rFonts w:ascii="Tahoma" w:hAnsi="Tahoma" w:cs="Tahoma"/>
                <w:lang w:val="en-GB"/>
              </w:rPr>
              <w:t>12 – not used;</w:t>
            </w:r>
          </w:p>
          <w:p w:rsidR="00B93812" w:rsidRPr="0044170E" w:rsidRDefault="005D21F5" w:rsidP="00B93812">
            <w:pPr>
              <w:rPr>
                <w:rFonts w:ascii="Tahoma" w:hAnsi="Tahoma" w:cs="Tahoma"/>
                <w:lang w:val="en-GB"/>
              </w:rPr>
            </w:pPr>
            <w:r w:rsidRPr="0044170E">
              <w:rPr>
                <w:rFonts w:ascii="Tahoma" w:hAnsi="Tahoma" w:cs="Tahoma"/>
                <w:lang w:val="en-GB"/>
              </w:rPr>
              <w:t>13 – not used;</w:t>
            </w:r>
          </w:p>
          <w:p w:rsidR="00B93812" w:rsidRPr="0044170E" w:rsidRDefault="00B93812" w:rsidP="00B93812">
            <w:pPr>
              <w:rPr>
                <w:rFonts w:ascii="Tahoma" w:hAnsi="Tahoma" w:cs="Tahoma"/>
                <w:lang w:val="en-GB"/>
              </w:rPr>
            </w:pPr>
            <w:r w:rsidRPr="0044170E">
              <w:rPr>
                <w:rFonts w:ascii="Tahoma" w:hAnsi="Tahoma" w:cs="Tahoma"/>
                <w:lang w:val="en-GB"/>
              </w:rPr>
              <w:t>14 – the first trade for futures c</w:t>
            </w:r>
            <w:r w:rsidR="005D21F5" w:rsidRPr="0044170E">
              <w:rPr>
                <w:rFonts w:ascii="Tahoma" w:hAnsi="Tahoma" w:cs="Tahoma"/>
                <w:lang w:val="en-GB"/>
              </w:rPr>
              <w:t>ontracts of the calendar spread;</w:t>
            </w:r>
          </w:p>
          <w:p w:rsidR="00B93812" w:rsidRPr="0044170E" w:rsidRDefault="00B93812" w:rsidP="00B93812">
            <w:pPr>
              <w:rPr>
                <w:rFonts w:ascii="Tahoma" w:hAnsi="Tahoma" w:cs="Tahoma"/>
                <w:lang w:val="en-GB"/>
              </w:rPr>
            </w:pPr>
            <w:r w:rsidRPr="0044170E">
              <w:rPr>
                <w:rFonts w:ascii="Tahoma" w:hAnsi="Tahoma" w:cs="Tahoma"/>
                <w:lang w:val="en-GB"/>
              </w:rPr>
              <w:t>15 – the second trade for futures contracts of the calendar spread</w:t>
            </w:r>
            <w:r w:rsidR="005D21F5" w:rsidRPr="0044170E">
              <w:rPr>
                <w:rFonts w:ascii="Tahoma" w:hAnsi="Tahoma" w:cs="Tahoma"/>
                <w:lang w:val="en-GB"/>
              </w:rPr>
              <w:t>;</w:t>
            </w:r>
          </w:p>
          <w:p w:rsidR="005D21F5" w:rsidRPr="0044170E" w:rsidRDefault="005D21F5" w:rsidP="0044170E">
            <w:pPr>
              <w:rPr>
                <w:rFonts w:ascii="Tahoma" w:hAnsi="Tahoma" w:cs="Tahoma"/>
                <w:lang w:val="en-GB"/>
              </w:rPr>
            </w:pPr>
            <w:r w:rsidRPr="0044170E">
              <w:rPr>
                <w:rFonts w:ascii="Tahoma" w:hAnsi="Tahoma" w:cs="Tahoma"/>
                <w:lang w:val="en-GB"/>
              </w:rPr>
              <w:t>16 – trade in a risk</w:t>
            </w:r>
            <w:r w:rsidR="0044170E" w:rsidRPr="0044170E">
              <w:rPr>
                <w:rFonts w:ascii="Tahoma" w:hAnsi="Tahoma" w:cs="Tahoma"/>
              </w:rPr>
              <w:t xml:space="preserve"> management </w:t>
            </w:r>
            <w:r w:rsidRPr="0044170E">
              <w:rPr>
                <w:rFonts w:ascii="Tahoma" w:hAnsi="Tahoma" w:cs="Tahoma"/>
                <w:lang w:val="en-GB"/>
              </w:rPr>
              <w:t>instrument.</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var_marg_b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44170E" w:rsidRDefault="00E97BB7" w:rsidP="00E97BB7">
            <w:pPr>
              <w:rPr>
                <w:rFonts w:ascii="Tahoma" w:hAnsi="Tahoma" w:cs="Tahoma"/>
                <w:lang w:val="en-GB"/>
              </w:rPr>
            </w:pPr>
            <w:r w:rsidRPr="0044170E">
              <w:rPr>
                <w:rFonts w:ascii="Tahoma" w:hAnsi="Tahoma" w:cs="Tahoma"/>
                <w:lang w:val="en-GB"/>
              </w:rPr>
              <w:t xml:space="preserve">Buyer’s variation margin </w:t>
            </w:r>
            <w:r w:rsidR="00B93812" w:rsidRPr="0044170E">
              <w:rPr>
                <w:rFonts w:ascii="Tahoma" w:hAnsi="Tahoma" w:cs="Tahoma"/>
                <w:lang w:val="en-GB"/>
              </w:rPr>
              <w:t>(RUB)</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var_marg_s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E97BB7">
            <w:pPr>
              <w:rPr>
                <w:rFonts w:ascii="Tahoma" w:hAnsi="Tahoma" w:cs="Tahoma"/>
                <w:lang w:val="en-GB"/>
              </w:rPr>
            </w:pPr>
            <w:r w:rsidRPr="00534BC7">
              <w:rPr>
                <w:rFonts w:ascii="Tahoma" w:hAnsi="Tahoma" w:cs="Tahoma"/>
                <w:lang w:val="en-GB"/>
              </w:rPr>
              <w:t>Seller’s variation margin (RUB)</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user_sell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534BC7">
            <w:pPr>
              <w:rPr>
                <w:rFonts w:ascii="Tahoma" w:hAnsi="Tahoma" w:cs="Tahoma"/>
                <w:lang w:val="en-GB"/>
              </w:rPr>
            </w:pPr>
            <w:r w:rsidRPr="00534BC7">
              <w:rPr>
                <w:rFonts w:ascii="Tahoma" w:hAnsi="Tahoma" w:cs="Tahoma"/>
                <w:lang w:val="en-GB"/>
              </w:rPr>
              <w:t xml:space="preserve">Seller’s login in the trading system. The special code OPERATOR_REPO (CC’s login) for repo trades and </w:t>
            </w:r>
            <w:r w:rsidR="00B3524B" w:rsidRPr="00534BC7">
              <w:rPr>
                <w:rFonts w:ascii="Tahoma" w:hAnsi="Tahoma" w:cs="Tahoma"/>
                <w:lang w:val="en-GB"/>
              </w:rPr>
              <w:t xml:space="preserve">buying/selling across </w:t>
            </w:r>
            <w:r w:rsidR="00534BC7" w:rsidRPr="00534BC7">
              <w:rPr>
                <w:rFonts w:ascii="Tahoma" w:hAnsi="Tahoma" w:cs="Tahoma"/>
                <w:lang w:val="en-GB"/>
              </w:rPr>
              <w:t>the</w:t>
            </w:r>
            <w:r w:rsidR="00B3524B" w:rsidRPr="00534BC7">
              <w:rPr>
                <w:rFonts w:ascii="Tahoma" w:hAnsi="Tahoma" w:cs="Tahoma"/>
                <w:lang w:val="en-GB"/>
              </w:rPr>
              <w:t xml:space="preserve"> asset manager’s sections</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user_buy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2A32B6">
            <w:pPr>
              <w:rPr>
                <w:rFonts w:ascii="Tahoma" w:hAnsi="Tahoma" w:cs="Tahoma"/>
                <w:lang w:val="en-GB"/>
              </w:rPr>
            </w:pPr>
            <w:r w:rsidRPr="00534BC7">
              <w:rPr>
                <w:rFonts w:ascii="Tahoma" w:hAnsi="Tahoma" w:cs="Tahoma"/>
                <w:lang w:val="en-GB"/>
              </w:rPr>
              <w:t xml:space="preserve">Buyer’s login in the trading system. The special code OPERATOR_REPO (CC’s login) for repo trades and </w:t>
            </w:r>
            <w:r w:rsidR="00B3524B" w:rsidRPr="00534BC7">
              <w:rPr>
                <w:rFonts w:ascii="Tahoma" w:hAnsi="Tahoma" w:cs="Tahoma"/>
                <w:lang w:val="en-GB"/>
              </w:rPr>
              <w:t xml:space="preserve">buying/selling across </w:t>
            </w:r>
            <w:r w:rsidR="002A32B6" w:rsidRPr="00534BC7">
              <w:rPr>
                <w:rFonts w:ascii="Tahoma" w:hAnsi="Tahoma" w:cs="Tahoma"/>
                <w:lang w:val="en-GB"/>
              </w:rPr>
              <w:t>the</w:t>
            </w:r>
            <w:r w:rsidR="00B3524B" w:rsidRPr="00534BC7">
              <w:rPr>
                <w:rFonts w:ascii="Tahoma" w:hAnsi="Tahoma" w:cs="Tahoma"/>
                <w:lang w:val="en-GB"/>
              </w:rPr>
              <w:t xml:space="preserve"> asset manager’s sections</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no_buy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No. of the buyer’s order in the trading system </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no_sell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No. of the seller’s order in the trading system </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Exchange and clearing fees of the buyer (RUB)</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Exchange and clearing fees of the seller (RUB)</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date2</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date</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comm_buy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Notes from the buyer </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comm_sell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Notes from the seller</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du_buy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Attribute of the seller: 1 - the seller is the trust manager, 0 - the seller is not the trust manager)</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du_sell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Attribute of the buyer: 1 - the buyer is the trust manager, 0 - the buyer is not the trust manager)</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fee_ns_b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28" w:type="dxa"/>
          </w:tcPr>
          <w:p w:rsidR="00B93812" w:rsidRPr="00534BC7" w:rsidRDefault="00B93812" w:rsidP="00E97BB7">
            <w:pPr>
              <w:rPr>
                <w:rFonts w:ascii="Tahoma" w:hAnsi="Tahoma" w:cs="Tahoma"/>
                <w:lang w:val="en-GB"/>
              </w:rPr>
            </w:pPr>
            <w:r w:rsidRPr="00534BC7">
              <w:rPr>
                <w:rFonts w:ascii="Tahoma" w:hAnsi="Tahoma" w:cs="Tahoma"/>
                <w:lang w:val="en-GB"/>
              </w:rPr>
              <w:t>Exchange</w:t>
            </w:r>
            <w:r w:rsidR="00E97BB7" w:rsidRPr="00534BC7">
              <w:rPr>
                <w:rFonts w:ascii="Tahoma" w:hAnsi="Tahoma" w:cs="Tahoma"/>
                <w:lang w:val="en-GB"/>
              </w:rPr>
              <w:t xml:space="preserve"> and </w:t>
            </w:r>
            <w:r w:rsidRPr="00534BC7">
              <w:rPr>
                <w:rFonts w:ascii="Tahoma" w:hAnsi="Tahoma" w:cs="Tahoma"/>
                <w:lang w:val="en-GB"/>
              </w:rPr>
              <w:t xml:space="preserve">clearing fees for </w:t>
            </w:r>
            <w:r w:rsidR="00E97BB7" w:rsidRPr="00534BC7">
              <w:rPr>
                <w:rFonts w:ascii="Tahoma" w:hAnsi="Tahoma" w:cs="Tahoma"/>
                <w:lang w:val="en-GB"/>
              </w:rPr>
              <w:t xml:space="preserve">negotiated trades by the </w:t>
            </w:r>
            <w:r w:rsidRPr="00534BC7">
              <w:rPr>
                <w:rFonts w:ascii="Tahoma" w:hAnsi="Tahoma" w:cs="Tahoma"/>
                <w:lang w:val="en-GB"/>
              </w:rPr>
              <w:t>buyer (RUB)</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fee_ns_s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28" w:type="dxa"/>
          </w:tcPr>
          <w:p w:rsidR="00B93812" w:rsidRPr="00534BC7" w:rsidRDefault="00E97BB7" w:rsidP="00E97BB7">
            <w:pPr>
              <w:rPr>
                <w:rFonts w:ascii="Tahoma" w:hAnsi="Tahoma" w:cs="Tahoma"/>
                <w:lang w:val="en-GB"/>
              </w:rPr>
            </w:pPr>
            <w:r w:rsidRPr="00534BC7">
              <w:rPr>
                <w:rFonts w:ascii="Tahoma" w:hAnsi="Tahoma" w:cs="Tahoma"/>
                <w:lang w:val="en-GB"/>
              </w:rPr>
              <w:t xml:space="preserve">Exchange and clearing fees for negotiated trades by the seller </w:t>
            </w:r>
            <w:r w:rsidR="00B93812" w:rsidRPr="00534BC7">
              <w:rPr>
                <w:rFonts w:ascii="Tahoma" w:hAnsi="Tahoma" w:cs="Tahoma"/>
                <w:lang w:val="en-GB"/>
              </w:rPr>
              <w:t>(RUB)</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price_rur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28" w:type="dxa"/>
          </w:tcPr>
          <w:p w:rsidR="00B93812" w:rsidRPr="00534BC7" w:rsidRDefault="00B93812" w:rsidP="00E97BB7">
            <w:pPr>
              <w:rPr>
                <w:rFonts w:ascii="Tahoma" w:hAnsi="Tahoma" w:cs="Tahoma"/>
                <w:lang w:val="en-GB"/>
              </w:rPr>
            </w:pPr>
            <w:r w:rsidRPr="00534BC7">
              <w:rPr>
                <w:rFonts w:ascii="Tahoma" w:hAnsi="Tahoma" w:cs="Tahoma"/>
                <w:lang w:val="en-GB"/>
              </w:rPr>
              <w:t>Futures price (in RUB)</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ext_id_b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Buyer external ID</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ext_id_s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 external ID</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date_clr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repo_id</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ID of the related repo leg</w:t>
            </w:r>
            <w:r w:rsidR="00E97BB7" w:rsidRPr="00534BC7">
              <w:rPr>
                <w:rFonts w:ascii="Tahoma" w:hAnsi="Tahoma" w:cs="Tahoma"/>
                <w:lang w:val="en-GB"/>
              </w:rPr>
              <w:t>, not used</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fee_ex_b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E97BB7">
            <w:pPr>
              <w:rPr>
                <w:rFonts w:ascii="Tahoma" w:hAnsi="Tahoma" w:cs="Tahoma"/>
                <w:lang w:val="en-GB"/>
              </w:rPr>
            </w:pPr>
            <w:r w:rsidRPr="00534BC7">
              <w:rPr>
                <w:rFonts w:ascii="Tahoma" w:hAnsi="Tahoma" w:cs="Tahoma"/>
                <w:lang w:val="en-GB"/>
              </w:rPr>
              <w:t>Exchange fee</w:t>
            </w:r>
            <w:r w:rsidR="00E97BB7" w:rsidRPr="00534BC7">
              <w:rPr>
                <w:rFonts w:ascii="Tahoma" w:hAnsi="Tahoma" w:cs="Tahoma"/>
                <w:lang w:val="en-GB"/>
              </w:rPr>
              <w:t xml:space="preserve"> for the buyer</w:t>
            </w:r>
            <w:r w:rsidRPr="00534BC7">
              <w:rPr>
                <w:rFonts w:ascii="Tahoma" w:hAnsi="Tahoma" w:cs="Tahoma"/>
                <w:lang w:val="en-GB"/>
              </w:rPr>
              <w:t xml:space="preserve"> (RUB)</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vat_ex_b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(RUB) – not used</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fee_cc_b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Fee charged by the buyer’s clearing house (RUB)</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vat_cc_b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buyer’s clearing fee (RUB)– not used</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fee_ex_s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Seller’s exchange fee (RUB)</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vat_ex_s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seller’s Exchange fee (RUB) – not used</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fee_cc_s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Fee charged by the seller’s clearing house (RUB)</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vat_cc_s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seller’s clearing fee (RUB) – not used</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id_mult</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Attribute for a technical trade constituting a part of the multi-leg trade. This field contains an ID of the multi-leg trade. This field is similar to field id_deal_multileg in Plaza-2 gateway in the trade table (see file “</w:t>
            </w:r>
            <w:r w:rsidRPr="00534BC7">
              <w:rPr>
                <w:rFonts w:ascii="Tahoma" w:hAnsi="Tahoma" w:cs="Tahoma"/>
                <w:lang w:val="en-GB" w:eastAsia="ru-RU"/>
              </w:rPr>
              <w:t xml:space="preserve">Информации дл бэк-офисов Участни” at </w:t>
            </w:r>
            <w:hyperlink r:id="rId9" w:history="1">
              <w:r w:rsidRPr="00534BC7">
                <w:rPr>
                  <w:rStyle w:val="af7"/>
                  <w:rFonts w:ascii="Tahoma" w:hAnsi="Tahoma" w:cs="Tahoma"/>
                  <w:lang w:val="en-GB" w:eastAsia="ru-RU"/>
                </w:rPr>
                <w:t>ftp://ftp.moex.com/pub/FORTS/</w:t>
              </w:r>
            </w:hyperlink>
            <w:r w:rsidRPr="00534BC7">
              <w:rPr>
                <w:rFonts w:ascii="Tahoma" w:hAnsi="Tahoma" w:cs="Tahoma"/>
                <w:lang w:val="en-GB" w:eastAsia="ru-RU"/>
              </w:rPr>
              <w:t>). This field is empty for regular trades.</w:t>
            </w:r>
          </w:p>
        </w:tc>
      </w:tr>
      <w:tr w:rsidR="00B93812" w:rsidRPr="00534BC7" w:rsidTr="00E97BB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signs</w:t>
            </w:r>
          </w:p>
        </w:tc>
        <w:tc>
          <w:tcPr>
            <w:tcW w:w="1752" w:type="dxa"/>
          </w:tcPr>
          <w:p w:rsidR="00B93812" w:rsidRPr="00534BC7" w:rsidRDefault="00B93812" w:rsidP="00B93812">
            <w:pPr>
              <w:rPr>
                <w:rFonts w:ascii="Tahoma" w:hAnsi="Tahoma" w:cs="Tahoma"/>
                <w:color w:val="FF0000"/>
                <w:lang w:val="en-GB"/>
              </w:rPr>
            </w:pPr>
            <w:r w:rsidRPr="00534BC7">
              <w:rPr>
                <w:rFonts w:ascii="Tahoma" w:hAnsi="Tahoma" w:cs="Tahoma"/>
                <w:lang w:val="en-GB"/>
              </w:rPr>
              <w:t>numeric(11)</w:t>
            </w:r>
          </w:p>
        </w:tc>
        <w:tc>
          <w:tcPr>
            <w:tcW w:w="6328" w:type="dxa"/>
          </w:tcPr>
          <w:p w:rsidR="00B93812" w:rsidRPr="00534BC7" w:rsidRDefault="00B93812" w:rsidP="0044170E">
            <w:pPr>
              <w:rPr>
                <w:rFonts w:ascii="Tahoma" w:hAnsi="Tahoma" w:cs="Tahoma"/>
                <w:lang w:val="en-GB"/>
              </w:rPr>
            </w:pPr>
            <w:r w:rsidRPr="00534BC7">
              <w:rPr>
                <w:rFonts w:ascii="Tahoma" w:hAnsi="Tahoma" w:cs="Tahoma"/>
                <w:lang w:val="en-GB"/>
              </w:rPr>
              <w:t>Bitmask of the trade attributes. It is the full analogue of the bit mask of the trade attributes in the Plaza-2 gateway’s trade table (</w:t>
            </w:r>
            <w:r w:rsidR="00E97BB7" w:rsidRPr="00534BC7">
              <w:rPr>
                <w:rFonts w:ascii="Tahoma" w:hAnsi="Tahoma" w:cs="Tahoma"/>
                <w:lang w:val="en-GB"/>
              </w:rPr>
              <w:t xml:space="preserve">please visit </w:t>
            </w:r>
            <w:r w:rsidRPr="00534BC7">
              <w:rPr>
                <w:rFonts w:ascii="Tahoma" w:hAnsi="Tahoma" w:cs="Tahoma"/>
                <w:lang w:val="en-GB" w:eastAsia="ru-RU"/>
              </w:rPr>
              <w:t xml:space="preserve"> </w:t>
            </w:r>
            <w:hyperlink r:id="rId10" w:history="1">
              <w:r w:rsidR="0044170E" w:rsidRPr="000D23D8">
                <w:rPr>
                  <w:rStyle w:val="af7"/>
                  <w:rFonts w:ascii="Tahoma" w:hAnsi="Tahoma" w:cs="Tahoma"/>
                  <w:sz w:val="22"/>
                  <w:szCs w:val="22"/>
                  <w:lang w:val="en-GB" w:eastAsia="ru-RU"/>
                </w:rPr>
                <w:t>ftp://ftp.moex.com/pub/FORTS/Plaza2/docs/</w:t>
              </w:r>
            </w:hyperlink>
            <w:r w:rsidR="0044170E">
              <w:rPr>
                <w:rFonts w:ascii="Tahoma" w:hAnsi="Tahoma" w:cs="Tahoma"/>
                <w:sz w:val="22"/>
                <w:szCs w:val="22"/>
                <w:lang w:eastAsia="ru-RU"/>
              </w:rPr>
              <w:t>, file</w:t>
            </w:r>
            <w:r w:rsidR="00E97BB7" w:rsidRPr="00534BC7">
              <w:rPr>
                <w:rFonts w:ascii="Tahoma" w:hAnsi="Tahoma" w:cs="Tahoma"/>
                <w:sz w:val="22"/>
                <w:szCs w:val="22"/>
                <w:lang w:val="en-GB" w:eastAsia="ru-RU"/>
              </w:rPr>
              <w:t xml:space="preserve"> «p2gate_ru.pdf</w:t>
            </w:r>
            <w:r w:rsidRPr="00534BC7">
              <w:rPr>
                <w:rFonts w:ascii="Tahoma" w:hAnsi="Tahoma" w:cs="Tahoma"/>
                <w:lang w:val="en-GB" w:eastAsia="ru-RU"/>
              </w:rPr>
              <w:t xml:space="preserve"> </w:t>
            </w:r>
            <w:r w:rsidRPr="00534BC7">
              <w:rPr>
                <w:rFonts w:ascii="Tahoma" w:hAnsi="Tahoma" w:cs="Tahoma"/>
                <w:color w:val="000080"/>
                <w:lang w:val="en-GB"/>
              </w:rPr>
              <w:t>)</w:t>
            </w:r>
          </w:p>
        </w:tc>
      </w:tr>
      <w:tr w:rsidR="00E97BB7" w:rsidRPr="00534BC7" w:rsidTr="00E97BB7">
        <w:tc>
          <w:tcPr>
            <w:tcW w:w="1490" w:type="dxa"/>
          </w:tcPr>
          <w:p w:rsidR="00E97BB7" w:rsidRPr="00534BC7" w:rsidRDefault="00E97BB7" w:rsidP="00A25099">
            <w:pPr>
              <w:jc w:val="both"/>
              <w:rPr>
                <w:rFonts w:ascii="Tahoma" w:hAnsi="Tahoma" w:cs="Tahoma"/>
                <w:lang w:val="en-GB"/>
              </w:rPr>
            </w:pPr>
            <w:r w:rsidRPr="00534BC7">
              <w:rPr>
                <w:rFonts w:ascii="Tahoma" w:hAnsi="Tahoma" w:cs="Tahoma"/>
                <w:lang w:val="en-GB"/>
              </w:rPr>
              <w:t>counterparty</w:t>
            </w:r>
          </w:p>
        </w:tc>
        <w:tc>
          <w:tcPr>
            <w:tcW w:w="1752" w:type="dxa"/>
          </w:tcPr>
          <w:p w:rsidR="00E97BB7" w:rsidRPr="00534BC7" w:rsidRDefault="00E97BB7" w:rsidP="00A25099">
            <w:pPr>
              <w:jc w:val="both"/>
              <w:rPr>
                <w:rFonts w:ascii="Tahoma" w:hAnsi="Tahoma" w:cs="Tahoma"/>
                <w:lang w:val="en-GB"/>
              </w:rPr>
            </w:pPr>
            <w:r w:rsidRPr="00534BC7">
              <w:rPr>
                <w:rFonts w:ascii="Tahoma" w:hAnsi="Tahoma" w:cs="Tahoma"/>
                <w:lang w:val="en-GB"/>
              </w:rPr>
              <w:t>char(7)</w:t>
            </w:r>
          </w:p>
        </w:tc>
        <w:tc>
          <w:tcPr>
            <w:tcW w:w="6328" w:type="dxa"/>
          </w:tcPr>
          <w:p w:rsidR="00E97BB7" w:rsidRPr="00534BC7" w:rsidRDefault="002A32B6" w:rsidP="00AF6771">
            <w:pPr>
              <w:jc w:val="both"/>
              <w:rPr>
                <w:rFonts w:ascii="Tahoma" w:hAnsi="Tahoma" w:cs="Tahoma"/>
                <w:lang w:val="en-GB"/>
              </w:rPr>
            </w:pPr>
            <w:r w:rsidRPr="00534BC7">
              <w:rPr>
                <w:rFonts w:ascii="Tahoma" w:hAnsi="Tahoma" w:cs="Tahoma"/>
                <w:lang w:val="en-GB"/>
              </w:rPr>
              <w:t xml:space="preserve">Code of the counterparty to the trade (code of the </w:t>
            </w:r>
            <w:r w:rsidR="0056090F" w:rsidRPr="00534BC7">
              <w:rPr>
                <w:rFonts w:ascii="Tahoma" w:hAnsi="Tahoma" w:cs="Tahoma"/>
                <w:lang w:val="en-GB"/>
              </w:rPr>
              <w:t>clearing member</w:t>
            </w:r>
            <w:r w:rsidR="00AF6771" w:rsidRPr="00534BC7">
              <w:rPr>
                <w:rFonts w:ascii="Tahoma" w:hAnsi="Tahoma" w:cs="Tahoma"/>
                <w:lang w:val="en-GB"/>
              </w:rPr>
              <w:t xml:space="preserve"> or brokerage firm of the clearing</w:t>
            </w:r>
            <w:r w:rsidRPr="00534BC7">
              <w:rPr>
                <w:rFonts w:ascii="Tahoma" w:hAnsi="Tahoma" w:cs="Tahoma"/>
                <w:lang w:val="en-GB"/>
              </w:rPr>
              <w:t xml:space="preserve"> member) executed on the basis of the non-anonymous order</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3"/>
        </w:numPr>
        <w:jc w:val="both"/>
        <w:rPr>
          <w:rFonts w:ascii="Tahoma" w:hAnsi="Tahoma" w:cs="Tahoma"/>
          <w:lang w:val="en-GB"/>
        </w:rPr>
      </w:pPr>
      <w:r w:rsidRPr="00534BC7">
        <w:rPr>
          <w:rFonts w:ascii="Tahoma" w:hAnsi="Tahoma" w:cs="Tahoma"/>
          <w:lang w:val="en-GB"/>
        </w:rPr>
        <w:t>“id_deal” corresponds with the trade ID assigned at the gateway.</w:t>
      </w:r>
    </w:p>
    <w:p w:rsidR="00B93812" w:rsidRPr="00534BC7" w:rsidRDefault="00B93812" w:rsidP="0088771B">
      <w:pPr>
        <w:numPr>
          <w:ilvl w:val="0"/>
          <w:numId w:val="3"/>
        </w:numPr>
        <w:jc w:val="both"/>
        <w:rPr>
          <w:rFonts w:ascii="Tahoma" w:hAnsi="Tahoma" w:cs="Tahoma"/>
          <w:lang w:val="en-GB"/>
        </w:rPr>
      </w:pPr>
      <w:r w:rsidRPr="00534BC7">
        <w:rPr>
          <w:rFonts w:ascii="Tahoma" w:hAnsi="Tahoma" w:cs="Tahoma"/>
          <w:lang w:val="en-GB"/>
        </w:rPr>
        <w:t>“f04_XXYY.isin” = “f07.contract”.</w:t>
      </w:r>
    </w:p>
    <w:p w:rsidR="00E97BB7" w:rsidRPr="00534BC7" w:rsidRDefault="00B93812" w:rsidP="0088771B">
      <w:pPr>
        <w:numPr>
          <w:ilvl w:val="0"/>
          <w:numId w:val="3"/>
        </w:numPr>
        <w:jc w:val="both"/>
        <w:rPr>
          <w:rFonts w:ascii="Tahoma" w:hAnsi="Tahoma" w:cs="Tahoma"/>
          <w:lang w:val="en-GB"/>
        </w:rPr>
      </w:pPr>
      <w:r w:rsidRPr="00534BC7">
        <w:rPr>
          <w:rFonts w:ascii="Tahoma" w:hAnsi="Tahoma" w:cs="Tahoma"/>
          <w:lang w:val="en-GB"/>
        </w:rPr>
        <w:t xml:space="preserve">Specific formulae are applied to </w:t>
      </w:r>
      <w:r w:rsidR="00E97BB7" w:rsidRPr="00534BC7">
        <w:rPr>
          <w:rFonts w:ascii="Tahoma" w:hAnsi="Tahoma" w:cs="Tahoma"/>
          <w:lang w:val="en-GB"/>
        </w:rPr>
        <w:t>convert</w:t>
      </w:r>
      <w:r w:rsidRPr="00534BC7">
        <w:rPr>
          <w:rFonts w:ascii="Tahoma" w:hAnsi="Tahoma" w:cs="Tahoma"/>
          <w:lang w:val="en-GB"/>
        </w:rPr>
        <w:t xml:space="preserve"> the price into roubles. </w:t>
      </w:r>
    </w:p>
    <w:p w:rsidR="00E97BB7" w:rsidRPr="00534BC7" w:rsidRDefault="00B93812" w:rsidP="008D1B83">
      <w:pPr>
        <w:pStyle w:val="affe"/>
        <w:numPr>
          <w:ilvl w:val="0"/>
          <w:numId w:val="73"/>
        </w:numPr>
        <w:jc w:val="both"/>
        <w:rPr>
          <w:rFonts w:ascii="Tahoma" w:hAnsi="Tahoma" w:cs="Tahoma"/>
          <w:lang w:val="en-GB"/>
        </w:rPr>
      </w:pPr>
      <w:r w:rsidRPr="00534BC7">
        <w:rPr>
          <w:rFonts w:ascii="Tahoma" w:hAnsi="Tahoma" w:cs="Tahoma"/>
          <w:lang w:val="en-GB"/>
        </w:rPr>
        <w:t xml:space="preserve">If “f07.is_percent” = 0, </w:t>
      </w:r>
    </w:p>
    <w:p w:rsidR="00E97BB7" w:rsidRPr="00534BC7" w:rsidRDefault="00E97BB7" w:rsidP="00E97BB7">
      <w:pPr>
        <w:pStyle w:val="affe"/>
        <w:ind w:left="1440"/>
        <w:jc w:val="both"/>
        <w:rPr>
          <w:rFonts w:ascii="Tahoma" w:hAnsi="Tahoma" w:cs="Tahoma"/>
          <w:lang w:val="en-GB"/>
        </w:rPr>
      </w:pPr>
      <w:r w:rsidRPr="00534BC7">
        <w:rPr>
          <w:rFonts w:ascii="Tahoma" w:hAnsi="Tahoma" w:cs="Tahoma"/>
          <w:noProof/>
        </w:rPr>
        <w:drawing>
          <wp:inline distT="0" distB="0" distL="0" distR="0" wp14:anchorId="13BF2350" wp14:editId="26BA6ECF">
            <wp:extent cx="305625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56255" cy="381000"/>
                    </a:xfrm>
                    <a:prstGeom prst="rect">
                      <a:avLst/>
                    </a:prstGeom>
                    <a:noFill/>
                    <a:ln>
                      <a:noFill/>
                    </a:ln>
                  </pic:spPr>
                </pic:pic>
              </a:graphicData>
            </a:graphic>
          </wp:inline>
        </w:drawing>
      </w:r>
    </w:p>
    <w:p w:rsidR="00E97BB7" w:rsidRPr="00534BC7" w:rsidRDefault="00E97BB7" w:rsidP="00E97BB7">
      <w:pPr>
        <w:pStyle w:val="affe"/>
        <w:ind w:left="1440"/>
        <w:jc w:val="both"/>
        <w:rPr>
          <w:rFonts w:ascii="Tahoma" w:hAnsi="Tahoma" w:cs="Tahoma"/>
          <w:lang w:val="en-GB"/>
        </w:rPr>
      </w:pPr>
    </w:p>
    <w:p w:rsidR="00E97BB7" w:rsidRPr="00534BC7" w:rsidRDefault="00B93812" w:rsidP="008D1B83">
      <w:pPr>
        <w:pStyle w:val="affe"/>
        <w:numPr>
          <w:ilvl w:val="0"/>
          <w:numId w:val="73"/>
        </w:numPr>
        <w:jc w:val="both"/>
        <w:rPr>
          <w:rFonts w:ascii="Tahoma" w:hAnsi="Tahoma" w:cs="Tahoma"/>
          <w:lang w:val="en-GB"/>
        </w:rPr>
      </w:pPr>
      <w:r w:rsidRPr="00534BC7">
        <w:rPr>
          <w:rFonts w:ascii="Tahoma" w:hAnsi="Tahoma" w:cs="Tahoma"/>
          <w:lang w:val="en-GB"/>
        </w:rPr>
        <w:t xml:space="preserve">If “f07.is_percent” = 1, </w:t>
      </w:r>
    </w:p>
    <w:p w:rsidR="00E97BB7" w:rsidRPr="00534BC7" w:rsidRDefault="00E97BB7" w:rsidP="00E97BB7">
      <w:pPr>
        <w:pStyle w:val="affe"/>
        <w:ind w:left="1440"/>
        <w:jc w:val="both"/>
        <w:rPr>
          <w:rFonts w:ascii="Tahoma" w:hAnsi="Tahoma" w:cs="Tahoma"/>
          <w:lang w:val="en-GB"/>
        </w:rPr>
      </w:pPr>
      <w:r w:rsidRPr="00534BC7">
        <w:rPr>
          <w:rFonts w:ascii="Tahoma" w:hAnsi="Tahoma" w:cs="Tahoma"/>
          <w:noProof/>
        </w:rPr>
        <w:drawing>
          <wp:inline distT="0" distB="0" distL="0" distR="0" wp14:anchorId="748281AF" wp14:editId="4DB613B4">
            <wp:extent cx="1625600" cy="4997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25600" cy="499745"/>
                    </a:xfrm>
                    <a:prstGeom prst="rect">
                      <a:avLst/>
                    </a:prstGeom>
                    <a:noFill/>
                    <a:ln>
                      <a:noFill/>
                    </a:ln>
                  </pic:spPr>
                </pic:pic>
              </a:graphicData>
            </a:graphic>
          </wp:inline>
        </w:drawing>
      </w:r>
    </w:p>
    <w:p w:rsidR="00B93812" w:rsidRPr="00534BC7" w:rsidRDefault="00B93812" w:rsidP="00E97BB7">
      <w:pPr>
        <w:pStyle w:val="affe"/>
        <w:ind w:left="1440"/>
        <w:jc w:val="both"/>
        <w:rPr>
          <w:rFonts w:ascii="Tahoma" w:hAnsi="Tahoma" w:cs="Tahoma"/>
          <w:lang w:val="en-GB"/>
        </w:rPr>
      </w:pPr>
      <w:r w:rsidRPr="00534BC7">
        <w:rPr>
          <w:rFonts w:ascii="Tahoma" w:hAnsi="Tahoma" w:cs="Tahoma"/>
          <w:lang w:val="en-GB"/>
        </w:rPr>
        <w:t>where n – the difference in days between “f07.execution” and “f07.date”.</w:t>
      </w:r>
    </w:p>
    <w:p w:rsidR="00B93812" w:rsidRPr="00534BC7" w:rsidRDefault="00B93812" w:rsidP="0088771B">
      <w:pPr>
        <w:numPr>
          <w:ilvl w:val="0"/>
          <w:numId w:val="3"/>
        </w:numPr>
        <w:jc w:val="both"/>
        <w:rPr>
          <w:rFonts w:ascii="Tahoma" w:hAnsi="Tahoma" w:cs="Tahoma"/>
          <w:lang w:val="en-GB"/>
        </w:rPr>
      </w:pPr>
      <w:r w:rsidRPr="00534BC7">
        <w:rPr>
          <w:rFonts w:ascii="Tahoma" w:hAnsi="Tahoma" w:cs="Tahoma"/>
          <w:lang w:val="en-GB"/>
        </w:rPr>
        <w:t>This file contains all trades of the brokerage firm’s clients ‘XXYY’. If “kod_sell” &lt;&gt; ‘’, “kod_sell” is the BF’s client ‘XXYY’, or not BF’s client otherwise. If “kod_buy” &lt;&gt; ‘’,  “kod_buy” is the BF’s client ‘XXYY’, or not BF’s client otherwise. If “kod_sell” = ‘’, “var_marg_s” = 0, “user_sell” = ‘’, “no_sell” = 0, “fee_sell” = 0, “comm._sell” = ‘’, “ext_id_s” = 0. If “kod_buy” = ‘’, “var_marg_b” = 0, “user_buy” = ‘’, “no_buy” = 0, “fee_buy” = 0, “comm._buy” = ‘’, and “ext_id_b” = 0.</w:t>
      </w:r>
    </w:p>
    <w:p w:rsidR="00B93812" w:rsidRPr="00534BC7" w:rsidRDefault="00B93812" w:rsidP="0088771B">
      <w:pPr>
        <w:numPr>
          <w:ilvl w:val="0"/>
          <w:numId w:val="3"/>
        </w:numPr>
        <w:jc w:val="both"/>
        <w:rPr>
          <w:rFonts w:ascii="Tahoma" w:hAnsi="Tahoma" w:cs="Tahoma"/>
          <w:lang w:val="en-GB"/>
        </w:rPr>
      </w:pPr>
      <w:r w:rsidRPr="00534BC7">
        <w:rPr>
          <w:rFonts w:ascii="Tahoma" w:hAnsi="Tahoma" w:cs="Tahoma"/>
          <w:lang w:val="en-GB"/>
        </w:rPr>
        <w:t>If “type” = 3, then “id_deal” = 0; “user_buy” = ’’; “user_sell” = ’’; “no_buy” = 0; “no_sell” = 0. If “type” = 1, then “id_deal” = 0, if the settlement trade was made at clearing, or “id_deal” &lt;&gt; 0, if the settlement trade was made at trading; “user_buy” = ’’, “user_sell” = ’’, “no_buy” = 0, and “no_sell” = 0.</w:t>
      </w:r>
    </w:p>
    <w:p w:rsidR="00B93812" w:rsidRPr="00534BC7" w:rsidRDefault="00B93812" w:rsidP="0088771B">
      <w:pPr>
        <w:numPr>
          <w:ilvl w:val="0"/>
          <w:numId w:val="3"/>
        </w:numPr>
        <w:jc w:val="both"/>
        <w:rPr>
          <w:rFonts w:ascii="Tahoma" w:hAnsi="Tahoma" w:cs="Tahoma"/>
          <w:lang w:val="en-GB"/>
        </w:rPr>
      </w:pPr>
      <w:r w:rsidRPr="00534BC7">
        <w:rPr>
          <w:rFonts w:ascii="Tahoma" w:hAnsi="Tahoma" w:cs="Tahoma"/>
          <w:lang w:val="en-GB"/>
        </w:rPr>
        <w:t>If “kod_buy” &lt;&gt; ‘’ and “f07.is_percent” = 0, “var_marg_b” = vol * round((f07.settl – price) * f07.tick_price / f07.tick, 2). If kod_sell &lt;&gt; ‘’ and f07.is_percent = 0, var_marg_s = vol * round((price - f07.settl) * f07.tick_price / f07.tick, 2). If kod_buy &lt;&gt; ‘’ and f07.is_percent = 1, var_marg_b = vol * round((1000000 / ((1 + price / 36500) ^ n) – 1000000 / ((1 + f07.settl / 36500) ^ n)), 2). If “kod_sell” &lt;&gt; ‘’ and f07.is_percent = 1, var_marg_s = vol * round((1000000 / ((1 + f07.settl / 36500) ^ n) – 1000000 / ((1 + price / 36500) ^ n)), 2), where n – the difference in days between “f07.execution” and “f07.date”.</w:t>
      </w:r>
    </w:p>
    <w:p w:rsidR="00B93812" w:rsidRPr="00534BC7" w:rsidRDefault="00B93812" w:rsidP="0088771B">
      <w:pPr>
        <w:numPr>
          <w:ilvl w:val="0"/>
          <w:numId w:val="3"/>
        </w:numPr>
        <w:jc w:val="both"/>
        <w:rPr>
          <w:rFonts w:ascii="Tahoma" w:hAnsi="Tahoma" w:cs="Tahoma"/>
          <w:lang w:val="en-GB"/>
        </w:rPr>
      </w:pPr>
      <w:r w:rsidRPr="00534BC7">
        <w:rPr>
          <w:rFonts w:ascii="Tahoma" w:hAnsi="Tahoma" w:cs="Tahoma"/>
          <w:lang w:val="en-GB"/>
        </w:rPr>
        <w:t xml:space="preserve">“no_buy” and “no_sell” are IDs of the orders resulted in the trade. Such IDs correspond with IDs assigned during the gateway procedures. </w:t>
      </w:r>
    </w:p>
    <w:p w:rsidR="00B93812" w:rsidRPr="00534BC7" w:rsidRDefault="00B93812" w:rsidP="0088771B">
      <w:pPr>
        <w:numPr>
          <w:ilvl w:val="0"/>
          <w:numId w:val="3"/>
        </w:numPr>
        <w:jc w:val="both"/>
        <w:rPr>
          <w:rFonts w:ascii="Tahoma" w:hAnsi="Tahoma" w:cs="Tahoma"/>
          <w:lang w:val="en-GB"/>
        </w:rPr>
      </w:pPr>
      <w:r w:rsidRPr="00534BC7">
        <w:rPr>
          <w:rFonts w:ascii="Tahoma" w:hAnsi="Tahoma" w:cs="Tahoma"/>
          <w:lang w:val="en-GB"/>
        </w:rPr>
        <w:t>The field “date2” is of similar import to the field date. The fields differ only in formats.</w:t>
      </w:r>
    </w:p>
    <w:p w:rsidR="00B93812" w:rsidRPr="00534BC7" w:rsidRDefault="00B93812" w:rsidP="0088771B">
      <w:pPr>
        <w:numPr>
          <w:ilvl w:val="0"/>
          <w:numId w:val="3"/>
        </w:numPr>
        <w:jc w:val="both"/>
        <w:rPr>
          <w:rFonts w:ascii="Tahoma" w:hAnsi="Tahoma" w:cs="Tahoma"/>
          <w:lang w:val="en-GB"/>
        </w:rPr>
      </w:pPr>
      <w:r w:rsidRPr="00534BC7">
        <w:rPr>
          <w:rFonts w:ascii="Tahoma" w:hAnsi="Tahoma" w:cs="Tahoma"/>
          <w:lang w:val="en-GB"/>
        </w:rPr>
        <w:t xml:space="preserve">For all BF’s trades in the instrument isin:  </w:t>
      </w:r>
      <w:r w:rsidRPr="00534BC7">
        <w:rPr>
          <w:rFonts w:ascii="Tahoma" w:hAnsi="Tahoma" w:cs="Tahoma"/>
          <w:lang w:val="en-GB"/>
        </w:rPr>
        <w:sym w:font="Symbol" w:char="F0E5"/>
      </w:r>
      <w:r w:rsidRPr="00534BC7">
        <w:rPr>
          <w:rFonts w:ascii="Tahoma" w:hAnsi="Tahoma" w:cs="Tahoma"/>
          <w:lang w:val="en-GB"/>
        </w:rPr>
        <w:t>(fee_buy + fee_sell) equals “fposXXYY.sbor”, where “fposXXYY.date” = “date2” and “fposXXYY.isin” = “isin” and “fposXXYY.kod” = ‘XXYY’ + ‘000’ and “fposXXYY.account” = ‘BF’.</w:t>
      </w:r>
    </w:p>
    <w:p w:rsidR="00B93812" w:rsidRPr="00534BC7" w:rsidRDefault="00B93812" w:rsidP="0088771B">
      <w:pPr>
        <w:numPr>
          <w:ilvl w:val="0"/>
          <w:numId w:val="3"/>
        </w:numPr>
        <w:jc w:val="both"/>
        <w:rPr>
          <w:rFonts w:ascii="Tahoma" w:hAnsi="Tahoma" w:cs="Tahoma"/>
          <w:lang w:val="en-GB"/>
        </w:rPr>
      </w:pPr>
      <w:r w:rsidRPr="00534BC7">
        <w:rPr>
          <w:rFonts w:ascii="Tahoma" w:hAnsi="Tahoma" w:cs="Tahoma"/>
          <w:lang w:val="en-GB"/>
        </w:rPr>
        <w:t xml:space="preserve">For all trades in the instrument isin of the client ‘XXYYYYY’: </w:t>
      </w:r>
      <w:r w:rsidRPr="00534BC7">
        <w:rPr>
          <w:rFonts w:ascii="Tahoma" w:hAnsi="Tahoma" w:cs="Tahoma"/>
          <w:lang w:val="en-GB"/>
        </w:rPr>
        <w:sym w:font="Symbol" w:char="F0E5"/>
      </w:r>
      <w:r w:rsidRPr="00534BC7">
        <w:rPr>
          <w:rFonts w:ascii="Tahoma" w:hAnsi="Tahoma" w:cs="Tahoma"/>
          <w:lang w:val="en-GB"/>
        </w:rPr>
        <w:t>(fee_buy + fee_sell) equals “fposXXYY.sbor”, where “fposXXYY.date” = “date2” and “fposXXYY.isin” = “isin” and “fposXXYY.kod” = ‘XXYYYYY’ and “fposXXYY.account” = ‘CL’.</w:t>
      </w:r>
    </w:p>
    <w:p w:rsidR="00B93812" w:rsidRPr="00534BC7" w:rsidRDefault="00B93812" w:rsidP="0088771B">
      <w:pPr>
        <w:numPr>
          <w:ilvl w:val="0"/>
          <w:numId w:val="3"/>
        </w:numPr>
        <w:jc w:val="both"/>
        <w:rPr>
          <w:rFonts w:ascii="Tahoma" w:hAnsi="Tahoma" w:cs="Tahoma"/>
          <w:lang w:val="en-GB"/>
        </w:rPr>
      </w:pPr>
      <w:r w:rsidRPr="00534BC7">
        <w:rPr>
          <w:rFonts w:ascii="Tahoma" w:hAnsi="Tahoma" w:cs="Tahoma"/>
          <w:lang w:val="en-GB"/>
        </w:rPr>
        <w:t xml:space="preserve">For all BF’s trades in all instruments: </w:t>
      </w:r>
      <w:r w:rsidRPr="00534BC7">
        <w:rPr>
          <w:rFonts w:ascii="Tahoma" w:hAnsi="Tahoma" w:cs="Tahoma"/>
          <w:lang w:val="en-GB"/>
        </w:rPr>
        <w:sym w:font="Symbol" w:char="F0E5"/>
      </w:r>
      <w:r w:rsidRPr="00534BC7">
        <w:rPr>
          <w:rFonts w:ascii="Tahoma" w:hAnsi="Tahoma" w:cs="Tahoma"/>
          <w:lang w:val="en-GB"/>
        </w:rPr>
        <w:t>(fee_buy + fee_sell) equals ‘monXXYY.fut_sbor”, where “monXXYY.date” = “date2” and “monXXYY.kod” = ‘XXYY’ + ‘000’ and “monXXYY.account” = ‘BF’ and “monXXYY.type” = ‘MN’.</w:t>
      </w:r>
    </w:p>
    <w:p w:rsidR="00B93812" w:rsidRPr="00534BC7" w:rsidRDefault="00B93812" w:rsidP="0088771B">
      <w:pPr>
        <w:numPr>
          <w:ilvl w:val="0"/>
          <w:numId w:val="3"/>
        </w:numPr>
        <w:jc w:val="both"/>
        <w:rPr>
          <w:rFonts w:ascii="Tahoma" w:hAnsi="Tahoma" w:cs="Tahoma"/>
          <w:lang w:val="en-GB"/>
        </w:rPr>
      </w:pPr>
      <w:r w:rsidRPr="00534BC7">
        <w:rPr>
          <w:rFonts w:ascii="Tahoma" w:hAnsi="Tahoma" w:cs="Tahoma"/>
          <w:lang w:val="en-GB"/>
        </w:rPr>
        <w:t xml:space="preserve">For all trades of the client ‘XXYYYYY’ in all instruments: </w:t>
      </w:r>
      <w:r w:rsidRPr="00534BC7">
        <w:rPr>
          <w:rFonts w:ascii="Tahoma" w:hAnsi="Tahoma" w:cs="Tahoma"/>
          <w:lang w:val="en-GB"/>
        </w:rPr>
        <w:sym w:font="Symbol" w:char="F0E5"/>
      </w:r>
      <w:r w:rsidRPr="00534BC7">
        <w:rPr>
          <w:rFonts w:ascii="Tahoma" w:hAnsi="Tahoma" w:cs="Tahoma"/>
          <w:lang w:val="en-GB"/>
        </w:rPr>
        <w:t>(fee_buy + fee_sell) equals “monXXYY.fut_sbor”, where “monXXYY.date” = “date2” and “monXXYY.kod” = ‘XXYYYYY’ and “monXXYY.account” = ‘CL’ and “monXXYY.type” = ‘MN’.</w:t>
      </w:r>
    </w:p>
    <w:p w:rsidR="00B93812" w:rsidRPr="00534BC7" w:rsidRDefault="00B93812" w:rsidP="0088771B">
      <w:pPr>
        <w:numPr>
          <w:ilvl w:val="0"/>
          <w:numId w:val="3"/>
        </w:numPr>
        <w:jc w:val="both"/>
        <w:rPr>
          <w:rFonts w:ascii="Tahoma" w:hAnsi="Tahoma" w:cs="Tahoma"/>
          <w:lang w:val="en-GB"/>
        </w:rPr>
      </w:pPr>
      <w:r w:rsidRPr="00534BC7">
        <w:rPr>
          <w:rFonts w:ascii="Tahoma" w:hAnsi="Tahoma" w:cs="Tahoma"/>
          <w:lang w:val="en-GB"/>
        </w:rPr>
        <w:t xml:space="preserve">For all BF’s trades in the instrument isin: </w:t>
      </w:r>
      <w:r w:rsidRPr="00534BC7">
        <w:rPr>
          <w:rFonts w:ascii="Tahoma" w:hAnsi="Tahoma" w:cs="Tahoma"/>
          <w:lang w:val="en-GB"/>
        </w:rPr>
        <w:sym w:font="Symbol" w:char="F0E5"/>
      </w:r>
      <w:r w:rsidRPr="00534BC7">
        <w:rPr>
          <w:rFonts w:ascii="Tahoma" w:hAnsi="Tahoma" w:cs="Tahoma"/>
          <w:lang w:val="en-GB"/>
        </w:rPr>
        <w:t>(var_marg_b + var_marg_s) equals “fposXXYY.var_marg_d”, where “fposXXYY.date” = “date2” and “fposXXYY.isin” = “isin” and “fposXXYY.kod” = ‘XXYY’ + ‘000’ and “fposXXYY.account” = ‘BF’.</w:t>
      </w:r>
    </w:p>
    <w:p w:rsidR="00B93812" w:rsidRPr="00534BC7" w:rsidRDefault="00B93812" w:rsidP="0088771B">
      <w:pPr>
        <w:numPr>
          <w:ilvl w:val="0"/>
          <w:numId w:val="3"/>
        </w:numPr>
        <w:jc w:val="both"/>
        <w:rPr>
          <w:rFonts w:ascii="Tahoma" w:hAnsi="Tahoma" w:cs="Tahoma"/>
          <w:lang w:val="en-GB"/>
        </w:rPr>
      </w:pPr>
      <w:r w:rsidRPr="00534BC7">
        <w:rPr>
          <w:rFonts w:ascii="Tahoma" w:hAnsi="Tahoma" w:cs="Tahoma"/>
          <w:lang w:val="en-GB"/>
        </w:rPr>
        <w:t xml:space="preserve">For all trades of the client ‘XXYYYYY’ in the instrument isin: </w:t>
      </w:r>
      <w:r w:rsidRPr="00534BC7">
        <w:rPr>
          <w:rFonts w:ascii="Tahoma" w:hAnsi="Tahoma" w:cs="Tahoma"/>
          <w:lang w:val="en-GB"/>
        </w:rPr>
        <w:sym w:font="Symbol" w:char="F0E5"/>
      </w:r>
      <w:r w:rsidRPr="00534BC7">
        <w:rPr>
          <w:rFonts w:ascii="Tahoma" w:hAnsi="Tahoma" w:cs="Tahoma"/>
          <w:lang w:val="en-GB"/>
        </w:rPr>
        <w:t>(var_marg_b + var_marg_s) = “fposXXYY.var_marg_d”, where “fposXXYY.date” = “date2” and “fposXXYY.isin” =  “isin” and “fposXXYY.kod” = ‘XXYYYYY’ and “fposXXYY.account” = ‘CL’.</w:t>
      </w:r>
    </w:p>
    <w:p w:rsidR="00B93812" w:rsidRPr="00534BC7" w:rsidRDefault="00B93812" w:rsidP="0088771B">
      <w:pPr>
        <w:numPr>
          <w:ilvl w:val="0"/>
          <w:numId w:val="3"/>
        </w:numPr>
        <w:jc w:val="both"/>
        <w:rPr>
          <w:rFonts w:ascii="Tahoma" w:hAnsi="Tahoma" w:cs="Tahoma"/>
          <w:lang w:val="en-GB"/>
        </w:rPr>
      </w:pPr>
      <w:r w:rsidRPr="00534BC7">
        <w:rPr>
          <w:rFonts w:ascii="Tahoma" w:hAnsi="Tahoma" w:cs="Tahoma"/>
          <w:lang w:val="en-GB"/>
        </w:rPr>
        <w:t>If the counterparty to the trade acts on behalf of the trust manager, the fields “du_buy” (or “du_sell”)  = 1 regardless of whether the counterparty is the client of the BF ‘XXYY’. For example, client XX00001 bought five contracts. The counterparty to the trade acts on behalf of the asset manager. In this case “kod_buy” = ‘XX00001’, “kod_sell” = ‘’, “du_sell” = 1.</w:t>
      </w:r>
    </w:p>
    <w:p w:rsidR="00B93812" w:rsidRPr="00534BC7" w:rsidRDefault="00B93812" w:rsidP="0088771B">
      <w:pPr>
        <w:numPr>
          <w:ilvl w:val="0"/>
          <w:numId w:val="3"/>
        </w:numPr>
        <w:jc w:val="both"/>
        <w:rPr>
          <w:rFonts w:ascii="Tahoma" w:hAnsi="Tahoma" w:cs="Tahoma"/>
          <w:lang w:val="en-GB"/>
        </w:rPr>
      </w:pPr>
      <w:r w:rsidRPr="00534BC7">
        <w:rPr>
          <w:rFonts w:ascii="Tahoma" w:hAnsi="Tahoma" w:cs="Tahoma"/>
          <w:lang w:val="en-GB"/>
        </w:rPr>
        <w:t xml:space="preserve">For all BF’s trades in the instrument isin: </w:t>
      </w:r>
      <w:r w:rsidRPr="00534BC7">
        <w:rPr>
          <w:rFonts w:ascii="Tahoma" w:hAnsi="Tahoma" w:cs="Tahoma"/>
          <w:lang w:val="en-GB"/>
        </w:rPr>
        <w:sym w:font="Symbol" w:char="F0E5"/>
      </w:r>
      <w:r w:rsidRPr="00534BC7">
        <w:rPr>
          <w:rFonts w:ascii="Tahoma" w:hAnsi="Tahoma" w:cs="Tahoma"/>
          <w:lang w:val="en-GB"/>
        </w:rPr>
        <w:t>(fee_ns_b + fee_ns_s) = “fposXXYY.sbor_nosys”, where “fposXXYY.date” = “date2” and “fposXXYY.isin” = “isin” and “fposXXYY.kod” = ‘XXYY’ + ‘000’ and “fposXXYY.account” = ‘BF’.</w:t>
      </w:r>
    </w:p>
    <w:p w:rsidR="00B93812" w:rsidRPr="00534BC7" w:rsidRDefault="00B93812" w:rsidP="0088771B">
      <w:pPr>
        <w:numPr>
          <w:ilvl w:val="0"/>
          <w:numId w:val="3"/>
        </w:numPr>
        <w:jc w:val="both"/>
        <w:rPr>
          <w:rFonts w:ascii="Tahoma" w:hAnsi="Tahoma" w:cs="Tahoma"/>
          <w:lang w:val="en-GB"/>
        </w:rPr>
      </w:pPr>
      <w:r w:rsidRPr="00534BC7">
        <w:rPr>
          <w:rFonts w:ascii="Tahoma" w:hAnsi="Tahoma" w:cs="Tahoma"/>
          <w:lang w:val="en-GB"/>
        </w:rPr>
        <w:t xml:space="preserve">For all trades of client ‘XXYYYYY’ in instrument isin: </w:t>
      </w:r>
      <w:r w:rsidRPr="00534BC7">
        <w:rPr>
          <w:rFonts w:ascii="Tahoma" w:hAnsi="Tahoma" w:cs="Tahoma"/>
          <w:lang w:val="en-GB"/>
        </w:rPr>
        <w:sym w:font="Symbol" w:char="F0E5"/>
      </w:r>
      <w:r w:rsidRPr="00534BC7">
        <w:rPr>
          <w:rFonts w:ascii="Tahoma" w:hAnsi="Tahoma" w:cs="Tahoma"/>
          <w:lang w:val="en-GB"/>
        </w:rPr>
        <w:t>(fee_ns_b + fee_ns_s) = “fposXXYY.sbor_nosys”, where “fposXXYY.date” = “date2” and “fposXXYY.isin” = “isin” and “fposXXYY.kod” = ‘XXYYYYY’ and “fposXXYY.account” = ‘CL’.</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f04clXXYYZZZ.csv. Information on client trades in futures (XXYYZZZ is the </w:t>
      </w:r>
      <w:r w:rsidR="00E97BB7" w:rsidRPr="00534BC7">
        <w:rPr>
          <w:rFonts w:ascii="Tahoma" w:hAnsi="Tahoma" w:cs="Tahoma"/>
          <w:sz w:val="24"/>
          <w:szCs w:val="24"/>
          <w:lang w:val="en-GB"/>
        </w:rPr>
        <w:t>section</w:t>
      </w:r>
      <w:r w:rsidRPr="00534BC7">
        <w:rPr>
          <w:rFonts w:ascii="Tahoma" w:hAnsi="Tahoma" w:cs="Tahoma"/>
          <w:sz w:val="24"/>
          <w:szCs w:val="24"/>
          <w:lang w:val="en-GB"/>
        </w:rPr>
        <w:t xml:space="preserve"> code).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f04clXXYYZZZ.csv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1745"/>
        <w:gridCol w:w="6036"/>
      </w:tblGrid>
      <w:tr w:rsidR="00B93812" w:rsidRPr="00534BC7" w:rsidTr="009B2AA8">
        <w:tc>
          <w:tcPr>
            <w:tcW w:w="1490"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52"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2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id_deal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Trade ID in the trading system </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28" w:type="dxa"/>
          </w:tcPr>
          <w:p w:rsidR="00B93812" w:rsidRPr="00534BC7" w:rsidRDefault="00B93812" w:rsidP="00E97BB7">
            <w:pPr>
              <w:rPr>
                <w:rFonts w:ascii="Tahoma" w:hAnsi="Tahoma" w:cs="Tahoma"/>
                <w:lang w:val="en-GB"/>
              </w:rPr>
            </w:pPr>
            <w:r w:rsidRPr="00534BC7">
              <w:rPr>
                <w:rFonts w:ascii="Tahoma" w:hAnsi="Tahoma" w:cs="Tahoma"/>
                <w:lang w:val="en-GB"/>
              </w:rPr>
              <w:t xml:space="preserve">Unique code of the instrument (futures </w:t>
            </w:r>
            <w:r w:rsidR="00E97BB7" w:rsidRPr="00534BC7">
              <w:rPr>
                <w:rFonts w:ascii="Tahoma" w:hAnsi="Tahoma" w:cs="Tahoma"/>
                <w:lang w:val="en-GB"/>
              </w:rPr>
              <w:t>contract</w:t>
            </w:r>
            <w:r w:rsidRPr="00534BC7">
              <w:rPr>
                <w:rFonts w:ascii="Tahoma" w:hAnsi="Tahoma" w:cs="Tahoma"/>
                <w:lang w:val="en-GB"/>
              </w:rPr>
              <w:t>)</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price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28" w:type="dxa"/>
          </w:tcPr>
          <w:p w:rsidR="00B93812" w:rsidRPr="00534BC7" w:rsidRDefault="00B93812" w:rsidP="00E97BB7">
            <w:pPr>
              <w:rPr>
                <w:rFonts w:ascii="Tahoma" w:hAnsi="Tahoma" w:cs="Tahoma"/>
                <w:lang w:val="en-GB"/>
              </w:rPr>
            </w:pPr>
            <w:r w:rsidRPr="00534BC7">
              <w:rPr>
                <w:rFonts w:ascii="Tahoma" w:hAnsi="Tahoma" w:cs="Tahoma"/>
                <w:lang w:val="en-GB"/>
              </w:rPr>
              <w:t>Futures price</w:t>
            </w:r>
            <w:r w:rsidR="00E97BB7" w:rsidRPr="00534BC7">
              <w:rPr>
                <w:rFonts w:ascii="Tahoma" w:hAnsi="Tahoma" w:cs="Tahoma"/>
                <w:lang w:val="en-GB"/>
              </w:rPr>
              <w:t xml:space="preserve"> </w:t>
            </w:r>
            <w:r w:rsidRPr="00534BC7">
              <w:rPr>
                <w:rFonts w:ascii="Tahoma" w:hAnsi="Tahoma" w:cs="Tahoma"/>
                <w:lang w:val="en-GB"/>
              </w:rPr>
              <w:t>(in points)</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vol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Number of instruments in the trade (units)</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kod_sell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 code</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kod_buy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Buyer code</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date in YYYY/MM/DD format</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time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char(8)</w:t>
            </w:r>
          </w:p>
        </w:tc>
        <w:tc>
          <w:tcPr>
            <w:tcW w:w="6328" w:type="dxa"/>
          </w:tcPr>
          <w:p w:rsidR="00B93812" w:rsidRPr="00534BC7" w:rsidRDefault="00B93812" w:rsidP="00B93812">
            <w:pPr>
              <w:rPr>
                <w:rFonts w:ascii="Tahoma" w:hAnsi="Tahoma" w:cs="Tahoma"/>
                <w:color w:val="FF6600"/>
                <w:lang w:val="en-GB"/>
              </w:rPr>
            </w:pPr>
            <w:r w:rsidRPr="00534BC7">
              <w:rPr>
                <w:rFonts w:ascii="Tahoma" w:hAnsi="Tahoma" w:cs="Tahoma"/>
                <w:lang w:val="en-GB"/>
              </w:rPr>
              <w:t>Trade time</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profit_usd</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numeric(20,4)</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not used</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type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type:</w:t>
            </w:r>
          </w:p>
          <w:p w:rsidR="00B93812" w:rsidRPr="00534BC7" w:rsidRDefault="00B93812" w:rsidP="00B93812">
            <w:pPr>
              <w:rPr>
                <w:rFonts w:ascii="Tahoma" w:hAnsi="Tahoma" w:cs="Tahoma"/>
                <w:lang w:val="en-GB"/>
              </w:rPr>
            </w:pPr>
            <w:r w:rsidRPr="00534BC7">
              <w:rPr>
                <w:rFonts w:ascii="Tahoma" w:hAnsi="Tahoma" w:cs="Tahoma"/>
                <w:lang w:val="en-GB"/>
              </w:rPr>
              <w:t xml:space="preserve">0 – </w:t>
            </w:r>
            <w:r w:rsidR="00E97BB7" w:rsidRPr="00534BC7">
              <w:rPr>
                <w:rFonts w:ascii="Tahoma" w:hAnsi="Tahoma" w:cs="Tahoma"/>
                <w:lang w:val="en-GB"/>
              </w:rPr>
              <w:t>anonymous trade</w:t>
            </w:r>
            <w:r w:rsidRPr="00534BC7">
              <w:rPr>
                <w:rFonts w:ascii="Tahoma" w:hAnsi="Tahoma" w:cs="Tahoma"/>
                <w:lang w:val="en-GB"/>
              </w:rPr>
              <w:t>,</w:t>
            </w:r>
          </w:p>
          <w:p w:rsidR="00B93812" w:rsidRPr="00534BC7" w:rsidRDefault="00B93812" w:rsidP="00B93812">
            <w:pPr>
              <w:rPr>
                <w:rFonts w:ascii="Tahoma" w:hAnsi="Tahoma" w:cs="Tahoma"/>
                <w:lang w:val="en-GB"/>
              </w:rPr>
            </w:pPr>
            <w:r w:rsidRPr="00534BC7">
              <w:rPr>
                <w:rFonts w:ascii="Tahoma" w:hAnsi="Tahoma" w:cs="Tahoma"/>
                <w:lang w:val="en-GB"/>
              </w:rPr>
              <w:t>1 – options expiration ,</w:t>
            </w:r>
          </w:p>
          <w:p w:rsidR="00E97BB7" w:rsidRPr="00534BC7" w:rsidRDefault="00B93812" w:rsidP="00E97BB7">
            <w:pPr>
              <w:rPr>
                <w:rFonts w:ascii="Tahoma" w:hAnsi="Tahoma" w:cs="Tahoma"/>
                <w:lang w:val="en-GB"/>
              </w:rPr>
            </w:pPr>
            <w:r w:rsidRPr="00534BC7">
              <w:rPr>
                <w:rFonts w:ascii="Tahoma" w:hAnsi="Tahoma" w:cs="Tahoma"/>
                <w:lang w:val="en-GB"/>
              </w:rPr>
              <w:t xml:space="preserve">2 – </w:t>
            </w:r>
            <w:r w:rsidR="00C420D7" w:rsidRPr="00534BC7">
              <w:rPr>
                <w:rFonts w:ascii="Tahoma" w:hAnsi="Tahoma" w:cs="Tahoma"/>
                <w:lang w:val="en-GB"/>
              </w:rPr>
              <w:t xml:space="preserve">negotiated trade/position transfer between section with the same identity details with the bit mask attribute of 0х8 шт the gateway and a unique non-zero id in the field “signs”, </w:t>
            </w:r>
          </w:p>
          <w:p w:rsidR="00B93812" w:rsidRPr="00534BC7" w:rsidRDefault="00B93812" w:rsidP="00B93812">
            <w:pPr>
              <w:rPr>
                <w:rFonts w:ascii="Tahoma" w:hAnsi="Tahoma" w:cs="Tahoma"/>
                <w:lang w:val="en-GB"/>
              </w:rPr>
            </w:pPr>
            <w:r w:rsidRPr="00534BC7">
              <w:rPr>
                <w:rFonts w:ascii="Tahoma" w:hAnsi="Tahoma" w:cs="Tahoma"/>
                <w:lang w:val="en-GB"/>
              </w:rPr>
              <w:t>3 – off book trade executed during the clearing session,</w:t>
            </w:r>
            <w:r w:rsidR="00E97BB7"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4 – repo first leg,</w:t>
            </w:r>
            <w:r w:rsidR="00E97BB7"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5 – repo second leg,</w:t>
            </w:r>
            <w:r w:rsidR="00E97BB7"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7 – selling/buying between sub-accounts in trust (instead of repo trades),</w:t>
            </w:r>
            <w:r w:rsidR="00E97BB7"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8 – settlement of the deliverable futures via the Standard instrument,</w:t>
            </w:r>
            <w:r w:rsidR="00E97BB7"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9 – the first leg of repo trades T+N,</w:t>
            </w:r>
            <w:r w:rsidR="00E97BB7"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10 – the second leg of repo trades T+N,</w:t>
            </w:r>
            <w:r w:rsidR="00E97BB7"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11 – close of the position after settlement of the cash-settled</w:t>
            </w:r>
            <w:r w:rsidR="00B3524B" w:rsidRPr="00534BC7">
              <w:rPr>
                <w:rFonts w:ascii="Tahoma" w:hAnsi="Tahoma" w:cs="Tahoma"/>
                <w:lang w:val="en-GB"/>
              </w:rPr>
              <w:t xml:space="preserve"> (recorded</w:t>
            </w:r>
            <w:r w:rsidRPr="00534BC7">
              <w:rPr>
                <w:rFonts w:ascii="Tahoma" w:hAnsi="Tahoma" w:cs="Tahoma"/>
                <w:lang w:val="en-GB"/>
              </w:rPr>
              <w:t xml:space="preserve"> as the counter-directed trade to close the position in the register),</w:t>
            </w:r>
          </w:p>
          <w:p w:rsidR="00B93812" w:rsidRPr="00534BC7" w:rsidRDefault="00B93812" w:rsidP="00B93812">
            <w:pPr>
              <w:rPr>
                <w:rFonts w:ascii="Tahoma" w:hAnsi="Tahoma" w:cs="Tahoma"/>
                <w:lang w:val="en-GB"/>
              </w:rPr>
            </w:pPr>
            <w:r w:rsidRPr="00534BC7">
              <w:rPr>
                <w:rFonts w:ascii="Tahoma" w:hAnsi="Tahoma" w:cs="Tahoma"/>
                <w:lang w:val="en-GB"/>
              </w:rPr>
              <w:t>12 – not used,</w:t>
            </w:r>
          </w:p>
          <w:p w:rsidR="00B93812" w:rsidRPr="00534BC7" w:rsidRDefault="00B93812" w:rsidP="00B93812">
            <w:pPr>
              <w:rPr>
                <w:rFonts w:ascii="Tahoma" w:hAnsi="Tahoma" w:cs="Tahoma"/>
                <w:lang w:val="en-GB"/>
              </w:rPr>
            </w:pPr>
            <w:r w:rsidRPr="00534BC7">
              <w:rPr>
                <w:rFonts w:ascii="Tahoma" w:hAnsi="Tahoma" w:cs="Tahoma"/>
                <w:lang w:val="en-GB"/>
              </w:rPr>
              <w:t>13 – not used,</w:t>
            </w:r>
          </w:p>
          <w:p w:rsidR="00B93812" w:rsidRPr="00534BC7" w:rsidRDefault="00B93812" w:rsidP="00B93812">
            <w:pPr>
              <w:rPr>
                <w:rFonts w:ascii="Tahoma" w:hAnsi="Tahoma" w:cs="Tahoma"/>
                <w:lang w:val="en-GB"/>
              </w:rPr>
            </w:pPr>
            <w:r w:rsidRPr="00534BC7">
              <w:rPr>
                <w:rFonts w:ascii="Tahoma" w:hAnsi="Tahoma" w:cs="Tahoma"/>
                <w:lang w:val="en-GB"/>
              </w:rPr>
              <w:t>14 – the first trade for futures contracts of the calendar spread,</w:t>
            </w:r>
          </w:p>
          <w:p w:rsidR="00B93812" w:rsidRPr="00534BC7" w:rsidRDefault="00B93812" w:rsidP="00B93812">
            <w:pPr>
              <w:rPr>
                <w:rFonts w:ascii="Tahoma" w:hAnsi="Tahoma" w:cs="Tahoma"/>
                <w:lang w:val="en-GB"/>
              </w:rPr>
            </w:pPr>
            <w:r w:rsidRPr="00534BC7">
              <w:rPr>
                <w:rFonts w:ascii="Tahoma" w:hAnsi="Tahoma" w:cs="Tahoma"/>
                <w:lang w:val="en-GB"/>
              </w:rPr>
              <w:t>15 – the second trade for futures contracts of the calendar spread</w:t>
            </w:r>
            <w:r w:rsidR="00E97BB7" w:rsidRPr="00534BC7">
              <w:rPr>
                <w:rFonts w:ascii="Tahoma" w:hAnsi="Tahoma" w:cs="Tahoma"/>
                <w:lang w:val="en-GB"/>
              </w:rPr>
              <w:t>,</w:t>
            </w:r>
          </w:p>
          <w:p w:rsidR="00E97BB7" w:rsidRPr="00534BC7" w:rsidRDefault="00E97BB7" w:rsidP="00C32BE4">
            <w:pPr>
              <w:rPr>
                <w:rFonts w:ascii="Tahoma" w:hAnsi="Tahoma" w:cs="Tahoma"/>
                <w:lang w:val="en-GB"/>
              </w:rPr>
            </w:pPr>
            <w:r w:rsidRPr="00534BC7">
              <w:rPr>
                <w:rFonts w:ascii="Tahoma" w:hAnsi="Tahoma" w:cs="Tahoma"/>
                <w:lang w:val="en-GB"/>
              </w:rPr>
              <w:t xml:space="preserve">16   –    </w:t>
            </w:r>
            <w:r w:rsidR="00C32BE4" w:rsidRPr="00534BC7">
              <w:rPr>
                <w:rFonts w:ascii="Tahoma" w:hAnsi="Tahoma" w:cs="Tahoma"/>
                <w:lang w:val="en-GB"/>
              </w:rPr>
              <w:t>trade in a risk instrument.</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var_marg_b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E97BB7">
            <w:pPr>
              <w:rPr>
                <w:rFonts w:ascii="Tahoma" w:hAnsi="Tahoma" w:cs="Tahoma"/>
                <w:lang w:val="en-GB"/>
              </w:rPr>
            </w:pPr>
            <w:r w:rsidRPr="00534BC7">
              <w:rPr>
                <w:rFonts w:ascii="Tahoma" w:hAnsi="Tahoma" w:cs="Tahoma"/>
                <w:lang w:val="en-GB"/>
              </w:rPr>
              <w:t>Buyer’s variation margin (RUB)</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var_marg_s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E97BB7">
            <w:pPr>
              <w:rPr>
                <w:rFonts w:ascii="Tahoma" w:hAnsi="Tahoma" w:cs="Tahoma"/>
                <w:lang w:val="en-GB"/>
              </w:rPr>
            </w:pPr>
            <w:r w:rsidRPr="00534BC7">
              <w:rPr>
                <w:rFonts w:ascii="Tahoma" w:hAnsi="Tahoma" w:cs="Tahoma"/>
                <w:lang w:val="en-GB"/>
              </w:rPr>
              <w:t>Seller’s variation margin (RUB)</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user_sell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44170E">
            <w:pPr>
              <w:rPr>
                <w:rFonts w:ascii="Tahoma" w:hAnsi="Tahoma" w:cs="Tahoma"/>
                <w:lang w:val="en-GB"/>
              </w:rPr>
            </w:pPr>
            <w:r w:rsidRPr="00534BC7">
              <w:rPr>
                <w:rFonts w:ascii="Tahoma" w:hAnsi="Tahoma" w:cs="Tahoma"/>
                <w:lang w:val="en-GB"/>
              </w:rPr>
              <w:t xml:space="preserve">Seller’s login in the trading system. The special code OPERATOR_REPO (CC’s login) for repo trades and </w:t>
            </w:r>
            <w:r w:rsidR="00B3524B" w:rsidRPr="00534BC7">
              <w:rPr>
                <w:rFonts w:ascii="Tahoma" w:hAnsi="Tahoma" w:cs="Tahoma"/>
                <w:lang w:val="en-GB"/>
              </w:rPr>
              <w:t>buying/selling across t</w:t>
            </w:r>
            <w:r w:rsidR="0044170E">
              <w:rPr>
                <w:rFonts w:ascii="Tahoma" w:hAnsi="Tahoma" w:cs="Tahoma"/>
                <w:lang w:val="en-GB"/>
              </w:rPr>
              <w:t>he</w:t>
            </w:r>
            <w:r w:rsidR="00B3524B" w:rsidRPr="00534BC7">
              <w:rPr>
                <w:rFonts w:ascii="Tahoma" w:hAnsi="Tahoma" w:cs="Tahoma"/>
                <w:lang w:val="en-GB"/>
              </w:rPr>
              <w:t xml:space="preserve"> asset manager’s sections</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user_buy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Buyer’s login in the trading system. The special code OPERATOR_REPO (CC’s login) for repo trades and </w:t>
            </w:r>
            <w:r w:rsidR="0044170E">
              <w:rPr>
                <w:rFonts w:ascii="Tahoma" w:hAnsi="Tahoma" w:cs="Tahoma"/>
                <w:lang w:val="en-GB"/>
              </w:rPr>
              <w:t>buying/selling across the</w:t>
            </w:r>
            <w:r w:rsidR="00B3524B" w:rsidRPr="00534BC7">
              <w:rPr>
                <w:rFonts w:ascii="Tahoma" w:hAnsi="Tahoma" w:cs="Tahoma"/>
                <w:lang w:val="en-GB"/>
              </w:rPr>
              <w:t xml:space="preserve"> asset manager’s sections</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no_buy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No. of the buyer’s order in the trading system </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no_sell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No. of the seller’s order in the trading system </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Exchange and clearing fees of the buyer (RUB)</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Exchange and clearing fees of the seller (RUB)</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date2</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date</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comm_buy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Comments from the buyer </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comm_sell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Comments from the seller</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du_buy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Attribute of the seller: 1 - the seller is the trust manager, 0 - the seller is not the trust manager)</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du_sell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Attribute of the buyer: 1 - the buyer is the trust manager, 0 - the buyer is not the trust manager)</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fee_ns_b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28" w:type="dxa"/>
          </w:tcPr>
          <w:p w:rsidR="00B93812" w:rsidRPr="00534BC7" w:rsidRDefault="00B93812" w:rsidP="00E97BB7">
            <w:pPr>
              <w:rPr>
                <w:rFonts w:ascii="Tahoma" w:hAnsi="Tahoma" w:cs="Tahoma"/>
                <w:lang w:val="en-GB"/>
              </w:rPr>
            </w:pPr>
            <w:r w:rsidRPr="00534BC7">
              <w:rPr>
                <w:rFonts w:ascii="Tahoma" w:hAnsi="Tahoma" w:cs="Tahoma"/>
                <w:lang w:val="en-GB"/>
              </w:rPr>
              <w:t xml:space="preserve">Exchange </w:t>
            </w:r>
            <w:r w:rsidR="00E97BB7" w:rsidRPr="00534BC7">
              <w:rPr>
                <w:rFonts w:ascii="Tahoma" w:hAnsi="Tahoma" w:cs="Tahoma"/>
                <w:lang w:val="en-GB"/>
              </w:rPr>
              <w:t xml:space="preserve">and </w:t>
            </w:r>
            <w:r w:rsidRPr="00534BC7">
              <w:rPr>
                <w:rFonts w:ascii="Tahoma" w:hAnsi="Tahoma" w:cs="Tahoma"/>
                <w:lang w:val="en-GB"/>
              </w:rPr>
              <w:t xml:space="preserve">clearing fees for </w:t>
            </w:r>
            <w:r w:rsidR="00E97BB7" w:rsidRPr="00534BC7">
              <w:rPr>
                <w:rFonts w:ascii="Tahoma" w:hAnsi="Tahoma" w:cs="Tahoma"/>
                <w:lang w:val="en-GB"/>
              </w:rPr>
              <w:t>negotiated trades by the buyer</w:t>
            </w:r>
            <w:r w:rsidRPr="00534BC7">
              <w:rPr>
                <w:rFonts w:ascii="Tahoma" w:hAnsi="Tahoma" w:cs="Tahoma"/>
                <w:lang w:val="en-GB"/>
              </w:rPr>
              <w:t xml:space="preserve"> (RUB)</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fee_ns_s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28" w:type="dxa"/>
          </w:tcPr>
          <w:p w:rsidR="00B93812" w:rsidRPr="00534BC7" w:rsidRDefault="00E97BB7" w:rsidP="00E97BB7">
            <w:pPr>
              <w:rPr>
                <w:rFonts w:ascii="Tahoma" w:hAnsi="Tahoma" w:cs="Tahoma"/>
                <w:lang w:val="en-GB"/>
              </w:rPr>
            </w:pPr>
            <w:r w:rsidRPr="00534BC7">
              <w:rPr>
                <w:rFonts w:ascii="Tahoma" w:hAnsi="Tahoma" w:cs="Tahoma"/>
                <w:lang w:val="en-GB"/>
              </w:rPr>
              <w:t xml:space="preserve">Exchange and clearing fees for negotiated trades by the seller </w:t>
            </w:r>
            <w:r w:rsidR="00B93812" w:rsidRPr="00534BC7">
              <w:rPr>
                <w:rFonts w:ascii="Tahoma" w:hAnsi="Tahoma" w:cs="Tahoma"/>
                <w:lang w:val="en-GB"/>
              </w:rPr>
              <w:t>(RUB)</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price_rur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28" w:type="dxa"/>
          </w:tcPr>
          <w:p w:rsidR="00B93812" w:rsidRPr="00534BC7" w:rsidRDefault="00B93812" w:rsidP="00E97BB7">
            <w:pPr>
              <w:rPr>
                <w:rFonts w:ascii="Tahoma" w:hAnsi="Tahoma" w:cs="Tahoma"/>
                <w:lang w:val="en-GB"/>
              </w:rPr>
            </w:pPr>
            <w:r w:rsidRPr="00534BC7">
              <w:rPr>
                <w:rFonts w:ascii="Tahoma" w:hAnsi="Tahoma" w:cs="Tahoma"/>
                <w:lang w:val="en-GB"/>
              </w:rPr>
              <w:t>Price of futures (RUB)</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ext_id_b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Buyer external ID</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ext_id_s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 external ID</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date_clr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repo_id</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ID of the related repo leg</w:t>
            </w:r>
            <w:r w:rsidR="00E97BB7" w:rsidRPr="00534BC7">
              <w:rPr>
                <w:rFonts w:ascii="Tahoma" w:hAnsi="Tahoma" w:cs="Tahoma"/>
                <w:lang w:val="en-GB"/>
              </w:rPr>
              <w:t>, not used</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fee_ex_b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Exchange fee of the buyer (RUB)</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vat_ex_b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(RUB) – not used</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fee_cc_b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Fee charged by the buyer’s clearing house (RUB)</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vat_cc_b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buyer’s clearing fee (RUB)– not used</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fee_ex_s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Seller’s exchange fee (RUB)</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vat_ex_s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seller’s Exchange fee (RUB) – not used</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fee_cc_s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Fee charged by the seller’s clearing house (RUB)</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vat_cc_s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seller’s clearing fee (RUB) – not used</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id_mult</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Attribute of technical trades being a part of multi-leg trades. The field shows ID of the related trade. It is similar to the field id_deal_multileg in the Plaza-2 gateway’s trade table. Not shown for buy/sell trades.</w:t>
            </w:r>
          </w:p>
        </w:tc>
      </w:tr>
      <w:tr w:rsidR="00B93812" w:rsidRPr="00534BC7" w:rsidTr="009B2AA8">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signs</w:t>
            </w:r>
          </w:p>
        </w:tc>
        <w:tc>
          <w:tcPr>
            <w:tcW w:w="1752" w:type="dxa"/>
          </w:tcPr>
          <w:p w:rsidR="00B93812" w:rsidRPr="00534BC7" w:rsidRDefault="00B93812" w:rsidP="00B93812">
            <w:pPr>
              <w:rPr>
                <w:rFonts w:ascii="Tahoma" w:hAnsi="Tahoma" w:cs="Tahoma"/>
                <w:color w:val="FF0000"/>
                <w:lang w:val="en-GB"/>
              </w:rPr>
            </w:pPr>
            <w:r w:rsidRPr="00534BC7">
              <w:rPr>
                <w:rFonts w:ascii="Tahoma" w:hAnsi="Tahoma" w:cs="Tahoma"/>
                <w:lang w:val="en-GB"/>
              </w:rPr>
              <w:t>numeric(11)</w:t>
            </w:r>
          </w:p>
        </w:tc>
        <w:tc>
          <w:tcPr>
            <w:tcW w:w="6328" w:type="dxa"/>
          </w:tcPr>
          <w:p w:rsidR="00B93812" w:rsidRPr="00534BC7" w:rsidRDefault="00B93812" w:rsidP="0044170E">
            <w:pPr>
              <w:rPr>
                <w:rFonts w:ascii="Tahoma" w:hAnsi="Tahoma" w:cs="Tahoma"/>
                <w:lang w:val="en-GB"/>
              </w:rPr>
            </w:pPr>
            <w:r w:rsidRPr="00534BC7">
              <w:rPr>
                <w:rFonts w:ascii="Tahoma" w:hAnsi="Tahoma" w:cs="Tahoma"/>
                <w:lang w:val="en-GB"/>
              </w:rPr>
              <w:t>Bit mask of the trade attributes.  It is the full analogue of the bit mask of the trade attributes in the Plaza-2 gateway’s trade table (</w:t>
            </w:r>
            <w:r w:rsidR="00E97BB7" w:rsidRPr="00534BC7">
              <w:rPr>
                <w:rFonts w:ascii="Tahoma" w:hAnsi="Tahoma" w:cs="Tahoma"/>
                <w:lang w:val="en-GB"/>
              </w:rPr>
              <w:t xml:space="preserve">please visit </w:t>
            </w:r>
            <w:hyperlink r:id="rId13" w:history="1">
              <w:r w:rsidR="00E97BB7" w:rsidRPr="00534BC7">
                <w:rPr>
                  <w:rStyle w:val="af7"/>
                  <w:rFonts w:ascii="Tahoma" w:hAnsi="Tahoma" w:cs="Tahoma"/>
                  <w:sz w:val="22"/>
                  <w:szCs w:val="22"/>
                  <w:lang w:val="en-GB" w:eastAsia="ru-RU"/>
                </w:rPr>
                <w:t>ftp://ftp.moex.com/pub/FORTS/Plaza2/docs/</w:t>
              </w:r>
            </w:hyperlink>
            <w:r w:rsidR="0044170E">
              <w:rPr>
                <w:rFonts w:ascii="Tahoma" w:hAnsi="Tahoma" w:cs="Tahoma"/>
                <w:sz w:val="22"/>
                <w:szCs w:val="22"/>
                <w:lang w:val="en-GB" w:eastAsia="ru-RU"/>
              </w:rPr>
              <w:t xml:space="preserve">, </w:t>
            </w:r>
            <w:r w:rsidR="00E97BB7" w:rsidRPr="00534BC7">
              <w:rPr>
                <w:rFonts w:ascii="Tahoma" w:hAnsi="Tahoma" w:cs="Tahoma"/>
                <w:sz w:val="22"/>
                <w:szCs w:val="22"/>
                <w:lang w:val="en-GB" w:eastAsia="ru-RU"/>
              </w:rPr>
              <w:t>p2gate_ru.pdf)</w:t>
            </w:r>
            <w:r w:rsidR="00E97BB7" w:rsidRPr="00534BC7">
              <w:rPr>
                <w:rFonts w:ascii="Tahoma" w:hAnsi="Tahoma" w:cs="Tahoma"/>
                <w:lang w:val="en-GB"/>
              </w:rPr>
              <w:t xml:space="preserve"> </w:t>
            </w:r>
          </w:p>
        </w:tc>
      </w:tr>
      <w:tr w:rsidR="009B2AA8" w:rsidRPr="00534BC7" w:rsidTr="009B2AA8">
        <w:tc>
          <w:tcPr>
            <w:tcW w:w="1490" w:type="dxa"/>
          </w:tcPr>
          <w:p w:rsidR="009B2AA8" w:rsidRPr="00534BC7" w:rsidRDefault="009B2AA8" w:rsidP="00A25099">
            <w:pPr>
              <w:jc w:val="both"/>
              <w:rPr>
                <w:rFonts w:ascii="Tahoma" w:hAnsi="Tahoma" w:cs="Tahoma"/>
                <w:lang w:val="en-GB"/>
              </w:rPr>
            </w:pPr>
            <w:r w:rsidRPr="00534BC7">
              <w:rPr>
                <w:rFonts w:ascii="Tahoma" w:hAnsi="Tahoma" w:cs="Tahoma"/>
                <w:lang w:val="en-GB"/>
              </w:rPr>
              <w:t>counterparty</w:t>
            </w:r>
          </w:p>
        </w:tc>
        <w:tc>
          <w:tcPr>
            <w:tcW w:w="1752" w:type="dxa"/>
          </w:tcPr>
          <w:p w:rsidR="009B2AA8" w:rsidRPr="00534BC7" w:rsidRDefault="009B2AA8" w:rsidP="00A25099">
            <w:pPr>
              <w:jc w:val="both"/>
              <w:rPr>
                <w:rFonts w:ascii="Tahoma" w:hAnsi="Tahoma" w:cs="Tahoma"/>
                <w:lang w:val="en-GB"/>
              </w:rPr>
            </w:pPr>
            <w:r w:rsidRPr="00534BC7">
              <w:rPr>
                <w:rFonts w:ascii="Tahoma" w:hAnsi="Tahoma" w:cs="Tahoma"/>
                <w:lang w:val="en-GB"/>
              </w:rPr>
              <w:t>char(7)</w:t>
            </w:r>
          </w:p>
        </w:tc>
        <w:tc>
          <w:tcPr>
            <w:tcW w:w="6328" w:type="dxa"/>
          </w:tcPr>
          <w:p w:rsidR="009B2AA8" w:rsidRPr="00534BC7" w:rsidRDefault="00C32BE4" w:rsidP="006B678A">
            <w:pPr>
              <w:jc w:val="both"/>
              <w:rPr>
                <w:rFonts w:ascii="Tahoma" w:hAnsi="Tahoma" w:cs="Tahoma"/>
                <w:lang w:val="en-GB"/>
              </w:rPr>
            </w:pPr>
            <w:r w:rsidRPr="00534BC7">
              <w:rPr>
                <w:rFonts w:ascii="Tahoma" w:hAnsi="Tahoma" w:cs="Tahoma"/>
                <w:lang w:val="en-GB"/>
              </w:rPr>
              <w:t xml:space="preserve">Code of the counterparty to the trade (code of the </w:t>
            </w:r>
            <w:r w:rsidR="0056090F" w:rsidRPr="00534BC7">
              <w:rPr>
                <w:rFonts w:ascii="Tahoma" w:hAnsi="Tahoma" w:cs="Tahoma"/>
                <w:lang w:val="en-GB"/>
              </w:rPr>
              <w:t>clearing member</w:t>
            </w:r>
            <w:r w:rsidRPr="00534BC7">
              <w:rPr>
                <w:rFonts w:ascii="Tahoma" w:hAnsi="Tahoma" w:cs="Tahoma"/>
                <w:lang w:val="en-GB"/>
              </w:rPr>
              <w:t xml:space="preserve"> or brokerage firm of the c</w:t>
            </w:r>
            <w:r w:rsidR="006B678A" w:rsidRPr="00534BC7">
              <w:rPr>
                <w:rFonts w:ascii="Tahoma" w:hAnsi="Tahoma" w:cs="Tahoma"/>
                <w:lang w:val="en-GB"/>
              </w:rPr>
              <w:t>learing</w:t>
            </w:r>
            <w:r w:rsidRPr="00534BC7">
              <w:rPr>
                <w:rFonts w:ascii="Tahoma" w:hAnsi="Tahoma" w:cs="Tahoma"/>
                <w:lang w:val="en-GB"/>
              </w:rPr>
              <w:t xml:space="preserve"> member) executed on the basis of the non-anonymous order</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B93812">
      <w:pPr>
        <w:ind w:left="360"/>
        <w:jc w:val="both"/>
        <w:rPr>
          <w:rFonts w:ascii="Tahoma" w:hAnsi="Tahoma" w:cs="Tahoma"/>
          <w:lang w:val="en-GB"/>
        </w:rPr>
      </w:pPr>
      <w:r w:rsidRPr="00534BC7">
        <w:rPr>
          <w:rFonts w:ascii="Tahoma" w:hAnsi="Tahoma" w:cs="Tahoma"/>
          <w:lang w:val="en-GB"/>
        </w:rPr>
        <w:t>1. The file is produced if the reporting service was ordered for the clearing registers section.</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o04_XXYY.csv. Inforamtion on options trades of the brokerage form (BF) and its clients (XXYY is the brokerage firm code).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o04_XXYY.csv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747"/>
        <w:gridCol w:w="6107"/>
      </w:tblGrid>
      <w:tr w:rsidR="00B93812" w:rsidRPr="00534BC7" w:rsidTr="00B93812">
        <w:tc>
          <w:tcPr>
            <w:tcW w:w="1471"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52"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47"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id_deal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Trade ID in the trading system </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Unique code of the instrument (options contract)</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price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Trade price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vol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Number of instruments in the trade (units)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kod_sell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Seller code</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kod_buy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Buyer code</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Trade date in YYYY/MM/DD format</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time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char(8)</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Trade time</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profit_usd</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numeric(20,4)</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Not used</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type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numeric(2)</w:t>
            </w:r>
          </w:p>
        </w:tc>
        <w:tc>
          <w:tcPr>
            <w:tcW w:w="6347" w:type="dxa"/>
          </w:tcPr>
          <w:p w:rsidR="009B2AA8" w:rsidRPr="00534BC7" w:rsidRDefault="00B93812" w:rsidP="00B93812">
            <w:pPr>
              <w:rPr>
                <w:rFonts w:ascii="Tahoma" w:hAnsi="Tahoma" w:cs="Tahoma"/>
                <w:lang w:val="en-GB"/>
              </w:rPr>
            </w:pPr>
            <w:r w:rsidRPr="00534BC7">
              <w:rPr>
                <w:rFonts w:ascii="Tahoma" w:hAnsi="Tahoma" w:cs="Tahoma"/>
                <w:lang w:val="en-GB"/>
              </w:rPr>
              <w:t>Trade type</w:t>
            </w:r>
            <w:r w:rsidR="009B2AA8" w:rsidRPr="00534BC7">
              <w:rPr>
                <w:rFonts w:ascii="Tahoma" w:hAnsi="Tahoma" w:cs="Tahoma"/>
                <w:lang w:val="en-GB"/>
              </w:rPr>
              <w:t>:</w:t>
            </w:r>
          </w:p>
          <w:p w:rsidR="009B2AA8" w:rsidRPr="00534BC7" w:rsidRDefault="00B93812" w:rsidP="00B93812">
            <w:pPr>
              <w:rPr>
                <w:rFonts w:ascii="Tahoma" w:hAnsi="Tahoma" w:cs="Tahoma"/>
                <w:lang w:val="en-GB"/>
              </w:rPr>
            </w:pPr>
            <w:r w:rsidRPr="00534BC7">
              <w:rPr>
                <w:rFonts w:ascii="Tahoma" w:hAnsi="Tahoma" w:cs="Tahoma"/>
                <w:lang w:val="en-GB"/>
              </w:rPr>
              <w:t xml:space="preserve">0 – </w:t>
            </w:r>
            <w:r w:rsidR="009B2AA8" w:rsidRPr="00534BC7">
              <w:rPr>
                <w:rFonts w:ascii="Tahoma" w:hAnsi="Tahoma" w:cs="Tahoma"/>
                <w:lang w:val="en-GB"/>
              </w:rPr>
              <w:t>anonymous trade,</w:t>
            </w:r>
          </w:p>
          <w:p w:rsidR="009B2AA8" w:rsidRPr="00534BC7" w:rsidRDefault="00B93812" w:rsidP="00B93812">
            <w:pPr>
              <w:rPr>
                <w:rFonts w:ascii="Tahoma" w:hAnsi="Tahoma" w:cs="Tahoma"/>
                <w:lang w:val="en-GB"/>
              </w:rPr>
            </w:pPr>
            <w:r w:rsidRPr="00534BC7">
              <w:rPr>
                <w:rFonts w:ascii="Tahoma" w:hAnsi="Tahoma" w:cs="Tahoma"/>
                <w:lang w:val="en-GB"/>
              </w:rPr>
              <w:t xml:space="preserve">1 – options expiration, </w:t>
            </w:r>
          </w:p>
          <w:p w:rsidR="009B2AA8" w:rsidRPr="00534BC7" w:rsidRDefault="00B93812" w:rsidP="00C420D7">
            <w:pPr>
              <w:rPr>
                <w:rFonts w:ascii="Tahoma" w:hAnsi="Tahoma" w:cs="Tahoma"/>
                <w:lang w:val="en-GB"/>
              </w:rPr>
            </w:pPr>
            <w:r w:rsidRPr="00534BC7">
              <w:rPr>
                <w:rFonts w:ascii="Tahoma" w:hAnsi="Tahoma" w:cs="Tahoma"/>
                <w:lang w:val="en-GB"/>
              </w:rPr>
              <w:t xml:space="preserve">2 – </w:t>
            </w:r>
            <w:r w:rsidR="00C420D7" w:rsidRPr="00534BC7">
              <w:rPr>
                <w:rFonts w:ascii="Tahoma" w:hAnsi="Tahoma" w:cs="Tahoma"/>
                <w:lang w:val="en-GB"/>
              </w:rPr>
              <w:t>negotiated trade/position transfer between section with the same identity details with the bit mask attribute of 0х8 шт the gateway and a unique non-zero id in the field “signs”</w:t>
            </w:r>
            <w:r w:rsidR="009B2AA8" w:rsidRPr="00534BC7">
              <w:rPr>
                <w:rFonts w:ascii="Tahoma" w:hAnsi="Tahoma" w:cs="Tahoma"/>
                <w:lang w:val="en-GB"/>
              </w:rPr>
              <w:t>,</w:t>
            </w:r>
          </w:p>
          <w:p w:rsidR="009B2AA8" w:rsidRPr="00534BC7" w:rsidRDefault="009B2AA8" w:rsidP="009B2AA8">
            <w:pPr>
              <w:rPr>
                <w:rFonts w:ascii="Tahoma" w:hAnsi="Tahoma" w:cs="Tahoma"/>
                <w:lang w:val="en-GB"/>
              </w:rPr>
            </w:pPr>
            <w:r w:rsidRPr="00534BC7">
              <w:rPr>
                <w:rFonts w:ascii="Tahoma" w:hAnsi="Tahoma" w:cs="Tahoma"/>
                <w:lang w:val="en-GB"/>
              </w:rPr>
              <w:t xml:space="preserve">3 – negotiated trade </w:t>
            </w:r>
            <w:r w:rsidR="00B93812" w:rsidRPr="00534BC7">
              <w:rPr>
                <w:rFonts w:ascii="Tahoma" w:hAnsi="Tahoma" w:cs="Tahoma"/>
                <w:lang w:val="en-GB"/>
              </w:rPr>
              <w:t xml:space="preserve">executed during the clearing session, </w:t>
            </w:r>
            <w:r w:rsidRPr="00534BC7">
              <w:rPr>
                <w:rFonts w:ascii="Tahoma" w:hAnsi="Tahoma" w:cs="Tahoma"/>
                <w:lang w:val="en-GB"/>
              </w:rPr>
              <w:t>not used,</w:t>
            </w:r>
          </w:p>
          <w:p w:rsidR="00B93812" w:rsidRPr="00534BC7" w:rsidRDefault="00B93812" w:rsidP="009B2AA8">
            <w:pPr>
              <w:rPr>
                <w:rFonts w:ascii="Tahoma" w:hAnsi="Tahoma" w:cs="Tahoma"/>
                <w:lang w:val="en-GB"/>
              </w:rPr>
            </w:pPr>
            <w:r w:rsidRPr="00534BC7">
              <w:rPr>
                <w:rFonts w:ascii="Tahoma" w:hAnsi="Tahoma" w:cs="Tahoma"/>
                <w:lang w:val="en-GB"/>
              </w:rPr>
              <w:t xml:space="preserve">4 – </w:t>
            </w:r>
            <w:r w:rsidR="009B2AA8" w:rsidRPr="00534BC7">
              <w:rPr>
                <w:rFonts w:ascii="Tahoma" w:hAnsi="Tahoma" w:cs="Tahoma"/>
                <w:lang w:val="en-GB"/>
              </w:rPr>
              <w:t>options not exercised at expiry</w:t>
            </w:r>
            <w:r w:rsidRPr="00534BC7">
              <w:rPr>
                <w:rFonts w:ascii="Tahoma" w:hAnsi="Tahoma" w:cs="Tahoma"/>
                <w:lang w:val="en-GB"/>
              </w:rPr>
              <w:t>.</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user_buy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Buyer’s login in the trading system</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user_sell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Seller’s login in the trading system</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no_buy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No. of the buyer’s order in the trading system </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no_sell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No. of the seller’s order in the trading system </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fee_buy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Sum of the Exchange fee and the buyer’s clearing center fee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fee_sell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Sum of the Exchange fee and the seller’s clearing center fee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date2</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Trade date</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comm_buy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Comments from the buyer </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comm_sell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Comments from the seller</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du_buy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Attribute of the seller: 1 - the seller is the trust manager, 0 - the seller is not the trust manager)</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du_sell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Attribute of the buyer: 1 - the buyer is the trust manager, 0 - the buyer is not the trust manager)</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fee_ns_b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47" w:type="dxa"/>
          </w:tcPr>
          <w:p w:rsidR="00B93812" w:rsidRPr="00534BC7" w:rsidRDefault="00B93812" w:rsidP="000233D3">
            <w:pPr>
              <w:rPr>
                <w:rFonts w:ascii="Tahoma" w:hAnsi="Tahoma" w:cs="Tahoma"/>
                <w:lang w:val="en-GB"/>
              </w:rPr>
            </w:pPr>
            <w:r w:rsidRPr="00534BC7">
              <w:rPr>
                <w:rFonts w:ascii="Tahoma" w:hAnsi="Tahoma" w:cs="Tahoma"/>
                <w:lang w:val="en-GB"/>
              </w:rPr>
              <w:t xml:space="preserve">Exchange </w:t>
            </w:r>
            <w:r w:rsidR="000233D3" w:rsidRPr="00534BC7">
              <w:rPr>
                <w:rFonts w:ascii="Tahoma" w:hAnsi="Tahoma" w:cs="Tahoma"/>
                <w:lang w:val="en-GB"/>
              </w:rPr>
              <w:t xml:space="preserve">and </w:t>
            </w:r>
            <w:r w:rsidRPr="00534BC7">
              <w:rPr>
                <w:rFonts w:ascii="Tahoma" w:hAnsi="Tahoma" w:cs="Tahoma"/>
                <w:lang w:val="en-GB"/>
              </w:rPr>
              <w:t xml:space="preserve">clearing fees for </w:t>
            </w:r>
            <w:r w:rsidR="000233D3" w:rsidRPr="00534BC7">
              <w:rPr>
                <w:rFonts w:ascii="Tahoma" w:hAnsi="Tahoma" w:cs="Tahoma"/>
                <w:lang w:val="en-GB"/>
              </w:rPr>
              <w:t xml:space="preserve">negotiated trades by the </w:t>
            </w:r>
            <w:r w:rsidRPr="00534BC7">
              <w:rPr>
                <w:rFonts w:ascii="Tahoma" w:hAnsi="Tahoma" w:cs="Tahoma"/>
                <w:lang w:val="en-GB"/>
              </w:rPr>
              <w:t>buyer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fee_ns_s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47" w:type="dxa"/>
          </w:tcPr>
          <w:p w:rsidR="00B93812" w:rsidRPr="00534BC7" w:rsidRDefault="000233D3" w:rsidP="00B93812">
            <w:pPr>
              <w:rPr>
                <w:rFonts w:ascii="Tahoma" w:hAnsi="Tahoma" w:cs="Tahoma"/>
                <w:lang w:val="en-GB"/>
              </w:rPr>
            </w:pPr>
            <w:r w:rsidRPr="00534BC7">
              <w:rPr>
                <w:rFonts w:ascii="Tahoma" w:hAnsi="Tahoma" w:cs="Tahoma"/>
                <w:lang w:val="en-GB"/>
              </w:rPr>
              <w:t xml:space="preserve">Exchange and clearing fees for negotiated trades by the seller </w:t>
            </w:r>
            <w:r w:rsidR="00B93812" w:rsidRPr="00534BC7">
              <w:rPr>
                <w:rFonts w:ascii="Tahoma" w:hAnsi="Tahoma" w:cs="Tahoma"/>
                <w:lang w:val="en-GB"/>
              </w:rPr>
              <w:t>(RUB)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prem_buy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Buyer premium (RUB) </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prem_sell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Seller premium (RUB) </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price_rur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Trade price in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ext_id_b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Buyer external ID</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ext_id_s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Seller external ID</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date_clr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var_marg_b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Buyer variation margin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var_marg_s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Seller variation margin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fee_ex_b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Exchange fee of the buyer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vat_ex_b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(RUB) – not used</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fee_cc_b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Fee charged by the buyer’s clearing house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vat_cc_b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VAT in the buyer’s clearing fee (RUB)– not used</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fee_ex_s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Seller’s exchange fee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vat_ex_s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VAT in the seller’s Exchange fee (RUB) – not used</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fee_cc_s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Fee charged by the seller’s clearing house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vat_cc_s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VAT in the seller’s clearing fee (RUB) – not used</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signs</w:t>
            </w:r>
          </w:p>
        </w:tc>
        <w:tc>
          <w:tcPr>
            <w:tcW w:w="1752" w:type="dxa"/>
          </w:tcPr>
          <w:p w:rsidR="00B93812" w:rsidRPr="00534BC7" w:rsidRDefault="00B93812" w:rsidP="00B93812">
            <w:pPr>
              <w:rPr>
                <w:rFonts w:ascii="Tahoma" w:hAnsi="Tahoma" w:cs="Tahoma"/>
                <w:color w:val="FF0000"/>
                <w:lang w:val="en-GB"/>
              </w:rPr>
            </w:pPr>
            <w:r w:rsidRPr="00534BC7">
              <w:rPr>
                <w:rFonts w:ascii="Tahoma" w:hAnsi="Tahoma" w:cs="Tahoma"/>
                <w:lang w:val="en-GB"/>
              </w:rPr>
              <w:t>numeric(11)</w:t>
            </w:r>
          </w:p>
        </w:tc>
        <w:tc>
          <w:tcPr>
            <w:tcW w:w="6347" w:type="dxa"/>
          </w:tcPr>
          <w:p w:rsidR="00B93812" w:rsidRPr="00534BC7" w:rsidRDefault="00B93812" w:rsidP="0044170E">
            <w:pPr>
              <w:rPr>
                <w:rFonts w:ascii="Tahoma" w:hAnsi="Tahoma" w:cs="Tahoma"/>
                <w:lang w:val="en-GB"/>
              </w:rPr>
            </w:pPr>
            <w:r w:rsidRPr="00534BC7">
              <w:rPr>
                <w:rFonts w:ascii="Tahoma" w:hAnsi="Tahoma" w:cs="Tahoma"/>
                <w:lang w:val="en-GB"/>
              </w:rPr>
              <w:t>The bitmask of trade’s attributes. It is the full analogue of the bit mask of the trade attributes in the Plaza-2 gateway’s trade table (</w:t>
            </w:r>
            <w:r w:rsidR="000233D3" w:rsidRPr="00534BC7">
              <w:rPr>
                <w:rFonts w:ascii="Tahoma" w:hAnsi="Tahoma" w:cs="Tahoma"/>
                <w:lang w:val="en-GB"/>
              </w:rPr>
              <w:t xml:space="preserve">please visit </w:t>
            </w:r>
            <w:hyperlink r:id="rId14" w:history="1">
              <w:r w:rsidR="000233D3" w:rsidRPr="00534BC7">
                <w:rPr>
                  <w:rStyle w:val="af7"/>
                  <w:rFonts w:ascii="Tahoma" w:hAnsi="Tahoma" w:cs="Tahoma"/>
                  <w:sz w:val="22"/>
                  <w:szCs w:val="22"/>
                  <w:lang w:val="en-GB" w:eastAsia="ru-RU"/>
                </w:rPr>
                <w:t>ftp://ftp.moex.com/pub/FORTS/Plaza2/docs/</w:t>
              </w:r>
            </w:hyperlink>
            <w:r w:rsidR="0044170E" w:rsidRPr="0044170E">
              <w:rPr>
                <w:rStyle w:val="af7"/>
                <w:rFonts w:ascii="Tahoma" w:hAnsi="Tahoma" w:cs="Tahoma"/>
                <w:sz w:val="22"/>
                <w:szCs w:val="22"/>
                <w:lang w:eastAsia="ru-RU"/>
              </w:rPr>
              <w:t xml:space="preserve">, </w:t>
            </w:r>
            <w:r w:rsidR="000233D3" w:rsidRPr="00534BC7">
              <w:rPr>
                <w:rFonts w:ascii="Tahoma" w:hAnsi="Tahoma" w:cs="Tahoma"/>
                <w:sz w:val="22"/>
                <w:szCs w:val="22"/>
                <w:lang w:val="en-GB" w:eastAsia="ru-RU"/>
              </w:rPr>
              <w:t>p2gate_ru.pdf</w:t>
            </w:r>
            <w:r w:rsidRPr="00534BC7">
              <w:rPr>
                <w:rFonts w:ascii="Tahoma" w:hAnsi="Tahoma" w:cs="Tahoma"/>
                <w:color w:val="000080"/>
                <w:lang w:val="en-GB"/>
              </w:rPr>
              <w:t>).</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“id_deal” corresponds with the trade ID assigned during the gateway procedures.</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“o04_XXYY.isin” = “o07.contract”.</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In general, price is measured in points. In specific cases, it is expressed in RUB. Specific formula is applied to transfer price into roubles: price(in RUB) = round(price * o07.tick_price / o07.tick, 2).</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This file contains all trades of BF’s clients ‘XXYY’. If “kod_sell” &lt;&gt; ‘’, “kod_sell” is BF’s client ‘XXYY’, and not client otherwise. If “kod_buy” &lt;&gt; ‘’, “kod_buy” is BF’s client ‘XXYY’, and not client otherwise. If “kod_sell” = ‘’, “no_sell” = 0, “fee_sell” = 0, “comm._sell” = ‘’, “ext_id_s” = 0. If “kod_buy” = ‘’, “no_buy” = 0, “fee_buy” = 0, “comm._buy” = ‘’, “ext_id_b” = 0.</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If “type” = 3, “id_deal” = 0; “user_buy” = ’’; “user_sell” = ’’; “no_buy” = 0; “no_sell” = 0. If “type” = 1, “id_deal” = 0, if the settlement trade was made at clearing, or “id_deal” &lt;&gt; 0, if the settlement trade was made at trading; “user_buy” = ’’; “user_sell” = ’’; “no_buy” = 0; “no_sell” = 0; “price” = 0.</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For options other than futures-style the buyer premium for the trade is “prem_buy” = -vol * round(price * o07.tick_price / o07.tick, 2), the seller premium for the trade “prem_sell” = vol * round(price * o07.tick_price / o07.tick, 2). For futures-style options the field value is nul.</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 xml:space="preserve">“no_buy” and “no_sell” are IDs of the orders resulted in the trade. Such IDs correspond with IDs assigned during the gateway procedures. </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The field “date2” is of similar import to the field “date”. The fields differ only in formats.</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 xml:space="preserve">For all BF’s trades in the instrument “isin”: </w:t>
      </w:r>
      <w:r w:rsidRPr="00534BC7">
        <w:rPr>
          <w:rFonts w:ascii="Tahoma" w:hAnsi="Tahoma" w:cs="Tahoma"/>
          <w:lang w:val="en-GB"/>
        </w:rPr>
        <w:sym w:font="Symbol" w:char="F0E5"/>
      </w:r>
      <w:r w:rsidRPr="00534BC7">
        <w:rPr>
          <w:rFonts w:ascii="Tahoma" w:hAnsi="Tahoma" w:cs="Tahoma"/>
          <w:lang w:val="en-GB"/>
        </w:rPr>
        <w:t>(“fee_buy” + “fee_sell”) = “oposXXYY.sbor”, where “oposXXYY.date” = “date2” and “oposXXYY.isin” = “isin” and “oposXXYY.kod” = ‘XXYY’ + ‘000’ and “oposXXYY.account” = ‘BF’.</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 xml:space="preserve">For all trades of client ‘XXYYYYY’ in instrument “isin”: </w:t>
      </w:r>
      <w:r w:rsidRPr="00534BC7">
        <w:rPr>
          <w:rFonts w:ascii="Tahoma" w:hAnsi="Tahoma" w:cs="Tahoma"/>
          <w:lang w:val="en-GB"/>
        </w:rPr>
        <w:sym w:font="Symbol" w:char="F0E5"/>
      </w:r>
      <w:r w:rsidRPr="00534BC7">
        <w:rPr>
          <w:rFonts w:ascii="Tahoma" w:hAnsi="Tahoma" w:cs="Tahoma"/>
          <w:lang w:val="en-GB"/>
        </w:rPr>
        <w:t>(“fee_buy” + “fee_sell”) = “oposXXYY.sbor”, where “oposXXYY.date” = “date2” and “oposXXYY.isin” = “isin” and “oposXXYY.kod” = ‘XXYYYYY’ and “oposXXYY.account” = ‘CL’.</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 xml:space="preserve">For all BF’s trades in all instruments: </w:t>
      </w:r>
      <w:r w:rsidRPr="00534BC7">
        <w:rPr>
          <w:rFonts w:ascii="Tahoma" w:hAnsi="Tahoma" w:cs="Tahoma"/>
          <w:lang w:val="en-GB"/>
        </w:rPr>
        <w:sym w:font="Symbol" w:char="F0E5"/>
      </w:r>
      <w:r w:rsidRPr="00534BC7">
        <w:rPr>
          <w:rFonts w:ascii="Tahoma" w:hAnsi="Tahoma" w:cs="Tahoma"/>
          <w:lang w:val="en-GB"/>
        </w:rPr>
        <w:t>(“fee_buy” + “fee_sell”) = “monXXYY.opt_sbor”, where “monXXYY.date” = “date2” and “monXXYY.kod” = ‘XXYY’ + ‘000’ and “monXXYY.account” = ‘BF’ and “monXXYY.type” = ‘MN’.</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 xml:space="preserve">For all trades of client ‘XXYYYYY’ in all instruments: </w:t>
      </w:r>
      <w:r w:rsidRPr="00534BC7">
        <w:rPr>
          <w:rFonts w:ascii="Tahoma" w:hAnsi="Tahoma" w:cs="Tahoma"/>
          <w:lang w:val="en-GB"/>
        </w:rPr>
        <w:sym w:font="Symbol" w:char="F0E5"/>
      </w:r>
      <w:r w:rsidRPr="00534BC7">
        <w:rPr>
          <w:rFonts w:ascii="Tahoma" w:hAnsi="Tahoma" w:cs="Tahoma"/>
          <w:lang w:val="en-GB"/>
        </w:rPr>
        <w:t>(“fee_buy” + “fee_sell”) = “monXXYY.opt_sbor”, where “monXXYY.date” = “date2” and “monXXYY.kod” = ‘XXYYYYY’ and “monXXYY.account” = ‘CL’ and “monXXYY.type” = ‘MN’.</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If the counterparty to the trade acts on behalf of the trust manager, the fields “du_buy” (or “du_sell”)  = 1 regardless of whether the counterparty is the client of the BF ‘XXYY’. For example, client XX00001 bought five contracts. The counterparty to the trade acts on behalf of the asset manager. In this case “kod_buy” = ‘XX00001’, “kod_sell” = ‘’, and “du_sell” = 1.</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 xml:space="preserve">For all BF’s trades in the instrument “isin”: </w:t>
      </w:r>
      <w:r w:rsidRPr="00534BC7">
        <w:rPr>
          <w:rFonts w:ascii="Tahoma" w:hAnsi="Tahoma" w:cs="Tahoma"/>
          <w:lang w:val="en-GB"/>
        </w:rPr>
        <w:sym w:font="Symbol" w:char="F0E5"/>
      </w:r>
      <w:r w:rsidRPr="00534BC7">
        <w:rPr>
          <w:rFonts w:ascii="Tahoma" w:hAnsi="Tahoma" w:cs="Tahoma"/>
          <w:lang w:val="en-GB"/>
        </w:rPr>
        <w:t>(“fee_ns_b” + “fee_ns_s”) = “oposXXYY.sbor_nosys”, where “oposXXYY.date” = “date2” and “oposXXYY.isin” = “isin” and “oposXXYY.kod” = ‘XXYY’ + ‘000’ and “oposXXYY.account” = ‘BF’.</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 xml:space="preserve">For all trades of client ‘XXYYYYY’ in instrument “isin”: </w:t>
      </w:r>
      <w:r w:rsidRPr="00534BC7">
        <w:rPr>
          <w:rFonts w:ascii="Tahoma" w:hAnsi="Tahoma" w:cs="Tahoma"/>
          <w:lang w:val="en-GB"/>
        </w:rPr>
        <w:sym w:font="Symbol" w:char="F0E5"/>
      </w:r>
      <w:r w:rsidRPr="00534BC7">
        <w:rPr>
          <w:rFonts w:ascii="Tahoma" w:hAnsi="Tahoma" w:cs="Tahoma"/>
          <w:lang w:val="en-GB"/>
        </w:rPr>
        <w:t>(“fee_ns_b” + “fee_ns_s”) = “oposXXYY.sbor_nosys”, where “oposXXYY.date” = “date2” and “oposXXYY.isin” = “isin” and “oposXXYY.kod” = ‘XXYYYYY’ and “oposXXYY.account” = ‘CL’.</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 xml:space="preserve">For options other than futures-style and all BF’s trades in the instrument “isin”: </w:t>
      </w:r>
      <w:r w:rsidRPr="00534BC7">
        <w:rPr>
          <w:rFonts w:ascii="Tahoma" w:hAnsi="Tahoma" w:cs="Tahoma"/>
          <w:lang w:val="en-GB"/>
        </w:rPr>
        <w:sym w:font="Symbol" w:char="F0E5"/>
      </w:r>
      <w:r w:rsidRPr="00534BC7">
        <w:rPr>
          <w:rFonts w:ascii="Tahoma" w:hAnsi="Tahoma" w:cs="Tahoma"/>
          <w:lang w:val="en-GB"/>
        </w:rPr>
        <w:t>(“prem_buy” + “prem_sell”) = “oposXXYY.pem”, where “oposXXYY.date” = “date2” and “oposXXYY.isin” = “isin” and “oposXXYY.kod” = ‘XXYY’ + ‘000’ and “oposXXYY.account” = ‘BF’.</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 xml:space="preserve">For options other than futures-style and all trades of client ‘XXYYYYY’ in instrument “isin”: </w:t>
      </w:r>
      <w:r w:rsidRPr="00534BC7">
        <w:rPr>
          <w:rFonts w:ascii="Tahoma" w:hAnsi="Tahoma" w:cs="Tahoma"/>
          <w:lang w:val="en-GB"/>
        </w:rPr>
        <w:sym w:font="Symbol" w:char="F0E5"/>
      </w:r>
      <w:r w:rsidRPr="00534BC7">
        <w:rPr>
          <w:rFonts w:ascii="Tahoma" w:hAnsi="Tahoma" w:cs="Tahoma"/>
          <w:lang w:val="en-GB"/>
        </w:rPr>
        <w:t>(“prem_buy” + “prem_sell”) = “oposXXYY.prem”, where “oposXXYY.date” = “date2” and “oposXXYY.isin” = “isin” and “oposXXYY.kod” = ‘XXYYYYY’ and “oposXXYY.account” = ‘CL’.</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 xml:space="preserve">For options other than futures-style and all BF’s trades in all instruments: </w:t>
      </w:r>
      <w:r w:rsidRPr="00534BC7">
        <w:rPr>
          <w:rFonts w:ascii="Tahoma" w:hAnsi="Tahoma" w:cs="Tahoma"/>
          <w:lang w:val="en-GB"/>
        </w:rPr>
        <w:sym w:font="Symbol" w:char="F0E5"/>
      </w:r>
      <w:r w:rsidRPr="00534BC7">
        <w:rPr>
          <w:rFonts w:ascii="Tahoma" w:hAnsi="Tahoma" w:cs="Tahoma"/>
          <w:lang w:val="en-GB"/>
        </w:rPr>
        <w:t>(“prem_buy” + “prem_sell”) = “monXXYY.prem”, where “monXXYY.date” = “date2” and “monXXYY.kod” = ‘XXYY’ + ‘000’ and “monXXYY.account” = ‘BF’ and “monXXYY.type” = ‘MN’.</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 xml:space="preserve">For options other than futures-style and all trades of client ‘XXYYYYY’ in all instruments:  </w:t>
      </w:r>
      <w:r w:rsidRPr="00534BC7">
        <w:rPr>
          <w:rFonts w:ascii="Tahoma" w:hAnsi="Tahoma" w:cs="Tahoma"/>
          <w:lang w:val="en-GB"/>
        </w:rPr>
        <w:sym w:font="Symbol" w:char="F0E5"/>
      </w:r>
      <w:r w:rsidRPr="00534BC7">
        <w:rPr>
          <w:rFonts w:ascii="Tahoma" w:hAnsi="Tahoma" w:cs="Tahoma"/>
          <w:lang w:val="en-GB"/>
        </w:rPr>
        <w:t>(“prem_buy” + “prem_sell”) = “monXXYY.prem”, where “monXXYY.date” = “date2” and “monXXYY.kod” = ‘XXYYYYY’ and “monXXYY.account” = ‘CL’ and “monXXYY.type” = ‘MN’.</w:t>
      </w:r>
    </w:p>
    <w:p w:rsidR="00B93812" w:rsidRPr="00534BC7" w:rsidRDefault="00B93812" w:rsidP="0088771B">
      <w:pPr>
        <w:numPr>
          <w:ilvl w:val="0"/>
          <w:numId w:val="10"/>
        </w:numPr>
        <w:jc w:val="both"/>
        <w:rPr>
          <w:rFonts w:ascii="Tahoma" w:hAnsi="Tahoma" w:cs="Tahoma"/>
          <w:lang w:val="en-GB"/>
        </w:rPr>
      </w:pPr>
      <w:r w:rsidRPr="00534BC7">
        <w:rPr>
          <w:rFonts w:ascii="Tahoma" w:hAnsi="Tahoma" w:cs="Tahoma"/>
          <w:lang w:val="en-GB"/>
        </w:rPr>
        <w:t xml:space="preserve">The fields “var_marg_b” and “var_marg_s” are nul for options other than futures-style. </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o04clXXYYZZZ.csv. Information on client trades in options (XXYYZZZ is the </w:t>
      </w:r>
      <w:r w:rsidR="000233D3" w:rsidRPr="00534BC7">
        <w:rPr>
          <w:rFonts w:ascii="Tahoma" w:hAnsi="Tahoma" w:cs="Tahoma"/>
          <w:sz w:val="24"/>
          <w:szCs w:val="24"/>
          <w:lang w:val="en-GB"/>
        </w:rPr>
        <w:t>section</w:t>
      </w:r>
      <w:r w:rsidRPr="00534BC7">
        <w:rPr>
          <w:rFonts w:ascii="Tahoma" w:hAnsi="Tahoma" w:cs="Tahoma"/>
          <w:sz w:val="24"/>
          <w:szCs w:val="24"/>
          <w:lang w:val="en-GB"/>
        </w:rPr>
        <w:t xml:space="preserve"> code).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o04clXXYYZZZ.csv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1745"/>
        <w:gridCol w:w="6036"/>
      </w:tblGrid>
      <w:tr w:rsidR="00B93812" w:rsidRPr="00534BC7" w:rsidTr="000233D3">
        <w:tc>
          <w:tcPr>
            <w:tcW w:w="1490"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52"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2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id_deal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Trade ID in the trading system </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Unique code of the instrument (options contract)</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price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price (points)</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vol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Number of instruments in the trade (units)</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kod_sell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 code</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kod_buy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Buyer code</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date in YYYY/MM/DD format</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time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char(8)</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time</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profit_usd</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numeric(20,4)</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not used</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type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numeric(2)</w:t>
            </w:r>
          </w:p>
        </w:tc>
        <w:tc>
          <w:tcPr>
            <w:tcW w:w="6328" w:type="dxa"/>
          </w:tcPr>
          <w:p w:rsidR="000233D3" w:rsidRPr="00534BC7" w:rsidRDefault="00B93812" w:rsidP="00B93812">
            <w:pPr>
              <w:rPr>
                <w:rFonts w:ascii="Tahoma" w:hAnsi="Tahoma" w:cs="Tahoma"/>
                <w:lang w:val="en-GB"/>
              </w:rPr>
            </w:pPr>
            <w:r w:rsidRPr="00534BC7">
              <w:rPr>
                <w:rFonts w:ascii="Tahoma" w:hAnsi="Tahoma" w:cs="Tahoma"/>
                <w:lang w:val="en-GB"/>
              </w:rPr>
              <w:t>Trade type</w:t>
            </w:r>
            <w:r w:rsidR="000233D3" w:rsidRPr="00534BC7">
              <w:rPr>
                <w:rFonts w:ascii="Tahoma" w:hAnsi="Tahoma" w:cs="Tahoma"/>
                <w:lang w:val="en-GB"/>
              </w:rPr>
              <w:t>:</w:t>
            </w:r>
          </w:p>
          <w:p w:rsidR="000233D3" w:rsidRPr="00534BC7" w:rsidRDefault="00B93812" w:rsidP="000233D3">
            <w:pPr>
              <w:rPr>
                <w:rFonts w:ascii="Tahoma" w:hAnsi="Tahoma" w:cs="Tahoma"/>
                <w:lang w:val="en-GB"/>
              </w:rPr>
            </w:pPr>
            <w:r w:rsidRPr="00534BC7">
              <w:rPr>
                <w:rFonts w:ascii="Tahoma" w:hAnsi="Tahoma" w:cs="Tahoma"/>
                <w:lang w:val="en-GB"/>
              </w:rPr>
              <w:t xml:space="preserve">0 – </w:t>
            </w:r>
            <w:r w:rsidR="000233D3" w:rsidRPr="00534BC7">
              <w:rPr>
                <w:rFonts w:ascii="Tahoma" w:hAnsi="Tahoma" w:cs="Tahoma"/>
                <w:lang w:val="en-GB"/>
              </w:rPr>
              <w:t>anonymous trade</w:t>
            </w:r>
            <w:r w:rsidRPr="00534BC7">
              <w:rPr>
                <w:rFonts w:ascii="Tahoma" w:hAnsi="Tahoma" w:cs="Tahoma"/>
                <w:lang w:val="en-GB"/>
              </w:rPr>
              <w:t>,</w:t>
            </w:r>
          </w:p>
          <w:p w:rsidR="000233D3" w:rsidRPr="00534BC7" w:rsidRDefault="00B93812" w:rsidP="000233D3">
            <w:pPr>
              <w:rPr>
                <w:rFonts w:ascii="Tahoma" w:hAnsi="Tahoma" w:cs="Tahoma"/>
                <w:lang w:val="en-GB"/>
              </w:rPr>
            </w:pPr>
            <w:r w:rsidRPr="00534BC7">
              <w:rPr>
                <w:rFonts w:ascii="Tahoma" w:hAnsi="Tahoma" w:cs="Tahoma"/>
                <w:lang w:val="en-GB"/>
              </w:rPr>
              <w:t>1 – options expiration,</w:t>
            </w:r>
          </w:p>
          <w:p w:rsidR="000233D3" w:rsidRPr="00534BC7" w:rsidRDefault="00B93812" w:rsidP="00C420D7">
            <w:pPr>
              <w:rPr>
                <w:rFonts w:ascii="Tahoma" w:hAnsi="Tahoma" w:cs="Tahoma"/>
                <w:lang w:val="en-GB"/>
              </w:rPr>
            </w:pPr>
            <w:r w:rsidRPr="00534BC7">
              <w:rPr>
                <w:rFonts w:ascii="Tahoma" w:hAnsi="Tahoma" w:cs="Tahoma"/>
                <w:lang w:val="en-GB"/>
              </w:rPr>
              <w:t>2</w:t>
            </w:r>
            <w:r w:rsidR="000233D3" w:rsidRPr="00534BC7">
              <w:rPr>
                <w:rFonts w:ascii="Tahoma" w:hAnsi="Tahoma" w:cs="Tahoma"/>
                <w:lang w:val="en-GB"/>
              </w:rPr>
              <w:t xml:space="preserve"> </w:t>
            </w:r>
            <w:r w:rsidRPr="00534BC7">
              <w:rPr>
                <w:rFonts w:ascii="Tahoma" w:hAnsi="Tahoma" w:cs="Tahoma"/>
                <w:lang w:val="en-GB"/>
              </w:rPr>
              <w:t xml:space="preserve">– </w:t>
            </w:r>
            <w:r w:rsidR="00C420D7" w:rsidRPr="00534BC7">
              <w:rPr>
                <w:rFonts w:ascii="Tahoma" w:hAnsi="Tahoma" w:cs="Tahoma"/>
                <w:lang w:val="en-GB"/>
              </w:rPr>
              <w:t>negotiated trade/position transfer between section with the same identity details with the bit mask attribute of 0х8 шт the gateway and a unique non-zero id in the field “signs”,</w:t>
            </w:r>
          </w:p>
          <w:p w:rsidR="000233D3" w:rsidRPr="00534BC7" w:rsidRDefault="00B93812" w:rsidP="000233D3">
            <w:pPr>
              <w:rPr>
                <w:rFonts w:ascii="Tahoma" w:hAnsi="Tahoma" w:cs="Tahoma"/>
                <w:lang w:val="en-GB"/>
              </w:rPr>
            </w:pPr>
            <w:r w:rsidRPr="00534BC7">
              <w:rPr>
                <w:rFonts w:ascii="Tahoma" w:hAnsi="Tahoma" w:cs="Tahoma"/>
                <w:lang w:val="en-GB"/>
              </w:rPr>
              <w:t xml:space="preserve">3 </w:t>
            </w:r>
            <w:r w:rsidR="000233D3" w:rsidRPr="00534BC7">
              <w:rPr>
                <w:rFonts w:ascii="Tahoma" w:hAnsi="Tahoma" w:cs="Tahoma"/>
                <w:lang w:val="en-GB"/>
              </w:rPr>
              <w:t>–</w:t>
            </w:r>
            <w:r w:rsidRPr="00534BC7">
              <w:rPr>
                <w:rFonts w:ascii="Tahoma" w:hAnsi="Tahoma" w:cs="Tahoma"/>
                <w:lang w:val="en-GB"/>
              </w:rPr>
              <w:t xml:space="preserve"> </w:t>
            </w:r>
            <w:r w:rsidR="000233D3" w:rsidRPr="00534BC7">
              <w:rPr>
                <w:rFonts w:ascii="Tahoma" w:hAnsi="Tahoma" w:cs="Tahoma"/>
                <w:lang w:val="en-GB"/>
              </w:rPr>
              <w:t xml:space="preserve">negotiated trade </w:t>
            </w:r>
            <w:r w:rsidRPr="00534BC7">
              <w:rPr>
                <w:rFonts w:ascii="Tahoma" w:hAnsi="Tahoma" w:cs="Tahoma"/>
                <w:lang w:val="en-GB"/>
              </w:rPr>
              <w:t>executed during the clearing session,</w:t>
            </w:r>
            <w:r w:rsidR="000233D3" w:rsidRPr="00534BC7">
              <w:rPr>
                <w:rFonts w:ascii="Tahoma" w:hAnsi="Tahoma" w:cs="Tahoma"/>
                <w:lang w:val="en-GB"/>
              </w:rPr>
              <w:t xml:space="preserve"> not used,</w:t>
            </w:r>
            <w:r w:rsidRPr="00534BC7">
              <w:rPr>
                <w:rFonts w:ascii="Tahoma" w:hAnsi="Tahoma" w:cs="Tahoma"/>
                <w:lang w:val="en-GB"/>
              </w:rPr>
              <w:t xml:space="preserve"> </w:t>
            </w:r>
          </w:p>
          <w:p w:rsidR="00B93812" w:rsidRPr="00534BC7" w:rsidRDefault="00B93812" w:rsidP="000233D3">
            <w:pPr>
              <w:rPr>
                <w:rFonts w:ascii="Tahoma" w:hAnsi="Tahoma" w:cs="Tahoma"/>
                <w:lang w:val="en-GB"/>
              </w:rPr>
            </w:pPr>
            <w:r w:rsidRPr="00534BC7">
              <w:rPr>
                <w:rFonts w:ascii="Tahoma" w:hAnsi="Tahoma" w:cs="Tahoma"/>
                <w:lang w:val="en-GB"/>
              </w:rPr>
              <w:t>4 – resulted from the unsettled options expiry.</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user_buy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Buyer’s login in the trading system</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user_sell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Seller’s login in the trading system</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no_buy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No. of the buyer’s order in the trading system </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no_sell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No. of the seller’s order in the trading system </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Sum of the Exchange fee and the buyer’s clearing center fee (RUB)</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Sum of the Exchange fee and the seller’s clearing center fee (RUB)</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date2</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date</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comm_buy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Comments from the buyer </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comm_sell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Comments from the seller</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du_buy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Attribute of the seller: 1 - the seller is the trust manager, 0 - the seller is not the trust manager</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du_sell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Attribute of the buyer: 1 - the buyer is the trust manager, 0 - the buyer is not the trust manager</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fee_ns_b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28" w:type="dxa"/>
          </w:tcPr>
          <w:p w:rsidR="00B93812" w:rsidRPr="00534BC7" w:rsidRDefault="00B93812" w:rsidP="000233D3">
            <w:pPr>
              <w:rPr>
                <w:rFonts w:ascii="Tahoma" w:hAnsi="Tahoma" w:cs="Tahoma"/>
                <w:lang w:val="en-GB"/>
              </w:rPr>
            </w:pPr>
            <w:r w:rsidRPr="00534BC7">
              <w:rPr>
                <w:rFonts w:ascii="Tahoma" w:hAnsi="Tahoma" w:cs="Tahoma"/>
                <w:lang w:val="en-GB"/>
              </w:rPr>
              <w:t xml:space="preserve">Exchange </w:t>
            </w:r>
            <w:r w:rsidR="000233D3" w:rsidRPr="00534BC7">
              <w:rPr>
                <w:rFonts w:ascii="Tahoma" w:hAnsi="Tahoma" w:cs="Tahoma"/>
                <w:lang w:val="en-GB"/>
              </w:rPr>
              <w:t xml:space="preserve">and </w:t>
            </w:r>
            <w:r w:rsidRPr="00534BC7">
              <w:rPr>
                <w:rFonts w:ascii="Tahoma" w:hAnsi="Tahoma" w:cs="Tahoma"/>
                <w:lang w:val="en-GB"/>
              </w:rPr>
              <w:t xml:space="preserve">clearing fees for </w:t>
            </w:r>
            <w:r w:rsidR="000233D3" w:rsidRPr="00534BC7">
              <w:rPr>
                <w:rFonts w:ascii="Tahoma" w:hAnsi="Tahoma" w:cs="Tahoma"/>
                <w:lang w:val="en-GB"/>
              </w:rPr>
              <w:t xml:space="preserve">negotiated trades by the </w:t>
            </w:r>
            <w:r w:rsidRPr="00534BC7">
              <w:rPr>
                <w:rFonts w:ascii="Tahoma" w:hAnsi="Tahoma" w:cs="Tahoma"/>
                <w:lang w:val="en-GB"/>
              </w:rPr>
              <w:t>buyer (RUB)</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fee_ns_s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28" w:type="dxa"/>
          </w:tcPr>
          <w:p w:rsidR="00B93812" w:rsidRPr="00534BC7" w:rsidRDefault="000233D3" w:rsidP="00B93812">
            <w:pPr>
              <w:rPr>
                <w:rFonts w:ascii="Tahoma" w:hAnsi="Tahoma" w:cs="Tahoma"/>
                <w:lang w:val="en-GB"/>
              </w:rPr>
            </w:pPr>
            <w:r w:rsidRPr="00534BC7">
              <w:rPr>
                <w:rFonts w:ascii="Tahoma" w:hAnsi="Tahoma" w:cs="Tahoma"/>
                <w:lang w:val="en-GB"/>
              </w:rPr>
              <w:t xml:space="preserve">Exchange and clearing fees for negotiated trades by the seller </w:t>
            </w:r>
            <w:r w:rsidR="00B93812" w:rsidRPr="00534BC7">
              <w:rPr>
                <w:rFonts w:ascii="Tahoma" w:hAnsi="Tahoma" w:cs="Tahoma"/>
                <w:lang w:val="en-GB"/>
              </w:rPr>
              <w:t>(RUB)</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prem_buy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Buyer premium (RUB) </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prem_sell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Seller premium (RUB) </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price_rur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price in RUB</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ext_id_b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Buyer external ID</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ext_id_s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 external ID</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date_clr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var_marg_b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Buyer variation margin (RUB)</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var_marg_s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 variation margin (RUB)</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fee_ex_b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Exchange fee of the buyer (RUB)</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vat_ex_b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(RUB) – not used</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fee_cc_b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Fee charged by the buyer’s clearing house (RUB)</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vat_cc_b</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buyer’s clearing fee (RUB)– not used</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fee_ex_s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Seller’s exchange fee (RUB)</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vat_ex_s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seller’s Exchange fee (RUB) – not used</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fee_cc_s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Fee charged by the seller’s clearing house (RUB)</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vat_cc_s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seller’s clearing fee (RUB) – not used</w:t>
            </w:r>
          </w:p>
        </w:tc>
      </w:tr>
      <w:tr w:rsidR="00B93812" w:rsidRPr="00534BC7" w:rsidTr="000233D3">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signs</w:t>
            </w:r>
          </w:p>
        </w:tc>
        <w:tc>
          <w:tcPr>
            <w:tcW w:w="1752" w:type="dxa"/>
          </w:tcPr>
          <w:p w:rsidR="00B93812" w:rsidRPr="00534BC7" w:rsidRDefault="00B93812" w:rsidP="00B93812">
            <w:pPr>
              <w:rPr>
                <w:rFonts w:ascii="Tahoma" w:hAnsi="Tahoma" w:cs="Tahoma"/>
                <w:color w:val="FF0000"/>
                <w:lang w:val="en-GB"/>
              </w:rPr>
            </w:pPr>
            <w:r w:rsidRPr="00534BC7">
              <w:rPr>
                <w:rFonts w:ascii="Tahoma" w:hAnsi="Tahoma" w:cs="Tahoma"/>
                <w:lang w:val="en-GB"/>
              </w:rPr>
              <w:t>numeric(11)</w:t>
            </w:r>
          </w:p>
        </w:tc>
        <w:tc>
          <w:tcPr>
            <w:tcW w:w="6328" w:type="dxa"/>
          </w:tcPr>
          <w:p w:rsidR="00B93812" w:rsidRPr="00534BC7" w:rsidRDefault="00B93812" w:rsidP="0044170E">
            <w:pPr>
              <w:rPr>
                <w:rFonts w:ascii="Tahoma" w:hAnsi="Tahoma" w:cs="Tahoma"/>
                <w:lang w:val="en-GB"/>
              </w:rPr>
            </w:pPr>
            <w:r w:rsidRPr="00534BC7">
              <w:rPr>
                <w:rFonts w:ascii="Tahoma" w:hAnsi="Tahoma" w:cs="Tahoma"/>
                <w:lang w:val="en-GB"/>
              </w:rPr>
              <w:t>The bitmask of trade’s attributes. It is the full analogue of the bit mask of the trade attributes in the Plaza-2 gateway’s trade table (</w:t>
            </w:r>
            <w:r w:rsidR="000233D3" w:rsidRPr="00534BC7">
              <w:rPr>
                <w:rFonts w:ascii="Tahoma" w:hAnsi="Tahoma" w:cs="Tahoma"/>
                <w:lang w:val="en-GB"/>
              </w:rPr>
              <w:t xml:space="preserve">please visit </w:t>
            </w:r>
            <w:hyperlink r:id="rId15" w:history="1">
              <w:r w:rsidR="000233D3" w:rsidRPr="00534BC7">
                <w:rPr>
                  <w:rStyle w:val="af7"/>
                  <w:rFonts w:ascii="Tahoma" w:hAnsi="Tahoma" w:cs="Tahoma"/>
                  <w:sz w:val="22"/>
                  <w:szCs w:val="22"/>
                  <w:lang w:val="en-GB" w:eastAsia="ru-RU"/>
                </w:rPr>
                <w:t>ftp://ftp.moex.com/pub/FORTS/Plaza2/docs/</w:t>
              </w:r>
            </w:hyperlink>
            <w:r w:rsidR="0044170E" w:rsidRPr="0044170E">
              <w:rPr>
                <w:rStyle w:val="af7"/>
                <w:rFonts w:ascii="Tahoma" w:hAnsi="Tahoma" w:cs="Tahoma"/>
                <w:sz w:val="22"/>
                <w:szCs w:val="22"/>
                <w:lang w:eastAsia="ru-RU"/>
              </w:rPr>
              <w:t xml:space="preserve">, </w:t>
            </w:r>
            <w:r w:rsidR="000233D3" w:rsidRPr="00534BC7">
              <w:rPr>
                <w:rFonts w:ascii="Tahoma" w:hAnsi="Tahoma" w:cs="Tahoma"/>
                <w:sz w:val="22"/>
                <w:szCs w:val="22"/>
                <w:lang w:val="en-GB" w:eastAsia="ru-RU"/>
              </w:rPr>
              <w:t>p2gate_ru.pdf</w:t>
            </w:r>
            <w:r w:rsidRPr="00534BC7">
              <w:rPr>
                <w:rFonts w:ascii="Tahoma" w:hAnsi="Tahoma" w:cs="Tahoma"/>
                <w:color w:val="000080"/>
                <w:lang w:val="en-GB"/>
              </w:rPr>
              <w:t>).</w:t>
            </w:r>
          </w:p>
        </w:tc>
      </w:tr>
      <w:tr w:rsidR="000233D3" w:rsidRPr="00534BC7" w:rsidTr="000233D3">
        <w:tc>
          <w:tcPr>
            <w:tcW w:w="1490" w:type="dxa"/>
          </w:tcPr>
          <w:p w:rsidR="000233D3" w:rsidRPr="00534BC7" w:rsidRDefault="000233D3" w:rsidP="00A25099">
            <w:pPr>
              <w:jc w:val="both"/>
              <w:rPr>
                <w:rFonts w:ascii="Tahoma" w:hAnsi="Tahoma" w:cs="Tahoma"/>
                <w:lang w:val="en-GB"/>
              </w:rPr>
            </w:pPr>
            <w:r w:rsidRPr="00534BC7">
              <w:rPr>
                <w:rFonts w:ascii="Tahoma" w:hAnsi="Tahoma" w:cs="Tahoma"/>
                <w:lang w:val="en-GB"/>
              </w:rPr>
              <w:t>counterparty</w:t>
            </w:r>
          </w:p>
        </w:tc>
        <w:tc>
          <w:tcPr>
            <w:tcW w:w="1752" w:type="dxa"/>
          </w:tcPr>
          <w:p w:rsidR="000233D3" w:rsidRPr="00534BC7" w:rsidRDefault="000233D3" w:rsidP="00A25099">
            <w:pPr>
              <w:jc w:val="both"/>
              <w:rPr>
                <w:rFonts w:ascii="Tahoma" w:hAnsi="Tahoma" w:cs="Tahoma"/>
                <w:lang w:val="en-GB"/>
              </w:rPr>
            </w:pPr>
            <w:r w:rsidRPr="00534BC7">
              <w:rPr>
                <w:rFonts w:ascii="Tahoma" w:hAnsi="Tahoma" w:cs="Tahoma"/>
                <w:lang w:val="en-GB"/>
              </w:rPr>
              <w:t>char(7)</w:t>
            </w:r>
          </w:p>
        </w:tc>
        <w:tc>
          <w:tcPr>
            <w:tcW w:w="6328" w:type="dxa"/>
          </w:tcPr>
          <w:p w:rsidR="000233D3" w:rsidRPr="00534BC7" w:rsidRDefault="00C32BE4" w:rsidP="006B678A">
            <w:pPr>
              <w:jc w:val="both"/>
              <w:rPr>
                <w:rFonts w:ascii="Tahoma" w:hAnsi="Tahoma" w:cs="Tahoma"/>
                <w:lang w:val="en-GB"/>
              </w:rPr>
            </w:pPr>
            <w:r w:rsidRPr="00534BC7">
              <w:rPr>
                <w:rFonts w:ascii="Tahoma" w:hAnsi="Tahoma" w:cs="Tahoma"/>
                <w:lang w:val="en-GB"/>
              </w:rPr>
              <w:t xml:space="preserve">Code of the counterparty to the trade (code of the </w:t>
            </w:r>
            <w:r w:rsidR="0056090F" w:rsidRPr="00534BC7">
              <w:rPr>
                <w:rFonts w:ascii="Tahoma" w:hAnsi="Tahoma" w:cs="Tahoma"/>
                <w:lang w:val="en-GB"/>
              </w:rPr>
              <w:t>clearing member</w:t>
            </w:r>
            <w:r w:rsidRPr="00534BC7">
              <w:rPr>
                <w:rFonts w:ascii="Tahoma" w:hAnsi="Tahoma" w:cs="Tahoma"/>
                <w:lang w:val="en-GB"/>
              </w:rPr>
              <w:t xml:space="preserve"> or brokerage firm of the c</w:t>
            </w:r>
            <w:r w:rsidR="006B678A" w:rsidRPr="00534BC7">
              <w:rPr>
                <w:rFonts w:ascii="Tahoma" w:hAnsi="Tahoma" w:cs="Tahoma"/>
                <w:lang w:val="en-GB"/>
              </w:rPr>
              <w:t>learing</w:t>
            </w:r>
            <w:r w:rsidRPr="00534BC7">
              <w:rPr>
                <w:rFonts w:ascii="Tahoma" w:hAnsi="Tahoma" w:cs="Tahoma"/>
                <w:lang w:val="en-GB"/>
              </w:rPr>
              <w:t xml:space="preserve"> member) executed on the basis of the non-anonymous order</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B93812">
      <w:pPr>
        <w:ind w:left="360"/>
        <w:jc w:val="both"/>
        <w:rPr>
          <w:rFonts w:ascii="Tahoma" w:hAnsi="Tahoma" w:cs="Tahoma"/>
          <w:lang w:val="en-GB"/>
        </w:rPr>
      </w:pPr>
      <w:r w:rsidRPr="00534BC7">
        <w:rPr>
          <w:rFonts w:ascii="Tahoma" w:hAnsi="Tahoma" w:cs="Tahoma"/>
          <w:lang w:val="en-GB"/>
        </w:rPr>
        <w:t>1. The file is produced if the reporting service was ordered for the clearing registers section.</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f07.csv. Trading results for futures.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f07.csv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738"/>
        <w:gridCol w:w="5823"/>
      </w:tblGrid>
      <w:tr w:rsidR="00B93812" w:rsidRPr="00534BC7" w:rsidTr="00B93812">
        <w:tc>
          <w:tcPr>
            <w:tcW w:w="1803"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39"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02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028" w:type="dxa"/>
          </w:tcPr>
          <w:p w:rsidR="00B93812" w:rsidRPr="0044170E" w:rsidRDefault="00B93812" w:rsidP="00B93812">
            <w:pPr>
              <w:rPr>
                <w:rFonts w:ascii="Tahoma" w:hAnsi="Tahoma" w:cs="Tahoma"/>
                <w:lang w:val="en-GB"/>
              </w:rPr>
            </w:pPr>
            <w:r w:rsidRPr="0044170E">
              <w:rPr>
                <w:rFonts w:ascii="Tahoma" w:hAnsi="Tahoma" w:cs="Tahoma"/>
                <w:lang w:val="en-GB"/>
              </w:rPr>
              <w:t>Trading day in the format YYYY/MM/DD</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contract</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028" w:type="dxa"/>
          </w:tcPr>
          <w:p w:rsidR="00B93812" w:rsidRPr="0044170E" w:rsidRDefault="00B93812" w:rsidP="004C4B49">
            <w:pPr>
              <w:rPr>
                <w:rFonts w:ascii="Tahoma" w:hAnsi="Tahoma" w:cs="Tahoma"/>
                <w:lang w:val="en-GB"/>
              </w:rPr>
            </w:pPr>
            <w:r w:rsidRPr="0044170E">
              <w:rPr>
                <w:rFonts w:ascii="Tahoma" w:hAnsi="Tahoma" w:cs="Tahoma"/>
                <w:lang w:val="en-GB"/>
              </w:rPr>
              <w:t xml:space="preserve">Unique code of the instrument (futures contract, </w:t>
            </w:r>
            <w:r w:rsidR="004C4B49" w:rsidRPr="0044170E">
              <w:rPr>
                <w:rFonts w:ascii="Tahoma" w:hAnsi="Tahoma" w:cs="Tahoma"/>
                <w:lang w:val="en-GB"/>
              </w:rPr>
              <w:t xml:space="preserve">multi-leg instrument or risk </w:t>
            </w:r>
            <w:r w:rsidR="0044170E" w:rsidRPr="0044170E">
              <w:rPr>
                <w:rFonts w:ascii="Tahoma" w:hAnsi="Tahoma" w:cs="Tahoma"/>
                <w:lang w:val="en-GB"/>
              </w:rPr>
              <w:t xml:space="preserve">management </w:t>
            </w:r>
            <w:r w:rsidR="004C4B49" w:rsidRPr="0044170E">
              <w:rPr>
                <w:rFonts w:ascii="Tahoma" w:hAnsi="Tahoma" w:cs="Tahoma"/>
                <w:lang w:val="en-GB"/>
              </w:rPr>
              <w:t>instrument)</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execution</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The instrument last trading day (settlement date) in the format YYYY/MM/DD</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volume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Turnover in contracts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vol_rubl</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numeric(17,2)</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Turnover in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low</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Minimum trade price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high</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Maximum trade price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open</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Opening price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close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Closing price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settl</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Settlement price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trades</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Number of trades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interest</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Number of positions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fee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4C4B49">
            <w:pPr>
              <w:rPr>
                <w:rFonts w:ascii="Tahoma" w:hAnsi="Tahoma" w:cs="Tahoma"/>
                <w:lang w:val="en-GB"/>
              </w:rPr>
            </w:pPr>
            <w:r w:rsidRPr="00534BC7">
              <w:rPr>
                <w:rFonts w:ascii="Tahoma" w:hAnsi="Tahoma" w:cs="Tahoma"/>
                <w:lang w:val="en-GB"/>
              </w:rPr>
              <w:t>Sum of the exchange fee and clearing fee for one futures contract (in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tick_price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Price tick value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tick</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Price tick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avrg</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Average weighted price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poses_rubl</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numeric(17,2)</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Open interest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limit</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Price fluctuation threshold for the nearby futures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kof</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numeric(10,6)</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 xml:space="preserve">Coefficient showing the relation between the futures settlement date and IM base rate </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risk_wr</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Additional risk associated with client selling positions in the options on a given futures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coffout</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numeric(7,5)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The limit coefficient for options on a given futures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base_fut</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Underlying asset code</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is_spread</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An attribute showing if the futures contract is included in the intermonth spread. “1” means the futures is in the spread, “0” means it is not.</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name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028" w:type="dxa"/>
          </w:tcPr>
          <w:p w:rsidR="00B93812" w:rsidRPr="00534BC7" w:rsidRDefault="00B93812" w:rsidP="004C4B49">
            <w:pPr>
              <w:rPr>
                <w:rFonts w:ascii="Tahoma" w:hAnsi="Tahoma" w:cs="Tahoma"/>
                <w:highlight w:val="yellow"/>
                <w:lang w:val="en-GB"/>
              </w:rPr>
            </w:pPr>
            <w:r w:rsidRPr="00534BC7">
              <w:rPr>
                <w:rFonts w:ascii="Tahoma" w:hAnsi="Tahoma" w:cs="Tahoma"/>
                <w:lang w:val="en-GB"/>
              </w:rPr>
              <w:t>Instrument short code (futures contract)</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date2</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Trading day</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execution2</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Instrument last trading day (settlement date)</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deposit</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Base IM for one position (RUB)</w:t>
            </w:r>
          </w:p>
        </w:tc>
      </w:tr>
      <w:tr w:rsidR="00B93812" w:rsidRPr="00242B0D"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is_percent</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028" w:type="dxa"/>
          </w:tcPr>
          <w:p w:rsidR="00242B0D" w:rsidRPr="00242B0D" w:rsidRDefault="00242B0D" w:rsidP="00B93812">
            <w:pPr>
              <w:rPr>
                <w:rFonts w:ascii="Tahoma" w:hAnsi="Tahoma" w:cs="Tahoma"/>
                <w:lang w:val="en-GB"/>
              </w:rPr>
            </w:pPr>
            <w:r>
              <w:rPr>
                <w:rFonts w:ascii="Tahoma" w:hAnsi="Tahoma" w:cs="Tahoma"/>
                <w:lang w:val="en-GB"/>
              </w:rPr>
              <w:t>Futures</w:t>
            </w:r>
            <w:r w:rsidRPr="00242B0D">
              <w:rPr>
                <w:rFonts w:ascii="Tahoma" w:hAnsi="Tahoma" w:cs="Tahoma"/>
                <w:lang w:val="en-GB"/>
              </w:rPr>
              <w:t xml:space="preserve"> </w:t>
            </w:r>
            <w:r>
              <w:rPr>
                <w:rFonts w:ascii="Tahoma" w:hAnsi="Tahoma" w:cs="Tahoma"/>
                <w:lang w:val="en-GB"/>
              </w:rPr>
              <w:t>contract</w:t>
            </w:r>
            <w:r w:rsidRPr="00242B0D">
              <w:rPr>
                <w:rFonts w:ascii="Tahoma" w:hAnsi="Tahoma" w:cs="Tahoma"/>
                <w:lang w:val="en-GB"/>
              </w:rPr>
              <w:t xml:space="preserve"> </w:t>
            </w:r>
            <w:r>
              <w:rPr>
                <w:rFonts w:ascii="Tahoma" w:hAnsi="Tahoma" w:cs="Tahoma"/>
                <w:lang w:val="en-GB"/>
              </w:rPr>
              <w:t>attribute</w:t>
            </w:r>
            <w:r w:rsidRPr="00242B0D">
              <w:rPr>
                <w:rFonts w:ascii="Tahoma" w:hAnsi="Tahoma" w:cs="Tahoma"/>
                <w:lang w:val="en-GB"/>
              </w:rPr>
              <w:t>:</w:t>
            </w:r>
          </w:p>
          <w:p w:rsidR="00242B0D" w:rsidRPr="00242B0D" w:rsidRDefault="00242B0D" w:rsidP="00242B0D">
            <w:pPr>
              <w:rPr>
                <w:rFonts w:ascii="Tahoma" w:hAnsi="Tahoma" w:cs="Tahoma"/>
                <w:lang w:val="en-GB"/>
              </w:rPr>
            </w:pPr>
            <w:r w:rsidRPr="00242B0D">
              <w:rPr>
                <w:rFonts w:ascii="Tahoma" w:hAnsi="Tahoma" w:cs="Tahoma"/>
                <w:lang w:val="en-GB"/>
              </w:rPr>
              <w:t>0 – not valued in per cent,</w:t>
            </w:r>
          </w:p>
          <w:p w:rsidR="00242B0D" w:rsidRPr="00242B0D" w:rsidRDefault="00242B0D" w:rsidP="00242B0D">
            <w:pPr>
              <w:rPr>
                <w:rFonts w:ascii="Tahoma" w:hAnsi="Tahoma" w:cs="Tahoma"/>
                <w:lang w:val="en-GB"/>
              </w:rPr>
            </w:pPr>
            <w:r w:rsidRPr="00242B0D">
              <w:rPr>
                <w:rFonts w:ascii="Tahoma" w:hAnsi="Tahoma" w:cs="Tahoma"/>
                <w:lang w:val="en-GB"/>
              </w:rPr>
              <w:t xml:space="preserve">1 </w:t>
            </w:r>
            <w:bookmarkStart w:id="0" w:name="OLE_LINK1"/>
            <w:r w:rsidRPr="00242B0D">
              <w:rPr>
                <w:rFonts w:ascii="Tahoma" w:hAnsi="Tahoma" w:cs="Tahoma"/>
                <w:lang w:val="en-GB"/>
              </w:rPr>
              <w:t>–</w:t>
            </w:r>
            <w:bookmarkEnd w:id="0"/>
            <w:r w:rsidRPr="00242B0D">
              <w:rPr>
                <w:rFonts w:ascii="Tahoma" w:hAnsi="Tahoma" w:cs="Tahoma"/>
                <w:lang w:val="en-GB"/>
              </w:rPr>
              <w:t xml:space="preserve"> valued in per cent,</w:t>
            </w:r>
          </w:p>
          <w:p w:rsidR="00242B0D" w:rsidRPr="00242B0D" w:rsidRDefault="00242B0D" w:rsidP="00242B0D">
            <w:pPr>
              <w:rPr>
                <w:rFonts w:ascii="Tahoma" w:hAnsi="Tahoma" w:cs="Tahoma"/>
                <w:lang w:val="en-GB"/>
              </w:rPr>
            </w:pPr>
            <w:r w:rsidRPr="00242B0D">
              <w:rPr>
                <w:rFonts w:ascii="Tahoma" w:hAnsi="Tahoma" w:cs="Tahoma"/>
                <w:lang w:val="en-GB"/>
              </w:rPr>
              <w:t>2 – electric power contract,</w:t>
            </w:r>
          </w:p>
          <w:p w:rsidR="00242B0D" w:rsidRPr="00242B0D" w:rsidRDefault="00242B0D" w:rsidP="00242B0D">
            <w:pPr>
              <w:rPr>
                <w:rFonts w:ascii="Tahoma" w:hAnsi="Tahoma" w:cs="Tahoma"/>
                <w:lang w:val="en-GB"/>
              </w:rPr>
            </w:pPr>
            <w:r w:rsidRPr="00242B0D">
              <w:rPr>
                <w:rFonts w:ascii="Tahoma" w:hAnsi="Tahoma" w:cs="Tahoma"/>
                <w:lang w:val="en-GB"/>
              </w:rPr>
              <w:t>3 – Eurobond contract,</w:t>
            </w:r>
          </w:p>
          <w:p w:rsidR="00242B0D" w:rsidRPr="00242B0D" w:rsidRDefault="00242B0D" w:rsidP="00242B0D">
            <w:pPr>
              <w:rPr>
                <w:rFonts w:ascii="Tahoma" w:hAnsi="Tahoma" w:cs="Tahoma"/>
              </w:rPr>
            </w:pPr>
            <w:r w:rsidRPr="00242B0D">
              <w:rPr>
                <w:rFonts w:ascii="Tahoma" w:hAnsi="Tahoma" w:cs="Tahoma"/>
                <w:lang w:val="en-GB"/>
              </w:rPr>
              <w:t>4 – RUONIA rate contract.</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perc_rate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numeric(7,2)</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 xml:space="preserve">Variation margin interest rate for interest futures </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settl_rur</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Settlement price in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lot_volume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Number of underlying asset units in one contract (lot)</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tick_pr_go</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Price tick value in RUB  for calculation of IM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limit_l1</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Limit L1. The wide limit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pr_setll</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Settlement price of the intraday clearing session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pr_settl_r</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Settlement price of the intraday clearing session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type_exec</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028" w:type="dxa"/>
          </w:tcPr>
          <w:p w:rsidR="00B93812" w:rsidRPr="00534BC7" w:rsidRDefault="00B93812" w:rsidP="004C4B49">
            <w:pPr>
              <w:rPr>
                <w:rFonts w:ascii="Tahoma" w:hAnsi="Tahoma" w:cs="Tahoma"/>
                <w:lang w:val="en-GB"/>
              </w:rPr>
            </w:pPr>
            <w:r w:rsidRPr="00534BC7">
              <w:rPr>
                <w:rFonts w:ascii="Tahoma" w:hAnsi="Tahoma" w:cs="Tahoma"/>
                <w:lang w:val="en-GB"/>
              </w:rPr>
              <w:t xml:space="preserve">Settlement type: 0 – cash-settled; 1 - deliverable </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section</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Market section on which the instrument is traded</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spot</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Attribute of spot instruments</w:t>
            </w:r>
            <w:r w:rsidR="004C4B49" w:rsidRPr="00534BC7">
              <w:rPr>
                <w:rFonts w:ascii="Tahoma" w:hAnsi="Tahoma" w:cs="Tahoma"/>
                <w:lang w:val="en-GB"/>
              </w:rPr>
              <w:t>; not used</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base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Underlying contract of the spot instrument</w:t>
            </w:r>
            <w:r w:rsidR="004C4B49" w:rsidRPr="00534BC7">
              <w:rPr>
                <w:rFonts w:ascii="Tahoma" w:hAnsi="Tahoma" w:cs="Tahoma"/>
                <w:lang w:val="en-GB"/>
              </w:rPr>
              <w:t>; not used</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type_sbor</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Calculation method of the exchange fee indicated in the fields «fee» and «nc_fee»: RUR – in RUB per contract; PERCENT – per cent of the trade price</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 xml:space="preserve">ns_volume  </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028" w:type="dxa"/>
          </w:tcPr>
          <w:p w:rsidR="00B93812" w:rsidRPr="00534BC7" w:rsidRDefault="00B93812" w:rsidP="004C4B49">
            <w:pPr>
              <w:rPr>
                <w:rFonts w:ascii="Tahoma" w:hAnsi="Tahoma" w:cs="Tahoma"/>
                <w:b/>
                <w:bCs/>
                <w:lang w:val="en-GB"/>
              </w:rPr>
            </w:pPr>
            <w:r w:rsidRPr="00534BC7">
              <w:rPr>
                <w:rFonts w:ascii="Tahoma" w:hAnsi="Tahoma" w:cs="Tahoma"/>
                <w:lang w:val="en-GB"/>
              </w:rPr>
              <w:t xml:space="preserve">Volume of </w:t>
            </w:r>
            <w:r w:rsidR="004C4B49" w:rsidRPr="00534BC7">
              <w:rPr>
                <w:rFonts w:ascii="Tahoma" w:hAnsi="Tahoma" w:cs="Tahoma"/>
                <w:lang w:val="en-GB"/>
              </w:rPr>
              <w:t xml:space="preserve">negotiated </w:t>
            </w:r>
            <w:r w:rsidRPr="00534BC7">
              <w:rPr>
                <w:rFonts w:ascii="Tahoma" w:hAnsi="Tahoma" w:cs="Tahoma"/>
                <w:lang w:val="en-GB"/>
              </w:rPr>
              <w:t>trades in contracts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 xml:space="preserve">ns_trades </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028" w:type="dxa"/>
          </w:tcPr>
          <w:p w:rsidR="00B93812" w:rsidRPr="00534BC7" w:rsidRDefault="004C4B49" w:rsidP="00B93812">
            <w:pPr>
              <w:rPr>
                <w:rFonts w:ascii="Tahoma" w:hAnsi="Tahoma" w:cs="Tahoma"/>
                <w:lang w:val="en-GB"/>
              </w:rPr>
            </w:pPr>
            <w:r w:rsidRPr="00534BC7">
              <w:rPr>
                <w:rFonts w:ascii="Tahoma" w:hAnsi="Tahoma" w:cs="Tahoma"/>
                <w:lang w:val="en-GB"/>
              </w:rPr>
              <w:t xml:space="preserve">Number of negotiated </w:t>
            </w:r>
            <w:r w:rsidR="00B93812" w:rsidRPr="00534BC7">
              <w:rPr>
                <w:rFonts w:ascii="Tahoma" w:hAnsi="Tahoma" w:cs="Tahoma"/>
                <w:lang w:val="en-GB"/>
              </w:rPr>
              <w:t>trades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ns_fee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4C4B49" w:rsidP="004C4B49">
            <w:pPr>
              <w:rPr>
                <w:rFonts w:ascii="Tahoma" w:hAnsi="Tahoma" w:cs="Tahoma"/>
                <w:lang w:val="en-GB"/>
              </w:rPr>
            </w:pPr>
            <w:r w:rsidRPr="00534BC7">
              <w:rPr>
                <w:rFonts w:ascii="Tahoma" w:hAnsi="Tahoma" w:cs="Tahoma"/>
                <w:lang w:val="en-GB"/>
              </w:rPr>
              <w:t xml:space="preserve">Negotiated </w:t>
            </w:r>
            <w:r w:rsidR="00B93812" w:rsidRPr="00534BC7">
              <w:rPr>
                <w:rFonts w:ascii="Tahoma" w:hAnsi="Tahoma" w:cs="Tahoma"/>
                <w:lang w:val="en-GB"/>
              </w:rPr>
              <w:t>trade fee</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ns_volrubl</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4C4B49">
            <w:pPr>
              <w:rPr>
                <w:rFonts w:ascii="Tahoma" w:hAnsi="Tahoma" w:cs="Tahoma"/>
                <w:lang w:val="en-GB"/>
              </w:rPr>
            </w:pPr>
            <w:r w:rsidRPr="00534BC7">
              <w:rPr>
                <w:rFonts w:ascii="Tahoma" w:hAnsi="Tahoma" w:cs="Tahoma"/>
                <w:lang w:val="en-GB"/>
              </w:rPr>
              <w:t>Volume of</w:t>
            </w:r>
            <w:r w:rsidR="004C4B49" w:rsidRPr="00534BC7">
              <w:rPr>
                <w:rFonts w:ascii="Tahoma" w:hAnsi="Tahoma" w:cs="Tahoma"/>
                <w:lang w:val="en-GB"/>
              </w:rPr>
              <w:t xml:space="preserve"> negotiated</w:t>
            </w:r>
            <w:r w:rsidRPr="00534BC7">
              <w:rPr>
                <w:rFonts w:ascii="Tahoma" w:hAnsi="Tahoma" w:cs="Tahoma"/>
                <w:lang w:val="en-GB"/>
              </w:rPr>
              <w:t xml:space="preserve"> trades in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l_tradeday</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Instrument last trading day</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multileg</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Trade attribute: 0 – regular trade, 1- multi-leg trade</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11"/>
        </w:numPr>
        <w:jc w:val="both"/>
        <w:rPr>
          <w:rFonts w:ascii="Tahoma" w:hAnsi="Tahoma" w:cs="Tahoma"/>
          <w:lang w:val="en-GB"/>
        </w:rPr>
      </w:pPr>
      <w:r w:rsidRPr="00534BC7">
        <w:rPr>
          <w:rFonts w:ascii="Tahoma" w:hAnsi="Tahoma" w:cs="Tahoma"/>
          <w:lang w:val="en-GB"/>
        </w:rPr>
        <w:t>The key fields are “date” (or “date2”) and “contract”.</w:t>
      </w:r>
    </w:p>
    <w:p w:rsidR="00B93812" w:rsidRPr="00534BC7" w:rsidRDefault="00B93812" w:rsidP="0088771B">
      <w:pPr>
        <w:numPr>
          <w:ilvl w:val="0"/>
          <w:numId w:val="11"/>
        </w:numPr>
        <w:jc w:val="both"/>
        <w:rPr>
          <w:rFonts w:ascii="Tahoma" w:hAnsi="Tahoma" w:cs="Tahoma"/>
          <w:lang w:val="en-GB"/>
        </w:rPr>
      </w:pPr>
      <w:r w:rsidRPr="00534BC7">
        <w:rPr>
          <w:rFonts w:ascii="Tahoma" w:hAnsi="Tahoma" w:cs="Tahoma"/>
          <w:lang w:val="en-GB"/>
        </w:rPr>
        <w:t>The base futures contract (“base_fut”) includes all futures on such base contract.</w:t>
      </w:r>
    </w:p>
    <w:p w:rsidR="00B93812" w:rsidRPr="00534BC7" w:rsidRDefault="00B93812" w:rsidP="0088771B">
      <w:pPr>
        <w:numPr>
          <w:ilvl w:val="0"/>
          <w:numId w:val="12"/>
        </w:numPr>
        <w:jc w:val="both"/>
        <w:rPr>
          <w:rFonts w:ascii="Tahoma" w:hAnsi="Tahoma" w:cs="Tahoma"/>
          <w:lang w:val="en-GB"/>
        </w:rPr>
      </w:pPr>
      <w:r w:rsidRPr="00534BC7">
        <w:rPr>
          <w:rFonts w:ascii="Tahoma" w:hAnsi="Tahoma" w:cs="Tahoma"/>
          <w:lang w:val="en-GB"/>
        </w:rPr>
        <w:t>The field “date2” is similar in sense to the field “date”. The fields differ only in the format.</w:t>
      </w:r>
    </w:p>
    <w:p w:rsidR="00B93812" w:rsidRPr="00534BC7" w:rsidRDefault="00B93812" w:rsidP="0088771B">
      <w:pPr>
        <w:numPr>
          <w:ilvl w:val="0"/>
          <w:numId w:val="12"/>
        </w:numPr>
        <w:jc w:val="both"/>
        <w:rPr>
          <w:rFonts w:ascii="Tahoma" w:hAnsi="Tahoma" w:cs="Tahoma"/>
          <w:lang w:val="en-GB"/>
        </w:rPr>
      </w:pPr>
      <w:r w:rsidRPr="00534BC7">
        <w:rPr>
          <w:rFonts w:ascii="Tahoma" w:hAnsi="Tahoma" w:cs="Tahoma"/>
          <w:lang w:val="en-GB"/>
        </w:rPr>
        <w:t>The field “execution2” is similar in sense to the field “execution”. The fields differ only in the format.</w:t>
      </w:r>
    </w:p>
    <w:p w:rsidR="00B93812" w:rsidRPr="00534BC7" w:rsidRDefault="00B93812" w:rsidP="0088771B">
      <w:pPr>
        <w:numPr>
          <w:ilvl w:val="0"/>
          <w:numId w:val="12"/>
        </w:numPr>
        <w:jc w:val="both"/>
        <w:rPr>
          <w:rFonts w:ascii="Tahoma" w:hAnsi="Tahoma" w:cs="Tahoma"/>
          <w:lang w:val="en-GB"/>
        </w:rPr>
      </w:pPr>
      <w:r w:rsidRPr="00534BC7">
        <w:rPr>
          <w:rFonts w:ascii="Tahoma" w:hAnsi="Tahoma" w:cs="Tahoma"/>
          <w:lang w:val="en-GB" w:eastAsia="ru-RU"/>
        </w:rPr>
        <w:t>The field “settl_rur” = ‘0‘ for multi-leg trades.</w:t>
      </w:r>
    </w:p>
    <w:p w:rsidR="000C1EDF" w:rsidRPr="00534BC7" w:rsidRDefault="00C32BE4" w:rsidP="0088771B">
      <w:pPr>
        <w:numPr>
          <w:ilvl w:val="0"/>
          <w:numId w:val="12"/>
        </w:numPr>
        <w:jc w:val="both"/>
        <w:rPr>
          <w:rFonts w:ascii="Tahoma" w:hAnsi="Tahoma" w:cs="Tahoma"/>
          <w:lang w:val="en-GB"/>
        </w:rPr>
      </w:pPr>
      <w:r w:rsidRPr="00534BC7">
        <w:rPr>
          <w:rFonts w:ascii="Tahoma" w:hAnsi="Tahoma" w:cs="Tahoma"/>
          <w:lang w:val="en-GB"/>
        </w:rPr>
        <w:t xml:space="preserve">Calendar spread trades are not included in </w:t>
      </w:r>
      <w:r w:rsidR="000C1EDF" w:rsidRPr="00534BC7">
        <w:rPr>
          <w:rFonts w:ascii="Tahoma" w:hAnsi="Tahoma" w:cs="Tahoma"/>
          <w:lang w:val="en-GB"/>
        </w:rPr>
        <w:t>low, high, avrg.</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o07.csv. Trading results for options.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o07.csv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1750"/>
        <w:gridCol w:w="6096"/>
      </w:tblGrid>
      <w:tr w:rsidR="00B93812" w:rsidRPr="00534BC7" w:rsidTr="00B93812">
        <w:tc>
          <w:tcPr>
            <w:tcW w:w="1471"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52"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47"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Trading day in the format YYYY/MM/DD</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contract</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Unique code of the instrument (options contract)</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execution</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Instrument last trading day (expiry date) in the format YYYY/MM/DD</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volume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Turnover in contracts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vol_rubl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Turnover in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low</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Minimum trade price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high</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Maximum trade price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open</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Opening price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close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Closing price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avrg</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Average weighted price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trades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Number of trades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interest</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Number of positions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fee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tick_price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Price tick value (RUB)</w:t>
            </w:r>
            <w:r w:rsidRPr="00534BC7">
              <w:rPr>
                <w:rFonts w:ascii="Tahoma" w:hAnsi="Tahoma" w:cs="Tahoma"/>
                <w:lang w:val="en-GB"/>
              </w:rPr>
              <w:tab/>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tick</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Price tick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poses_rubl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numeric(17,2)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Open interest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depo_uncov</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IM base rate for one unsecured position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depo_cov</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IM base rate for one synthetic position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fut_contr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Code of the futures contract</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strike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Option strike price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put</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Option type: PUT(‘P’) or CALL(‘C’)</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evrop</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Option style: european (‘E’) or american (‘A’)</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date2</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Trading day</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execution2</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Instrument last trading day (expiry date)</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name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Instrument attribute (for options contract)</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close_time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char(8)</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Last trade time</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volat</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Volatility</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theorprice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Theoritical price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tick_pr_go</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Price tick value in RUB  for calculation of IM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pr_volat</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Volatility at the intraday clearing</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pr_theorpr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Theoritical price of the intraday clearing session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fut_type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An attribute indicating if the options contract is futures-style: : «0» – option is not futures-style; «1» – option is futures-style; </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basegobuy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IM base rate for buyers of futures-style options</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13"/>
        </w:numPr>
        <w:jc w:val="both"/>
        <w:rPr>
          <w:rFonts w:ascii="Tahoma" w:hAnsi="Tahoma" w:cs="Tahoma"/>
          <w:lang w:val="en-GB"/>
        </w:rPr>
      </w:pPr>
      <w:r w:rsidRPr="00534BC7">
        <w:rPr>
          <w:rFonts w:ascii="Tahoma" w:hAnsi="Tahoma" w:cs="Tahoma"/>
          <w:lang w:val="en-GB"/>
        </w:rPr>
        <w:t>The key fields are “date” (or “date2”) and “contract”.</w:t>
      </w:r>
    </w:p>
    <w:p w:rsidR="00B93812" w:rsidRPr="00534BC7" w:rsidRDefault="00B93812" w:rsidP="0088771B">
      <w:pPr>
        <w:numPr>
          <w:ilvl w:val="0"/>
          <w:numId w:val="13"/>
        </w:numPr>
        <w:jc w:val="both"/>
        <w:rPr>
          <w:rFonts w:ascii="Tahoma" w:hAnsi="Tahoma" w:cs="Tahoma"/>
          <w:lang w:val="en-GB"/>
        </w:rPr>
      </w:pPr>
      <w:r w:rsidRPr="00534BC7">
        <w:rPr>
          <w:rFonts w:ascii="Tahoma" w:hAnsi="Tahoma" w:cs="Tahoma"/>
          <w:lang w:val="en-GB"/>
        </w:rPr>
        <w:t>The field “date2” is similar in sense to the field “date”. The fields differ only in the format.</w:t>
      </w:r>
    </w:p>
    <w:p w:rsidR="00B93812" w:rsidRPr="00534BC7" w:rsidRDefault="00B93812" w:rsidP="0088771B">
      <w:pPr>
        <w:numPr>
          <w:ilvl w:val="0"/>
          <w:numId w:val="13"/>
        </w:numPr>
        <w:jc w:val="both"/>
        <w:rPr>
          <w:rFonts w:ascii="Tahoma" w:hAnsi="Tahoma" w:cs="Tahoma"/>
          <w:lang w:val="en-GB"/>
        </w:rPr>
      </w:pPr>
      <w:r w:rsidRPr="00534BC7">
        <w:rPr>
          <w:rFonts w:ascii="Tahoma" w:hAnsi="Tahoma" w:cs="Tahoma"/>
          <w:lang w:val="en-GB"/>
        </w:rPr>
        <w:t>The field “execution2” is similar in sense to the field “execution”. The fields differ only in the format.</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dayf07.csv. Trading results for futures after the </w:t>
      </w:r>
      <w:r w:rsidR="00592602" w:rsidRPr="00534BC7">
        <w:rPr>
          <w:rFonts w:ascii="Tahoma" w:hAnsi="Tahoma" w:cs="Tahoma"/>
          <w:sz w:val="24"/>
          <w:szCs w:val="24"/>
          <w:lang w:val="en-GB"/>
        </w:rPr>
        <w:t>interim</w:t>
      </w:r>
      <w:r w:rsidRPr="00534BC7">
        <w:rPr>
          <w:rFonts w:ascii="Tahoma" w:hAnsi="Tahoma" w:cs="Tahoma"/>
          <w:sz w:val="24"/>
          <w:szCs w:val="24"/>
          <w:lang w:val="en-GB"/>
        </w:rPr>
        <w:t xml:space="preserve"> clearing session. The file is in CSV format.</w:t>
      </w:r>
    </w:p>
    <w:p w:rsidR="00B93812" w:rsidRPr="00534BC7" w:rsidRDefault="00B93812" w:rsidP="00B93812">
      <w:pPr>
        <w:spacing w:before="280" w:after="280"/>
        <w:jc w:val="both"/>
        <w:rPr>
          <w:rFonts w:ascii="Tahoma" w:hAnsi="Tahoma" w:cs="Tahoma"/>
          <w:lang w:val="en-GB"/>
        </w:rPr>
      </w:pPr>
      <w:r w:rsidRPr="00534BC7">
        <w:rPr>
          <w:rFonts w:ascii="Tahoma" w:hAnsi="Tahoma" w:cs="Tahoma"/>
          <w:lang w:val="en-GB"/>
        </w:rPr>
        <w:t xml:space="preserve">Structure of the file </w:t>
      </w:r>
      <w:r w:rsidRPr="00534BC7">
        <w:rPr>
          <w:rFonts w:ascii="Tahoma" w:hAnsi="Tahoma" w:cs="Tahoma"/>
          <w:b/>
          <w:bCs/>
          <w:lang w:val="en-GB"/>
        </w:rPr>
        <w:t>dayf07.csv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738"/>
        <w:gridCol w:w="5823"/>
      </w:tblGrid>
      <w:tr w:rsidR="00B93812" w:rsidRPr="00534BC7" w:rsidTr="00B93812">
        <w:tc>
          <w:tcPr>
            <w:tcW w:w="1803"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39"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02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Trading day in the format YYYY/MM/DD</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contract</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028" w:type="dxa"/>
          </w:tcPr>
          <w:p w:rsidR="00B93812" w:rsidRPr="00534BC7" w:rsidRDefault="00B93812" w:rsidP="00592602">
            <w:pPr>
              <w:rPr>
                <w:rFonts w:ascii="Tahoma" w:hAnsi="Tahoma" w:cs="Tahoma"/>
                <w:lang w:val="en-GB"/>
              </w:rPr>
            </w:pPr>
            <w:r w:rsidRPr="00534BC7">
              <w:rPr>
                <w:rFonts w:ascii="Tahoma" w:hAnsi="Tahoma" w:cs="Tahoma"/>
                <w:lang w:val="en-GB"/>
              </w:rPr>
              <w:t>Unique code of the instrument (a futures contract,  multi</w:t>
            </w:r>
            <w:r w:rsidRPr="0044170E">
              <w:rPr>
                <w:rFonts w:ascii="Tahoma" w:hAnsi="Tahoma" w:cs="Tahoma"/>
                <w:lang w:val="en-GB"/>
              </w:rPr>
              <w:t>-leg</w:t>
            </w:r>
            <w:r w:rsidR="00592602" w:rsidRPr="0044170E">
              <w:rPr>
                <w:rFonts w:ascii="Tahoma" w:hAnsi="Tahoma" w:cs="Tahoma"/>
                <w:lang w:val="en-GB"/>
              </w:rPr>
              <w:t xml:space="preserve"> or risk </w:t>
            </w:r>
            <w:r w:rsidR="0044170E" w:rsidRPr="0044170E">
              <w:rPr>
                <w:rFonts w:ascii="Tahoma" w:hAnsi="Tahoma" w:cs="Tahoma"/>
                <w:lang w:val="en-GB"/>
              </w:rPr>
              <w:t xml:space="preserve">management </w:t>
            </w:r>
            <w:r w:rsidR="00592602" w:rsidRPr="0044170E">
              <w:rPr>
                <w:rFonts w:ascii="Tahoma" w:hAnsi="Tahoma" w:cs="Tahoma"/>
                <w:lang w:val="en-GB"/>
              </w:rPr>
              <w:t>instrument</w:t>
            </w:r>
            <w:r w:rsidR="00592602" w:rsidRPr="00534BC7">
              <w:rPr>
                <w:rFonts w:ascii="Tahoma" w:hAnsi="Tahoma" w:cs="Tahoma"/>
                <w:lang w:val="en-GB"/>
              </w:rPr>
              <w:t>)</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execution</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The instrument last trading day (settlement date) in the format YYYY/MM/DD</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volume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Turnover in contracts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vol_rubl</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numeric(17,2)</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Turnover in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low</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Minimum trade price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high</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Maximum trade price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open</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Opening price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close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Closing price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settl</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Settlement price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trades</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Number of trades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interest</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Number of positions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fee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592602">
            <w:pPr>
              <w:rPr>
                <w:rFonts w:ascii="Tahoma" w:hAnsi="Tahoma" w:cs="Tahoma"/>
                <w:lang w:val="en-GB"/>
              </w:rPr>
            </w:pPr>
            <w:r w:rsidRPr="00534BC7">
              <w:rPr>
                <w:rFonts w:ascii="Tahoma" w:hAnsi="Tahoma" w:cs="Tahoma"/>
                <w:lang w:val="en-GB"/>
              </w:rPr>
              <w:t>Sum of the exchange and clearing fees for one futures contract (in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tick_price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Price tick value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tick</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Price tick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avrg</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Average weighted price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poses_rubl</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numeric(17,2)</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Open interest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limit</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Price fluctuation threshold for the nearby futures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kof</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numeric(10,6)</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 xml:space="preserve">Coefficient showing the relation between the futures settlement date and IM base rate </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risk_wr</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Additional risk associated with client selling positions in the options on a given futures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coffout</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numeric(7,5)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The limit coefficient for options on a given futures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base_fut</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Underlying asset code</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is_spread</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An attribute showing if the futures is included in the intermonth spread. 1 means the futures is in the spread, 0 means it is not.</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name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028" w:type="dxa"/>
          </w:tcPr>
          <w:p w:rsidR="00B93812" w:rsidRPr="00534BC7" w:rsidRDefault="00B93812" w:rsidP="00142579">
            <w:pPr>
              <w:rPr>
                <w:rFonts w:ascii="Tahoma" w:hAnsi="Tahoma" w:cs="Tahoma"/>
                <w:lang w:val="en-GB"/>
              </w:rPr>
            </w:pPr>
            <w:r w:rsidRPr="00534BC7">
              <w:rPr>
                <w:rFonts w:ascii="Tahoma" w:hAnsi="Tahoma" w:cs="Tahoma"/>
                <w:lang w:val="en-GB"/>
              </w:rPr>
              <w:t>Instrument short code (futures contract)</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date2</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Trading day</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execution2</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Instrument last trading day (settlement date)</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deposit</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Base IM for one position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is_percent</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028" w:type="dxa"/>
          </w:tcPr>
          <w:p w:rsidR="00242B0D" w:rsidRPr="00242B0D" w:rsidRDefault="00242B0D" w:rsidP="00242B0D">
            <w:pPr>
              <w:rPr>
                <w:rFonts w:ascii="Tahoma" w:hAnsi="Tahoma" w:cs="Tahoma"/>
                <w:lang w:val="en-GB"/>
              </w:rPr>
            </w:pPr>
            <w:r>
              <w:rPr>
                <w:rFonts w:ascii="Tahoma" w:hAnsi="Tahoma" w:cs="Tahoma"/>
                <w:lang w:val="en-GB"/>
              </w:rPr>
              <w:t>Futures</w:t>
            </w:r>
            <w:r w:rsidRPr="00242B0D">
              <w:rPr>
                <w:rFonts w:ascii="Tahoma" w:hAnsi="Tahoma" w:cs="Tahoma"/>
                <w:lang w:val="en-GB"/>
              </w:rPr>
              <w:t xml:space="preserve"> </w:t>
            </w:r>
            <w:r>
              <w:rPr>
                <w:rFonts w:ascii="Tahoma" w:hAnsi="Tahoma" w:cs="Tahoma"/>
                <w:lang w:val="en-GB"/>
              </w:rPr>
              <w:t>contract</w:t>
            </w:r>
            <w:r w:rsidRPr="00242B0D">
              <w:rPr>
                <w:rFonts w:ascii="Tahoma" w:hAnsi="Tahoma" w:cs="Tahoma"/>
                <w:lang w:val="en-GB"/>
              </w:rPr>
              <w:t xml:space="preserve"> </w:t>
            </w:r>
            <w:r>
              <w:rPr>
                <w:rFonts w:ascii="Tahoma" w:hAnsi="Tahoma" w:cs="Tahoma"/>
                <w:lang w:val="en-GB"/>
              </w:rPr>
              <w:t>attribute</w:t>
            </w:r>
            <w:r w:rsidRPr="00242B0D">
              <w:rPr>
                <w:rFonts w:ascii="Tahoma" w:hAnsi="Tahoma" w:cs="Tahoma"/>
                <w:lang w:val="en-GB"/>
              </w:rPr>
              <w:t>:</w:t>
            </w:r>
          </w:p>
          <w:p w:rsidR="00242B0D" w:rsidRPr="00242B0D" w:rsidRDefault="00242B0D" w:rsidP="00242B0D">
            <w:pPr>
              <w:rPr>
                <w:rFonts w:ascii="Tahoma" w:hAnsi="Tahoma" w:cs="Tahoma"/>
                <w:lang w:val="en-GB"/>
              </w:rPr>
            </w:pPr>
            <w:r w:rsidRPr="00242B0D">
              <w:rPr>
                <w:rFonts w:ascii="Tahoma" w:hAnsi="Tahoma" w:cs="Tahoma"/>
                <w:lang w:val="en-GB"/>
              </w:rPr>
              <w:t>0 – not valued in per cent,</w:t>
            </w:r>
          </w:p>
          <w:p w:rsidR="00242B0D" w:rsidRPr="00242B0D" w:rsidRDefault="00242B0D" w:rsidP="00242B0D">
            <w:pPr>
              <w:rPr>
                <w:rFonts w:ascii="Tahoma" w:hAnsi="Tahoma" w:cs="Tahoma"/>
                <w:lang w:val="en-GB"/>
              </w:rPr>
            </w:pPr>
            <w:r w:rsidRPr="00242B0D">
              <w:rPr>
                <w:rFonts w:ascii="Tahoma" w:hAnsi="Tahoma" w:cs="Tahoma"/>
                <w:lang w:val="en-GB"/>
              </w:rPr>
              <w:t>1 – valued in per cent,</w:t>
            </w:r>
          </w:p>
          <w:p w:rsidR="00242B0D" w:rsidRPr="00242B0D" w:rsidRDefault="00242B0D" w:rsidP="00242B0D">
            <w:pPr>
              <w:rPr>
                <w:rFonts w:ascii="Tahoma" w:hAnsi="Tahoma" w:cs="Tahoma"/>
                <w:lang w:val="en-GB"/>
              </w:rPr>
            </w:pPr>
            <w:r w:rsidRPr="00242B0D">
              <w:rPr>
                <w:rFonts w:ascii="Tahoma" w:hAnsi="Tahoma" w:cs="Tahoma"/>
                <w:lang w:val="en-GB"/>
              </w:rPr>
              <w:t>2 – electric power contract,</w:t>
            </w:r>
          </w:p>
          <w:p w:rsidR="00242B0D" w:rsidRPr="00242B0D" w:rsidRDefault="00242B0D" w:rsidP="00242B0D">
            <w:pPr>
              <w:rPr>
                <w:rFonts w:ascii="Tahoma" w:hAnsi="Tahoma" w:cs="Tahoma"/>
                <w:lang w:val="en-GB"/>
              </w:rPr>
            </w:pPr>
            <w:r w:rsidRPr="00242B0D">
              <w:rPr>
                <w:rFonts w:ascii="Tahoma" w:hAnsi="Tahoma" w:cs="Tahoma"/>
                <w:lang w:val="en-GB"/>
              </w:rPr>
              <w:t>3 – Eurobond contract,</w:t>
            </w:r>
          </w:p>
          <w:p w:rsidR="00B93812" w:rsidRPr="00534BC7" w:rsidRDefault="00242B0D" w:rsidP="00242B0D">
            <w:pPr>
              <w:rPr>
                <w:rFonts w:ascii="Tahoma" w:hAnsi="Tahoma" w:cs="Tahoma"/>
                <w:lang w:val="en-GB"/>
              </w:rPr>
            </w:pPr>
            <w:r w:rsidRPr="00242B0D">
              <w:rPr>
                <w:rFonts w:ascii="Tahoma" w:hAnsi="Tahoma" w:cs="Tahoma"/>
                <w:lang w:val="en-GB"/>
              </w:rPr>
              <w:t>4 – RUONIA rate contract.</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perc_rate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numeric(7,2)</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Interest rate to ccalculate variation margin for interest futures.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settl_rur</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Settlement price in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lot_volume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Number of underlying asset units in one contract (lot)</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tick_pr_go</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Price tick value in RUB  for calculation of IM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limit_l1</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Limit L1. The wide limit (points)</w:t>
            </w:r>
            <w:r w:rsidR="004C31FF" w:rsidRPr="00534BC7">
              <w:rPr>
                <w:rFonts w:ascii="Tahoma" w:hAnsi="Tahoma" w:cs="Tahoma"/>
                <w:lang w:val="en-GB"/>
              </w:rPr>
              <w:t>; not used</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pr_setll</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Settlement price of the intraday clearing session (points)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pr_settl_r</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Settlement price of the intraday clearing session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type_exec</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028" w:type="dxa"/>
          </w:tcPr>
          <w:p w:rsidR="00B93812" w:rsidRPr="00534BC7" w:rsidRDefault="00B93812" w:rsidP="004C31FF">
            <w:pPr>
              <w:rPr>
                <w:rFonts w:ascii="Tahoma" w:hAnsi="Tahoma" w:cs="Tahoma"/>
                <w:lang w:val="en-GB"/>
              </w:rPr>
            </w:pPr>
            <w:r w:rsidRPr="00534BC7">
              <w:rPr>
                <w:rFonts w:ascii="Tahoma" w:hAnsi="Tahoma" w:cs="Tahoma"/>
                <w:lang w:val="en-GB"/>
              </w:rPr>
              <w:t>Settlement type: 0 – cash-settled; 1 - deliverable</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section</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Market section on which the instrument is traded</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spot</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Attribute of spot instruments</w:t>
            </w:r>
            <w:r w:rsidR="004C31FF" w:rsidRPr="00534BC7">
              <w:rPr>
                <w:rFonts w:ascii="Tahoma" w:hAnsi="Tahoma" w:cs="Tahoma"/>
                <w:lang w:val="en-GB"/>
              </w:rPr>
              <w:t>; not used</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base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 xml:space="preserve">Underlying </w:t>
            </w:r>
            <w:r w:rsidR="004C31FF" w:rsidRPr="00534BC7">
              <w:rPr>
                <w:rFonts w:ascii="Tahoma" w:hAnsi="Tahoma" w:cs="Tahoma"/>
                <w:lang w:val="en-GB"/>
              </w:rPr>
              <w:t>contract of the spot instrument; not used</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type_sbor</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Calculation method of the exchange fee indicated in the fields «fee» and «nc_fee»: RUR – in RUB per contract; PERCENT – per cent of the trade price</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 xml:space="preserve">ns_volume  </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028" w:type="dxa"/>
          </w:tcPr>
          <w:p w:rsidR="00B93812" w:rsidRPr="00534BC7" w:rsidRDefault="00B93812" w:rsidP="00B93812">
            <w:pPr>
              <w:rPr>
                <w:rFonts w:ascii="Tahoma" w:hAnsi="Tahoma" w:cs="Tahoma"/>
                <w:b/>
                <w:bCs/>
                <w:lang w:val="en-GB"/>
              </w:rPr>
            </w:pPr>
            <w:r w:rsidRPr="00534BC7">
              <w:rPr>
                <w:rFonts w:ascii="Tahoma" w:hAnsi="Tahoma" w:cs="Tahoma"/>
                <w:lang w:val="en-GB"/>
              </w:rPr>
              <w:t xml:space="preserve">Volume of </w:t>
            </w:r>
            <w:r w:rsidR="000C1EDF" w:rsidRPr="00534BC7">
              <w:rPr>
                <w:rFonts w:ascii="Tahoma" w:hAnsi="Tahoma" w:cs="Tahoma"/>
                <w:lang w:val="en-GB"/>
              </w:rPr>
              <w:t>negotiated</w:t>
            </w:r>
            <w:r w:rsidRPr="00534BC7">
              <w:rPr>
                <w:rFonts w:ascii="Tahoma" w:hAnsi="Tahoma" w:cs="Tahoma"/>
                <w:lang w:val="en-GB"/>
              </w:rPr>
              <w:t xml:space="preserve"> trades in contracts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 xml:space="preserve">ns_trades </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 xml:space="preserve">Number of </w:t>
            </w:r>
            <w:r w:rsidR="000C1EDF" w:rsidRPr="00534BC7">
              <w:rPr>
                <w:rFonts w:ascii="Tahoma" w:hAnsi="Tahoma" w:cs="Tahoma"/>
                <w:lang w:val="en-GB"/>
              </w:rPr>
              <w:t>negotiated</w:t>
            </w:r>
            <w:r w:rsidRPr="00534BC7">
              <w:rPr>
                <w:rFonts w:ascii="Tahoma" w:hAnsi="Tahoma" w:cs="Tahoma"/>
                <w:lang w:val="en-GB"/>
              </w:rPr>
              <w:t xml:space="preserve"> trades</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ns_fee</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4C31FF" w:rsidP="004C31FF">
            <w:pPr>
              <w:rPr>
                <w:rFonts w:ascii="Tahoma" w:hAnsi="Tahoma" w:cs="Tahoma"/>
                <w:lang w:val="en-GB"/>
              </w:rPr>
            </w:pPr>
            <w:r w:rsidRPr="00534BC7">
              <w:rPr>
                <w:rFonts w:ascii="Tahoma" w:hAnsi="Tahoma" w:cs="Tahoma"/>
                <w:lang w:val="en-GB"/>
              </w:rPr>
              <w:t>N</w:t>
            </w:r>
            <w:r w:rsidR="000C1EDF" w:rsidRPr="00534BC7">
              <w:rPr>
                <w:rFonts w:ascii="Tahoma" w:hAnsi="Tahoma" w:cs="Tahoma"/>
                <w:lang w:val="en-GB"/>
              </w:rPr>
              <w:t>egotiated</w:t>
            </w:r>
            <w:r w:rsidR="00B93812" w:rsidRPr="00534BC7">
              <w:rPr>
                <w:rFonts w:ascii="Tahoma" w:hAnsi="Tahoma" w:cs="Tahoma"/>
                <w:lang w:val="en-GB"/>
              </w:rPr>
              <w:t xml:space="preserve"> trade fee</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ns_volrubl</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 xml:space="preserve">Volume of </w:t>
            </w:r>
            <w:r w:rsidR="000C1EDF" w:rsidRPr="00534BC7">
              <w:rPr>
                <w:rFonts w:ascii="Tahoma" w:hAnsi="Tahoma" w:cs="Tahoma"/>
                <w:lang w:val="en-GB"/>
              </w:rPr>
              <w:t>negotiated</w:t>
            </w:r>
            <w:r w:rsidRPr="00534BC7">
              <w:rPr>
                <w:rFonts w:ascii="Tahoma" w:hAnsi="Tahoma" w:cs="Tahoma"/>
                <w:lang w:val="en-GB"/>
              </w:rPr>
              <w:t xml:space="preserve"> trades in RUB</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l_tradeday</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Instrument last trading day</w:t>
            </w:r>
          </w:p>
        </w:tc>
      </w:tr>
      <w:tr w:rsidR="00B93812" w:rsidRPr="00534BC7" w:rsidTr="00B93812">
        <w:tc>
          <w:tcPr>
            <w:tcW w:w="1803" w:type="dxa"/>
          </w:tcPr>
          <w:p w:rsidR="00B93812" w:rsidRPr="00534BC7" w:rsidRDefault="00B93812" w:rsidP="00B93812">
            <w:pPr>
              <w:rPr>
                <w:rFonts w:ascii="Tahoma" w:hAnsi="Tahoma" w:cs="Tahoma"/>
                <w:lang w:val="en-GB"/>
              </w:rPr>
            </w:pPr>
            <w:r w:rsidRPr="00534BC7">
              <w:rPr>
                <w:rFonts w:ascii="Tahoma" w:hAnsi="Tahoma" w:cs="Tahoma"/>
                <w:lang w:val="en-GB"/>
              </w:rPr>
              <w:t>multileg</w:t>
            </w:r>
          </w:p>
        </w:tc>
        <w:tc>
          <w:tcPr>
            <w:tcW w:w="1739"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028" w:type="dxa"/>
          </w:tcPr>
          <w:p w:rsidR="00B93812" w:rsidRPr="00534BC7" w:rsidRDefault="00B93812" w:rsidP="00B93812">
            <w:pPr>
              <w:rPr>
                <w:rFonts w:ascii="Tahoma" w:hAnsi="Tahoma" w:cs="Tahoma"/>
                <w:lang w:val="en-GB"/>
              </w:rPr>
            </w:pPr>
            <w:r w:rsidRPr="00534BC7">
              <w:rPr>
                <w:rFonts w:ascii="Tahoma" w:hAnsi="Tahoma" w:cs="Tahoma"/>
                <w:lang w:val="en-GB"/>
              </w:rPr>
              <w:t>Trade attribute:: 0 – regular trade, 1- multi-leg trade</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3"/>
          <w:numId w:val="17"/>
        </w:numPr>
        <w:tabs>
          <w:tab w:val="clear" w:pos="2880"/>
          <w:tab w:val="num" w:pos="540"/>
        </w:tabs>
        <w:ind w:left="540"/>
        <w:jc w:val="both"/>
        <w:rPr>
          <w:rFonts w:ascii="Tahoma" w:hAnsi="Tahoma" w:cs="Tahoma"/>
          <w:lang w:val="en-GB"/>
        </w:rPr>
      </w:pPr>
      <w:r w:rsidRPr="00534BC7">
        <w:rPr>
          <w:rFonts w:ascii="Tahoma" w:hAnsi="Tahoma" w:cs="Tahoma"/>
          <w:lang w:val="en-GB"/>
        </w:rPr>
        <w:t>The key fields are “date” (or “date2”) and “contract”.</w:t>
      </w:r>
    </w:p>
    <w:p w:rsidR="00B93812" w:rsidRPr="00534BC7" w:rsidRDefault="00B93812" w:rsidP="0088771B">
      <w:pPr>
        <w:numPr>
          <w:ilvl w:val="3"/>
          <w:numId w:val="17"/>
        </w:numPr>
        <w:tabs>
          <w:tab w:val="clear" w:pos="2880"/>
          <w:tab w:val="num" w:pos="540"/>
        </w:tabs>
        <w:ind w:left="540"/>
        <w:jc w:val="both"/>
        <w:rPr>
          <w:rFonts w:ascii="Tahoma" w:hAnsi="Tahoma" w:cs="Tahoma"/>
          <w:lang w:val="en-GB"/>
        </w:rPr>
      </w:pPr>
      <w:r w:rsidRPr="00534BC7">
        <w:rPr>
          <w:rFonts w:ascii="Tahoma" w:hAnsi="Tahoma" w:cs="Tahoma"/>
          <w:lang w:val="en-GB"/>
        </w:rPr>
        <w:t>The base futures contract includes all futures on such base contract.</w:t>
      </w:r>
    </w:p>
    <w:p w:rsidR="00B93812" w:rsidRPr="00534BC7" w:rsidRDefault="00B93812" w:rsidP="0088771B">
      <w:pPr>
        <w:numPr>
          <w:ilvl w:val="3"/>
          <w:numId w:val="17"/>
        </w:numPr>
        <w:tabs>
          <w:tab w:val="clear" w:pos="2880"/>
          <w:tab w:val="num" w:pos="540"/>
        </w:tabs>
        <w:ind w:left="540"/>
        <w:jc w:val="both"/>
        <w:rPr>
          <w:rFonts w:ascii="Tahoma" w:hAnsi="Tahoma" w:cs="Tahoma"/>
          <w:lang w:val="en-GB"/>
        </w:rPr>
      </w:pPr>
      <w:r w:rsidRPr="00534BC7">
        <w:rPr>
          <w:rFonts w:ascii="Tahoma" w:hAnsi="Tahoma" w:cs="Tahoma"/>
          <w:lang w:val="en-GB"/>
        </w:rPr>
        <w:t>The field “date2” is similar in sense to the field “date”. The fields differ only in the format.</w:t>
      </w:r>
    </w:p>
    <w:p w:rsidR="00B93812" w:rsidRPr="00534BC7" w:rsidRDefault="00B93812" w:rsidP="0088771B">
      <w:pPr>
        <w:numPr>
          <w:ilvl w:val="3"/>
          <w:numId w:val="17"/>
        </w:numPr>
        <w:tabs>
          <w:tab w:val="clear" w:pos="2880"/>
          <w:tab w:val="num" w:pos="540"/>
        </w:tabs>
        <w:ind w:left="540"/>
        <w:jc w:val="both"/>
        <w:rPr>
          <w:rFonts w:ascii="Tahoma" w:hAnsi="Tahoma" w:cs="Tahoma"/>
          <w:lang w:val="en-GB"/>
        </w:rPr>
      </w:pPr>
      <w:r w:rsidRPr="00534BC7">
        <w:rPr>
          <w:rFonts w:ascii="Tahoma" w:hAnsi="Tahoma" w:cs="Tahoma"/>
          <w:lang w:val="en-GB"/>
        </w:rPr>
        <w:t>The field “execution2” is similar in sense to the field “execution”. The fields differ only in the format.</w:t>
      </w:r>
    </w:p>
    <w:p w:rsidR="00C32BE4" w:rsidRPr="00534BC7" w:rsidRDefault="00B93812" w:rsidP="00C32BE4">
      <w:pPr>
        <w:numPr>
          <w:ilvl w:val="3"/>
          <w:numId w:val="17"/>
        </w:numPr>
        <w:tabs>
          <w:tab w:val="clear" w:pos="2880"/>
          <w:tab w:val="num" w:pos="540"/>
        </w:tabs>
        <w:ind w:left="540"/>
        <w:jc w:val="both"/>
        <w:rPr>
          <w:rFonts w:ascii="Tahoma" w:hAnsi="Tahoma" w:cs="Tahoma"/>
          <w:lang w:val="en-GB" w:eastAsia="ru-RU"/>
        </w:rPr>
      </w:pPr>
      <w:r w:rsidRPr="00534BC7">
        <w:rPr>
          <w:rFonts w:ascii="Tahoma" w:hAnsi="Tahoma" w:cs="Tahoma"/>
          <w:lang w:val="en-GB" w:eastAsia="ru-RU"/>
        </w:rPr>
        <w:t xml:space="preserve">The field “settl_rur” = ‘0‘ for multi-leg trades. </w:t>
      </w:r>
    </w:p>
    <w:p w:rsidR="00C32BE4" w:rsidRPr="00534BC7" w:rsidRDefault="00C32BE4" w:rsidP="00C32BE4">
      <w:pPr>
        <w:numPr>
          <w:ilvl w:val="3"/>
          <w:numId w:val="17"/>
        </w:numPr>
        <w:tabs>
          <w:tab w:val="clear" w:pos="2880"/>
          <w:tab w:val="num" w:pos="540"/>
        </w:tabs>
        <w:ind w:left="540"/>
        <w:jc w:val="both"/>
        <w:rPr>
          <w:rFonts w:ascii="Tahoma" w:hAnsi="Tahoma" w:cs="Tahoma"/>
          <w:lang w:val="en-GB" w:eastAsia="ru-RU"/>
        </w:rPr>
      </w:pPr>
      <w:r w:rsidRPr="00534BC7">
        <w:rPr>
          <w:rFonts w:ascii="Tahoma" w:hAnsi="Tahoma" w:cs="Tahoma"/>
          <w:lang w:val="en-GB" w:eastAsia="ru-RU"/>
        </w:rPr>
        <w:t>Calendar spread trades are not included in low, high, avrg.</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dayo07.csv. Trading results for options after the </w:t>
      </w:r>
      <w:r w:rsidR="004C31FF" w:rsidRPr="00534BC7">
        <w:rPr>
          <w:rFonts w:ascii="Tahoma" w:hAnsi="Tahoma" w:cs="Tahoma"/>
          <w:sz w:val="24"/>
          <w:szCs w:val="24"/>
          <w:lang w:val="en-GB"/>
        </w:rPr>
        <w:t>interim</w:t>
      </w:r>
      <w:r w:rsidRPr="00534BC7">
        <w:rPr>
          <w:rFonts w:ascii="Tahoma" w:hAnsi="Tahoma" w:cs="Tahoma"/>
          <w:sz w:val="24"/>
          <w:szCs w:val="24"/>
          <w:lang w:val="en-GB"/>
        </w:rPr>
        <w:t xml:space="preserve"> clearing session. The file is in CSV format.</w:t>
      </w:r>
    </w:p>
    <w:p w:rsidR="00B93812" w:rsidRPr="00534BC7" w:rsidRDefault="00B93812" w:rsidP="00B93812">
      <w:pPr>
        <w:spacing w:before="280" w:after="280"/>
        <w:jc w:val="both"/>
        <w:rPr>
          <w:rFonts w:ascii="Tahoma" w:hAnsi="Tahoma" w:cs="Tahoma"/>
          <w:lang w:val="en-GB"/>
        </w:rPr>
      </w:pPr>
      <w:r w:rsidRPr="00534BC7">
        <w:rPr>
          <w:rFonts w:ascii="Tahoma" w:hAnsi="Tahoma" w:cs="Tahoma"/>
          <w:lang w:val="en-GB"/>
        </w:rPr>
        <w:t xml:space="preserve">Structure of the file </w:t>
      </w:r>
      <w:r w:rsidRPr="00534BC7">
        <w:rPr>
          <w:rFonts w:ascii="Tahoma" w:hAnsi="Tahoma" w:cs="Tahoma"/>
          <w:b/>
          <w:bCs/>
          <w:lang w:val="en-GB"/>
        </w:rPr>
        <w:t>dayo07.csv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1750"/>
        <w:gridCol w:w="6096"/>
      </w:tblGrid>
      <w:tr w:rsidR="00B93812" w:rsidRPr="00534BC7" w:rsidTr="00B93812">
        <w:tc>
          <w:tcPr>
            <w:tcW w:w="1471"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52"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47"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Trading day in the format YYYY/MM/DD</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contract</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Unique code of the instrument (options contract)</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execution</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Instrument last trading day (expiry date) in the format YYYY/MM/DD</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volume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Turnover in contracts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vol_rubl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numeric(17,2)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Turnover in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low</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Minimum trade price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high</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Maximum trade price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open</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Opening price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close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Closing price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avrg</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Average weighted price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trades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Number of trades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interest</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Number of positions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fee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tick_price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Price tick value (RUB)</w:t>
            </w:r>
            <w:r w:rsidRPr="00534BC7">
              <w:rPr>
                <w:rFonts w:ascii="Tahoma" w:hAnsi="Tahoma" w:cs="Tahoma"/>
                <w:lang w:val="en-GB"/>
              </w:rPr>
              <w:tab/>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tick</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Price tick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poses_rubl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numeric(17,2)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Open interest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depo_uncov</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IM base rate for one unsecured position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depo_cov</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IM base rate for one synthetic position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fut_contr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Code of the futures contract</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strike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Option strike price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put</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Option type: PUT(‘P’) or CALL(‘C’)</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evrop</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Option style: european (‘E’) or american (‘A’)</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date2</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Trading day</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execution2</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Instrument last trading day (expiry date)</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name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Instrument attribute (option contract)</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close_time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char(8)</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Last trade time</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volat</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Volatility.</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theorprice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Theoritical price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tick_pr_go</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Price tick value in RUB  for calculation of IM (RUB)</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pr_volat</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Volatility at the intraday clearing</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pr_theorpr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Theoritical price of the intraday clearing session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fut_type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An attribute indicating if the options contract is futures-style: «0» – the option is not futures-style; «1» – the option is futures-style</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basegobuy</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IM base rate for buyers of futures-style options</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3"/>
          <w:numId w:val="17"/>
        </w:numPr>
        <w:tabs>
          <w:tab w:val="clear" w:pos="2880"/>
          <w:tab w:val="num" w:pos="720"/>
        </w:tabs>
        <w:ind w:left="720"/>
        <w:jc w:val="both"/>
        <w:rPr>
          <w:rFonts w:ascii="Tahoma" w:hAnsi="Tahoma" w:cs="Tahoma"/>
          <w:lang w:val="en-GB"/>
        </w:rPr>
      </w:pPr>
      <w:r w:rsidRPr="00534BC7">
        <w:rPr>
          <w:rFonts w:ascii="Tahoma" w:hAnsi="Tahoma" w:cs="Tahoma"/>
          <w:lang w:val="en-GB"/>
        </w:rPr>
        <w:t>The key fields are “date” (or “date2”) and “contract”.</w:t>
      </w:r>
    </w:p>
    <w:p w:rsidR="00B93812" w:rsidRPr="00534BC7" w:rsidRDefault="00B93812" w:rsidP="0088771B">
      <w:pPr>
        <w:numPr>
          <w:ilvl w:val="3"/>
          <w:numId w:val="17"/>
        </w:numPr>
        <w:tabs>
          <w:tab w:val="clear" w:pos="2880"/>
          <w:tab w:val="num" w:pos="720"/>
        </w:tabs>
        <w:ind w:left="720"/>
        <w:jc w:val="both"/>
        <w:rPr>
          <w:rFonts w:ascii="Tahoma" w:hAnsi="Tahoma" w:cs="Tahoma"/>
          <w:lang w:val="en-GB"/>
        </w:rPr>
      </w:pPr>
      <w:r w:rsidRPr="00534BC7">
        <w:rPr>
          <w:rFonts w:ascii="Tahoma" w:hAnsi="Tahoma" w:cs="Tahoma"/>
          <w:lang w:val="en-GB"/>
        </w:rPr>
        <w:t>The field “date2” is similar in sense to the field “date”. The fields differ only in the format.</w:t>
      </w:r>
    </w:p>
    <w:p w:rsidR="00B93812" w:rsidRPr="00534BC7" w:rsidRDefault="00B93812" w:rsidP="0088771B">
      <w:pPr>
        <w:numPr>
          <w:ilvl w:val="3"/>
          <w:numId w:val="17"/>
        </w:numPr>
        <w:tabs>
          <w:tab w:val="clear" w:pos="2880"/>
          <w:tab w:val="num" w:pos="720"/>
        </w:tabs>
        <w:ind w:left="720"/>
        <w:jc w:val="both"/>
        <w:rPr>
          <w:rFonts w:ascii="Tahoma" w:hAnsi="Tahoma" w:cs="Tahoma"/>
          <w:lang w:val="en-GB"/>
        </w:rPr>
      </w:pPr>
      <w:r w:rsidRPr="00534BC7">
        <w:rPr>
          <w:rFonts w:ascii="Tahoma" w:hAnsi="Tahoma" w:cs="Tahoma"/>
          <w:lang w:val="en-GB"/>
        </w:rPr>
        <w:t>The field “execution2” is similar in sense to the field “execution”. The fields differ only in the format.</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fposXXYY.csv. </w:t>
      </w:r>
      <w:r w:rsidR="004C31FF" w:rsidRPr="00534BC7">
        <w:rPr>
          <w:rFonts w:ascii="Tahoma" w:hAnsi="Tahoma" w:cs="Tahoma"/>
          <w:sz w:val="24"/>
          <w:szCs w:val="24"/>
          <w:lang w:val="en-GB"/>
        </w:rPr>
        <w:t xml:space="preserve">Futures </w:t>
      </w:r>
      <w:r w:rsidRPr="00534BC7">
        <w:rPr>
          <w:rFonts w:ascii="Tahoma" w:hAnsi="Tahoma" w:cs="Tahoma"/>
          <w:sz w:val="24"/>
          <w:szCs w:val="24"/>
          <w:lang w:val="en-GB"/>
        </w:rPr>
        <w:t xml:space="preserve">positions balances </w:t>
      </w:r>
      <w:r w:rsidR="004C31FF" w:rsidRPr="00534BC7">
        <w:rPr>
          <w:rFonts w:ascii="Tahoma" w:hAnsi="Tahoma" w:cs="Tahoma"/>
          <w:sz w:val="24"/>
          <w:szCs w:val="24"/>
          <w:lang w:val="en-GB"/>
        </w:rPr>
        <w:t>of</w:t>
      </w:r>
      <w:r w:rsidRPr="00534BC7">
        <w:rPr>
          <w:rFonts w:ascii="Tahoma" w:hAnsi="Tahoma" w:cs="Tahoma"/>
          <w:sz w:val="24"/>
          <w:szCs w:val="24"/>
          <w:lang w:val="en-GB"/>
        </w:rPr>
        <w:t xml:space="preserve"> the clearing member (CM)/brokerage firm (BF) and their clients.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fposXXYY.csv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7"/>
        <w:gridCol w:w="1749"/>
        <w:gridCol w:w="6088"/>
      </w:tblGrid>
      <w:tr w:rsidR="00B93812" w:rsidRPr="00534BC7" w:rsidTr="00B93812">
        <w:tc>
          <w:tcPr>
            <w:tcW w:w="150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51"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11"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51" w:type="dxa"/>
          </w:tcPr>
          <w:p w:rsidR="00B93812" w:rsidRPr="00534BC7" w:rsidRDefault="004C31FF" w:rsidP="00B93812">
            <w:pPr>
              <w:rPr>
                <w:rFonts w:ascii="Tahoma" w:hAnsi="Tahoma" w:cs="Tahoma"/>
                <w:lang w:val="en-GB"/>
              </w:rPr>
            </w:pPr>
            <w:r w:rsidRPr="00534BC7">
              <w:rPr>
                <w:rFonts w:ascii="Tahoma" w:hAnsi="Tahoma" w:cs="Tahoma"/>
                <w:lang w:val="en-GB"/>
              </w:rPr>
              <w:t>char(10)</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CM’s/</w:t>
            </w:r>
            <w:r w:rsidR="0056090F" w:rsidRPr="00534BC7">
              <w:rPr>
                <w:rFonts w:ascii="Tahoma" w:hAnsi="Tahoma" w:cs="Tahoma"/>
                <w:lang w:val="en-GB"/>
              </w:rPr>
              <w:t>BF</w:t>
            </w:r>
            <w:r w:rsidRPr="00534BC7">
              <w:rPr>
                <w:rFonts w:ascii="Tahoma" w:hAnsi="Tahoma" w:cs="Tahoma"/>
                <w:lang w:val="en-GB"/>
              </w:rPr>
              <w:t>’s/client’s code</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Flag of CM/</w:t>
            </w:r>
            <w:r w:rsidR="0056090F" w:rsidRPr="00534BC7">
              <w:rPr>
                <w:rFonts w:ascii="Tahoma" w:hAnsi="Tahoma" w:cs="Tahoma"/>
                <w:lang w:val="en-GB"/>
              </w:rPr>
              <w:t>BF</w:t>
            </w:r>
            <w:r w:rsidRPr="00534BC7">
              <w:rPr>
                <w:rFonts w:ascii="Tahoma" w:hAnsi="Tahoma" w:cs="Tahoma"/>
                <w:lang w:val="en-GB"/>
              </w:rPr>
              <w:t xml:space="preserve">/client (‘RF’ - CM; </w:t>
            </w:r>
            <w:r w:rsidR="0056090F" w:rsidRPr="00534BC7">
              <w:rPr>
                <w:rFonts w:ascii="Tahoma" w:hAnsi="Tahoma" w:cs="Tahoma"/>
                <w:lang w:val="en-GB"/>
              </w:rPr>
              <w:t>‘BF’ - BF</w:t>
            </w:r>
            <w:r w:rsidRPr="00534BC7">
              <w:rPr>
                <w:rFonts w:ascii="Tahoma" w:hAnsi="Tahoma" w:cs="Tahoma"/>
                <w:lang w:val="en-GB"/>
              </w:rPr>
              <w:t>; ‘CL’ – client)</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11" w:type="dxa"/>
          </w:tcPr>
          <w:p w:rsidR="00B93812" w:rsidRPr="00534BC7" w:rsidRDefault="00B93812" w:rsidP="004C31FF">
            <w:pPr>
              <w:rPr>
                <w:rFonts w:ascii="Tahoma" w:hAnsi="Tahoma" w:cs="Tahoma"/>
                <w:lang w:val="en-GB"/>
              </w:rPr>
            </w:pPr>
            <w:r w:rsidRPr="00534BC7">
              <w:rPr>
                <w:rFonts w:ascii="Tahoma" w:hAnsi="Tahoma" w:cs="Tahoma"/>
                <w:lang w:val="en-GB"/>
              </w:rPr>
              <w:t xml:space="preserve">Unique code of the instrument (futures </w:t>
            </w:r>
            <w:r w:rsidR="004C31FF" w:rsidRPr="00534BC7">
              <w:rPr>
                <w:rFonts w:ascii="Tahoma" w:hAnsi="Tahoma" w:cs="Tahoma"/>
                <w:lang w:val="en-GB"/>
              </w:rPr>
              <w:t xml:space="preserve">contract) </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pos_beg</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Number of positions as at the beginning of the day</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pos_end</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Number of positions as at the end of the day</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var_marg_p</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4C31FF">
            <w:pPr>
              <w:rPr>
                <w:rFonts w:ascii="Tahoma" w:hAnsi="Tahoma" w:cs="Tahoma"/>
                <w:lang w:val="en-GB"/>
              </w:rPr>
            </w:pPr>
            <w:r w:rsidRPr="00534BC7">
              <w:rPr>
                <w:rFonts w:ascii="Tahoma" w:hAnsi="Tahoma" w:cs="Tahoma"/>
                <w:lang w:val="en-GB"/>
              </w:rPr>
              <w:t>Variation margin for open interest at the beginning of the day(RUB)</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var_marg_d</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4C31FF">
            <w:pPr>
              <w:rPr>
                <w:rFonts w:ascii="Tahoma" w:hAnsi="Tahoma" w:cs="Tahoma"/>
                <w:lang w:val="en-GB"/>
              </w:rPr>
            </w:pPr>
            <w:r w:rsidRPr="00534BC7">
              <w:rPr>
                <w:rFonts w:ascii="Tahoma" w:hAnsi="Tahoma" w:cs="Tahoma"/>
                <w:lang w:val="en-GB"/>
              </w:rPr>
              <w:t>Variation margin for trades (RUB)</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sbor</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(RUB)</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go_netto</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Not used</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go_brutto</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Gross IM (RUB)</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pos_exec</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Number of settled positions (a positive/negative value means settlement of selling/buying positions)</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du</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An attribute of trust accounts (1 - trust account, 0 - not trust account)</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sbor_exec</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Settlement fee of the Clearing Center (RUB)</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sbor_nosys</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 xml:space="preserve">Sum of the exchange and clearing fees for </w:t>
            </w:r>
            <w:r w:rsidR="000C1EDF" w:rsidRPr="00534BC7">
              <w:rPr>
                <w:rFonts w:ascii="Tahoma" w:hAnsi="Tahoma" w:cs="Tahoma"/>
                <w:lang w:val="en-GB"/>
              </w:rPr>
              <w:t>negotiated</w:t>
            </w:r>
            <w:r w:rsidRPr="00534BC7">
              <w:rPr>
                <w:rFonts w:ascii="Tahoma" w:hAnsi="Tahoma" w:cs="Tahoma"/>
                <w:lang w:val="en-GB"/>
              </w:rPr>
              <w:t xml:space="preserve"> trades (RUB).</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fee_exec</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Penalties for late settlement of futures contracts</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fine_exec</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 xml:space="preserve">Default fine for futures contracts </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accum_go</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4C31FF" w:rsidP="0044170E">
            <w:pPr>
              <w:rPr>
                <w:rFonts w:ascii="Tahoma" w:hAnsi="Tahoma" w:cs="Tahoma"/>
                <w:lang w:val="en-GB"/>
              </w:rPr>
            </w:pPr>
            <w:r w:rsidRPr="00534BC7">
              <w:rPr>
                <w:rFonts w:ascii="Tahoma" w:hAnsi="Tahoma" w:cs="Tahoma"/>
                <w:lang w:val="en-GB"/>
              </w:rPr>
              <w:t>Collateral deposit for</w:t>
            </w:r>
            <w:r w:rsidR="0044170E">
              <w:rPr>
                <w:rFonts w:ascii="Tahoma" w:hAnsi="Tahoma" w:cs="Tahoma"/>
                <w:lang w:val="en-GB"/>
              </w:rPr>
              <w:t xml:space="preserve"> the</w:t>
            </w:r>
            <w:r w:rsidRPr="00534BC7">
              <w:rPr>
                <w:rFonts w:ascii="Tahoma" w:hAnsi="Tahoma" w:cs="Tahoma"/>
                <w:lang w:val="en-GB"/>
              </w:rPr>
              <w:t xml:space="preserve"> spot </w:t>
            </w:r>
            <w:r w:rsidR="00B93812" w:rsidRPr="00534BC7">
              <w:rPr>
                <w:rFonts w:ascii="Tahoma" w:hAnsi="Tahoma" w:cs="Tahoma"/>
                <w:lang w:val="en-GB"/>
              </w:rPr>
              <w:t>instrument accumulated over the position lifetime</w:t>
            </w:r>
            <w:r w:rsidRPr="00534BC7">
              <w:rPr>
                <w:rFonts w:ascii="Tahoma" w:hAnsi="Tahoma" w:cs="Tahoma"/>
                <w:lang w:val="en-GB"/>
              </w:rPr>
              <w:t>; not used</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fee_trans</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Penalty for positions rollovers through repo trades or buying/selling trades for trust accounts</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sbor_ex</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Exchange fee (RUB)</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vat_ex</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(RUB) – Not used</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sbor_сс</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Clearing fee (RUB)</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vat_cc</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VAT in the Clearing fee (RUB) – Not used</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pos_failed</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 xml:space="preserve">Number of defaulting positions </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4"/>
        </w:numPr>
        <w:jc w:val="both"/>
        <w:rPr>
          <w:rFonts w:ascii="Tahoma" w:hAnsi="Tahoma" w:cs="Tahoma"/>
          <w:lang w:val="en-GB"/>
        </w:rPr>
      </w:pPr>
      <w:r w:rsidRPr="00534BC7">
        <w:rPr>
          <w:rFonts w:ascii="Tahoma" w:hAnsi="Tahoma" w:cs="Tahoma"/>
          <w:lang w:val="en-GB"/>
        </w:rPr>
        <w:t>The key fields are “date”, “kod”, “account”, and “isin”.</w:t>
      </w:r>
    </w:p>
    <w:p w:rsidR="00B93812" w:rsidRPr="00534BC7" w:rsidRDefault="00B93812" w:rsidP="0088771B">
      <w:pPr>
        <w:numPr>
          <w:ilvl w:val="0"/>
          <w:numId w:val="4"/>
        </w:numPr>
        <w:jc w:val="both"/>
        <w:rPr>
          <w:rFonts w:ascii="Tahoma" w:hAnsi="Tahoma" w:cs="Tahoma"/>
          <w:lang w:val="en-GB"/>
        </w:rPr>
      </w:pPr>
      <w:r w:rsidRPr="00534BC7">
        <w:rPr>
          <w:rFonts w:ascii="Tahoma" w:hAnsi="Tahoma" w:cs="Tahoma"/>
          <w:lang w:val="en-GB"/>
        </w:rPr>
        <w:t>Total variation margin is calculated by (“var_marg_p” + “var_marg_d”).</w:t>
      </w:r>
    </w:p>
    <w:p w:rsidR="00B93812" w:rsidRPr="00534BC7" w:rsidRDefault="00B93812" w:rsidP="0088771B">
      <w:pPr>
        <w:numPr>
          <w:ilvl w:val="0"/>
          <w:numId w:val="4"/>
        </w:numPr>
        <w:jc w:val="both"/>
        <w:rPr>
          <w:rFonts w:ascii="Tahoma" w:hAnsi="Tahoma" w:cs="Tahoma"/>
          <w:lang w:val="en-GB"/>
        </w:rPr>
      </w:pPr>
      <w:r w:rsidRPr="00534BC7">
        <w:rPr>
          <w:rFonts w:ascii="Tahoma" w:hAnsi="Tahoma" w:cs="Tahoma"/>
          <w:lang w:val="en-GB"/>
        </w:rPr>
        <w:t>The fields “pos_beg” and “pos_end” show net postion of the clearing member and its clients including brokerage firms and their clients.</w:t>
      </w:r>
    </w:p>
    <w:p w:rsidR="00B93812" w:rsidRPr="00534BC7" w:rsidRDefault="00B93812" w:rsidP="0088771B">
      <w:pPr>
        <w:numPr>
          <w:ilvl w:val="0"/>
          <w:numId w:val="4"/>
        </w:numPr>
        <w:jc w:val="both"/>
        <w:rPr>
          <w:rFonts w:ascii="Tahoma" w:hAnsi="Tahoma" w:cs="Tahoma"/>
          <w:lang w:val="en-GB"/>
        </w:rPr>
      </w:pPr>
      <w:r w:rsidRPr="00534BC7">
        <w:rPr>
          <w:rFonts w:ascii="Tahoma" w:hAnsi="Tahoma" w:cs="Tahoma"/>
          <w:lang w:val="en-GB"/>
        </w:rPr>
        <w:t xml:space="preserve">The fields “pos_beg” and “pos_end” show net position of the brokerage firm and its clients. </w:t>
      </w:r>
    </w:p>
    <w:p w:rsidR="00B93812" w:rsidRPr="00534BC7" w:rsidRDefault="00B93812" w:rsidP="0088771B">
      <w:pPr>
        <w:numPr>
          <w:ilvl w:val="0"/>
          <w:numId w:val="4"/>
        </w:numPr>
        <w:jc w:val="both"/>
        <w:rPr>
          <w:rFonts w:ascii="Tahoma" w:hAnsi="Tahoma" w:cs="Tahoma"/>
          <w:lang w:val="en-GB"/>
        </w:rPr>
      </w:pPr>
      <w:r w:rsidRPr="00534BC7">
        <w:rPr>
          <w:rFonts w:ascii="Tahoma" w:hAnsi="Tahoma" w:cs="Tahoma"/>
          <w:lang w:val="en-GB"/>
        </w:rPr>
        <w:t xml:space="preserve">The fields “var_marg_p”, “var_marg_d”, “sbor”, “sbor_exec”, and “sbor_nosy” are the sum of relevant fields for the CM and its clients including BFs and their clients.  </w:t>
      </w:r>
    </w:p>
    <w:p w:rsidR="00B93812" w:rsidRPr="00534BC7" w:rsidRDefault="00B93812" w:rsidP="0088771B">
      <w:pPr>
        <w:numPr>
          <w:ilvl w:val="0"/>
          <w:numId w:val="4"/>
        </w:numPr>
        <w:jc w:val="both"/>
        <w:rPr>
          <w:rFonts w:ascii="Tahoma" w:hAnsi="Tahoma" w:cs="Tahoma"/>
          <w:lang w:val="en-GB"/>
        </w:rPr>
      </w:pPr>
      <w:r w:rsidRPr="00534BC7">
        <w:rPr>
          <w:rFonts w:ascii="Tahoma" w:hAnsi="Tahoma" w:cs="Tahoma"/>
          <w:lang w:val="en-GB"/>
        </w:rPr>
        <w:t>The fields “var_marg_p”, “var_marg_d”, “sbor”, “sbor_exec”, and “sbor_nosys” are the sum of relevant fields for the BF and its clients.</w:t>
      </w:r>
    </w:p>
    <w:p w:rsidR="00B93812" w:rsidRPr="00534BC7" w:rsidRDefault="00B93812" w:rsidP="0088771B">
      <w:pPr>
        <w:numPr>
          <w:ilvl w:val="0"/>
          <w:numId w:val="4"/>
        </w:numPr>
        <w:jc w:val="both"/>
        <w:rPr>
          <w:rFonts w:ascii="Tahoma" w:hAnsi="Tahoma" w:cs="Tahoma"/>
          <w:lang w:val="en-GB"/>
        </w:rPr>
      </w:pPr>
      <w:r w:rsidRPr="00534BC7">
        <w:rPr>
          <w:rFonts w:ascii="Tahoma" w:hAnsi="Tahoma" w:cs="Tahoma"/>
          <w:lang w:val="en-GB"/>
        </w:rPr>
        <w:t>The field “go_brutto” is the sum of the same fields for all CM’s BFs.</w:t>
      </w:r>
    </w:p>
    <w:p w:rsidR="00B93812" w:rsidRPr="00534BC7" w:rsidRDefault="00B93812" w:rsidP="0088771B">
      <w:pPr>
        <w:numPr>
          <w:ilvl w:val="0"/>
          <w:numId w:val="4"/>
        </w:numPr>
        <w:jc w:val="both"/>
        <w:rPr>
          <w:rFonts w:ascii="Tahoma" w:hAnsi="Tahoma" w:cs="Tahoma"/>
          <w:lang w:val="en-GB"/>
        </w:rPr>
      </w:pPr>
      <w:r w:rsidRPr="00534BC7">
        <w:rPr>
          <w:rFonts w:ascii="Tahoma" w:hAnsi="Tahoma" w:cs="Tahoma"/>
          <w:lang w:val="en-GB"/>
        </w:rPr>
        <w:t>The field “go_brutto” for a BF is the gross IM of all BF’s clients.</w:t>
      </w:r>
    </w:p>
    <w:p w:rsidR="00B93812" w:rsidRPr="00534BC7" w:rsidRDefault="00B93812" w:rsidP="0088771B">
      <w:pPr>
        <w:numPr>
          <w:ilvl w:val="0"/>
          <w:numId w:val="4"/>
        </w:numPr>
        <w:jc w:val="both"/>
        <w:rPr>
          <w:rFonts w:ascii="Tahoma" w:hAnsi="Tahoma" w:cs="Tahoma"/>
          <w:lang w:val="en-GB"/>
        </w:rPr>
      </w:pPr>
      <w:r w:rsidRPr="00534BC7">
        <w:rPr>
          <w:rFonts w:ascii="Tahoma" w:hAnsi="Tahoma" w:cs="Tahoma"/>
          <w:lang w:val="en-GB"/>
        </w:rPr>
        <w:t>If “pos_beg” &lt;&gt; 0 on the settlement day, “pos_end” = 0 and “pos_exec” = - “pos_beg”.</w:t>
      </w:r>
    </w:p>
    <w:p w:rsidR="00B93812" w:rsidRPr="00534BC7" w:rsidRDefault="00B93812" w:rsidP="0088771B">
      <w:pPr>
        <w:numPr>
          <w:ilvl w:val="0"/>
          <w:numId w:val="4"/>
        </w:numPr>
        <w:jc w:val="both"/>
        <w:rPr>
          <w:rFonts w:ascii="Tahoma" w:hAnsi="Tahoma" w:cs="Tahoma"/>
          <w:lang w:val="en-GB"/>
        </w:rPr>
      </w:pPr>
      <w:r w:rsidRPr="00534BC7">
        <w:rPr>
          <w:rFonts w:ascii="Tahoma" w:hAnsi="Tahoma" w:cs="Tahoma"/>
          <w:lang w:val="en-GB"/>
        </w:rPr>
        <w:t xml:space="preserve">The following rule is applied to spot instruments: “pos_exec” + “value of </w:t>
      </w:r>
      <w:r w:rsidR="000C1EDF" w:rsidRPr="00534BC7">
        <w:rPr>
          <w:rFonts w:ascii="Tahoma" w:hAnsi="Tahoma" w:cs="Tahoma"/>
          <w:lang w:val="en-GB"/>
        </w:rPr>
        <w:t>negotiated</w:t>
      </w:r>
      <w:r w:rsidRPr="00534BC7">
        <w:rPr>
          <w:rFonts w:ascii="Tahoma" w:hAnsi="Tahoma" w:cs="Tahoma"/>
          <w:lang w:val="en-GB"/>
        </w:rPr>
        <w:t xml:space="preserve"> trades executed during the T0 after-hours trading session” = - “pos_beg”.</w:t>
      </w:r>
    </w:p>
    <w:p w:rsidR="00B93812" w:rsidRPr="00534BC7" w:rsidRDefault="00B93812" w:rsidP="0088771B">
      <w:pPr>
        <w:numPr>
          <w:ilvl w:val="0"/>
          <w:numId w:val="4"/>
        </w:numPr>
        <w:jc w:val="both"/>
        <w:rPr>
          <w:rFonts w:ascii="Tahoma" w:hAnsi="Tahoma" w:cs="Tahoma"/>
          <w:lang w:val="en-GB"/>
        </w:rPr>
      </w:pPr>
      <w:r w:rsidRPr="00534BC7">
        <w:rPr>
          <w:rFonts w:ascii="Tahoma" w:hAnsi="Tahoma" w:cs="Tahoma"/>
          <w:lang w:val="en-GB"/>
        </w:rPr>
        <w:t>The following items are considered in the field “pos_failed”:</w:t>
      </w:r>
    </w:p>
    <w:p w:rsidR="00B93812" w:rsidRPr="00534BC7" w:rsidRDefault="00B93812" w:rsidP="004C31FF">
      <w:pPr>
        <w:ind w:left="1155"/>
        <w:jc w:val="both"/>
        <w:rPr>
          <w:rFonts w:ascii="Tahoma" w:hAnsi="Tahoma" w:cs="Tahoma"/>
          <w:bCs/>
          <w:lang w:val="en-GB"/>
        </w:rPr>
      </w:pPr>
      <w:r w:rsidRPr="00534BC7">
        <w:rPr>
          <w:rFonts w:ascii="Tahoma" w:hAnsi="Tahoma" w:cs="Tahoma"/>
          <w:lang w:val="en-GB"/>
        </w:rPr>
        <w:t xml:space="preserve">OFZ futures contract. Number of failed positions (determined by absence of trades and incorrect orders in the order register) are considered on the first and second settlement days. A default penalty is charged. </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fposclXXYYZZZ.csv. </w:t>
      </w:r>
      <w:r w:rsidR="00014075" w:rsidRPr="00534BC7">
        <w:rPr>
          <w:rFonts w:ascii="Tahoma" w:hAnsi="Tahoma" w:cs="Tahoma"/>
          <w:sz w:val="24"/>
          <w:szCs w:val="24"/>
          <w:lang w:val="en-GB"/>
        </w:rPr>
        <w:t>C</w:t>
      </w:r>
      <w:r w:rsidRPr="00534BC7">
        <w:rPr>
          <w:rFonts w:ascii="Tahoma" w:hAnsi="Tahoma" w:cs="Tahoma"/>
          <w:sz w:val="24"/>
          <w:szCs w:val="24"/>
          <w:lang w:val="en-GB"/>
        </w:rPr>
        <w:t xml:space="preserve">lient positions balances in futures (with XXYYZZZ designating the </w:t>
      </w:r>
      <w:r w:rsidR="00014075" w:rsidRPr="00534BC7">
        <w:rPr>
          <w:rFonts w:ascii="Tahoma" w:hAnsi="Tahoma" w:cs="Tahoma"/>
          <w:sz w:val="24"/>
          <w:szCs w:val="24"/>
          <w:lang w:val="en-GB"/>
        </w:rPr>
        <w:t>section</w:t>
      </w:r>
      <w:r w:rsidRPr="00534BC7">
        <w:rPr>
          <w:rFonts w:ascii="Tahoma" w:hAnsi="Tahoma" w:cs="Tahoma"/>
          <w:sz w:val="24"/>
          <w:szCs w:val="24"/>
          <w:lang w:val="en-GB"/>
        </w:rPr>
        <w:t xml:space="preserve"> code).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fposclXXYYZZZ.csv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750"/>
        <w:gridCol w:w="6085"/>
      </w:tblGrid>
      <w:tr w:rsidR="00B93812" w:rsidRPr="00534BC7" w:rsidTr="00B93812">
        <w:tc>
          <w:tcPr>
            <w:tcW w:w="1510"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52"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0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52" w:type="dxa"/>
          </w:tcPr>
          <w:p w:rsidR="00B93812" w:rsidRPr="00534BC7" w:rsidRDefault="00014075" w:rsidP="00014075">
            <w:pPr>
              <w:rPr>
                <w:rFonts w:ascii="Tahoma" w:hAnsi="Tahoma" w:cs="Tahoma"/>
                <w:lang w:val="en-GB"/>
              </w:rPr>
            </w:pPr>
            <w:r w:rsidRPr="00534BC7">
              <w:rPr>
                <w:rFonts w:ascii="Tahoma" w:hAnsi="Tahoma" w:cs="Tahoma"/>
                <w:lang w:val="en-GB"/>
              </w:rPr>
              <w:t>char(10)</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Client ID</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Client attribute (‘CL’ – client)</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08" w:type="dxa"/>
          </w:tcPr>
          <w:p w:rsidR="00B93812" w:rsidRPr="00534BC7" w:rsidRDefault="00B93812" w:rsidP="00014075">
            <w:pPr>
              <w:rPr>
                <w:rFonts w:ascii="Tahoma" w:hAnsi="Tahoma" w:cs="Tahoma"/>
                <w:lang w:val="en-GB"/>
              </w:rPr>
            </w:pPr>
            <w:r w:rsidRPr="00534BC7">
              <w:rPr>
                <w:rFonts w:ascii="Tahoma" w:hAnsi="Tahoma" w:cs="Tahoma"/>
                <w:lang w:val="en-GB"/>
              </w:rPr>
              <w:t xml:space="preserve">Unique code of the instrument (futures </w:t>
            </w:r>
            <w:r w:rsidR="00014075" w:rsidRPr="00534BC7">
              <w:rPr>
                <w:rFonts w:ascii="Tahoma" w:hAnsi="Tahoma" w:cs="Tahoma"/>
                <w:lang w:val="en-GB"/>
              </w:rPr>
              <w:t>contract)</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pos_beg</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Number of positions as at the beginning of the day</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pos_end</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Number of positions as at the end of the day</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var_marg_p</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8" w:type="dxa"/>
          </w:tcPr>
          <w:p w:rsidR="00B93812" w:rsidRPr="00534BC7" w:rsidRDefault="00B93812" w:rsidP="00014075">
            <w:pPr>
              <w:rPr>
                <w:rFonts w:ascii="Tahoma" w:hAnsi="Tahoma" w:cs="Tahoma"/>
                <w:lang w:val="en-GB"/>
              </w:rPr>
            </w:pPr>
            <w:r w:rsidRPr="00534BC7">
              <w:rPr>
                <w:rFonts w:ascii="Tahoma" w:hAnsi="Tahoma" w:cs="Tahoma"/>
                <w:lang w:val="en-GB"/>
              </w:rPr>
              <w:t>Variation margin for open interest at the beginning of the day(RUB)</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var_marg_d</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8" w:type="dxa"/>
          </w:tcPr>
          <w:p w:rsidR="00B93812" w:rsidRPr="00534BC7" w:rsidRDefault="00B93812" w:rsidP="00014075">
            <w:pPr>
              <w:rPr>
                <w:rFonts w:ascii="Tahoma" w:hAnsi="Tahoma" w:cs="Tahoma"/>
                <w:lang w:val="en-GB"/>
              </w:rPr>
            </w:pPr>
            <w:r w:rsidRPr="00534BC7">
              <w:rPr>
                <w:rFonts w:ascii="Tahoma" w:hAnsi="Tahoma" w:cs="Tahoma"/>
                <w:lang w:val="en-GB"/>
              </w:rPr>
              <w:t>Variation margin for trades (RUB)</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sbor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(RUB)</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go_netto</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Not used</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go_brutto</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Gross IM (RUB)</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pos_exec</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Number of settled positions (a positive/negative value means settlement of selling/buying positions)</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du</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An attribute of trust accounts (1 - trust account, 0 - not trust account)</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sbor_exec</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Settlement fee of the Clearing Center (RUB).</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sbor_nosys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 xml:space="preserve">Sum of the exchange and clearing fees for </w:t>
            </w:r>
            <w:r w:rsidR="000C1EDF" w:rsidRPr="00534BC7">
              <w:rPr>
                <w:rFonts w:ascii="Tahoma" w:hAnsi="Tahoma" w:cs="Tahoma"/>
                <w:lang w:val="en-GB"/>
              </w:rPr>
              <w:t>negotiated</w:t>
            </w:r>
            <w:r w:rsidRPr="00534BC7">
              <w:rPr>
                <w:rFonts w:ascii="Tahoma" w:hAnsi="Tahoma" w:cs="Tahoma"/>
                <w:lang w:val="en-GB"/>
              </w:rPr>
              <w:t xml:space="preserve"> trades (RUB)</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fee_exec</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Penalties for late settlement of futures contracts</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fine_exec</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 xml:space="preserve">Default fine for futures contracts </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accum_go</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8" w:type="dxa"/>
          </w:tcPr>
          <w:p w:rsidR="00B93812" w:rsidRPr="00534BC7" w:rsidRDefault="00B93812" w:rsidP="00014075">
            <w:pPr>
              <w:rPr>
                <w:rFonts w:ascii="Tahoma" w:hAnsi="Tahoma" w:cs="Tahoma"/>
                <w:lang w:val="en-GB"/>
              </w:rPr>
            </w:pPr>
            <w:r w:rsidRPr="00534BC7">
              <w:rPr>
                <w:rFonts w:ascii="Tahoma" w:hAnsi="Tahoma" w:cs="Tahoma"/>
                <w:lang w:val="en-GB"/>
              </w:rPr>
              <w:t xml:space="preserve">Collateral deposit for </w:t>
            </w:r>
            <w:r w:rsidR="00014075" w:rsidRPr="00534BC7">
              <w:rPr>
                <w:rFonts w:ascii="Tahoma" w:hAnsi="Tahoma" w:cs="Tahoma"/>
                <w:lang w:val="en-GB"/>
              </w:rPr>
              <w:t xml:space="preserve">the spot instrument </w:t>
            </w:r>
            <w:r w:rsidRPr="00534BC7">
              <w:rPr>
                <w:rFonts w:ascii="Tahoma" w:hAnsi="Tahoma" w:cs="Tahoma"/>
                <w:lang w:val="en-GB"/>
              </w:rPr>
              <w:t>accumulated over the position lifetime</w:t>
            </w:r>
            <w:r w:rsidR="00014075" w:rsidRPr="00534BC7">
              <w:rPr>
                <w:rFonts w:ascii="Tahoma" w:hAnsi="Tahoma" w:cs="Tahoma"/>
                <w:lang w:val="en-GB"/>
              </w:rPr>
              <w:t>; not used</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fee_trans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Penalty for positions rollovers through repo trades or buying/selling trades for trust accounts</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sbor_ex</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Exchange fee (RUB)</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vat_ex</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(RUB) – Not used</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sbor_сс</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Clearing fee (RUB)</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vat_cc</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VAT in the Clearing fee (RUB) – Not used</w:t>
            </w:r>
          </w:p>
        </w:tc>
      </w:tr>
      <w:tr w:rsidR="00B93812" w:rsidRPr="00534BC7" w:rsidTr="00B93812">
        <w:tc>
          <w:tcPr>
            <w:tcW w:w="1510" w:type="dxa"/>
          </w:tcPr>
          <w:p w:rsidR="00B93812" w:rsidRPr="00534BC7" w:rsidRDefault="00B93812" w:rsidP="00B93812">
            <w:pPr>
              <w:rPr>
                <w:rFonts w:ascii="Tahoma" w:hAnsi="Tahoma" w:cs="Tahoma"/>
                <w:lang w:val="en-GB"/>
              </w:rPr>
            </w:pPr>
            <w:r w:rsidRPr="00534BC7">
              <w:rPr>
                <w:rFonts w:ascii="Tahoma" w:hAnsi="Tahoma" w:cs="Tahoma"/>
                <w:lang w:val="en-GB"/>
              </w:rPr>
              <w:t>pos_failed</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08" w:type="dxa"/>
          </w:tcPr>
          <w:p w:rsidR="00B93812" w:rsidRPr="00534BC7" w:rsidRDefault="00B93812" w:rsidP="00B93812">
            <w:pPr>
              <w:rPr>
                <w:rFonts w:ascii="Tahoma" w:hAnsi="Tahoma" w:cs="Tahoma"/>
                <w:lang w:val="en-GB"/>
              </w:rPr>
            </w:pPr>
            <w:r w:rsidRPr="00534BC7">
              <w:rPr>
                <w:rFonts w:ascii="Tahoma" w:hAnsi="Tahoma" w:cs="Tahoma"/>
                <w:lang w:val="en-GB"/>
              </w:rPr>
              <w:t>Number of defaulting positions</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5"/>
        </w:numPr>
        <w:jc w:val="both"/>
        <w:rPr>
          <w:rFonts w:ascii="Tahoma" w:hAnsi="Tahoma" w:cs="Tahoma"/>
          <w:lang w:val="en-GB"/>
        </w:rPr>
      </w:pPr>
      <w:r w:rsidRPr="00534BC7">
        <w:rPr>
          <w:rFonts w:ascii="Tahoma" w:hAnsi="Tahoma" w:cs="Tahoma"/>
          <w:lang w:val="en-GB"/>
        </w:rPr>
        <w:t>The key fields are “date”, “kod”, “account”, and “isin”.</w:t>
      </w:r>
    </w:p>
    <w:p w:rsidR="00B93812" w:rsidRPr="00534BC7" w:rsidRDefault="00B93812" w:rsidP="0088771B">
      <w:pPr>
        <w:numPr>
          <w:ilvl w:val="0"/>
          <w:numId w:val="5"/>
        </w:numPr>
        <w:jc w:val="both"/>
        <w:rPr>
          <w:rFonts w:ascii="Tahoma" w:hAnsi="Tahoma" w:cs="Tahoma"/>
          <w:lang w:val="en-GB"/>
        </w:rPr>
      </w:pPr>
      <w:r w:rsidRPr="00534BC7">
        <w:rPr>
          <w:rFonts w:ascii="Tahoma" w:hAnsi="Tahoma" w:cs="Tahoma"/>
          <w:lang w:val="en-GB"/>
        </w:rPr>
        <w:t>Total variation margin is calculated by (“var_marg_p” + “var_marg_d”).</w:t>
      </w:r>
    </w:p>
    <w:p w:rsidR="00B93812" w:rsidRPr="00534BC7" w:rsidRDefault="00B93812" w:rsidP="0088771B">
      <w:pPr>
        <w:numPr>
          <w:ilvl w:val="0"/>
          <w:numId w:val="5"/>
        </w:numPr>
        <w:jc w:val="both"/>
        <w:rPr>
          <w:rFonts w:ascii="Tahoma" w:hAnsi="Tahoma" w:cs="Tahoma"/>
          <w:lang w:val="en-GB"/>
        </w:rPr>
      </w:pPr>
      <w:r w:rsidRPr="00534BC7">
        <w:rPr>
          <w:rFonts w:ascii="Tahoma" w:hAnsi="Tahoma" w:cs="Tahoma"/>
          <w:lang w:val="en-GB"/>
        </w:rPr>
        <w:t>If “pos_beg” &lt;&gt; 0 on the settlement day, “pos_end” = 0, and “pos_exec” = - “pos_beg”.</w:t>
      </w:r>
    </w:p>
    <w:p w:rsidR="00B93812" w:rsidRPr="00534BC7" w:rsidRDefault="00B93812" w:rsidP="0088771B">
      <w:pPr>
        <w:numPr>
          <w:ilvl w:val="0"/>
          <w:numId w:val="5"/>
        </w:numPr>
        <w:jc w:val="both"/>
        <w:rPr>
          <w:rFonts w:ascii="Tahoma" w:hAnsi="Tahoma" w:cs="Tahoma"/>
          <w:lang w:val="en-GB"/>
        </w:rPr>
      </w:pPr>
      <w:r w:rsidRPr="00534BC7">
        <w:rPr>
          <w:rFonts w:ascii="Tahoma" w:hAnsi="Tahoma" w:cs="Tahoma"/>
          <w:lang w:val="en-GB"/>
        </w:rPr>
        <w:t>The file is produced if the reporting service was ordered for the clearing registers section.</w:t>
      </w:r>
    </w:p>
    <w:p w:rsidR="00B93812" w:rsidRPr="00534BC7" w:rsidRDefault="00B93812" w:rsidP="0088771B">
      <w:pPr>
        <w:numPr>
          <w:ilvl w:val="0"/>
          <w:numId w:val="5"/>
        </w:numPr>
        <w:jc w:val="both"/>
        <w:rPr>
          <w:rFonts w:ascii="Tahoma" w:hAnsi="Tahoma" w:cs="Tahoma"/>
          <w:lang w:val="en-GB"/>
        </w:rPr>
      </w:pPr>
      <w:r w:rsidRPr="00534BC7">
        <w:rPr>
          <w:rFonts w:ascii="Tahoma" w:hAnsi="Tahoma" w:cs="Tahoma"/>
          <w:lang w:val="en-GB"/>
        </w:rPr>
        <w:t>The following values are indicated for the field “pos_failed”:</w:t>
      </w:r>
    </w:p>
    <w:p w:rsidR="00B93812" w:rsidRPr="00534BC7" w:rsidRDefault="00B93812" w:rsidP="00014075">
      <w:pPr>
        <w:ind w:left="1875"/>
        <w:jc w:val="both"/>
        <w:rPr>
          <w:rFonts w:ascii="Tahoma" w:hAnsi="Tahoma" w:cs="Tahoma"/>
          <w:bCs/>
          <w:lang w:val="en-GB"/>
        </w:rPr>
      </w:pPr>
      <w:r w:rsidRPr="00534BC7">
        <w:rPr>
          <w:rFonts w:ascii="Tahoma" w:hAnsi="Tahoma" w:cs="Tahoma"/>
          <w:lang w:val="en-GB"/>
        </w:rPr>
        <w:t xml:space="preserve">OFZ futures contract. Number of failed positions (determined by absence of trades and incorrect orders in the order register) are considered on the first and second settlement days. A default penalty is charged. </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oposXXYY.csv. </w:t>
      </w:r>
      <w:r w:rsidR="00014075" w:rsidRPr="00534BC7">
        <w:rPr>
          <w:rFonts w:ascii="Tahoma" w:hAnsi="Tahoma" w:cs="Tahoma"/>
          <w:sz w:val="24"/>
          <w:szCs w:val="24"/>
          <w:lang w:val="en-GB"/>
        </w:rPr>
        <w:t xml:space="preserve"> O</w:t>
      </w:r>
      <w:r w:rsidRPr="00534BC7">
        <w:rPr>
          <w:rFonts w:ascii="Tahoma" w:hAnsi="Tahoma" w:cs="Tahoma"/>
          <w:sz w:val="24"/>
          <w:szCs w:val="24"/>
          <w:lang w:val="en-GB"/>
        </w:rPr>
        <w:t xml:space="preserve">ptions positions balances </w:t>
      </w:r>
      <w:r w:rsidR="00014075" w:rsidRPr="00534BC7">
        <w:rPr>
          <w:rFonts w:ascii="Tahoma" w:hAnsi="Tahoma" w:cs="Tahoma"/>
          <w:sz w:val="24"/>
          <w:szCs w:val="24"/>
          <w:lang w:val="en-GB"/>
        </w:rPr>
        <w:t>of</w:t>
      </w:r>
      <w:r w:rsidRPr="00534BC7">
        <w:rPr>
          <w:rFonts w:ascii="Tahoma" w:hAnsi="Tahoma" w:cs="Tahoma"/>
          <w:sz w:val="24"/>
          <w:szCs w:val="24"/>
          <w:lang w:val="en-GB"/>
        </w:rPr>
        <w:t xml:space="preserve"> the clearing member (CM)/brokerage firm (BF) and their clients.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oposXXYY.csv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41"/>
        <w:gridCol w:w="1714"/>
        <w:gridCol w:w="6123"/>
      </w:tblGrid>
      <w:tr w:rsidR="00B93812" w:rsidRPr="00534BC7" w:rsidTr="00B93812">
        <w:tc>
          <w:tcPr>
            <w:tcW w:w="1466"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52" w:type="dxa"/>
            <w:gridSpan w:val="2"/>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52"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466"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52" w:type="dxa"/>
            <w:gridSpan w:val="2"/>
          </w:tcPr>
          <w:p w:rsidR="00B93812" w:rsidRPr="00534BC7" w:rsidRDefault="00014075" w:rsidP="00014075">
            <w:pPr>
              <w:rPr>
                <w:rFonts w:ascii="Tahoma" w:hAnsi="Tahoma" w:cs="Tahoma"/>
                <w:lang w:val="en-GB"/>
              </w:rPr>
            </w:pPr>
            <w:r w:rsidRPr="00534BC7">
              <w:rPr>
                <w:rFonts w:ascii="Tahoma" w:hAnsi="Tahoma" w:cs="Tahoma"/>
                <w:lang w:val="en-GB"/>
              </w:rPr>
              <w:t>Char(10)</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466"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752" w:type="dxa"/>
            <w:gridSpan w:val="2"/>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CM’s/</w:t>
            </w:r>
            <w:r w:rsidR="0056090F" w:rsidRPr="00534BC7">
              <w:rPr>
                <w:rFonts w:ascii="Tahoma" w:hAnsi="Tahoma" w:cs="Tahoma"/>
                <w:lang w:val="en-GB"/>
              </w:rPr>
              <w:t>BF</w:t>
            </w:r>
            <w:r w:rsidRPr="00534BC7">
              <w:rPr>
                <w:rFonts w:ascii="Tahoma" w:hAnsi="Tahoma" w:cs="Tahoma"/>
                <w:lang w:val="en-GB"/>
              </w:rPr>
              <w:t>’s/client’s code</w:t>
            </w:r>
          </w:p>
        </w:tc>
      </w:tr>
      <w:tr w:rsidR="00B93812" w:rsidRPr="00534BC7" w:rsidTr="00B93812">
        <w:tc>
          <w:tcPr>
            <w:tcW w:w="1466"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752" w:type="dxa"/>
            <w:gridSpan w:val="2"/>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Flag of CM/</w:t>
            </w:r>
            <w:r w:rsidR="0056090F" w:rsidRPr="00534BC7">
              <w:rPr>
                <w:rFonts w:ascii="Tahoma" w:hAnsi="Tahoma" w:cs="Tahoma"/>
                <w:lang w:val="en-GB"/>
              </w:rPr>
              <w:t>BF</w:t>
            </w:r>
            <w:r w:rsidRPr="00534BC7">
              <w:rPr>
                <w:rFonts w:ascii="Tahoma" w:hAnsi="Tahoma" w:cs="Tahoma"/>
                <w:lang w:val="en-GB"/>
              </w:rPr>
              <w:t xml:space="preserve">/client (‘RF’ - CM; </w:t>
            </w:r>
            <w:r w:rsidR="0056090F" w:rsidRPr="00534BC7">
              <w:rPr>
                <w:rFonts w:ascii="Tahoma" w:hAnsi="Tahoma" w:cs="Tahoma"/>
                <w:lang w:val="en-GB"/>
              </w:rPr>
              <w:t>‘BF’ - BF</w:t>
            </w:r>
            <w:r w:rsidRPr="00534BC7">
              <w:rPr>
                <w:rFonts w:ascii="Tahoma" w:hAnsi="Tahoma" w:cs="Tahoma"/>
                <w:lang w:val="en-GB"/>
              </w:rPr>
              <w:t>; ‘CL’ – client)</w:t>
            </w:r>
          </w:p>
        </w:tc>
      </w:tr>
      <w:tr w:rsidR="00B93812" w:rsidRPr="00534BC7" w:rsidTr="00B93812">
        <w:tc>
          <w:tcPr>
            <w:tcW w:w="1466"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752" w:type="dxa"/>
            <w:gridSpan w:val="2"/>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Options contract</w:t>
            </w:r>
          </w:p>
        </w:tc>
      </w:tr>
      <w:tr w:rsidR="00B93812" w:rsidRPr="00534BC7" w:rsidTr="00B93812">
        <w:tc>
          <w:tcPr>
            <w:tcW w:w="1466" w:type="dxa"/>
          </w:tcPr>
          <w:p w:rsidR="00B93812" w:rsidRPr="00534BC7" w:rsidRDefault="00B93812" w:rsidP="00B93812">
            <w:pPr>
              <w:rPr>
                <w:rFonts w:ascii="Tahoma" w:hAnsi="Tahoma" w:cs="Tahoma"/>
                <w:lang w:val="en-GB"/>
              </w:rPr>
            </w:pPr>
            <w:r w:rsidRPr="00534BC7">
              <w:rPr>
                <w:rFonts w:ascii="Tahoma" w:hAnsi="Tahoma" w:cs="Tahoma"/>
                <w:lang w:val="en-GB"/>
              </w:rPr>
              <w:t>pos_beg</w:t>
            </w:r>
          </w:p>
        </w:tc>
        <w:tc>
          <w:tcPr>
            <w:tcW w:w="1752" w:type="dxa"/>
            <w:gridSpan w:val="2"/>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Number of positions as at the beginning of the day</w:t>
            </w:r>
          </w:p>
        </w:tc>
      </w:tr>
      <w:tr w:rsidR="00B93812" w:rsidRPr="00534BC7" w:rsidTr="00B93812">
        <w:tc>
          <w:tcPr>
            <w:tcW w:w="1466" w:type="dxa"/>
          </w:tcPr>
          <w:p w:rsidR="00B93812" w:rsidRPr="00534BC7" w:rsidRDefault="00B93812" w:rsidP="00B93812">
            <w:pPr>
              <w:rPr>
                <w:rFonts w:ascii="Tahoma" w:hAnsi="Tahoma" w:cs="Tahoma"/>
                <w:lang w:val="en-GB"/>
              </w:rPr>
            </w:pPr>
            <w:r w:rsidRPr="00534BC7">
              <w:rPr>
                <w:rFonts w:ascii="Tahoma" w:hAnsi="Tahoma" w:cs="Tahoma"/>
                <w:lang w:val="en-GB"/>
              </w:rPr>
              <w:t>pos_end</w:t>
            </w:r>
          </w:p>
        </w:tc>
        <w:tc>
          <w:tcPr>
            <w:tcW w:w="1752" w:type="dxa"/>
            <w:gridSpan w:val="2"/>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Number of positions as at the end of the day</w:t>
            </w:r>
          </w:p>
        </w:tc>
      </w:tr>
      <w:tr w:rsidR="00B93812" w:rsidRPr="00534BC7" w:rsidTr="00B93812">
        <w:tc>
          <w:tcPr>
            <w:tcW w:w="1466" w:type="dxa"/>
          </w:tcPr>
          <w:p w:rsidR="00B93812" w:rsidRPr="00534BC7" w:rsidRDefault="00B93812" w:rsidP="00B93812">
            <w:pPr>
              <w:rPr>
                <w:rFonts w:ascii="Tahoma" w:hAnsi="Tahoma" w:cs="Tahoma"/>
                <w:lang w:val="en-GB"/>
              </w:rPr>
            </w:pPr>
            <w:r w:rsidRPr="00534BC7">
              <w:rPr>
                <w:rFonts w:ascii="Tahoma" w:hAnsi="Tahoma" w:cs="Tahoma"/>
                <w:lang w:val="en-GB"/>
              </w:rPr>
              <w:t>prem</w:t>
            </w:r>
          </w:p>
        </w:tc>
        <w:tc>
          <w:tcPr>
            <w:tcW w:w="1752" w:type="dxa"/>
            <w:gridSpan w:val="2"/>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Trade premium (RUB)</w:t>
            </w:r>
          </w:p>
        </w:tc>
      </w:tr>
      <w:tr w:rsidR="00B93812" w:rsidRPr="00534BC7" w:rsidTr="00B93812">
        <w:tc>
          <w:tcPr>
            <w:tcW w:w="1466" w:type="dxa"/>
          </w:tcPr>
          <w:p w:rsidR="00B93812" w:rsidRPr="00534BC7" w:rsidRDefault="00B93812" w:rsidP="00B93812">
            <w:pPr>
              <w:rPr>
                <w:rFonts w:ascii="Tahoma" w:hAnsi="Tahoma" w:cs="Tahoma"/>
                <w:lang w:val="en-GB"/>
              </w:rPr>
            </w:pPr>
            <w:r w:rsidRPr="00534BC7">
              <w:rPr>
                <w:rFonts w:ascii="Tahoma" w:hAnsi="Tahoma" w:cs="Tahoma"/>
                <w:lang w:val="en-GB"/>
              </w:rPr>
              <w:t>sbor</w:t>
            </w:r>
          </w:p>
        </w:tc>
        <w:tc>
          <w:tcPr>
            <w:tcW w:w="1752" w:type="dxa"/>
            <w:gridSpan w:val="2"/>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(RUB)</w:t>
            </w:r>
          </w:p>
        </w:tc>
      </w:tr>
      <w:tr w:rsidR="00B93812" w:rsidRPr="00534BC7" w:rsidTr="00B93812">
        <w:tc>
          <w:tcPr>
            <w:tcW w:w="1466" w:type="dxa"/>
          </w:tcPr>
          <w:p w:rsidR="00B93812" w:rsidRPr="00534BC7" w:rsidRDefault="00B93812" w:rsidP="00B93812">
            <w:pPr>
              <w:rPr>
                <w:rFonts w:ascii="Tahoma" w:hAnsi="Tahoma" w:cs="Tahoma"/>
                <w:lang w:val="en-GB"/>
              </w:rPr>
            </w:pPr>
            <w:r w:rsidRPr="00534BC7">
              <w:rPr>
                <w:rFonts w:ascii="Tahoma" w:hAnsi="Tahoma" w:cs="Tahoma"/>
                <w:lang w:val="en-GB"/>
              </w:rPr>
              <w:t>go</w:t>
            </w:r>
          </w:p>
        </w:tc>
        <w:tc>
          <w:tcPr>
            <w:tcW w:w="1752" w:type="dxa"/>
            <w:gridSpan w:val="2"/>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Gross IM (RUB)</w:t>
            </w:r>
          </w:p>
        </w:tc>
      </w:tr>
      <w:tr w:rsidR="00B93812" w:rsidRPr="00534BC7" w:rsidTr="00B93812">
        <w:tc>
          <w:tcPr>
            <w:tcW w:w="1466" w:type="dxa"/>
          </w:tcPr>
          <w:p w:rsidR="00B93812" w:rsidRPr="00534BC7" w:rsidRDefault="00B93812" w:rsidP="00B93812">
            <w:pPr>
              <w:rPr>
                <w:rFonts w:ascii="Tahoma" w:hAnsi="Tahoma" w:cs="Tahoma"/>
                <w:lang w:val="en-GB"/>
              </w:rPr>
            </w:pPr>
            <w:r w:rsidRPr="00534BC7">
              <w:rPr>
                <w:rFonts w:ascii="Tahoma" w:hAnsi="Tahoma" w:cs="Tahoma"/>
                <w:lang w:val="en-GB"/>
              </w:rPr>
              <w:t>pos_exec</w:t>
            </w:r>
          </w:p>
        </w:tc>
        <w:tc>
          <w:tcPr>
            <w:tcW w:w="1752" w:type="dxa"/>
            <w:gridSpan w:val="2"/>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Number of expired positions (a positive/negative value indicates expiry  of selling/buying positions )</w:t>
            </w:r>
          </w:p>
        </w:tc>
      </w:tr>
      <w:tr w:rsidR="00B93812" w:rsidRPr="00534BC7" w:rsidTr="00B93812">
        <w:tc>
          <w:tcPr>
            <w:tcW w:w="1466" w:type="dxa"/>
          </w:tcPr>
          <w:p w:rsidR="00B93812" w:rsidRPr="00534BC7" w:rsidRDefault="00B93812" w:rsidP="00B93812">
            <w:pPr>
              <w:rPr>
                <w:rFonts w:ascii="Tahoma" w:hAnsi="Tahoma" w:cs="Tahoma"/>
                <w:lang w:val="en-GB"/>
              </w:rPr>
            </w:pPr>
            <w:r w:rsidRPr="00534BC7">
              <w:rPr>
                <w:rFonts w:ascii="Tahoma" w:hAnsi="Tahoma" w:cs="Tahoma"/>
                <w:lang w:val="en-GB"/>
              </w:rPr>
              <w:t>pos_endcir</w:t>
            </w:r>
          </w:p>
        </w:tc>
        <w:tc>
          <w:tcPr>
            <w:tcW w:w="1752" w:type="dxa"/>
            <w:gridSpan w:val="2"/>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Number of positions deleted following the expiry  of the option contract (a positive/negative value indicates expiry of put/call option )</w:t>
            </w:r>
          </w:p>
        </w:tc>
      </w:tr>
      <w:tr w:rsidR="00B93812" w:rsidRPr="00534BC7" w:rsidTr="00B93812">
        <w:tc>
          <w:tcPr>
            <w:tcW w:w="1466" w:type="dxa"/>
          </w:tcPr>
          <w:p w:rsidR="00B93812" w:rsidRPr="00534BC7" w:rsidRDefault="00B93812" w:rsidP="00B93812">
            <w:pPr>
              <w:rPr>
                <w:rFonts w:ascii="Tahoma" w:hAnsi="Tahoma" w:cs="Tahoma"/>
                <w:lang w:val="en-GB"/>
              </w:rPr>
            </w:pPr>
            <w:r w:rsidRPr="00534BC7">
              <w:rPr>
                <w:rFonts w:ascii="Tahoma" w:hAnsi="Tahoma" w:cs="Tahoma"/>
                <w:lang w:val="en-GB"/>
              </w:rPr>
              <w:t>du</w:t>
            </w:r>
          </w:p>
        </w:tc>
        <w:tc>
          <w:tcPr>
            <w:tcW w:w="1752" w:type="dxa"/>
            <w:gridSpan w:val="2"/>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An attribute of trust accounts (1 - trust account, 0 - not trust account)</w:t>
            </w:r>
          </w:p>
        </w:tc>
      </w:tr>
      <w:tr w:rsidR="00B93812" w:rsidRPr="00534BC7" w:rsidTr="00B93812">
        <w:tc>
          <w:tcPr>
            <w:tcW w:w="1466" w:type="dxa"/>
          </w:tcPr>
          <w:p w:rsidR="00B93812" w:rsidRPr="00534BC7" w:rsidRDefault="00B93812" w:rsidP="00B93812">
            <w:pPr>
              <w:rPr>
                <w:rFonts w:ascii="Tahoma" w:hAnsi="Tahoma" w:cs="Tahoma"/>
                <w:lang w:val="en-GB"/>
              </w:rPr>
            </w:pPr>
            <w:r w:rsidRPr="00534BC7">
              <w:rPr>
                <w:rFonts w:ascii="Tahoma" w:hAnsi="Tahoma" w:cs="Tahoma"/>
                <w:lang w:val="en-GB"/>
              </w:rPr>
              <w:t>sbor_exec</w:t>
            </w:r>
          </w:p>
        </w:tc>
        <w:tc>
          <w:tcPr>
            <w:tcW w:w="1752" w:type="dxa"/>
            <w:gridSpan w:val="2"/>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Settlement fee of the Clearing Center (RUB).</w:t>
            </w:r>
          </w:p>
        </w:tc>
      </w:tr>
      <w:tr w:rsidR="00B93812" w:rsidRPr="00534BC7" w:rsidTr="00B93812">
        <w:tc>
          <w:tcPr>
            <w:tcW w:w="1508" w:type="dxa"/>
            <w:gridSpan w:val="2"/>
          </w:tcPr>
          <w:p w:rsidR="00B93812" w:rsidRPr="00534BC7" w:rsidRDefault="00B93812" w:rsidP="00B93812">
            <w:pPr>
              <w:rPr>
                <w:rFonts w:ascii="Tahoma" w:hAnsi="Tahoma" w:cs="Tahoma"/>
                <w:lang w:val="en-GB"/>
              </w:rPr>
            </w:pPr>
            <w:r w:rsidRPr="00534BC7">
              <w:rPr>
                <w:rFonts w:ascii="Tahoma" w:hAnsi="Tahoma" w:cs="Tahoma"/>
                <w:lang w:val="en-GB"/>
              </w:rPr>
              <w:t>sbor_nosys</w:t>
            </w:r>
          </w:p>
        </w:tc>
        <w:tc>
          <w:tcPr>
            <w:tcW w:w="171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 xml:space="preserve">Sum of the exchange and clearing fees for </w:t>
            </w:r>
            <w:r w:rsidR="000C1EDF" w:rsidRPr="00534BC7">
              <w:rPr>
                <w:rFonts w:ascii="Tahoma" w:hAnsi="Tahoma" w:cs="Tahoma"/>
                <w:lang w:val="en-GB"/>
              </w:rPr>
              <w:t>negotiated</w:t>
            </w:r>
            <w:r w:rsidRPr="00534BC7">
              <w:rPr>
                <w:rFonts w:ascii="Tahoma" w:hAnsi="Tahoma" w:cs="Tahoma"/>
                <w:lang w:val="en-GB"/>
              </w:rPr>
              <w:t xml:space="preserve"> trades (RUB).</w:t>
            </w:r>
          </w:p>
        </w:tc>
      </w:tr>
      <w:tr w:rsidR="00B93812" w:rsidRPr="00534BC7" w:rsidTr="00B93812">
        <w:tc>
          <w:tcPr>
            <w:tcW w:w="1508" w:type="dxa"/>
            <w:gridSpan w:val="2"/>
          </w:tcPr>
          <w:p w:rsidR="00B93812" w:rsidRPr="00534BC7" w:rsidRDefault="00B93812" w:rsidP="00B93812">
            <w:pPr>
              <w:rPr>
                <w:rFonts w:ascii="Tahoma" w:hAnsi="Tahoma" w:cs="Tahoma"/>
                <w:lang w:val="en-GB"/>
              </w:rPr>
            </w:pPr>
            <w:r w:rsidRPr="00534BC7">
              <w:rPr>
                <w:rFonts w:ascii="Tahoma" w:hAnsi="Tahoma" w:cs="Tahoma"/>
                <w:lang w:val="en-GB"/>
              </w:rPr>
              <w:t>var_marg_p</w:t>
            </w:r>
          </w:p>
        </w:tc>
        <w:tc>
          <w:tcPr>
            <w:tcW w:w="171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Variation margin per open interest as at the beginning of the day (RUB)</w:t>
            </w:r>
          </w:p>
        </w:tc>
      </w:tr>
      <w:tr w:rsidR="00B93812" w:rsidRPr="00534BC7" w:rsidTr="00B93812">
        <w:tc>
          <w:tcPr>
            <w:tcW w:w="1508" w:type="dxa"/>
            <w:gridSpan w:val="2"/>
          </w:tcPr>
          <w:p w:rsidR="00B93812" w:rsidRPr="00534BC7" w:rsidRDefault="00B93812" w:rsidP="00B93812">
            <w:pPr>
              <w:rPr>
                <w:rFonts w:ascii="Tahoma" w:hAnsi="Tahoma" w:cs="Tahoma"/>
                <w:lang w:val="en-GB"/>
              </w:rPr>
            </w:pPr>
            <w:r w:rsidRPr="00534BC7">
              <w:rPr>
                <w:rFonts w:ascii="Tahoma" w:hAnsi="Tahoma" w:cs="Tahoma"/>
                <w:lang w:val="en-GB"/>
              </w:rPr>
              <w:t>var_marg_d</w:t>
            </w:r>
          </w:p>
        </w:tc>
        <w:tc>
          <w:tcPr>
            <w:tcW w:w="171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Variation margin per trades (RUB)</w:t>
            </w:r>
          </w:p>
        </w:tc>
      </w:tr>
      <w:tr w:rsidR="00B93812" w:rsidRPr="00534BC7" w:rsidTr="00B93812">
        <w:tc>
          <w:tcPr>
            <w:tcW w:w="1508" w:type="dxa"/>
            <w:gridSpan w:val="2"/>
          </w:tcPr>
          <w:p w:rsidR="00B93812" w:rsidRPr="00534BC7" w:rsidRDefault="00B93812" w:rsidP="00B93812">
            <w:pPr>
              <w:rPr>
                <w:rFonts w:ascii="Tahoma" w:hAnsi="Tahoma" w:cs="Tahoma"/>
                <w:lang w:val="en-GB"/>
              </w:rPr>
            </w:pPr>
            <w:r w:rsidRPr="00534BC7">
              <w:rPr>
                <w:rFonts w:ascii="Tahoma" w:hAnsi="Tahoma" w:cs="Tahoma"/>
                <w:lang w:val="en-GB"/>
              </w:rPr>
              <w:t>sbor_ex</w:t>
            </w:r>
          </w:p>
        </w:tc>
        <w:tc>
          <w:tcPr>
            <w:tcW w:w="171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Exchange fee (RUB)</w:t>
            </w:r>
          </w:p>
        </w:tc>
      </w:tr>
      <w:tr w:rsidR="00B93812" w:rsidRPr="00534BC7" w:rsidTr="00B93812">
        <w:tc>
          <w:tcPr>
            <w:tcW w:w="1508" w:type="dxa"/>
            <w:gridSpan w:val="2"/>
          </w:tcPr>
          <w:p w:rsidR="00B93812" w:rsidRPr="00534BC7" w:rsidRDefault="00B93812" w:rsidP="00B93812">
            <w:pPr>
              <w:rPr>
                <w:rFonts w:ascii="Tahoma" w:hAnsi="Tahoma" w:cs="Tahoma"/>
                <w:lang w:val="en-GB"/>
              </w:rPr>
            </w:pPr>
            <w:r w:rsidRPr="00534BC7">
              <w:rPr>
                <w:rFonts w:ascii="Tahoma" w:hAnsi="Tahoma" w:cs="Tahoma"/>
                <w:lang w:val="en-GB"/>
              </w:rPr>
              <w:t>vat_ex</w:t>
            </w:r>
          </w:p>
        </w:tc>
        <w:tc>
          <w:tcPr>
            <w:tcW w:w="171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(RUB) – Not used</w:t>
            </w:r>
          </w:p>
        </w:tc>
      </w:tr>
      <w:tr w:rsidR="00B93812" w:rsidRPr="00534BC7" w:rsidTr="00B93812">
        <w:tc>
          <w:tcPr>
            <w:tcW w:w="1508" w:type="dxa"/>
            <w:gridSpan w:val="2"/>
          </w:tcPr>
          <w:p w:rsidR="00B93812" w:rsidRPr="00534BC7" w:rsidRDefault="00B93812" w:rsidP="00B93812">
            <w:pPr>
              <w:rPr>
                <w:rFonts w:ascii="Tahoma" w:hAnsi="Tahoma" w:cs="Tahoma"/>
                <w:lang w:val="en-GB"/>
              </w:rPr>
            </w:pPr>
            <w:r w:rsidRPr="00534BC7">
              <w:rPr>
                <w:rFonts w:ascii="Tahoma" w:hAnsi="Tahoma" w:cs="Tahoma"/>
                <w:lang w:val="en-GB"/>
              </w:rPr>
              <w:t>sbor_сс</w:t>
            </w:r>
          </w:p>
        </w:tc>
        <w:tc>
          <w:tcPr>
            <w:tcW w:w="171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Clearing fee (RUB)</w:t>
            </w:r>
          </w:p>
        </w:tc>
      </w:tr>
      <w:tr w:rsidR="00B93812" w:rsidRPr="00534BC7" w:rsidTr="00B93812">
        <w:tc>
          <w:tcPr>
            <w:tcW w:w="1508" w:type="dxa"/>
            <w:gridSpan w:val="2"/>
          </w:tcPr>
          <w:p w:rsidR="00B93812" w:rsidRPr="00534BC7" w:rsidRDefault="00B93812" w:rsidP="00B93812">
            <w:pPr>
              <w:rPr>
                <w:rFonts w:ascii="Tahoma" w:hAnsi="Tahoma" w:cs="Tahoma"/>
                <w:lang w:val="en-GB"/>
              </w:rPr>
            </w:pPr>
            <w:r w:rsidRPr="00534BC7">
              <w:rPr>
                <w:rFonts w:ascii="Tahoma" w:hAnsi="Tahoma" w:cs="Tahoma"/>
                <w:lang w:val="en-GB"/>
              </w:rPr>
              <w:t>vat_cc</w:t>
            </w:r>
          </w:p>
        </w:tc>
        <w:tc>
          <w:tcPr>
            <w:tcW w:w="171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52" w:type="dxa"/>
          </w:tcPr>
          <w:p w:rsidR="00B93812" w:rsidRPr="00534BC7" w:rsidRDefault="00B93812" w:rsidP="00B93812">
            <w:pPr>
              <w:rPr>
                <w:rFonts w:ascii="Tahoma" w:hAnsi="Tahoma" w:cs="Tahoma"/>
                <w:lang w:val="en-GB"/>
              </w:rPr>
            </w:pPr>
            <w:r w:rsidRPr="00534BC7">
              <w:rPr>
                <w:rFonts w:ascii="Tahoma" w:hAnsi="Tahoma" w:cs="Tahoma"/>
                <w:lang w:val="en-GB"/>
              </w:rPr>
              <w:t>VAT in the Clearing fee (RUB) – Not used</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6"/>
        </w:numPr>
        <w:jc w:val="both"/>
        <w:rPr>
          <w:rFonts w:ascii="Tahoma" w:hAnsi="Tahoma" w:cs="Tahoma"/>
          <w:lang w:val="en-GB"/>
        </w:rPr>
      </w:pPr>
      <w:r w:rsidRPr="00534BC7">
        <w:rPr>
          <w:rFonts w:ascii="Tahoma" w:hAnsi="Tahoma" w:cs="Tahoma"/>
          <w:lang w:val="en-GB"/>
        </w:rPr>
        <w:t>The key fields are “date”, “kod”, “account”, and “isin”.</w:t>
      </w:r>
    </w:p>
    <w:p w:rsidR="00B93812" w:rsidRPr="00534BC7" w:rsidRDefault="00B93812" w:rsidP="0088771B">
      <w:pPr>
        <w:numPr>
          <w:ilvl w:val="0"/>
          <w:numId w:val="6"/>
        </w:numPr>
        <w:jc w:val="both"/>
        <w:rPr>
          <w:rFonts w:ascii="Tahoma" w:hAnsi="Tahoma" w:cs="Tahoma"/>
          <w:lang w:val="en-GB"/>
        </w:rPr>
      </w:pPr>
      <w:r w:rsidRPr="00534BC7">
        <w:rPr>
          <w:rFonts w:ascii="Tahoma" w:hAnsi="Tahoma" w:cs="Tahoma"/>
          <w:lang w:val="en-GB"/>
        </w:rPr>
        <w:t>The fields “pos_beg” and “pos_end” show net postion of the clearing member and its clients including brokerage firms and their clients.</w:t>
      </w:r>
    </w:p>
    <w:p w:rsidR="00B93812" w:rsidRPr="00534BC7" w:rsidRDefault="00B93812" w:rsidP="0088771B">
      <w:pPr>
        <w:numPr>
          <w:ilvl w:val="0"/>
          <w:numId w:val="6"/>
        </w:numPr>
        <w:jc w:val="both"/>
        <w:rPr>
          <w:rFonts w:ascii="Tahoma" w:hAnsi="Tahoma" w:cs="Tahoma"/>
          <w:lang w:val="en-GB"/>
        </w:rPr>
      </w:pPr>
      <w:r w:rsidRPr="00534BC7">
        <w:rPr>
          <w:rFonts w:ascii="Tahoma" w:hAnsi="Tahoma" w:cs="Tahoma"/>
          <w:lang w:val="en-GB"/>
        </w:rPr>
        <w:t xml:space="preserve">The fields “pos_beg” and “pos_end” show net position of the brokerage firm and its clients. </w:t>
      </w:r>
    </w:p>
    <w:p w:rsidR="00B93812" w:rsidRPr="00534BC7" w:rsidRDefault="00B93812" w:rsidP="0088771B">
      <w:pPr>
        <w:numPr>
          <w:ilvl w:val="0"/>
          <w:numId w:val="6"/>
        </w:numPr>
        <w:jc w:val="both"/>
        <w:rPr>
          <w:rFonts w:ascii="Tahoma" w:hAnsi="Tahoma" w:cs="Tahoma"/>
          <w:lang w:val="en-GB"/>
        </w:rPr>
      </w:pPr>
      <w:r w:rsidRPr="00534BC7">
        <w:rPr>
          <w:rFonts w:ascii="Tahoma" w:hAnsi="Tahoma" w:cs="Tahoma"/>
          <w:lang w:val="en-GB"/>
        </w:rPr>
        <w:t xml:space="preserve">The fields “prem”, “sbor”, “pos_exec”, “pos_endcir”, “sbor_exec”, and “sbor_nosys” are the sum of relevant fields for the CM and its clients including BFs and their clients.  </w:t>
      </w:r>
    </w:p>
    <w:p w:rsidR="00B93812" w:rsidRPr="00534BC7" w:rsidRDefault="00B93812" w:rsidP="0088771B">
      <w:pPr>
        <w:numPr>
          <w:ilvl w:val="0"/>
          <w:numId w:val="6"/>
        </w:numPr>
        <w:jc w:val="both"/>
        <w:rPr>
          <w:rFonts w:ascii="Tahoma" w:hAnsi="Tahoma" w:cs="Tahoma"/>
          <w:lang w:val="en-GB"/>
        </w:rPr>
      </w:pPr>
      <w:r w:rsidRPr="00534BC7">
        <w:rPr>
          <w:rFonts w:ascii="Tahoma" w:hAnsi="Tahoma" w:cs="Tahoma"/>
          <w:lang w:val="en-GB"/>
        </w:rPr>
        <w:t>Fields “prem”, “sbor”, “pos_exec”, “pos_endcir”, “sbor_exec”, and “sbor_nosys” are the sum of relevant fields for the BF and its clients.</w:t>
      </w:r>
    </w:p>
    <w:p w:rsidR="00B93812" w:rsidRPr="00534BC7" w:rsidRDefault="00B93812" w:rsidP="0088771B">
      <w:pPr>
        <w:numPr>
          <w:ilvl w:val="0"/>
          <w:numId w:val="6"/>
        </w:numPr>
        <w:jc w:val="both"/>
        <w:rPr>
          <w:rFonts w:ascii="Tahoma" w:hAnsi="Tahoma" w:cs="Tahoma"/>
          <w:lang w:val="en-GB"/>
        </w:rPr>
      </w:pPr>
      <w:r w:rsidRPr="00534BC7">
        <w:rPr>
          <w:rFonts w:ascii="Tahoma" w:hAnsi="Tahoma" w:cs="Tahoma"/>
          <w:lang w:val="en-GB"/>
        </w:rPr>
        <w:t>The field “prem” =0 for futures-style options.</w:t>
      </w:r>
    </w:p>
    <w:p w:rsidR="00B93812" w:rsidRPr="00534BC7" w:rsidRDefault="00B93812" w:rsidP="0088771B">
      <w:pPr>
        <w:numPr>
          <w:ilvl w:val="0"/>
          <w:numId w:val="6"/>
        </w:numPr>
        <w:jc w:val="both"/>
        <w:rPr>
          <w:rFonts w:ascii="Tahoma" w:hAnsi="Tahoma" w:cs="Tahoma"/>
          <w:lang w:val="en-GB"/>
        </w:rPr>
      </w:pPr>
      <w:r w:rsidRPr="00534BC7">
        <w:rPr>
          <w:rFonts w:ascii="Tahoma" w:hAnsi="Tahoma" w:cs="Tahoma"/>
          <w:lang w:val="en-GB"/>
        </w:rPr>
        <w:t xml:space="preserve">The fields “var_marg_p” and “var_marg_d” are nul for options other than futures-style.   </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oposclXXYYZZZ.csv. Information on clients’ options positions (with XXYYZZZ designating the</w:t>
      </w:r>
      <w:r w:rsidR="00014075" w:rsidRPr="00534BC7">
        <w:rPr>
          <w:rFonts w:ascii="Tahoma" w:hAnsi="Tahoma" w:cs="Tahoma"/>
          <w:sz w:val="24"/>
          <w:szCs w:val="24"/>
          <w:lang w:val="en-GB"/>
        </w:rPr>
        <w:t xml:space="preserve"> section </w:t>
      </w:r>
      <w:r w:rsidRPr="00534BC7">
        <w:rPr>
          <w:rFonts w:ascii="Tahoma" w:hAnsi="Tahoma" w:cs="Tahoma"/>
          <w:sz w:val="24"/>
          <w:szCs w:val="24"/>
          <w:lang w:val="en-GB"/>
        </w:rPr>
        <w:t>code).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oposclXXYY.csv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9"/>
        <w:gridCol w:w="40"/>
        <w:gridCol w:w="1714"/>
        <w:gridCol w:w="6"/>
        <w:gridCol w:w="6115"/>
      </w:tblGrid>
      <w:tr w:rsidR="00B93812" w:rsidRPr="00534BC7" w:rsidTr="00B93812">
        <w:tc>
          <w:tcPr>
            <w:tcW w:w="1469"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57" w:type="dxa"/>
            <w:gridSpan w:val="3"/>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44"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469"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57" w:type="dxa"/>
            <w:gridSpan w:val="3"/>
          </w:tcPr>
          <w:p w:rsidR="00B93812" w:rsidRPr="00534BC7" w:rsidRDefault="00014075" w:rsidP="00B93812">
            <w:pPr>
              <w:rPr>
                <w:rFonts w:ascii="Tahoma" w:hAnsi="Tahoma" w:cs="Tahoma"/>
                <w:lang w:val="en-GB"/>
              </w:rPr>
            </w:pPr>
            <w:r w:rsidRPr="00534BC7">
              <w:rPr>
                <w:rFonts w:ascii="Tahoma" w:hAnsi="Tahoma" w:cs="Tahoma"/>
                <w:lang w:val="en-GB"/>
              </w:rPr>
              <w:t>Char(10)</w:t>
            </w:r>
          </w:p>
        </w:tc>
        <w:tc>
          <w:tcPr>
            <w:tcW w:w="6344"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469"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757" w:type="dxa"/>
            <w:gridSpan w:val="3"/>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44" w:type="dxa"/>
          </w:tcPr>
          <w:p w:rsidR="00B93812" w:rsidRPr="00534BC7" w:rsidRDefault="00B93812" w:rsidP="00B93812">
            <w:pPr>
              <w:rPr>
                <w:rFonts w:ascii="Tahoma" w:hAnsi="Tahoma" w:cs="Tahoma"/>
                <w:lang w:val="en-GB"/>
              </w:rPr>
            </w:pPr>
            <w:r w:rsidRPr="00534BC7">
              <w:rPr>
                <w:rFonts w:ascii="Tahoma" w:hAnsi="Tahoma" w:cs="Tahoma"/>
                <w:lang w:val="en-GB"/>
              </w:rPr>
              <w:t>Client ID</w:t>
            </w:r>
          </w:p>
        </w:tc>
      </w:tr>
      <w:tr w:rsidR="00B93812" w:rsidRPr="00534BC7" w:rsidTr="00B93812">
        <w:tc>
          <w:tcPr>
            <w:tcW w:w="1469"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757" w:type="dxa"/>
            <w:gridSpan w:val="3"/>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44" w:type="dxa"/>
          </w:tcPr>
          <w:p w:rsidR="00B93812" w:rsidRPr="00534BC7" w:rsidRDefault="00B93812" w:rsidP="00B93812">
            <w:pPr>
              <w:rPr>
                <w:rFonts w:ascii="Tahoma" w:hAnsi="Tahoma" w:cs="Tahoma"/>
                <w:lang w:val="en-GB"/>
              </w:rPr>
            </w:pPr>
            <w:r w:rsidRPr="00534BC7">
              <w:rPr>
                <w:rFonts w:ascii="Tahoma" w:hAnsi="Tahoma" w:cs="Tahoma"/>
                <w:lang w:val="en-GB"/>
              </w:rPr>
              <w:t>Client attribute ('CL' - client)</w:t>
            </w:r>
          </w:p>
        </w:tc>
      </w:tr>
      <w:tr w:rsidR="00B93812" w:rsidRPr="00534BC7" w:rsidTr="00B93812">
        <w:tc>
          <w:tcPr>
            <w:tcW w:w="1469"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757" w:type="dxa"/>
            <w:gridSpan w:val="3"/>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4" w:type="dxa"/>
          </w:tcPr>
          <w:p w:rsidR="00B93812" w:rsidRPr="00534BC7" w:rsidRDefault="00B93812" w:rsidP="00B93812">
            <w:pPr>
              <w:rPr>
                <w:rFonts w:ascii="Tahoma" w:hAnsi="Tahoma" w:cs="Tahoma"/>
                <w:lang w:val="en-GB"/>
              </w:rPr>
            </w:pPr>
            <w:r w:rsidRPr="00534BC7">
              <w:rPr>
                <w:rFonts w:ascii="Tahoma" w:hAnsi="Tahoma" w:cs="Tahoma"/>
                <w:lang w:val="en-GB"/>
              </w:rPr>
              <w:t>Options contract</w:t>
            </w:r>
          </w:p>
        </w:tc>
      </w:tr>
      <w:tr w:rsidR="00B93812" w:rsidRPr="00534BC7" w:rsidTr="00B93812">
        <w:tc>
          <w:tcPr>
            <w:tcW w:w="1469" w:type="dxa"/>
          </w:tcPr>
          <w:p w:rsidR="00B93812" w:rsidRPr="00534BC7" w:rsidRDefault="00B93812" w:rsidP="00B93812">
            <w:pPr>
              <w:rPr>
                <w:rFonts w:ascii="Tahoma" w:hAnsi="Tahoma" w:cs="Tahoma"/>
                <w:lang w:val="en-GB"/>
              </w:rPr>
            </w:pPr>
            <w:r w:rsidRPr="00534BC7">
              <w:rPr>
                <w:rFonts w:ascii="Tahoma" w:hAnsi="Tahoma" w:cs="Tahoma"/>
                <w:lang w:val="en-GB"/>
              </w:rPr>
              <w:t>pos_beg</w:t>
            </w:r>
          </w:p>
        </w:tc>
        <w:tc>
          <w:tcPr>
            <w:tcW w:w="1757" w:type="dxa"/>
            <w:gridSpan w:val="3"/>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4" w:type="dxa"/>
          </w:tcPr>
          <w:p w:rsidR="00B93812" w:rsidRPr="00534BC7" w:rsidRDefault="00B93812" w:rsidP="00B93812">
            <w:pPr>
              <w:rPr>
                <w:rFonts w:ascii="Tahoma" w:hAnsi="Tahoma" w:cs="Tahoma"/>
                <w:lang w:val="en-GB"/>
              </w:rPr>
            </w:pPr>
            <w:r w:rsidRPr="00534BC7">
              <w:rPr>
                <w:rFonts w:ascii="Tahoma" w:hAnsi="Tahoma" w:cs="Tahoma"/>
                <w:lang w:val="en-GB"/>
              </w:rPr>
              <w:t>Number of positions as at the beginning of the day</w:t>
            </w:r>
          </w:p>
        </w:tc>
      </w:tr>
      <w:tr w:rsidR="00B93812" w:rsidRPr="00534BC7" w:rsidTr="00B93812">
        <w:tc>
          <w:tcPr>
            <w:tcW w:w="1469" w:type="dxa"/>
          </w:tcPr>
          <w:p w:rsidR="00B93812" w:rsidRPr="00534BC7" w:rsidRDefault="00B93812" w:rsidP="00B93812">
            <w:pPr>
              <w:rPr>
                <w:rFonts w:ascii="Tahoma" w:hAnsi="Tahoma" w:cs="Tahoma"/>
                <w:lang w:val="en-GB"/>
              </w:rPr>
            </w:pPr>
            <w:r w:rsidRPr="00534BC7">
              <w:rPr>
                <w:rFonts w:ascii="Tahoma" w:hAnsi="Tahoma" w:cs="Tahoma"/>
                <w:lang w:val="en-GB"/>
              </w:rPr>
              <w:t>pos_end</w:t>
            </w:r>
          </w:p>
        </w:tc>
        <w:tc>
          <w:tcPr>
            <w:tcW w:w="1757" w:type="dxa"/>
            <w:gridSpan w:val="3"/>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4" w:type="dxa"/>
          </w:tcPr>
          <w:p w:rsidR="00B93812" w:rsidRPr="00534BC7" w:rsidRDefault="00B93812" w:rsidP="00B93812">
            <w:pPr>
              <w:rPr>
                <w:rFonts w:ascii="Tahoma" w:hAnsi="Tahoma" w:cs="Tahoma"/>
                <w:lang w:val="en-GB"/>
              </w:rPr>
            </w:pPr>
            <w:r w:rsidRPr="00534BC7">
              <w:rPr>
                <w:rFonts w:ascii="Tahoma" w:hAnsi="Tahoma" w:cs="Tahoma"/>
                <w:lang w:val="en-GB"/>
              </w:rPr>
              <w:t>Number of positions as at the end of the day</w:t>
            </w:r>
          </w:p>
        </w:tc>
      </w:tr>
      <w:tr w:rsidR="00B93812" w:rsidRPr="00534BC7" w:rsidTr="00B93812">
        <w:tc>
          <w:tcPr>
            <w:tcW w:w="1469" w:type="dxa"/>
          </w:tcPr>
          <w:p w:rsidR="00B93812" w:rsidRPr="00534BC7" w:rsidRDefault="00B93812" w:rsidP="00B93812">
            <w:pPr>
              <w:rPr>
                <w:rFonts w:ascii="Tahoma" w:hAnsi="Tahoma" w:cs="Tahoma"/>
                <w:lang w:val="en-GB"/>
              </w:rPr>
            </w:pPr>
            <w:r w:rsidRPr="00534BC7">
              <w:rPr>
                <w:rFonts w:ascii="Tahoma" w:hAnsi="Tahoma" w:cs="Tahoma"/>
                <w:lang w:val="en-GB"/>
              </w:rPr>
              <w:t>prem</w:t>
            </w:r>
          </w:p>
        </w:tc>
        <w:tc>
          <w:tcPr>
            <w:tcW w:w="1757" w:type="dxa"/>
            <w:gridSpan w:val="3"/>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4" w:type="dxa"/>
          </w:tcPr>
          <w:p w:rsidR="00B93812" w:rsidRPr="00534BC7" w:rsidRDefault="00B93812" w:rsidP="00B93812">
            <w:pPr>
              <w:rPr>
                <w:rFonts w:ascii="Tahoma" w:hAnsi="Tahoma" w:cs="Tahoma"/>
                <w:lang w:val="en-GB"/>
              </w:rPr>
            </w:pPr>
            <w:r w:rsidRPr="00534BC7">
              <w:rPr>
                <w:rFonts w:ascii="Tahoma" w:hAnsi="Tahoma" w:cs="Tahoma"/>
                <w:lang w:val="en-GB"/>
              </w:rPr>
              <w:t>Trade premium (RUB)</w:t>
            </w:r>
          </w:p>
        </w:tc>
      </w:tr>
      <w:tr w:rsidR="00B93812" w:rsidRPr="00534BC7" w:rsidTr="00B93812">
        <w:tc>
          <w:tcPr>
            <w:tcW w:w="1469" w:type="dxa"/>
          </w:tcPr>
          <w:p w:rsidR="00B93812" w:rsidRPr="00534BC7" w:rsidRDefault="00B93812" w:rsidP="00B93812">
            <w:pPr>
              <w:rPr>
                <w:rFonts w:ascii="Tahoma" w:hAnsi="Tahoma" w:cs="Tahoma"/>
                <w:lang w:val="en-GB"/>
              </w:rPr>
            </w:pPr>
            <w:r w:rsidRPr="00534BC7">
              <w:rPr>
                <w:rFonts w:ascii="Tahoma" w:hAnsi="Tahoma" w:cs="Tahoma"/>
                <w:lang w:val="en-GB"/>
              </w:rPr>
              <w:t>sbor</w:t>
            </w:r>
          </w:p>
        </w:tc>
        <w:tc>
          <w:tcPr>
            <w:tcW w:w="1757" w:type="dxa"/>
            <w:gridSpan w:val="3"/>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4"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(RUB)</w:t>
            </w:r>
          </w:p>
        </w:tc>
      </w:tr>
      <w:tr w:rsidR="00B93812" w:rsidRPr="00534BC7" w:rsidTr="00B93812">
        <w:tc>
          <w:tcPr>
            <w:tcW w:w="1469" w:type="dxa"/>
          </w:tcPr>
          <w:p w:rsidR="00B93812" w:rsidRPr="00534BC7" w:rsidRDefault="00B93812" w:rsidP="00B93812">
            <w:pPr>
              <w:rPr>
                <w:rFonts w:ascii="Tahoma" w:hAnsi="Tahoma" w:cs="Tahoma"/>
                <w:lang w:val="en-GB"/>
              </w:rPr>
            </w:pPr>
            <w:r w:rsidRPr="00534BC7">
              <w:rPr>
                <w:rFonts w:ascii="Tahoma" w:hAnsi="Tahoma" w:cs="Tahoma"/>
                <w:lang w:val="en-GB"/>
              </w:rPr>
              <w:t>go</w:t>
            </w:r>
          </w:p>
        </w:tc>
        <w:tc>
          <w:tcPr>
            <w:tcW w:w="1757" w:type="dxa"/>
            <w:gridSpan w:val="3"/>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4" w:type="dxa"/>
          </w:tcPr>
          <w:p w:rsidR="00B93812" w:rsidRPr="00534BC7" w:rsidRDefault="00B93812" w:rsidP="00B93812">
            <w:pPr>
              <w:rPr>
                <w:rFonts w:ascii="Tahoma" w:hAnsi="Tahoma" w:cs="Tahoma"/>
                <w:lang w:val="en-GB"/>
              </w:rPr>
            </w:pPr>
            <w:r w:rsidRPr="00534BC7">
              <w:rPr>
                <w:rFonts w:ascii="Tahoma" w:hAnsi="Tahoma" w:cs="Tahoma"/>
                <w:lang w:val="en-GB"/>
              </w:rPr>
              <w:t>Gross IM (RUB)</w:t>
            </w:r>
          </w:p>
        </w:tc>
      </w:tr>
      <w:tr w:rsidR="00B93812" w:rsidRPr="00534BC7" w:rsidTr="00B93812">
        <w:tc>
          <w:tcPr>
            <w:tcW w:w="1469" w:type="dxa"/>
          </w:tcPr>
          <w:p w:rsidR="00B93812" w:rsidRPr="00534BC7" w:rsidRDefault="00B93812" w:rsidP="00B93812">
            <w:pPr>
              <w:rPr>
                <w:rFonts w:ascii="Tahoma" w:hAnsi="Tahoma" w:cs="Tahoma"/>
                <w:lang w:val="en-GB"/>
              </w:rPr>
            </w:pPr>
            <w:r w:rsidRPr="00534BC7">
              <w:rPr>
                <w:rFonts w:ascii="Tahoma" w:hAnsi="Tahoma" w:cs="Tahoma"/>
                <w:lang w:val="en-GB"/>
              </w:rPr>
              <w:t>pos_exec</w:t>
            </w:r>
          </w:p>
        </w:tc>
        <w:tc>
          <w:tcPr>
            <w:tcW w:w="1757" w:type="dxa"/>
            <w:gridSpan w:val="3"/>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4" w:type="dxa"/>
          </w:tcPr>
          <w:p w:rsidR="00B93812" w:rsidRPr="00534BC7" w:rsidRDefault="00B93812" w:rsidP="00B93812">
            <w:pPr>
              <w:rPr>
                <w:rFonts w:ascii="Tahoma" w:hAnsi="Tahoma" w:cs="Tahoma"/>
                <w:lang w:val="en-GB"/>
              </w:rPr>
            </w:pPr>
            <w:r w:rsidRPr="00534BC7">
              <w:rPr>
                <w:rFonts w:ascii="Tahoma" w:hAnsi="Tahoma" w:cs="Tahoma"/>
                <w:lang w:val="en-GB"/>
              </w:rPr>
              <w:t>Number of expired positions (a positive/negative value indicates expiry  of selling/buying positions )</w:t>
            </w:r>
          </w:p>
        </w:tc>
      </w:tr>
      <w:tr w:rsidR="00B93812" w:rsidRPr="00534BC7" w:rsidTr="00B93812">
        <w:tc>
          <w:tcPr>
            <w:tcW w:w="1469" w:type="dxa"/>
          </w:tcPr>
          <w:p w:rsidR="00B93812" w:rsidRPr="00534BC7" w:rsidRDefault="00B93812" w:rsidP="00B93812">
            <w:pPr>
              <w:rPr>
                <w:rFonts w:ascii="Tahoma" w:hAnsi="Tahoma" w:cs="Tahoma"/>
                <w:lang w:val="en-GB"/>
              </w:rPr>
            </w:pPr>
            <w:r w:rsidRPr="00534BC7">
              <w:rPr>
                <w:rFonts w:ascii="Tahoma" w:hAnsi="Tahoma" w:cs="Tahoma"/>
                <w:lang w:val="en-GB"/>
              </w:rPr>
              <w:t>pos_endcir</w:t>
            </w:r>
          </w:p>
        </w:tc>
        <w:tc>
          <w:tcPr>
            <w:tcW w:w="1757" w:type="dxa"/>
            <w:gridSpan w:val="3"/>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4" w:type="dxa"/>
          </w:tcPr>
          <w:p w:rsidR="00B93812" w:rsidRPr="00534BC7" w:rsidRDefault="00B93812" w:rsidP="00B93812">
            <w:pPr>
              <w:rPr>
                <w:rFonts w:ascii="Tahoma" w:hAnsi="Tahoma" w:cs="Tahoma"/>
                <w:lang w:val="en-GB"/>
              </w:rPr>
            </w:pPr>
            <w:r w:rsidRPr="00534BC7">
              <w:rPr>
                <w:rFonts w:ascii="Tahoma" w:hAnsi="Tahoma" w:cs="Tahoma"/>
                <w:lang w:val="en-GB"/>
              </w:rPr>
              <w:t>Number of positions deleted following the expiry  of the option contract (a positive/negative value indicates expiry of put/call option )</w:t>
            </w:r>
          </w:p>
        </w:tc>
      </w:tr>
      <w:tr w:rsidR="00B93812" w:rsidRPr="00534BC7" w:rsidTr="00B93812">
        <w:tc>
          <w:tcPr>
            <w:tcW w:w="1469" w:type="dxa"/>
          </w:tcPr>
          <w:p w:rsidR="00B93812" w:rsidRPr="00534BC7" w:rsidRDefault="00B93812" w:rsidP="00B93812">
            <w:pPr>
              <w:rPr>
                <w:rFonts w:ascii="Tahoma" w:hAnsi="Tahoma" w:cs="Tahoma"/>
                <w:lang w:val="en-GB"/>
              </w:rPr>
            </w:pPr>
            <w:r w:rsidRPr="00534BC7">
              <w:rPr>
                <w:rFonts w:ascii="Tahoma" w:hAnsi="Tahoma" w:cs="Tahoma"/>
                <w:lang w:val="en-GB"/>
              </w:rPr>
              <w:t>du</w:t>
            </w:r>
          </w:p>
        </w:tc>
        <w:tc>
          <w:tcPr>
            <w:tcW w:w="1757" w:type="dxa"/>
            <w:gridSpan w:val="3"/>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4" w:type="dxa"/>
          </w:tcPr>
          <w:p w:rsidR="00B93812" w:rsidRPr="00534BC7" w:rsidRDefault="00B93812" w:rsidP="00B93812">
            <w:pPr>
              <w:rPr>
                <w:rFonts w:ascii="Tahoma" w:hAnsi="Tahoma" w:cs="Tahoma"/>
                <w:lang w:val="en-GB"/>
              </w:rPr>
            </w:pPr>
            <w:r w:rsidRPr="00534BC7">
              <w:rPr>
                <w:rFonts w:ascii="Tahoma" w:hAnsi="Tahoma" w:cs="Tahoma"/>
                <w:lang w:val="en-GB"/>
              </w:rPr>
              <w:t>An attribute of trust accounts (1 - trust account, 0 - not trust account)</w:t>
            </w:r>
          </w:p>
        </w:tc>
      </w:tr>
      <w:tr w:rsidR="00B93812" w:rsidRPr="00534BC7" w:rsidTr="00B93812">
        <w:tc>
          <w:tcPr>
            <w:tcW w:w="1510" w:type="dxa"/>
            <w:gridSpan w:val="2"/>
          </w:tcPr>
          <w:p w:rsidR="00B93812" w:rsidRPr="00534BC7" w:rsidRDefault="00B93812" w:rsidP="00B93812">
            <w:pPr>
              <w:rPr>
                <w:rFonts w:ascii="Tahoma" w:hAnsi="Tahoma" w:cs="Tahoma"/>
                <w:lang w:val="en-GB"/>
              </w:rPr>
            </w:pPr>
            <w:r w:rsidRPr="00534BC7">
              <w:rPr>
                <w:rFonts w:ascii="Tahoma" w:hAnsi="Tahoma" w:cs="Tahoma"/>
                <w:lang w:val="en-GB"/>
              </w:rPr>
              <w:t>sbor_exec</w:t>
            </w:r>
          </w:p>
        </w:tc>
        <w:tc>
          <w:tcPr>
            <w:tcW w:w="1716" w:type="dxa"/>
            <w:gridSpan w:val="2"/>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4" w:type="dxa"/>
          </w:tcPr>
          <w:p w:rsidR="00B93812" w:rsidRPr="00534BC7" w:rsidRDefault="00B93812" w:rsidP="00B93812">
            <w:pPr>
              <w:rPr>
                <w:rFonts w:ascii="Tahoma" w:hAnsi="Tahoma" w:cs="Tahoma"/>
                <w:lang w:val="en-GB"/>
              </w:rPr>
            </w:pPr>
            <w:r w:rsidRPr="00534BC7">
              <w:rPr>
                <w:rFonts w:ascii="Tahoma" w:hAnsi="Tahoma" w:cs="Tahoma"/>
                <w:lang w:val="en-GB"/>
              </w:rPr>
              <w:t>Settlement fee of the Clearing Center (RUB)</w:t>
            </w:r>
          </w:p>
        </w:tc>
      </w:tr>
      <w:tr w:rsidR="00B93812" w:rsidRPr="00534BC7" w:rsidTr="00B93812">
        <w:tc>
          <w:tcPr>
            <w:tcW w:w="1510" w:type="dxa"/>
            <w:gridSpan w:val="2"/>
          </w:tcPr>
          <w:p w:rsidR="00B93812" w:rsidRPr="00534BC7" w:rsidRDefault="00B93812" w:rsidP="00B93812">
            <w:pPr>
              <w:rPr>
                <w:rFonts w:ascii="Tahoma" w:hAnsi="Tahoma" w:cs="Tahoma"/>
                <w:lang w:val="en-GB"/>
              </w:rPr>
            </w:pPr>
            <w:r w:rsidRPr="00534BC7">
              <w:rPr>
                <w:rFonts w:ascii="Tahoma" w:hAnsi="Tahoma" w:cs="Tahoma"/>
                <w:lang w:val="en-GB"/>
              </w:rPr>
              <w:t>sbor_nosys</w:t>
            </w:r>
          </w:p>
        </w:tc>
        <w:tc>
          <w:tcPr>
            <w:tcW w:w="1716" w:type="dxa"/>
            <w:gridSpan w:val="2"/>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4" w:type="dxa"/>
          </w:tcPr>
          <w:p w:rsidR="00B93812" w:rsidRPr="00534BC7" w:rsidRDefault="00B93812" w:rsidP="00B93812">
            <w:pPr>
              <w:rPr>
                <w:rFonts w:ascii="Tahoma" w:hAnsi="Tahoma" w:cs="Tahoma"/>
                <w:lang w:val="en-GB"/>
              </w:rPr>
            </w:pPr>
            <w:r w:rsidRPr="00534BC7">
              <w:rPr>
                <w:rFonts w:ascii="Tahoma" w:hAnsi="Tahoma" w:cs="Tahoma"/>
                <w:lang w:val="en-GB"/>
              </w:rPr>
              <w:t xml:space="preserve">Sum of the exchange and clearing fees for </w:t>
            </w:r>
            <w:r w:rsidR="000C1EDF" w:rsidRPr="00534BC7">
              <w:rPr>
                <w:rFonts w:ascii="Tahoma" w:hAnsi="Tahoma" w:cs="Tahoma"/>
                <w:lang w:val="en-GB"/>
              </w:rPr>
              <w:t>negotiated</w:t>
            </w:r>
            <w:r w:rsidRPr="00534BC7">
              <w:rPr>
                <w:rFonts w:ascii="Tahoma" w:hAnsi="Tahoma" w:cs="Tahoma"/>
                <w:lang w:val="en-GB"/>
              </w:rPr>
              <w:t xml:space="preserve"> trades (RUB).</w:t>
            </w:r>
          </w:p>
        </w:tc>
      </w:tr>
      <w:tr w:rsidR="00B93812" w:rsidRPr="00534BC7" w:rsidTr="00B93812">
        <w:tc>
          <w:tcPr>
            <w:tcW w:w="1510" w:type="dxa"/>
            <w:gridSpan w:val="2"/>
          </w:tcPr>
          <w:p w:rsidR="00B93812" w:rsidRPr="00534BC7" w:rsidRDefault="00B93812" w:rsidP="00B93812">
            <w:pPr>
              <w:rPr>
                <w:rFonts w:ascii="Tahoma" w:hAnsi="Tahoma" w:cs="Tahoma"/>
                <w:lang w:val="en-GB"/>
              </w:rPr>
            </w:pPr>
            <w:r w:rsidRPr="00534BC7">
              <w:rPr>
                <w:rFonts w:ascii="Tahoma" w:hAnsi="Tahoma" w:cs="Tahoma"/>
                <w:lang w:val="en-GB"/>
              </w:rPr>
              <w:t>var_marg_p</w:t>
            </w:r>
          </w:p>
        </w:tc>
        <w:tc>
          <w:tcPr>
            <w:tcW w:w="1716" w:type="dxa"/>
            <w:gridSpan w:val="2"/>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4" w:type="dxa"/>
          </w:tcPr>
          <w:p w:rsidR="00B93812" w:rsidRPr="00534BC7" w:rsidRDefault="00B93812" w:rsidP="00B93812">
            <w:pPr>
              <w:rPr>
                <w:rFonts w:ascii="Tahoma" w:hAnsi="Tahoma" w:cs="Tahoma"/>
                <w:lang w:val="en-GB"/>
              </w:rPr>
            </w:pPr>
            <w:r w:rsidRPr="00534BC7">
              <w:rPr>
                <w:rFonts w:ascii="Tahoma" w:hAnsi="Tahoma" w:cs="Tahoma"/>
                <w:lang w:val="en-GB"/>
              </w:rPr>
              <w:t>Variation margin per open interest as at the beginning of the day (RUB)</w:t>
            </w:r>
          </w:p>
        </w:tc>
      </w:tr>
      <w:tr w:rsidR="00B93812" w:rsidRPr="00534BC7" w:rsidTr="00B93812">
        <w:tc>
          <w:tcPr>
            <w:tcW w:w="1510" w:type="dxa"/>
            <w:gridSpan w:val="2"/>
          </w:tcPr>
          <w:p w:rsidR="00B93812" w:rsidRPr="00534BC7" w:rsidRDefault="00B93812" w:rsidP="00B93812">
            <w:pPr>
              <w:rPr>
                <w:rFonts w:ascii="Tahoma" w:hAnsi="Tahoma" w:cs="Tahoma"/>
                <w:lang w:val="en-GB"/>
              </w:rPr>
            </w:pPr>
            <w:r w:rsidRPr="00534BC7">
              <w:rPr>
                <w:rFonts w:ascii="Tahoma" w:hAnsi="Tahoma" w:cs="Tahoma"/>
                <w:lang w:val="en-GB"/>
              </w:rPr>
              <w:t>var_marg_d</w:t>
            </w:r>
          </w:p>
        </w:tc>
        <w:tc>
          <w:tcPr>
            <w:tcW w:w="1716" w:type="dxa"/>
            <w:gridSpan w:val="2"/>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44" w:type="dxa"/>
          </w:tcPr>
          <w:p w:rsidR="00B93812" w:rsidRPr="00534BC7" w:rsidRDefault="00B93812" w:rsidP="00B93812">
            <w:pPr>
              <w:rPr>
                <w:rFonts w:ascii="Tahoma" w:hAnsi="Tahoma" w:cs="Tahoma"/>
                <w:lang w:val="en-GB"/>
              </w:rPr>
            </w:pPr>
            <w:r w:rsidRPr="00534BC7">
              <w:rPr>
                <w:rFonts w:ascii="Tahoma" w:hAnsi="Tahoma" w:cs="Tahoma"/>
                <w:lang w:val="en-GB"/>
              </w:rPr>
              <w:t>Variation margin per trades (RUB)</w:t>
            </w:r>
          </w:p>
        </w:tc>
      </w:tr>
      <w:tr w:rsidR="00B93812" w:rsidRPr="00534BC7" w:rsidTr="00B93812">
        <w:tc>
          <w:tcPr>
            <w:tcW w:w="1510" w:type="dxa"/>
            <w:gridSpan w:val="2"/>
          </w:tcPr>
          <w:p w:rsidR="00B93812" w:rsidRPr="00534BC7" w:rsidRDefault="00B93812" w:rsidP="00B93812">
            <w:pPr>
              <w:rPr>
                <w:rFonts w:ascii="Tahoma" w:hAnsi="Tahoma" w:cs="Tahoma"/>
                <w:lang w:val="en-GB"/>
              </w:rPr>
            </w:pPr>
            <w:r w:rsidRPr="00534BC7">
              <w:rPr>
                <w:rFonts w:ascii="Tahoma" w:hAnsi="Tahoma" w:cs="Tahoma"/>
                <w:lang w:val="en-GB"/>
              </w:rPr>
              <w:t>sbor_ex</w:t>
            </w:r>
          </w:p>
        </w:tc>
        <w:tc>
          <w:tcPr>
            <w:tcW w:w="171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50" w:type="dxa"/>
            <w:gridSpan w:val="2"/>
          </w:tcPr>
          <w:p w:rsidR="00B93812" w:rsidRPr="00534BC7" w:rsidRDefault="00B93812" w:rsidP="00B93812">
            <w:pPr>
              <w:rPr>
                <w:rFonts w:ascii="Tahoma" w:hAnsi="Tahoma" w:cs="Tahoma"/>
                <w:lang w:val="en-GB"/>
              </w:rPr>
            </w:pPr>
            <w:r w:rsidRPr="00534BC7">
              <w:rPr>
                <w:rFonts w:ascii="Tahoma" w:hAnsi="Tahoma" w:cs="Tahoma"/>
                <w:lang w:val="en-GB"/>
              </w:rPr>
              <w:t>Exchange fee (RUB)</w:t>
            </w:r>
          </w:p>
        </w:tc>
      </w:tr>
      <w:tr w:rsidR="00B93812" w:rsidRPr="00534BC7" w:rsidTr="00B93812">
        <w:tc>
          <w:tcPr>
            <w:tcW w:w="1510" w:type="dxa"/>
            <w:gridSpan w:val="2"/>
          </w:tcPr>
          <w:p w:rsidR="00B93812" w:rsidRPr="00534BC7" w:rsidRDefault="00B93812" w:rsidP="00B93812">
            <w:pPr>
              <w:rPr>
                <w:rFonts w:ascii="Tahoma" w:hAnsi="Tahoma" w:cs="Tahoma"/>
                <w:lang w:val="en-GB"/>
              </w:rPr>
            </w:pPr>
            <w:r w:rsidRPr="00534BC7">
              <w:rPr>
                <w:rFonts w:ascii="Tahoma" w:hAnsi="Tahoma" w:cs="Tahoma"/>
                <w:lang w:val="en-GB"/>
              </w:rPr>
              <w:t>vat_ex</w:t>
            </w:r>
          </w:p>
        </w:tc>
        <w:tc>
          <w:tcPr>
            <w:tcW w:w="171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50" w:type="dxa"/>
            <w:gridSpan w:val="2"/>
          </w:tcPr>
          <w:p w:rsidR="00B93812" w:rsidRPr="00534BC7" w:rsidRDefault="00B93812" w:rsidP="00B93812">
            <w:pPr>
              <w:rPr>
                <w:rFonts w:ascii="Tahoma" w:hAnsi="Tahoma" w:cs="Tahoma"/>
                <w:lang w:val="en-GB"/>
              </w:rPr>
            </w:pPr>
            <w:r w:rsidRPr="00534BC7">
              <w:rPr>
                <w:rFonts w:ascii="Tahoma" w:hAnsi="Tahoma" w:cs="Tahoma"/>
                <w:lang w:val="en-GB"/>
              </w:rPr>
              <w:t>VAT in the Exchange fee (RUB) – Not used</w:t>
            </w:r>
          </w:p>
        </w:tc>
      </w:tr>
      <w:tr w:rsidR="00B93812" w:rsidRPr="00534BC7" w:rsidTr="00B93812">
        <w:tc>
          <w:tcPr>
            <w:tcW w:w="1510" w:type="dxa"/>
            <w:gridSpan w:val="2"/>
          </w:tcPr>
          <w:p w:rsidR="00B93812" w:rsidRPr="00534BC7" w:rsidRDefault="00B93812" w:rsidP="00B93812">
            <w:pPr>
              <w:rPr>
                <w:rFonts w:ascii="Tahoma" w:hAnsi="Tahoma" w:cs="Tahoma"/>
                <w:lang w:val="en-GB"/>
              </w:rPr>
            </w:pPr>
            <w:r w:rsidRPr="00534BC7">
              <w:rPr>
                <w:rFonts w:ascii="Tahoma" w:hAnsi="Tahoma" w:cs="Tahoma"/>
                <w:lang w:val="en-GB"/>
              </w:rPr>
              <w:t>sbor_сс</w:t>
            </w:r>
          </w:p>
        </w:tc>
        <w:tc>
          <w:tcPr>
            <w:tcW w:w="171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50" w:type="dxa"/>
            <w:gridSpan w:val="2"/>
          </w:tcPr>
          <w:p w:rsidR="00B93812" w:rsidRPr="00534BC7" w:rsidRDefault="00B93812" w:rsidP="00B93812">
            <w:pPr>
              <w:rPr>
                <w:rFonts w:ascii="Tahoma" w:hAnsi="Tahoma" w:cs="Tahoma"/>
                <w:lang w:val="en-GB"/>
              </w:rPr>
            </w:pPr>
            <w:r w:rsidRPr="00534BC7">
              <w:rPr>
                <w:rFonts w:ascii="Tahoma" w:hAnsi="Tahoma" w:cs="Tahoma"/>
                <w:lang w:val="en-GB"/>
              </w:rPr>
              <w:t>Clearing fee (RUB)</w:t>
            </w:r>
          </w:p>
        </w:tc>
      </w:tr>
      <w:tr w:rsidR="00B93812" w:rsidRPr="00534BC7" w:rsidTr="00B93812">
        <w:tc>
          <w:tcPr>
            <w:tcW w:w="1510" w:type="dxa"/>
            <w:gridSpan w:val="2"/>
          </w:tcPr>
          <w:p w:rsidR="00B93812" w:rsidRPr="00534BC7" w:rsidRDefault="00B93812" w:rsidP="00B93812">
            <w:pPr>
              <w:rPr>
                <w:rFonts w:ascii="Tahoma" w:hAnsi="Tahoma" w:cs="Tahoma"/>
                <w:lang w:val="en-GB"/>
              </w:rPr>
            </w:pPr>
            <w:r w:rsidRPr="00534BC7">
              <w:rPr>
                <w:rFonts w:ascii="Tahoma" w:hAnsi="Tahoma" w:cs="Tahoma"/>
                <w:lang w:val="en-GB"/>
              </w:rPr>
              <w:t>vat_cc</w:t>
            </w:r>
          </w:p>
        </w:tc>
        <w:tc>
          <w:tcPr>
            <w:tcW w:w="171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50" w:type="dxa"/>
            <w:gridSpan w:val="2"/>
          </w:tcPr>
          <w:p w:rsidR="00B93812" w:rsidRPr="00534BC7" w:rsidRDefault="00B93812" w:rsidP="00B93812">
            <w:pPr>
              <w:rPr>
                <w:rFonts w:ascii="Tahoma" w:hAnsi="Tahoma" w:cs="Tahoma"/>
                <w:lang w:val="en-GB"/>
              </w:rPr>
            </w:pPr>
            <w:r w:rsidRPr="00534BC7">
              <w:rPr>
                <w:rFonts w:ascii="Tahoma" w:hAnsi="Tahoma" w:cs="Tahoma"/>
                <w:lang w:val="en-GB"/>
              </w:rPr>
              <w:t>VAT in the Clearing fee (RUB) – Not used</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7"/>
        </w:numPr>
        <w:jc w:val="both"/>
        <w:rPr>
          <w:rFonts w:ascii="Tahoma" w:hAnsi="Tahoma" w:cs="Tahoma"/>
          <w:lang w:val="en-GB"/>
        </w:rPr>
      </w:pPr>
      <w:r w:rsidRPr="00534BC7">
        <w:rPr>
          <w:rFonts w:ascii="Tahoma" w:hAnsi="Tahoma" w:cs="Tahoma"/>
          <w:lang w:val="en-GB"/>
        </w:rPr>
        <w:t>The key fields are “date”, “kod”, “account”, and “isin”.</w:t>
      </w:r>
    </w:p>
    <w:p w:rsidR="00B93812" w:rsidRPr="00534BC7" w:rsidRDefault="00B93812" w:rsidP="0088771B">
      <w:pPr>
        <w:numPr>
          <w:ilvl w:val="0"/>
          <w:numId w:val="7"/>
        </w:numPr>
        <w:jc w:val="both"/>
        <w:rPr>
          <w:rFonts w:ascii="Tahoma" w:hAnsi="Tahoma" w:cs="Tahoma"/>
          <w:lang w:val="en-GB"/>
        </w:rPr>
      </w:pPr>
      <w:r w:rsidRPr="00534BC7">
        <w:rPr>
          <w:rFonts w:ascii="Tahoma" w:hAnsi="Tahoma" w:cs="Tahoma"/>
          <w:lang w:val="en-GB"/>
        </w:rPr>
        <w:t>The field “prem”=0 for futures-style options.</w:t>
      </w:r>
    </w:p>
    <w:p w:rsidR="00B93812" w:rsidRPr="00534BC7" w:rsidRDefault="00B93812" w:rsidP="0088771B">
      <w:pPr>
        <w:numPr>
          <w:ilvl w:val="0"/>
          <w:numId w:val="7"/>
        </w:numPr>
        <w:jc w:val="both"/>
        <w:rPr>
          <w:rFonts w:ascii="Tahoma" w:hAnsi="Tahoma" w:cs="Tahoma"/>
          <w:lang w:val="en-GB"/>
        </w:rPr>
      </w:pPr>
      <w:r w:rsidRPr="00534BC7">
        <w:rPr>
          <w:rFonts w:ascii="Tahoma" w:hAnsi="Tahoma" w:cs="Tahoma"/>
          <w:lang w:val="en-GB"/>
        </w:rPr>
        <w:t>The fields “var_marg_p” and “var_marg_d” are nul for options other than futures-style.</w:t>
      </w:r>
    </w:p>
    <w:p w:rsidR="00B93812" w:rsidRPr="00534BC7" w:rsidRDefault="00B93812" w:rsidP="0088771B">
      <w:pPr>
        <w:numPr>
          <w:ilvl w:val="0"/>
          <w:numId w:val="7"/>
        </w:numPr>
        <w:jc w:val="both"/>
        <w:rPr>
          <w:rFonts w:ascii="Tahoma" w:hAnsi="Tahoma" w:cs="Tahoma"/>
          <w:lang w:val="en-GB"/>
        </w:rPr>
      </w:pPr>
      <w:r w:rsidRPr="00534BC7">
        <w:rPr>
          <w:rFonts w:ascii="Tahoma" w:hAnsi="Tahoma" w:cs="Tahoma"/>
          <w:lang w:val="en-GB"/>
        </w:rPr>
        <w:t xml:space="preserve">The file is produced if the reporting service was ordered for the clearing registers section.   </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monXXYY.csv. Information on cash position of the clearing member (CM)/brokerage firm (BF) and their clients.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monXXYY.csv</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1964"/>
        <w:gridCol w:w="6310"/>
      </w:tblGrid>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Field name</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Field type</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Description</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964" w:type="dxa"/>
          </w:tcPr>
          <w:p w:rsidR="00B93812" w:rsidRPr="00534BC7" w:rsidRDefault="00014075" w:rsidP="00014075">
            <w:pPr>
              <w:rPr>
                <w:rFonts w:ascii="Tahoma" w:hAnsi="Tahoma" w:cs="Tahoma"/>
                <w:lang w:val="en-GB"/>
              </w:rPr>
            </w:pPr>
            <w:r w:rsidRPr="00534BC7">
              <w:rPr>
                <w:rFonts w:ascii="Tahoma" w:hAnsi="Tahoma" w:cs="Tahoma"/>
                <w:lang w:val="en-GB"/>
              </w:rPr>
              <w:t>char(10)</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964" w:type="dxa"/>
          </w:tcPr>
          <w:p w:rsidR="00B93812" w:rsidRPr="00534BC7" w:rsidRDefault="00B93812" w:rsidP="00014075">
            <w:pPr>
              <w:rPr>
                <w:rFonts w:ascii="Tahoma" w:hAnsi="Tahoma" w:cs="Tahoma"/>
                <w:lang w:val="en-GB"/>
              </w:rPr>
            </w:pPr>
            <w:r w:rsidRPr="00534BC7">
              <w:rPr>
                <w:rFonts w:ascii="Tahoma" w:hAnsi="Tahoma" w:cs="Tahoma"/>
                <w:lang w:val="en-GB"/>
              </w:rPr>
              <w:t>char(</w:t>
            </w:r>
            <w:r w:rsidR="00014075" w:rsidRPr="00534BC7">
              <w:rPr>
                <w:rFonts w:ascii="Tahoma" w:hAnsi="Tahoma" w:cs="Tahoma"/>
                <w:lang w:val="en-GB"/>
              </w:rPr>
              <w:t>12</w:t>
            </w:r>
            <w:r w:rsidRPr="00534BC7">
              <w:rPr>
                <w:rFonts w:ascii="Tahoma" w:hAnsi="Tahoma" w:cs="Tahoma"/>
                <w:lang w:val="en-GB"/>
              </w:rPr>
              <w:t>)</w:t>
            </w:r>
          </w:p>
        </w:tc>
        <w:tc>
          <w:tcPr>
            <w:tcW w:w="6310" w:type="dxa"/>
          </w:tcPr>
          <w:p w:rsidR="00B93812" w:rsidRPr="00534BC7" w:rsidRDefault="00B93812" w:rsidP="00014075">
            <w:pPr>
              <w:rPr>
                <w:rFonts w:ascii="Tahoma" w:hAnsi="Tahoma" w:cs="Tahoma"/>
                <w:lang w:val="en-GB"/>
              </w:rPr>
            </w:pPr>
            <w:r w:rsidRPr="00534BC7">
              <w:rPr>
                <w:rFonts w:ascii="Tahoma" w:hAnsi="Tahoma" w:cs="Tahoma"/>
                <w:lang w:val="en-GB"/>
              </w:rPr>
              <w:t>CM/</w:t>
            </w:r>
            <w:r w:rsidR="0056090F" w:rsidRPr="00534BC7">
              <w:rPr>
                <w:rFonts w:ascii="Tahoma" w:hAnsi="Tahoma" w:cs="Tahoma"/>
                <w:lang w:val="en-GB"/>
              </w:rPr>
              <w:t>BF</w:t>
            </w:r>
            <w:r w:rsidRPr="00534BC7">
              <w:rPr>
                <w:rFonts w:ascii="Tahoma" w:hAnsi="Tahoma" w:cs="Tahoma"/>
                <w:lang w:val="en-GB"/>
              </w:rPr>
              <w:t>/client</w:t>
            </w:r>
            <w:r w:rsidR="00014075" w:rsidRPr="00534BC7">
              <w:rPr>
                <w:rFonts w:ascii="Tahoma" w:hAnsi="Tahoma" w:cs="Tahoma"/>
                <w:lang w:val="en-GB"/>
              </w:rPr>
              <w:t xml:space="preserve">/settlement </w:t>
            </w:r>
            <w:r w:rsidRPr="00534BC7">
              <w:rPr>
                <w:rFonts w:ascii="Tahoma" w:hAnsi="Tahoma" w:cs="Tahoma"/>
                <w:lang w:val="en-GB"/>
              </w:rPr>
              <w:t>code</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Flag of CM/</w:t>
            </w:r>
            <w:r w:rsidR="0056090F" w:rsidRPr="00534BC7">
              <w:rPr>
                <w:rFonts w:ascii="Tahoma" w:hAnsi="Tahoma" w:cs="Tahoma"/>
                <w:lang w:val="en-GB"/>
              </w:rPr>
              <w:t>BF</w:t>
            </w:r>
            <w:r w:rsidRPr="00534BC7">
              <w:rPr>
                <w:rFonts w:ascii="Tahoma" w:hAnsi="Tahoma" w:cs="Tahoma"/>
                <w:lang w:val="en-GB"/>
              </w:rPr>
              <w:t xml:space="preserve">/client (‘RF’ - CM; </w:t>
            </w:r>
            <w:r w:rsidR="0056090F" w:rsidRPr="00534BC7">
              <w:rPr>
                <w:rFonts w:ascii="Tahoma" w:hAnsi="Tahoma" w:cs="Tahoma"/>
                <w:lang w:val="en-GB"/>
              </w:rPr>
              <w:t>‘BF’ - BF</w:t>
            </w:r>
            <w:r w:rsidRPr="00534BC7">
              <w:rPr>
                <w:rFonts w:ascii="Tahoma" w:hAnsi="Tahoma" w:cs="Tahoma"/>
                <w:lang w:val="en-GB"/>
              </w:rPr>
              <w:t>; ‘CL’ – client</w:t>
            </w:r>
            <w:r w:rsidR="00014075" w:rsidRPr="00534BC7">
              <w:rPr>
                <w:rFonts w:ascii="Tahoma" w:hAnsi="Tahoma" w:cs="Tahoma"/>
                <w:lang w:val="en-GB"/>
              </w:rPr>
              <w:t>; ‘RK’ – settlement code</w:t>
            </w:r>
            <w:r w:rsidRPr="00534BC7">
              <w:rPr>
                <w:rFonts w:ascii="Tahoma" w:hAnsi="Tahoma" w:cs="Tahoma"/>
                <w:lang w:val="en-GB"/>
              </w:rPr>
              <w:t>)</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type</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10" w:type="dxa"/>
          </w:tcPr>
          <w:p w:rsidR="00B93812" w:rsidRPr="00534BC7" w:rsidRDefault="00B93812" w:rsidP="00421D95">
            <w:pPr>
              <w:rPr>
                <w:rFonts w:ascii="Tahoma" w:hAnsi="Tahoma" w:cs="Tahoma"/>
                <w:lang w:val="en-GB"/>
              </w:rPr>
            </w:pPr>
            <w:r w:rsidRPr="00534BC7">
              <w:rPr>
                <w:rFonts w:ascii="Tahoma" w:hAnsi="Tahoma" w:cs="Tahoma"/>
                <w:lang w:val="en-GB"/>
              </w:rPr>
              <w:t xml:space="preserve">Cash account type (‘MN’ – roubles and full collateral assets in foreign currency (in RUB); ‘PL’ – collateral assets in securities </w:t>
            </w:r>
            <w:r w:rsidR="00421D95" w:rsidRPr="00534BC7">
              <w:rPr>
                <w:rFonts w:ascii="Tahoma" w:hAnsi="Tahoma" w:cs="Tahoma"/>
                <w:lang w:val="en-GB"/>
              </w:rPr>
              <w:t xml:space="preserve">(no full prefunding) </w:t>
            </w:r>
            <w:r w:rsidRPr="00534BC7">
              <w:rPr>
                <w:rFonts w:ascii="Tahoma" w:hAnsi="Tahoma" w:cs="Tahoma"/>
                <w:lang w:val="en-GB"/>
              </w:rPr>
              <w:t>(in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amount_beg</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421D95">
            <w:pPr>
              <w:rPr>
                <w:rFonts w:ascii="Tahoma" w:hAnsi="Tahoma" w:cs="Tahoma"/>
                <w:lang w:val="en-GB"/>
              </w:rPr>
            </w:pPr>
            <w:r w:rsidRPr="00534BC7">
              <w:rPr>
                <w:rFonts w:ascii="Tahoma" w:hAnsi="Tahoma" w:cs="Tahoma"/>
                <w:lang w:val="en-GB"/>
              </w:rPr>
              <w:t>For type =‘MN’: total assets in RUB and full collateral assets in foreign currency (in RUB) as at the beginning of the trading day/for type =‘PL’: securities collateral</w:t>
            </w:r>
            <w:r w:rsidR="00421D95" w:rsidRPr="00534BC7">
              <w:rPr>
                <w:rFonts w:ascii="Tahoma" w:hAnsi="Tahoma" w:cs="Tahoma"/>
                <w:lang w:val="en-GB"/>
              </w:rPr>
              <w:t xml:space="preserve"> (no full prefunding)</w:t>
            </w:r>
            <w:r w:rsidRPr="00534BC7">
              <w:rPr>
                <w:rFonts w:ascii="Tahoma" w:hAnsi="Tahoma" w:cs="Tahoma"/>
                <w:lang w:val="en-GB"/>
              </w:rPr>
              <w:t xml:space="preserve"> (in RUB) as at the beginning of the trading day </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var_marg</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014075">
            <w:pPr>
              <w:rPr>
                <w:rFonts w:ascii="Tahoma" w:hAnsi="Tahoma" w:cs="Tahoma"/>
                <w:lang w:val="en-GB"/>
              </w:rPr>
            </w:pPr>
            <w:r w:rsidRPr="00534BC7">
              <w:rPr>
                <w:rFonts w:ascii="Tahoma" w:hAnsi="Tahoma" w:cs="Tahoma"/>
                <w:lang w:val="en-GB"/>
              </w:rPr>
              <w:t>Variation margin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prem</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Option premium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pay</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Daily сhanges in balances::</w:t>
            </w:r>
          </w:p>
          <w:p w:rsidR="00B93812" w:rsidRPr="00534BC7" w:rsidRDefault="00B93812" w:rsidP="00421D95">
            <w:pPr>
              <w:rPr>
                <w:rFonts w:ascii="Tahoma" w:hAnsi="Tahoma" w:cs="Tahoma"/>
                <w:lang w:val="en-GB"/>
              </w:rPr>
            </w:pPr>
            <w:r w:rsidRPr="00534BC7">
              <w:rPr>
                <w:rFonts w:ascii="Tahoma" w:hAnsi="Tahoma" w:cs="Tahoma"/>
                <w:lang w:val="en-GB"/>
              </w:rPr>
              <w:t xml:space="preserve">for type ‘MN’: per assets in RUB and full collateral assets in foreign currency   (in RUB); for type ‘PL’: per collateral assets in securities </w:t>
            </w:r>
            <w:r w:rsidR="00421D95" w:rsidRPr="00534BC7">
              <w:rPr>
                <w:rFonts w:ascii="Tahoma" w:hAnsi="Tahoma" w:cs="Tahoma"/>
                <w:lang w:val="en-GB"/>
              </w:rPr>
              <w:t>(no full prefunding)</w:t>
            </w:r>
            <w:r w:rsidRPr="00534BC7">
              <w:rPr>
                <w:rFonts w:ascii="Tahoma" w:hAnsi="Tahoma" w:cs="Tahoma"/>
                <w:lang w:val="en-GB"/>
              </w:rPr>
              <w:t xml:space="preserve"> (in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fut_sbor</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014075">
            <w:pPr>
              <w:rPr>
                <w:rFonts w:ascii="Tahoma" w:hAnsi="Tahoma" w:cs="Tahoma"/>
                <w:lang w:val="en-GB"/>
              </w:rPr>
            </w:pPr>
            <w:r w:rsidRPr="00534BC7">
              <w:rPr>
                <w:rFonts w:ascii="Tahoma" w:hAnsi="Tahoma" w:cs="Tahoma"/>
                <w:lang w:val="en-GB"/>
              </w:rPr>
              <w:t>Sum of the Exchange and clearing fees for trades in futures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opt_sbor</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for trades in options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go</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Total IM for all instruments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amount_end</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421D95">
            <w:pPr>
              <w:rPr>
                <w:rFonts w:ascii="Tahoma" w:hAnsi="Tahoma" w:cs="Tahoma"/>
                <w:lang w:val="en-GB"/>
              </w:rPr>
            </w:pPr>
            <w:r w:rsidRPr="00534BC7">
              <w:rPr>
                <w:rFonts w:ascii="Tahoma" w:hAnsi="Tahoma" w:cs="Tahoma"/>
                <w:lang w:val="en-GB"/>
              </w:rPr>
              <w:t>For type =‘MN’: total assets in RUB and full collateral assets in foreign currency as at the end of the trading day /for type =‘PL’: securities collateral</w:t>
            </w:r>
            <w:r w:rsidR="00421D95" w:rsidRPr="00534BC7">
              <w:rPr>
                <w:rFonts w:ascii="Tahoma" w:hAnsi="Tahoma" w:cs="Tahoma"/>
                <w:lang w:val="en-GB"/>
              </w:rPr>
              <w:t xml:space="preserve"> (no full prefunding)</w:t>
            </w:r>
            <w:r w:rsidRPr="00534BC7">
              <w:rPr>
                <w:rFonts w:ascii="Tahoma" w:hAnsi="Tahoma" w:cs="Tahoma"/>
                <w:lang w:val="en-GB"/>
              </w:rPr>
              <w:t xml:space="preserve"> as at the end of the trading day </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free</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421D95">
            <w:pPr>
              <w:rPr>
                <w:rFonts w:ascii="Tahoma" w:hAnsi="Tahoma" w:cs="Tahoma"/>
                <w:lang w:val="en-GB"/>
              </w:rPr>
            </w:pPr>
            <w:r w:rsidRPr="00534BC7">
              <w:rPr>
                <w:rFonts w:ascii="Tahoma" w:hAnsi="Tahoma" w:cs="Tahoma"/>
                <w:lang w:val="en-GB"/>
              </w:rPr>
              <w:t xml:space="preserve">For type ‘MN’: available assets in RUB and full collateral assets in foreign currency (in RUB) as at the end of the trading day /for type ‘PL’: available securities collateral </w:t>
            </w:r>
            <w:r w:rsidR="00421D95" w:rsidRPr="00534BC7">
              <w:rPr>
                <w:rFonts w:ascii="Tahoma" w:hAnsi="Tahoma" w:cs="Tahoma"/>
                <w:lang w:val="en-GB"/>
              </w:rPr>
              <w:t xml:space="preserve">(no full prefunding) </w:t>
            </w:r>
            <w:r w:rsidRPr="00534BC7">
              <w:rPr>
                <w:rFonts w:ascii="Tahoma" w:hAnsi="Tahoma" w:cs="Tahoma"/>
                <w:lang w:val="en-GB"/>
              </w:rPr>
              <w:t xml:space="preserve">as at the end of the trading day </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du</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An attribute of trust accounts (1 - trust account, 0 - not trust account)</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gowide</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Total IM for all instruments, calculated by the wide limit (RUB). Not used</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freewide</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Available assets (RUB), including IM by the wide limit</w:t>
            </w:r>
            <w:r w:rsidR="00A25099" w:rsidRPr="00534BC7">
              <w:rPr>
                <w:rFonts w:ascii="Tahoma" w:hAnsi="Tahoma" w:cs="Tahoma"/>
                <w:lang w:val="en-GB"/>
              </w:rPr>
              <w:t>; not used</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margincall</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char(1)</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Margin call attribute. It may take one of three values:  ‘A’, ‘B’ or ‘ ’ (the attribute is not set). Not used.</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sbor_ex</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Exchange fee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vat_ex</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(RUB) – Not used</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sbor_cc</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Clearing fee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vat_cc</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VAT in the Clearing fee (RUB) – Not used</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rub_beg</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Cash in RUB at the beginning of the trading day</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rub_pay</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A25099" w:rsidP="00A25099">
            <w:pPr>
              <w:rPr>
                <w:rFonts w:ascii="Tahoma" w:hAnsi="Tahoma" w:cs="Tahoma"/>
                <w:lang w:val="en-GB"/>
              </w:rPr>
            </w:pPr>
            <w:r w:rsidRPr="00534BC7">
              <w:rPr>
                <w:rFonts w:ascii="Tahoma" w:hAnsi="Tahoma" w:cs="Tahoma"/>
                <w:lang w:val="en-GB"/>
              </w:rPr>
              <w:t>Intraday</w:t>
            </w:r>
            <w:r w:rsidR="00B93812" w:rsidRPr="00534BC7">
              <w:rPr>
                <w:rFonts w:ascii="Tahoma" w:hAnsi="Tahoma" w:cs="Tahoma"/>
                <w:lang w:val="en-GB"/>
              </w:rPr>
              <w:t xml:space="preserve"> change in cash in RUB </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rub_end</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Cash in RUB at the end of the trading day</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com_pl_beg</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Estimated value of foreign currency as at the beginning of the trading day (in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com_pl_pay</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Daily change in the estimated value of the foreign currency (in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com_pl_end</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Estimated value of foreign currency as at the end of the trading day (in RUB)</w:t>
            </w:r>
          </w:p>
        </w:tc>
      </w:tr>
      <w:tr w:rsidR="00B93812" w:rsidRPr="00534BC7" w:rsidTr="00C32BE4">
        <w:trPr>
          <w:trHeight w:val="1078"/>
        </w:trPr>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ext_rez</w:t>
            </w:r>
          </w:p>
        </w:tc>
        <w:tc>
          <w:tcPr>
            <w:tcW w:w="1964" w:type="dxa"/>
          </w:tcPr>
          <w:p w:rsidR="00B93812" w:rsidRPr="00534BC7" w:rsidRDefault="00B93812" w:rsidP="00B93812">
            <w:pPr>
              <w:rPr>
                <w:rFonts w:ascii="Tahoma" w:hAnsi="Tahoma" w:cs="Tahoma"/>
                <w:lang w:val="en-GB"/>
              </w:rPr>
            </w:pPr>
            <w:r w:rsidRPr="00534BC7">
              <w:rPr>
                <w:rFonts w:ascii="Tahoma" w:hAnsi="Tahoma" w:cs="Tahoma"/>
                <w:lang w:val="en-GB"/>
              </w:rPr>
              <w:t>numeric(20,2)</w:t>
            </w:r>
          </w:p>
        </w:tc>
        <w:tc>
          <w:tcPr>
            <w:tcW w:w="6310" w:type="dxa"/>
          </w:tcPr>
          <w:p w:rsidR="00B93812" w:rsidRPr="00534BC7" w:rsidRDefault="00B93812" w:rsidP="00B93812">
            <w:pPr>
              <w:rPr>
                <w:rFonts w:ascii="Tahoma" w:hAnsi="Tahoma" w:cs="Tahoma"/>
                <w:lang w:val="en-GB"/>
              </w:rPr>
            </w:pPr>
            <w:r w:rsidRPr="00534BC7">
              <w:rPr>
                <w:rFonts w:ascii="Tahoma" w:hAnsi="Tahoma" w:cs="Tahoma"/>
                <w:color w:val="000000"/>
                <w:lang w:val="en-GB"/>
              </w:rPr>
              <w:t xml:space="preserve">Amount in RUB to be blocked for positions in RUONIA contracts. This amount is reserved to cover changes in RUONIA (used to calculated variation margin) published by CBR </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8"/>
        </w:numPr>
        <w:jc w:val="both"/>
        <w:rPr>
          <w:rFonts w:ascii="Tahoma" w:hAnsi="Tahoma" w:cs="Tahoma"/>
          <w:lang w:val="en-GB"/>
        </w:rPr>
      </w:pPr>
      <w:r w:rsidRPr="00534BC7">
        <w:rPr>
          <w:rFonts w:ascii="Tahoma" w:hAnsi="Tahoma" w:cs="Tahoma"/>
          <w:lang w:val="en-GB"/>
        </w:rPr>
        <w:t>The key fields are “date”, “kod”, “account”, and “typе”.</w:t>
      </w:r>
    </w:p>
    <w:p w:rsidR="00A25099" w:rsidRPr="00534BC7" w:rsidRDefault="00C32BE4" w:rsidP="0088771B">
      <w:pPr>
        <w:numPr>
          <w:ilvl w:val="0"/>
          <w:numId w:val="8"/>
        </w:numPr>
        <w:jc w:val="both"/>
        <w:rPr>
          <w:rFonts w:ascii="Tahoma" w:hAnsi="Tahoma" w:cs="Tahoma"/>
          <w:lang w:val="en-GB"/>
        </w:rPr>
      </w:pPr>
      <w:r w:rsidRPr="00534BC7">
        <w:rPr>
          <w:rFonts w:ascii="Tahoma" w:hAnsi="Tahoma" w:cs="Tahoma"/>
          <w:lang w:val="en-GB"/>
        </w:rPr>
        <w:t xml:space="preserve">The fields </w:t>
      </w:r>
      <w:r w:rsidR="00A25099" w:rsidRPr="00534BC7">
        <w:rPr>
          <w:rFonts w:ascii="Tahoma" w:hAnsi="Tahoma" w:cs="Tahoma"/>
          <w:lang w:val="en-GB"/>
        </w:rPr>
        <w:t xml:space="preserve">kod=‘Расчетный код’ </w:t>
      </w:r>
      <w:r w:rsidRPr="00534BC7">
        <w:rPr>
          <w:rFonts w:ascii="Tahoma" w:hAnsi="Tahoma" w:cs="Tahoma"/>
          <w:lang w:val="en-GB"/>
        </w:rPr>
        <w:t xml:space="preserve">and </w:t>
      </w:r>
      <w:r w:rsidR="00A25099" w:rsidRPr="00534BC7">
        <w:rPr>
          <w:rFonts w:ascii="Tahoma" w:hAnsi="Tahoma" w:cs="Tahoma"/>
          <w:lang w:val="en-GB"/>
        </w:rPr>
        <w:t xml:space="preserve">account=‘RK’ </w:t>
      </w:r>
      <w:r w:rsidRPr="00534BC7">
        <w:rPr>
          <w:rFonts w:ascii="Tahoma" w:hAnsi="Tahoma" w:cs="Tahoma"/>
          <w:lang w:val="en-GB"/>
        </w:rPr>
        <w:t>are given in the report “</w:t>
      </w:r>
      <w:r w:rsidR="00A25099" w:rsidRPr="00534BC7">
        <w:rPr>
          <w:rFonts w:ascii="Tahoma" w:hAnsi="Tahoma" w:cs="Tahoma"/>
          <w:lang w:val="en-GB"/>
        </w:rPr>
        <w:t>monXX00</w:t>
      </w:r>
      <w:r w:rsidRPr="00534BC7">
        <w:rPr>
          <w:rFonts w:ascii="Tahoma" w:hAnsi="Tahoma" w:cs="Tahoma"/>
          <w:lang w:val="en-GB"/>
        </w:rPr>
        <w:t xml:space="preserve">” at the level of the </w:t>
      </w:r>
      <w:r w:rsidR="0056090F" w:rsidRPr="00534BC7">
        <w:rPr>
          <w:rFonts w:ascii="Tahoma" w:hAnsi="Tahoma" w:cs="Tahoma"/>
          <w:lang w:val="en-GB"/>
        </w:rPr>
        <w:t>clearing member</w:t>
      </w:r>
      <w:r w:rsidR="00A25099" w:rsidRPr="00534BC7">
        <w:rPr>
          <w:rFonts w:ascii="Tahoma" w:hAnsi="Tahoma" w:cs="Tahoma"/>
          <w:lang w:val="en-GB"/>
        </w:rPr>
        <w:t>.</w:t>
      </w:r>
    </w:p>
    <w:p w:rsidR="00B93812" w:rsidRPr="00534BC7" w:rsidRDefault="00B93812" w:rsidP="0088771B">
      <w:pPr>
        <w:numPr>
          <w:ilvl w:val="0"/>
          <w:numId w:val="8"/>
        </w:numPr>
        <w:jc w:val="both"/>
        <w:rPr>
          <w:rFonts w:ascii="Tahoma" w:hAnsi="Tahoma" w:cs="Tahoma"/>
          <w:lang w:val="en-GB"/>
        </w:rPr>
      </w:pPr>
      <w:r w:rsidRPr="00534BC7">
        <w:rPr>
          <w:rFonts w:ascii="Tahoma" w:hAnsi="Tahoma" w:cs="Tahoma"/>
          <w:lang w:val="en-GB"/>
        </w:rPr>
        <w:t>The field “go” shows the sum of relevant fields of all CM’s BFs.</w:t>
      </w:r>
    </w:p>
    <w:p w:rsidR="00B93812" w:rsidRPr="00534BC7" w:rsidRDefault="00B93812" w:rsidP="0088771B">
      <w:pPr>
        <w:numPr>
          <w:ilvl w:val="0"/>
          <w:numId w:val="8"/>
        </w:numPr>
        <w:jc w:val="both"/>
        <w:rPr>
          <w:rFonts w:ascii="Tahoma" w:hAnsi="Tahoma" w:cs="Tahoma"/>
          <w:lang w:val="en-GB"/>
        </w:rPr>
      </w:pPr>
      <w:r w:rsidRPr="00534BC7">
        <w:rPr>
          <w:rFonts w:ascii="Tahoma" w:hAnsi="Tahoma" w:cs="Tahoma"/>
          <w:lang w:val="en-GB"/>
        </w:rPr>
        <w:t>The field “go” shows the sum of relevant fields of BF’s clients.</w:t>
      </w:r>
    </w:p>
    <w:p w:rsidR="00B93812" w:rsidRPr="00534BC7" w:rsidRDefault="00B93812" w:rsidP="0088771B">
      <w:pPr>
        <w:numPr>
          <w:ilvl w:val="0"/>
          <w:numId w:val="8"/>
        </w:numPr>
        <w:jc w:val="both"/>
        <w:rPr>
          <w:rFonts w:ascii="Tahoma" w:hAnsi="Tahoma" w:cs="Tahoma"/>
          <w:lang w:val="en-GB"/>
        </w:rPr>
      </w:pPr>
      <w:r w:rsidRPr="00534BC7">
        <w:rPr>
          <w:rFonts w:ascii="Tahoma" w:hAnsi="Tahoma" w:cs="Tahoma"/>
          <w:lang w:val="en-GB"/>
        </w:rPr>
        <w:t xml:space="preserve">The field “free” shows the </w:t>
      </w:r>
      <w:r w:rsidR="00A25099" w:rsidRPr="00534BC7">
        <w:rPr>
          <w:rFonts w:ascii="Tahoma" w:hAnsi="Tahoma" w:cs="Tahoma"/>
          <w:lang w:val="en-GB"/>
        </w:rPr>
        <w:t>value</w:t>
      </w:r>
      <w:r w:rsidRPr="00534BC7">
        <w:rPr>
          <w:rFonts w:ascii="Tahoma" w:hAnsi="Tahoma" w:cs="Tahoma"/>
          <w:lang w:val="en-GB"/>
        </w:rPr>
        <w:t xml:space="preserve"> of (</w:t>
      </w:r>
      <w:r w:rsidR="00A25099" w:rsidRPr="00534BC7">
        <w:rPr>
          <w:rFonts w:ascii="Tahoma" w:hAnsi="Tahoma" w:cs="Tahoma"/>
          <w:lang w:val="en-GB"/>
        </w:rPr>
        <w:t>‘</w:t>
      </w:r>
      <w:r w:rsidRPr="00534BC7">
        <w:rPr>
          <w:rFonts w:ascii="Tahoma" w:hAnsi="Tahoma" w:cs="Tahoma"/>
          <w:lang w:val="en-GB"/>
        </w:rPr>
        <w:t>amount_end</w:t>
      </w:r>
      <w:r w:rsidR="00A25099" w:rsidRPr="00534BC7">
        <w:rPr>
          <w:rFonts w:ascii="Tahoma" w:hAnsi="Tahoma" w:cs="Tahoma"/>
          <w:lang w:val="en-GB"/>
        </w:rPr>
        <w:t>’</w:t>
      </w:r>
      <w:r w:rsidRPr="00534BC7">
        <w:rPr>
          <w:rFonts w:ascii="Tahoma" w:hAnsi="Tahoma" w:cs="Tahoma"/>
          <w:lang w:val="en-GB"/>
        </w:rPr>
        <w:t xml:space="preserve"> – </w:t>
      </w:r>
      <w:r w:rsidR="00A25099" w:rsidRPr="00534BC7">
        <w:rPr>
          <w:rFonts w:ascii="Tahoma" w:hAnsi="Tahoma" w:cs="Tahoma"/>
          <w:lang w:val="en-GB"/>
        </w:rPr>
        <w:t>‘</w:t>
      </w:r>
      <w:r w:rsidRPr="00534BC7">
        <w:rPr>
          <w:rFonts w:ascii="Tahoma" w:hAnsi="Tahoma" w:cs="Tahoma"/>
          <w:lang w:val="en-GB"/>
        </w:rPr>
        <w:t>go</w:t>
      </w:r>
      <w:r w:rsidR="00A25099" w:rsidRPr="00534BC7">
        <w:rPr>
          <w:rFonts w:ascii="Tahoma" w:hAnsi="Tahoma" w:cs="Tahoma"/>
          <w:lang w:val="en-GB"/>
        </w:rPr>
        <w:t>’</w:t>
      </w:r>
      <w:r w:rsidRPr="00534BC7">
        <w:rPr>
          <w:rFonts w:ascii="Tahoma" w:hAnsi="Tahoma" w:cs="Tahoma"/>
          <w:lang w:val="en-GB"/>
        </w:rPr>
        <w:t xml:space="preserve"> – </w:t>
      </w:r>
      <w:r w:rsidR="00A25099" w:rsidRPr="00534BC7">
        <w:rPr>
          <w:rFonts w:ascii="Tahoma" w:hAnsi="Tahoma" w:cs="Tahoma"/>
          <w:lang w:val="en-GB"/>
        </w:rPr>
        <w:t>‘</w:t>
      </w:r>
      <w:r w:rsidRPr="00534BC7">
        <w:rPr>
          <w:rFonts w:ascii="Tahoma" w:hAnsi="Tahoma" w:cs="Tahoma"/>
          <w:lang w:val="en-GB"/>
        </w:rPr>
        <w:t>ext_rez</w:t>
      </w:r>
      <w:r w:rsidR="00A25099" w:rsidRPr="00534BC7">
        <w:rPr>
          <w:rFonts w:ascii="Tahoma" w:hAnsi="Tahoma" w:cs="Tahoma"/>
          <w:lang w:val="en-GB"/>
        </w:rPr>
        <w:t>’</w:t>
      </w:r>
      <w:r w:rsidRPr="00534BC7">
        <w:rPr>
          <w:rFonts w:ascii="Tahoma" w:hAnsi="Tahoma" w:cs="Tahoma"/>
          <w:lang w:val="en-GB"/>
        </w:rPr>
        <w:t>).</w:t>
      </w:r>
    </w:p>
    <w:p w:rsidR="00B93812" w:rsidRPr="00534BC7" w:rsidRDefault="00B93812" w:rsidP="0088771B">
      <w:pPr>
        <w:numPr>
          <w:ilvl w:val="0"/>
          <w:numId w:val="8"/>
        </w:numPr>
        <w:jc w:val="both"/>
        <w:rPr>
          <w:rFonts w:ascii="Tahoma" w:hAnsi="Tahoma" w:cs="Tahoma"/>
          <w:lang w:val="en-GB"/>
        </w:rPr>
      </w:pPr>
      <w:r w:rsidRPr="00534BC7">
        <w:rPr>
          <w:rFonts w:ascii="Tahoma" w:hAnsi="Tahoma" w:cs="Tahoma"/>
          <w:lang w:val="en-GB"/>
        </w:rPr>
        <w:t>The field “prem” shows the total premium for trades in non-futures-style options.</w:t>
      </w:r>
    </w:p>
    <w:p w:rsidR="00B93812" w:rsidRPr="00534BC7" w:rsidRDefault="00B93812" w:rsidP="0088771B">
      <w:pPr>
        <w:numPr>
          <w:ilvl w:val="0"/>
          <w:numId w:val="8"/>
        </w:numPr>
        <w:jc w:val="both"/>
        <w:rPr>
          <w:rFonts w:ascii="Tahoma" w:hAnsi="Tahoma" w:cs="Tahoma"/>
          <w:lang w:val="en-GB"/>
        </w:rPr>
      </w:pPr>
      <w:r w:rsidRPr="00534BC7">
        <w:rPr>
          <w:rFonts w:ascii="Tahoma" w:hAnsi="Tahoma" w:cs="Tahoma"/>
          <w:lang w:val="en-GB"/>
        </w:rPr>
        <w:t>The field “var_marg” shows total variation margin for futures and futures-style options and total amount of collateral deposits.</w:t>
      </w:r>
    </w:p>
    <w:p w:rsidR="00B93812" w:rsidRPr="00534BC7" w:rsidRDefault="00B93812" w:rsidP="0088771B">
      <w:pPr>
        <w:numPr>
          <w:ilvl w:val="0"/>
          <w:numId w:val="8"/>
        </w:numPr>
        <w:jc w:val="both"/>
        <w:rPr>
          <w:rFonts w:ascii="Tahoma" w:hAnsi="Tahoma" w:cs="Tahoma"/>
          <w:lang w:val="en-GB"/>
        </w:rPr>
      </w:pPr>
      <w:r w:rsidRPr="00534BC7">
        <w:rPr>
          <w:rFonts w:ascii="Tahoma" w:hAnsi="Tahoma" w:cs="Tahoma"/>
          <w:lang w:val="en-GB"/>
        </w:rPr>
        <w:t>For type ‘PL’ fields “rub_beg”, “rub_pay”, “rub_end”, “com_pl_beg”, “com_pl_pay”, and “com_pl_end” are not filled.</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monclXXYYZZZ.csv. Information on clients’ cash positions (with XXYYZZZ designating the </w:t>
      </w:r>
      <w:r w:rsidR="00A25099" w:rsidRPr="00534BC7">
        <w:rPr>
          <w:rFonts w:ascii="Tahoma" w:hAnsi="Tahoma" w:cs="Tahoma"/>
          <w:sz w:val="24"/>
          <w:szCs w:val="24"/>
          <w:lang w:val="en-GB"/>
        </w:rPr>
        <w:t>section</w:t>
      </w:r>
      <w:r w:rsidRPr="00534BC7">
        <w:rPr>
          <w:rFonts w:ascii="Tahoma" w:hAnsi="Tahoma" w:cs="Tahoma"/>
          <w:sz w:val="24"/>
          <w:szCs w:val="24"/>
          <w:lang w:val="en-GB"/>
        </w:rPr>
        <w:t xml:space="preserve"> code).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monclXXYYZZZ.csv</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1823"/>
        <w:gridCol w:w="6310"/>
      </w:tblGrid>
      <w:tr w:rsidR="00B93812" w:rsidRPr="00534BC7" w:rsidTr="00C32BE4">
        <w:tc>
          <w:tcPr>
            <w:tcW w:w="1546"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823"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10"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421D95" w:rsidRPr="00534BC7" w:rsidTr="00C32BE4">
        <w:tc>
          <w:tcPr>
            <w:tcW w:w="1546" w:type="dxa"/>
          </w:tcPr>
          <w:p w:rsidR="00421D95" w:rsidRPr="00534BC7" w:rsidRDefault="00421D95" w:rsidP="00B93812">
            <w:pPr>
              <w:rPr>
                <w:rFonts w:ascii="Tahoma" w:hAnsi="Tahoma" w:cs="Tahoma"/>
                <w:lang w:val="en-GB"/>
              </w:rPr>
            </w:pPr>
            <w:r w:rsidRPr="00534BC7">
              <w:rPr>
                <w:rFonts w:ascii="Tahoma" w:hAnsi="Tahoma" w:cs="Tahoma"/>
                <w:lang w:val="en-GB"/>
              </w:rPr>
              <w:t>date</w:t>
            </w:r>
          </w:p>
        </w:tc>
        <w:tc>
          <w:tcPr>
            <w:tcW w:w="1823" w:type="dxa"/>
          </w:tcPr>
          <w:p w:rsidR="00421D95" w:rsidRPr="00534BC7" w:rsidRDefault="00421D95" w:rsidP="00421D95">
            <w:pPr>
              <w:rPr>
                <w:rFonts w:ascii="Tahoma" w:hAnsi="Tahoma" w:cs="Tahoma"/>
                <w:lang w:val="en-GB"/>
              </w:rPr>
            </w:pPr>
            <w:r w:rsidRPr="00534BC7">
              <w:rPr>
                <w:rFonts w:ascii="Tahoma" w:hAnsi="Tahoma" w:cs="Tahoma"/>
                <w:lang w:val="en-GB"/>
              </w:rPr>
              <w:t>char(10)</w:t>
            </w:r>
          </w:p>
        </w:tc>
        <w:tc>
          <w:tcPr>
            <w:tcW w:w="6310" w:type="dxa"/>
          </w:tcPr>
          <w:p w:rsidR="00421D95" w:rsidRPr="00534BC7" w:rsidRDefault="00421D95" w:rsidP="00B93812">
            <w:pPr>
              <w:rPr>
                <w:rFonts w:ascii="Tahoma" w:hAnsi="Tahoma" w:cs="Tahoma"/>
                <w:lang w:val="en-GB"/>
              </w:rPr>
            </w:pPr>
            <w:r w:rsidRPr="00534BC7">
              <w:rPr>
                <w:rFonts w:ascii="Tahoma" w:hAnsi="Tahoma" w:cs="Tahoma"/>
                <w:lang w:val="en-GB"/>
              </w:rPr>
              <w:t>Clearing date</w:t>
            </w:r>
          </w:p>
        </w:tc>
      </w:tr>
      <w:tr w:rsidR="00421D95" w:rsidRPr="00534BC7" w:rsidTr="00C32BE4">
        <w:tc>
          <w:tcPr>
            <w:tcW w:w="1546" w:type="dxa"/>
          </w:tcPr>
          <w:p w:rsidR="00421D95" w:rsidRPr="00534BC7" w:rsidRDefault="00421D95" w:rsidP="00B93812">
            <w:pPr>
              <w:rPr>
                <w:rFonts w:ascii="Tahoma" w:hAnsi="Tahoma" w:cs="Tahoma"/>
                <w:lang w:val="en-GB"/>
              </w:rPr>
            </w:pPr>
            <w:r w:rsidRPr="00534BC7">
              <w:rPr>
                <w:rFonts w:ascii="Tahoma" w:hAnsi="Tahoma" w:cs="Tahoma"/>
                <w:lang w:val="en-GB"/>
              </w:rPr>
              <w:t>kod</w:t>
            </w:r>
          </w:p>
        </w:tc>
        <w:tc>
          <w:tcPr>
            <w:tcW w:w="1823" w:type="dxa"/>
          </w:tcPr>
          <w:p w:rsidR="00421D95" w:rsidRPr="00534BC7" w:rsidRDefault="00421D95" w:rsidP="00421D95">
            <w:pPr>
              <w:rPr>
                <w:rFonts w:ascii="Tahoma" w:hAnsi="Tahoma" w:cs="Tahoma"/>
                <w:lang w:val="en-GB"/>
              </w:rPr>
            </w:pPr>
            <w:r w:rsidRPr="00534BC7">
              <w:rPr>
                <w:rFonts w:ascii="Tahoma" w:hAnsi="Tahoma" w:cs="Tahoma"/>
                <w:lang w:val="en-GB"/>
              </w:rPr>
              <w:t>char(12)</w:t>
            </w:r>
          </w:p>
        </w:tc>
        <w:tc>
          <w:tcPr>
            <w:tcW w:w="6310" w:type="dxa"/>
          </w:tcPr>
          <w:p w:rsidR="00421D95" w:rsidRPr="00534BC7" w:rsidRDefault="00421D95" w:rsidP="00B93812">
            <w:pPr>
              <w:rPr>
                <w:rFonts w:ascii="Tahoma" w:hAnsi="Tahoma" w:cs="Tahoma"/>
                <w:lang w:val="en-GB"/>
              </w:rPr>
            </w:pPr>
            <w:r w:rsidRPr="00534BC7">
              <w:rPr>
                <w:rFonts w:ascii="Tahoma" w:hAnsi="Tahoma" w:cs="Tahoma"/>
                <w:lang w:val="en-GB"/>
              </w:rPr>
              <w:t>Client ID</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Client attribute ('CL' - client)</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type</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10" w:type="dxa"/>
          </w:tcPr>
          <w:p w:rsidR="00B93812" w:rsidRPr="00534BC7" w:rsidRDefault="00B93812" w:rsidP="00A25099">
            <w:pPr>
              <w:rPr>
                <w:rFonts w:ascii="Tahoma" w:hAnsi="Tahoma" w:cs="Tahoma"/>
                <w:lang w:val="en-GB"/>
              </w:rPr>
            </w:pPr>
            <w:r w:rsidRPr="00534BC7">
              <w:rPr>
                <w:rFonts w:ascii="Tahoma" w:hAnsi="Tahoma" w:cs="Tahoma"/>
                <w:lang w:val="en-GB"/>
              </w:rPr>
              <w:t>For type =‘MN’: total assets in RUB and full collateral assets in foreign currency (in RUB) as at the beginning of the trading day /for type =‘PL’: securities collateral</w:t>
            </w:r>
            <w:r w:rsidR="00A25099" w:rsidRPr="00534BC7">
              <w:rPr>
                <w:rFonts w:ascii="Tahoma" w:hAnsi="Tahoma" w:cs="Tahoma"/>
                <w:lang w:val="en-GB"/>
              </w:rPr>
              <w:t xml:space="preserve"> (no full prefunding)</w:t>
            </w:r>
            <w:r w:rsidRPr="00534BC7">
              <w:rPr>
                <w:rFonts w:ascii="Tahoma" w:hAnsi="Tahoma" w:cs="Tahoma"/>
                <w:lang w:val="en-GB"/>
              </w:rPr>
              <w:t xml:space="preserve"> (in RUB) as at the beginning of the trading day </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amount_beg</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A25099">
            <w:pPr>
              <w:rPr>
                <w:rFonts w:ascii="Tahoma" w:hAnsi="Tahoma" w:cs="Tahoma"/>
                <w:lang w:val="en-GB"/>
              </w:rPr>
            </w:pPr>
            <w:r w:rsidRPr="00534BC7">
              <w:rPr>
                <w:rFonts w:ascii="Tahoma" w:hAnsi="Tahoma" w:cs="Tahoma"/>
                <w:lang w:val="en-GB"/>
              </w:rPr>
              <w:t xml:space="preserve">For type =‘MN’: total assets in RUB and full collateral assets in foreign currency as at the beginning of the trading day /for type =‘PL’: securities </w:t>
            </w:r>
            <w:r w:rsidR="00A25099" w:rsidRPr="00534BC7">
              <w:rPr>
                <w:rFonts w:ascii="Tahoma" w:hAnsi="Tahoma" w:cs="Tahoma"/>
                <w:lang w:val="en-GB"/>
              </w:rPr>
              <w:t>collateral (no full prefunding)</w:t>
            </w:r>
            <w:r w:rsidRPr="00534BC7">
              <w:rPr>
                <w:rFonts w:ascii="Tahoma" w:hAnsi="Tahoma" w:cs="Tahoma"/>
                <w:lang w:val="en-GB"/>
              </w:rPr>
              <w:t xml:space="preserve"> as at the beginning of the trading day </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var_marg</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A25099">
            <w:pPr>
              <w:rPr>
                <w:rFonts w:ascii="Tahoma" w:hAnsi="Tahoma" w:cs="Tahoma"/>
                <w:lang w:val="en-GB"/>
              </w:rPr>
            </w:pPr>
            <w:r w:rsidRPr="00534BC7">
              <w:rPr>
                <w:rFonts w:ascii="Tahoma" w:hAnsi="Tahoma" w:cs="Tahoma"/>
                <w:lang w:val="en-GB"/>
              </w:rPr>
              <w:t>Variation margin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prem</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Option premium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pay</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0656C7" w:rsidP="00B93812">
            <w:pPr>
              <w:rPr>
                <w:rFonts w:ascii="Tahoma" w:hAnsi="Tahoma" w:cs="Tahoma"/>
                <w:lang w:val="en-GB"/>
              </w:rPr>
            </w:pPr>
            <w:r w:rsidRPr="00534BC7">
              <w:rPr>
                <w:rFonts w:ascii="Tahoma" w:hAnsi="Tahoma" w:cs="Tahoma"/>
                <w:lang w:val="en-GB"/>
              </w:rPr>
              <w:t>Intraday</w:t>
            </w:r>
            <w:r w:rsidR="00B93812" w:rsidRPr="00534BC7">
              <w:rPr>
                <w:rFonts w:ascii="Tahoma" w:hAnsi="Tahoma" w:cs="Tahoma"/>
                <w:lang w:val="en-GB"/>
              </w:rPr>
              <w:t xml:space="preserve"> сhanges in balances:</w:t>
            </w:r>
          </w:p>
          <w:p w:rsidR="00B93812" w:rsidRPr="00534BC7" w:rsidRDefault="00B93812" w:rsidP="000656C7">
            <w:pPr>
              <w:rPr>
                <w:rFonts w:ascii="Tahoma" w:hAnsi="Tahoma" w:cs="Tahoma"/>
                <w:lang w:val="en-GB"/>
              </w:rPr>
            </w:pPr>
            <w:r w:rsidRPr="00534BC7">
              <w:rPr>
                <w:rFonts w:ascii="Tahoma" w:hAnsi="Tahoma" w:cs="Tahoma"/>
                <w:lang w:val="en-GB"/>
              </w:rPr>
              <w:t xml:space="preserve">for type ‘MN’: per assets in RUB and full collateral assets in foreign currency (in RUB); for type ‘PL’: per collateral assets in securities </w:t>
            </w:r>
            <w:r w:rsidR="000656C7" w:rsidRPr="00534BC7">
              <w:rPr>
                <w:rFonts w:ascii="Tahoma" w:hAnsi="Tahoma" w:cs="Tahoma"/>
                <w:lang w:val="en-GB"/>
              </w:rPr>
              <w:t>(no full prefunding)</w:t>
            </w:r>
            <w:r w:rsidRPr="00534BC7">
              <w:rPr>
                <w:rFonts w:ascii="Tahoma" w:hAnsi="Tahoma" w:cs="Tahoma"/>
                <w:lang w:val="en-GB"/>
              </w:rPr>
              <w:t xml:space="preserve"> (in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fut_sbor</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0656C7">
            <w:pPr>
              <w:rPr>
                <w:rFonts w:ascii="Tahoma" w:hAnsi="Tahoma" w:cs="Tahoma"/>
                <w:lang w:val="en-GB"/>
              </w:rPr>
            </w:pPr>
            <w:r w:rsidRPr="00534BC7">
              <w:rPr>
                <w:rFonts w:ascii="Tahoma" w:hAnsi="Tahoma" w:cs="Tahoma"/>
                <w:lang w:val="en-GB"/>
              </w:rPr>
              <w:t>Exchange fee,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opt_sbor</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for trades in options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go</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Total IM for all instruments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amount_end</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421D95">
            <w:pPr>
              <w:rPr>
                <w:rFonts w:ascii="Tahoma" w:hAnsi="Tahoma" w:cs="Tahoma"/>
                <w:lang w:val="en-GB"/>
              </w:rPr>
            </w:pPr>
            <w:r w:rsidRPr="00534BC7">
              <w:rPr>
                <w:rFonts w:ascii="Tahoma" w:hAnsi="Tahoma" w:cs="Tahoma"/>
                <w:lang w:val="en-GB"/>
              </w:rPr>
              <w:t>For type =‘MN’: total assets in RUB and full collateral assets in foreign currency (in RUB) as at the end of the trading day /for type =‘PL’: securities collateral</w:t>
            </w:r>
            <w:r w:rsidR="00421D95" w:rsidRPr="00534BC7">
              <w:rPr>
                <w:rFonts w:ascii="Tahoma" w:hAnsi="Tahoma" w:cs="Tahoma"/>
                <w:lang w:val="en-GB"/>
              </w:rPr>
              <w:t xml:space="preserve"> (no full prefunding)</w:t>
            </w:r>
            <w:r w:rsidRPr="00534BC7">
              <w:rPr>
                <w:rFonts w:ascii="Tahoma" w:hAnsi="Tahoma" w:cs="Tahoma"/>
                <w:lang w:val="en-GB"/>
              </w:rPr>
              <w:t xml:space="preserve"> (in RUB) as at the end of the trading day </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free</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421D95">
            <w:pPr>
              <w:rPr>
                <w:rFonts w:ascii="Tahoma" w:hAnsi="Tahoma" w:cs="Tahoma"/>
                <w:lang w:val="en-GB"/>
              </w:rPr>
            </w:pPr>
            <w:r w:rsidRPr="00534BC7">
              <w:rPr>
                <w:rFonts w:ascii="Tahoma" w:hAnsi="Tahoma" w:cs="Tahoma"/>
                <w:lang w:val="en-GB"/>
              </w:rPr>
              <w:t>For type ‘MN’: available assets in RUB and full collateral assets in foreign currency (in RUB) as at the end of the trading day /for type ‘PL’: available securities collateral</w:t>
            </w:r>
            <w:r w:rsidR="00421D95" w:rsidRPr="00534BC7">
              <w:rPr>
                <w:rFonts w:ascii="Tahoma" w:hAnsi="Tahoma" w:cs="Tahoma"/>
                <w:lang w:val="en-GB"/>
              </w:rPr>
              <w:t xml:space="preserve"> (no full prefunding)</w:t>
            </w:r>
            <w:r w:rsidRPr="00534BC7">
              <w:rPr>
                <w:rFonts w:ascii="Tahoma" w:hAnsi="Tahoma" w:cs="Tahoma"/>
                <w:lang w:val="en-GB"/>
              </w:rPr>
              <w:t xml:space="preserve"> as at the end of the trading day </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du</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An attribute of trust accounts (1 - trust account, 0 - not trust account)</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gowide</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Total IM for all instruments, calculated by the wide limit (RUB). Not used</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freewide</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0" w:type="dxa"/>
          </w:tcPr>
          <w:p w:rsidR="00B93812" w:rsidRPr="00534BC7" w:rsidRDefault="00B93812" w:rsidP="000656C7">
            <w:pPr>
              <w:rPr>
                <w:rFonts w:ascii="Tahoma" w:hAnsi="Tahoma" w:cs="Tahoma"/>
                <w:lang w:val="en-GB"/>
              </w:rPr>
            </w:pPr>
            <w:r w:rsidRPr="00534BC7">
              <w:rPr>
                <w:rFonts w:ascii="Tahoma" w:hAnsi="Tahoma" w:cs="Tahoma"/>
                <w:lang w:val="en-GB"/>
              </w:rPr>
              <w:t>Available assets (RUB)  including IM by the wide limit</w:t>
            </w:r>
            <w:r w:rsidR="000656C7" w:rsidRPr="00534BC7">
              <w:rPr>
                <w:rFonts w:ascii="Tahoma" w:hAnsi="Tahoma" w:cs="Tahoma"/>
                <w:lang w:val="en-GB"/>
              </w:rPr>
              <w:t>; not used</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margincall</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char(1)</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Margin calls attribute. It may take one of three values:  ‘A’, ‘B’ or ‘ ’ (the attribute is not set). Not used</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sbor_ex</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Exchange fee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vat_ex</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fee/fee of the settlement organization  (RUB) – Not used</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sbor_cc</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Clearing fee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vat_cc</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VAT in the Clearing fee (RUB) – Not used</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rub_beg</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Cash in RUB at the beginning of the trading day</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rub_pay</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 xml:space="preserve">Daily change in cash in RUB </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rub_end</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Cash in RUB at the end of the trading day</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com_pl_beg</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Estimated value of foreign currency as at the beginning of the trading day (in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com_pl_pay</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Daily change in the estimated value of the foreign currency (in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com_pl_end</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0" w:type="dxa"/>
          </w:tcPr>
          <w:p w:rsidR="00B93812" w:rsidRPr="00534BC7" w:rsidRDefault="00B93812" w:rsidP="00B93812">
            <w:pPr>
              <w:rPr>
                <w:rFonts w:ascii="Tahoma" w:hAnsi="Tahoma" w:cs="Tahoma"/>
                <w:lang w:val="en-GB"/>
              </w:rPr>
            </w:pPr>
            <w:r w:rsidRPr="00534BC7">
              <w:rPr>
                <w:rFonts w:ascii="Tahoma" w:hAnsi="Tahoma" w:cs="Tahoma"/>
                <w:lang w:val="en-GB"/>
              </w:rPr>
              <w:t>Estimated value of foreign currency as at the end of the trading day (in RUB)</w:t>
            </w:r>
          </w:p>
        </w:tc>
      </w:tr>
      <w:tr w:rsidR="00B93812" w:rsidRPr="00534BC7" w:rsidTr="00C32BE4">
        <w:tc>
          <w:tcPr>
            <w:tcW w:w="1546" w:type="dxa"/>
          </w:tcPr>
          <w:p w:rsidR="00B93812" w:rsidRPr="00534BC7" w:rsidRDefault="00B93812" w:rsidP="00B93812">
            <w:pPr>
              <w:rPr>
                <w:rFonts w:ascii="Tahoma" w:hAnsi="Tahoma" w:cs="Tahoma"/>
                <w:lang w:val="en-GB"/>
              </w:rPr>
            </w:pPr>
            <w:r w:rsidRPr="00534BC7">
              <w:rPr>
                <w:rFonts w:ascii="Tahoma" w:hAnsi="Tahoma" w:cs="Tahoma"/>
                <w:lang w:val="en-GB"/>
              </w:rPr>
              <w:t>ext_rez</w:t>
            </w:r>
          </w:p>
        </w:tc>
        <w:tc>
          <w:tcPr>
            <w:tcW w:w="1823" w:type="dxa"/>
          </w:tcPr>
          <w:p w:rsidR="00B93812" w:rsidRPr="00534BC7" w:rsidRDefault="00B93812" w:rsidP="00B93812">
            <w:pPr>
              <w:rPr>
                <w:rFonts w:ascii="Tahoma" w:hAnsi="Tahoma" w:cs="Tahoma"/>
                <w:lang w:val="en-GB"/>
              </w:rPr>
            </w:pPr>
            <w:r w:rsidRPr="00534BC7">
              <w:rPr>
                <w:rFonts w:ascii="Tahoma" w:hAnsi="Tahoma" w:cs="Tahoma"/>
                <w:lang w:val="en-GB"/>
              </w:rPr>
              <w:t>numeric(20,2)</w:t>
            </w:r>
          </w:p>
        </w:tc>
        <w:tc>
          <w:tcPr>
            <w:tcW w:w="6310" w:type="dxa"/>
          </w:tcPr>
          <w:p w:rsidR="00B93812" w:rsidRPr="00534BC7" w:rsidRDefault="00B93812" w:rsidP="00B93812">
            <w:pPr>
              <w:rPr>
                <w:rFonts w:ascii="Tahoma" w:hAnsi="Tahoma" w:cs="Tahoma"/>
                <w:lang w:val="en-GB"/>
              </w:rPr>
            </w:pPr>
            <w:r w:rsidRPr="00534BC7">
              <w:rPr>
                <w:rFonts w:ascii="Tahoma" w:hAnsi="Tahoma" w:cs="Tahoma"/>
                <w:color w:val="000000"/>
                <w:lang w:val="en-GB"/>
              </w:rPr>
              <w:t xml:space="preserve">Amount in RUB to be blocked for positions in RUONIA contracts. This amount is reserved to cover changes in RUONIA (used to calculated variation margin) published by CBR </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9"/>
        </w:numPr>
        <w:jc w:val="both"/>
        <w:rPr>
          <w:rFonts w:ascii="Tahoma" w:hAnsi="Tahoma" w:cs="Tahoma"/>
          <w:lang w:val="en-GB"/>
        </w:rPr>
      </w:pPr>
      <w:r w:rsidRPr="00534BC7">
        <w:rPr>
          <w:rFonts w:ascii="Tahoma" w:hAnsi="Tahoma" w:cs="Tahoma"/>
          <w:lang w:val="en-GB"/>
        </w:rPr>
        <w:t>The key fields are “date”, “kod”, “account”, and “typе”.</w:t>
      </w:r>
    </w:p>
    <w:p w:rsidR="00B93812" w:rsidRPr="00534BC7" w:rsidRDefault="00B93812" w:rsidP="0088771B">
      <w:pPr>
        <w:numPr>
          <w:ilvl w:val="0"/>
          <w:numId w:val="9"/>
        </w:numPr>
        <w:jc w:val="both"/>
        <w:rPr>
          <w:rFonts w:ascii="Tahoma" w:hAnsi="Tahoma" w:cs="Tahoma"/>
          <w:lang w:val="en-GB"/>
        </w:rPr>
      </w:pPr>
      <w:r w:rsidRPr="00534BC7">
        <w:rPr>
          <w:rFonts w:ascii="Tahoma" w:hAnsi="Tahoma" w:cs="Tahoma"/>
          <w:lang w:val="en-GB"/>
        </w:rPr>
        <w:t>The field “prem” shows total premium for trades in non-futures-style options.</w:t>
      </w:r>
    </w:p>
    <w:p w:rsidR="00B93812" w:rsidRPr="00534BC7" w:rsidRDefault="00B93812" w:rsidP="0088771B">
      <w:pPr>
        <w:numPr>
          <w:ilvl w:val="0"/>
          <w:numId w:val="9"/>
        </w:numPr>
        <w:jc w:val="both"/>
        <w:rPr>
          <w:rFonts w:ascii="Tahoma" w:hAnsi="Tahoma" w:cs="Tahoma"/>
          <w:lang w:val="en-GB"/>
        </w:rPr>
      </w:pPr>
      <w:r w:rsidRPr="00534BC7">
        <w:rPr>
          <w:rFonts w:ascii="Tahoma" w:hAnsi="Tahoma" w:cs="Tahoma"/>
          <w:lang w:val="en-GB"/>
        </w:rPr>
        <w:t>The field “var_marg” shows total variation margin for futures and futures-style options, as well as an amount of collateral deposits.</w:t>
      </w:r>
    </w:p>
    <w:p w:rsidR="00B93812" w:rsidRPr="00534BC7" w:rsidRDefault="00B93812" w:rsidP="0088771B">
      <w:pPr>
        <w:numPr>
          <w:ilvl w:val="0"/>
          <w:numId w:val="9"/>
        </w:numPr>
        <w:jc w:val="both"/>
        <w:rPr>
          <w:rFonts w:ascii="Tahoma" w:hAnsi="Tahoma" w:cs="Tahoma"/>
          <w:lang w:val="en-GB"/>
        </w:rPr>
      </w:pPr>
      <w:r w:rsidRPr="00534BC7">
        <w:rPr>
          <w:rFonts w:ascii="Tahoma" w:hAnsi="Tahoma" w:cs="Tahoma"/>
          <w:lang w:val="en-GB"/>
        </w:rPr>
        <w:t>The file is produced if the reporting service was ordered for the clearing registers section.</w:t>
      </w:r>
    </w:p>
    <w:p w:rsidR="00B93812" w:rsidRPr="00534BC7" w:rsidRDefault="00B93812" w:rsidP="0088771B">
      <w:pPr>
        <w:numPr>
          <w:ilvl w:val="0"/>
          <w:numId w:val="9"/>
        </w:numPr>
        <w:jc w:val="both"/>
        <w:rPr>
          <w:rFonts w:ascii="Tahoma" w:hAnsi="Tahoma" w:cs="Tahoma"/>
          <w:lang w:val="en-GB"/>
        </w:rPr>
      </w:pPr>
      <w:r w:rsidRPr="00534BC7">
        <w:rPr>
          <w:rFonts w:ascii="Tahoma" w:hAnsi="Tahoma" w:cs="Tahoma"/>
          <w:lang w:val="en-GB"/>
        </w:rPr>
        <w:t xml:space="preserve">For type ‘PL’ fields “rub_beg”, “rub_pay”, “rub_end”, “com_pl_beg”, </w:t>
      </w:r>
      <w:r w:rsidRPr="00534BC7">
        <w:rPr>
          <w:rFonts w:ascii="Tahoma" w:hAnsi="Tahoma" w:cs="Tahoma"/>
          <w:lang w:val="en-GB"/>
        </w:rPr>
        <w:br/>
        <w:t>com_pl_pay”, and “com_pl_end” are not filled.</w:t>
      </w:r>
    </w:p>
    <w:p w:rsidR="005045CC" w:rsidRPr="00534BC7" w:rsidRDefault="00B93812" w:rsidP="00B93812">
      <w:pPr>
        <w:pStyle w:val="a0"/>
        <w:spacing w:after="0"/>
        <w:rPr>
          <w:rFonts w:ascii="Tahoma" w:hAnsi="Tahoma" w:cs="Tahoma"/>
          <w:color w:val="FF0000"/>
          <w:sz w:val="24"/>
          <w:szCs w:val="24"/>
          <w:lang w:val="en-GB"/>
        </w:rPr>
      </w:pPr>
      <w:r w:rsidRPr="00534BC7">
        <w:rPr>
          <w:rFonts w:ascii="Tahoma" w:hAnsi="Tahoma" w:cs="Tahoma"/>
          <w:sz w:val="24"/>
          <w:szCs w:val="24"/>
          <w:lang w:val="en-GB"/>
        </w:rPr>
        <w:t xml:space="preserve">File f08_XX00.dbf. Information on trades in futures and spot instruments of the clearing member (CM) including trades of its all brokerage firms (XX is the clearing member code). The file is in FoxPro 2.x format. </w:t>
      </w:r>
    </w:p>
    <w:p w:rsidR="00B93812" w:rsidRPr="00534BC7" w:rsidRDefault="005045CC" w:rsidP="005045CC">
      <w:pPr>
        <w:pStyle w:val="a0"/>
        <w:numPr>
          <w:ilvl w:val="0"/>
          <w:numId w:val="0"/>
        </w:numPr>
        <w:spacing w:after="0"/>
        <w:ind w:left="709"/>
        <w:rPr>
          <w:rFonts w:ascii="Tahoma" w:hAnsi="Tahoma" w:cs="Tahoma"/>
          <w:color w:val="FF0000"/>
          <w:sz w:val="24"/>
          <w:szCs w:val="24"/>
          <w:u w:val="single"/>
          <w:lang w:val="en-GB"/>
        </w:rPr>
      </w:pPr>
      <w:r w:rsidRPr="00534BC7">
        <w:rPr>
          <w:rFonts w:ascii="Tahoma" w:hAnsi="Tahoma" w:cs="Tahoma"/>
          <w:color w:val="FF0000"/>
          <w:sz w:val="24"/>
          <w:szCs w:val="24"/>
          <w:u w:val="single"/>
          <w:lang w:val="en-GB"/>
        </w:rPr>
        <w:t>C</w:t>
      </w:r>
      <w:r w:rsidR="00421D95" w:rsidRPr="00534BC7">
        <w:rPr>
          <w:rFonts w:ascii="Tahoma" w:hAnsi="Tahoma" w:cs="Tahoma"/>
          <w:color w:val="FF0000"/>
          <w:sz w:val="24"/>
          <w:szCs w:val="24"/>
          <w:u w:val="single"/>
          <w:lang w:val="en-GB"/>
        </w:rPr>
        <w:t xml:space="preserve">ancelled </w:t>
      </w:r>
      <w:r w:rsidR="00B93812" w:rsidRPr="00534BC7">
        <w:rPr>
          <w:rFonts w:ascii="Tahoma" w:hAnsi="Tahoma" w:cs="Tahoma"/>
          <w:color w:val="FF0000"/>
          <w:sz w:val="24"/>
          <w:szCs w:val="24"/>
          <w:u w:val="single"/>
          <w:lang w:val="en-GB"/>
        </w:rPr>
        <w:t>from 19 April 2010</w:t>
      </w:r>
    </w:p>
    <w:p w:rsidR="00B93812" w:rsidRPr="00534BC7" w:rsidRDefault="00B93812" w:rsidP="00B93812">
      <w:pPr>
        <w:jc w:val="both"/>
        <w:rPr>
          <w:rFonts w:ascii="Tahoma" w:hAnsi="Tahoma" w:cs="Tahoma"/>
          <w:color w:val="FF0000"/>
          <w:lang w:val="en-GB"/>
        </w:rPr>
      </w:pP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   Structure of the file </w:t>
      </w:r>
      <w:r w:rsidRPr="00534BC7">
        <w:rPr>
          <w:rFonts w:ascii="Tahoma" w:hAnsi="Tahoma" w:cs="Tahoma"/>
          <w:b/>
          <w:bCs/>
          <w:lang w:val="en-GB"/>
        </w:rPr>
        <w:t>f08_XX00.dbf</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2020"/>
        <w:gridCol w:w="6328"/>
      </w:tblGrid>
      <w:tr w:rsidR="00B93812" w:rsidRPr="00534BC7" w:rsidTr="008A2327">
        <w:tc>
          <w:tcPr>
            <w:tcW w:w="1490"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2020"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2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id_deal</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Trade ID in the trading system </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Unique code of the instrument (a futures contract, spot instrument)</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price</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price (points)</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vol</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Number of instruments in the trade (units)</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kod_sell</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 code</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kod_buy</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Buyer code</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date in YYYY/MM/DD format</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time</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char(8)</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time</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profit_usd</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numeric(20,4)</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Not used</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type</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Trade type (0 – </w:t>
            </w:r>
            <w:r w:rsidR="008A2327" w:rsidRPr="00534BC7">
              <w:rPr>
                <w:rFonts w:ascii="Tahoma" w:hAnsi="Tahoma" w:cs="Tahoma"/>
                <w:lang w:val="en-GB"/>
              </w:rPr>
              <w:t>order book</w:t>
            </w:r>
            <w:r w:rsidRPr="00534BC7">
              <w:rPr>
                <w:rFonts w:ascii="Tahoma" w:hAnsi="Tahoma" w:cs="Tahoma"/>
                <w:lang w:val="en-GB"/>
              </w:rPr>
              <w:t xml:space="preserve">, 1 – options expiration , 2 – </w:t>
            </w:r>
            <w:r w:rsidR="008A2327" w:rsidRPr="00534BC7">
              <w:rPr>
                <w:rFonts w:ascii="Tahoma" w:hAnsi="Tahoma" w:cs="Tahoma"/>
                <w:lang w:val="en-GB"/>
              </w:rPr>
              <w:t>negotiated</w:t>
            </w:r>
            <w:r w:rsidRPr="00534BC7">
              <w:rPr>
                <w:rFonts w:ascii="Tahoma" w:hAnsi="Tahoma" w:cs="Tahoma"/>
                <w:lang w:val="en-GB"/>
              </w:rPr>
              <w:t xml:space="preserve"> trade executed during the trading, 3 - off book trade executed during the clearing session, 4 – repo first leg, 5 – repo second leg, 7 – selling/buying between sub-accounts in trust (instead of repo trades),</w:t>
            </w:r>
          </w:p>
          <w:p w:rsidR="00B93812" w:rsidRPr="00534BC7" w:rsidRDefault="00B93812" w:rsidP="00B93812">
            <w:pPr>
              <w:rPr>
                <w:rFonts w:ascii="Tahoma" w:hAnsi="Tahoma" w:cs="Tahoma"/>
                <w:lang w:val="en-GB"/>
              </w:rPr>
            </w:pPr>
            <w:r w:rsidRPr="00534BC7">
              <w:rPr>
                <w:rFonts w:ascii="Tahoma" w:hAnsi="Tahoma" w:cs="Tahoma"/>
                <w:lang w:val="en-GB"/>
              </w:rPr>
              <w:t>8 - trades to settle deliverable futures contracts, 9 – the first leg of repo trades T+N,</w:t>
            </w:r>
          </w:p>
          <w:p w:rsidR="00B93812" w:rsidRPr="00534BC7" w:rsidRDefault="00B93812" w:rsidP="00B93812">
            <w:pPr>
              <w:rPr>
                <w:rFonts w:ascii="Tahoma" w:hAnsi="Tahoma" w:cs="Tahoma"/>
                <w:lang w:val="en-GB"/>
              </w:rPr>
            </w:pPr>
            <w:r w:rsidRPr="00534BC7">
              <w:rPr>
                <w:rFonts w:ascii="Tahoma" w:hAnsi="Tahoma" w:cs="Tahoma"/>
                <w:lang w:val="en-GB"/>
              </w:rPr>
              <w:t>10 - the second leg of repo trades T+N.</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var_marg_b</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Buyer’s variation margin for the trade (RUB)</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var_marg_s</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Seller’s variation margin for the trade (RUB)</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user_sell</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44170E">
            <w:pPr>
              <w:rPr>
                <w:rFonts w:ascii="Tahoma" w:hAnsi="Tahoma" w:cs="Tahoma"/>
                <w:lang w:val="en-GB"/>
              </w:rPr>
            </w:pPr>
            <w:r w:rsidRPr="00534BC7">
              <w:rPr>
                <w:rFonts w:ascii="Tahoma" w:hAnsi="Tahoma" w:cs="Tahoma"/>
                <w:lang w:val="en-GB"/>
              </w:rPr>
              <w:t xml:space="preserve">Seller’s login in the trading system. The special code OPERATOR_REPO (CC’s login) for repo trades and </w:t>
            </w:r>
            <w:r w:rsidR="00B3524B" w:rsidRPr="00534BC7">
              <w:rPr>
                <w:rFonts w:ascii="Tahoma" w:hAnsi="Tahoma" w:cs="Tahoma"/>
                <w:lang w:val="en-GB"/>
              </w:rPr>
              <w:t>buying/selling across</w:t>
            </w:r>
            <w:r w:rsidR="0044170E">
              <w:rPr>
                <w:rFonts w:ascii="Tahoma" w:hAnsi="Tahoma" w:cs="Tahoma"/>
                <w:lang w:val="en-GB"/>
              </w:rPr>
              <w:t xml:space="preserve"> the</w:t>
            </w:r>
            <w:r w:rsidR="00B3524B" w:rsidRPr="00534BC7">
              <w:rPr>
                <w:rFonts w:ascii="Tahoma" w:hAnsi="Tahoma" w:cs="Tahoma"/>
                <w:lang w:val="en-GB"/>
              </w:rPr>
              <w:t xml:space="preserve"> asset manager’s sections</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user_buy</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Buyer’s login in the trading system. The special code OPERATOR_REPO (CC’s login) for repo trades and </w:t>
            </w:r>
            <w:r w:rsidR="0044170E">
              <w:rPr>
                <w:rFonts w:ascii="Tahoma" w:hAnsi="Tahoma" w:cs="Tahoma"/>
                <w:lang w:val="en-GB"/>
              </w:rPr>
              <w:t>buying/selling across the</w:t>
            </w:r>
            <w:r w:rsidR="00B3524B" w:rsidRPr="00534BC7">
              <w:rPr>
                <w:rFonts w:ascii="Tahoma" w:hAnsi="Tahoma" w:cs="Tahoma"/>
                <w:lang w:val="en-GB"/>
              </w:rPr>
              <w:t xml:space="preserve"> asset manager’s sections</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no_buy</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No. of the buyer’s order in the trading system </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no_sell</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No. of the seller’s order in the trading system </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fee_buy</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Sum of the Exchange fee and the buyer’s clearing center fee (RUB)</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fee_sell</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Sum of the Exchange fee and the seller’s clearing center fee (RUB)</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date2</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date</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comm_buy</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Comments from the buyer </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comm_sell</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Comments from the seller</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du_buy</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Attribute of the seller: 1 - the seller is the trust manager, 0 - the seller is not the trust manager)</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du_sell</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Attribute of the buyer: 1 - the buyer is the trust manager, 0 - the buyer is not the trust manager)</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fee_ns_b</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Sum of the exchange and clearing fees for buyer’s </w:t>
            </w:r>
            <w:r w:rsidR="000C1EDF" w:rsidRPr="00534BC7">
              <w:rPr>
                <w:rFonts w:ascii="Tahoma" w:hAnsi="Tahoma" w:cs="Tahoma"/>
                <w:lang w:val="en-GB"/>
              </w:rPr>
              <w:t>negotiated</w:t>
            </w:r>
            <w:r w:rsidRPr="00534BC7">
              <w:rPr>
                <w:rFonts w:ascii="Tahoma" w:hAnsi="Tahoma" w:cs="Tahoma"/>
                <w:lang w:val="en-GB"/>
              </w:rPr>
              <w:t xml:space="preserve"> trades (RUB)</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fee_ns_s</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Sum of the exchange and clearing fees for seller’s </w:t>
            </w:r>
            <w:r w:rsidR="000C1EDF" w:rsidRPr="00534BC7">
              <w:rPr>
                <w:rFonts w:ascii="Tahoma" w:hAnsi="Tahoma" w:cs="Tahoma"/>
                <w:lang w:val="en-GB"/>
              </w:rPr>
              <w:t>negotiated</w:t>
            </w:r>
            <w:r w:rsidRPr="00534BC7">
              <w:rPr>
                <w:rFonts w:ascii="Tahoma" w:hAnsi="Tahoma" w:cs="Tahoma"/>
                <w:lang w:val="en-GB"/>
              </w:rPr>
              <w:t xml:space="preserve"> trades (RUB)</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price_rur</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price in RUB</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ext_id_b</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Buyer external ID</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ext_id_s</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 external ID</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date_clr</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repo_id</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ID of the related repo leg </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fee_ex_b</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Exchange fee of the buyer (RUB)</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vat_ex_b</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(RUB)</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fee_cc_b</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Fee charged by the buyer’s clearing house (RUB)</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vat_cc_b</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buyer’s clearing fee (RUB)</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fee_ex_s</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Seller’s exchange fee (RUB)</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vat_ex_s</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seller’s Exchange fee (RUB)</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fee_cc_s</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Fee charged by the seller’s clearing house (RUB)</w:t>
            </w:r>
          </w:p>
        </w:tc>
      </w:tr>
      <w:tr w:rsidR="00B93812" w:rsidRPr="00534BC7" w:rsidTr="008A2327">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vat_cc_s</w:t>
            </w:r>
          </w:p>
        </w:tc>
        <w:tc>
          <w:tcPr>
            <w:tcW w:w="202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seller’s clearing fee (RUB)</w:t>
            </w:r>
          </w:p>
        </w:tc>
      </w:tr>
    </w:tbl>
    <w:p w:rsidR="005045CC"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o08_XX00.dbf. Information on options trades of the clearing member (CM) including trades of its all brokerage firms (XX is the clearing member code). The file is in FoxPro 2.x format. </w:t>
      </w:r>
    </w:p>
    <w:p w:rsidR="00B93812" w:rsidRPr="00534BC7" w:rsidRDefault="005045CC" w:rsidP="005045CC">
      <w:pPr>
        <w:pStyle w:val="a0"/>
        <w:numPr>
          <w:ilvl w:val="0"/>
          <w:numId w:val="0"/>
        </w:numPr>
        <w:ind w:left="709"/>
        <w:rPr>
          <w:rFonts w:ascii="Tahoma" w:hAnsi="Tahoma" w:cs="Tahoma"/>
          <w:sz w:val="24"/>
          <w:szCs w:val="24"/>
          <w:u w:val="single"/>
          <w:lang w:val="en-GB"/>
        </w:rPr>
      </w:pPr>
      <w:r w:rsidRPr="00534BC7">
        <w:rPr>
          <w:rFonts w:ascii="Tahoma" w:hAnsi="Tahoma" w:cs="Tahoma"/>
          <w:color w:val="FF0000"/>
          <w:sz w:val="24"/>
          <w:szCs w:val="24"/>
          <w:u w:val="single"/>
          <w:lang w:val="en-GB"/>
        </w:rPr>
        <w:t>C</w:t>
      </w:r>
      <w:r w:rsidR="00421D95" w:rsidRPr="00534BC7">
        <w:rPr>
          <w:rFonts w:ascii="Tahoma" w:hAnsi="Tahoma" w:cs="Tahoma"/>
          <w:color w:val="FF0000"/>
          <w:sz w:val="24"/>
          <w:szCs w:val="24"/>
          <w:u w:val="single"/>
          <w:lang w:val="en-GB"/>
        </w:rPr>
        <w:t xml:space="preserve">ancelled </w:t>
      </w:r>
      <w:r w:rsidR="00B93812" w:rsidRPr="00534BC7">
        <w:rPr>
          <w:rFonts w:ascii="Tahoma" w:hAnsi="Tahoma" w:cs="Tahoma"/>
          <w:color w:val="FF0000"/>
          <w:sz w:val="24"/>
          <w:szCs w:val="24"/>
          <w:u w:val="single"/>
          <w:lang w:val="en-GB"/>
        </w:rPr>
        <w:t>from 19 April 2010</w:t>
      </w:r>
      <w:r w:rsidR="00B93812" w:rsidRPr="00534BC7">
        <w:rPr>
          <w:rFonts w:ascii="Tahoma" w:hAnsi="Tahoma" w:cs="Tahoma"/>
          <w:sz w:val="24"/>
          <w:szCs w:val="24"/>
          <w:u w:val="single"/>
          <w:lang w:val="en-GB"/>
        </w:rPr>
        <w:t xml:space="preserve"> </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o08_XX00.dbf</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879"/>
        <w:gridCol w:w="6328"/>
      </w:tblGrid>
      <w:tr w:rsidR="00B93812" w:rsidRPr="00534BC7" w:rsidTr="00C32BE4">
        <w:tc>
          <w:tcPr>
            <w:tcW w:w="1490"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879"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2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id_deal</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Trade ID in the trading system </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Unique code of the instrument (options contract)</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price</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price (points)</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vol</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Number of instruments in the trade (units)</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kod_sell</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 code</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kod_buy</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Buyer code</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date in YYYY/MM/DD format</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time</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char(8)</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time</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profit_usd</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numeric(20,4)</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Not used</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type</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numeric(2)</w:t>
            </w:r>
          </w:p>
        </w:tc>
        <w:tc>
          <w:tcPr>
            <w:tcW w:w="6328" w:type="dxa"/>
          </w:tcPr>
          <w:p w:rsidR="00B93812" w:rsidRPr="00534BC7" w:rsidRDefault="00B93812" w:rsidP="008A2327">
            <w:pPr>
              <w:rPr>
                <w:rFonts w:ascii="Tahoma" w:hAnsi="Tahoma" w:cs="Tahoma"/>
                <w:lang w:val="en-GB"/>
              </w:rPr>
            </w:pPr>
            <w:r w:rsidRPr="00534BC7">
              <w:rPr>
                <w:rFonts w:ascii="Tahoma" w:hAnsi="Tahoma" w:cs="Tahoma"/>
                <w:lang w:val="en-GB"/>
              </w:rPr>
              <w:t xml:space="preserve">Trade type (0 – </w:t>
            </w:r>
            <w:r w:rsidR="008A2327" w:rsidRPr="00534BC7">
              <w:rPr>
                <w:rFonts w:ascii="Tahoma" w:hAnsi="Tahoma" w:cs="Tahoma"/>
                <w:lang w:val="en-GB"/>
              </w:rPr>
              <w:t>order book</w:t>
            </w:r>
            <w:r w:rsidRPr="00534BC7">
              <w:rPr>
                <w:rFonts w:ascii="Tahoma" w:hAnsi="Tahoma" w:cs="Tahoma"/>
                <w:lang w:val="en-GB"/>
              </w:rPr>
              <w:t xml:space="preserve">, 1 – options expiration , 2 – off book trade executed during the trading, 3 - </w:t>
            </w:r>
            <w:r w:rsidR="008A2327" w:rsidRPr="00534BC7">
              <w:rPr>
                <w:rFonts w:ascii="Tahoma" w:hAnsi="Tahoma" w:cs="Tahoma"/>
                <w:lang w:val="en-GB"/>
              </w:rPr>
              <w:t>negotiated</w:t>
            </w:r>
            <w:r w:rsidRPr="00534BC7">
              <w:rPr>
                <w:rFonts w:ascii="Tahoma" w:hAnsi="Tahoma" w:cs="Tahoma"/>
                <w:lang w:val="en-GB"/>
              </w:rPr>
              <w:t xml:space="preserve"> trade executed during the clearing session, 4 – resulted from the unsettled options expiry).</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user_buy</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Buyer’s login in the trading system</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user_sell</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Seller’s login in the trading system</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no_buy</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No. of the buyer’s order in the trading system </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no_sell</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No. of the seller’s order in the trading system </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fee_buy</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Sum of the Exchange fee and the buyer’s clearing center fee (RUB)</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fee_sell</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Sum of the Exchange fee and the seller’s clearing center fee (RUB)</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date2</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date</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comm_buy</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Comments from the buyer </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comm_sell</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Comments from the seller</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du_buy</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Attribute of the seller: 1 - the seller is the trust manager, 0 - the seller is not the trust manager)</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du_sell</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Attribute of the buyer: 1 - the buyer is the trust manager, 0 - the buyer is not the trust manager)</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fee_ns_b</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Sum of the exchange and clearing fees for buyer’s </w:t>
            </w:r>
            <w:r w:rsidR="000C1EDF" w:rsidRPr="00534BC7">
              <w:rPr>
                <w:rFonts w:ascii="Tahoma" w:hAnsi="Tahoma" w:cs="Tahoma"/>
                <w:lang w:val="en-GB"/>
              </w:rPr>
              <w:t>negotiated</w:t>
            </w:r>
            <w:r w:rsidRPr="00534BC7">
              <w:rPr>
                <w:rFonts w:ascii="Tahoma" w:hAnsi="Tahoma" w:cs="Tahoma"/>
                <w:lang w:val="en-GB"/>
              </w:rPr>
              <w:t xml:space="preserve"> trades (RUB)</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fee_ns_s</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Sum of the exchange and clearing fees for seller’s </w:t>
            </w:r>
            <w:r w:rsidR="000C1EDF" w:rsidRPr="00534BC7">
              <w:rPr>
                <w:rFonts w:ascii="Tahoma" w:hAnsi="Tahoma" w:cs="Tahoma"/>
                <w:lang w:val="en-GB"/>
              </w:rPr>
              <w:t>negotiated</w:t>
            </w:r>
            <w:r w:rsidRPr="00534BC7">
              <w:rPr>
                <w:rFonts w:ascii="Tahoma" w:hAnsi="Tahoma" w:cs="Tahoma"/>
                <w:lang w:val="en-GB"/>
              </w:rPr>
              <w:t xml:space="preserve"> trades (RUB)</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prem_buy</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Buyer premium (RUB). It is always &lt;= 0</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prem_sell</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 premium (RUB). It is always &gt;= 0</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price_rur</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Trade price in RUB</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ext_id_b</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Buyer external ID</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ext_id_s</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 external ID</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date_clr</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var_marg_b</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Buyer variation margin(RUB) </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var_marg_s</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 xml:space="preserve">Seller variation margin (RUB) </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fee_ex_b</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Exchange fee of the buyer (RUB)</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vat_ex_b</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(RUB)</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fee_cc_b</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Clearing fee for the buyer (RUB)</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vat_cc_b</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Clearing fee for the buyer (RUB)</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fee_ex_s</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Seller’s exchange fee (RUB)</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vat_ex_s</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seller’s Exchange fee (RUB)</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fee_cc_s</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Clearing fee for the seller (RUB)</w:t>
            </w:r>
          </w:p>
        </w:tc>
      </w:tr>
      <w:tr w:rsidR="00B93812" w:rsidRPr="00534BC7" w:rsidTr="00C32BE4">
        <w:tc>
          <w:tcPr>
            <w:tcW w:w="1490" w:type="dxa"/>
          </w:tcPr>
          <w:p w:rsidR="00B93812" w:rsidRPr="00534BC7" w:rsidRDefault="00B93812" w:rsidP="00B93812">
            <w:pPr>
              <w:rPr>
                <w:rFonts w:ascii="Tahoma" w:hAnsi="Tahoma" w:cs="Tahoma"/>
                <w:lang w:val="en-GB"/>
              </w:rPr>
            </w:pPr>
            <w:r w:rsidRPr="00534BC7">
              <w:rPr>
                <w:rFonts w:ascii="Tahoma" w:hAnsi="Tahoma" w:cs="Tahoma"/>
                <w:lang w:val="en-GB"/>
              </w:rPr>
              <w:t>vat_cc_s</w:t>
            </w:r>
          </w:p>
        </w:tc>
        <w:tc>
          <w:tcPr>
            <w:tcW w:w="1879"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28" w:type="dxa"/>
          </w:tcPr>
          <w:p w:rsidR="00B93812" w:rsidRPr="00534BC7" w:rsidRDefault="00B93812" w:rsidP="00B93812">
            <w:pPr>
              <w:rPr>
                <w:rFonts w:ascii="Tahoma" w:hAnsi="Tahoma" w:cs="Tahoma"/>
                <w:lang w:val="en-GB"/>
              </w:rPr>
            </w:pPr>
            <w:r w:rsidRPr="00534BC7">
              <w:rPr>
                <w:rFonts w:ascii="Tahoma" w:hAnsi="Tahoma" w:cs="Tahoma"/>
                <w:lang w:val="en-GB"/>
              </w:rPr>
              <w:t>VAT in the сlearing fee for the seller (RUB)</w:t>
            </w:r>
          </w:p>
        </w:tc>
      </w:tr>
    </w:tbl>
    <w:p w:rsidR="005045CC"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fordlogXXYY.dbf. The log fixing entries, matchings and cancels of orders in futures and spot instruments of the clearing member (CM)/brokerage firm (BF) and their clients (with XXYY designating the following: AA00 – data on CM with code AA, AA01 – data on BF with code AA01). The file is in FoxPro 2.x format. </w:t>
      </w:r>
    </w:p>
    <w:p w:rsidR="00B93812" w:rsidRPr="00534BC7" w:rsidRDefault="005045CC" w:rsidP="005045CC">
      <w:pPr>
        <w:pStyle w:val="a0"/>
        <w:numPr>
          <w:ilvl w:val="0"/>
          <w:numId w:val="0"/>
        </w:numPr>
        <w:ind w:left="709"/>
        <w:rPr>
          <w:rFonts w:ascii="Tahoma" w:hAnsi="Tahoma" w:cs="Tahoma"/>
          <w:sz w:val="24"/>
          <w:szCs w:val="24"/>
          <w:u w:val="single"/>
          <w:lang w:val="en-GB"/>
        </w:rPr>
      </w:pPr>
      <w:r w:rsidRPr="00534BC7">
        <w:rPr>
          <w:rFonts w:ascii="Tahoma" w:hAnsi="Tahoma" w:cs="Tahoma"/>
          <w:color w:val="FF0000"/>
          <w:sz w:val="24"/>
          <w:szCs w:val="24"/>
          <w:u w:val="single"/>
          <w:lang w:val="en-GB"/>
        </w:rPr>
        <w:t>C</w:t>
      </w:r>
      <w:r w:rsidR="00421D95" w:rsidRPr="00534BC7">
        <w:rPr>
          <w:rFonts w:ascii="Tahoma" w:hAnsi="Tahoma" w:cs="Tahoma"/>
          <w:color w:val="FF0000"/>
          <w:sz w:val="24"/>
          <w:szCs w:val="24"/>
          <w:u w:val="single"/>
          <w:lang w:val="en-GB"/>
        </w:rPr>
        <w:t>ancelled</w:t>
      </w:r>
      <w:r w:rsidR="00B93812" w:rsidRPr="00534BC7">
        <w:rPr>
          <w:rFonts w:ascii="Tahoma" w:hAnsi="Tahoma" w:cs="Tahoma"/>
          <w:color w:val="FF0000"/>
          <w:sz w:val="24"/>
          <w:szCs w:val="24"/>
          <w:u w:val="single"/>
          <w:lang w:val="en-GB"/>
        </w:rPr>
        <w:t xml:space="preserve"> from  01 July 2011</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fordlogXXYY.dbf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824"/>
        <w:gridCol w:w="6008"/>
      </w:tblGrid>
      <w:tr w:rsidR="00B93812" w:rsidRPr="00534BC7" w:rsidTr="00B93812">
        <w:tc>
          <w:tcPr>
            <w:tcW w:w="1390"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833"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47"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Unique code of the instrument (futures or instrument of the Standard market, RTS Money instrument)</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name</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Instrument attribute (for futures contract or spot instrument)</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price</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Order price (points)</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vol</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Number of instruments in the order </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rest_vol</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Number of instruments in the order after matching</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Client ID</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tip</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Order direction (1 - buy; 2 - sell) </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sost</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Operation with the order (1 - enter, 2 - matching, 0 - deletion)</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Operation date in the format YYYY/MM/DD</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time</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char(8)</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Operation time in the format HH:MM:SS</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numb_order</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Order number</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user</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Trading system user performing the operation </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comment</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User’s comments</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gate</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An attribute indicating if the operation was made via the gateway (1 - gateway operation, 0 - non-gateway operation)</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user_to</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47" w:type="dxa"/>
          </w:tcPr>
          <w:p w:rsidR="00B93812" w:rsidRPr="00534BC7" w:rsidRDefault="00B93812" w:rsidP="000C1EDF">
            <w:pPr>
              <w:rPr>
                <w:rFonts w:ascii="Tahoma" w:hAnsi="Tahoma" w:cs="Tahoma"/>
                <w:lang w:val="en-GB"/>
              </w:rPr>
            </w:pPr>
            <w:r w:rsidRPr="00534BC7">
              <w:rPr>
                <w:rFonts w:ascii="Tahoma" w:hAnsi="Tahoma" w:cs="Tahoma"/>
                <w:lang w:val="en-GB"/>
              </w:rPr>
              <w:t xml:space="preserve">Adressee of the order in the trading system. If the field is not empty, the order is considered </w:t>
            </w:r>
            <w:r w:rsidR="000C1EDF" w:rsidRPr="00534BC7">
              <w:rPr>
                <w:rFonts w:ascii="Tahoma" w:hAnsi="Tahoma" w:cs="Tahoma"/>
                <w:lang w:val="en-GB"/>
              </w:rPr>
              <w:t xml:space="preserve">to be negotiated one </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date2</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Operation date in the format YYYY/MM/DD</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du</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An attribute of trust accounts (1 - trust account, 0 - not trust account)</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price_rur</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Order price in RUB </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ext_id</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External ID </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date_exp</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Order expiry date</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n_order1</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Order number from entry to rollover to next trading sessions</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date_clr</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status</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Not used</w:t>
            </w:r>
          </w:p>
        </w:tc>
      </w:tr>
      <w:tr w:rsidR="00B93812" w:rsidRPr="00534BC7" w:rsidTr="00B93812">
        <w:tc>
          <w:tcPr>
            <w:tcW w:w="1390" w:type="dxa"/>
          </w:tcPr>
          <w:p w:rsidR="00B93812" w:rsidRPr="00534BC7" w:rsidRDefault="00B93812" w:rsidP="00B93812">
            <w:pPr>
              <w:rPr>
                <w:rFonts w:ascii="Tahoma" w:hAnsi="Tahoma" w:cs="Tahoma"/>
                <w:lang w:val="en-GB"/>
              </w:rPr>
            </w:pPr>
            <w:r w:rsidRPr="00534BC7">
              <w:rPr>
                <w:rFonts w:ascii="Tahoma" w:hAnsi="Tahoma" w:cs="Tahoma"/>
                <w:lang w:val="en-GB"/>
              </w:rPr>
              <w:t>id</w:t>
            </w:r>
          </w:p>
        </w:tc>
        <w:tc>
          <w:tcPr>
            <w:tcW w:w="1833"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Not used</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14"/>
        </w:numPr>
        <w:jc w:val="both"/>
        <w:rPr>
          <w:rFonts w:ascii="Tahoma" w:hAnsi="Tahoma" w:cs="Tahoma"/>
          <w:lang w:val="en-GB"/>
        </w:rPr>
      </w:pPr>
      <w:r w:rsidRPr="00534BC7">
        <w:rPr>
          <w:rFonts w:ascii="Tahoma" w:hAnsi="Tahoma" w:cs="Tahoma"/>
          <w:lang w:val="en-GB"/>
        </w:rPr>
        <w:t>The field “date2” is similar in sense to the field “date”. The fields differ only in the format.</w:t>
      </w:r>
    </w:p>
    <w:p w:rsidR="005045CC"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oordlogXXYY.dbf. The log fixing entries, matchings and cancels of options orders of the clearing member (CM)/brokerage firm (BF) and their clients (with XXYY designating the following: AA00 – data on CM with code AA, AA01 – data on BF with code AA01). The file is in FoxPro 2.x format. </w:t>
      </w:r>
    </w:p>
    <w:p w:rsidR="00B93812" w:rsidRPr="00534BC7" w:rsidRDefault="005045CC" w:rsidP="005045CC">
      <w:pPr>
        <w:pStyle w:val="a0"/>
        <w:numPr>
          <w:ilvl w:val="0"/>
          <w:numId w:val="0"/>
        </w:numPr>
        <w:ind w:left="709"/>
        <w:rPr>
          <w:rFonts w:ascii="Tahoma" w:hAnsi="Tahoma" w:cs="Tahoma"/>
          <w:sz w:val="24"/>
          <w:szCs w:val="24"/>
          <w:u w:val="single"/>
          <w:lang w:val="en-GB"/>
        </w:rPr>
      </w:pPr>
      <w:r w:rsidRPr="00534BC7">
        <w:rPr>
          <w:rFonts w:ascii="Tahoma" w:hAnsi="Tahoma" w:cs="Tahoma"/>
          <w:color w:val="FF0000"/>
          <w:sz w:val="24"/>
          <w:szCs w:val="24"/>
          <w:u w:val="single"/>
          <w:lang w:val="en-GB"/>
        </w:rPr>
        <w:t>C</w:t>
      </w:r>
      <w:r w:rsidR="00421D95" w:rsidRPr="00534BC7">
        <w:rPr>
          <w:rFonts w:ascii="Tahoma" w:hAnsi="Tahoma" w:cs="Tahoma"/>
          <w:color w:val="FF0000"/>
          <w:sz w:val="24"/>
          <w:szCs w:val="24"/>
          <w:u w:val="single"/>
          <w:lang w:val="en-GB"/>
        </w:rPr>
        <w:t>ancelled</w:t>
      </w:r>
      <w:r w:rsidR="00B93812" w:rsidRPr="00534BC7">
        <w:rPr>
          <w:rFonts w:ascii="Tahoma" w:hAnsi="Tahoma" w:cs="Tahoma"/>
          <w:color w:val="FF0000"/>
          <w:sz w:val="24"/>
          <w:szCs w:val="24"/>
          <w:u w:val="single"/>
          <w:lang w:val="en-GB"/>
        </w:rPr>
        <w:t xml:space="preserve"> from 01 July 2011</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oordlogXXYY.dbf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750"/>
        <w:gridCol w:w="6082"/>
      </w:tblGrid>
      <w:tr w:rsidR="00B93812" w:rsidRPr="00534BC7" w:rsidTr="00B93812">
        <w:tc>
          <w:tcPr>
            <w:tcW w:w="1471"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52"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47"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Unique code of the instrument (options contract)</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name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Instrument attribute (for options contract)</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price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Order price (points)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vol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Number of instruments in the order </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rest_vol</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Number of instruments in the order after matching</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Client ID</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tip</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Order direction (1 - buy; 2 - sell) </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sost</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Operation with the order (1 - enter, 2 - matching, 0 - deletion)</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Operation date in the format YYYY/MM/DD</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time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char(8)</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Operation time in the format HH:MM:SS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numb_order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Order number</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user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Trading system user performing the operation </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gate</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An attribute indicating if the operation was made via the gateway (1 - gateway operation, 0 - non-gateway operation)</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date2</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Operation date in the format YYYY/MM/DD</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user_to</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47" w:type="dxa"/>
          </w:tcPr>
          <w:p w:rsidR="00B93812" w:rsidRPr="00534BC7" w:rsidRDefault="00B93812" w:rsidP="000C1EDF">
            <w:pPr>
              <w:rPr>
                <w:rFonts w:ascii="Tahoma" w:hAnsi="Tahoma" w:cs="Tahoma"/>
                <w:lang w:val="en-GB"/>
              </w:rPr>
            </w:pPr>
            <w:r w:rsidRPr="00534BC7">
              <w:rPr>
                <w:rFonts w:ascii="Tahoma" w:hAnsi="Tahoma" w:cs="Tahoma"/>
                <w:lang w:val="en-GB"/>
              </w:rPr>
              <w:t xml:space="preserve">Adressee of the order in the trading system. If the field is not empty, the order is considered </w:t>
            </w:r>
            <w:r w:rsidR="000C1EDF" w:rsidRPr="00534BC7">
              <w:rPr>
                <w:rFonts w:ascii="Tahoma" w:hAnsi="Tahoma" w:cs="Tahoma"/>
                <w:lang w:val="en-GB"/>
              </w:rPr>
              <w:t>to be negoatiated one</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comment</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User’s comments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du</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An attribute of trust accounts (1 - trust account, 0 - not trust account)</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price_rur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Order price in RUB </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ext_id</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External ID </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date_exp</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Order expiry date</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n_order1</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Order number from entry to rollover to next trading sessions</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date_clr</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status</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Not used</w:t>
            </w:r>
          </w:p>
        </w:tc>
      </w:tr>
      <w:tr w:rsidR="00B93812" w:rsidRPr="00534BC7" w:rsidTr="00B93812">
        <w:tc>
          <w:tcPr>
            <w:tcW w:w="1471" w:type="dxa"/>
          </w:tcPr>
          <w:p w:rsidR="00B93812" w:rsidRPr="00534BC7" w:rsidRDefault="00B93812" w:rsidP="00B93812">
            <w:pPr>
              <w:rPr>
                <w:rFonts w:ascii="Tahoma" w:hAnsi="Tahoma" w:cs="Tahoma"/>
                <w:lang w:val="en-GB"/>
              </w:rPr>
            </w:pPr>
            <w:r w:rsidRPr="00534BC7">
              <w:rPr>
                <w:rFonts w:ascii="Tahoma" w:hAnsi="Tahoma" w:cs="Tahoma"/>
                <w:lang w:val="en-GB"/>
              </w:rPr>
              <w:t>id</w:t>
            </w:r>
          </w:p>
        </w:tc>
        <w:tc>
          <w:tcPr>
            <w:tcW w:w="175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Not used</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15"/>
        </w:numPr>
        <w:jc w:val="both"/>
        <w:rPr>
          <w:rFonts w:ascii="Tahoma" w:hAnsi="Tahoma" w:cs="Tahoma"/>
          <w:lang w:val="en-GB"/>
        </w:rPr>
      </w:pPr>
      <w:r w:rsidRPr="00534BC7">
        <w:rPr>
          <w:rFonts w:ascii="Tahoma" w:hAnsi="Tahoma" w:cs="Tahoma"/>
          <w:lang w:val="en-GB"/>
        </w:rPr>
        <w:t>The field “date2” is similar in sense to the field “date”. The fields differ only in the format.</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payXX</w:t>
      </w:r>
      <w:r w:rsidR="00A80ED6">
        <w:rPr>
          <w:rFonts w:ascii="Tahoma" w:hAnsi="Tahoma" w:cs="Tahoma"/>
          <w:sz w:val="24"/>
          <w:szCs w:val="24"/>
          <w:lang w:val="en-GB"/>
        </w:rPr>
        <w:t>YY</w:t>
      </w:r>
      <w:r w:rsidRPr="00534BC7">
        <w:rPr>
          <w:rFonts w:ascii="Tahoma" w:hAnsi="Tahoma" w:cs="Tahoma"/>
          <w:sz w:val="24"/>
          <w:szCs w:val="24"/>
          <w:lang w:val="en-GB"/>
        </w:rPr>
        <w:t xml:space="preserve">.csv. </w:t>
      </w:r>
      <w:r w:rsidR="008A2327" w:rsidRPr="00534BC7">
        <w:rPr>
          <w:rFonts w:ascii="Tahoma" w:hAnsi="Tahoma" w:cs="Tahoma"/>
          <w:sz w:val="24"/>
          <w:szCs w:val="24"/>
          <w:lang w:val="en-GB"/>
        </w:rPr>
        <w:t xml:space="preserve">Transactions </w:t>
      </w:r>
      <w:r w:rsidRPr="00534BC7">
        <w:rPr>
          <w:rFonts w:ascii="Tahoma" w:hAnsi="Tahoma" w:cs="Tahoma"/>
          <w:sz w:val="24"/>
          <w:szCs w:val="24"/>
          <w:lang w:val="en-GB"/>
        </w:rPr>
        <w:t>of the clearing member (CM)</w:t>
      </w:r>
      <w:r w:rsidR="00A80ED6">
        <w:rPr>
          <w:rFonts w:ascii="Tahoma" w:hAnsi="Tahoma" w:cs="Tahoma"/>
          <w:sz w:val="24"/>
          <w:szCs w:val="24"/>
          <w:lang w:val="en-GB"/>
        </w:rPr>
        <w:t xml:space="preserve"> and</w:t>
      </w:r>
      <w:r w:rsidRPr="00534BC7">
        <w:rPr>
          <w:rFonts w:ascii="Tahoma" w:hAnsi="Tahoma" w:cs="Tahoma"/>
          <w:sz w:val="24"/>
          <w:szCs w:val="24"/>
          <w:lang w:val="en-GB"/>
        </w:rPr>
        <w:t xml:space="preserve"> brokerage firm (XX </w:t>
      </w:r>
      <w:r w:rsidR="00A80ED6">
        <w:rPr>
          <w:rFonts w:ascii="Tahoma" w:hAnsi="Tahoma" w:cs="Tahoma"/>
          <w:sz w:val="24"/>
          <w:szCs w:val="24"/>
          <w:lang w:val="en-GB"/>
        </w:rPr>
        <w:t>is</w:t>
      </w:r>
      <w:r w:rsidRPr="00534BC7">
        <w:rPr>
          <w:rFonts w:ascii="Tahoma" w:hAnsi="Tahoma" w:cs="Tahoma"/>
          <w:sz w:val="24"/>
          <w:szCs w:val="24"/>
          <w:lang w:val="en-GB"/>
        </w:rPr>
        <w:t xml:space="preserve"> the clearing member code</w:t>
      </w:r>
      <w:r w:rsidR="00A80ED6">
        <w:rPr>
          <w:rFonts w:ascii="Tahoma" w:hAnsi="Tahoma" w:cs="Tahoma"/>
          <w:sz w:val="24"/>
          <w:szCs w:val="24"/>
          <w:lang w:val="en-GB"/>
        </w:rPr>
        <w:t>, XXYY is the brokerage firm code)</w:t>
      </w:r>
      <w:r w:rsidRPr="00534BC7">
        <w:rPr>
          <w:rFonts w:ascii="Tahoma" w:hAnsi="Tahoma" w:cs="Tahoma"/>
          <w:sz w:val="24"/>
          <w:szCs w:val="24"/>
          <w:lang w:val="en-GB"/>
        </w:rPr>
        <w:t>.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payXX</w:t>
      </w:r>
      <w:r w:rsidR="00A80ED6">
        <w:rPr>
          <w:rFonts w:ascii="Tahoma" w:hAnsi="Tahoma" w:cs="Tahoma"/>
          <w:b/>
          <w:bCs/>
          <w:lang w:val="en-GB"/>
        </w:rPr>
        <w:t>YY</w:t>
      </w:r>
      <w:r w:rsidRPr="00534BC7">
        <w:rPr>
          <w:rFonts w:ascii="Tahoma" w:hAnsi="Tahoma" w:cs="Tahoma"/>
          <w:b/>
          <w:bCs/>
          <w:lang w:val="en-GB"/>
        </w:rPr>
        <w:t>.csv</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854"/>
        <w:gridCol w:w="6347"/>
      </w:tblGrid>
      <w:tr w:rsidR="00B93812" w:rsidRPr="00534BC7" w:rsidTr="00A42536">
        <w:tc>
          <w:tcPr>
            <w:tcW w:w="1515"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854"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47"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A42536">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854" w:type="dxa"/>
          </w:tcPr>
          <w:p w:rsidR="00B93812" w:rsidRPr="00534BC7" w:rsidRDefault="008A2327" w:rsidP="008A2327">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A42536">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47" w:type="dxa"/>
          </w:tcPr>
          <w:p w:rsidR="00B93812" w:rsidRPr="00534BC7" w:rsidRDefault="00A42536" w:rsidP="00A42536">
            <w:pPr>
              <w:rPr>
                <w:rFonts w:ascii="Tahoma" w:hAnsi="Tahoma" w:cs="Tahoma"/>
                <w:lang w:val="en-GB"/>
              </w:rPr>
            </w:pPr>
            <w:r w:rsidRPr="00534BC7">
              <w:rPr>
                <w:rFonts w:ascii="Tahoma" w:hAnsi="Tahoma" w:cs="Tahoma"/>
                <w:lang w:val="en-GB"/>
              </w:rPr>
              <w:t xml:space="preserve">Code of the cash register section/securities collateral register </w:t>
            </w:r>
          </w:p>
        </w:tc>
      </w:tr>
      <w:tr w:rsidR="00B93812" w:rsidRPr="00534BC7" w:rsidTr="00A42536">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Flag of CM/</w:t>
            </w:r>
            <w:r w:rsidR="0056090F" w:rsidRPr="00534BC7">
              <w:rPr>
                <w:rFonts w:ascii="Tahoma" w:hAnsi="Tahoma" w:cs="Tahoma"/>
                <w:lang w:val="en-GB"/>
              </w:rPr>
              <w:t>BF</w:t>
            </w:r>
            <w:r w:rsidRPr="00534BC7">
              <w:rPr>
                <w:rFonts w:ascii="Tahoma" w:hAnsi="Tahoma" w:cs="Tahoma"/>
                <w:lang w:val="en-GB"/>
              </w:rPr>
              <w:t xml:space="preserve">/client (‘RF’ - CM; </w:t>
            </w:r>
            <w:r w:rsidR="0056090F" w:rsidRPr="00534BC7">
              <w:rPr>
                <w:rFonts w:ascii="Tahoma" w:hAnsi="Tahoma" w:cs="Tahoma"/>
                <w:lang w:val="en-GB"/>
              </w:rPr>
              <w:t>‘BF’ - BF</w:t>
            </w:r>
            <w:r w:rsidRPr="00534BC7">
              <w:rPr>
                <w:rFonts w:ascii="Tahoma" w:hAnsi="Tahoma" w:cs="Tahoma"/>
                <w:lang w:val="en-GB"/>
              </w:rPr>
              <w:t>; ‘CL’ – client).  ‘CL’ always</w:t>
            </w:r>
          </w:p>
        </w:tc>
      </w:tr>
      <w:tr w:rsidR="00B93812" w:rsidRPr="00534BC7" w:rsidTr="00A42536">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type</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Cash account type (‘MN’ – roubles and full collateral assets in foreign cu</w:t>
            </w:r>
            <w:r w:rsidR="00421D95" w:rsidRPr="00534BC7">
              <w:rPr>
                <w:rFonts w:ascii="Tahoma" w:hAnsi="Tahoma" w:cs="Tahoma"/>
                <w:lang w:val="en-GB"/>
              </w:rPr>
              <w:t xml:space="preserve">rrency (in RUB); ‘PL’ – </w:t>
            </w:r>
            <w:r w:rsidRPr="00534BC7">
              <w:rPr>
                <w:rFonts w:ascii="Tahoma" w:hAnsi="Tahoma" w:cs="Tahoma"/>
                <w:lang w:val="en-GB"/>
              </w:rPr>
              <w:t xml:space="preserve">collateral assets in securities </w:t>
            </w:r>
            <w:r w:rsidR="00421D95" w:rsidRPr="00534BC7">
              <w:rPr>
                <w:rFonts w:ascii="Tahoma" w:hAnsi="Tahoma" w:cs="Tahoma"/>
                <w:lang w:val="en-GB"/>
              </w:rPr>
              <w:t xml:space="preserve">(no full prefunding) </w:t>
            </w:r>
            <w:r w:rsidRPr="00534BC7">
              <w:rPr>
                <w:rFonts w:ascii="Tahoma" w:hAnsi="Tahoma" w:cs="Tahoma"/>
                <w:lang w:val="en-GB"/>
              </w:rPr>
              <w:t>(in RUB))</w:t>
            </w:r>
          </w:p>
        </w:tc>
      </w:tr>
      <w:tr w:rsidR="00B93812" w:rsidRPr="00534BC7" w:rsidTr="00A42536">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id_pay</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8A2327" w:rsidP="008A2327">
            <w:pPr>
              <w:rPr>
                <w:rFonts w:ascii="Tahoma" w:hAnsi="Tahoma" w:cs="Tahoma"/>
                <w:lang w:val="en-GB"/>
              </w:rPr>
            </w:pPr>
            <w:r w:rsidRPr="00534BC7">
              <w:rPr>
                <w:rFonts w:ascii="Tahoma" w:hAnsi="Tahoma" w:cs="Tahoma"/>
                <w:lang w:val="en-GB"/>
              </w:rPr>
              <w:t>Transaction</w:t>
            </w:r>
            <w:r w:rsidR="00B93812" w:rsidRPr="00534BC7">
              <w:rPr>
                <w:rFonts w:ascii="Tahoma" w:hAnsi="Tahoma" w:cs="Tahoma"/>
                <w:lang w:val="en-GB"/>
              </w:rPr>
              <w:t xml:space="preserve"> ID</w:t>
            </w:r>
          </w:p>
        </w:tc>
      </w:tr>
      <w:tr w:rsidR="00B93812" w:rsidRPr="00534BC7" w:rsidTr="00A42536">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type_pay</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8A2327" w:rsidP="008A2327">
            <w:pPr>
              <w:rPr>
                <w:rFonts w:ascii="Tahoma" w:hAnsi="Tahoma" w:cs="Tahoma"/>
                <w:lang w:val="en-GB"/>
              </w:rPr>
            </w:pPr>
            <w:r w:rsidRPr="00534BC7">
              <w:rPr>
                <w:rFonts w:ascii="Tahoma" w:hAnsi="Tahoma" w:cs="Tahoma"/>
                <w:lang w:val="en-GB"/>
              </w:rPr>
              <w:t>Transaction type</w:t>
            </w:r>
          </w:p>
        </w:tc>
      </w:tr>
      <w:tr w:rsidR="00B93812" w:rsidRPr="00534BC7" w:rsidTr="00A42536">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pay</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Amount of payment (RUB)</w:t>
            </w:r>
          </w:p>
        </w:tc>
      </w:tr>
      <w:tr w:rsidR="00B93812" w:rsidRPr="00534BC7" w:rsidTr="00A42536">
        <w:trPr>
          <w:trHeight w:val="70"/>
        </w:trPr>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name</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char(75)</w:t>
            </w:r>
          </w:p>
        </w:tc>
        <w:tc>
          <w:tcPr>
            <w:tcW w:w="6347" w:type="dxa"/>
          </w:tcPr>
          <w:p w:rsidR="00B93812" w:rsidRPr="00534BC7" w:rsidRDefault="008A2327" w:rsidP="00B93812">
            <w:pPr>
              <w:rPr>
                <w:rFonts w:ascii="Tahoma" w:hAnsi="Tahoma" w:cs="Tahoma"/>
                <w:lang w:val="en-GB"/>
              </w:rPr>
            </w:pPr>
            <w:r w:rsidRPr="00534BC7">
              <w:rPr>
                <w:rFonts w:ascii="Tahoma" w:hAnsi="Tahoma" w:cs="Tahoma"/>
                <w:lang w:val="en-GB"/>
              </w:rPr>
              <w:t xml:space="preserve">Transaction (payment) name </w:t>
            </w:r>
          </w:p>
        </w:tc>
      </w:tr>
      <w:tr w:rsidR="00B93812" w:rsidRPr="00534BC7" w:rsidTr="00A42536">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comment</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6347" w:type="dxa"/>
          </w:tcPr>
          <w:p w:rsidR="00B93812" w:rsidRPr="00534BC7" w:rsidRDefault="00512437" w:rsidP="00512437">
            <w:pPr>
              <w:rPr>
                <w:rFonts w:ascii="Tahoma" w:hAnsi="Tahoma" w:cs="Tahoma"/>
                <w:lang w:val="en-GB"/>
              </w:rPr>
            </w:pPr>
            <w:r w:rsidRPr="00534BC7">
              <w:rPr>
                <w:rFonts w:ascii="Tahoma" w:hAnsi="Tahoma" w:cs="Tahoma"/>
                <w:lang w:val="en-GB"/>
              </w:rPr>
              <w:t>Number of the transfer order for cash deposits in RUB/foreign currency</w:t>
            </w:r>
          </w:p>
        </w:tc>
      </w:tr>
      <w:tr w:rsidR="00B93812" w:rsidRPr="00534BC7" w:rsidTr="00A42536">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du</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An attribute of trust accounts (1 - trust account, 0 - not trust account)</w:t>
            </w:r>
          </w:p>
        </w:tc>
      </w:tr>
      <w:tr w:rsidR="00B93812" w:rsidRPr="00534BC7" w:rsidTr="00A42536">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payer</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char(200)</w:t>
            </w:r>
          </w:p>
        </w:tc>
        <w:tc>
          <w:tcPr>
            <w:tcW w:w="6347" w:type="dxa"/>
          </w:tcPr>
          <w:p w:rsidR="00B93812" w:rsidRPr="00534BC7" w:rsidRDefault="00470FE6" w:rsidP="00512437">
            <w:pPr>
              <w:rPr>
                <w:rFonts w:ascii="Tahoma" w:hAnsi="Tahoma" w:cs="Tahoma"/>
                <w:lang w:val="en-GB"/>
              </w:rPr>
            </w:pPr>
            <w:r>
              <w:rPr>
                <w:rFonts w:ascii="Tahoma" w:hAnsi="Tahoma" w:cs="Tahoma"/>
                <w:lang w:val="en-GB"/>
              </w:rPr>
              <w:t>Not used</w:t>
            </w:r>
            <w:r w:rsidR="00512437" w:rsidRPr="00534BC7">
              <w:rPr>
                <w:rFonts w:ascii="Tahoma" w:hAnsi="Tahoma" w:cs="Tahoma"/>
                <w:lang w:val="en-GB"/>
              </w:rPr>
              <w:t xml:space="preserve"> </w:t>
            </w:r>
          </w:p>
        </w:tc>
      </w:tr>
      <w:tr w:rsidR="00470FE6" w:rsidRPr="00534BC7" w:rsidTr="00A42536">
        <w:tc>
          <w:tcPr>
            <w:tcW w:w="1515" w:type="dxa"/>
          </w:tcPr>
          <w:p w:rsidR="00470FE6" w:rsidRPr="00534BC7" w:rsidRDefault="00470FE6" w:rsidP="00470FE6">
            <w:pPr>
              <w:rPr>
                <w:rFonts w:ascii="Tahoma" w:hAnsi="Tahoma" w:cs="Tahoma"/>
                <w:lang w:val="en-GB"/>
              </w:rPr>
            </w:pPr>
            <w:r w:rsidRPr="00534BC7">
              <w:rPr>
                <w:rFonts w:ascii="Tahoma" w:hAnsi="Tahoma" w:cs="Tahoma"/>
                <w:lang w:val="en-GB"/>
              </w:rPr>
              <w:t>inn</w:t>
            </w:r>
          </w:p>
        </w:tc>
        <w:tc>
          <w:tcPr>
            <w:tcW w:w="1854" w:type="dxa"/>
          </w:tcPr>
          <w:p w:rsidR="00470FE6" w:rsidRPr="00534BC7" w:rsidRDefault="00470FE6" w:rsidP="00470FE6">
            <w:pPr>
              <w:rPr>
                <w:rFonts w:ascii="Tahoma" w:hAnsi="Tahoma" w:cs="Tahoma"/>
                <w:lang w:val="en-GB"/>
              </w:rPr>
            </w:pPr>
            <w:r w:rsidRPr="00534BC7">
              <w:rPr>
                <w:rFonts w:ascii="Tahoma" w:hAnsi="Tahoma" w:cs="Tahoma"/>
                <w:lang w:val="en-GB"/>
              </w:rPr>
              <w:t>char(12)</w:t>
            </w:r>
          </w:p>
        </w:tc>
        <w:tc>
          <w:tcPr>
            <w:tcW w:w="6347" w:type="dxa"/>
          </w:tcPr>
          <w:p w:rsidR="00470FE6" w:rsidRDefault="00470FE6" w:rsidP="00470FE6">
            <w:r w:rsidRPr="0035278A">
              <w:rPr>
                <w:rFonts w:ascii="Tahoma" w:hAnsi="Tahoma" w:cs="Tahoma"/>
                <w:lang w:val="en-GB"/>
              </w:rPr>
              <w:t xml:space="preserve">Not used </w:t>
            </w:r>
          </w:p>
        </w:tc>
      </w:tr>
      <w:tr w:rsidR="00470FE6" w:rsidRPr="00534BC7" w:rsidTr="00A42536">
        <w:tc>
          <w:tcPr>
            <w:tcW w:w="1515" w:type="dxa"/>
          </w:tcPr>
          <w:p w:rsidR="00470FE6" w:rsidRPr="00534BC7" w:rsidRDefault="00470FE6" w:rsidP="00470FE6">
            <w:pPr>
              <w:rPr>
                <w:rFonts w:ascii="Tahoma" w:hAnsi="Tahoma" w:cs="Tahoma"/>
                <w:lang w:val="en-GB"/>
              </w:rPr>
            </w:pPr>
            <w:r w:rsidRPr="00534BC7">
              <w:rPr>
                <w:rFonts w:ascii="Tahoma" w:hAnsi="Tahoma" w:cs="Tahoma"/>
                <w:lang w:val="en-GB"/>
              </w:rPr>
              <w:t>bik</w:t>
            </w:r>
          </w:p>
        </w:tc>
        <w:tc>
          <w:tcPr>
            <w:tcW w:w="1854" w:type="dxa"/>
          </w:tcPr>
          <w:p w:rsidR="00470FE6" w:rsidRPr="00534BC7" w:rsidRDefault="00470FE6" w:rsidP="00470FE6">
            <w:pPr>
              <w:rPr>
                <w:rFonts w:ascii="Tahoma" w:hAnsi="Tahoma" w:cs="Tahoma"/>
                <w:lang w:val="en-GB"/>
              </w:rPr>
            </w:pPr>
            <w:r w:rsidRPr="00534BC7">
              <w:rPr>
                <w:rFonts w:ascii="Tahoma" w:hAnsi="Tahoma" w:cs="Tahoma"/>
                <w:lang w:val="en-GB"/>
              </w:rPr>
              <w:t>char(9)</w:t>
            </w:r>
          </w:p>
        </w:tc>
        <w:tc>
          <w:tcPr>
            <w:tcW w:w="6347" w:type="dxa"/>
          </w:tcPr>
          <w:p w:rsidR="00470FE6" w:rsidRDefault="00470FE6" w:rsidP="00470FE6">
            <w:r w:rsidRPr="0035278A">
              <w:rPr>
                <w:rFonts w:ascii="Tahoma" w:hAnsi="Tahoma" w:cs="Tahoma"/>
                <w:lang w:val="en-GB"/>
              </w:rPr>
              <w:t xml:space="preserve">Not used </w:t>
            </w:r>
          </w:p>
        </w:tc>
      </w:tr>
      <w:tr w:rsidR="008A2327" w:rsidRPr="00534BC7" w:rsidTr="00A42536">
        <w:tc>
          <w:tcPr>
            <w:tcW w:w="1515" w:type="dxa"/>
          </w:tcPr>
          <w:p w:rsidR="008A2327" w:rsidRPr="00534BC7" w:rsidRDefault="008A2327" w:rsidP="00B93812">
            <w:pPr>
              <w:rPr>
                <w:rFonts w:ascii="Tahoma" w:hAnsi="Tahoma" w:cs="Tahoma"/>
                <w:lang w:val="en-GB"/>
              </w:rPr>
            </w:pPr>
            <w:r w:rsidRPr="00534BC7">
              <w:rPr>
                <w:rFonts w:ascii="Tahoma" w:hAnsi="Tahoma" w:cs="Tahoma"/>
                <w:lang w:val="en-GB"/>
              </w:rPr>
              <w:t>purpose</w:t>
            </w:r>
          </w:p>
        </w:tc>
        <w:tc>
          <w:tcPr>
            <w:tcW w:w="1854" w:type="dxa"/>
          </w:tcPr>
          <w:p w:rsidR="008A2327" w:rsidRPr="00534BC7" w:rsidRDefault="008A2327" w:rsidP="00B93812">
            <w:pPr>
              <w:rPr>
                <w:rFonts w:ascii="Tahoma" w:hAnsi="Tahoma" w:cs="Tahoma"/>
                <w:lang w:val="en-GB"/>
              </w:rPr>
            </w:pPr>
            <w:r w:rsidRPr="00534BC7">
              <w:rPr>
                <w:rFonts w:ascii="Tahoma" w:hAnsi="Tahoma" w:cs="Tahoma"/>
                <w:lang w:val="en-GB"/>
              </w:rPr>
              <w:t>char(255)</w:t>
            </w:r>
          </w:p>
        </w:tc>
        <w:tc>
          <w:tcPr>
            <w:tcW w:w="6347" w:type="dxa"/>
          </w:tcPr>
          <w:p w:rsidR="008A2327" w:rsidRPr="00534BC7" w:rsidRDefault="008D32F8" w:rsidP="008D32F8">
            <w:pPr>
              <w:jc w:val="both"/>
              <w:rPr>
                <w:rFonts w:ascii="Tahoma" w:hAnsi="Tahoma" w:cs="Tahoma"/>
                <w:lang w:val="en-GB"/>
              </w:rPr>
            </w:pPr>
            <w:r w:rsidRPr="00534BC7">
              <w:rPr>
                <w:rFonts w:ascii="Tahoma" w:hAnsi="Tahoma" w:cs="Tahoma"/>
                <w:lang w:val="en-GB"/>
              </w:rPr>
              <w:t>Payment purpose if cash in RUB/foreign currency has been deposited</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16"/>
        </w:numPr>
        <w:jc w:val="both"/>
        <w:rPr>
          <w:rFonts w:ascii="Tahoma" w:hAnsi="Tahoma" w:cs="Tahoma"/>
          <w:lang w:val="en-GB"/>
        </w:rPr>
      </w:pPr>
      <w:r w:rsidRPr="00534BC7">
        <w:rPr>
          <w:rFonts w:ascii="Tahoma" w:hAnsi="Tahoma" w:cs="Tahoma"/>
          <w:lang w:val="en-GB"/>
        </w:rPr>
        <w:t>The key field is “id_pay”.</w:t>
      </w:r>
    </w:p>
    <w:p w:rsidR="00B93812" w:rsidRPr="00534BC7" w:rsidRDefault="00B93812" w:rsidP="0088771B">
      <w:pPr>
        <w:numPr>
          <w:ilvl w:val="0"/>
          <w:numId w:val="16"/>
        </w:numPr>
        <w:jc w:val="both"/>
        <w:rPr>
          <w:rFonts w:ascii="Tahoma" w:hAnsi="Tahoma" w:cs="Tahoma"/>
          <w:lang w:val="en-GB"/>
        </w:rPr>
      </w:pPr>
      <w:r w:rsidRPr="00534BC7">
        <w:rPr>
          <w:rFonts w:ascii="Tahoma" w:hAnsi="Tahoma" w:cs="Tahoma"/>
          <w:lang w:val="en-GB"/>
        </w:rPr>
        <w:t>The field “type_pay” definitely identifies the field “name”. The payment type is described in the field “name”.</w:t>
      </w:r>
    </w:p>
    <w:p w:rsidR="00B93812" w:rsidRPr="00534BC7" w:rsidRDefault="00B93812" w:rsidP="0088771B">
      <w:pPr>
        <w:numPr>
          <w:ilvl w:val="0"/>
          <w:numId w:val="16"/>
        </w:numPr>
        <w:jc w:val="both"/>
        <w:rPr>
          <w:rFonts w:ascii="Tahoma" w:hAnsi="Tahoma" w:cs="Tahoma"/>
          <w:lang w:val="en-GB"/>
        </w:rPr>
      </w:pPr>
      <w:r w:rsidRPr="00534BC7">
        <w:rPr>
          <w:rFonts w:ascii="Tahoma" w:hAnsi="Tahoma" w:cs="Tahoma"/>
          <w:lang w:val="en-GB"/>
        </w:rPr>
        <w:t>The field “pay” may take positive and negative values. If it is negative/positive, assets are debitied/credited.</w:t>
      </w:r>
    </w:p>
    <w:p w:rsidR="00B93812" w:rsidRPr="00534BC7" w:rsidRDefault="00B93812" w:rsidP="0088771B">
      <w:pPr>
        <w:numPr>
          <w:ilvl w:val="0"/>
          <w:numId w:val="16"/>
        </w:numPr>
        <w:jc w:val="both"/>
        <w:rPr>
          <w:rFonts w:ascii="Tahoma" w:hAnsi="Tahoma" w:cs="Tahoma"/>
          <w:lang w:val="en-GB"/>
        </w:rPr>
      </w:pPr>
      <w:r w:rsidRPr="00534BC7">
        <w:rPr>
          <w:rFonts w:ascii="Tahoma" w:hAnsi="Tahoma" w:cs="Tahoma"/>
          <w:lang w:val="en-GB"/>
        </w:rPr>
        <w:t>Sum of values of all fields pay with the same values of the fields “date”, “kod”, “account”, and “type” equals the value of the field “pay” in the file “monXXYY” with values of the fields “date”, “kod”, “account”, and “type” similar to those in the file “payXX</w:t>
      </w:r>
      <w:r w:rsidR="00A80ED6">
        <w:rPr>
          <w:rFonts w:ascii="Tahoma" w:hAnsi="Tahoma" w:cs="Tahoma"/>
          <w:lang w:val="en-GB"/>
        </w:rPr>
        <w:t>YY</w:t>
      </w:r>
      <w:r w:rsidRPr="00534BC7">
        <w:rPr>
          <w:rFonts w:ascii="Tahoma" w:hAnsi="Tahoma" w:cs="Tahoma"/>
          <w:lang w:val="en-GB"/>
        </w:rPr>
        <w:t>”.</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payclXXYYZZZ.csv. </w:t>
      </w:r>
      <w:r w:rsidR="008A2327" w:rsidRPr="00534BC7">
        <w:rPr>
          <w:rFonts w:ascii="Tahoma" w:hAnsi="Tahoma" w:cs="Tahoma"/>
          <w:sz w:val="24"/>
          <w:szCs w:val="24"/>
          <w:lang w:val="en-GB"/>
        </w:rPr>
        <w:t>Transactions in the client section</w:t>
      </w:r>
      <w:r w:rsidRPr="00534BC7">
        <w:rPr>
          <w:rFonts w:ascii="Tahoma" w:hAnsi="Tahoma" w:cs="Tahoma"/>
          <w:sz w:val="24"/>
          <w:szCs w:val="24"/>
          <w:lang w:val="en-GB"/>
        </w:rPr>
        <w:t xml:space="preserve"> (XXYYZZZ is the client </w:t>
      </w:r>
      <w:r w:rsidR="008A2327" w:rsidRPr="00534BC7">
        <w:rPr>
          <w:rFonts w:ascii="Tahoma" w:hAnsi="Tahoma" w:cs="Tahoma"/>
          <w:sz w:val="24"/>
          <w:szCs w:val="24"/>
          <w:lang w:val="en-GB"/>
        </w:rPr>
        <w:t>section</w:t>
      </w:r>
      <w:r w:rsidRPr="00534BC7">
        <w:rPr>
          <w:rFonts w:ascii="Tahoma" w:hAnsi="Tahoma" w:cs="Tahoma"/>
          <w:sz w:val="24"/>
          <w:szCs w:val="24"/>
          <w:lang w:val="en-GB"/>
        </w:rPr>
        <w:t>).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payclXXYYZZZ.csv</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854"/>
        <w:gridCol w:w="6347"/>
      </w:tblGrid>
      <w:tr w:rsidR="00B93812" w:rsidRPr="00534BC7" w:rsidTr="00512437">
        <w:tc>
          <w:tcPr>
            <w:tcW w:w="1515"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854"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47"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512437">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854" w:type="dxa"/>
          </w:tcPr>
          <w:p w:rsidR="00B93812" w:rsidRPr="00534BC7" w:rsidRDefault="008A2327" w:rsidP="008A2327">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512437">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47" w:type="dxa"/>
          </w:tcPr>
          <w:p w:rsidR="00B93812" w:rsidRPr="00534BC7" w:rsidRDefault="00A42536" w:rsidP="00B93812">
            <w:pPr>
              <w:rPr>
                <w:rFonts w:ascii="Tahoma" w:hAnsi="Tahoma" w:cs="Tahoma"/>
                <w:lang w:val="en-GB"/>
              </w:rPr>
            </w:pPr>
            <w:r w:rsidRPr="00534BC7">
              <w:rPr>
                <w:rFonts w:ascii="Tahoma" w:hAnsi="Tahoma" w:cs="Tahoma"/>
                <w:lang w:val="en-GB"/>
              </w:rPr>
              <w:t>Code of the cash register section/securities collateral register</w:t>
            </w:r>
          </w:p>
        </w:tc>
      </w:tr>
      <w:tr w:rsidR="00B93812" w:rsidRPr="00534BC7" w:rsidTr="00512437">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47" w:type="dxa"/>
          </w:tcPr>
          <w:p w:rsidR="00B93812" w:rsidRPr="00534BC7" w:rsidRDefault="00C13130" w:rsidP="00C13130">
            <w:pPr>
              <w:rPr>
                <w:rFonts w:ascii="Tahoma" w:hAnsi="Tahoma" w:cs="Tahoma"/>
                <w:lang w:val="en-GB"/>
              </w:rPr>
            </w:pPr>
            <w:r w:rsidRPr="00534BC7">
              <w:rPr>
                <w:rFonts w:ascii="Tahoma" w:hAnsi="Tahoma" w:cs="Tahoma"/>
                <w:lang w:val="en-GB"/>
              </w:rPr>
              <w:t>Constant a</w:t>
            </w:r>
            <w:r w:rsidR="00B93812" w:rsidRPr="00534BC7">
              <w:rPr>
                <w:rFonts w:ascii="Tahoma" w:hAnsi="Tahoma" w:cs="Tahoma"/>
                <w:lang w:val="en-GB"/>
              </w:rPr>
              <w:t>ttribute</w:t>
            </w:r>
            <w:r w:rsidRPr="00534BC7">
              <w:rPr>
                <w:rFonts w:ascii="Tahoma" w:hAnsi="Tahoma" w:cs="Tahoma"/>
                <w:lang w:val="en-GB"/>
              </w:rPr>
              <w:t xml:space="preserve"> </w:t>
            </w:r>
            <w:r w:rsidR="00B93812" w:rsidRPr="00534BC7">
              <w:rPr>
                <w:rFonts w:ascii="Tahoma" w:hAnsi="Tahoma" w:cs="Tahoma"/>
                <w:lang w:val="en-GB"/>
              </w:rPr>
              <w:t>‘CL’</w:t>
            </w:r>
            <w:r w:rsidRPr="00534BC7">
              <w:rPr>
                <w:rFonts w:ascii="Tahoma" w:hAnsi="Tahoma" w:cs="Tahoma"/>
                <w:lang w:val="en-GB"/>
              </w:rPr>
              <w:t xml:space="preserve"> </w:t>
            </w:r>
          </w:p>
        </w:tc>
      </w:tr>
      <w:tr w:rsidR="00B93812" w:rsidRPr="00534BC7" w:rsidTr="00512437">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type</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47" w:type="dxa"/>
          </w:tcPr>
          <w:p w:rsidR="00B93812" w:rsidRPr="00534BC7" w:rsidRDefault="00B93812" w:rsidP="00421D95">
            <w:pPr>
              <w:rPr>
                <w:rFonts w:ascii="Tahoma" w:hAnsi="Tahoma" w:cs="Tahoma"/>
                <w:lang w:val="en-GB"/>
              </w:rPr>
            </w:pPr>
            <w:r w:rsidRPr="00534BC7">
              <w:rPr>
                <w:rFonts w:ascii="Tahoma" w:hAnsi="Tahoma" w:cs="Tahoma"/>
                <w:lang w:val="en-GB"/>
              </w:rPr>
              <w:t xml:space="preserve">Cash account type (‘MN’ – roubles and full collateral assets in foreign currency (in RUB); ‘PL’ – collateral assets in securities </w:t>
            </w:r>
            <w:r w:rsidR="00421D95" w:rsidRPr="00534BC7">
              <w:rPr>
                <w:rFonts w:ascii="Tahoma" w:hAnsi="Tahoma" w:cs="Tahoma"/>
                <w:lang w:val="en-GB"/>
              </w:rPr>
              <w:t xml:space="preserve">(no full prefunding) </w:t>
            </w:r>
            <w:r w:rsidRPr="00534BC7">
              <w:rPr>
                <w:rFonts w:ascii="Tahoma" w:hAnsi="Tahoma" w:cs="Tahoma"/>
                <w:lang w:val="en-GB"/>
              </w:rPr>
              <w:t>(in RUB))</w:t>
            </w:r>
          </w:p>
        </w:tc>
      </w:tr>
      <w:tr w:rsidR="00B93812" w:rsidRPr="00534BC7" w:rsidTr="00512437">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id_pay</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C13130" w:rsidP="00C13130">
            <w:pPr>
              <w:rPr>
                <w:rFonts w:ascii="Tahoma" w:hAnsi="Tahoma" w:cs="Tahoma"/>
                <w:lang w:val="en-GB"/>
              </w:rPr>
            </w:pPr>
            <w:r w:rsidRPr="00534BC7">
              <w:rPr>
                <w:rFonts w:ascii="Tahoma" w:hAnsi="Tahoma" w:cs="Tahoma"/>
                <w:lang w:val="en-GB"/>
              </w:rPr>
              <w:t>Transaction</w:t>
            </w:r>
            <w:r w:rsidR="00B93812" w:rsidRPr="00534BC7">
              <w:rPr>
                <w:rFonts w:ascii="Tahoma" w:hAnsi="Tahoma" w:cs="Tahoma"/>
                <w:lang w:val="en-GB"/>
              </w:rPr>
              <w:t xml:space="preserve"> ID</w:t>
            </w:r>
          </w:p>
        </w:tc>
      </w:tr>
      <w:tr w:rsidR="00B93812" w:rsidRPr="00534BC7" w:rsidTr="00512437">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type_pay</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C13130" w:rsidP="00C13130">
            <w:pPr>
              <w:rPr>
                <w:rFonts w:ascii="Tahoma" w:hAnsi="Tahoma" w:cs="Tahoma"/>
                <w:lang w:val="en-GB"/>
              </w:rPr>
            </w:pPr>
            <w:r w:rsidRPr="00534BC7">
              <w:rPr>
                <w:rFonts w:ascii="Tahoma" w:hAnsi="Tahoma" w:cs="Tahoma"/>
                <w:lang w:val="en-GB"/>
              </w:rPr>
              <w:t>Transaction type</w:t>
            </w:r>
          </w:p>
        </w:tc>
      </w:tr>
      <w:tr w:rsidR="00B93812" w:rsidRPr="00534BC7" w:rsidTr="00512437">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pay</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Amount of payment (RUB)</w:t>
            </w:r>
          </w:p>
        </w:tc>
      </w:tr>
      <w:tr w:rsidR="00B93812" w:rsidRPr="00534BC7" w:rsidTr="00512437">
        <w:trPr>
          <w:trHeight w:val="70"/>
        </w:trPr>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name</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char(75)</w:t>
            </w:r>
          </w:p>
        </w:tc>
        <w:tc>
          <w:tcPr>
            <w:tcW w:w="6347" w:type="dxa"/>
          </w:tcPr>
          <w:p w:rsidR="00B93812" w:rsidRPr="00534BC7" w:rsidRDefault="00C13130" w:rsidP="00C13130">
            <w:pPr>
              <w:rPr>
                <w:rFonts w:ascii="Tahoma" w:hAnsi="Tahoma" w:cs="Tahoma"/>
                <w:lang w:val="en-GB"/>
              </w:rPr>
            </w:pPr>
            <w:r w:rsidRPr="00534BC7">
              <w:rPr>
                <w:rFonts w:ascii="Tahoma" w:hAnsi="Tahoma" w:cs="Tahoma"/>
                <w:lang w:val="en-GB"/>
              </w:rPr>
              <w:t>Transaction (payment) name</w:t>
            </w:r>
          </w:p>
        </w:tc>
      </w:tr>
      <w:tr w:rsidR="00B93812" w:rsidRPr="00534BC7" w:rsidTr="00512437">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comment</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6347" w:type="dxa"/>
          </w:tcPr>
          <w:p w:rsidR="00512437" w:rsidRPr="00534BC7" w:rsidRDefault="00512437" w:rsidP="00512437">
            <w:pPr>
              <w:rPr>
                <w:rFonts w:ascii="Tahoma" w:hAnsi="Tahoma" w:cs="Tahoma"/>
                <w:lang w:val="en-GB"/>
              </w:rPr>
            </w:pPr>
            <w:r w:rsidRPr="00534BC7">
              <w:rPr>
                <w:rFonts w:ascii="Tahoma" w:hAnsi="Tahoma" w:cs="Tahoma"/>
                <w:lang w:val="en-GB"/>
              </w:rPr>
              <w:t>Number of the transfer order for cash deposits in RUB/foreign currency</w:t>
            </w:r>
          </w:p>
        </w:tc>
      </w:tr>
      <w:tr w:rsidR="00B93812" w:rsidRPr="00534BC7" w:rsidTr="00512437">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du</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An attribute of trust accounts (1 - trust account, 0 - not trust account)</w:t>
            </w:r>
          </w:p>
        </w:tc>
      </w:tr>
      <w:tr w:rsidR="00470FE6" w:rsidRPr="00534BC7" w:rsidTr="00512437">
        <w:tc>
          <w:tcPr>
            <w:tcW w:w="1515" w:type="dxa"/>
          </w:tcPr>
          <w:p w:rsidR="00470FE6" w:rsidRPr="00534BC7" w:rsidRDefault="00470FE6" w:rsidP="00470FE6">
            <w:pPr>
              <w:rPr>
                <w:rFonts w:ascii="Tahoma" w:hAnsi="Tahoma" w:cs="Tahoma"/>
                <w:lang w:val="en-GB"/>
              </w:rPr>
            </w:pPr>
            <w:r w:rsidRPr="00534BC7">
              <w:rPr>
                <w:rFonts w:ascii="Tahoma" w:hAnsi="Tahoma" w:cs="Tahoma"/>
                <w:lang w:val="en-GB"/>
              </w:rPr>
              <w:t>payer</w:t>
            </w:r>
          </w:p>
        </w:tc>
        <w:tc>
          <w:tcPr>
            <w:tcW w:w="1854" w:type="dxa"/>
          </w:tcPr>
          <w:p w:rsidR="00470FE6" w:rsidRPr="00534BC7" w:rsidRDefault="00470FE6" w:rsidP="00470FE6">
            <w:pPr>
              <w:rPr>
                <w:rFonts w:ascii="Tahoma" w:hAnsi="Tahoma" w:cs="Tahoma"/>
                <w:lang w:val="en-GB"/>
              </w:rPr>
            </w:pPr>
            <w:r w:rsidRPr="00534BC7">
              <w:rPr>
                <w:rFonts w:ascii="Tahoma" w:hAnsi="Tahoma" w:cs="Tahoma"/>
                <w:lang w:val="en-GB"/>
              </w:rPr>
              <w:t>char(200)</w:t>
            </w:r>
          </w:p>
        </w:tc>
        <w:tc>
          <w:tcPr>
            <w:tcW w:w="6347" w:type="dxa"/>
          </w:tcPr>
          <w:p w:rsidR="00470FE6" w:rsidRDefault="00470FE6" w:rsidP="00470FE6">
            <w:r w:rsidRPr="00E129EA">
              <w:rPr>
                <w:rFonts w:ascii="Tahoma" w:hAnsi="Tahoma" w:cs="Tahoma"/>
                <w:lang w:val="en-GB"/>
              </w:rPr>
              <w:t xml:space="preserve">Not used </w:t>
            </w:r>
          </w:p>
        </w:tc>
      </w:tr>
      <w:tr w:rsidR="00470FE6" w:rsidRPr="00534BC7" w:rsidTr="00512437">
        <w:tc>
          <w:tcPr>
            <w:tcW w:w="1515" w:type="dxa"/>
          </w:tcPr>
          <w:p w:rsidR="00470FE6" w:rsidRPr="00534BC7" w:rsidRDefault="00470FE6" w:rsidP="00470FE6">
            <w:pPr>
              <w:rPr>
                <w:rFonts w:ascii="Tahoma" w:hAnsi="Tahoma" w:cs="Tahoma"/>
                <w:lang w:val="en-GB"/>
              </w:rPr>
            </w:pPr>
            <w:r w:rsidRPr="00534BC7">
              <w:rPr>
                <w:rFonts w:ascii="Tahoma" w:hAnsi="Tahoma" w:cs="Tahoma"/>
                <w:lang w:val="en-GB"/>
              </w:rPr>
              <w:t>inn</w:t>
            </w:r>
          </w:p>
        </w:tc>
        <w:tc>
          <w:tcPr>
            <w:tcW w:w="1854" w:type="dxa"/>
          </w:tcPr>
          <w:p w:rsidR="00470FE6" w:rsidRPr="00534BC7" w:rsidRDefault="00470FE6" w:rsidP="00470FE6">
            <w:pPr>
              <w:rPr>
                <w:rFonts w:ascii="Tahoma" w:hAnsi="Tahoma" w:cs="Tahoma"/>
                <w:lang w:val="en-GB"/>
              </w:rPr>
            </w:pPr>
            <w:r w:rsidRPr="00534BC7">
              <w:rPr>
                <w:rFonts w:ascii="Tahoma" w:hAnsi="Tahoma" w:cs="Tahoma"/>
                <w:lang w:val="en-GB"/>
              </w:rPr>
              <w:t>char(12)</w:t>
            </w:r>
          </w:p>
        </w:tc>
        <w:tc>
          <w:tcPr>
            <w:tcW w:w="6347" w:type="dxa"/>
          </w:tcPr>
          <w:p w:rsidR="00470FE6" w:rsidRDefault="00470FE6" w:rsidP="00470FE6">
            <w:r w:rsidRPr="00E129EA">
              <w:rPr>
                <w:rFonts w:ascii="Tahoma" w:hAnsi="Tahoma" w:cs="Tahoma"/>
                <w:lang w:val="en-GB"/>
              </w:rPr>
              <w:t xml:space="preserve">Not used </w:t>
            </w:r>
          </w:p>
        </w:tc>
      </w:tr>
      <w:tr w:rsidR="00470FE6" w:rsidRPr="00534BC7" w:rsidTr="00512437">
        <w:tc>
          <w:tcPr>
            <w:tcW w:w="1515" w:type="dxa"/>
          </w:tcPr>
          <w:p w:rsidR="00470FE6" w:rsidRPr="00534BC7" w:rsidRDefault="00470FE6" w:rsidP="00470FE6">
            <w:pPr>
              <w:rPr>
                <w:rFonts w:ascii="Tahoma" w:hAnsi="Tahoma" w:cs="Tahoma"/>
                <w:lang w:val="en-GB"/>
              </w:rPr>
            </w:pPr>
            <w:r w:rsidRPr="00534BC7">
              <w:rPr>
                <w:rFonts w:ascii="Tahoma" w:hAnsi="Tahoma" w:cs="Tahoma"/>
                <w:lang w:val="en-GB"/>
              </w:rPr>
              <w:t>bik</w:t>
            </w:r>
          </w:p>
        </w:tc>
        <w:tc>
          <w:tcPr>
            <w:tcW w:w="1854" w:type="dxa"/>
          </w:tcPr>
          <w:p w:rsidR="00470FE6" w:rsidRPr="00534BC7" w:rsidRDefault="00470FE6" w:rsidP="00470FE6">
            <w:pPr>
              <w:rPr>
                <w:rFonts w:ascii="Tahoma" w:hAnsi="Tahoma" w:cs="Tahoma"/>
                <w:lang w:val="en-GB"/>
              </w:rPr>
            </w:pPr>
            <w:r w:rsidRPr="00534BC7">
              <w:rPr>
                <w:rFonts w:ascii="Tahoma" w:hAnsi="Tahoma" w:cs="Tahoma"/>
                <w:lang w:val="en-GB"/>
              </w:rPr>
              <w:t>char(9)</w:t>
            </w:r>
          </w:p>
        </w:tc>
        <w:tc>
          <w:tcPr>
            <w:tcW w:w="6347" w:type="dxa"/>
          </w:tcPr>
          <w:p w:rsidR="00470FE6" w:rsidRDefault="00470FE6" w:rsidP="00470FE6">
            <w:r w:rsidRPr="00E129EA">
              <w:rPr>
                <w:rFonts w:ascii="Tahoma" w:hAnsi="Tahoma" w:cs="Tahoma"/>
                <w:lang w:val="en-GB"/>
              </w:rPr>
              <w:t xml:space="preserve">Not used </w:t>
            </w:r>
          </w:p>
        </w:tc>
      </w:tr>
      <w:tr w:rsidR="00C13130" w:rsidRPr="00534BC7" w:rsidTr="00512437">
        <w:tc>
          <w:tcPr>
            <w:tcW w:w="1515" w:type="dxa"/>
          </w:tcPr>
          <w:p w:rsidR="00C13130" w:rsidRPr="00534BC7" w:rsidRDefault="00C13130" w:rsidP="00B93812">
            <w:pPr>
              <w:rPr>
                <w:rFonts w:ascii="Tahoma" w:hAnsi="Tahoma" w:cs="Tahoma"/>
                <w:lang w:val="en-GB"/>
              </w:rPr>
            </w:pPr>
            <w:r w:rsidRPr="00534BC7">
              <w:rPr>
                <w:rFonts w:ascii="Tahoma" w:hAnsi="Tahoma" w:cs="Tahoma"/>
                <w:lang w:val="en-GB"/>
              </w:rPr>
              <w:t>purpose</w:t>
            </w:r>
          </w:p>
        </w:tc>
        <w:tc>
          <w:tcPr>
            <w:tcW w:w="1854" w:type="dxa"/>
          </w:tcPr>
          <w:p w:rsidR="00C13130" w:rsidRPr="00534BC7" w:rsidRDefault="00C13130" w:rsidP="00B93812">
            <w:pPr>
              <w:rPr>
                <w:rFonts w:ascii="Tahoma" w:hAnsi="Tahoma" w:cs="Tahoma"/>
                <w:lang w:val="en-GB"/>
              </w:rPr>
            </w:pPr>
            <w:r w:rsidRPr="00534BC7">
              <w:rPr>
                <w:rFonts w:ascii="Tahoma" w:hAnsi="Tahoma" w:cs="Tahoma"/>
                <w:lang w:val="en-GB"/>
              </w:rPr>
              <w:t>char(254)</w:t>
            </w:r>
          </w:p>
        </w:tc>
        <w:tc>
          <w:tcPr>
            <w:tcW w:w="6347" w:type="dxa"/>
          </w:tcPr>
          <w:p w:rsidR="00C13130" w:rsidRPr="00534BC7" w:rsidRDefault="008D32F8" w:rsidP="00BF1518">
            <w:pPr>
              <w:jc w:val="both"/>
              <w:rPr>
                <w:rFonts w:ascii="Tahoma" w:hAnsi="Tahoma" w:cs="Tahoma"/>
                <w:lang w:val="en-GB"/>
              </w:rPr>
            </w:pPr>
            <w:r w:rsidRPr="00534BC7">
              <w:rPr>
                <w:rFonts w:ascii="Tahoma" w:hAnsi="Tahoma" w:cs="Tahoma"/>
                <w:lang w:val="en-GB"/>
              </w:rPr>
              <w:t>Payment purpose if cash in RUB/foreign currency has been deposited</w:t>
            </w:r>
          </w:p>
        </w:tc>
      </w:tr>
    </w:tbl>
    <w:p w:rsidR="00B93812" w:rsidRPr="00534BC7" w:rsidRDefault="00B93812" w:rsidP="00B93812">
      <w:pPr>
        <w:ind w:left="360"/>
        <w:jc w:val="both"/>
        <w:rPr>
          <w:rFonts w:ascii="Tahoma" w:hAnsi="Tahoma" w:cs="Tahoma"/>
          <w:u w:val="single"/>
          <w:lang w:val="en-GB"/>
        </w:rPr>
      </w:pPr>
    </w:p>
    <w:p w:rsidR="00B93812" w:rsidRPr="00534BC7" w:rsidRDefault="00B93812" w:rsidP="00B93812">
      <w:pPr>
        <w:ind w:left="360"/>
        <w:jc w:val="both"/>
        <w:rPr>
          <w:rFonts w:ascii="Tahoma" w:hAnsi="Tahoma" w:cs="Tahoma"/>
          <w:lang w:val="en-GB"/>
        </w:rPr>
      </w:pPr>
      <w:r w:rsidRPr="00534BC7">
        <w:rPr>
          <w:rFonts w:ascii="Tahoma" w:hAnsi="Tahoma" w:cs="Tahoma"/>
          <w:u w:val="single"/>
          <w:lang w:val="en-GB"/>
        </w:rPr>
        <w:t>Notes:</w:t>
      </w:r>
    </w:p>
    <w:p w:rsidR="00B93812" w:rsidRPr="00534BC7" w:rsidRDefault="00B93812" w:rsidP="00B93812">
      <w:pPr>
        <w:ind w:left="360"/>
        <w:jc w:val="both"/>
        <w:rPr>
          <w:rFonts w:ascii="Tahoma" w:hAnsi="Tahoma" w:cs="Tahoma"/>
          <w:lang w:val="en-GB"/>
        </w:rPr>
      </w:pPr>
      <w:r w:rsidRPr="00534BC7">
        <w:rPr>
          <w:rFonts w:ascii="Tahoma" w:hAnsi="Tahoma" w:cs="Tahoma"/>
          <w:lang w:val="en-GB"/>
        </w:rPr>
        <w:t>1. The file is produced if the reporting service was ordered for the clearing registers section.</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fut_deal.csv. Information on all on-exchange trades in futures.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fut_deal.csv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699"/>
        <w:gridCol w:w="6155"/>
      </w:tblGrid>
      <w:tr w:rsidR="00B93812" w:rsidRPr="00534BC7" w:rsidTr="00B93812">
        <w:tc>
          <w:tcPr>
            <w:tcW w:w="1515"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0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47"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08" w:type="dxa"/>
          </w:tcPr>
          <w:p w:rsidR="00B93812" w:rsidRPr="00534BC7" w:rsidRDefault="0039316C" w:rsidP="0039316C">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Date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time</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char(8)</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Time in the format HH:MM:SS</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Instrument</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price</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Price (points)</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vol</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Number of contracts</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id_deal</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Trade ID in the trading system</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type</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Trade type:</w:t>
            </w:r>
          </w:p>
          <w:p w:rsidR="00B93812" w:rsidRPr="00534BC7" w:rsidRDefault="00B93812" w:rsidP="00B93812">
            <w:pPr>
              <w:rPr>
                <w:rFonts w:ascii="Tahoma" w:hAnsi="Tahoma" w:cs="Tahoma"/>
                <w:lang w:val="en-GB"/>
              </w:rPr>
            </w:pPr>
            <w:r w:rsidRPr="00534BC7">
              <w:rPr>
                <w:rFonts w:ascii="Tahoma" w:hAnsi="Tahoma" w:cs="Tahoma"/>
                <w:lang w:val="en-GB"/>
              </w:rPr>
              <w:t xml:space="preserve">0 – </w:t>
            </w:r>
            <w:r w:rsidR="0039316C" w:rsidRPr="00534BC7">
              <w:rPr>
                <w:rFonts w:ascii="Tahoma" w:hAnsi="Tahoma" w:cs="Tahoma"/>
                <w:lang w:val="en-GB"/>
              </w:rPr>
              <w:t>anonymous trade</w:t>
            </w:r>
            <w:r w:rsidRPr="00534BC7">
              <w:rPr>
                <w:rFonts w:ascii="Tahoma" w:hAnsi="Tahoma" w:cs="Tahoma"/>
                <w:lang w:val="en-GB"/>
              </w:rPr>
              <w:t>,</w:t>
            </w:r>
          </w:p>
          <w:p w:rsidR="00B93812" w:rsidRPr="00534BC7" w:rsidRDefault="00B93812" w:rsidP="00B93812">
            <w:pPr>
              <w:rPr>
                <w:rFonts w:ascii="Tahoma" w:hAnsi="Tahoma" w:cs="Tahoma"/>
                <w:lang w:val="en-GB"/>
              </w:rPr>
            </w:pPr>
            <w:r w:rsidRPr="00534BC7">
              <w:rPr>
                <w:rFonts w:ascii="Tahoma" w:hAnsi="Tahoma" w:cs="Tahoma"/>
                <w:lang w:val="en-GB"/>
              </w:rPr>
              <w:t>1 – options expiration ,</w:t>
            </w:r>
          </w:p>
          <w:p w:rsidR="00B93812" w:rsidRPr="00534BC7" w:rsidRDefault="00B93812" w:rsidP="00B93812">
            <w:pPr>
              <w:rPr>
                <w:rFonts w:ascii="Tahoma" w:hAnsi="Tahoma" w:cs="Tahoma"/>
                <w:lang w:val="en-GB"/>
              </w:rPr>
            </w:pPr>
            <w:r w:rsidRPr="00534BC7">
              <w:rPr>
                <w:rFonts w:ascii="Tahoma" w:hAnsi="Tahoma" w:cs="Tahoma"/>
                <w:lang w:val="en-GB"/>
              </w:rPr>
              <w:t xml:space="preserve">2 – </w:t>
            </w:r>
            <w:r w:rsidR="008D32F8" w:rsidRPr="00534BC7">
              <w:rPr>
                <w:rFonts w:ascii="Tahoma" w:hAnsi="Tahoma" w:cs="Tahoma"/>
                <w:lang w:val="en-GB"/>
              </w:rPr>
              <w:t xml:space="preserve"> non-anonymous trade/position tramfer between sections with the same identity details</w:t>
            </w:r>
            <w:r w:rsidRPr="00534BC7">
              <w:rPr>
                <w:rFonts w:ascii="Tahoma" w:hAnsi="Tahoma" w:cs="Tahoma"/>
                <w:lang w:val="en-GB"/>
              </w:rPr>
              <w:t>,</w:t>
            </w:r>
          </w:p>
          <w:p w:rsidR="00B93812" w:rsidRPr="00534BC7" w:rsidRDefault="00B93812" w:rsidP="00B93812">
            <w:pPr>
              <w:rPr>
                <w:rFonts w:ascii="Tahoma" w:hAnsi="Tahoma" w:cs="Tahoma"/>
                <w:lang w:val="en-GB"/>
              </w:rPr>
            </w:pPr>
            <w:r w:rsidRPr="00534BC7">
              <w:rPr>
                <w:rFonts w:ascii="Tahoma" w:hAnsi="Tahoma" w:cs="Tahoma"/>
                <w:lang w:val="en-GB"/>
              </w:rPr>
              <w:t>3 – off book trade executed during the clearing session,</w:t>
            </w:r>
            <w:r w:rsidR="0039316C"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4 – repo first leg,</w:t>
            </w:r>
            <w:r w:rsidR="0039316C"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5 – repo second leg,</w:t>
            </w:r>
            <w:r w:rsidR="0039316C" w:rsidRPr="00534BC7">
              <w:rPr>
                <w:rFonts w:ascii="Tahoma" w:hAnsi="Tahoma" w:cs="Tahoma"/>
                <w:lang w:val="en-GB"/>
              </w:rPr>
              <w:t xml:space="preserve"> not used, </w:t>
            </w:r>
          </w:p>
          <w:p w:rsidR="00B93812" w:rsidRPr="00534BC7" w:rsidRDefault="00B93812" w:rsidP="00B93812">
            <w:pPr>
              <w:rPr>
                <w:rFonts w:ascii="Tahoma" w:hAnsi="Tahoma" w:cs="Tahoma"/>
                <w:lang w:val="en-GB"/>
              </w:rPr>
            </w:pPr>
            <w:r w:rsidRPr="00534BC7">
              <w:rPr>
                <w:rFonts w:ascii="Tahoma" w:hAnsi="Tahoma" w:cs="Tahoma"/>
                <w:lang w:val="en-GB"/>
              </w:rPr>
              <w:t>7 – selling/buying between sub-accounts in trust (instead of repo trades),</w:t>
            </w:r>
            <w:r w:rsidR="0039316C"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8 – settlement of the deliverable futuresvia the Standard instrument,</w:t>
            </w:r>
            <w:r w:rsidR="0039316C"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9 – the first leg of repo trades T+N,</w:t>
            </w:r>
            <w:r w:rsidR="0039316C"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10 – the second leg of repo trades T+N,</w:t>
            </w:r>
            <w:r w:rsidR="0039316C"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11–close of the position after settlement of the cash-settled/delivarable futures (</w:t>
            </w:r>
            <w:r w:rsidR="00B3524B" w:rsidRPr="00534BC7">
              <w:rPr>
                <w:rFonts w:ascii="Tahoma" w:hAnsi="Tahoma" w:cs="Tahoma"/>
                <w:lang w:val="en-GB"/>
              </w:rPr>
              <w:t>recorded</w:t>
            </w:r>
            <w:r w:rsidRPr="00534BC7">
              <w:rPr>
                <w:rFonts w:ascii="Tahoma" w:hAnsi="Tahoma" w:cs="Tahoma"/>
                <w:lang w:val="en-GB"/>
              </w:rPr>
              <w:t xml:space="preserve"> as the counter-directed trade to close the position in the register),</w:t>
            </w:r>
          </w:p>
          <w:p w:rsidR="0039316C" w:rsidRPr="00534BC7" w:rsidRDefault="0039316C" w:rsidP="00B93812">
            <w:pPr>
              <w:rPr>
                <w:rFonts w:ascii="Tahoma" w:hAnsi="Tahoma" w:cs="Tahoma"/>
                <w:lang w:val="en-GB"/>
              </w:rPr>
            </w:pPr>
            <w:r w:rsidRPr="00534BC7">
              <w:rPr>
                <w:rFonts w:ascii="Tahoma" w:hAnsi="Tahoma" w:cs="Tahoma"/>
                <w:lang w:val="en-GB"/>
              </w:rPr>
              <w:t>12 – not used,</w:t>
            </w:r>
          </w:p>
          <w:p w:rsidR="0039316C" w:rsidRPr="00534BC7" w:rsidRDefault="0039316C" w:rsidP="00B93812">
            <w:pPr>
              <w:rPr>
                <w:rFonts w:ascii="Tahoma" w:hAnsi="Tahoma" w:cs="Tahoma"/>
                <w:lang w:val="en-GB"/>
              </w:rPr>
            </w:pPr>
            <w:r w:rsidRPr="00534BC7">
              <w:rPr>
                <w:rFonts w:ascii="Tahoma" w:hAnsi="Tahoma" w:cs="Tahoma"/>
                <w:lang w:val="en-GB"/>
              </w:rPr>
              <w:t>13 – not used,</w:t>
            </w:r>
          </w:p>
          <w:p w:rsidR="00B93812" w:rsidRPr="00534BC7" w:rsidRDefault="00B93812" w:rsidP="00B93812">
            <w:pPr>
              <w:rPr>
                <w:rFonts w:ascii="Tahoma" w:hAnsi="Tahoma" w:cs="Tahoma"/>
                <w:lang w:val="en-GB"/>
              </w:rPr>
            </w:pPr>
            <w:r w:rsidRPr="00534BC7">
              <w:rPr>
                <w:rFonts w:ascii="Tahoma" w:hAnsi="Tahoma" w:cs="Tahoma"/>
                <w:lang w:val="en-GB"/>
              </w:rPr>
              <w:t>14 – the first trade for futures contracts of the calendar spread,</w:t>
            </w:r>
          </w:p>
          <w:p w:rsidR="00B93812" w:rsidRPr="00534BC7" w:rsidRDefault="00B93812" w:rsidP="00B93812">
            <w:pPr>
              <w:rPr>
                <w:rFonts w:ascii="Tahoma" w:hAnsi="Tahoma" w:cs="Tahoma"/>
                <w:lang w:val="en-GB"/>
              </w:rPr>
            </w:pPr>
            <w:r w:rsidRPr="00534BC7">
              <w:rPr>
                <w:rFonts w:ascii="Tahoma" w:hAnsi="Tahoma" w:cs="Tahoma"/>
                <w:lang w:val="en-GB"/>
              </w:rPr>
              <w:t>15 – the second trade for futures contracts of the calendar spread</w:t>
            </w:r>
            <w:r w:rsidR="0039316C" w:rsidRPr="00534BC7">
              <w:rPr>
                <w:rFonts w:ascii="Tahoma" w:hAnsi="Tahoma" w:cs="Tahoma"/>
                <w:lang w:val="en-GB"/>
              </w:rPr>
              <w:t>,</w:t>
            </w:r>
          </w:p>
          <w:p w:rsidR="0039316C" w:rsidRPr="00534BC7" w:rsidRDefault="0039316C" w:rsidP="003E4F28">
            <w:pPr>
              <w:rPr>
                <w:rFonts w:ascii="Tahoma" w:hAnsi="Tahoma" w:cs="Tahoma"/>
                <w:lang w:val="en-GB"/>
              </w:rPr>
            </w:pPr>
            <w:r w:rsidRPr="00534BC7">
              <w:rPr>
                <w:rFonts w:ascii="Tahoma" w:hAnsi="Tahoma" w:cs="Tahoma"/>
                <w:lang w:val="en-GB"/>
              </w:rPr>
              <w:t>16</w:t>
            </w:r>
            <w:r w:rsidR="003E4F28" w:rsidRPr="00534BC7">
              <w:rPr>
                <w:rFonts w:ascii="Tahoma" w:hAnsi="Tahoma" w:cs="Tahoma"/>
                <w:lang w:val="en-GB"/>
              </w:rPr>
              <w:t xml:space="preserve"> – trade in arisl instrument</w:t>
            </w:r>
            <w:r w:rsidRPr="00534BC7">
              <w:rPr>
                <w:rFonts w:ascii="Tahoma" w:hAnsi="Tahoma" w:cs="Tahoma"/>
                <w:lang w:val="en-GB"/>
              </w:rPr>
              <w:t>.</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18"/>
        </w:numPr>
        <w:jc w:val="both"/>
        <w:rPr>
          <w:rFonts w:ascii="Tahoma" w:hAnsi="Tahoma" w:cs="Tahoma"/>
          <w:lang w:val="en-GB"/>
        </w:rPr>
      </w:pPr>
      <w:r w:rsidRPr="00534BC7">
        <w:rPr>
          <w:rFonts w:ascii="Tahoma" w:hAnsi="Tahoma" w:cs="Tahoma"/>
          <w:lang w:val="en-GB"/>
        </w:rPr>
        <w:t>The key field is “id_deal”.</w:t>
      </w:r>
    </w:p>
    <w:p w:rsidR="00B93812" w:rsidRPr="00534BC7" w:rsidRDefault="00B93812" w:rsidP="0088771B">
      <w:pPr>
        <w:numPr>
          <w:ilvl w:val="0"/>
          <w:numId w:val="18"/>
        </w:numPr>
        <w:jc w:val="both"/>
        <w:rPr>
          <w:rFonts w:ascii="Tahoma" w:hAnsi="Tahoma" w:cs="Tahoma"/>
          <w:lang w:val="en-GB"/>
        </w:rPr>
      </w:pPr>
      <w:r w:rsidRPr="00534BC7">
        <w:rPr>
          <w:rFonts w:ascii="Tahoma" w:hAnsi="Tahoma" w:cs="Tahoma"/>
          <w:lang w:val="en-GB"/>
        </w:rPr>
        <w:t>The field “isin” corresponds in sense with the field “f07.contract”.</w:t>
      </w:r>
    </w:p>
    <w:p w:rsidR="00B93812" w:rsidRPr="00534BC7" w:rsidRDefault="00B93812" w:rsidP="0088771B">
      <w:pPr>
        <w:numPr>
          <w:ilvl w:val="0"/>
          <w:numId w:val="18"/>
        </w:numPr>
        <w:jc w:val="both"/>
        <w:rPr>
          <w:rFonts w:ascii="Tahoma" w:hAnsi="Tahoma" w:cs="Tahoma"/>
          <w:lang w:val="en-GB"/>
        </w:rPr>
      </w:pPr>
      <w:r w:rsidRPr="00534BC7">
        <w:rPr>
          <w:rFonts w:ascii="Tahoma" w:hAnsi="Tahoma" w:cs="Tahoma"/>
          <w:lang w:val="en-GB"/>
        </w:rPr>
        <w:t>The field “id_deal” corresponds in sense with the fields “f04_XXYY.id_deal”.</w:t>
      </w:r>
    </w:p>
    <w:p w:rsidR="00B93812" w:rsidRPr="00534BC7" w:rsidRDefault="00B93812" w:rsidP="0088771B">
      <w:pPr>
        <w:numPr>
          <w:ilvl w:val="0"/>
          <w:numId w:val="18"/>
        </w:numPr>
        <w:jc w:val="both"/>
        <w:rPr>
          <w:rFonts w:ascii="Tahoma" w:hAnsi="Tahoma" w:cs="Tahoma"/>
          <w:lang w:val="en-GB"/>
        </w:rPr>
      </w:pPr>
      <w:r w:rsidRPr="00534BC7">
        <w:rPr>
          <w:rFonts w:ascii="Tahoma" w:hAnsi="Tahoma" w:cs="Tahoma"/>
          <w:lang w:val="en-GB"/>
        </w:rPr>
        <w:t>The field “type” corresponds in sense with the fields “f04_XXYY.type”.</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opt_deal.csv. Information on all on-exchange trades in options.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opt_deal.csv</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854"/>
        <w:gridCol w:w="6347"/>
      </w:tblGrid>
      <w:tr w:rsidR="00B93812" w:rsidRPr="00534BC7" w:rsidTr="0039316C">
        <w:tc>
          <w:tcPr>
            <w:tcW w:w="1515"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854"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47"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39316C">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854" w:type="dxa"/>
          </w:tcPr>
          <w:p w:rsidR="00B93812" w:rsidRPr="00534BC7" w:rsidRDefault="0039316C" w:rsidP="0039316C">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Date</w:t>
            </w:r>
          </w:p>
        </w:tc>
      </w:tr>
      <w:tr w:rsidR="00B93812" w:rsidRPr="00534BC7" w:rsidTr="0039316C">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time</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char(8)</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Time in the format HH:MM:SS</w:t>
            </w:r>
          </w:p>
        </w:tc>
      </w:tr>
      <w:tr w:rsidR="00B93812" w:rsidRPr="00534BC7" w:rsidTr="0039316C">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Option </w:t>
            </w:r>
          </w:p>
        </w:tc>
      </w:tr>
      <w:tr w:rsidR="00B93812" w:rsidRPr="00534BC7" w:rsidTr="0039316C">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price</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Price (points).</w:t>
            </w:r>
          </w:p>
        </w:tc>
      </w:tr>
      <w:tr w:rsidR="00B93812" w:rsidRPr="00534BC7" w:rsidTr="0039316C">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vol</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Number of contracts</w:t>
            </w:r>
          </w:p>
        </w:tc>
      </w:tr>
      <w:tr w:rsidR="00B93812" w:rsidRPr="00534BC7" w:rsidTr="0039316C">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id_deal</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Trade ID in the trading system</w:t>
            </w:r>
          </w:p>
        </w:tc>
      </w:tr>
      <w:tr w:rsidR="00B93812" w:rsidRPr="00534BC7" w:rsidTr="0039316C">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type</w:t>
            </w:r>
          </w:p>
        </w:tc>
        <w:tc>
          <w:tcPr>
            <w:tcW w:w="1854"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39316C" w:rsidRPr="00534BC7" w:rsidRDefault="00B93812" w:rsidP="0039316C">
            <w:pPr>
              <w:rPr>
                <w:rFonts w:ascii="Tahoma" w:hAnsi="Tahoma" w:cs="Tahoma"/>
                <w:lang w:val="en-GB"/>
              </w:rPr>
            </w:pPr>
            <w:r w:rsidRPr="00534BC7">
              <w:rPr>
                <w:rFonts w:ascii="Tahoma" w:hAnsi="Tahoma" w:cs="Tahoma"/>
                <w:lang w:val="en-GB"/>
              </w:rPr>
              <w:t>Trade type</w:t>
            </w:r>
            <w:r w:rsidR="0039316C" w:rsidRPr="00534BC7">
              <w:rPr>
                <w:rFonts w:ascii="Tahoma" w:hAnsi="Tahoma" w:cs="Tahoma"/>
                <w:lang w:val="en-GB"/>
              </w:rPr>
              <w:t>:</w:t>
            </w:r>
          </w:p>
          <w:p w:rsidR="0039316C" w:rsidRPr="00534BC7" w:rsidRDefault="00B93812" w:rsidP="0039316C">
            <w:pPr>
              <w:rPr>
                <w:rFonts w:ascii="Tahoma" w:hAnsi="Tahoma" w:cs="Tahoma"/>
                <w:lang w:val="en-GB"/>
              </w:rPr>
            </w:pPr>
            <w:r w:rsidRPr="00534BC7">
              <w:rPr>
                <w:rFonts w:ascii="Tahoma" w:hAnsi="Tahoma" w:cs="Tahoma"/>
                <w:lang w:val="en-GB"/>
              </w:rPr>
              <w:t xml:space="preserve">0 – </w:t>
            </w:r>
            <w:r w:rsidR="0039316C" w:rsidRPr="00534BC7">
              <w:rPr>
                <w:rFonts w:ascii="Tahoma" w:hAnsi="Tahoma" w:cs="Tahoma"/>
                <w:lang w:val="en-GB"/>
              </w:rPr>
              <w:t>anonymoius trade</w:t>
            </w:r>
            <w:r w:rsidRPr="00534BC7">
              <w:rPr>
                <w:rFonts w:ascii="Tahoma" w:hAnsi="Tahoma" w:cs="Tahoma"/>
                <w:lang w:val="en-GB"/>
              </w:rPr>
              <w:t>,</w:t>
            </w:r>
          </w:p>
          <w:p w:rsidR="00B93812" w:rsidRPr="00534BC7" w:rsidRDefault="00B93812" w:rsidP="008D32F8">
            <w:pPr>
              <w:rPr>
                <w:rFonts w:ascii="Tahoma" w:hAnsi="Tahoma" w:cs="Tahoma"/>
                <w:lang w:val="en-GB"/>
              </w:rPr>
            </w:pPr>
            <w:r w:rsidRPr="00534BC7">
              <w:rPr>
                <w:rFonts w:ascii="Tahoma" w:hAnsi="Tahoma" w:cs="Tahoma"/>
                <w:lang w:val="en-GB"/>
              </w:rPr>
              <w:t xml:space="preserve">2 – </w:t>
            </w:r>
            <w:r w:rsidR="008D32F8" w:rsidRPr="00534BC7">
              <w:rPr>
                <w:rFonts w:ascii="Tahoma" w:hAnsi="Tahoma" w:cs="Tahoma"/>
                <w:lang w:val="en-GB"/>
              </w:rPr>
              <w:t>non-anonymous trade/position tramfer between sections with the same identity details</w:t>
            </w:r>
            <w:r w:rsidR="0039316C" w:rsidRPr="00534BC7">
              <w:rPr>
                <w:rFonts w:ascii="Tahoma" w:hAnsi="Tahoma" w:cs="Tahoma"/>
                <w:lang w:val="en-GB"/>
              </w:rPr>
              <w:t>.</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19"/>
        </w:numPr>
        <w:jc w:val="both"/>
        <w:rPr>
          <w:rFonts w:ascii="Tahoma" w:hAnsi="Tahoma" w:cs="Tahoma"/>
          <w:lang w:val="en-GB"/>
        </w:rPr>
      </w:pPr>
      <w:r w:rsidRPr="00534BC7">
        <w:rPr>
          <w:rFonts w:ascii="Tahoma" w:hAnsi="Tahoma" w:cs="Tahoma"/>
          <w:lang w:val="en-GB"/>
        </w:rPr>
        <w:t>The key field is “id_deal”.</w:t>
      </w:r>
    </w:p>
    <w:p w:rsidR="00B93812" w:rsidRPr="00534BC7" w:rsidRDefault="00B93812" w:rsidP="0088771B">
      <w:pPr>
        <w:numPr>
          <w:ilvl w:val="0"/>
          <w:numId w:val="19"/>
        </w:numPr>
        <w:jc w:val="both"/>
        <w:rPr>
          <w:rFonts w:ascii="Tahoma" w:hAnsi="Tahoma" w:cs="Tahoma"/>
          <w:lang w:val="en-GB"/>
        </w:rPr>
      </w:pPr>
      <w:r w:rsidRPr="00534BC7">
        <w:rPr>
          <w:rFonts w:ascii="Tahoma" w:hAnsi="Tahoma" w:cs="Tahoma"/>
          <w:lang w:val="en-GB"/>
        </w:rPr>
        <w:t>The field “isin” corresponds in sense with “o07.contract”.</w:t>
      </w:r>
    </w:p>
    <w:p w:rsidR="00B93812" w:rsidRPr="00534BC7" w:rsidRDefault="00B93812" w:rsidP="0088771B">
      <w:pPr>
        <w:numPr>
          <w:ilvl w:val="0"/>
          <w:numId w:val="19"/>
        </w:numPr>
        <w:jc w:val="both"/>
        <w:rPr>
          <w:rFonts w:ascii="Tahoma" w:hAnsi="Tahoma" w:cs="Tahoma"/>
          <w:lang w:val="en-GB"/>
        </w:rPr>
      </w:pPr>
      <w:r w:rsidRPr="00534BC7">
        <w:rPr>
          <w:rFonts w:ascii="Tahoma" w:hAnsi="Tahoma" w:cs="Tahoma"/>
          <w:lang w:val="en-GB"/>
        </w:rPr>
        <w:t>The field “id_deal” corresponds in sense with the fields “o04_XXYY.id_deal”.</w:t>
      </w:r>
    </w:p>
    <w:p w:rsidR="00B93812" w:rsidRPr="00534BC7" w:rsidRDefault="00B93812" w:rsidP="0088771B">
      <w:pPr>
        <w:numPr>
          <w:ilvl w:val="0"/>
          <w:numId w:val="19"/>
        </w:numPr>
        <w:jc w:val="both"/>
        <w:rPr>
          <w:rFonts w:ascii="Tahoma" w:hAnsi="Tahoma" w:cs="Tahoma"/>
          <w:lang w:val="en-GB"/>
        </w:rPr>
      </w:pPr>
      <w:r w:rsidRPr="00534BC7">
        <w:rPr>
          <w:rFonts w:ascii="Tahoma" w:hAnsi="Tahoma" w:cs="Tahoma"/>
          <w:lang w:val="en-GB"/>
        </w:rPr>
        <w:t>The field “type” corresponds in sense with the fields “f04_XXYY.type”.</w:t>
      </w:r>
    </w:p>
    <w:p w:rsidR="005045CC"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delinfoXX00.csv. Trading accounts of the clearing member (CM) including all its brokerage firms (XX is the clearing member code). The file is in CSV format.</w:t>
      </w:r>
      <w:r w:rsidR="0039316C" w:rsidRPr="00534BC7">
        <w:rPr>
          <w:rFonts w:ascii="Tahoma" w:hAnsi="Tahoma" w:cs="Tahoma"/>
          <w:sz w:val="24"/>
          <w:szCs w:val="24"/>
          <w:lang w:val="en-GB"/>
        </w:rPr>
        <w:t xml:space="preserve"> </w:t>
      </w:r>
    </w:p>
    <w:p w:rsidR="00B93812" w:rsidRPr="00534BC7" w:rsidRDefault="005045CC" w:rsidP="005045CC">
      <w:pPr>
        <w:pStyle w:val="a0"/>
        <w:numPr>
          <w:ilvl w:val="0"/>
          <w:numId w:val="0"/>
        </w:numPr>
        <w:ind w:left="709"/>
        <w:rPr>
          <w:rFonts w:ascii="Tahoma" w:hAnsi="Tahoma" w:cs="Tahoma"/>
          <w:color w:val="FF0000"/>
          <w:sz w:val="24"/>
          <w:szCs w:val="24"/>
          <w:u w:val="single"/>
          <w:lang w:val="en-GB"/>
        </w:rPr>
      </w:pPr>
      <w:r w:rsidRPr="00534BC7">
        <w:rPr>
          <w:rFonts w:ascii="Tahoma" w:hAnsi="Tahoma" w:cs="Tahoma"/>
          <w:color w:val="FF0000"/>
          <w:sz w:val="24"/>
          <w:szCs w:val="24"/>
          <w:u w:val="single"/>
          <w:lang w:val="en-GB"/>
        </w:rPr>
        <w:t>C</w:t>
      </w:r>
      <w:r w:rsidR="0039316C" w:rsidRPr="00534BC7">
        <w:rPr>
          <w:rFonts w:ascii="Tahoma" w:hAnsi="Tahoma" w:cs="Tahoma"/>
          <w:color w:val="FF0000"/>
          <w:sz w:val="24"/>
          <w:szCs w:val="24"/>
          <w:u w:val="single"/>
          <w:lang w:val="en-GB"/>
        </w:rPr>
        <w:t>ancelled from 6 August 2015</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delinfoXX00.csv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0"/>
        <w:gridCol w:w="1692"/>
        <w:gridCol w:w="6142"/>
      </w:tblGrid>
      <w:tr w:rsidR="00B93812" w:rsidRPr="00534BC7" w:rsidTr="00B93812">
        <w:tc>
          <w:tcPr>
            <w:tcW w:w="1515"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0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47"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08" w:type="dxa"/>
          </w:tcPr>
          <w:p w:rsidR="00B93812" w:rsidRPr="00534BC7" w:rsidRDefault="0039316C" w:rsidP="0039316C">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CM’s/</w:t>
            </w:r>
            <w:r w:rsidR="0056090F" w:rsidRPr="00534BC7">
              <w:rPr>
                <w:rFonts w:ascii="Tahoma" w:hAnsi="Tahoma" w:cs="Tahoma"/>
                <w:lang w:val="en-GB"/>
              </w:rPr>
              <w:t>BF</w:t>
            </w:r>
            <w:r w:rsidRPr="00534BC7">
              <w:rPr>
                <w:rFonts w:ascii="Tahoma" w:hAnsi="Tahoma" w:cs="Tahoma"/>
                <w:lang w:val="en-GB"/>
              </w:rPr>
              <w:t>’s/client’s code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Flag of CM/</w:t>
            </w:r>
            <w:r w:rsidR="0056090F" w:rsidRPr="00534BC7">
              <w:rPr>
                <w:rFonts w:ascii="Tahoma" w:hAnsi="Tahoma" w:cs="Tahoma"/>
                <w:lang w:val="en-GB"/>
              </w:rPr>
              <w:t>BF</w:t>
            </w:r>
            <w:r w:rsidRPr="00534BC7">
              <w:rPr>
                <w:rFonts w:ascii="Tahoma" w:hAnsi="Tahoma" w:cs="Tahoma"/>
                <w:lang w:val="en-GB"/>
              </w:rPr>
              <w:t xml:space="preserve">/client (‘RF’ - CM; </w:t>
            </w:r>
            <w:r w:rsidR="0056090F" w:rsidRPr="00534BC7">
              <w:rPr>
                <w:rFonts w:ascii="Tahoma" w:hAnsi="Tahoma" w:cs="Tahoma"/>
                <w:lang w:val="en-GB"/>
              </w:rPr>
              <w:t>‘BF’ - BF</w:t>
            </w:r>
            <w:r w:rsidRPr="00534BC7">
              <w:rPr>
                <w:rFonts w:ascii="Tahoma" w:hAnsi="Tahoma" w:cs="Tahoma"/>
                <w:lang w:val="en-GB"/>
              </w:rPr>
              <w:t>; ‘CL’ – client).  ‘CL’ always</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code_rdep</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Settlement depositary code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depo_acc</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char(32)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Number of the trading securities account</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code_rorg</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Settlement house code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money_acc</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Number of the trading cash account</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check</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The field is completed following the daily checking on whether the accounts stated in the fields «depo_acc» and «money_acc» are available for settlement.</w:t>
            </w:r>
          </w:p>
          <w:p w:rsidR="00B93812" w:rsidRPr="00534BC7" w:rsidRDefault="00B93812" w:rsidP="00B93812">
            <w:pPr>
              <w:rPr>
                <w:rFonts w:ascii="Tahoma" w:hAnsi="Tahoma" w:cs="Tahoma"/>
                <w:lang w:val="en-GB"/>
              </w:rPr>
            </w:pPr>
            <w:r w:rsidRPr="00534BC7">
              <w:rPr>
                <w:rFonts w:ascii="Tahoma" w:hAnsi="Tahoma" w:cs="Tahoma"/>
                <w:lang w:val="en-GB"/>
              </w:rPr>
              <w:t>0 - settlement is not possible;</w:t>
            </w:r>
          </w:p>
          <w:p w:rsidR="00B93812" w:rsidRPr="00534BC7" w:rsidRDefault="00B93812" w:rsidP="00B93812">
            <w:pPr>
              <w:rPr>
                <w:rFonts w:ascii="Tahoma" w:hAnsi="Tahoma" w:cs="Tahoma"/>
                <w:lang w:val="en-GB"/>
              </w:rPr>
            </w:pPr>
            <w:r w:rsidRPr="00534BC7">
              <w:rPr>
                <w:rFonts w:ascii="Tahoma" w:hAnsi="Tahoma" w:cs="Tahoma"/>
                <w:lang w:val="en-GB"/>
              </w:rPr>
              <w:t>1 - settlement is possible. It is completed if relevant data was provided before 17:00 MSK</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id</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39316C">
            <w:pPr>
              <w:rPr>
                <w:rFonts w:ascii="Tahoma" w:hAnsi="Tahoma" w:cs="Tahoma"/>
                <w:lang w:val="en-GB"/>
              </w:rPr>
            </w:pPr>
            <w:r w:rsidRPr="00534BC7">
              <w:rPr>
                <w:rFonts w:ascii="Tahoma" w:hAnsi="Tahoma" w:cs="Tahoma"/>
                <w:bCs/>
                <w:lang w:val="en-GB"/>
              </w:rPr>
              <w:t>Trading member SE MICEX ID used for delivery of contracts</w:t>
            </w:r>
            <w:r w:rsidR="0039316C" w:rsidRPr="00534BC7">
              <w:rPr>
                <w:rFonts w:ascii="Tahoma" w:hAnsi="Tahoma" w:cs="Tahoma"/>
                <w:bCs/>
                <w:lang w:val="en-GB"/>
              </w:rPr>
              <w:t xml:space="preserve"> on bonds</w:t>
            </w:r>
            <w:r w:rsidRPr="00534BC7">
              <w:rPr>
                <w:rFonts w:ascii="Tahoma" w:hAnsi="Tahoma" w:cs="Tahoma"/>
                <w:bCs/>
                <w:lang w:val="en-GB"/>
              </w:rPr>
              <w:t>. If delivery is performed by a client, short Client ID is shown separated by a</w:t>
            </w:r>
            <w:r w:rsidR="0039316C" w:rsidRPr="00534BC7">
              <w:rPr>
                <w:rFonts w:ascii="Tahoma" w:hAnsi="Tahoma" w:cs="Tahoma"/>
                <w:bCs/>
                <w:lang w:val="en-GB"/>
              </w:rPr>
              <w:t xml:space="preserve"> space</w:t>
            </w:r>
            <w:r w:rsidRPr="00534BC7">
              <w:rPr>
                <w:rFonts w:ascii="Tahoma" w:hAnsi="Tahoma" w:cs="Tahoma"/>
                <w:bCs/>
                <w:lang w:val="en-GB"/>
              </w:rPr>
              <w:t xml:space="preserve"> </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shortname</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char(12)</w:t>
            </w:r>
          </w:p>
        </w:tc>
        <w:tc>
          <w:tcPr>
            <w:tcW w:w="6347" w:type="dxa"/>
          </w:tcPr>
          <w:p w:rsidR="00B93812" w:rsidRPr="00534BC7" w:rsidRDefault="00B93812" w:rsidP="0039316C">
            <w:pPr>
              <w:rPr>
                <w:rFonts w:ascii="Tahoma" w:hAnsi="Tahoma" w:cs="Tahoma"/>
                <w:bCs/>
                <w:lang w:val="en-GB"/>
              </w:rPr>
            </w:pPr>
            <w:r w:rsidRPr="00534BC7">
              <w:rPr>
                <w:rFonts w:ascii="Tahoma" w:hAnsi="Tahoma" w:cs="Tahoma"/>
                <w:bCs/>
                <w:lang w:val="en-GB"/>
              </w:rPr>
              <w:t>Short name of the SE MICEX trading member which is used for delivery under contracts</w:t>
            </w:r>
            <w:r w:rsidR="0039316C" w:rsidRPr="00534BC7">
              <w:rPr>
                <w:rFonts w:ascii="Tahoma" w:hAnsi="Tahoma" w:cs="Tahoma"/>
                <w:bCs/>
                <w:lang w:val="en-GB"/>
              </w:rPr>
              <w:t xml:space="preserve"> on bonds</w:t>
            </w:r>
          </w:p>
        </w:tc>
      </w:tr>
    </w:tbl>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clientsXX00.csv. </w:t>
      </w:r>
      <w:r w:rsidR="006D6879" w:rsidRPr="00534BC7">
        <w:rPr>
          <w:rFonts w:ascii="Tahoma" w:hAnsi="Tahoma" w:cs="Tahoma"/>
          <w:sz w:val="24"/>
          <w:szCs w:val="24"/>
          <w:lang w:val="en-GB"/>
        </w:rPr>
        <w:t xml:space="preserve">Clearing </w:t>
      </w:r>
      <w:r w:rsidRPr="00534BC7">
        <w:rPr>
          <w:rFonts w:ascii="Tahoma" w:hAnsi="Tahoma" w:cs="Tahoma"/>
          <w:sz w:val="24"/>
          <w:szCs w:val="24"/>
          <w:lang w:val="en-GB"/>
        </w:rPr>
        <w:t>register sections of the clearing member (CM) including all its brokerage firms (XX is the clearing member code).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clientsXX00.csv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4"/>
        <w:gridCol w:w="1683"/>
        <w:gridCol w:w="6007"/>
      </w:tblGrid>
      <w:tr w:rsidR="00B93812" w:rsidRPr="00534BC7" w:rsidTr="00B93812">
        <w:tc>
          <w:tcPr>
            <w:tcW w:w="1515"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0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47"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08" w:type="dxa"/>
          </w:tcPr>
          <w:p w:rsidR="00B93812" w:rsidRPr="00534BC7" w:rsidRDefault="006D6879" w:rsidP="00B93812">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47" w:type="dxa"/>
          </w:tcPr>
          <w:p w:rsidR="00B93812" w:rsidRPr="00534BC7" w:rsidRDefault="006D6879" w:rsidP="006D6879">
            <w:pPr>
              <w:rPr>
                <w:rFonts w:ascii="Tahoma" w:hAnsi="Tahoma" w:cs="Tahoma"/>
                <w:lang w:val="en-GB"/>
              </w:rPr>
            </w:pPr>
            <w:r w:rsidRPr="00534BC7">
              <w:rPr>
                <w:rFonts w:ascii="Tahoma" w:hAnsi="Tahoma" w:cs="Tahoma"/>
                <w:lang w:val="en-GB"/>
              </w:rPr>
              <w:t>CM’s/</w:t>
            </w:r>
            <w:r w:rsidR="0056090F" w:rsidRPr="00534BC7">
              <w:rPr>
                <w:rFonts w:ascii="Tahoma" w:hAnsi="Tahoma" w:cs="Tahoma"/>
                <w:lang w:val="en-GB"/>
              </w:rPr>
              <w:t>BF</w:t>
            </w:r>
            <w:r w:rsidRPr="00534BC7">
              <w:rPr>
                <w:rFonts w:ascii="Tahoma" w:hAnsi="Tahoma" w:cs="Tahoma"/>
                <w:lang w:val="en-GB"/>
              </w:rPr>
              <w:t>’s/client clearing section</w:t>
            </w:r>
            <w:r w:rsidR="00B93812" w:rsidRPr="00534BC7">
              <w:rPr>
                <w:rFonts w:ascii="Tahoma" w:hAnsi="Tahoma" w:cs="Tahoma"/>
                <w:lang w:val="en-GB"/>
              </w:rPr>
              <w:t xml:space="preserve"> code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Flag of CM/</w:t>
            </w:r>
            <w:r w:rsidR="0056090F" w:rsidRPr="00534BC7">
              <w:rPr>
                <w:rFonts w:ascii="Tahoma" w:hAnsi="Tahoma" w:cs="Tahoma"/>
                <w:lang w:val="en-GB"/>
              </w:rPr>
              <w:t>BF</w:t>
            </w:r>
            <w:r w:rsidRPr="00534BC7">
              <w:rPr>
                <w:rFonts w:ascii="Tahoma" w:hAnsi="Tahoma" w:cs="Tahoma"/>
                <w:lang w:val="en-GB"/>
              </w:rPr>
              <w:t xml:space="preserve">/client (‘RF’ - CM; </w:t>
            </w:r>
            <w:r w:rsidR="0056090F" w:rsidRPr="00534BC7">
              <w:rPr>
                <w:rFonts w:ascii="Tahoma" w:hAnsi="Tahoma" w:cs="Tahoma"/>
                <w:lang w:val="en-GB"/>
              </w:rPr>
              <w:t>‘BF’ - BF</w:t>
            </w:r>
            <w:r w:rsidRPr="00534BC7">
              <w:rPr>
                <w:rFonts w:ascii="Tahoma" w:hAnsi="Tahoma" w:cs="Tahoma"/>
                <w:lang w:val="en-GB"/>
              </w:rPr>
              <w:t>; ‘CL’ – client).  ‘CL’ always</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name</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Section name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id_code</w:t>
            </w:r>
          </w:p>
        </w:tc>
        <w:tc>
          <w:tcPr>
            <w:tcW w:w="1708" w:type="dxa"/>
          </w:tcPr>
          <w:p w:rsidR="00B93812" w:rsidRPr="00534BC7" w:rsidRDefault="006D6879" w:rsidP="00B93812">
            <w:pPr>
              <w:rPr>
                <w:rFonts w:ascii="Tahoma" w:hAnsi="Tahoma" w:cs="Tahoma"/>
                <w:lang w:val="en-GB"/>
              </w:rPr>
            </w:pPr>
            <w:r w:rsidRPr="00534BC7">
              <w:rPr>
                <w:rFonts w:ascii="Tahoma" w:hAnsi="Tahoma" w:cs="Tahoma"/>
                <w:lang w:val="en-GB"/>
              </w:rPr>
              <w:t>char(5</w:t>
            </w:r>
            <w:r w:rsidR="00B93812" w:rsidRPr="00534BC7">
              <w:rPr>
                <w:rFonts w:ascii="Tahoma" w:hAnsi="Tahoma" w:cs="Tahoma"/>
                <w:lang w:val="en-GB"/>
              </w:rPr>
              <w:t>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Taxpayer ID (INN), or any code used instead</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date_open</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47" w:type="dxa"/>
          </w:tcPr>
          <w:p w:rsidR="00B93812" w:rsidRPr="00534BC7" w:rsidRDefault="006D6879" w:rsidP="006D6879">
            <w:pPr>
              <w:rPr>
                <w:rFonts w:ascii="Tahoma" w:hAnsi="Tahoma" w:cs="Tahoma"/>
                <w:lang w:val="en-GB"/>
              </w:rPr>
            </w:pPr>
            <w:r w:rsidRPr="00534BC7">
              <w:rPr>
                <w:rFonts w:ascii="Tahoma" w:hAnsi="Tahoma" w:cs="Tahoma"/>
                <w:lang w:val="en-GB"/>
              </w:rPr>
              <w:t>Clearing s</w:t>
            </w:r>
            <w:r w:rsidR="00B93812" w:rsidRPr="00534BC7">
              <w:rPr>
                <w:rFonts w:ascii="Tahoma" w:hAnsi="Tahoma" w:cs="Tahoma"/>
                <w:lang w:val="en-GB"/>
              </w:rPr>
              <w:t xml:space="preserve">ection opening date </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reports</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Reports attribute («1» - the reports are produced, «0» – the reports are not produced)</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date_begin</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Reporting start date for the section </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date_end</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Reporting end date for the section </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send_kod</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Section code for debiting a fee for reports for the section</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code_adr</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Code for off order book trades</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du</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3E4F28" w:rsidRPr="00534BC7" w:rsidRDefault="0076405D" w:rsidP="006D6879">
            <w:pPr>
              <w:rPr>
                <w:rFonts w:ascii="Tahoma" w:hAnsi="Tahoma" w:cs="Tahoma"/>
                <w:lang w:val="en-GB"/>
              </w:rPr>
            </w:pPr>
            <w:r w:rsidRPr="00534BC7">
              <w:rPr>
                <w:rFonts w:ascii="Tahoma" w:hAnsi="Tahoma" w:cs="Tahoma"/>
                <w:lang w:val="en-GB"/>
              </w:rPr>
              <w:t xml:space="preserve">The attribute showing whether or not the cash register section (securities collateral register) is intended for registering </w:t>
            </w:r>
            <w:r w:rsidR="00AA07E6" w:rsidRPr="00534BC7">
              <w:rPr>
                <w:rFonts w:ascii="Tahoma" w:hAnsi="Tahoma" w:cs="Tahoma"/>
                <w:lang w:val="en-GB"/>
              </w:rPr>
              <w:t>funds in asset management</w:t>
            </w:r>
            <w:r w:rsidRPr="00534BC7">
              <w:rPr>
                <w:rFonts w:ascii="Tahoma" w:hAnsi="Tahoma" w:cs="Tahoma"/>
                <w:lang w:val="en-GB"/>
              </w:rPr>
              <w:t xml:space="preserve">: </w:t>
            </w:r>
          </w:p>
          <w:p w:rsidR="00B93812" w:rsidRPr="00534BC7" w:rsidRDefault="006D6879" w:rsidP="00AA07E6">
            <w:pPr>
              <w:rPr>
                <w:rFonts w:ascii="Tahoma" w:hAnsi="Tahoma" w:cs="Tahoma"/>
                <w:lang w:val="en-GB"/>
              </w:rPr>
            </w:pPr>
            <w:r w:rsidRPr="00534BC7">
              <w:rPr>
                <w:rFonts w:ascii="Tahoma" w:hAnsi="Tahoma" w:cs="Tahoma"/>
                <w:lang w:val="en-GB"/>
              </w:rPr>
              <w:t xml:space="preserve">1 – </w:t>
            </w:r>
            <w:r w:rsidR="0076405D" w:rsidRPr="00534BC7">
              <w:rPr>
                <w:rFonts w:ascii="Tahoma" w:hAnsi="Tahoma" w:cs="Tahoma"/>
                <w:lang w:val="en-GB"/>
              </w:rPr>
              <w:t>the section is for registering funds</w:t>
            </w:r>
            <w:r w:rsidR="00AA07E6" w:rsidRPr="00534BC7">
              <w:rPr>
                <w:rFonts w:ascii="Tahoma" w:hAnsi="Tahoma" w:cs="Tahoma"/>
                <w:lang w:val="en-GB"/>
              </w:rPr>
              <w:t xml:space="preserve"> in asset management</w:t>
            </w:r>
            <w:r w:rsidR="0076405D" w:rsidRPr="00534BC7">
              <w:rPr>
                <w:rFonts w:ascii="Tahoma" w:hAnsi="Tahoma" w:cs="Tahoma"/>
                <w:lang w:val="en-GB"/>
              </w:rPr>
              <w:t>.</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segr</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Attribute «1» of the segregated Brokerage firm</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isrepo</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An attribute for brokerage firms indicating a position rollover in the event of default in Standard instruments  («0» - not active, «1» - active  (it is set by default for all codes XXYY000 regardless of whether the broker </w:t>
            </w:r>
            <w:r w:rsidR="006D6879" w:rsidRPr="00534BC7">
              <w:rPr>
                <w:rFonts w:ascii="Tahoma" w:hAnsi="Tahoma" w:cs="Tahoma"/>
                <w:lang w:val="en-GB"/>
              </w:rPr>
              <w:t>is admitted to Standard or not), not used</w:t>
            </w:r>
          </w:p>
        </w:tc>
      </w:tr>
      <w:tr w:rsidR="006D6879" w:rsidRPr="00534BC7" w:rsidTr="00BF1518">
        <w:tc>
          <w:tcPr>
            <w:tcW w:w="1515" w:type="dxa"/>
            <w:vAlign w:val="center"/>
          </w:tcPr>
          <w:p w:rsidR="006D6879" w:rsidRPr="00534BC7" w:rsidRDefault="006D6879" w:rsidP="00BF1518">
            <w:pPr>
              <w:rPr>
                <w:rFonts w:ascii="Tahoma" w:hAnsi="Tahoma" w:cs="Tahoma"/>
                <w:lang w:val="en-GB"/>
              </w:rPr>
            </w:pPr>
            <w:r w:rsidRPr="00534BC7">
              <w:rPr>
                <w:rFonts w:ascii="Tahoma" w:hAnsi="Tahoma" w:cs="Tahoma"/>
                <w:lang w:val="en-GB"/>
              </w:rPr>
              <w:t>rk</w:t>
            </w:r>
          </w:p>
        </w:tc>
        <w:tc>
          <w:tcPr>
            <w:tcW w:w="1708" w:type="dxa"/>
            <w:vAlign w:val="center"/>
          </w:tcPr>
          <w:p w:rsidR="006D6879" w:rsidRPr="00534BC7" w:rsidRDefault="006D6879" w:rsidP="00BF1518">
            <w:pPr>
              <w:rPr>
                <w:rFonts w:ascii="Tahoma" w:hAnsi="Tahoma" w:cs="Tahoma"/>
                <w:lang w:val="en-GB"/>
              </w:rPr>
            </w:pPr>
            <w:r w:rsidRPr="00534BC7">
              <w:rPr>
                <w:rFonts w:ascii="Tahoma" w:hAnsi="Tahoma" w:cs="Tahoma"/>
                <w:lang w:val="en-GB"/>
              </w:rPr>
              <w:t>char(12)</w:t>
            </w:r>
          </w:p>
        </w:tc>
        <w:tc>
          <w:tcPr>
            <w:tcW w:w="6347" w:type="dxa"/>
          </w:tcPr>
          <w:p w:rsidR="006D6879" w:rsidRPr="00534BC7" w:rsidRDefault="004D799B" w:rsidP="004D799B">
            <w:pPr>
              <w:jc w:val="both"/>
              <w:rPr>
                <w:rFonts w:ascii="Tahoma" w:hAnsi="Tahoma" w:cs="Tahoma"/>
                <w:lang w:val="en-GB"/>
              </w:rPr>
            </w:pPr>
            <w:r w:rsidRPr="00534BC7">
              <w:rPr>
                <w:rFonts w:ascii="Tahoma" w:hAnsi="Tahoma" w:cs="Tahoma"/>
                <w:lang w:val="en-GB"/>
              </w:rPr>
              <w:t xml:space="preserve">Settlement code of the brokerage firm with the codes </w:t>
            </w:r>
            <w:r w:rsidR="006D6879" w:rsidRPr="00534BC7">
              <w:rPr>
                <w:rFonts w:ascii="Tahoma" w:hAnsi="Tahoma" w:cs="Tahoma"/>
                <w:lang w:val="en-GB"/>
              </w:rPr>
              <w:t xml:space="preserve">XX00000 </w:t>
            </w:r>
            <w:r w:rsidRPr="00534BC7">
              <w:rPr>
                <w:rFonts w:ascii="Tahoma" w:hAnsi="Tahoma" w:cs="Tahoma"/>
                <w:lang w:val="en-GB"/>
              </w:rPr>
              <w:t xml:space="preserve">and </w:t>
            </w:r>
            <w:r w:rsidR="006D6879" w:rsidRPr="00534BC7">
              <w:rPr>
                <w:rFonts w:ascii="Tahoma" w:hAnsi="Tahoma" w:cs="Tahoma"/>
                <w:lang w:val="en-GB"/>
              </w:rPr>
              <w:t>XXYY000</w:t>
            </w:r>
          </w:p>
        </w:tc>
      </w:tr>
      <w:tr w:rsidR="006D6879" w:rsidRPr="00534BC7" w:rsidTr="00BF1518">
        <w:tc>
          <w:tcPr>
            <w:tcW w:w="1515" w:type="dxa"/>
            <w:vAlign w:val="center"/>
          </w:tcPr>
          <w:p w:rsidR="006D6879" w:rsidRPr="00534BC7" w:rsidRDefault="006D6879" w:rsidP="00BF1518">
            <w:pPr>
              <w:rPr>
                <w:rFonts w:ascii="Tahoma" w:hAnsi="Tahoma" w:cs="Tahoma"/>
                <w:lang w:val="en-GB"/>
              </w:rPr>
            </w:pPr>
            <w:r w:rsidRPr="00534BC7">
              <w:rPr>
                <w:rFonts w:ascii="Tahoma" w:hAnsi="Tahoma" w:cs="Tahoma"/>
                <w:lang w:val="en-GB"/>
              </w:rPr>
              <w:t>rk_type</w:t>
            </w:r>
          </w:p>
        </w:tc>
        <w:tc>
          <w:tcPr>
            <w:tcW w:w="1708" w:type="dxa"/>
            <w:vAlign w:val="center"/>
          </w:tcPr>
          <w:p w:rsidR="006D6879" w:rsidRPr="00534BC7" w:rsidRDefault="006D6879" w:rsidP="00BF1518">
            <w:pPr>
              <w:rPr>
                <w:rFonts w:ascii="Tahoma" w:hAnsi="Tahoma" w:cs="Tahoma"/>
                <w:lang w:val="en-GB"/>
              </w:rPr>
            </w:pPr>
            <w:r w:rsidRPr="00534BC7">
              <w:rPr>
                <w:rFonts w:ascii="Tahoma" w:hAnsi="Tahoma" w:cs="Tahoma"/>
                <w:lang w:val="en-GB"/>
              </w:rPr>
              <w:t>char(1)</w:t>
            </w:r>
          </w:p>
        </w:tc>
        <w:tc>
          <w:tcPr>
            <w:tcW w:w="6347" w:type="dxa"/>
          </w:tcPr>
          <w:p w:rsidR="004D799B" w:rsidRPr="00534BC7" w:rsidRDefault="004D799B" w:rsidP="00BF1518">
            <w:pPr>
              <w:jc w:val="both"/>
              <w:rPr>
                <w:rFonts w:ascii="Tahoma" w:hAnsi="Tahoma" w:cs="Tahoma"/>
                <w:lang w:val="en-GB"/>
              </w:rPr>
            </w:pPr>
            <w:r w:rsidRPr="00534BC7">
              <w:rPr>
                <w:rFonts w:ascii="Tahoma" w:hAnsi="Tahoma" w:cs="Tahoma"/>
                <w:lang w:val="en-GB"/>
              </w:rPr>
              <w:t>Settlement code type:</w:t>
            </w:r>
          </w:p>
          <w:p w:rsidR="004D799B" w:rsidRPr="00534BC7" w:rsidRDefault="006D6879" w:rsidP="00BF1518">
            <w:pPr>
              <w:jc w:val="both"/>
              <w:rPr>
                <w:rFonts w:ascii="Tahoma" w:hAnsi="Tahoma" w:cs="Tahoma"/>
                <w:lang w:val="en-GB"/>
              </w:rPr>
            </w:pPr>
            <w:r w:rsidRPr="00534BC7">
              <w:rPr>
                <w:rFonts w:ascii="Tahoma" w:hAnsi="Tahoma" w:cs="Tahoma"/>
                <w:lang w:val="en-GB"/>
              </w:rPr>
              <w:t>'S'</w:t>
            </w:r>
            <w:r w:rsidR="004D799B" w:rsidRPr="00534BC7">
              <w:rPr>
                <w:rFonts w:ascii="Tahoma" w:hAnsi="Tahoma" w:cs="Tahoma"/>
                <w:lang w:val="en-GB"/>
              </w:rPr>
              <w:t xml:space="preserve"> – proprietary; </w:t>
            </w:r>
          </w:p>
          <w:p w:rsidR="006D6879" w:rsidRPr="00534BC7" w:rsidRDefault="006D6879" w:rsidP="00BF1518">
            <w:pPr>
              <w:jc w:val="both"/>
              <w:rPr>
                <w:rFonts w:ascii="Tahoma" w:hAnsi="Tahoma" w:cs="Tahoma"/>
                <w:lang w:val="en-GB"/>
              </w:rPr>
            </w:pPr>
            <w:r w:rsidRPr="00534BC7">
              <w:rPr>
                <w:rFonts w:ascii="Tahoma" w:hAnsi="Tahoma" w:cs="Tahoma"/>
                <w:lang w:val="en-GB"/>
              </w:rPr>
              <w:t xml:space="preserve">'L' </w:t>
            </w:r>
            <w:r w:rsidR="004D799B" w:rsidRPr="00534BC7">
              <w:rPr>
                <w:rFonts w:ascii="Tahoma" w:hAnsi="Tahoma" w:cs="Tahoma"/>
                <w:lang w:val="en-GB"/>
              </w:rPr>
              <w:t>–</w:t>
            </w:r>
            <w:r w:rsidRPr="00534BC7">
              <w:rPr>
                <w:rFonts w:ascii="Tahoma" w:hAnsi="Tahoma" w:cs="Tahoma"/>
                <w:lang w:val="en-GB"/>
              </w:rPr>
              <w:t xml:space="preserve"> </w:t>
            </w:r>
            <w:r w:rsidR="004D799B" w:rsidRPr="00534BC7">
              <w:rPr>
                <w:rFonts w:ascii="Tahoma" w:hAnsi="Tahoma" w:cs="Tahoma"/>
                <w:lang w:val="en-GB"/>
              </w:rPr>
              <w:t>client;</w:t>
            </w:r>
          </w:p>
          <w:p w:rsidR="004D799B" w:rsidRPr="00534BC7" w:rsidRDefault="006D6879" w:rsidP="00AA07E6">
            <w:pPr>
              <w:jc w:val="both"/>
              <w:rPr>
                <w:rFonts w:ascii="Tahoma" w:hAnsi="Tahoma" w:cs="Tahoma"/>
                <w:lang w:val="en-GB"/>
              </w:rPr>
            </w:pPr>
            <w:r w:rsidRPr="00534BC7">
              <w:rPr>
                <w:rFonts w:ascii="Tahoma" w:hAnsi="Tahoma" w:cs="Tahoma"/>
                <w:lang w:val="en-GB"/>
              </w:rPr>
              <w:t>'D'</w:t>
            </w:r>
            <w:r w:rsidR="004D799B" w:rsidRPr="00534BC7">
              <w:rPr>
                <w:rFonts w:ascii="Tahoma" w:hAnsi="Tahoma" w:cs="Tahoma"/>
                <w:lang w:val="en-GB"/>
              </w:rPr>
              <w:t xml:space="preserve"> – </w:t>
            </w:r>
            <w:r w:rsidR="00AA07E6" w:rsidRPr="00534BC7">
              <w:rPr>
                <w:rFonts w:ascii="Tahoma" w:hAnsi="Tahoma" w:cs="Tahoma"/>
                <w:lang w:val="en-GB"/>
              </w:rPr>
              <w:t>asset management</w:t>
            </w:r>
            <w:r w:rsidR="004D799B" w:rsidRPr="00534BC7">
              <w:rPr>
                <w:rFonts w:ascii="Tahoma" w:hAnsi="Tahoma" w:cs="Tahoma"/>
                <w:lang w:val="en-GB"/>
              </w:rPr>
              <w:t>.</w:t>
            </w:r>
          </w:p>
        </w:tc>
      </w:tr>
      <w:tr w:rsidR="006D6879" w:rsidRPr="00534BC7" w:rsidTr="00BF1518">
        <w:tc>
          <w:tcPr>
            <w:tcW w:w="1515" w:type="dxa"/>
            <w:vAlign w:val="center"/>
          </w:tcPr>
          <w:p w:rsidR="006D6879" w:rsidRPr="00534BC7" w:rsidRDefault="006D6879" w:rsidP="00BF1518">
            <w:pPr>
              <w:rPr>
                <w:rFonts w:ascii="Tahoma" w:hAnsi="Tahoma" w:cs="Tahoma"/>
                <w:lang w:val="en-GB"/>
              </w:rPr>
            </w:pPr>
            <w:r w:rsidRPr="00534BC7">
              <w:rPr>
                <w:rFonts w:ascii="Tahoma" w:hAnsi="Tahoma" w:cs="Tahoma"/>
                <w:lang w:val="en-GB"/>
              </w:rPr>
              <w:t>cross_trade</w:t>
            </w:r>
          </w:p>
        </w:tc>
        <w:tc>
          <w:tcPr>
            <w:tcW w:w="1708" w:type="dxa"/>
            <w:vAlign w:val="center"/>
          </w:tcPr>
          <w:p w:rsidR="006D6879" w:rsidRPr="00534BC7" w:rsidRDefault="006D6879" w:rsidP="00BF1518">
            <w:pPr>
              <w:rPr>
                <w:rFonts w:ascii="Tahoma" w:hAnsi="Tahoma" w:cs="Tahoma"/>
                <w:lang w:val="en-GB"/>
              </w:rPr>
            </w:pPr>
            <w:r w:rsidRPr="00534BC7">
              <w:rPr>
                <w:rFonts w:ascii="Tahoma" w:hAnsi="Tahoma" w:cs="Tahoma"/>
                <w:lang w:val="en-GB"/>
              </w:rPr>
              <w:t>numeric(1)</w:t>
            </w:r>
          </w:p>
        </w:tc>
        <w:tc>
          <w:tcPr>
            <w:tcW w:w="6347" w:type="dxa"/>
          </w:tcPr>
          <w:p w:rsidR="004D799B" w:rsidRPr="00534BC7" w:rsidRDefault="004D799B" w:rsidP="00BF1518">
            <w:pPr>
              <w:rPr>
                <w:rFonts w:ascii="Tahoma" w:hAnsi="Tahoma" w:cs="Tahoma"/>
                <w:lang w:val="en-GB"/>
              </w:rPr>
            </w:pPr>
            <w:r w:rsidRPr="00534BC7">
              <w:rPr>
                <w:rFonts w:ascii="Tahoma" w:hAnsi="Tahoma" w:cs="Tahoma"/>
                <w:lang w:val="en-GB"/>
              </w:rPr>
              <w:t xml:space="preserve">The </w:t>
            </w:r>
            <w:r w:rsidR="00AA07E6" w:rsidRPr="00534BC7">
              <w:rPr>
                <w:rFonts w:ascii="Tahoma" w:hAnsi="Tahoma" w:cs="Tahoma"/>
                <w:lang w:val="en-GB"/>
              </w:rPr>
              <w:t>attribute for cross agence trades:</w:t>
            </w:r>
          </w:p>
          <w:p w:rsidR="006D6879" w:rsidRPr="00534BC7" w:rsidRDefault="006D6879" w:rsidP="00AA07E6">
            <w:pPr>
              <w:rPr>
                <w:rFonts w:ascii="Tahoma" w:hAnsi="Tahoma" w:cs="Tahoma"/>
                <w:lang w:val="en-GB"/>
              </w:rPr>
            </w:pPr>
            <w:r w:rsidRPr="00534BC7">
              <w:rPr>
                <w:rFonts w:ascii="Tahoma" w:hAnsi="Tahoma" w:cs="Tahoma"/>
                <w:lang w:val="en-GB"/>
              </w:rPr>
              <w:t xml:space="preserve">1 – </w:t>
            </w:r>
            <w:r w:rsidR="00AA07E6" w:rsidRPr="00534BC7">
              <w:rPr>
                <w:rFonts w:ascii="Tahoma" w:hAnsi="Tahoma" w:cs="Tahoma"/>
                <w:lang w:val="en-GB"/>
              </w:rPr>
              <w:t xml:space="preserve">cross agency trades are permitted </w:t>
            </w:r>
          </w:p>
        </w:tc>
      </w:tr>
      <w:tr w:rsidR="006D6879" w:rsidRPr="00534BC7" w:rsidTr="00BF1518">
        <w:tc>
          <w:tcPr>
            <w:tcW w:w="1515" w:type="dxa"/>
            <w:vAlign w:val="center"/>
          </w:tcPr>
          <w:p w:rsidR="006D6879" w:rsidRPr="00534BC7" w:rsidRDefault="006D6879" w:rsidP="00BF1518">
            <w:pPr>
              <w:rPr>
                <w:rFonts w:ascii="Tahoma" w:hAnsi="Tahoma" w:cs="Tahoma"/>
                <w:lang w:val="en-GB"/>
              </w:rPr>
            </w:pPr>
            <w:r w:rsidRPr="00534BC7">
              <w:rPr>
                <w:rFonts w:ascii="Tahoma" w:hAnsi="Tahoma" w:cs="Tahoma"/>
                <w:lang w:val="en-GB"/>
              </w:rPr>
              <w:t>account_forts</w:t>
            </w:r>
          </w:p>
        </w:tc>
        <w:tc>
          <w:tcPr>
            <w:tcW w:w="1708" w:type="dxa"/>
            <w:vAlign w:val="center"/>
          </w:tcPr>
          <w:p w:rsidR="006D6879" w:rsidRPr="00534BC7" w:rsidRDefault="006D6879" w:rsidP="00BF1518">
            <w:pPr>
              <w:rPr>
                <w:rFonts w:ascii="Tahoma" w:hAnsi="Tahoma" w:cs="Tahoma"/>
                <w:lang w:val="en-GB"/>
              </w:rPr>
            </w:pPr>
            <w:r w:rsidRPr="00534BC7">
              <w:rPr>
                <w:rFonts w:ascii="Tahoma" w:hAnsi="Tahoma" w:cs="Tahoma"/>
                <w:lang w:val="en-GB"/>
              </w:rPr>
              <w:t>char(30)</w:t>
            </w:r>
          </w:p>
        </w:tc>
        <w:tc>
          <w:tcPr>
            <w:tcW w:w="6347" w:type="dxa"/>
          </w:tcPr>
          <w:p w:rsidR="006D6879" w:rsidRPr="00534BC7" w:rsidRDefault="00AA07E6" w:rsidP="00AA07E6">
            <w:pPr>
              <w:rPr>
                <w:rFonts w:ascii="Tahoma" w:hAnsi="Tahoma" w:cs="Tahoma"/>
                <w:lang w:val="en-GB"/>
              </w:rPr>
            </w:pPr>
            <w:r w:rsidRPr="00534BC7">
              <w:rPr>
                <w:rFonts w:ascii="Tahoma" w:hAnsi="Tahoma" w:cs="Tahoma"/>
                <w:lang w:val="en-GB"/>
              </w:rPr>
              <w:t>Number of the FORTS Account (type “Blocked for clearing on FORTS” of the trade section)</w:t>
            </w:r>
          </w:p>
        </w:tc>
      </w:tr>
      <w:tr w:rsidR="006D6879" w:rsidRPr="00534BC7" w:rsidTr="00BF1518">
        <w:tc>
          <w:tcPr>
            <w:tcW w:w="1515" w:type="dxa"/>
            <w:vAlign w:val="center"/>
          </w:tcPr>
          <w:p w:rsidR="006D6879" w:rsidRPr="00534BC7" w:rsidRDefault="006D6879" w:rsidP="00BF1518">
            <w:pPr>
              <w:rPr>
                <w:rFonts w:ascii="Tahoma" w:hAnsi="Tahoma" w:cs="Tahoma"/>
                <w:lang w:val="en-GB"/>
              </w:rPr>
            </w:pPr>
            <w:r w:rsidRPr="00534BC7">
              <w:rPr>
                <w:rFonts w:ascii="Tahoma" w:hAnsi="Tahoma" w:cs="Tahoma"/>
                <w:lang w:val="en-GB"/>
              </w:rPr>
              <w:t>margin_type</w:t>
            </w:r>
          </w:p>
        </w:tc>
        <w:tc>
          <w:tcPr>
            <w:tcW w:w="1708" w:type="dxa"/>
            <w:vAlign w:val="center"/>
          </w:tcPr>
          <w:p w:rsidR="006D6879" w:rsidRPr="00534BC7" w:rsidRDefault="006D6879" w:rsidP="00BF1518">
            <w:pPr>
              <w:rPr>
                <w:rFonts w:ascii="Tahoma" w:hAnsi="Tahoma" w:cs="Tahoma"/>
                <w:lang w:val="en-GB"/>
              </w:rPr>
            </w:pPr>
            <w:r w:rsidRPr="00534BC7">
              <w:rPr>
                <w:rFonts w:ascii="Tahoma" w:hAnsi="Tahoma" w:cs="Tahoma"/>
                <w:lang w:val="en-GB"/>
              </w:rPr>
              <w:t>numeric(1)</w:t>
            </w:r>
          </w:p>
        </w:tc>
        <w:tc>
          <w:tcPr>
            <w:tcW w:w="6347" w:type="dxa"/>
          </w:tcPr>
          <w:p w:rsidR="00AA07E6" w:rsidRPr="00534BC7" w:rsidRDefault="00AA07E6" w:rsidP="00BF1518">
            <w:pPr>
              <w:rPr>
                <w:rFonts w:ascii="Tahoma" w:hAnsi="Tahoma" w:cs="Tahoma"/>
                <w:lang w:val="en-GB"/>
              </w:rPr>
            </w:pPr>
            <w:r w:rsidRPr="00534BC7">
              <w:rPr>
                <w:rFonts w:ascii="Tahoma" w:hAnsi="Tahoma" w:cs="Tahoma"/>
                <w:lang w:val="en-GB"/>
              </w:rPr>
              <w:t xml:space="preserve">Ongoing </w:t>
            </w:r>
            <w:r w:rsidR="002706C1" w:rsidRPr="00534BC7">
              <w:rPr>
                <w:rFonts w:ascii="Tahoma" w:hAnsi="Tahoma" w:cs="Tahoma"/>
                <w:lang w:val="en-GB"/>
              </w:rPr>
              <w:t xml:space="preserve">approach to </w:t>
            </w:r>
            <w:r w:rsidR="0015457F" w:rsidRPr="00534BC7">
              <w:rPr>
                <w:rFonts w:ascii="Tahoma" w:hAnsi="Tahoma" w:cs="Tahoma"/>
                <w:lang w:val="en-GB"/>
              </w:rPr>
              <w:t>calculate</w:t>
            </w:r>
            <w:r w:rsidRPr="00534BC7">
              <w:rPr>
                <w:rFonts w:ascii="Tahoma" w:hAnsi="Tahoma" w:cs="Tahoma"/>
                <w:lang w:val="en-GB"/>
              </w:rPr>
              <w:t xml:space="preserve"> IM </w:t>
            </w:r>
            <w:r w:rsidR="0015457F" w:rsidRPr="00534BC7">
              <w:rPr>
                <w:rFonts w:ascii="Tahoma" w:hAnsi="Tahoma" w:cs="Tahoma"/>
                <w:lang w:val="en-GB"/>
              </w:rPr>
              <w:t>per every settlement code:</w:t>
            </w:r>
          </w:p>
          <w:p w:rsidR="002706C1" w:rsidRPr="00534BC7" w:rsidRDefault="006D6879" w:rsidP="00BF1518">
            <w:pPr>
              <w:rPr>
                <w:rFonts w:ascii="Tahoma" w:hAnsi="Tahoma" w:cs="Tahoma"/>
                <w:lang w:val="en-GB"/>
              </w:rPr>
            </w:pPr>
            <w:r w:rsidRPr="00534BC7">
              <w:rPr>
                <w:rFonts w:ascii="Tahoma" w:hAnsi="Tahoma" w:cs="Tahoma"/>
                <w:lang w:val="en-GB"/>
              </w:rPr>
              <w:t xml:space="preserve">2 – </w:t>
            </w:r>
            <w:r w:rsidR="002706C1" w:rsidRPr="00534BC7">
              <w:rPr>
                <w:rFonts w:ascii="Tahoma" w:hAnsi="Tahoma" w:cs="Tahoma"/>
                <w:lang w:val="en-GB"/>
              </w:rPr>
              <w:t>partial netting with regard to the brokerarge firm</w:t>
            </w:r>
          </w:p>
          <w:p w:rsidR="006D6879" w:rsidRPr="00534BC7" w:rsidRDefault="006D6879" w:rsidP="002706C1">
            <w:pPr>
              <w:rPr>
                <w:rFonts w:ascii="Tahoma" w:hAnsi="Tahoma" w:cs="Tahoma"/>
                <w:lang w:val="en-GB"/>
              </w:rPr>
            </w:pPr>
            <w:r w:rsidRPr="00534BC7">
              <w:rPr>
                <w:rFonts w:ascii="Tahoma" w:hAnsi="Tahoma" w:cs="Tahoma"/>
                <w:lang w:val="en-GB"/>
              </w:rPr>
              <w:t xml:space="preserve">3 – </w:t>
            </w:r>
            <w:r w:rsidR="002706C1" w:rsidRPr="00534BC7">
              <w:rPr>
                <w:rFonts w:ascii="Tahoma" w:hAnsi="Tahoma" w:cs="Tahoma"/>
                <w:lang w:val="en-GB"/>
              </w:rPr>
              <w:t>partial netting with regard to the settlement code</w:t>
            </w:r>
          </w:p>
        </w:tc>
      </w:tr>
      <w:tr w:rsidR="008A2E1A" w:rsidRPr="00534BC7" w:rsidTr="00BF1518">
        <w:tc>
          <w:tcPr>
            <w:tcW w:w="1515" w:type="dxa"/>
            <w:vAlign w:val="center"/>
          </w:tcPr>
          <w:p w:rsidR="008A2E1A" w:rsidRPr="00534BC7" w:rsidRDefault="008A2E1A" w:rsidP="00BF1518">
            <w:pPr>
              <w:rPr>
                <w:rFonts w:ascii="Tahoma" w:hAnsi="Tahoma" w:cs="Tahoma"/>
                <w:lang w:val="en-GB"/>
              </w:rPr>
            </w:pPr>
            <w:r>
              <w:rPr>
                <w:rFonts w:ascii="Tahoma" w:hAnsi="Tahoma" w:cs="Tahoma"/>
                <w:lang w:val="en-GB"/>
              </w:rPr>
              <w:t>sb</w:t>
            </w:r>
          </w:p>
        </w:tc>
        <w:tc>
          <w:tcPr>
            <w:tcW w:w="1708" w:type="dxa"/>
            <w:vAlign w:val="center"/>
          </w:tcPr>
          <w:p w:rsidR="008A2E1A" w:rsidRPr="00534BC7" w:rsidRDefault="008A2E1A" w:rsidP="00BF1518">
            <w:pPr>
              <w:rPr>
                <w:rFonts w:ascii="Tahoma" w:hAnsi="Tahoma" w:cs="Tahoma"/>
                <w:lang w:val="en-GB"/>
              </w:rPr>
            </w:pPr>
            <w:r>
              <w:rPr>
                <w:rFonts w:ascii="Tahoma" w:hAnsi="Tahoma" w:cs="Tahoma"/>
                <w:lang w:val="en-GB"/>
              </w:rPr>
              <w:t>numeric(1)</w:t>
            </w:r>
          </w:p>
        </w:tc>
        <w:tc>
          <w:tcPr>
            <w:tcW w:w="6347" w:type="dxa"/>
          </w:tcPr>
          <w:p w:rsidR="008A2E1A" w:rsidRDefault="008A2E1A" w:rsidP="00BF1518">
            <w:pPr>
              <w:rPr>
                <w:rFonts w:ascii="Tahoma" w:hAnsi="Tahoma" w:cs="Tahoma"/>
                <w:lang w:val="en-GB"/>
              </w:rPr>
            </w:pPr>
            <w:r>
              <w:rPr>
                <w:rFonts w:ascii="Tahoma" w:hAnsi="Tahoma" w:cs="Tahoma"/>
                <w:lang w:val="en-GB"/>
              </w:rPr>
              <w:t>Special Brokerage firm flag:</w:t>
            </w:r>
          </w:p>
          <w:p w:rsidR="008A2E1A" w:rsidRDefault="008A2E1A" w:rsidP="00BF1518">
            <w:pPr>
              <w:rPr>
                <w:rFonts w:ascii="Tahoma" w:hAnsi="Tahoma" w:cs="Tahoma"/>
                <w:lang w:val="en-GB"/>
              </w:rPr>
            </w:pPr>
            <w:r>
              <w:rPr>
                <w:rFonts w:ascii="Tahoma" w:hAnsi="Tahoma" w:cs="Tahoma"/>
                <w:lang w:val="en-GB"/>
              </w:rPr>
              <w:t>1 – is a Special Brokerage firm</w:t>
            </w:r>
          </w:p>
          <w:p w:rsidR="008A2E1A" w:rsidRPr="00534BC7" w:rsidRDefault="008A2E1A" w:rsidP="00BF1518">
            <w:pPr>
              <w:rPr>
                <w:rFonts w:ascii="Tahoma" w:hAnsi="Tahoma" w:cs="Tahoma"/>
                <w:lang w:val="en-GB"/>
              </w:rPr>
            </w:pPr>
            <w:r>
              <w:rPr>
                <w:rFonts w:ascii="Tahoma" w:hAnsi="Tahoma" w:cs="Tahoma"/>
                <w:lang w:val="en-GB"/>
              </w:rPr>
              <w:t>0 – is not a Special Brokerage firm</w:t>
            </w:r>
          </w:p>
        </w:tc>
      </w:tr>
    </w:tbl>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daymonXXYY.csv. Information on a cash position of the clearing member (CM)/brokerage firm (BF) and their clients </w:t>
      </w:r>
      <w:r w:rsidR="006D6879" w:rsidRPr="00534BC7">
        <w:rPr>
          <w:rFonts w:ascii="Tahoma" w:hAnsi="Tahoma" w:cs="Tahoma"/>
          <w:sz w:val="24"/>
          <w:szCs w:val="24"/>
          <w:lang w:val="en-GB"/>
        </w:rPr>
        <w:t xml:space="preserve">following the interim </w:t>
      </w:r>
      <w:r w:rsidRPr="00534BC7">
        <w:rPr>
          <w:rFonts w:ascii="Tahoma" w:hAnsi="Tahoma" w:cs="Tahoma"/>
          <w:sz w:val="24"/>
          <w:szCs w:val="24"/>
          <w:lang w:val="en-GB"/>
        </w:rPr>
        <w:t>clearing session.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daymonXXYY.csv</w:t>
      </w: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1965"/>
        <w:gridCol w:w="6311"/>
      </w:tblGrid>
      <w:tr w:rsidR="00B93812" w:rsidRPr="00534BC7" w:rsidTr="005045CC">
        <w:tc>
          <w:tcPr>
            <w:tcW w:w="1545"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965"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11"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965" w:type="dxa"/>
          </w:tcPr>
          <w:p w:rsidR="00B93812" w:rsidRPr="00534BC7" w:rsidRDefault="006D6879" w:rsidP="006D6879">
            <w:pPr>
              <w:rPr>
                <w:rFonts w:ascii="Tahoma" w:hAnsi="Tahoma" w:cs="Tahoma"/>
                <w:lang w:val="en-GB"/>
              </w:rPr>
            </w:pPr>
            <w:r w:rsidRPr="00534BC7">
              <w:rPr>
                <w:rFonts w:ascii="Tahoma" w:hAnsi="Tahoma" w:cs="Tahoma"/>
                <w:lang w:val="en-GB"/>
              </w:rPr>
              <w:t>char(10)</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11" w:type="dxa"/>
          </w:tcPr>
          <w:p w:rsidR="00B93812" w:rsidRPr="00534BC7" w:rsidRDefault="00B93812" w:rsidP="006D6879">
            <w:pPr>
              <w:rPr>
                <w:rFonts w:ascii="Tahoma" w:hAnsi="Tahoma" w:cs="Tahoma"/>
                <w:lang w:val="en-GB"/>
              </w:rPr>
            </w:pPr>
            <w:r w:rsidRPr="00534BC7">
              <w:rPr>
                <w:rFonts w:ascii="Tahoma" w:hAnsi="Tahoma" w:cs="Tahoma"/>
                <w:lang w:val="en-GB"/>
              </w:rPr>
              <w:t>CM/</w:t>
            </w:r>
            <w:r w:rsidR="0056090F" w:rsidRPr="00534BC7">
              <w:rPr>
                <w:rFonts w:ascii="Tahoma" w:hAnsi="Tahoma" w:cs="Tahoma"/>
                <w:lang w:val="en-GB"/>
              </w:rPr>
              <w:t>BF</w:t>
            </w:r>
            <w:r w:rsidRPr="00534BC7">
              <w:rPr>
                <w:rFonts w:ascii="Tahoma" w:hAnsi="Tahoma" w:cs="Tahoma"/>
                <w:lang w:val="en-GB"/>
              </w:rPr>
              <w:t>/client</w:t>
            </w:r>
            <w:r w:rsidR="006D6879" w:rsidRPr="00534BC7">
              <w:rPr>
                <w:rFonts w:ascii="Tahoma" w:hAnsi="Tahoma" w:cs="Tahoma"/>
                <w:lang w:val="en-GB"/>
              </w:rPr>
              <w:t>/settlement</w:t>
            </w:r>
            <w:r w:rsidRPr="00534BC7">
              <w:rPr>
                <w:rFonts w:ascii="Tahoma" w:hAnsi="Tahoma" w:cs="Tahoma"/>
                <w:lang w:val="en-GB"/>
              </w:rPr>
              <w:t xml:space="preserve"> code</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Flag of CM/</w:t>
            </w:r>
            <w:r w:rsidR="0056090F" w:rsidRPr="00534BC7">
              <w:rPr>
                <w:rFonts w:ascii="Tahoma" w:hAnsi="Tahoma" w:cs="Tahoma"/>
                <w:lang w:val="en-GB"/>
              </w:rPr>
              <w:t>BF</w:t>
            </w:r>
            <w:r w:rsidRPr="00534BC7">
              <w:rPr>
                <w:rFonts w:ascii="Tahoma" w:hAnsi="Tahoma" w:cs="Tahoma"/>
                <w:lang w:val="en-GB"/>
              </w:rPr>
              <w:t xml:space="preserve">/client (‘RF’ - CM; </w:t>
            </w:r>
            <w:r w:rsidR="0056090F" w:rsidRPr="00534BC7">
              <w:rPr>
                <w:rFonts w:ascii="Tahoma" w:hAnsi="Tahoma" w:cs="Tahoma"/>
                <w:lang w:val="en-GB"/>
              </w:rPr>
              <w:t>‘BF’ - BF</w:t>
            </w:r>
            <w:r w:rsidRPr="00534BC7">
              <w:rPr>
                <w:rFonts w:ascii="Tahoma" w:hAnsi="Tahoma" w:cs="Tahoma"/>
                <w:lang w:val="en-GB"/>
              </w:rPr>
              <w:t>; ‘CL’ – client)</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type</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11" w:type="dxa"/>
          </w:tcPr>
          <w:p w:rsidR="00B93812" w:rsidRPr="00534BC7" w:rsidRDefault="00B93812" w:rsidP="00421D95">
            <w:pPr>
              <w:rPr>
                <w:rFonts w:ascii="Tahoma" w:hAnsi="Tahoma" w:cs="Tahoma"/>
                <w:lang w:val="en-GB"/>
              </w:rPr>
            </w:pPr>
            <w:r w:rsidRPr="00534BC7">
              <w:rPr>
                <w:rFonts w:ascii="Tahoma" w:hAnsi="Tahoma" w:cs="Tahoma"/>
                <w:lang w:val="en-GB"/>
              </w:rPr>
              <w:t xml:space="preserve">Cash account type (‘MN’ – roubles and full collateral assets in foreign currency (in RUB); ‘PL’ – collateral assets in securities </w:t>
            </w:r>
            <w:r w:rsidR="00421D95" w:rsidRPr="00534BC7">
              <w:rPr>
                <w:rFonts w:ascii="Tahoma" w:hAnsi="Tahoma" w:cs="Tahoma"/>
                <w:lang w:val="en-GB"/>
              </w:rPr>
              <w:t xml:space="preserve">(no full prefunding) </w:t>
            </w:r>
            <w:r w:rsidRPr="00534BC7">
              <w:rPr>
                <w:rFonts w:ascii="Tahoma" w:hAnsi="Tahoma" w:cs="Tahoma"/>
                <w:lang w:val="en-GB"/>
              </w:rPr>
              <w:t>(in RUB))</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amount_beg</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1" w:type="dxa"/>
          </w:tcPr>
          <w:p w:rsidR="00B93812" w:rsidRPr="00534BC7" w:rsidRDefault="00B93812" w:rsidP="00421D95">
            <w:pPr>
              <w:rPr>
                <w:rFonts w:ascii="Tahoma" w:hAnsi="Tahoma" w:cs="Tahoma"/>
                <w:lang w:val="en-GB"/>
              </w:rPr>
            </w:pPr>
            <w:r w:rsidRPr="00534BC7">
              <w:rPr>
                <w:rFonts w:ascii="Tahoma" w:hAnsi="Tahoma" w:cs="Tahoma"/>
                <w:lang w:val="en-GB"/>
              </w:rPr>
              <w:t>For type =‘MN’: total assets in RUB and full collateral assets in foreign currency (in RUB) as at the beginning of the trading day /для type =‘PL’</w:t>
            </w:r>
            <w:r w:rsidR="00421D95" w:rsidRPr="00534BC7">
              <w:rPr>
                <w:rFonts w:ascii="Tahoma" w:hAnsi="Tahoma" w:cs="Tahoma"/>
                <w:lang w:val="en-GB"/>
              </w:rPr>
              <w:t xml:space="preserve"> –</w:t>
            </w:r>
            <w:r w:rsidRPr="00534BC7">
              <w:rPr>
                <w:rFonts w:ascii="Tahoma" w:hAnsi="Tahoma" w:cs="Tahoma"/>
                <w:lang w:val="en-GB"/>
              </w:rPr>
              <w:t xml:space="preserve"> collateral in securities as at the beginning of the trading day</w:t>
            </w:r>
            <w:r w:rsidR="00421D95" w:rsidRPr="00534BC7">
              <w:rPr>
                <w:rFonts w:ascii="Tahoma" w:hAnsi="Tahoma" w:cs="Tahoma"/>
                <w:lang w:val="en-GB"/>
              </w:rPr>
              <w:t xml:space="preserve"> (no full prefunding)</w:t>
            </w:r>
            <w:r w:rsidRPr="00534BC7">
              <w:rPr>
                <w:rFonts w:ascii="Tahoma" w:hAnsi="Tahoma" w:cs="Tahoma"/>
                <w:lang w:val="en-GB"/>
              </w:rPr>
              <w:t xml:space="preserve"> (in RUB)</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var_marg</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1" w:type="dxa"/>
          </w:tcPr>
          <w:p w:rsidR="00B93812" w:rsidRPr="00534BC7" w:rsidRDefault="00B93812" w:rsidP="00BC5762">
            <w:pPr>
              <w:rPr>
                <w:rFonts w:ascii="Tahoma" w:hAnsi="Tahoma" w:cs="Tahoma"/>
                <w:lang w:val="en-GB"/>
              </w:rPr>
            </w:pPr>
            <w:r w:rsidRPr="00534BC7">
              <w:rPr>
                <w:rFonts w:ascii="Tahoma" w:hAnsi="Tahoma" w:cs="Tahoma"/>
                <w:lang w:val="en-GB"/>
              </w:rPr>
              <w:t>Variation margin by the end of the intraday clearing session (RUB)</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prem</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Option premium by the end of the intraday clearing session (RUB)</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pay</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Changes in balances by the end of the intraday clearing session:</w:t>
            </w:r>
          </w:p>
          <w:p w:rsidR="00B93812" w:rsidRPr="00534BC7" w:rsidRDefault="00B93812" w:rsidP="00421D95">
            <w:pPr>
              <w:rPr>
                <w:rFonts w:ascii="Tahoma" w:hAnsi="Tahoma" w:cs="Tahoma"/>
                <w:lang w:val="en-GB"/>
              </w:rPr>
            </w:pPr>
            <w:r w:rsidRPr="00534BC7">
              <w:rPr>
                <w:rFonts w:ascii="Tahoma" w:hAnsi="Tahoma" w:cs="Tahoma"/>
                <w:lang w:val="en-GB"/>
              </w:rPr>
              <w:t xml:space="preserve">for type ‘MN’: per assets in RUB and full collateral assets in foreign currency   (in RUB); for type ‘PL’: per  collateral assets in securities </w:t>
            </w:r>
            <w:r w:rsidR="00421D95" w:rsidRPr="00534BC7">
              <w:rPr>
                <w:rFonts w:ascii="Tahoma" w:hAnsi="Tahoma" w:cs="Tahoma"/>
                <w:lang w:val="en-GB"/>
              </w:rPr>
              <w:t xml:space="preserve">(no full prefunding) </w:t>
            </w:r>
            <w:r w:rsidRPr="00534BC7">
              <w:rPr>
                <w:rFonts w:ascii="Tahoma" w:hAnsi="Tahoma" w:cs="Tahoma"/>
                <w:lang w:val="en-GB"/>
              </w:rPr>
              <w:t>(in RUB)</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fut_sbor</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1" w:type="dxa"/>
          </w:tcPr>
          <w:p w:rsidR="00B93812" w:rsidRPr="00534BC7" w:rsidRDefault="00B93812" w:rsidP="00BC5762">
            <w:pPr>
              <w:rPr>
                <w:rFonts w:ascii="Tahoma" w:hAnsi="Tahoma" w:cs="Tahoma"/>
                <w:lang w:val="en-GB"/>
              </w:rPr>
            </w:pPr>
            <w:r w:rsidRPr="00534BC7">
              <w:rPr>
                <w:rFonts w:ascii="Tahoma" w:hAnsi="Tahoma" w:cs="Tahoma"/>
                <w:lang w:val="en-GB"/>
              </w:rPr>
              <w:t xml:space="preserve">Sum of the exchange and clearing by the end of the </w:t>
            </w:r>
            <w:r w:rsidR="00BC5762" w:rsidRPr="00534BC7">
              <w:rPr>
                <w:rFonts w:ascii="Tahoma" w:hAnsi="Tahoma" w:cs="Tahoma"/>
                <w:lang w:val="en-GB"/>
              </w:rPr>
              <w:t>interim</w:t>
            </w:r>
            <w:r w:rsidRPr="00534BC7">
              <w:rPr>
                <w:rFonts w:ascii="Tahoma" w:hAnsi="Tahoma" w:cs="Tahoma"/>
                <w:lang w:val="en-GB"/>
              </w:rPr>
              <w:t xml:space="preserve"> clearing session (RUB).</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opt_sbor</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for trades in options by the end of the intraday clearing session (RUB) It is calculated by market, on-market trades and option settlement trades</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res_vm</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 xml:space="preserve">Excess of variation margin after the intraday clearing session (RUB). It is calculated after an option contract expiry date and used to calculated sufficiency of assets within the wide limit </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exp_vm</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Variation margin for options settlement trades. It is used to calculate a debt within the wide limit</w:t>
            </w:r>
            <w:r w:rsidR="00BC5762" w:rsidRPr="00534BC7">
              <w:rPr>
                <w:rFonts w:ascii="Tahoma" w:hAnsi="Tahoma" w:cs="Tahoma"/>
                <w:lang w:val="en-GB"/>
              </w:rPr>
              <w:t>; not used</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gol2</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Total IM posted for futures and options by the end of the intraday clearing session (RUB)</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gowide</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Total IM for futures and options which is calculated by the The wide limit (RUB)</w:t>
            </w:r>
            <w:r w:rsidR="005045CC" w:rsidRPr="00534BC7">
              <w:rPr>
                <w:rFonts w:ascii="Tahoma" w:hAnsi="Tahoma" w:cs="Tahoma"/>
                <w:lang w:val="en-GB"/>
              </w:rPr>
              <w:t>; not used</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amountl2</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1" w:type="dxa"/>
          </w:tcPr>
          <w:p w:rsidR="00B93812" w:rsidRPr="00534BC7" w:rsidRDefault="00B93812" w:rsidP="00421D95">
            <w:pPr>
              <w:rPr>
                <w:rFonts w:ascii="Tahoma" w:hAnsi="Tahoma" w:cs="Tahoma"/>
                <w:lang w:val="en-GB"/>
              </w:rPr>
            </w:pPr>
            <w:r w:rsidRPr="00534BC7">
              <w:rPr>
                <w:rFonts w:ascii="Tahoma" w:hAnsi="Tahoma" w:cs="Tahoma"/>
                <w:lang w:val="en-GB"/>
              </w:rPr>
              <w:t>For type ‘MN’: assets in RUB and full collateral in foreign currency (in RUB) by the end of the intraday clearing session /For type ‘PL’: collateral in securities</w:t>
            </w:r>
            <w:r w:rsidR="00421D95" w:rsidRPr="00534BC7">
              <w:rPr>
                <w:rFonts w:ascii="Tahoma" w:hAnsi="Tahoma" w:cs="Tahoma"/>
                <w:lang w:val="en-GB"/>
              </w:rPr>
              <w:t xml:space="preserve"> (no full prefunding) </w:t>
            </w:r>
            <w:r w:rsidRPr="00534BC7">
              <w:rPr>
                <w:rFonts w:ascii="Tahoma" w:hAnsi="Tahoma" w:cs="Tahoma"/>
                <w:lang w:val="en-GB"/>
              </w:rPr>
              <w:t xml:space="preserve"> by the end of the intraday clearing session (in RUB)</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amountwide</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A value calculated by the formula amount_beg + exp_vm + prem + pay - fut_sbor - opt_sbor by the end of the intraday clearing session not including VM besides tha</w:t>
            </w:r>
            <w:r w:rsidR="005045CC" w:rsidRPr="00534BC7">
              <w:rPr>
                <w:rFonts w:ascii="Tahoma" w:hAnsi="Tahoma" w:cs="Tahoma"/>
                <w:lang w:val="en-GB"/>
              </w:rPr>
              <w:t>t posted for options settlement; not used</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freel2</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1" w:type="dxa"/>
          </w:tcPr>
          <w:p w:rsidR="00B93812" w:rsidRPr="00534BC7" w:rsidRDefault="00B93812" w:rsidP="00421D95">
            <w:pPr>
              <w:rPr>
                <w:rFonts w:ascii="Tahoma" w:hAnsi="Tahoma" w:cs="Tahoma"/>
                <w:lang w:val="en-GB"/>
              </w:rPr>
            </w:pPr>
            <w:r w:rsidRPr="00534BC7">
              <w:rPr>
                <w:rFonts w:ascii="Tahoma" w:hAnsi="Tahoma" w:cs="Tahoma"/>
                <w:lang w:val="en-GB"/>
              </w:rPr>
              <w:t>For type ‘MN’: available assets in RUB and full collateral in foreign currency (in RUB) by the end of the intraday clearing session /For type ‘PL’: available collateral in securities</w:t>
            </w:r>
            <w:r w:rsidR="00421D95" w:rsidRPr="00534BC7">
              <w:rPr>
                <w:rFonts w:ascii="Tahoma" w:hAnsi="Tahoma" w:cs="Tahoma"/>
                <w:lang w:val="en-GB"/>
              </w:rPr>
              <w:t xml:space="preserve"> (no full prefunding)</w:t>
            </w:r>
            <w:r w:rsidRPr="00534BC7">
              <w:rPr>
                <w:rFonts w:ascii="Tahoma" w:hAnsi="Tahoma" w:cs="Tahoma"/>
                <w:lang w:val="en-GB"/>
              </w:rPr>
              <w:t xml:space="preserve"> by the end of the intraday clearing session (in RUB). It is calculated as amountl2 - gol2</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freewide</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 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Available assets by the end of the intraday clearing session (RUB). It is calculated as amountwide – gowide - res_vm. Not used</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margincall</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char(1)</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Margin call attribute. It may take one of three values:  ‘A’, ‘B’ or ‘ ’ (the attribute is not set). Not used.</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du</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An attribute of trust accounts (1 - trust account, 0 - not trust account)</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rub_beg</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Cash in RUB at the beginning of the trading day</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rub_pay</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 xml:space="preserve">Change in cash in RUB by the end of the intraday clearing session </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rubl2</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5045CC">
            <w:pPr>
              <w:rPr>
                <w:rFonts w:ascii="Tahoma" w:hAnsi="Tahoma" w:cs="Tahoma"/>
                <w:lang w:val="en-GB"/>
              </w:rPr>
            </w:pPr>
            <w:r w:rsidRPr="00534BC7">
              <w:rPr>
                <w:rFonts w:ascii="Tahoma" w:hAnsi="Tahoma" w:cs="Tahoma"/>
                <w:lang w:val="en-GB"/>
              </w:rPr>
              <w:t xml:space="preserve">Cash in RUB by the end of the </w:t>
            </w:r>
            <w:r w:rsidR="005045CC" w:rsidRPr="00534BC7">
              <w:rPr>
                <w:rFonts w:ascii="Tahoma" w:hAnsi="Tahoma" w:cs="Tahoma"/>
                <w:lang w:val="en-GB"/>
              </w:rPr>
              <w:t>interim</w:t>
            </w:r>
            <w:r w:rsidRPr="00534BC7">
              <w:rPr>
                <w:rFonts w:ascii="Tahoma" w:hAnsi="Tahoma" w:cs="Tahoma"/>
                <w:lang w:val="en-GB"/>
              </w:rPr>
              <w:t xml:space="preserve"> clearing session  </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com_pl_beg</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Estimated value of foreign currency as at the beginning of the trading day (in RUB)</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com_pl_pay</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5045CC">
            <w:pPr>
              <w:rPr>
                <w:rFonts w:ascii="Tahoma" w:hAnsi="Tahoma" w:cs="Tahoma"/>
                <w:lang w:val="en-GB"/>
              </w:rPr>
            </w:pPr>
            <w:r w:rsidRPr="00534BC7">
              <w:rPr>
                <w:rFonts w:ascii="Tahoma" w:hAnsi="Tahoma" w:cs="Tahoma"/>
                <w:lang w:val="en-GB"/>
              </w:rPr>
              <w:t xml:space="preserve">Change in the estimated value of the foreign currency by the end of the </w:t>
            </w:r>
            <w:r w:rsidR="005045CC" w:rsidRPr="00534BC7">
              <w:rPr>
                <w:rFonts w:ascii="Tahoma" w:hAnsi="Tahoma" w:cs="Tahoma"/>
                <w:lang w:val="en-GB"/>
              </w:rPr>
              <w:t>interim</w:t>
            </w:r>
            <w:r w:rsidRPr="00534BC7">
              <w:rPr>
                <w:rFonts w:ascii="Tahoma" w:hAnsi="Tahoma" w:cs="Tahoma"/>
                <w:lang w:val="en-GB"/>
              </w:rPr>
              <w:t xml:space="preserve"> clearing session (in RUB)</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com_pll2</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Estimated value of the foreign currency by the end of the intraday clearing session (in RUB)</w:t>
            </w:r>
          </w:p>
        </w:tc>
      </w:tr>
      <w:tr w:rsidR="00B93812" w:rsidRPr="00534BC7" w:rsidTr="005045CC">
        <w:tc>
          <w:tcPr>
            <w:tcW w:w="1545" w:type="dxa"/>
          </w:tcPr>
          <w:p w:rsidR="00B93812" w:rsidRPr="00534BC7" w:rsidRDefault="00B93812" w:rsidP="00B93812">
            <w:pPr>
              <w:rPr>
                <w:rFonts w:ascii="Tahoma" w:hAnsi="Tahoma" w:cs="Tahoma"/>
                <w:lang w:val="en-GB"/>
              </w:rPr>
            </w:pPr>
            <w:r w:rsidRPr="00534BC7">
              <w:rPr>
                <w:rFonts w:ascii="Tahoma" w:hAnsi="Tahoma" w:cs="Tahoma"/>
                <w:lang w:val="en-GB"/>
              </w:rPr>
              <w:t>ext_rez</w:t>
            </w:r>
          </w:p>
        </w:tc>
        <w:tc>
          <w:tcPr>
            <w:tcW w:w="1965" w:type="dxa"/>
          </w:tcPr>
          <w:p w:rsidR="00B93812" w:rsidRPr="00534BC7" w:rsidRDefault="00B93812" w:rsidP="00B93812">
            <w:pPr>
              <w:rPr>
                <w:rFonts w:ascii="Tahoma" w:hAnsi="Tahoma" w:cs="Tahoma"/>
                <w:lang w:val="en-GB"/>
              </w:rPr>
            </w:pPr>
            <w:r w:rsidRPr="00534BC7">
              <w:rPr>
                <w:rFonts w:ascii="Tahoma" w:hAnsi="Tahoma" w:cs="Tahoma"/>
                <w:lang w:val="en-GB"/>
              </w:rPr>
              <w:t>numeric(20,2)</w:t>
            </w:r>
          </w:p>
        </w:tc>
        <w:tc>
          <w:tcPr>
            <w:tcW w:w="6311" w:type="dxa"/>
          </w:tcPr>
          <w:p w:rsidR="00B93812" w:rsidRPr="00534BC7" w:rsidRDefault="00B93812" w:rsidP="00B93812">
            <w:pPr>
              <w:rPr>
                <w:rFonts w:ascii="Tahoma" w:hAnsi="Tahoma" w:cs="Tahoma"/>
                <w:lang w:val="en-GB"/>
              </w:rPr>
            </w:pPr>
            <w:r w:rsidRPr="00534BC7">
              <w:rPr>
                <w:rFonts w:ascii="Tahoma" w:hAnsi="Tahoma" w:cs="Tahoma"/>
                <w:color w:val="000000"/>
                <w:lang w:val="en-GB"/>
              </w:rPr>
              <w:t xml:space="preserve">Amount in RUB to be blocked for positions in RUONIA contracts. This amount is reserved to cover changes in RUONIA (used to calculated variation margin) published by CBR </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21"/>
        </w:numPr>
        <w:jc w:val="both"/>
        <w:rPr>
          <w:rFonts w:ascii="Tahoma" w:hAnsi="Tahoma" w:cs="Tahoma"/>
          <w:lang w:val="en-GB"/>
        </w:rPr>
      </w:pPr>
      <w:r w:rsidRPr="00534BC7">
        <w:rPr>
          <w:rFonts w:ascii="Tahoma" w:hAnsi="Tahoma" w:cs="Tahoma"/>
          <w:lang w:val="en-GB"/>
        </w:rPr>
        <w:t>The key fields are “date”, “kod”, “account”, and “typе”.</w:t>
      </w:r>
    </w:p>
    <w:p w:rsidR="005045CC" w:rsidRPr="00534BC7" w:rsidRDefault="002706C1" w:rsidP="0088771B">
      <w:pPr>
        <w:numPr>
          <w:ilvl w:val="0"/>
          <w:numId w:val="21"/>
        </w:numPr>
        <w:jc w:val="both"/>
        <w:rPr>
          <w:rFonts w:ascii="Tahoma" w:hAnsi="Tahoma" w:cs="Tahoma"/>
          <w:lang w:val="en-GB"/>
        </w:rPr>
      </w:pPr>
      <w:r w:rsidRPr="00534BC7">
        <w:rPr>
          <w:rFonts w:ascii="Tahoma" w:hAnsi="Tahoma" w:cs="Tahoma"/>
          <w:lang w:val="en-GB"/>
        </w:rPr>
        <w:t xml:space="preserve">The fields </w:t>
      </w:r>
      <w:r w:rsidR="005045CC" w:rsidRPr="00534BC7">
        <w:rPr>
          <w:rFonts w:ascii="Tahoma" w:hAnsi="Tahoma" w:cs="Tahoma"/>
          <w:lang w:val="en-GB"/>
        </w:rPr>
        <w:t xml:space="preserve">kod=‘Расчетный код’ </w:t>
      </w:r>
      <w:r w:rsidRPr="00534BC7">
        <w:rPr>
          <w:rFonts w:ascii="Tahoma" w:hAnsi="Tahoma" w:cs="Tahoma"/>
          <w:lang w:val="en-GB"/>
        </w:rPr>
        <w:t>and</w:t>
      </w:r>
      <w:r w:rsidR="005045CC" w:rsidRPr="00534BC7">
        <w:rPr>
          <w:rFonts w:ascii="Tahoma" w:hAnsi="Tahoma" w:cs="Tahoma"/>
          <w:lang w:val="en-GB"/>
        </w:rPr>
        <w:t xml:space="preserve"> account=‘RK’ </w:t>
      </w:r>
      <w:r w:rsidRPr="00534BC7">
        <w:rPr>
          <w:rFonts w:ascii="Tahoma" w:hAnsi="Tahoma" w:cs="Tahoma"/>
          <w:lang w:val="en-GB"/>
        </w:rPr>
        <w:t>are given in the report “</w:t>
      </w:r>
      <w:r w:rsidR="005045CC" w:rsidRPr="00534BC7">
        <w:rPr>
          <w:rFonts w:ascii="Tahoma" w:hAnsi="Tahoma" w:cs="Tahoma"/>
          <w:lang w:val="en-GB"/>
        </w:rPr>
        <w:t>daymonXX00</w:t>
      </w:r>
      <w:r w:rsidRPr="00534BC7">
        <w:rPr>
          <w:rFonts w:ascii="Tahoma" w:hAnsi="Tahoma" w:cs="Tahoma"/>
          <w:lang w:val="en-GB"/>
        </w:rPr>
        <w:t xml:space="preserve">” </w:t>
      </w:r>
      <w:r w:rsidR="00785D29" w:rsidRPr="00534BC7">
        <w:rPr>
          <w:rFonts w:ascii="Tahoma" w:hAnsi="Tahoma" w:cs="Tahoma"/>
          <w:lang w:val="en-GB"/>
        </w:rPr>
        <w:t xml:space="preserve">at the level of </w:t>
      </w:r>
      <w:r w:rsidR="0056090F" w:rsidRPr="00534BC7">
        <w:rPr>
          <w:rFonts w:ascii="Tahoma" w:hAnsi="Tahoma" w:cs="Tahoma"/>
          <w:lang w:val="en-GB"/>
        </w:rPr>
        <w:t>clearing member</w:t>
      </w:r>
      <w:r w:rsidR="00785D29" w:rsidRPr="00534BC7">
        <w:rPr>
          <w:rFonts w:ascii="Tahoma" w:hAnsi="Tahoma" w:cs="Tahoma"/>
          <w:lang w:val="en-GB"/>
        </w:rPr>
        <w:t>.</w:t>
      </w:r>
    </w:p>
    <w:p w:rsidR="00B93812" w:rsidRPr="00534BC7" w:rsidRDefault="00B93812" w:rsidP="0088771B">
      <w:pPr>
        <w:numPr>
          <w:ilvl w:val="0"/>
          <w:numId w:val="21"/>
        </w:numPr>
        <w:jc w:val="both"/>
        <w:rPr>
          <w:rFonts w:ascii="Tahoma" w:hAnsi="Tahoma" w:cs="Tahoma"/>
          <w:lang w:val="en-GB"/>
        </w:rPr>
      </w:pPr>
      <w:r w:rsidRPr="00534BC7">
        <w:rPr>
          <w:rFonts w:ascii="Tahoma" w:hAnsi="Tahoma" w:cs="Tahoma"/>
          <w:lang w:val="en-GB"/>
        </w:rPr>
        <w:t>For type ‘PL’ the fields “rub_beg”, “rub_pay”, “rubl2”, “com_pl_beg”, “com_pl_pay”, and “com_pll2” are not filled.</w:t>
      </w:r>
    </w:p>
    <w:p w:rsidR="005045CC"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delivery_step1XX00.csv. Information on first phase settlement of trades in deliverable futures and Standard instruments for the clearing member (CM) including its all brokerage firms (XX is the clearing member code). The file is in CSV format.</w:t>
      </w:r>
      <w:r w:rsidR="005045CC" w:rsidRPr="00534BC7">
        <w:rPr>
          <w:rFonts w:ascii="Tahoma" w:hAnsi="Tahoma" w:cs="Tahoma"/>
          <w:sz w:val="24"/>
          <w:szCs w:val="24"/>
          <w:lang w:val="en-GB"/>
        </w:rPr>
        <w:t xml:space="preserve"> </w:t>
      </w:r>
    </w:p>
    <w:p w:rsidR="00B93812" w:rsidRPr="00534BC7" w:rsidRDefault="005045CC" w:rsidP="005045CC">
      <w:pPr>
        <w:pStyle w:val="a0"/>
        <w:numPr>
          <w:ilvl w:val="0"/>
          <w:numId w:val="0"/>
        </w:numPr>
        <w:ind w:left="709"/>
        <w:rPr>
          <w:rFonts w:ascii="Tahoma" w:hAnsi="Tahoma" w:cs="Tahoma"/>
          <w:color w:val="FF0000"/>
          <w:sz w:val="24"/>
          <w:szCs w:val="24"/>
          <w:u w:val="single"/>
          <w:lang w:val="en-GB"/>
        </w:rPr>
      </w:pPr>
      <w:r w:rsidRPr="00534BC7">
        <w:rPr>
          <w:rFonts w:ascii="Tahoma" w:hAnsi="Tahoma" w:cs="Tahoma"/>
          <w:color w:val="FF0000"/>
          <w:sz w:val="24"/>
          <w:szCs w:val="24"/>
          <w:u w:val="single"/>
          <w:lang w:val="en-GB"/>
        </w:rPr>
        <w:t xml:space="preserve">Cancelled due to the abandonment of the Standard Market. </w:t>
      </w:r>
    </w:p>
    <w:p w:rsidR="00B93812" w:rsidRPr="00534BC7" w:rsidRDefault="00B93812" w:rsidP="00B93812">
      <w:pPr>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delivery_step1XX00.csv</w:t>
      </w:r>
    </w:p>
    <w:p w:rsidR="00B93812" w:rsidRPr="00534BC7" w:rsidRDefault="00B93812" w:rsidP="00B93812">
      <w:pPr>
        <w:rPr>
          <w:rFonts w:ascii="Tahoma" w:hAnsi="Tahoma" w:cs="Tahom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98"/>
        <w:gridCol w:w="6137"/>
      </w:tblGrid>
      <w:tr w:rsidR="00B93812" w:rsidRPr="00534BC7" w:rsidTr="00B93812">
        <w:tc>
          <w:tcPr>
            <w:tcW w:w="1515"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0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47"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08" w:type="dxa"/>
          </w:tcPr>
          <w:p w:rsidR="00B93812" w:rsidRPr="00534BC7" w:rsidRDefault="005045CC" w:rsidP="005045CC">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CM’s/</w:t>
            </w:r>
            <w:r w:rsidR="0056090F" w:rsidRPr="00534BC7">
              <w:rPr>
                <w:rFonts w:ascii="Tahoma" w:hAnsi="Tahoma" w:cs="Tahoma"/>
                <w:lang w:val="en-GB"/>
              </w:rPr>
              <w:t>BF</w:t>
            </w:r>
            <w:r w:rsidRPr="00534BC7">
              <w:rPr>
                <w:rFonts w:ascii="Tahoma" w:hAnsi="Tahoma" w:cs="Tahoma"/>
                <w:lang w:val="en-GB"/>
              </w:rPr>
              <w:t>’s/client’s code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Flag of CM/</w:t>
            </w:r>
            <w:r w:rsidR="0056090F" w:rsidRPr="00534BC7">
              <w:rPr>
                <w:rFonts w:ascii="Tahoma" w:hAnsi="Tahoma" w:cs="Tahoma"/>
                <w:lang w:val="en-GB"/>
              </w:rPr>
              <w:t>BF</w:t>
            </w:r>
            <w:r w:rsidRPr="00534BC7">
              <w:rPr>
                <w:rFonts w:ascii="Tahoma" w:hAnsi="Tahoma" w:cs="Tahoma"/>
                <w:lang w:val="en-GB"/>
              </w:rPr>
              <w:t xml:space="preserve">/client (‘RF’ - CM; </w:t>
            </w:r>
            <w:r w:rsidR="0056090F" w:rsidRPr="00534BC7">
              <w:rPr>
                <w:rFonts w:ascii="Tahoma" w:hAnsi="Tahoma" w:cs="Tahoma"/>
                <w:lang w:val="en-GB"/>
              </w:rPr>
              <w:t>‘BF’ - BF</w:t>
            </w:r>
            <w:r w:rsidRPr="00534BC7">
              <w:rPr>
                <w:rFonts w:ascii="Tahoma" w:hAnsi="Tahoma" w:cs="Tahoma"/>
                <w:lang w:val="en-GB"/>
              </w:rPr>
              <w:t>; ‘CL’ – client).  ‘CL’ always</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Futures contract/Standard instrument</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pos</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Number of positions to be settled as at the first delivery stage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pos_iskl</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Number of futures positions cancelled due to the same INN (code) in the registries </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pos_neisp</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Number of positions not settled during the delivery first phase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neisp</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An attribute indicating whether positions stated in the field pos_neisp was settled («0» - settled, «1» - not settled)</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settl_pair</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Not used.</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asset_code</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Trading code of the underlying asset</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issue_code</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Depositary code of the underlying asset</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oblig_rur</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numeric(18, 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Obligations in RUB </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oblig_uni</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numeric(18)</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Obligations in securities (pieces)</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fulfil_rur</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numeric(18, 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Fulfilled obligations in RUB </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fulfil_uni</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numeric(18)</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Fulfilled obligations in securities (pieces)</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step</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Sequence number of a delivery stage</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D1B83">
      <w:pPr>
        <w:numPr>
          <w:ilvl w:val="0"/>
          <w:numId w:val="57"/>
        </w:numPr>
        <w:jc w:val="both"/>
        <w:rPr>
          <w:rFonts w:ascii="Tahoma" w:hAnsi="Tahoma" w:cs="Tahoma"/>
          <w:lang w:val="en-GB"/>
        </w:rPr>
      </w:pPr>
      <w:r w:rsidRPr="00534BC7">
        <w:rPr>
          <w:rFonts w:ascii="Tahoma" w:hAnsi="Tahoma" w:cs="Tahoma"/>
          <w:lang w:val="en-GB"/>
        </w:rPr>
        <w:t>The key fields are “date”, “kod”, “account”, “isin”, “settl_pair”, “asset_code”, and “issue_code”.</w:t>
      </w:r>
    </w:p>
    <w:p w:rsidR="00B93812" w:rsidRPr="00534BC7" w:rsidRDefault="00B93812" w:rsidP="008D1B83">
      <w:pPr>
        <w:numPr>
          <w:ilvl w:val="0"/>
          <w:numId w:val="57"/>
        </w:numPr>
        <w:jc w:val="both"/>
        <w:rPr>
          <w:rFonts w:ascii="Tahoma" w:hAnsi="Tahoma" w:cs="Tahoma"/>
          <w:lang w:val="en-GB"/>
        </w:rPr>
      </w:pPr>
      <w:r w:rsidRPr="00534BC7">
        <w:rPr>
          <w:rFonts w:ascii="Tahoma" w:hAnsi="Tahoma" w:cs="Tahoma"/>
          <w:lang w:val="en-GB"/>
        </w:rPr>
        <w:t xml:space="preserve">If “pos” &gt; 0, there are buying obligations. Otherwise, there are selling obligations. </w:t>
      </w:r>
    </w:p>
    <w:p w:rsidR="00B93812" w:rsidRPr="00534BC7" w:rsidRDefault="00B93812" w:rsidP="008D1B83">
      <w:pPr>
        <w:numPr>
          <w:ilvl w:val="0"/>
          <w:numId w:val="57"/>
        </w:numPr>
        <w:jc w:val="both"/>
        <w:rPr>
          <w:rFonts w:ascii="Tahoma" w:hAnsi="Tahoma" w:cs="Tahoma"/>
          <w:lang w:val="en-GB"/>
        </w:rPr>
      </w:pPr>
      <w:r w:rsidRPr="00534BC7">
        <w:rPr>
          <w:rFonts w:ascii="Tahoma" w:hAnsi="Tahoma" w:cs="Tahoma"/>
          <w:lang w:val="en-GB"/>
        </w:rPr>
        <w:t>In the event of default, the field “issue_code” will be empty.</w:t>
      </w:r>
    </w:p>
    <w:p w:rsidR="00B93812" w:rsidRPr="00534BC7" w:rsidRDefault="00B93812" w:rsidP="008D1B83">
      <w:pPr>
        <w:numPr>
          <w:ilvl w:val="0"/>
          <w:numId w:val="57"/>
        </w:numPr>
        <w:jc w:val="both"/>
        <w:rPr>
          <w:rFonts w:ascii="Tahoma" w:hAnsi="Tahoma" w:cs="Tahoma"/>
          <w:lang w:val="en-GB"/>
        </w:rPr>
      </w:pPr>
      <w:r w:rsidRPr="00534BC7">
        <w:rPr>
          <w:rFonts w:ascii="Tahoma" w:hAnsi="Tahoma" w:cs="Tahoma"/>
          <w:lang w:val="en-GB"/>
        </w:rPr>
        <w:t>The field “pos” is replicated for rows with same “date”, “kod”, “account”, and “isin”.</w:t>
      </w:r>
    </w:p>
    <w:p w:rsidR="00B93812" w:rsidRPr="00534BC7" w:rsidRDefault="00B93812" w:rsidP="008D1B83">
      <w:pPr>
        <w:numPr>
          <w:ilvl w:val="0"/>
          <w:numId w:val="57"/>
        </w:numPr>
        <w:jc w:val="both"/>
        <w:rPr>
          <w:rFonts w:ascii="Tahoma" w:hAnsi="Tahoma" w:cs="Tahoma"/>
          <w:lang w:val="en-GB"/>
        </w:rPr>
      </w:pPr>
      <w:r w:rsidRPr="00534BC7">
        <w:rPr>
          <w:rFonts w:ascii="Tahoma" w:hAnsi="Tahoma" w:cs="Tahoma"/>
          <w:lang w:val="en-GB"/>
        </w:rPr>
        <w:t>The field “neisp” takes the following values:</w:t>
      </w:r>
    </w:p>
    <w:p w:rsidR="00B93812" w:rsidRPr="00534BC7" w:rsidRDefault="00B93812" w:rsidP="0088771B">
      <w:pPr>
        <w:numPr>
          <w:ilvl w:val="1"/>
          <w:numId w:val="20"/>
        </w:numPr>
        <w:jc w:val="both"/>
        <w:rPr>
          <w:rFonts w:ascii="Tahoma" w:hAnsi="Tahoma" w:cs="Tahoma"/>
          <w:lang w:val="en-GB"/>
        </w:rPr>
      </w:pPr>
      <w:r w:rsidRPr="00534BC7">
        <w:rPr>
          <w:rFonts w:ascii="Tahoma" w:hAnsi="Tahoma" w:cs="Tahoma"/>
          <w:lang w:val="en-GB"/>
        </w:rPr>
        <w:t xml:space="preserve">0 – due settlement, </w:t>
      </w:r>
    </w:p>
    <w:p w:rsidR="00B93812" w:rsidRPr="00534BC7" w:rsidRDefault="00B93812" w:rsidP="0088771B">
      <w:pPr>
        <w:numPr>
          <w:ilvl w:val="1"/>
          <w:numId w:val="20"/>
        </w:numPr>
        <w:jc w:val="both"/>
        <w:rPr>
          <w:rFonts w:ascii="Tahoma" w:hAnsi="Tahoma" w:cs="Tahoma"/>
          <w:lang w:val="en-GB"/>
        </w:rPr>
      </w:pPr>
      <w:r w:rsidRPr="00534BC7">
        <w:rPr>
          <w:rFonts w:ascii="Tahoma" w:hAnsi="Tahoma" w:cs="Tahoma"/>
          <w:lang w:val="en-GB"/>
        </w:rPr>
        <w:t>1 – default.</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deliveryXX00.csv. Information on second phase settlement of deliverable futures and Standard instruments when the settlement was rolled over, for the clearing member and its all brokerage forms (XX is the clearing member code). The file is in CSV format.</w:t>
      </w:r>
    </w:p>
    <w:p w:rsidR="005045CC" w:rsidRPr="00534BC7" w:rsidRDefault="005045CC" w:rsidP="005045CC">
      <w:pPr>
        <w:pStyle w:val="a0"/>
        <w:numPr>
          <w:ilvl w:val="0"/>
          <w:numId w:val="0"/>
        </w:numPr>
        <w:ind w:left="709"/>
        <w:rPr>
          <w:rFonts w:ascii="Tahoma" w:hAnsi="Tahoma" w:cs="Tahoma"/>
          <w:color w:val="FF0000"/>
          <w:sz w:val="24"/>
          <w:szCs w:val="24"/>
          <w:u w:val="single"/>
          <w:lang w:val="en-GB"/>
        </w:rPr>
      </w:pPr>
      <w:r w:rsidRPr="00534BC7">
        <w:rPr>
          <w:rFonts w:ascii="Tahoma" w:hAnsi="Tahoma" w:cs="Tahoma"/>
          <w:color w:val="FF0000"/>
          <w:sz w:val="24"/>
          <w:szCs w:val="24"/>
          <w:u w:val="single"/>
          <w:lang w:val="en-GB"/>
        </w:rPr>
        <w:t xml:space="preserve">Cancelled due to the abandonment of the Standard Market. </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deliveryXX00.csv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98"/>
        <w:gridCol w:w="6137"/>
      </w:tblGrid>
      <w:tr w:rsidR="00B93812" w:rsidRPr="00534BC7" w:rsidTr="00B93812">
        <w:tc>
          <w:tcPr>
            <w:tcW w:w="1515"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0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47"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08" w:type="dxa"/>
          </w:tcPr>
          <w:p w:rsidR="00B93812" w:rsidRPr="00534BC7" w:rsidRDefault="005045CC" w:rsidP="005045CC">
            <w:pPr>
              <w:rPr>
                <w:rFonts w:ascii="Tahoma" w:hAnsi="Tahoma" w:cs="Tahoma"/>
                <w:lang w:val="en-GB"/>
              </w:rPr>
            </w:pPr>
            <w:r w:rsidRPr="00534BC7">
              <w:rPr>
                <w:rFonts w:ascii="Tahoma" w:hAnsi="Tahoma" w:cs="Tahoma"/>
                <w:lang w:val="en-GB"/>
              </w:rPr>
              <w:t>char(10)</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CM’s/</w:t>
            </w:r>
            <w:r w:rsidR="0056090F" w:rsidRPr="00534BC7">
              <w:rPr>
                <w:rFonts w:ascii="Tahoma" w:hAnsi="Tahoma" w:cs="Tahoma"/>
                <w:lang w:val="en-GB"/>
              </w:rPr>
              <w:t>BF</w:t>
            </w:r>
            <w:r w:rsidRPr="00534BC7">
              <w:rPr>
                <w:rFonts w:ascii="Tahoma" w:hAnsi="Tahoma" w:cs="Tahoma"/>
                <w:lang w:val="en-GB"/>
              </w:rPr>
              <w:t>’s/client’s code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Flag of CM/</w:t>
            </w:r>
            <w:r w:rsidR="0056090F" w:rsidRPr="00534BC7">
              <w:rPr>
                <w:rFonts w:ascii="Tahoma" w:hAnsi="Tahoma" w:cs="Tahoma"/>
                <w:lang w:val="en-GB"/>
              </w:rPr>
              <w:t>BF</w:t>
            </w:r>
            <w:r w:rsidRPr="00534BC7">
              <w:rPr>
                <w:rFonts w:ascii="Tahoma" w:hAnsi="Tahoma" w:cs="Tahoma"/>
                <w:lang w:val="en-GB"/>
              </w:rPr>
              <w:t xml:space="preserve">/client (‘RF’ - CM; </w:t>
            </w:r>
            <w:r w:rsidR="0056090F" w:rsidRPr="00534BC7">
              <w:rPr>
                <w:rFonts w:ascii="Tahoma" w:hAnsi="Tahoma" w:cs="Tahoma"/>
                <w:lang w:val="en-GB"/>
              </w:rPr>
              <w:t>‘BF’ - BF</w:t>
            </w:r>
            <w:r w:rsidRPr="00534BC7">
              <w:rPr>
                <w:rFonts w:ascii="Tahoma" w:hAnsi="Tahoma" w:cs="Tahoma"/>
                <w:lang w:val="en-GB"/>
              </w:rPr>
              <w:t>; ‘CL’ – client).  ‘CL’ always</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Futures contract/Standard instrument</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pos</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Number of positions to be settled as at the beginning of the delivery second stage (besides those for which INN (code) coincided) </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pos_iskl</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Zero value always</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pos_neisp</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Number of positions not settled during the delivery first phase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neisp</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An attribute indicating whether positions stated in the field pos_neisp was settled («0» - settled, «1» - not settled)</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settl_pair</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Not used</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asset_code</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Trading code of the underlying asset</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issue_code</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Depositary code of the underlying asset</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oblig_rur</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numeric(18, 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Obligations in RUB </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oblig_uni</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numeric(18)</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Obligations in securities (pieces)</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fulfil_rur</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numeric(18, 2)</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 xml:space="preserve">Fulfilled obligations in RUB </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fulfil_uni</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numeric(18)</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Fulfilled obligations in securities (pieces)</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step</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numeric(11)</w:t>
            </w:r>
          </w:p>
        </w:tc>
        <w:tc>
          <w:tcPr>
            <w:tcW w:w="6347" w:type="dxa"/>
          </w:tcPr>
          <w:p w:rsidR="00B93812" w:rsidRPr="00534BC7" w:rsidRDefault="00B93812" w:rsidP="00B93812">
            <w:pPr>
              <w:rPr>
                <w:rFonts w:ascii="Tahoma" w:hAnsi="Tahoma" w:cs="Tahoma"/>
                <w:lang w:val="en-GB"/>
              </w:rPr>
            </w:pPr>
            <w:r w:rsidRPr="00534BC7">
              <w:rPr>
                <w:rFonts w:ascii="Tahoma" w:hAnsi="Tahoma" w:cs="Tahoma"/>
                <w:lang w:val="en-GB"/>
              </w:rPr>
              <w:t>Sequence number of a delivery stage</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D1B83">
      <w:pPr>
        <w:numPr>
          <w:ilvl w:val="0"/>
          <w:numId w:val="58"/>
        </w:numPr>
        <w:jc w:val="both"/>
        <w:rPr>
          <w:rFonts w:ascii="Tahoma" w:hAnsi="Tahoma" w:cs="Tahoma"/>
          <w:lang w:val="en-GB"/>
        </w:rPr>
      </w:pPr>
      <w:r w:rsidRPr="00534BC7">
        <w:rPr>
          <w:rFonts w:ascii="Tahoma" w:hAnsi="Tahoma" w:cs="Tahoma"/>
          <w:lang w:val="en-GB"/>
        </w:rPr>
        <w:t>The key fields are “date”, “kod”, “account”, “isin”, “settl_pair”, “asset_code”, and “issue_code”.</w:t>
      </w:r>
    </w:p>
    <w:p w:rsidR="00B93812" w:rsidRPr="00534BC7" w:rsidRDefault="00B93812" w:rsidP="008D1B83">
      <w:pPr>
        <w:numPr>
          <w:ilvl w:val="0"/>
          <w:numId w:val="58"/>
        </w:numPr>
        <w:jc w:val="both"/>
        <w:rPr>
          <w:rFonts w:ascii="Tahoma" w:hAnsi="Tahoma" w:cs="Tahoma"/>
          <w:lang w:val="en-GB"/>
        </w:rPr>
      </w:pPr>
      <w:r w:rsidRPr="00534BC7">
        <w:rPr>
          <w:rFonts w:ascii="Tahoma" w:hAnsi="Tahoma" w:cs="Tahoma"/>
          <w:lang w:val="en-GB"/>
        </w:rPr>
        <w:t xml:space="preserve">If “pos” &gt; 0, there are buying obligations. Otherwise, there are selling obligations. </w:t>
      </w:r>
    </w:p>
    <w:p w:rsidR="00B93812" w:rsidRPr="00534BC7" w:rsidRDefault="00B93812" w:rsidP="008D1B83">
      <w:pPr>
        <w:numPr>
          <w:ilvl w:val="0"/>
          <w:numId w:val="58"/>
        </w:numPr>
        <w:jc w:val="both"/>
        <w:rPr>
          <w:rFonts w:ascii="Tahoma" w:hAnsi="Tahoma" w:cs="Tahoma"/>
          <w:lang w:val="en-GB"/>
        </w:rPr>
      </w:pPr>
      <w:r w:rsidRPr="00534BC7">
        <w:rPr>
          <w:rFonts w:ascii="Tahoma" w:hAnsi="Tahoma" w:cs="Tahoma"/>
          <w:lang w:val="en-GB"/>
        </w:rPr>
        <w:t>In the event of default, the field “issue_code” will be empty.</w:t>
      </w:r>
    </w:p>
    <w:p w:rsidR="00B93812" w:rsidRPr="00534BC7" w:rsidRDefault="00B93812" w:rsidP="008D1B83">
      <w:pPr>
        <w:numPr>
          <w:ilvl w:val="0"/>
          <w:numId w:val="58"/>
        </w:numPr>
        <w:jc w:val="both"/>
        <w:rPr>
          <w:rFonts w:ascii="Tahoma" w:hAnsi="Tahoma" w:cs="Tahoma"/>
          <w:lang w:val="en-GB"/>
        </w:rPr>
      </w:pPr>
      <w:r w:rsidRPr="00534BC7">
        <w:rPr>
          <w:rFonts w:ascii="Tahoma" w:hAnsi="Tahoma" w:cs="Tahoma"/>
          <w:lang w:val="en-GB"/>
        </w:rPr>
        <w:t>The field “pos” is replicated for rows with same “date”, “kod”, “account”, and “isin”.</w:t>
      </w:r>
    </w:p>
    <w:p w:rsidR="00B93812" w:rsidRPr="00534BC7" w:rsidRDefault="00B93812" w:rsidP="008D1B83">
      <w:pPr>
        <w:numPr>
          <w:ilvl w:val="0"/>
          <w:numId w:val="58"/>
        </w:numPr>
        <w:jc w:val="both"/>
        <w:rPr>
          <w:rFonts w:ascii="Tahoma" w:hAnsi="Tahoma" w:cs="Tahoma"/>
          <w:lang w:val="en-GB"/>
        </w:rPr>
      </w:pPr>
      <w:r w:rsidRPr="00534BC7">
        <w:rPr>
          <w:rFonts w:ascii="Tahoma" w:hAnsi="Tahoma" w:cs="Tahoma"/>
          <w:lang w:val="en-GB"/>
        </w:rPr>
        <w:t>The field “neisp” takes the following values:</w:t>
      </w:r>
    </w:p>
    <w:p w:rsidR="00B93812" w:rsidRPr="00534BC7" w:rsidRDefault="00B93812" w:rsidP="0088771B">
      <w:pPr>
        <w:numPr>
          <w:ilvl w:val="1"/>
          <w:numId w:val="20"/>
        </w:numPr>
        <w:jc w:val="both"/>
        <w:rPr>
          <w:rFonts w:ascii="Tahoma" w:hAnsi="Tahoma" w:cs="Tahoma"/>
          <w:lang w:val="en-GB"/>
        </w:rPr>
      </w:pPr>
      <w:r w:rsidRPr="00534BC7">
        <w:rPr>
          <w:rFonts w:ascii="Tahoma" w:hAnsi="Tahoma" w:cs="Tahoma"/>
          <w:lang w:val="en-GB"/>
        </w:rPr>
        <w:t xml:space="preserve">0 – due settlement, </w:t>
      </w:r>
    </w:p>
    <w:p w:rsidR="00B93812" w:rsidRPr="00534BC7" w:rsidRDefault="00B93812" w:rsidP="0088771B">
      <w:pPr>
        <w:numPr>
          <w:ilvl w:val="1"/>
          <w:numId w:val="20"/>
        </w:numPr>
        <w:jc w:val="both"/>
        <w:rPr>
          <w:rFonts w:ascii="Tahoma" w:hAnsi="Tahoma" w:cs="Tahoma"/>
          <w:lang w:val="en-GB"/>
        </w:rPr>
      </w:pPr>
      <w:r w:rsidRPr="00534BC7">
        <w:rPr>
          <w:rFonts w:ascii="Tahoma" w:hAnsi="Tahoma" w:cs="Tahoma"/>
          <w:lang w:val="en-GB"/>
        </w:rPr>
        <w:t>1 – default.</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tranfeeXXYY.dbf. Information about transaction fees of CF/BF and their clients. The file is in CSV format.</w:t>
      </w:r>
    </w:p>
    <w:p w:rsidR="00B93812" w:rsidRPr="00534BC7" w:rsidRDefault="00B93812" w:rsidP="00B93812">
      <w:pPr>
        <w:spacing w:before="280" w:after="280"/>
        <w:ind w:firstLine="708"/>
        <w:jc w:val="both"/>
        <w:rPr>
          <w:rFonts w:ascii="Tahoma" w:hAnsi="Tahoma" w:cs="Tahoma"/>
          <w:lang w:val="en-GB"/>
        </w:rPr>
      </w:pPr>
      <w:r w:rsidRPr="00534BC7">
        <w:rPr>
          <w:rFonts w:ascii="Tahoma" w:hAnsi="Tahoma" w:cs="Tahoma"/>
          <w:lang w:val="en-GB"/>
        </w:rPr>
        <w:t>The file’s</w:t>
      </w:r>
      <w:r w:rsidRPr="00534BC7">
        <w:rPr>
          <w:rFonts w:ascii="Tahoma" w:hAnsi="Tahoma" w:cs="Tahoma"/>
          <w:b/>
          <w:lang w:val="en-GB"/>
        </w:rPr>
        <w:t xml:space="preserve"> </w:t>
      </w:r>
      <w:r w:rsidRPr="00534BC7">
        <w:rPr>
          <w:rFonts w:ascii="Tahoma" w:hAnsi="Tahoma" w:cs="Tahoma"/>
          <w:lang w:val="en-GB"/>
        </w:rPr>
        <w:t>structure is as follows:</w:t>
      </w:r>
    </w:p>
    <w:tbl>
      <w:tblPr>
        <w:tblW w:w="873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7"/>
        <w:gridCol w:w="1751"/>
        <w:gridCol w:w="5685"/>
      </w:tblGrid>
      <w:tr w:rsidR="00B93812" w:rsidRPr="00534BC7" w:rsidTr="00B93812">
        <w:tc>
          <w:tcPr>
            <w:tcW w:w="1276"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51"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5706"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 xml:space="preserve">Field description </w:t>
            </w:r>
          </w:p>
        </w:tc>
      </w:tr>
      <w:tr w:rsidR="00B93812" w:rsidRPr="00534BC7" w:rsidTr="00B93812">
        <w:tc>
          <w:tcPr>
            <w:tcW w:w="1276"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51" w:type="dxa"/>
          </w:tcPr>
          <w:p w:rsidR="00B93812" w:rsidRPr="00534BC7" w:rsidRDefault="00442B00" w:rsidP="00442B00">
            <w:pPr>
              <w:rPr>
                <w:rFonts w:ascii="Tahoma" w:hAnsi="Tahoma" w:cs="Tahoma"/>
                <w:lang w:val="en-GB"/>
              </w:rPr>
            </w:pPr>
            <w:r w:rsidRPr="00534BC7">
              <w:rPr>
                <w:rFonts w:ascii="Tahoma" w:hAnsi="Tahoma" w:cs="Tahoma"/>
                <w:lang w:val="en-GB"/>
              </w:rPr>
              <w:t>c</w:t>
            </w:r>
            <w:r w:rsidR="005045CC" w:rsidRPr="00534BC7">
              <w:rPr>
                <w:rFonts w:ascii="Tahoma" w:hAnsi="Tahoma" w:cs="Tahoma"/>
                <w:lang w:val="en-GB"/>
              </w:rPr>
              <w:t>har(10)</w:t>
            </w:r>
          </w:p>
        </w:tc>
        <w:tc>
          <w:tcPr>
            <w:tcW w:w="5706"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276"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5706" w:type="dxa"/>
          </w:tcPr>
          <w:p w:rsidR="00B93812" w:rsidRPr="00534BC7" w:rsidRDefault="00B93812" w:rsidP="00B93812">
            <w:pPr>
              <w:rPr>
                <w:rFonts w:ascii="Tahoma" w:hAnsi="Tahoma" w:cs="Tahoma"/>
                <w:lang w:val="en-GB"/>
              </w:rPr>
            </w:pPr>
            <w:r w:rsidRPr="00534BC7">
              <w:rPr>
                <w:rFonts w:ascii="Tahoma" w:hAnsi="Tahoma" w:cs="Tahoma"/>
                <w:lang w:val="en-GB"/>
              </w:rPr>
              <w:t>CF/BF/client’s code</w:t>
            </w:r>
          </w:p>
        </w:tc>
      </w:tr>
      <w:tr w:rsidR="00B93812" w:rsidRPr="00534BC7" w:rsidTr="00B93812">
        <w:tc>
          <w:tcPr>
            <w:tcW w:w="1276"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5706" w:type="dxa"/>
          </w:tcPr>
          <w:p w:rsidR="00B93812" w:rsidRPr="00534BC7" w:rsidRDefault="00B93812" w:rsidP="00B93812">
            <w:pPr>
              <w:rPr>
                <w:rFonts w:ascii="Tahoma" w:hAnsi="Tahoma" w:cs="Tahoma"/>
                <w:lang w:val="en-GB"/>
              </w:rPr>
            </w:pPr>
            <w:r w:rsidRPr="00534BC7">
              <w:rPr>
                <w:rFonts w:ascii="Tahoma" w:hAnsi="Tahoma" w:cs="Tahoma"/>
                <w:lang w:val="en-GB"/>
              </w:rPr>
              <w:t>Flag of CF/BF/client ('RF' - CF; 'BF' - BF; 'CL' - client)</w:t>
            </w:r>
          </w:p>
        </w:tc>
      </w:tr>
      <w:tr w:rsidR="00B93812" w:rsidRPr="00534BC7" w:rsidTr="00B93812">
        <w:tc>
          <w:tcPr>
            <w:tcW w:w="1276" w:type="dxa"/>
          </w:tcPr>
          <w:p w:rsidR="00B93812" w:rsidRPr="00534BC7" w:rsidRDefault="00B93812" w:rsidP="00B93812">
            <w:pPr>
              <w:rPr>
                <w:rFonts w:ascii="Tahoma" w:hAnsi="Tahoma" w:cs="Tahoma"/>
                <w:lang w:val="en-GB"/>
              </w:rPr>
            </w:pPr>
            <w:r w:rsidRPr="00534BC7">
              <w:rPr>
                <w:rFonts w:ascii="Tahoma" w:hAnsi="Tahoma" w:cs="Tahoma"/>
                <w:lang w:val="en-GB"/>
              </w:rPr>
              <w:t>futopt</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 (1)</w:t>
            </w:r>
          </w:p>
        </w:tc>
        <w:tc>
          <w:tcPr>
            <w:tcW w:w="5706" w:type="dxa"/>
          </w:tcPr>
          <w:p w:rsidR="00B93812" w:rsidRPr="00534BC7" w:rsidRDefault="00B93812" w:rsidP="00B93812">
            <w:pPr>
              <w:rPr>
                <w:rFonts w:ascii="Tahoma" w:hAnsi="Tahoma" w:cs="Tahoma"/>
                <w:lang w:val="en-GB"/>
              </w:rPr>
            </w:pPr>
            <w:r w:rsidRPr="00534BC7">
              <w:rPr>
                <w:rFonts w:ascii="Tahoma" w:hAnsi="Tahoma" w:cs="Tahoma"/>
                <w:lang w:val="en-GB"/>
              </w:rPr>
              <w:t xml:space="preserve">Value = 0, the field is inactive </w:t>
            </w:r>
          </w:p>
        </w:tc>
      </w:tr>
      <w:tr w:rsidR="00B93812" w:rsidRPr="00534BC7" w:rsidTr="00B93812">
        <w:tc>
          <w:tcPr>
            <w:tcW w:w="1276" w:type="dxa"/>
          </w:tcPr>
          <w:p w:rsidR="00B93812" w:rsidRPr="00534BC7" w:rsidRDefault="00B93812" w:rsidP="00B93812">
            <w:pPr>
              <w:rPr>
                <w:rFonts w:ascii="Tahoma" w:hAnsi="Tahoma" w:cs="Tahoma"/>
                <w:lang w:val="en-GB"/>
              </w:rPr>
            </w:pPr>
            <w:r w:rsidRPr="00534BC7">
              <w:rPr>
                <w:rFonts w:ascii="Tahoma" w:hAnsi="Tahoma" w:cs="Tahoma"/>
                <w:lang w:val="en-GB"/>
              </w:rPr>
              <w:t>MM</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 (1)</w:t>
            </w:r>
          </w:p>
        </w:tc>
        <w:tc>
          <w:tcPr>
            <w:tcW w:w="5706" w:type="dxa"/>
          </w:tcPr>
          <w:p w:rsidR="00B93812" w:rsidRPr="00534BC7" w:rsidRDefault="00B93812" w:rsidP="00B93812">
            <w:pPr>
              <w:rPr>
                <w:rFonts w:ascii="Tahoma" w:hAnsi="Tahoma" w:cs="Tahoma"/>
                <w:lang w:val="en-GB"/>
              </w:rPr>
            </w:pPr>
            <w:r w:rsidRPr="00534BC7">
              <w:rPr>
                <w:rFonts w:ascii="Tahoma" w:hAnsi="Tahoma" w:cs="Tahoma"/>
                <w:lang w:val="en-GB"/>
              </w:rPr>
              <w:t xml:space="preserve">Value = 0, the field is inactive </w:t>
            </w:r>
          </w:p>
        </w:tc>
      </w:tr>
      <w:tr w:rsidR="00B93812" w:rsidRPr="00534BC7" w:rsidTr="00B93812">
        <w:tc>
          <w:tcPr>
            <w:tcW w:w="1276" w:type="dxa"/>
          </w:tcPr>
          <w:p w:rsidR="00B93812" w:rsidRPr="00534BC7" w:rsidRDefault="00B93812" w:rsidP="00B93812">
            <w:pPr>
              <w:rPr>
                <w:rFonts w:ascii="Tahoma" w:hAnsi="Tahoma" w:cs="Tahoma"/>
                <w:lang w:val="en-GB"/>
              </w:rPr>
            </w:pPr>
            <w:r w:rsidRPr="00534BC7">
              <w:rPr>
                <w:rFonts w:ascii="Tahoma" w:hAnsi="Tahoma" w:cs="Tahoma"/>
                <w:lang w:val="en-GB"/>
              </w:rPr>
              <w:t>addtr</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5706" w:type="dxa"/>
          </w:tcPr>
          <w:p w:rsidR="00B93812" w:rsidRPr="00534BC7" w:rsidRDefault="00B93812" w:rsidP="00B93812">
            <w:pPr>
              <w:rPr>
                <w:rFonts w:ascii="Tahoma" w:hAnsi="Tahoma" w:cs="Tahoma"/>
                <w:lang w:val="en-GB"/>
              </w:rPr>
            </w:pPr>
            <w:r w:rsidRPr="00534BC7">
              <w:rPr>
                <w:rFonts w:ascii="Tahoma" w:hAnsi="Tahoma" w:cs="Tahoma"/>
                <w:lang w:val="en-GB"/>
              </w:rPr>
              <w:t xml:space="preserve">Value = 0, the field is inactive </w:t>
            </w:r>
          </w:p>
        </w:tc>
      </w:tr>
      <w:tr w:rsidR="00B93812" w:rsidRPr="00534BC7" w:rsidTr="00B93812">
        <w:tc>
          <w:tcPr>
            <w:tcW w:w="1276" w:type="dxa"/>
          </w:tcPr>
          <w:p w:rsidR="00B93812" w:rsidRPr="00534BC7" w:rsidRDefault="00B93812" w:rsidP="00B93812">
            <w:pPr>
              <w:rPr>
                <w:rFonts w:ascii="Tahoma" w:hAnsi="Tahoma" w:cs="Tahoma"/>
                <w:lang w:val="en-GB"/>
              </w:rPr>
            </w:pPr>
            <w:r w:rsidRPr="00534BC7">
              <w:rPr>
                <w:rFonts w:ascii="Tahoma" w:hAnsi="Tahoma" w:cs="Tahoma"/>
                <w:lang w:val="en-GB"/>
              </w:rPr>
              <w:t>fee</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5706" w:type="dxa"/>
          </w:tcPr>
          <w:p w:rsidR="00B93812" w:rsidRPr="00534BC7" w:rsidRDefault="00B93812" w:rsidP="00B93812">
            <w:pPr>
              <w:rPr>
                <w:rFonts w:ascii="Tahoma" w:hAnsi="Tahoma" w:cs="Tahoma"/>
                <w:lang w:val="en-GB"/>
              </w:rPr>
            </w:pPr>
            <w:r w:rsidRPr="00534BC7">
              <w:rPr>
                <w:rFonts w:ascii="Tahoma" w:hAnsi="Tahoma" w:cs="Tahoma"/>
                <w:lang w:val="en-GB"/>
              </w:rPr>
              <w:t xml:space="preserve">Value = 0, the field is inactive </w:t>
            </w:r>
          </w:p>
        </w:tc>
      </w:tr>
      <w:tr w:rsidR="00B93812" w:rsidRPr="00534BC7" w:rsidTr="00B93812">
        <w:tc>
          <w:tcPr>
            <w:tcW w:w="1276" w:type="dxa"/>
          </w:tcPr>
          <w:p w:rsidR="00B93812" w:rsidRPr="00534BC7" w:rsidRDefault="00B93812" w:rsidP="00B93812">
            <w:pPr>
              <w:rPr>
                <w:rFonts w:ascii="Tahoma" w:hAnsi="Tahoma" w:cs="Tahoma"/>
                <w:lang w:val="en-GB"/>
              </w:rPr>
            </w:pPr>
            <w:r w:rsidRPr="00534BC7">
              <w:rPr>
                <w:rFonts w:ascii="Tahoma" w:hAnsi="Tahoma" w:cs="Tahoma"/>
                <w:lang w:val="en-GB"/>
              </w:rPr>
              <w:t>sbortr</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5706" w:type="dxa"/>
          </w:tcPr>
          <w:p w:rsidR="00B93812" w:rsidRPr="00534BC7" w:rsidRDefault="00B93812" w:rsidP="00B93812">
            <w:pPr>
              <w:rPr>
                <w:rFonts w:ascii="Tahoma" w:hAnsi="Tahoma" w:cs="Tahoma"/>
                <w:lang w:val="en-GB"/>
              </w:rPr>
            </w:pPr>
            <w:r w:rsidRPr="00534BC7">
              <w:rPr>
                <w:rFonts w:ascii="Tahoma" w:hAnsi="Tahoma" w:cs="Tahoma"/>
                <w:lang w:val="en-GB"/>
              </w:rPr>
              <w:t>Amount of the fee charged by the technical center for trantype transactions that is to be deducted on the next trading day from the clearing register subaccount per the flag 'CL' (RUB)</w:t>
            </w:r>
          </w:p>
        </w:tc>
      </w:tr>
      <w:tr w:rsidR="00B93812" w:rsidRPr="00534BC7" w:rsidTr="00B93812">
        <w:tc>
          <w:tcPr>
            <w:tcW w:w="1276" w:type="dxa"/>
          </w:tcPr>
          <w:p w:rsidR="00B93812" w:rsidRPr="00534BC7" w:rsidRDefault="00B93812" w:rsidP="00B93812">
            <w:pPr>
              <w:rPr>
                <w:rFonts w:ascii="Tahoma" w:hAnsi="Tahoma" w:cs="Tahoma"/>
                <w:lang w:val="en-GB"/>
              </w:rPr>
            </w:pPr>
            <w:r w:rsidRPr="00534BC7">
              <w:rPr>
                <w:rFonts w:ascii="Tahoma" w:hAnsi="Tahoma" w:cs="Tahoma"/>
                <w:lang w:val="en-GB"/>
              </w:rPr>
              <w:t>vat_sbortr</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5706" w:type="dxa"/>
          </w:tcPr>
          <w:p w:rsidR="00B93812" w:rsidRPr="00534BC7" w:rsidRDefault="00B93812" w:rsidP="00B93812">
            <w:pPr>
              <w:rPr>
                <w:rFonts w:ascii="Tahoma" w:hAnsi="Tahoma" w:cs="Tahoma"/>
                <w:lang w:val="en-GB"/>
              </w:rPr>
            </w:pPr>
            <w:r w:rsidRPr="00534BC7">
              <w:rPr>
                <w:rFonts w:ascii="Tahoma" w:hAnsi="Tahoma" w:cs="Tahoma"/>
                <w:lang w:val="en-GB"/>
              </w:rPr>
              <w:t>VAT amount in the transaction fee charged by the technical center (RUB)</w:t>
            </w:r>
          </w:p>
        </w:tc>
      </w:tr>
      <w:tr w:rsidR="00B93812" w:rsidRPr="00534BC7" w:rsidTr="00B93812">
        <w:tc>
          <w:tcPr>
            <w:tcW w:w="1276" w:type="dxa"/>
          </w:tcPr>
          <w:p w:rsidR="00B93812" w:rsidRPr="00534BC7" w:rsidRDefault="00B93812" w:rsidP="00B93812">
            <w:pPr>
              <w:rPr>
                <w:rFonts w:ascii="Tahoma" w:hAnsi="Tahoma" w:cs="Tahoma"/>
                <w:lang w:val="en-GB"/>
              </w:rPr>
            </w:pPr>
            <w:r w:rsidRPr="00534BC7">
              <w:rPr>
                <w:rFonts w:ascii="Tahoma" w:hAnsi="Tahoma" w:cs="Tahoma"/>
                <w:lang w:val="en-GB"/>
              </w:rPr>
              <w:t>trantype</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5706" w:type="dxa"/>
          </w:tcPr>
          <w:p w:rsidR="00B93812" w:rsidRPr="00534BC7" w:rsidRDefault="00B93812" w:rsidP="00470FE6">
            <w:pPr>
              <w:rPr>
                <w:rFonts w:ascii="Tahoma" w:hAnsi="Tahoma" w:cs="Tahoma"/>
                <w:lang w:val="en-GB"/>
              </w:rPr>
            </w:pPr>
            <w:r w:rsidRPr="00534BC7">
              <w:rPr>
                <w:rFonts w:ascii="Tahoma" w:hAnsi="Tahoma" w:cs="Tahoma"/>
                <w:lang w:val="en-GB"/>
              </w:rPr>
              <w:t>Transaction type (“0”</w:t>
            </w:r>
            <w:r w:rsidR="00470FE6">
              <w:rPr>
                <w:rFonts w:ascii="Tahoma" w:hAnsi="Tahoma" w:cs="Tahoma"/>
                <w:lang w:val="en-GB"/>
              </w:rPr>
              <w:t>:</w:t>
            </w:r>
            <w:r w:rsidRPr="00534BC7">
              <w:rPr>
                <w:rFonts w:ascii="Tahoma" w:hAnsi="Tahoma" w:cs="Tahoma"/>
                <w:lang w:val="en-GB"/>
              </w:rPr>
              <w:t xml:space="preserve"> ineffective transaction fee, “1”</w:t>
            </w:r>
            <w:r w:rsidR="00470FE6">
              <w:rPr>
                <w:rFonts w:ascii="Tahoma" w:hAnsi="Tahoma" w:cs="Tahoma"/>
                <w:lang w:val="en-GB"/>
              </w:rPr>
              <w:t>:</w:t>
            </w:r>
            <w:r w:rsidRPr="00534BC7">
              <w:rPr>
                <w:rFonts w:ascii="Tahoma" w:hAnsi="Tahoma" w:cs="Tahoma"/>
                <w:lang w:val="en-GB"/>
              </w:rPr>
              <w:t xml:space="preserve"> </w:t>
            </w:r>
            <w:r w:rsidR="00470FE6">
              <w:rPr>
                <w:rFonts w:ascii="Tahoma" w:hAnsi="Tahoma" w:cs="Tahoma"/>
                <w:lang w:val="en-GB"/>
              </w:rPr>
              <w:t>fee for an erroneous transaction other than Flood Control error; “2”: fee for Flood Cobtrol errors</w:t>
            </w:r>
            <w:r w:rsidRPr="00534BC7">
              <w:rPr>
                <w:rFonts w:ascii="Tahoma" w:hAnsi="Tahoma" w:cs="Tahoma"/>
                <w:lang w:val="en-GB"/>
              </w:rPr>
              <w:t>)</w:t>
            </w:r>
          </w:p>
        </w:tc>
      </w:tr>
    </w:tbl>
    <w:p w:rsidR="00B93812" w:rsidRPr="00534BC7" w:rsidRDefault="00B93812" w:rsidP="00B93812">
      <w:pPr>
        <w:spacing w:before="240"/>
        <w:ind w:firstLine="708"/>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24"/>
        </w:numPr>
        <w:tabs>
          <w:tab w:val="clear" w:pos="720"/>
        </w:tabs>
        <w:ind w:left="1134"/>
        <w:jc w:val="both"/>
        <w:rPr>
          <w:rFonts w:ascii="Tahoma" w:hAnsi="Tahoma" w:cs="Tahoma"/>
          <w:lang w:val="en-GB"/>
        </w:rPr>
      </w:pPr>
      <w:r w:rsidRPr="00534BC7">
        <w:rPr>
          <w:rFonts w:ascii="Tahoma" w:hAnsi="Tahoma" w:cs="Tahoma"/>
          <w:lang w:val="en-GB"/>
        </w:rPr>
        <w:t>Key fields: “date’, ‘kod’, ‘account’, ‘sbortr’ and ‘trantype’.</w:t>
      </w:r>
    </w:p>
    <w:p w:rsidR="00B93812" w:rsidRPr="00534BC7" w:rsidRDefault="00B93812" w:rsidP="0088771B">
      <w:pPr>
        <w:numPr>
          <w:ilvl w:val="0"/>
          <w:numId w:val="24"/>
        </w:numPr>
        <w:tabs>
          <w:tab w:val="clear" w:pos="720"/>
        </w:tabs>
        <w:ind w:left="1134"/>
        <w:jc w:val="both"/>
        <w:rPr>
          <w:rFonts w:ascii="Tahoma" w:hAnsi="Tahoma" w:cs="Tahoma"/>
          <w:lang w:val="en-GB"/>
        </w:rPr>
      </w:pPr>
      <w:r w:rsidRPr="00534BC7">
        <w:rPr>
          <w:rFonts w:ascii="Tahoma" w:hAnsi="Tahoma" w:cs="Tahoma"/>
          <w:lang w:val="en-GB"/>
        </w:rPr>
        <w:t>If the erroneous transaction fee is less than RUB1,000 the field “sbortr” is to be empty.</w:t>
      </w:r>
    </w:p>
    <w:p w:rsidR="005045CC"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w:t>
      </w:r>
      <w:r w:rsidRPr="00534BC7">
        <w:rPr>
          <w:rFonts w:ascii="Tahoma" w:hAnsi="Tahoma" w:cs="Tahoma"/>
          <w:sz w:val="24"/>
          <w:szCs w:val="24"/>
          <w:lang w:val="en-GB" w:eastAsia="ru-RU"/>
        </w:rPr>
        <w:t xml:space="preserve">tranfXXYY.dbf. Information on a number of orders and trades in futures and spot instruments for the clearing member (CM)/brokerage firm (BF) and their clients. The file is in </w:t>
      </w:r>
      <w:r w:rsidRPr="00534BC7">
        <w:rPr>
          <w:rFonts w:ascii="Tahoma" w:hAnsi="Tahoma" w:cs="Tahoma"/>
          <w:sz w:val="24"/>
          <w:szCs w:val="24"/>
          <w:lang w:val="en-GB"/>
        </w:rPr>
        <w:t>FoxPro 2.x format.</w:t>
      </w:r>
      <w:r w:rsidRPr="00534BC7">
        <w:rPr>
          <w:rFonts w:ascii="Tahoma" w:hAnsi="Tahoma" w:cs="Tahoma"/>
          <w:sz w:val="24"/>
          <w:szCs w:val="24"/>
          <w:lang w:val="en-GB" w:eastAsia="ru-RU"/>
        </w:rPr>
        <w:t xml:space="preserve"> </w:t>
      </w:r>
    </w:p>
    <w:p w:rsidR="00B93812" w:rsidRPr="00534BC7" w:rsidRDefault="005045CC" w:rsidP="005045CC">
      <w:pPr>
        <w:pStyle w:val="a0"/>
        <w:numPr>
          <w:ilvl w:val="0"/>
          <w:numId w:val="0"/>
        </w:numPr>
        <w:ind w:left="709"/>
        <w:rPr>
          <w:rFonts w:ascii="Tahoma" w:hAnsi="Tahoma" w:cs="Tahoma"/>
          <w:sz w:val="24"/>
          <w:szCs w:val="24"/>
          <w:u w:val="single"/>
          <w:lang w:val="en-GB"/>
        </w:rPr>
      </w:pPr>
      <w:r w:rsidRPr="00534BC7">
        <w:rPr>
          <w:rFonts w:ascii="Tahoma" w:hAnsi="Tahoma" w:cs="Tahoma"/>
          <w:color w:val="FF0000"/>
          <w:sz w:val="24"/>
          <w:szCs w:val="24"/>
          <w:u w:val="single"/>
          <w:lang w:val="en-GB"/>
        </w:rPr>
        <w:t>Cancelled f</w:t>
      </w:r>
      <w:r w:rsidR="00B93812" w:rsidRPr="00534BC7">
        <w:rPr>
          <w:rFonts w:ascii="Tahoma" w:hAnsi="Tahoma" w:cs="Tahoma"/>
          <w:color w:val="FF0000"/>
          <w:sz w:val="24"/>
          <w:szCs w:val="24"/>
          <w:u w:val="single"/>
          <w:lang w:val="en-GB"/>
        </w:rPr>
        <w:t>rom 21 October 2013</w:t>
      </w:r>
    </w:p>
    <w:p w:rsidR="00B93812" w:rsidRPr="00534BC7" w:rsidRDefault="00B93812" w:rsidP="00B93812">
      <w:pPr>
        <w:spacing w:before="280" w:after="280"/>
        <w:jc w:val="both"/>
        <w:rPr>
          <w:rFonts w:ascii="Tahoma" w:hAnsi="Tahoma" w:cs="Tahoma"/>
          <w:lang w:val="en-GB"/>
        </w:rPr>
      </w:pPr>
      <w:r w:rsidRPr="00534BC7">
        <w:rPr>
          <w:rFonts w:ascii="Tahoma" w:hAnsi="Tahoma" w:cs="Tahoma"/>
          <w:lang w:val="en-GB"/>
        </w:rPr>
        <w:t xml:space="preserve">Structure of the file </w:t>
      </w:r>
      <w:r w:rsidRPr="00534BC7">
        <w:rPr>
          <w:rFonts w:ascii="Tahoma" w:hAnsi="Tahoma" w:cs="Tahoma"/>
          <w:b/>
          <w:bCs/>
          <w:lang w:val="en-GB"/>
        </w:rPr>
        <w:t>tranfXXYY.dbf</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1736"/>
        <w:gridCol w:w="6067"/>
      </w:tblGrid>
      <w:tr w:rsidR="00B93812" w:rsidRPr="00534BC7" w:rsidTr="00B93812">
        <w:tc>
          <w:tcPr>
            <w:tcW w:w="1600"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47"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257"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600"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47" w:type="dxa"/>
          </w:tcPr>
          <w:p w:rsidR="00B93812" w:rsidRPr="00534BC7" w:rsidRDefault="00442B00" w:rsidP="00442B00">
            <w:pPr>
              <w:rPr>
                <w:rFonts w:ascii="Tahoma" w:hAnsi="Tahoma" w:cs="Tahoma"/>
                <w:lang w:val="en-GB"/>
              </w:rPr>
            </w:pPr>
            <w:r w:rsidRPr="00534BC7">
              <w:rPr>
                <w:rFonts w:ascii="Tahoma" w:hAnsi="Tahoma" w:cs="Tahoma"/>
                <w:lang w:val="en-GB"/>
              </w:rPr>
              <w:t>char(10)</w:t>
            </w:r>
          </w:p>
        </w:tc>
        <w:tc>
          <w:tcPr>
            <w:tcW w:w="6257"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600"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747"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257" w:type="dxa"/>
          </w:tcPr>
          <w:p w:rsidR="00B93812" w:rsidRPr="00534BC7" w:rsidRDefault="00B93812" w:rsidP="00B93812">
            <w:pPr>
              <w:rPr>
                <w:rFonts w:ascii="Tahoma" w:hAnsi="Tahoma" w:cs="Tahoma"/>
                <w:lang w:val="en-GB"/>
              </w:rPr>
            </w:pPr>
            <w:r w:rsidRPr="00534BC7">
              <w:rPr>
                <w:rFonts w:ascii="Tahoma" w:hAnsi="Tahoma" w:cs="Tahoma"/>
                <w:lang w:val="en-GB"/>
              </w:rPr>
              <w:t>CM’s/</w:t>
            </w:r>
            <w:r w:rsidR="0056090F" w:rsidRPr="00534BC7">
              <w:rPr>
                <w:rFonts w:ascii="Tahoma" w:hAnsi="Tahoma" w:cs="Tahoma"/>
                <w:lang w:val="en-GB"/>
              </w:rPr>
              <w:t>BF</w:t>
            </w:r>
            <w:r w:rsidRPr="00534BC7">
              <w:rPr>
                <w:rFonts w:ascii="Tahoma" w:hAnsi="Tahoma" w:cs="Tahoma"/>
                <w:lang w:val="en-GB"/>
              </w:rPr>
              <w:t>’s/client’s code</w:t>
            </w:r>
          </w:p>
        </w:tc>
      </w:tr>
      <w:tr w:rsidR="00B93812" w:rsidRPr="00534BC7" w:rsidTr="00B93812">
        <w:tc>
          <w:tcPr>
            <w:tcW w:w="1600"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747"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257" w:type="dxa"/>
          </w:tcPr>
          <w:p w:rsidR="00B93812" w:rsidRPr="00534BC7" w:rsidRDefault="00B93812" w:rsidP="00B93812">
            <w:pPr>
              <w:rPr>
                <w:rFonts w:ascii="Tahoma" w:hAnsi="Tahoma" w:cs="Tahoma"/>
                <w:lang w:val="en-GB"/>
              </w:rPr>
            </w:pPr>
            <w:r w:rsidRPr="00534BC7">
              <w:rPr>
                <w:rFonts w:ascii="Tahoma" w:hAnsi="Tahoma" w:cs="Tahoma"/>
                <w:lang w:val="en-GB"/>
              </w:rPr>
              <w:t>Flag of CM/</w:t>
            </w:r>
            <w:r w:rsidR="0056090F" w:rsidRPr="00534BC7">
              <w:rPr>
                <w:rFonts w:ascii="Tahoma" w:hAnsi="Tahoma" w:cs="Tahoma"/>
                <w:lang w:val="en-GB"/>
              </w:rPr>
              <w:t>BF</w:t>
            </w:r>
            <w:r w:rsidRPr="00534BC7">
              <w:rPr>
                <w:rFonts w:ascii="Tahoma" w:hAnsi="Tahoma" w:cs="Tahoma"/>
                <w:lang w:val="en-GB"/>
              </w:rPr>
              <w:t xml:space="preserve">/client (‘RF’ - CM; </w:t>
            </w:r>
            <w:r w:rsidR="0056090F" w:rsidRPr="00534BC7">
              <w:rPr>
                <w:rFonts w:ascii="Tahoma" w:hAnsi="Tahoma" w:cs="Tahoma"/>
                <w:lang w:val="en-GB"/>
              </w:rPr>
              <w:t>‘BF’ - BF</w:t>
            </w:r>
            <w:r w:rsidRPr="00534BC7">
              <w:rPr>
                <w:rFonts w:ascii="Tahoma" w:hAnsi="Tahoma" w:cs="Tahoma"/>
                <w:lang w:val="en-GB"/>
              </w:rPr>
              <w:t>; ‘CL’ – client)</w:t>
            </w:r>
          </w:p>
        </w:tc>
      </w:tr>
      <w:tr w:rsidR="00B93812" w:rsidRPr="00534BC7" w:rsidTr="00B93812">
        <w:tc>
          <w:tcPr>
            <w:tcW w:w="1600"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747"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257" w:type="dxa"/>
          </w:tcPr>
          <w:p w:rsidR="00B93812" w:rsidRPr="00534BC7" w:rsidRDefault="00B93812" w:rsidP="00B93812">
            <w:pPr>
              <w:rPr>
                <w:rFonts w:ascii="Tahoma" w:hAnsi="Tahoma" w:cs="Tahoma"/>
                <w:lang w:val="en-GB"/>
              </w:rPr>
            </w:pPr>
            <w:r w:rsidRPr="00534BC7">
              <w:rPr>
                <w:rFonts w:ascii="Tahoma" w:hAnsi="Tahoma" w:cs="Tahoma"/>
                <w:lang w:val="en-GB"/>
              </w:rPr>
              <w:t>Futures contract</w:t>
            </w:r>
          </w:p>
        </w:tc>
      </w:tr>
      <w:tr w:rsidR="00B93812" w:rsidRPr="00534BC7" w:rsidTr="00B93812">
        <w:tc>
          <w:tcPr>
            <w:tcW w:w="1600" w:type="dxa"/>
          </w:tcPr>
          <w:p w:rsidR="00B93812" w:rsidRPr="00534BC7" w:rsidRDefault="00B93812" w:rsidP="00B93812">
            <w:pPr>
              <w:rPr>
                <w:rFonts w:ascii="Tahoma" w:hAnsi="Tahoma" w:cs="Tahoma"/>
                <w:lang w:val="en-GB"/>
              </w:rPr>
            </w:pPr>
            <w:r w:rsidRPr="00534BC7">
              <w:rPr>
                <w:rFonts w:ascii="Tahoma" w:hAnsi="Tahoma" w:cs="Tahoma"/>
                <w:lang w:val="en-GB"/>
              </w:rPr>
              <w:t>MM</w:t>
            </w:r>
          </w:p>
        </w:tc>
        <w:tc>
          <w:tcPr>
            <w:tcW w:w="1747"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257" w:type="dxa"/>
          </w:tcPr>
          <w:p w:rsidR="00B93812" w:rsidRPr="00534BC7" w:rsidRDefault="00B93812" w:rsidP="00B93812">
            <w:pPr>
              <w:rPr>
                <w:rFonts w:ascii="Tahoma" w:hAnsi="Tahoma" w:cs="Tahoma"/>
                <w:lang w:val="en-GB"/>
              </w:rPr>
            </w:pPr>
            <w:r w:rsidRPr="00534BC7">
              <w:rPr>
                <w:rFonts w:ascii="Tahoma" w:hAnsi="Tahoma" w:cs="Tahoma"/>
                <w:lang w:val="en-GB"/>
              </w:rPr>
              <w:t xml:space="preserve">An attribute indicating whether it is the market maker’s account for a given instrument («1» - MM, «0» - not MM) </w:t>
            </w:r>
          </w:p>
        </w:tc>
      </w:tr>
      <w:tr w:rsidR="00B93812" w:rsidRPr="00534BC7" w:rsidTr="00B93812">
        <w:tc>
          <w:tcPr>
            <w:tcW w:w="1600" w:type="dxa"/>
          </w:tcPr>
          <w:p w:rsidR="00B93812" w:rsidRPr="00534BC7" w:rsidRDefault="00B93812" w:rsidP="00B93812">
            <w:pPr>
              <w:rPr>
                <w:rFonts w:ascii="Tahoma" w:hAnsi="Tahoma" w:cs="Tahoma"/>
                <w:lang w:val="en-GB"/>
              </w:rPr>
            </w:pPr>
            <w:r w:rsidRPr="00534BC7">
              <w:rPr>
                <w:rFonts w:ascii="Tahoma" w:hAnsi="Tahoma" w:cs="Tahoma"/>
                <w:lang w:val="en-GB"/>
              </w:rPr>
              <w:t>addtr</w:t>
            </w:r>
          </w:p>
        </w:tc>
        <w:tc>
          <w:tcPr>
            <w:tcW w:w="1747"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257" w:type="dxa"/>
          </w:tcPr>
          <w:p w:rsidR="00B93812" w:rsidRPr="00534BC7" w:rsidRDefault="00B93812" w:rsidP="00B93812">
            <w:pPr>
              <w:rPr>
                <w:rFonts w:ascii="Tahoma" w:hAnsi="Tahoma" w:cs="Tahoma"/>
                <w:lang w:val="en-GB"/>
              </w:rPr>
            </w:pPr>
            <w:r w:rsidRPr="00534BC7">
              <w:rPr>
                <w:rFonts w:ascii="Tahoma" w:hAnsi="Tahoma" w:cs="Tahoma"/>
                <w:lang w:val="en-GB"/>
              </w:rPr>
              <w:t>Number of transactions made in a given instrument by using the client account/CM/</w:t>
            </w:r>
            <w:r w:rsidR="0056090F" w:rsidRPr="00534BC7">
              <w:rPr>
                <w:rFonts w:ascii="Tahoma" w:hAnsi="Tahoma" w:cs="Tahoma"/>
                <w:lang w:val="en-GB"/>
              </w:rPr>
              <w:t>BF</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23"/>
        </w:numPr>
        <w:jc w:val="both"/>
        <w:rPr>
          <w:rFonts w:ascii="Tahoma" w:hAnsi="Tahoma" w:cs="Tahoma"/>
          <w:lang w:val="en-GB"/>
        </w:rPr>
      </w:pPr>
      <w:r w:rsidRPr="00534BC7">
        <w:rPr>
          <w:rFonts w:ascii="Tahoma" w:hAnsi="Tahoma" w:cs="Tahoma"/>
          <w:lang w:val="en-GB"/>
        </w:rPr>
        <w:t>The key fields are “date”, “kod”, “account”, and “isin”.</w:t>
      </w:r>
    </w:p>
    <w:p w:rsidR="00442B00"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w:t>
      </w:r>
      <w:r w:rsidRPr="00534BC7">
        <w:rPr>
          <w:rFonts w:ascii="Tahoma" w:hAnsi="Tahoma" w:cs="Tahoma"/>
          <w:sz w:val="24"/>
          <w:szCs w:val="24"/>
          <w:lang w:val="en-GB" w:eastAsia="ru-RU"/>
        </w:rPr>
        <w:t xml:space="preserve">tranoXXYY.dbf. Information on a number of orders and trades in options for the clearing member (CM)/brokerage firm (BF) and their clients. The file is in </w:t>
      </w:r>
      <w:r w:rsidRPr="00534BC7">
        <w:rPr>
          <w:rFonts w:ascii="Tahoma" w:hAnsi="Tahoma" w:cs="Tahoma"/>
          <w:sz w:val="24"/>
          <w:szCs w:val="24"/>
          <w:lang w:val="en-GB"/>
        </w:rPr>
        <w:t>FoxPro 2.x format</w:t>
      </w:r>
      <w:r w:rsidRPr="00534BC7">
        <w:rPr>
          <w:rFonts w:ascii="Tahoma" w:hAnsi="Tahoma" w:cs="Tahoma"/>
          <w:color w:val="FF0000"/>
          <w:sz w:val="24"/>
          <w:szCs w:val="24"/>
          <w:lang w:val="en-GB"/>
        </w:rPr>
        <w:t xml:space="preserve">. </w:t>
      </w:r>
    </w:p>
    <w:p w:rsidR="00B93812" w:rsidRPr="00534BC7" w:rsidRDefault="00442B00" w:rsidP="00442B00">
      <w:pPr>
        <w:pStyle w:val="a0"/>
        <w:numPr>
          <w:ilvl w:val="0"/>
          <w:numId w:val="0"/>
        </w:numPr>
        <w:ind w:left="709"/>
        <w:rPr>
          <w:rFonts w:ascii="Tahoma" w:hAnsi="Tahoma" w:cs="Tahoma"/>
          <w:sz w:val="24"/>
          <w:szCs w:val="24"/>
          <w:u w:val="single"/>
          <w:lang w:val="en-GB"/>
        </w:rPr>
      </w:pPr>
      <w:r w:rsidRPr="00534BC7">
        <w:rPr>
          <w:rFonts w:ascii="Tahoma" w:hAnsi="Tahoma" w:cs="Tahoma"/>
          <w:color w:val="FF0000"/>
          <w:sz w:val="24"/>
          <w:szCs w:val="24"/>
          <w:u w:val="single"/>
          <w:lang w:val="en-GB"/>
        </w:rPr>
        <w:t>Cancelled</w:t>
      </w:r>
      <w:r w:rsidRPr="00534BC7">
        <w:rPr>
          <w:rFonts w:ascii="Tahoma" w:hAnsi="Tahoma" w:cs="Tahoma"/>
          <w:sz w:val="24"/>
          <w:szCs w:val="24"/>
          <w:u w:val="single"/>
          <w:lang w:val="en-GB"/>
        </w:rPr>
        <w:t xml:space="preserve"> </w:t>
      </w:r>
      <w:r w:rsidR="00B93812" w:rsidRPr="00534BC7">
        <w:rPr>
          <w:rFonts w:ascii="Tahoma" w:hAnsi="Tahoma" w:cs="Tahoma"/>
          <w:color w:val="FF0000"/>
          <w:sz w:val="24"/>
          <w:szCs w:val="24"/>
          <w:u w:val="single"/>
          <w:lang w:val="en-GB"/>
        </w:rPr>
        <w:t>from 21 October 2013</w:t>
      </w:r>
    </w:p>
    <w:p w:rsidR="00B93812" w:rsidRPr="00534BC7" w:rsidRDefault="00B93812" w:rsidP="00B93812">
      <w:pPr>
        <w:spacing w:before="280" w:after="280"/>
        <w:jc w:val="both"/>
        <w:rPr>
          <w:rFonts w:ascii="Tahoma" w:hAnsi="Tahoma" w:cs="Tahoma"/>
          <w:lang w:val="en-GB"/>
        </w:rPr>
      </w:pPr>
      <w:r w:rsidRPr="00534BC7">
        <w:rPr>
          <w:rFonts w:ascii="Tahoma" w:hAnsi="Tahoma" w:cs="Tahoma"/>
          <w:lang w:val="en-GB"/>
        </w:rPr>
        <w:t xml:space="preserve">Structure of the file </w:t>
      </w:r>
      <w:r w:rsidRPr="00534BC7">
        <w:rPr>
          <w:rFonts w:ascii="Tahoma" w:hAnsi="Tahoma" w:cs="Tahoma"/>
          <w:b/>
          <w:bCs/>
          <w:lang w:val="en-GB"/>
        </w:rPr>
        <w:t>tranoXXYY.dbf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1740"/>
        <w:gridCol w:w="6117"/>
      </w:tblGrid>
      <w:tr w:rsidR="00B93812" w:rsidRPr="00534BC7" w:rsidTr="00B93812">
        <w:tc>
          <w:tcPr>
            <w:tcW w:w="150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51"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11"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51" w:type="dxa"/>
          </w:tcPr>
          <w:p w:rsidR="00B93812" w:rsidRPr="00534BC7" w:rsidRDefault="00442B00" w:rsidP="00B93812">
            <w:pPr>
              <w:rPr>
                <w:rFonts w:ascii="Tahoma" w:hAnsi="Tahoma" w:cs="Tahoma"/>
                <w:lang w:val="en-GB"/>
              </w:rPr>
            </w:pPr>
            <w:r w:rsidRPr="00534BC7">
              <w:rPr>
                <w:rFonts w:ascii="Tahoma" w:hAnsi="Tahoma" w:cs="Tahoma"/>
                <w:lang w:val="en-GB"/>
              </w:rPr>
              <w:t>char(10)</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CM’s/</w:t>
            </w:r>
            <w:r w:rsidR="0056090F" w:rsidRPr="00534BC7">
              <w:rPr>
                <w:rFonts w:ascii="Tahoma" w:hAnsi="Tahoma" w:cs="Tahoma"/>
                <w:lang w:val="en-GB"/>
              </w:rPr>
              <w:t>BF</w:t>
            </w:r>
            <w:r w:rsidRPr="00534BC7">
              <w:rPr>
                <w:rFonts w:ascii="Tahoma" w:hAnsi="Tahoma" w:cs="Tahoma"/>
                <w:lang w:val="en-GB"/>
              </w:rPr>
              <w:t>’s/client’s code</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Flag of CM/</w:t>
            </w:r>
            <w:r w:rsidR="0056090F" w:rsidRPr="00534BC7">
              <w:rPr>
                <w:rFonts w:ascii="Tahoma" w:hAnsi="Tahoma" w:cs="Tahoma"/>
                <w:lang w:val="en-GB"/>
              </w:rPr>
              <w:t>BF</w:t>
            </w:r>
            <w:r w:rsidRPr="00534BC7">
              <w:rPr>
                <w:rFonts w:ascii="Tahoma" w:hAnsi="Tahoma" w:cs="Tahoma"/>
                <w:lang w:val="en-GB"/>
              </w:rPr>
              <w:t xml:space="preserve">/client (‘RF’ - CM; </w:t>
            </w:r>
            <w:r w:rsidR="0056090F" w:rsidRPr="00534BC7">
              <w:rPr>
                <w:rFonts w:ascii="Tahoma" w:hAnsi="Tahoma" w:cs="Tahoma"/>
                <w:lang w:val="en-GB"/>
              </w:rPr>
              <w:t>‘BF’ - BF</w:t>
            </w:r>
            <w:r w:rsidRPr="00534BC7">
              <w:rPr>
                <w:rFonts w:ascii="Tahoma" w:hAnsi="Tahoma" w:cs="Tahoma"/>
                <w:lang w:val="en-GB"/>
              </w:rPr>
              <w:t>; ‘CL’ – client)</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 xml:space="preserve">Option </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MM</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 xml:space="preserve">An attribute indicating whether it is the market maker’s account for a given instrument («1» - MM, «0» - not MM) </w:t>
            </w:r>
          </w:p>
        </w:tc>
      </w:tr>
      <w:tr w:rsidR="00B93812" w:rsidRPr="00534BC7" w:rsidTr="00B93812">
        <w:tc>
          <w:tcPr>
            <w:tcW w:w="1508" w:type="dxa"/>
          </w:tcPr>
          <w:p w:rsidR="00B93812" w:rsidRPr="00534BC7" w:rsidRDefault="00B93812" w:rsidP="00B93812">
            <w:pPr>
              <w:rPr>
                <w:rFonts w:ascii="Tahoma" w:hAnsi="Tahoma" w:cs="Tahoma"/>
                <w:lang w:val="en-GB"/>
              </w:rPr>
            </w:pPr>
            <w:r w:rsidRPr="00534BC7">
              <w:rPr>
                <w:rFonts w:ascii="Tahoma" w:hAnsi="Tahoma" w:cs="Tahoma"/>
                <w:lang w:val="en-GB"/>
              </w:rPr>
              <w:t>addtr</w:t>
            </w:r>
          </w:p>
        </w:tc>
        <w:tc>
          <w:tcPr>
            <w:tcW w:w="1751"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311" w:type="dxa"/>
          </w:tcPr>
          <w:p w:rsidR="00B93812" w:rsidRPr="00534BC7" w:rsidRDefault="00B93812" w:rsidP="00B93812">
            <w:pPr>
              <w:rPr>
                <w:rFonts w:ascii="Tahoma" w:hAnsi="Tahoma" w:cs="Tahoma"/>
                <w:lang w:val="en-GB"/>
              </w:rPr>
            </w:pPr>
            <w:r w:rsidRPr="00534BC7">
              <w:rPr>
                <w:rFonts w:ascii="Tahoma" w:hAnsi="Tahoma" w:cs="Tahoma"/>
                <w:lang w:val="en-GB"/>
              </w:rPr>
              <w:t>Number of transactions made in a given instrument by using the client account/CM/</w:t>
            </w:r>
            <w:r w:rsidR="0056090F" w:rsidRPr="00534BC7">
              <w:rPr>
                <w:rFonts w:ascii="Tahoma" w:hAnsi="Tahoma" w:cs="Tahoma"/>
                <w:lang w:val="en-GB"/>
              </w:rPr>
              <w:t>BF</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8771B">
      <w:pPr>
        <w:numPr>
          <w:ilvl w:val="0"/>
          <w:numId w:val="22"/>
        </w:numPr>
        <w:jc w:val="both"/>
        <w:rPr>
          <w:rFonts w:ascii="Tahoma" w:hAnsi="Tahoma" w:cs="Tahoma"/>
          <w:lang w:val="en-GB"/>
        </w:rPr>
      </w:pPr>
      <w:r w:rsidRPr="00534BC7">
        <w:rPr>
          <w:rFonts w:ascii="Tahoma" w:hAnsi="Tahoma" w:cs="Tahoma"/>
          <w:lang w:val="en-GB"/>
        </w:rPr>
        <w:t>The key fields are “date”, “kod”, “account”, and “isin”.</w:t>
      </w:r>
    </w:p>
    <w:p w:rsidR="00442B00"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repodeal_XXYY.dbf. Information on repos made on the exchange’s trading regime for trades with settlement on T+N, for the clearing member (CM)/brokerage firm (BF) and their clients. The file is in the FoxPro 2.x format. </w:t>
      </w:r>
    </w:p>
    <w:p w:rsidR="00B93812" w:rsidRPr="00534BC7" w:rsidRDefault="00442B00" w:rsidP="00442B00">
      <w:pPr>
        <w:pStyle w:val="a0"/>
        <w:numPr>
          <w:ilvl w:val="0"/>
          <w:numId w:val="0"/>
        </w:numPr>
        <w:ind w:left="709"/>
        <w:rPr>
          <w:rFonts w:ascii="Tahoma" w:hAnsi="Tahoma" w:cs="Tahoma"/>
          <w:sz w:val="24"/>
          <w:szCs w:val="24"/>
          <w:u w:val="single"/>
          <w:lang w:val="en-GB"/>
        </w:rPr>
      </w:pPr>
      <w:r w:rsidRPr="00534BC7">
        <w:rPr>
          <w:rFonts w:ascii="Tahoma" w:hAnsi="Tahoma" w:cs="Tahoma"/>
          <w:color w:val="FF0000"/>
          <w:sz w:val="24"/>
          <w:szCs w:val="24"/>
          <w:u w:val="single"/>
          <w:lang w:val="en-GB"/>
        </w:rPr>
        <w:t>Cancelled</w:t>
      </w:r>
      <w:r w:rsidR="00B93812" w:rsidRPr="00534BC7">
        <w:rPr>
          <w:rFonts w:ascii="Tahoma" w:hAnsi="Tahoma" w:cs="Tahoma"/>
          <w:color w:val="FF0000"/>
          <w:sz w:val="24"/>
          <w:szCs w:val="24"/>
          <w:u w:val="single"/>
          <w:lang w:val="en-GB"/>
        </w:rPr>
        <w:t xml:space="preserve"> from 01 March 2011</w:t>
      </w:r>
    </w:p>
    <w:p w:rsidR="00B93812" w:rsidRPr="00534BC7" w:rsidRDefault="00B93812" w:rsidP="00B93812">
      <w:pPr>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repodeal_XXYY.dbf</w:t>
      </w:r>
    </w:p>
    <w:p w:rsidR="00B93812" w:rsidRPr="00534BC7" w:rsidRDefault="00B93812" w:rsidP="00B93812">
      <w:pPr>
        <w:jc w:val="both"/>
        <w:rPr>
          <w:rFonts w:ascii="Tahoma" w:hAnsi="Tahoma" w:cs="Tahoma"/>
          <w:lang w:val="en-G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714"/>
        <w:gridCol w:w="6329"/>
      </w:tblGrid>
      <w:tr w:rsidR="00B93812" w:rsidRPr="00534BC7" w:rsidTr="00B93812">
        <w:tc>
          <w:tcPr>
            <w:tcW w:w="160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583"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457"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Repodealid</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 xml:space="preserve">Repo ID </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Isin1</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char(25)</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Code (ID) of the security with a specific Settlement date for the first leg of the repo</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Isin2</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char(25)</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Code (ID) of the security with a specific Settlement date for the second leg of the repo</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price1</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Price of the first leg of the repo (in points)</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price2</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Price of the second leg of the repo (in points)</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Swap_price</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Swap price (in points)</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vol</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Number of securities lots in the repo (in pieces)</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rate</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Repo rate (in per cent per annum)</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days</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numeric(4)</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Repo term (in calendar days)</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kod_sell</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char(7)</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 xml:space="preserve">Code of the position register section indicated in the repo order entered by the seller in the repo  </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kod_buy</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char(7)</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 xml:space="preserve">Code of the position register section indicated in the repo order entered by the buyer in the repo  </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char(10)</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Registration date of the repo trade</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time</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char(8)</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Registration time of the repo trade</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type</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An attribute of the repo:</w:t>
            </w:r>
          </w:p>
          <w:p w:rsidR="00B93812" w:rsidRPr="00534BC7" w:rsidRDefault="00B93812" w:rsidP="00B93812">
            <w:pPr>
              <w:rPr>
                <w:rFonts w:ascii="Tahoma" w:hAnsi="Tahoma" w:cs="Tahoma"/>
                <w:lang w:val="en-GB"/>
              </w:rPr>
            </w:pPr>
            <w:r w:rsidRPr="00534BC7">
              <w:rPr>
                <w:rFonts w:ascii="Tahoma" w:hAnsi="Tahoma" w:cs="Tahoma"/>
                <w:lang w:val="en-GB"/>
              </w:rPr>
              <w:t>0 – the repo was executed based on anonymous order,</w:t>
            </w:r>
          </w:p>
          <w:p w:rsidR="00B93812" w:rsidRPr="00534BC7" w:rsidRDefault="00B93812" w:rsidP="00B93812">
            <w:pPr>
              <w:rPr>
                <w:rFonts w:ascii="Tahoma" w:hAnsi="Tahoma" w:cs="Tahoma"/>
                <w:lang w:val="en-GB"/>
              </w:rPr>
            </w:pPr>
            <w:r w:rsidRPr="00534BC7">
              <w:rPr>
                <w:rFonts w:ascii="Tahoma" w:hAnsi="Tahoma" w:cs="Tahoma"/>
                <w:lang w:val="en-GB"/>
              </w:rPr>
              <w:t>1 – the repo was executed based on non-anonymous order,</w:t>
            </w:r>
          </w:p>
          <w:p w:rsidR="00B93812" w:rsidRPr="00534BC7" w:rsidRDefault="00B93812" w:rsidP="00B93812">
            <w:pPr>
              <w:rPr>
                <w:rFonts w:ascii="Tahoma" w:hAnsi="Tahoma" w:cs="Tahoma"/>
                <w:lang w:val="en-GB"/>
              </w:rPr>
            </w:pPr>
            <w:r w:rsidRPr="00534BC7">
              <w:rPr>
                <w:rFonts w:ascii="Tahoma" w:hAnsi="Tahoma" w:cs="Tahoma"/>
                <w:lang w:val="en-GB"/>
              </w:rPr>
              <w:t>2 – two related buying/selling trades executed based on anonymous order,</w:t>
            </w:r>
          </w:p>
          <w:p w:rsidR="00B93812" w:rsidRPr="00534BC7" w:rsidRDefault="00B93812" w:rsidP="00B93812">
            <w:pPr>
              <w:rPr>
                <w:rFonts w:ascii="Tahoma" w:hAnsi="Tahoma" w:cs="Tahoma"/>
                <w:lang w:val="en-GB"/>
              </w:rPr>
            </w:pPr>
            <w:r w:rsidRPr="00534BC7">
              <w:rPr>
                <w:rFonts w:ascii="Tahoma" w:hAnsi="Tahoma" w:cs="Tahoma"/>
                <w:lang w:val="en-GB"/>
              </w:rPr>
              <w:t>3 – two related buying/selling trades executed based on non-anonymous order,</w:t>
            </w:r>
          </w:p>
          <w:p w:rsidR="00B93812" w:rsidRPr="00534BC7" w:rsidRDefault="00B93812" w:rsidP="00B93812">
            <w:pPr>
              <w:rPr>
                <w:rFonts w:ascii="Tahoma" w:hAnsi="Tahoma" w:cs="Tahoma"/>
                <w:lang w:val="en-GB"/>
              </w:rPr>
            </w:pPr>
            <w:r w:rsidRPr="00534BC7">
              <w:rPr>
                <w:rFonts w:ascii="Tahoma" w:hAnsi="Tahoma" w:cs="Tahoma"/>
                <w:lang w:val="en-GB"/>
              </w:rPr>
              <w:t>4 – the repo T+N executed as a part of a position mandatory closing out,</w:t>
            </w:r>
          </w:p>
          <w:p w:rsidR="00B93812" w:rsidRPr="00534BC7" w:rsidRDefault="00B93812" w:rsidP="00B93812">
            <w:pPr>
              <w:rPr>
                <w:rFonts w:ascii="Tahoma" w:hAnsi="Tahoma" w:cs="Tahoma"/>
                <w:lang w:val="en-GB"/>
              </w:rPr>
            </w:pPr>
            <w:r w:rsidRPr="00534BC7">
              <w:rPr>
                <w:rFonts w:ascii="Tahoma" w:hAnsi="Tahoma" w:cs="Tahoma"/>
                <w:lang w:val="en-GB"/>
              </w:rPr>
              <w:t>5 – two related buying/selling trades executed as a part of a position mandatory closing out.</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var_marg_b</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Obligations of the buyer of the repo to pay variation margin for the repo (in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var_marg_s</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Obligations of the seller of the repo to pay variation margin for th</w:t>
            </w:r>
            <w:r w:rsidR="0044170E">
              <w:rPr>
                <w:rFonts w:ascii="Tahoma" w:hAnsi="Tahoma" w:cs="Tahoma"/>
                <w:lang w:val="en-GB"/>
              </w:rPr>
              <w:t>e</w:t>
            </w:r>
            <w:r w:rsidRPr="00534BC7">
              <w:rPr>
                <w:rFonts w:ascii="Tahoma" w:hAnsi="Tahoma" w:cs="Tahoma"/>
                <w:lang w:val="en-GB"/>
              </w:rPr>
              <w:t xml:space="preserve"> repo (in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user_sell</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Name of the seller of the repo</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user_buy</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Name of the buyer of the repo</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no_buy</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 xml:space="preserve">ID of the repo order entered by the buyer  </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no_sell</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ID of the repo order entered by the seller</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fee_buy</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to be paid by the buyer of the repo (in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fee_sell</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to be paid by the seller of the repo (in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date2</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Registration date of the repo trade</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comm_buy</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 xml:space="preserve">Notes to the repo order entered by the buyer of the repo </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comm_sell</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 xml:space="preserve">Notes to the repo order entered by the seller of the repo </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du_buy</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An attribute indicating whether the repo was executed by the buyer using trust assets:</w:t>
            </w:r>
          </w:p>
          <w:p w:rsidR="00B93812" w:rsidRPr="00534BC7" w:rsidRDefault="00B93812" w:rsidP="00B93812">
            <w:pPr>
              <w:rPr>
                <w:rFonts w:ascii="Tahoma" w:hAnsi="Tahoma" w:cs="Tahoma"/>
                <w:lang w:val="en-GB"/>
              </w:rPr>
            </w:pPr>
            <w:r w:rsidRPr="00534BC7">
              <w:rPr>
                <w:rFonts w:ascii="Tahoma" w:hAnsi="Tahoma" w:cs="Tahoma"/>
                <w:lang w:val="en-GB"/>
              </w:rPr>
              <w:t>1 – trust assets were used,</w:t>
            </w:r>
          </w:p>
          <w:p w:rsidR="00B93812" w:rsidRPr="00534BC7" w:rsidRDefault="00B93812" w:rsidP="00B93812">
            <w:pPr>
              <w:rPr>
                <w:rFonts w:ascii="Tahoma" w:hAnsi="Tahoma" w:cs="Tahoma"/>
                <w:lang w:val="en-GB"/>
              </w:rPr>
            </w:pPr>
            <w:r w:rsidRPr="00534BC7">
              <w:rPr>
                <w:rFonts w:ascii="Tahoma" w:hAnsi="Tahoma" w:cs="Tahoma"/>
                <w:lang w:val="en-GB"/>
              </w:rPr>
              <w:t>0 - trust assets were not used</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du_sell</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An attribute indicating whether the repo was executed by the seller using trust assets:</w:t>
            </w:r>
          </w:p>
          <w:p w:rsidR="00B93812" w:rsidRPr="00534BC7" w:rsidRDefault="00B93812" w:rsidP="00B93812">
            <w:pPr>
              <w:rPr>
                <w:rFonts w:ascii="Tahoma" w:hAnsi="Tahoma" w:cs="Tahoma"/>
                <w:lang w:val="en-GB"/>
              </w:rPr>
            </w:pPr>
            <w:r w:rsidRPr="00534BC7">
              <w:rPr>
                <w:rFonts w:ascii="Tahoma" w:hAnsi="Tahoma" w:cs="Tahoma"/>
                <w:lang w:val="en-GB"/>
              </w:rPr>
              <w:t>1 – trust assets were used,</w:t>
            </w:r>
          </w:p>
          <w:p w:rsidR="00B93812" w:rsidRPr="00534BC7" w:rsidRDefault="00B93812" w:rsidP="00B93812">
            <w:pPr>
              <w:rPr>
                <w:rFonts w:ascii="Tahoma" w:hAnsi="Tahoma" w:cs="Tahoma"/>
                <w:lang w:val="en-GB"/>
              </w:rPr>
            </w:pPr>
            <w:r w:rsidRPr="00534BC7">
              <w:rPr>
                <w:rFonts w:ascii="Tahoma" w:hAnsi="Tahoma" w:cs="Tahoma"/>
                <w:lang w:val="en-GB"/>
              </w:rPr>
              <w:t>0 - trust assets were not used</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fee_ns_b</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for the repo executed based on non-anonymous repo order to be paid by the buyer of the repo (in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fee_ns_s</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457" w:type="dxa"/>
          </w:tcPr>
          <w:p w:rsidR="00B93812" w:rsidRPr="00534BC7" w:rsidRDefault="00B93812" w:rsidP="0044170E">
            <w:pPr>
              <w:rPr>
                <w:rFonts w:ascii="Tahoma" w:hAnsi="Tahoma" w:cs="Tahoma"/>
                <w:lang w:val="en-GB"/>
              </w:rPr>
            </w:pPr>
            <w:r w:rsidRPr="00534BC7">
              <w:rPr>
                <w:rFonts w:ascii="Tahoma" w:hAnsi="Tahoma" w:cs="Tahoma"/>
                <w:lang w:val="en-GB"/>
              </w:rPr>
              <w:t>Sum of the exchange and clearing fees for the repo executed based on non-anonymous repo order to be paid by the seller of the repo (in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price1_rur</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Price of one security in the first part of the repo (in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price2_rur</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Price of one security in the second part of the repo (in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swap_rur</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Swap price (in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ext_id_b</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numeric(11)</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 xml:space="preserve">Additional ID stated in the repo order entered by the buyer of the repo </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ext_id_s</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numeric(11)</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 xml:space="preserve">Additional ID stated in the repo order entered by the seller of the repo </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date_clr</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fee_ex_b</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Exchange fee to be paid by the buyer of the repo (in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vat_ex_b</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to be paid by the buyer of the repo (in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fee_cc_b</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to be paid by the seller of the repo (in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vat_cc_b</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VAT in the clearing fee to be paid by the buyer of the repo(in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fee_ex_s</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Exchange fee to be paid by the buyer of the repo (in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vat_ex_s</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to be paid by the seller of the repo (in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fee_cc_s</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Clearing fee to be paid by the seller of the repo (in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noProof/>
                <w:lang w:val="en-GB"/>
              </w:rPr>
              <w:t>vat_cc_s</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457" w:type="dxa"/>
          </w:tcPr>
          <w:p w:rsidR="00B93812" w:rsidRPr="00534BC7" w:rsidRDefault="00B93812" w:rsidP="00B93812">
            <w:pPr>
              <w:rPr>
                <w:rFonts w:ascii="Tahoma" w:hAnsi="Tahoma" w:cs="Tahoma"/>
                <w:lang w:val="en-GB"/>
              </w:rPr>
            </w:pPr>
            <w:r w:rsidRPr="00534BC7">
              <w:rPr>
                <w:rFonts w:ascii="Tahoma" w:hAnsi="Tahoma" w:cs="Tahoma"/>
                <w:lang w:val="en-GB"/>
              </w:rPr>
              <w:t>VAT in the clearing fee to be paid by the seller of the repo (in RUB)</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color w:val="000000"/>
                <w:lang w:val="en-GB"/>
              </w:rPr>
              <w:t>id_trade1</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457" w:type="dxa"/>
          </w:tcPr>
          <w:p w:rsidR="00B93812" w:rsidRPr="00534BC7" w:rsidRDefault="00B93812" w:rsidP="00B93812">
            <w:pPr>
              <w:rPr>
                <w:rFonts w:ascii="Tahoma" w:hAnsi="Tahoma" w:cs="Tahoma"/>
                <w:lang w:val="en-GB"/>
              </w:rPr>
            </w:pPr>
            <w:r w:rsidRPr="00534BC7">
              <w:rPr>
                <w:rFonts w:ascii="Tahoma" w:hAnsi="Tahoma" w:cs="Tahoma"/>
                <w:color w:val="000000"/>
                <w:lang w:val="en-GB"/>
              </w:rPr>
              <w:t xml:space="preserve">An identifier of the trade table record changing the position on the delivery date of the first part of the repo (the first trade registered </w:t>
            </w:r>
            <w:r w:rsidR="0044170E" w:rsidRPr="00534BC7">
              <w:rPr>
                <w:rFonts w:ascii="Tahoma" w:hAnsi="Tahoma" w:cs="Tahoma"/>
                <w:color w:val="000000"/>
                <w:lang w:val="en-GB"/>
              </w:rPr>
              <w:t>following fulfilment</w:t>
            </w:r>
            <w:r w:rsidR="0044170E">
              <w:rPr>
                <w:rFonts w:ascii="Tahoma" w:hAnsi="Tahoma" w:cs="Tahoma"/>
                <w:color w:val="000000"/>
                <w:lang w:val="en-GB"/>
              </w:rPr>
              <w:t xml:space="preserve"> </w:t>
            </w:r>
            <w:r w:rsidRPr="00534BC7">
              <w:rPr>
                <w:rFonts w:ascii="Tahoma" w:hAnsi="Tahoma" w:cs="Tahoma"/>
                <w:color w:val="000000"/>
                <w:lang w:val="en-GB"/>
              </w:rPr>
              <w:t xml:space="preserve">of two related orders)  </w:t>
            </w:r>
          </w:p>
        </w:tc>
      </w:tr>
      <w:tr w:rsidR="00B93812" w:rsidRPr="00534BC7" w:rsidTr="00B93812">
        <w:tc>
          <w:tcPr>
            <w:tcW w:w="1608" w:type="dxa"/>
          </w:tcPr>
          <w:p w:rsidR="00B93812" w:rsidRPr="00534BC7" w:rsidRDefault="00B93812" w:rsidP="00B93812">
            <w:pPr>
              <w:rPr>
                <w:rFonts w:ascii="Tahoma" w:hAnsi="Tahoma" w:cs="Tahoma"/>
                <w:noProof/>
                <w:lang w:val="en-GB"/>
              </w:rPr>
            </w:pPr>
            <w:r w:rsidRPr="00534BC7">
              <w:rPr>
                <w:rFonts w:ascii="Tahoma" w:hAnsi="Tahoma" w:cs="Tahoma"/>
                <w:color w:val="000000"/>
                <w:lang w:val="en-GB"/>
              </w:rPr>
              <w:t>id_trade2</w:t>
            </w:r>
          </w:p>
        </w:tc>
        <w:tc>
          <w:tcPr>
            <w:tcW w:w="1583"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457" w:type="dxa"/>
          </w:tcPr>
          <w:p w:rsidR="00B93812" w:rsidRPr="00534BC7" w:rsidRDefault="00B93812" w:rsidP="00B93812">
            <w:pPr>
              <w:rPr>
                <w:rFonts w:ascii="Tahoma" w:hAnsi="Tahoma" w:cs="Tahoma"/>
                <w:lang w:val="en-GB"/>
              </w:rPr>
            </w:pPr>
            <w:r w:rsidRPr="00534BC7">
              <w:rPr>
                <w:rFonts w:ascii="Tahoma" w:hAnsi="Tahoma" w:cs="Tahoma"/>
                <w:color w:val="000000"/>
                <w:lang w:val="en-GB"/>
              </w:rPr>
              <w:t xml:space="preserve">An identifier of the trade table record changing the position on the delivery date of the second part of the repo (the second trade registered </w:t>
            </w:r>
            <w:r w:rsidR="0044170E" w:rsidRPr="00534BC7">
              <w:rPr>
                <w:rFonts w:ascii="Tahoma" w:hAnsi="Tahoma" w:cs="Tahoma"/>
                <w:color w:val="000000"/>
                <w:lang w:val="en-GB"/>
              </w:rPr>
              <w:t xml:space="preserve">following fulfilment </w:t>
            </w:r>
            <w:r w:rsidRPr="00534BC7">
              <w:rPr>
                <w:rFonts w:ascii="Tahoma" w:hAnsi="Tahoma" w:cs="Tahoma"/>
                <w:color w:val="000000"/>
                <w:lang w:val="en-GB"/>
              </w:rPr>
              <w:t xml:space="preserve">of two related orders)  </w:t>
            </w:r>
          </w:p>
        </w:tc>
      </w:tr>
    </w:tbl>
    <w:p w:rsidR="00442B00"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repoordlog_XXYY.dbf. Information on repo orders for on-exchange trades with settlement on T+N for the clearing member (CM)/brokerage firm (BF) and their clients. The file is in FoxPro 2.x format. </w:t>
      </w:r>
    </w:p>
    <w:p w:rsidR="00B93812" w:rsidRPr="00534BC7" w:rsidRDefault="00442B00" w:rsidP="00442B00">
      <w:pPr>
        <w:pStyle w:val="a0"/>
        <w:numPr>
          <w:ilvl w:val="0"/>
          <w:numId w:val="0"/>
        </w:numPr>
        <w:ind w:left="709"/>
        <w:rPr>
          <w:rFonts w:ascii="Tahoma" w:hAnsi="Tahoma" w:cs="Tahoma"/>
          <w:sz w:val="24"/>
          <w:szCs w:val="24"/>
          <w:u w:val="single"/>
          <w:lang w:val="en-GB"/>
        </w:rPr>
      </w:pPr>
      <w:r w:rsidRPr="00534BC7">
        <w:rPr>
          <w:rFonts w:ascii="Tahoma" w:hAnsi="Tahoma" w:cs="Tahoma"/>
          <w:color w:val="FF0000"/>
          <w:sz w:val="24"/>
          <w:szCs w:val="24"/>
          <w:u w:val="single"/>
          <w:lang w:val="en-GB"/>
        </w:rPr>
        <w:t>Cancelled</w:t>
      </w:r>
      <w:r w:rsidR="00B93812" w:rsidRPr="00534BC7">
        <w:rPr>
          <w:rFonts w:ascii="Tahoma" w:hAnsi="Tahoma" w:cs="Tahoma"/>
          <w:color w:val="FF0000"/>
          <w:sz w:val="24"/>
          <w:szCs w:val="24"/>
          <w:u w:val="single"/>
          <w:lang w:val="en-GB"/>
        </w:rPr>
        <w:t xml:space="preserve"> from 01 March 2011</w:t>
      </w:r>
    </w:p>
    <w:p w:rsidR="00B93812" w:rsidRPr="00534BC7" w:rsidRDefault="00B93812" w:rsidP="00B93812">
      <w:pPr>
        <w:jc w:val="both"/>
        <w:rPr>
          <w:rFonts w:ascii="Tahoma" w:hAnsi="Tahoma" w:cs="Tahoma"/>
          <w:lang w:val="en-GB"/>
        </w:rPr>
      </w:pPr>
      <w:r w:rsidRPr="00534BC7">
        <w:rPr>
          <w:rFonts w:ascii="Tahoma" w:hAnsi="Tahoma" w:cs="Tahoma"/>
          <w:lang w:val="en-GB"/>
        </w:rPr>
        <w:t xml:space="preserve">Structure of the file </w:t>
      </w:r>
      <w:r w:rsidRPr="00534BC7">
        <w:rPr>
          <w:rFonts w:ascii="Tahoma" w:hAnsi="Tahoma" w:cs="Tahoma"/>
          <w:b/>
          <w:bCs/>
          <w:lang w:val="en-GB"/>
        </w:rPr>
        <w:t>repoordlog_XXYY.dbf</w:t>
      </w:r>
    </w:p>
    <w:p w:rsidR="00B93812" w:rsidRPr="00534BC7" w:rsidRDefault="00B93812" w:rsidP="00B93812">
      <w:pPr>
        <w:jc w:val="both"/>
        <w:rPr>
          <w:rFonts w:ascii="Tahoma" w:hAnsi="Tahoma" w:cs="Tahoma"/>
          <w:lang w:val="en-GB"/>
        </w:rPr>
      </w:pPr>
    </w:p>
    <w:tbl>
      <w:tblPr>
        <w:tblW w:w="9648" w:type="dxa"/>
        <w:tblLook w:val="0000" w:firstRow="0" w:lastRow="0" w:firstColumn="0" w:lastColumn="0" w:noHBand="0" w:noVBand="0"/>
      </w:tblPr>
      <w:tblGrid>
        <w:gridCol w:w="1690"/>
        <w:gridCol w:w="1714"/>
        <w:gridCol w:w="6244"/>
      </w:tblGrid>
      <w:tr w:rsidR="00B93812" w:rsidRPr="00534BC7" w:rsidTr="00B93812">
        <w:tc>
          <w:tcPr>
            <w:tcW w:w="1694" w:type="dxa"/>
            <w:tcBorders>
              <w:top w:val="single" w:sz="4" w:space="0" w:color="auto"/>
              <w:left w:val="single" w:sz="4" w:space="0" w:color="auto"/>
              <w:bottom w:val="single" w:sz="4" w:space="0" w:color="auto"/>
              <w:right w:val="single" w:sz="4" w:space="0" w:color="auto"/>
            </w:tcBorders>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617" w:type="dxa"/>
            <w:tcBorders>
              <w:top w:val="single" w:sz="4" w:space="0" w:color="auto"/>
              <w:left w:val="single" w:sz="4" w:space="0" w:color="auto"/>
              <w:bottom w:val="single" w:sz="4" w:space="0" w:color="auto"/>
              <w:right w:val="single" w:sz="4" w:space="0" w:color="auto"/>
            </w:tcBorders>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37" w:type="dxa"/>
            <w:tcBorders>
              <w:top w:val="single" w:sz="4" w:space="0" w:color="auto"/>
              <w:left w:val="single" w:sz="4" w:space="0" w:color="auto"/>
              <w:bottom w:val="single" w:sz="4" w:space="0" w:color="auto"/>
              <w:right w:val="single" w:sz="4" w:space="0" w:color="auto"/>
            </w:tcBorders>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numb_order</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 xml:space="preserve">Repo order ID </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Isin1</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char(25)</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Code (ID) of the security with a specific Settlement date for the first leg of repo</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isin2</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char(25)</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 xml:space="preserve">Code (ID) of the security with a specific Settlement date for the second leg of repo </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price1</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Order price for the first part of the repo  (in points)</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price2</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Order price for the second part of the repo (in points)</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Swap_price</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Swap price (in points)</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vol</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 xml:space="preserve">Number of lots in the repo order (in security pieces) </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rate</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Repo rate (in per cent per annum)</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days</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numeric(4)</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Repo term (in calendar days)</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rest_vol</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Number of security lots in the repo order residing the book after the repo trade was registered following the order partial filling</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kod</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char(7)</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Code of the CM/BF/position register section</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tip</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 xml:space="preserve">Order type: </w:t>
            </w:r>
          </w:p>
          <w:p w:rsidR="00B93812" w:rsidRPr="00534BC7" w:rsidRDefault="00B93812" w:rsidP="00B93812">
            <w:pPr>
              <w:rPr>
                <w:rFonts w:ascii="Tahoma" w:hAnsi="Tahoma" w:cs="Tahoma"/>
                <w:lang w:val="en-GB"/>
              </w:rPr>
            </w:pPr>
            <w:r w:rsidRPr="00534BC7">
              <w:rPr>
                <w:rFonts w:ascii="Tahoma" w:hAnsi="Tahoma" w:cs="Tahoma"/>
                <w:lang w:val="en-GB"/>
              </w:rPr>
              <w:t>1 – bid,</w:t>
            </w:r>
          </w:p>
          <w:p w:rsidR="00B93812" w:rsidRPr="00534BC7" w:rsidRDefault="00B93812" w:rsidP="00B93812">
            <w:pPr>
              <w:rPr>
                <w:rFonts w:ascii="Tahoma" w:hAnsi="Tahoma" w:cs="Tahoma"/>
                <w:lang w:val="en-GB"/>
              </w:rPr>
            </w:pPr>
            <w:r w:rsidRPr="00534BC7">
              <w:rPr>
                <w:rFonts w:ascii="Tahoma" w:hAnsi="Tahoma" w:cs="Tahoma"/>
                <w:lang w:val="en-GB"/>
              </w:rPr>
              <w:t xml:space="preserve">2 – offer </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sost</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Operation with the repo order:</w:t>
            </w:r>
          </w:p>
          <w:p w:rsidR="00B93812" w:rsidRPr="00534BC7" w:rsidRDefault="00B93812" w:rsidP="00B93812">
            <w:pPr>
              <w:rPr>
                <w:rFonts w:ascii="Tahoma" w:hAnsi="Tahoma" w:cs="Tahoma"/>
                <w:lang w:val="en-GB"/>
              </w:rPr>
            </w:pPr>
            <w:r w:rsidRPr="00534BC7">
              <w:rPr>
                <w:rFonts w:ascii="Tahoma" w:hAnsi="Tahoma" w:cs="Tahoma"/>
                <w:lang w:val="en-GB"/>
              </w:rPr>
              <w:t>1 – entry,</w:t>
            </w:r>
          </w:p>
          <w:p w:rsidR="00B93812" w:rsidRPr="00534BC7" w:rsidRDefault="00B93812" w:rsidP="00B93812">
            <w:pPr>
              <w:rPr>
                <w:rFonts w:ascii="Tahoma" w:hAnsi="Tahoma" w:cs="Tahoma"/>
                <w:lang w:val="en-GB"/>
              </w:rPr>
            </w:pPr>
            <w:r w:rsidRPr="00534BC7">
              <w:rPr>
                <w:rFonts w:ascii="Tahoma" w:hAnsi="Tahoma" w:cs="Tahoma"/>
                <w:lang w:val="en-GB"/>
              </w:rPr>
              <w:t>2 – execution of the repo trade on the basis of entered repo order,</w:t>
            </w:r>
          </w:p>
          <w:p w:rsidR="00B93812" w:rsidRPr="00534BC7" w:rsidRDefault="00B93812" w:rsidP="00B93812">
            <w:pPr>
              <w:rPr>
                <w:rFonts w:ascii="Tahoma" w:hAnsi="Tahoma" w:cs="Tahoma"/>
                <w:lang w:val="en-GB"/>
              </w:rPr>
            </w:pPr>
            <w:r w:rsidRPr="00534BC7">
              <w:rPr>
                <w:rFonts w:ascii="Tahoma" w:hAnsi="Tahoma" w:cs="Tahoma"/>
                <w:lang w:val="en-GB"/>
              </w:rPr>
              <w:t>0 – cancel</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char(10)</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Date of operation with the repo order</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time</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char(8)</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Time of operation with the repo order</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user</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Name of the trading member having performed the operation in the repo order</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comment</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Notes to the repo order</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gate</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An attribute showing whether the gateway was used:</w:t>
            </w:r>
          </w:p>
          <w:p w:rsidR="00B93812" w:rsidRPr="00534BC7" w:rsidRDefault="00B93812" w:rsidP="00B93812">
            <w:pPr>
              <w:rPr>
                <w:rFonts w:ascii="Tahoma" w:hAnsi="Tahoma" w:cs="Tahoma"/>
                <w:lang w:val="en-GB"/>
              </w:rPr>
            </w:pPr>
            <w:r w:rsidRPr="00534BC7">
              <w:rPr>
                <w:rFonts w:ascii="Tahoma" w:hAnsi="Tahoma" w:cs="Tahoma"/>
                <w:lang w:val="en-GB"/>
              </w:rPr>
              <w:t>1 – Operation in the order for the repo trade was made via the gateway,</w:t>
            </w:r>
          </w:p>
          <w:p w:rsidR="00B93812" w:rsidRPr="00534BC7" w:rsidRDefault="00B93812" w:rsidP="00B93812">
            <w:pPr>
              <w:rPr>
                <w:rFonts w:ascii="Tahoma" w:hAnsi="Tahoma" w:cs="Tahoma"/>
                <w:lang w:val="en-GB"/>
              </w:rPr>
            </w:pPr>
            <w:r w:rsidRPr="00534BC7">
              <w:rPr>
                <w:rFonts w:ascii="Tahoma" w:hAnsi="Tahoma" w:cs="Tahoma"/>
                <w:lang w:val="en-GB"/>
              </w:rPr>
              <w:t>0 – Operation in the order for the repo trade was not made via the gateway</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hedge</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Hedge attribute:</w:t>
            </w:r>
          </w:p>
          <w:p w:rsidR="00B93812" w:rsidRPr="00534BC7" w:rsidRDefault="00B93812" w:rsidP="00B93812">
            <w:pPr>
              <w:rPr>
                <w:rFonts w:ascii="Tahoma" w:hAnsi="Tahoma" w:cs="Tahoma"/>
                <w:lang w:val="en-GB"/>
              </w:rPr>
            </w:pPr>
            <w:r w:rsidRPr="00534BC7">
              <w:rPr>
                <w:rFonts w:ascii="Tahoma" w:hAnsi="Tahoma" w:cs="Tahoma"/>
                <w:lang w:val="en-GB"/>
              </w:rPr>
              <w:t>0 – active,</w:t>
            </w:r>
          </w:p>
          <w:p w:rsidR="00B93812" w:rsidRPr="00534BC7" w:rsidRDefault="00B93812" w:rsidP="00B93812">
            <w:pPr>
              <w:rPr>
                <w:rFonts w:ascii="Tahoma" w:hAnsi="Tahoma" w:cs="Tahoma"/>
                <w:lang w:val="en-GB"/>
              </w:rPr>
            </w:pPr>
            <w:r w:rsidRPr="00534BC7">
              <w:rPr>
                <w:rFonts w:ascii="Tahoma" w:hAnsi="Tahoma" w:cs="Tahoma"/>
                <w:lang w:val="en-GB"/>
              </w:rPr>
              <w:t>1 –  not active</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user_to</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337" w:type="dxa"/>
          </w:tcPr>
          <w:p w:rsidR="00B93812" w:rsidRPr="00534BC7" w:rsidRDefault="00B93812" w:rsidP="0044170E">
            <w:pPr>
              <w:rPr>
                <w:rFonts w:ascii="Tahoma" w:hAnsi="Tahoma" w:cs="Tahoma"/>
                <w:lang w:val="en-GB"/>
              </w:rPr>
            </w:pPr>
            <w:r w:rsidRPr="00534BC7">
              <w:rPr>
                <w:rFonts w:ascii="Tahoma" w:hAnsi="Tahoma" w:cs="Tahoma"/>
                <w:lang w:val="en-GB"/>
              </w:rPr>
              <w:t>Name of the trading member  - the addressee of the repo trade (not empty for non-anon</w:t>
            </w:r>
            <w:r w:rsidR="0044170E">
              <w:rPr>
                <w:rFonts w:ascii="Tahoma" w:hAnsi="Tahoma" w:cs="Tahoma"/>
                <w:lang w:val="en-GB"/>
              </w:rPr>
              <w:t>y</w:t>
            </w:r>
            <w:r w:rsidRPr="00534BC7">
              <w:rPr>
                <w:rFonts w:ascii="Tahoma" w:hAnsi="Tahoma" w:cs="Tahoma"/>
                <w:lang w:val="en-GB"/>
              </w:rPr>
              <w:t>mous orders only)</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type</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Repo trade attribute:</w:t>
            </w:r>
          </w:p>
          <w:p w:rsidR="00B93812" w:rsidRPr="00534BC7" w:rsidRDefault="00B93812" w:rsidP="00B93812">
            <w:pPr>
              <w:rPr>
                <w:rFonts w:ascii="Tahoma" w:hAnsi="Tahoma" w:cs="Tahoma"/>
                <w:lang w:val="en-GB"/>
              </w:rPr>
            </w:pPr>
            <w:r w:rsidRPr="00534BC7">
              <w:rPr>
                <w:rFonts w:ascii="Tahoma" w:hAnsi="Tahoma" w:cs="Tahoma"/>
                <w:lang w:val="en-GB"/>
              </w:rPr>
              <w:t>0 – anonymous repo trade;</w:t>
            </w:r>
          </w:p>
          <w:p w:rsidR="00B93812" w:rsidRPr="00534BC7" w:rsidRDefault="00B93812" w:rsidP="00B93812">
            <w:pPr>
              <w:rPr>
                <w:rFonts w:ascii="Tahoma" w:hAnsi="Tahoma" w:cs="Tahoma"/>
                <w:lang w:val="en-GB"/>
              </w:rPr>
            </w:pPr>
            <w:r w:rsidRPr="00534BC7">
              <w:rPr>
                <w:rFonts w:ascii="Tahoma" w:hAnsi="Tahoma" w:cs="Tahoma"/>
                <w:lang w:val="en-GB"/>
              </w:rPr>
              <w:t>1 – non-anonymous repo trade;</w:t>
            </w:r>
          </w:p>
          <w:p w:rsidR="00B93812" w:rsidRPr="00534BC7" w:rsidRDefault="00B93812" w:rsidP="00B93812">
            <w:pPr>
              <w:rPr>
                <w:rFonts w:ascii="Tahoma" w:hAnsi="Tahoma" w:cs="Tahoma"/>
                <w:lang w:val="en-GB"/>
              </w:rPr>
            </w:pPr>
            <w:r w:rsidRPr="00534BC7">
              <w:rPr>
                <w:rFonts w:ascii="Tahoma" w:hAnsi="Tahoma" w:cs="Tahoma"/>
                <w:lang w:val="en-GB"/>
              </w:rPr>
              <w:t>2 – non-anonymous pair of related trades</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date2</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Repo order operation date</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du</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 xml:space="preserve">Trust assets attribute: </w:t>
            </w:r>
          </w:p>
          <w:p w:rsidR="00B93812" w:rsidRPr="00534BC7" w:rsidRDefault="00B93812" w:rsidP="00B93812">
            <w:pPr>
              <w:rPr>
                <w:rFonts w:ascii="Tahoma" w:hAnsi="Tahoma" w:cs="Tahoma"/>
                <w:lang w:val="en-GB"/>
              </w:rPr>
            </w:pPr>
            <w:r w:rsidRPr="00534BC7">
              <w:rPr>
                <w:rFonts w:ascii="Tahoma" w:hAnsi="Tahoma" w:cs="Tahoma"/>
                <w:lang w:val="en-GB"/>
              </w:rPr>
              <w:t>1 – trust assets were used,</w:t>
            </w:r>
          </w:p>
          <w:p w:rsidR="00B93812" w:rsidRPr="00534BC7" w:rsidRDefault="00B93812" w:rsidP="00B93812">
            <w:pPr>
              <w:rPr>
                <w:rFonts w:ascii="Tahoma" w:hAnsi="Tahoma" w:cs="Tahoma"/>
                <w:lang w:val="en-GB"/>
              </w:rPr>
            </w:pPr>
            <w:r w:rsidRPr="00534BC7">
              <w:rPr>
                <w:rFonts w:ascii="Tahoma" w:hAnsi="Tahoma" w:cs="Tahoma"/>
                <w:lang w:val="en-GB"/>
              </w:rPr>
              <w:t>0 - trust assets were not used</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price1_rur</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Order price for the first part of the repo (in RUB)</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price2_rur</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Order price for the second part of the repo (in RUB)</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Swap_rur</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Swap price (in RUB)</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ext_id</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numeric(11)</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Additional ID indicated in the repo order</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date_exp</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Repo order expiry date</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n_order1</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Repo order ID on entry prior a rollover to the next t</w:t>
            </w:r>
            <w:r w:rsidR="0044170E">
              <w:rPr>
                <w:rFonts w:ascii="Tahoma" w:hAnsi="Tahoma" w:cs="Tahoma"/>
                <w:lang w:val="en-GB"/>
              </w:rPr>
              <w:t>r</w:t>
            </w:r>
            <w:r w:rsidRPr="00534BC7">
              <w:rPr>
                <w:rFonts w:ascii="Tahoma" w:hAnsi="Tahoma" w:cs="Tahoma"/>
                <w:lang w:val="en-GB"/>
              </w:rPr>
              <w:t>ading sessions</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date_clr</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bl>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multilegf04_XXYY.csv. Information on on-exchange multi-leg trades executed by the clearing member (CM)/brokerage firm (BF) and their clients. The file is in CSV format.</w:t>
      </w:r>
    </w:p>
    <w:p w:rsidR="00B93812" w:rsidRPr="00534BC7" w:rsidRDefault="00B93812" w:rsidP="00B93812">
      <w:pPr>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multilegf04_XXYY.dbf</w:t>
      </w:r>
    </w:p>
    <w:p w:rsidR="00B93812" w:rsidRPr="00534BC7" w:rsidRDefault="00B93812" w:rsidP="00B93812">
      <w:pPr>
        <w:jc w:val="both"/>
        <w:rPr>
          <w:rFonts w:ascii="Tahoma" w:hAnsi="Tahoma" w:cs="Tahoma"/>
          <w:lang w:val="en-GB"/>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782"/>
        <w:gridCol w:w="6300"/>
      </w:tblGrid>
      <w:tr w:rsidR="00B93812" w:rsidRPr="00534BC7" w:rsidTr="00BF1518">
        <w:tc>
          <w:tcPr>
            <w:tcW w:w="172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82"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00"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Id_deal</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ID of the trade</w:t>
            </w:r>
          </w:p>
        </w:tc>
      </w:tr>
      <w:tr w:rsidR="00B93812" w:rsidRPr="00534BC7" w:rsidTr="00BF1518">
        <w:tc>
          <w:tcPr>
            <w:tcW w:w="1728"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782"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Unique code of the instrument in the multi-leg trade</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Price1</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Price of the first part of the multi-leg trade (in points).</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Price</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300" w:type="dxa"/>
          </w:tcPr>
          <w:p w:rsidR="00B93812" w:rsidRPr="00534BC7" w:rsidRDefault="00B93812" w:rsidP="00BF1518">
            <w:pPr>
              <w:rPr>
                <w:rFonts w:ascii="Tahoma" w:hAnsi="Tahoma" w:cs="Tahoma"/>
                <w:lang w:val="en-GB"/>
              </w:rPr>
            </w:pPr>
            <w:r w:rsidRPr="00534BC7">
              <w:rPr>
                <w:rFonts w:ascii="Tahoma" w:hAnsi="Tahoma" w:cs="Tahoma"/>
                <w:lang w:val="en-GB"/>
              </w:rPr>
              <w:t xml:space="preserve">Trade price (in points). </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vol</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 xml:space="preserve">Number of contracts in the multi-leg trade (in pieces) </w:t>
            </w:r>
          </w:p>
        </w:tc>
      </w:tr>
      <w:tr w:rsidR="00B93812" w:rsidRPr="00534BC7" w:rsidTr="00BF1518">
        <w:tc>
          <w:tcPr>
            <w:tcW w:w="1728"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rate</w:t>
            </w:r>
          </w:p>
        </w:tc>
        <w:tc>
          <w:tcPr>
            <w:tcW w:w="1782"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numeric(16,5)</w:t>
            </w:r>
          </w:p>
        </w:tc>
        <w:tc>
          <w:tcPr>
            <w:tcW w:w="6300" w:type="dxa"/>
          </w:tcPr>
          <w:p w:rsidR="00B93812" w:rsidRPr="00534BC7" w:rsidRDefault="00B93812" w:rsidP="00B93812">
            <w:pPr>
              <w:rPr>
                <w:rFonts w:ascii="Tahoma" w:hAnsi="Tahoma" w:cs="Tahoma"/>
                <w:highlight w:val="yellow"/>
                <w:lang w:val="en-GB"/>
              </w:rPr>
            </w:pPr>
            <w:r w:rsidRPr="00534BC7">
              <w:rPr>
                <w:rFonts w:ascii="Tahoma" w:hAnsi="Tahoma" w:cs="Tahoma"/>
                <w:lang w:val="en-GB"/>
              </w:rPr>
              <w:t xml:space="preserve">Rate in per cent per annum. It is used for repo and a pair of trades </w:t>
            </w:r>
          </w:p>
        </w:tc>
      </w:tr>
      <w:tr w:rsidR="00B93812" w:rsidRPr="00534BC7" w:rsidTr="00BF1518">
        <w:tc>
          <w:tcPr>
            <w:tcW w:w="1728"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days</w:t>
            </w:r>
          </w:p>
        </w:tc>
        <w:tc>
          <w:tcPr>
            <w:tcW w:w="1782"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numeric(4)</w:t>
            </w:r>
          </w:p>
        </w:tc>
        <w:tc>
          <w:tcPr>
            <w:tcW w:w="6300" w:type="dxa"/>
          </w:tcPr>
          <w:p w:rsidR="00B93812" w:rsidRPr="00534BC7" w:rsidRDefault="00B93812" w:rsidP="00B93812">
            <w:pPr>
              <w:rPr>
                <w:rFonts w:ascii="Tahoma" w:hAnsi="Tahoma" w:cs="Tahoma"/>
                <w:highlight w:val="yellow"/>
                <w:lang w:val="en-GB"/>
              </w:rPr>
            </w:pPr>
            <w:r w:rsidRPr="00534BC7">
              <w:rPr>
                <w:rFonts w:ascii="Tahoma" w:hAnsi="Tahoma" w:cs="Tahoma"/>
                <w:lang w:val="en-GB"/>
              </w:rPr>
              <w:t>Term of the multi-leg trade (in calendar days). Applied to repos and pairs of trades</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kod_sell</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char(7)</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 xml:space="preserve">Position register section code stated in the seller’s order to execute the multi-leg trade </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kod_rts_s</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char(7)</w:t>
            </w:r>
          </w:p>
        </w:tc>
        <w:tc>
          <w:tcPr>
            <w:tcW w:w="6300" w:type="dxa"/>
          </w:tcPr>
          <w:p w:rsidR="00B93812" w:rsidRPr="00534BC7" w:rsidRDefault="00B93812" w:rsidP="00BF1518">
            <w:pPr>
              <w:rPr>
                <w:rFonts w:ascii="Tahoma" w:hAnsi="Tahoma" w:cs="Tahoma"/>
                <w:lang w:val="en-GB"/>
              </w:rPr>
            </w:pPr>
            <w:r w:rsidRPr="00534BC7">
              <w:rPr>
                <w:rFonts w:ascii="Tahoma" w:hAnsi="Tahoma" w:cs="Tahoma"/>
                <w:lang w:val="en-GB"/>
              </w:rPr>
              <w:t xml:space="preserve">Seller code </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kod_buy</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char(7)</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 xml:space="preserve">Position register section code stated in the buyer’s order to execute the multi-leg trade </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kod_rts_b</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char(7)</w:t>
            </w:r>
          </w:p>
        </w:tc>
        <w:tc>
          <w:tcPr>
            <w:tcW w:w="6300" w:type="dxa"/>
          </w:tcPr>
          <w:p w:rsidR="00B93812" w:rsidRPr="00534BC7" w:rsidRDefault="00B93812" w:rsidP="00BF1518">
            <w:pPr>
              <w:rPr>
                <w:rFonts w:ascii="Tahoma" w:hAnsi="Tahoma" w:cs="Tahoma"/>
                <w:lang w:val="en-GB"/>
              </w:rPr>
            </w:pPr>
            <w:r w:rsidRPr="00534BC7">
              <w:rPr>
                <w:rFonts w:ascii="Tahoma" w:hAnsi="Tahoma" w:cs="Tahoma"/>
                <w:lang w:val="en-GB"/>
              </w:rPr>
              <w:t xml:space="preserve">Buyer code </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char(10)</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Multi-leg trade registration date</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time</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char(8)</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Multi-leg trade registration time</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type</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An attribute for the repo trade:</w:t>
            </w:r>
          </w:p>
          <w:p w:rsidR="00B93812" w:rsidRPr="00534BC7" w:rsidRDefault="00B93812" w:rsidP="00B93812">
            <w:pPr>
              <w:rPr>
                <w:rFonts w:ascii="Tahoma" w:hAnsi="Tahoma" w:cs="Tahoma"/>
                <w:lang w:val="en-GB"/>
              </w:rPr>
            </w:pPr>
            <w:r w:rsidRPr="00534BC7">
              <w:rPr>
                <w:rFonts w:ascii="Tahoma" w:hAnsi="Tahoma" w:cs="Tahoma"/>
                <w:lang w:val="en-GB"/>
              </w:rPr>
              <w:t>0 – the repo was executed based on anonymous order,</w:t>
            </w:r>
            <w:r w:rsidR="00BF1518"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1 – the repo was executed based on non-anonymous order,</w:t>
            </w:r>
            <w:r w:rsidR="00BF1518"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2 – two related buying/selling trades executed based on non-anonymous order,</w:t>
            </w:r>
          </w:p>
          <w:p w:rsidR="00B93812" w:rsidRPr="00534BC7" w:rsidRDefault="00B93812" w:rsidP="00B93812">
            <w:pPr>
              <w:rPr>
                <w:rFonts w:ascii="Tahoma" w:hAnsi="Tahoma" w:cs="Tahoma"/>
                <w:lang w:val="en-GB"/>
              </w:rPr>
            </w:pPr>
            <w:r w:rsidRPr="00534BC7">
              <w:rPr>
                <w:rFonts w:ascii="Tahoma" w:hAnsi="Tahoma" w:cs="Tahoma"/>
                <w:lang w:val="en-GB"/>
              </w:rPr>
              <w:t>3 – two related buying/selling trades executed based on anonymous order</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signs</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numeric(11)</w:t>
            </w:r>
          </w:p>
        </w:tc>
        <w:tc>
          <w:tcPr>
            <w:tcW w:w="6300" w:type="dxa"/>
          </w:tcPr>
          <w:p w:rsidR="00B93812" w:rsidRPr="00534BC7" w:rsidRDefault="00785D29" w:rsidP="00785D29">
            <w:pPr>
              <w:rPr>
                <w:rFonts w:ascii="Tahoma" w:hAnsi="Tahoma" w:cs="Tahoma"/>
                <w:lang w:val="en-GB"/>
              </w:rPr>
            </w:pPr>
            <w:r w:rsidRPr="00534BC7">
              <w:rPr>
                <w:rFonts w:ascii="Tahoma" w:hAnsi="Tahoma" w:cs="Tahoma"/>
                <w:lang w:val="en-GB"/>
              </w:rPr>
              <w:t>Bit mask of trade signs</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var_marg_b</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Obligations of the buyer to pay variation margin for the multi-leg trade (in RUB)</w:t>
            </w:r>
            <w:r w:rsidR="00BF1518" w:rsidRPr="00534BC7">
              <w:rPr>
                <w:rFonts w:ascii="Tahoma" w:hAnsi="Tahoma" w:cs="Tahoma"/>
                <w:lang w:val="en-GB"/>
              </w:rPr>
              <w:t>, not used,</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var_marg_s</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Obligations of the seller to pay variation margin for the multi-leg trade (in RUB)</w:t>
            </w:r>
            <w:r w:rsidR="00BF1518" w:rsidRPr="00534BC7">
              <w:rPr>
                <w:rFonts w:ascii="Tahoma" w:hAnsi="Tahoma" w:cs="Tahoma"/>
                <w:lang w:val="en-GB"/>
              </w:rPr>
              <w:t>, not used,</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user_sell</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Name of the buyer of the multi-leg trade</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user_buy</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Name of the seller of the multi-leg trade</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no_buy</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numeric(15)</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 xml:space="preserve">ID of the buyer’s order to execute the multi-leg trade </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no_sell</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numeric(15)</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 xml:space="preserve">ID of the seller’s order to execute the multi-leg trade </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fee_buy</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to be paid by the buyer (in RUB)</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fee_sell</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to be paid by the seller (in RUB)</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date2</w:t>
            </w:r>
          </w:p>
        </w:tc>
        <w:tc>
          <w:tcPr>
            <w:tcW w:w="1782" w:type="dxa"/>
          </w:tcPr>
          <w:p w:rsidR="00B93812" w:rsidRPr="00534BC7" w:rsidRDefault="00BF1518" w:rsidP="00B93812">
            <w:pPr>
              <w:rPr>
                <w:rFonts w:ascii="Tahoma" w:hAnsi="Tahoma" w:cs="Tahoma"/>
                <w:noProof/>
                <w:lang w:val="en-GB"/>
              </w:rPr>
            </w:pPr>
            <w:r w:rsidRPr="00534BC7">
              <w:rPr>
                <w:rFonts w:ascii="Tahoma" w:hAnsi="Tahoma" w:cs="Tahoma"/>
                <w:noProof/>
                <w:lang w:val="en-GB"/>
              </w:rPr>
              <w:t>Char(10)</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Multi-leg trade registration date</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comm_buy</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Buyer’s notes to the multi-leg trade</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comm_sell</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Seller’s notes to the multi-leg trade</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du_buy</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An attribute showing that the multi-leg trade was executed by the buyer using trust assets:</w:t>
            </w:r>
          </w:p>
          <w:p w:rsidR="00B93812" w:rsidRPr="00534BC7" w:rsidRDefault="00B93812" w:rsidP="00B93812">
            <w:pPr>
              <w:rPr>
                <w:rFonts w:ascii="Tahoma" w:hAnsi="Tahoma" w:cs="Tahoma"/>
                <w:lang w:val="en-GB"/>
              </w:rPr>
            </w:pPr>
            <w:r w:rsidRPr="00534BC7">
              <w:rPr>
                <w:rFonts w:ascii="Tahoma" w:hAnsi="Tahoma" w:cs="Tahoma"/>
                <w:lang w:val="en-GB"/>
              </w:rPr>
              <w:t>1 – trust assets were used,</w:t>
            </w:r>
          </w:p>
          <w:p w:rsidR="00B93812" w:rsidRPr="00534BC7" w:rsidRDefault="00B93812" w:rsidP="00B93812">
            <w:pPr>
              <w:rPr>
                <w:rFonts w:ascii="Tahoma" w:hAnsi="Tahoma" w:cs="Tahoma"/>
                <w:lang w:val="en-GB"/>
              </w:rPr>
            </w:pPr>
            <w:r w:rsidRPr="00534BC7">
              <w:rPr>
                <w:rFonts w:ascii="Tahoma" w:hAnsi="Tahoma" w:cs="Tahoma"/>
                <w:lang w:val="en-GB"/>
              </w:rPr>
              <w:t>0 - trust assets were not used)</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du_sell</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An attribute showing that the multi-leg trade was executed by the seller using trust assets:</w:t>
            </w:r>
          </w:p>
          <w:p w:rsidR="00B93812" w:rsidRPr="00534BC7" w:rsidRDefault="00B93812" w:rsidP="00B93812">
            <w:pPr>
              <w:rPr>
                <w:rFonts w:ascii="Tahoma" w:hAnsi="Tahoma" w:cs="Tahoma"/>
                <w:lang w:val="en-GB"/>
              </w:rPr>
            </w:pPr>
            <w:r w:rsidRPr="00534BC7">
              <w:rPr>
                <w:rFonts w:ascii="Tahoma" w:hAnsi="Tahoma" w:cs="Tahoma"/>
                <w:lang w:val="en-GB"/>
              </w:rPr>
              <w:t>1 - trust assets were used,</w:t>
            </w:r>
          </w:p>
          <w:p w:rsidR="00B93812" w:rsidRPr="00534BC7" w:rsidRDefault="00B93812" w:rsidP="00B93812">
            <w:pPr>
              <w:rPr>
                <w:rFonts w:ascii="Tahoma" w:hAnsi="Tahoma" w:cs="Tahoma"/>
                <w:lang w:val="en-GB"/>
              </w:rPr>
            </w:pPr>
            <w:r w:rsidRPr="00534BC7">
              <w:rPr>
                <w:rFonts w:ascii="Tahoma" w:hAnsi="Tahoma" w:cs="Tahoma"/>
                <w:lang w:val="en-GB"/>
              </w:rPr>
              <w:t>0 - trust assets were not used</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fee_ns_b</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for the multi-leg trade executed based on non-anonymous order to be paid by the buyer (in RUB)</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fee_ns_s</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for the multi-leg trade executed based on non-anonymous order to be paid by the seller  (in RUB)</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price_rur1</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Price of the first part of the multi-leg trade (in RUB)</w:t>
            </w:r>
          </w:p>
        </w:tc>
      </w:tr>
      <w:tr w:rsidR="00B93812" w:rsidRPr="00534BC7" w:rsidTr="00BF1518">
        <w:tc>
          <w:tcPr>
            <w:tcW w:w="1728"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price_rur</w:t>
            </w:r>
          </w:p>
        </w:tc>
        <w:tc>
          <w:tcPr>
            <w:tcW w:w="1782"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numeric(16,5)</w:t>
            </w:r>
          </w:p>
        </w:tc>
        <w:tc>
          <w:tcPr>
            <w:tcW w:w="6300" w:type="dxa"/>
          </w:tcPr>
          <w:p w:rsidR="00B93812" w:rsidRPr="00534BC7" w:rsidRDefault="00B93812" w:rsidP="00BF1518">
            <w:pPr>
              <w:rPr>
                <w:rFonts w:ascii="Tahoma" w:hAnsi="Tahoma" w:cs="Tahoma"/>
                <w:highlight w:val="yellow"/>
                <w:lang w:val="en-GB"/>
              </w:rPr>
            </w:pPr>
            <w:r w:rsidRPr="00534BC7">
              <w:rPr>
                <w:rFonts w:ascii="Tahoma" w:hAnsi="Tahoma" w:cs="Tahoma"/>
                <w:lang w:val="en-GB"/>
              </w:rPr>
              <w:t xml:space="preserve">Trade price in RUB. </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ext_id_b</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numeric(11)</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 xml:space="preserve">Additional ID indicated in the buyer’s order for the multi-leg trade </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ext_id_s</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numeric(11)</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 xml:space="preserve">Additional ID indicated in the seller’s order for the multi-leg trade </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date_clr</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fee_ex_b</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Exchange fee to be paid by the buyer  (in RUB)</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vat_ex_b</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to be paid by the buyer (in RUB) – Not used</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fee_cc_b</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Clearing fee to be paid by the buyer  (in RUB)</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vat_cc_b</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VAT in the clearing fee to be paid by the buyer (in RUB) – Not used</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fee_ex_s</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Exchange fee to be paid by the seller (in RUB)</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vat_ex_s</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to be paid by the seller (in RUB) – Not used</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fee_cc_s</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Clearing fee to be paid by the seller (in RUB)</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vat_cc_s</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VAT in the clearing fee to be paid by the seller (in RUB) – Not used</w:t>
            </w:r>
          </w:p>
        </w:tc>
      </w:tr>
      <w:tr w:rsidR="00B93812" w:rsidRPr="00534BC7" w:rsidTr="00BF1518">
        <w:tc>
          <w:tcPr>
            <w:tcW w:w="1728" w:type="dxa"/>
          </w:tcPr>
          <w:p w:rsidR="00B93812" w:rsidRPr="00534BC7" w:rsidRDefault="00B93812" w:rsidP="00B93812">
            <w:pPr>
              <w:rPr>
                <w:rFonts w:ascii="Tahoma" w:hAnsi="Tahoma" w:cs="Tahoma"/>
                <w:noProof/>
                <w:lang w:val="en-GB"/>
              </w:rPr>
            </w:pPr>
            <w:r w:rsidRPr="00534BC7">
              <w:rPr>
                <w:rFonts w:ascii="Tahoma" w:hAnsi="Tahoma" w:cs="Tahoma"/>
                <w:color w:val="000000"/>
                <w:lang w:val="en-GB"/>
              </w:rPr>
              <w:t>id_trade</w:t>
            </w:r>
          </w:p>
        </w:tc>
        <w:tc>
          <w:tcPr>
            <w:tcW w:w="1782"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300" w:type="dxa"/>
          </w:tcPr>
          <w:p w:rsidR="00B93812" w:rsidRPr="00534BC7" w:rsidRDefault="00B93812" w:rsidP="00B93812">
            <w:pPr>
              <w:rPr>
                <w:rFonts w:ascii="Tahoma" w:hAnsi="Tahoma" w:cs="Tahoma"/>
                <w:lang w:val="en-GB"/>
              </w:rPr>
            </w:pPr>
            <w:r w:rsidRPr="00534BC7">
              <w:rPr>
                <w:rFonts w:ascii="Tahoma" w:hAnsi="Tahoma" w:cs="Tahoma"/>
                <w:color w:val="000000"/>
                <w:lang w:val="en-GB"/>
              </w:rPr>
              <w:t xml:space="preserve">An identifier of the trade table record changing the position on the delivery date of the first part of the multi-leg trade (the first trade registered following settlement of the multi-leg trade)  </w:t>
            </w:r>
          </w:p>
        </w:tc>
      </w:tr>
      <w:tr w:rsidR="00B93812" w:rsidRPr="00534BC7" w:rsidTr="00BF1518">
        <w:tc>
          <w:tcPr>
            <w:tcW w:w="1728" w:type="dxa"/>
          </w:tcPr>
          <w:p w:rsidR="00B93812" w:rsidRPr="00534BC7" w:rsidRDefault="00B93812" w:rsidP="00B93812">
            <w:pPr>
              <w:rPr>
                <w:rFonts w:ascii="Tahoma" w:hAnsi="Tahoma" w:cs="Tahoma"/>
                <w:lang w:val="en-GB"/>
              </w:rPr>
            </w:pPr>
            <w:r w:rsidRPr="00534BC7">
              <w:rPr>
                <w:rFonts w:ascii="Tahoma" w:hAnsi="Tahoma" w:cs="Tahoma"/>
                <w:lang w:val="en-GB"/>
              </w:rPr>
              <w:t>price_rur2</w:t>
            </w:r>
          </w:p>
        </w:tc>
        <w:tc>
          <w:tcPr>
            <w:tcW w:w="1782"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Amount of the second part of the repo (in RUB)</w:t>
            </w:r>
            <w:r w:rsidR="00BF1518" w:rsidRPr="00534BC7">
              <w:rPr>
                <w:rFonts w:ascii="Tahoma" w:hAnsi="Tahoma" w:cs="Tahoma"/>
                <w:lang w:val="en-GB"/>
              </w:rPr>
              <w:t>, not used.</w:t>
            </w:r>
          </w:p>
        </w:tc>
      </w:tr>
    </w:tbl>
    <w:p w:rsidR="00B93812" w:rsidRPr="00534BC7" w:rsidRDefault="00B93812" w:rsidP="00B93812">
      <w:pPr>
        <w:pStyle w:val="af6"/>
        <w:keepNext w:val="0"/>
        <w:spacing w:before="120"/>
        <w:rPr>
          <w:rFonts w:ascii="Tahoma" w:hAnsi="Tahoma" w:cs="Tahoma"/>
          <w:b w:val="0"/>
          <w:bCs w:val="0"/>
          <w:u w:val="single"/>
          <w:lang w:val="en-GB"/>
        </w:rPr>
      </w:pPr>
      <w:r w:rsidRPr="00534BC7">
        <w:rPr>
          <w:rFonts w:ascii="Tahoma" w:hAnsi="Tahoma" w:cs="Tahoma"/>
          <w:b w:val="0"/>
          <w:bCs w:val="0"/>
          <w:u w:val="single"/>
          <w:lang w:val="en-GB"/>
        </w:rPr>
        <w:t>Notes:</w:t>
      </w:r>
    </w:p>
    <w:p w:rsidR="00B93812" w:rsidRPr="00534BC7" w:rsidRDefault="00B93812" w:rsidP="008D1B83">
      <w:pPr>
        <w:pStyle w:val="af6"/>
        <w:keepNext w:val="0"/>
        <w:numPr>
          <w:ilvl w:val="0"/>
          <w:numId w:val="29"/>
        </w:numPr>
        <w:spacing w:before="0"/>
        <w:rPr>
          <w:rFonts w:ascii="Tahoma" w:hAnsi="Tahoma" w:cs="Tahoma"/>
          <w:b w:val="0"/>
          <w:bCs w:val="0"/>
          <w:lang w:val="en-GB"/>
        </w:rPr>
      </w:pPr>
      <w:r w:rsidRPr="00534BC7">
        <w:rPr>
          <w:rFonts w:ascii="Tahoma" w:hAnsi="Tahoma" w:cs="Tahoma"/>
          <w:b w:val="0"/>
          <w:bCs w:val="0"/>
          <w:lang w:val="en-GB"/>
        </w:rPr>
        <w:t xml:space="preserve">The report is send following the </w:t>
      </w:r>
      <w:r w:rsidR="00BF1518" w:rsidRPr="00534BC7">
        <w:rPr>
          <w:rFonts w:ascii="Tahoma" w:hAnsi="Tahoma" w:cs="Tahoma"/>
          <w:b w:val="0"/>
          <w:bCs w:val="0"/>
          <w:lang w:val="en-GB"/>
        </w:rPr>
        <w:t xml:space="preserve">main </w:t>
      </w:r>
      <w:r w:rsidRPr="00534BC7">
        <w:rPr>
          <w:rFonts w:ascii="Tahoma" w:hAnsi="Tahoma" w:cs="Tahoma"/>
          <w:b w:val="0"/>
          <w:bCs w:val="0"/>
          <w:lang w:val="en-GB"/>
        </w:rPr>
        <w:t>clearing session.</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multilegf04clXXYYZZZ.csv. Information on clients’ multi-leg trades (XXYYZZZ is the </w:t>
      </w:r>
      <w:r w:rsidR="00BF1518" w:rsidRPr="00534BC7">
        <w:rPr>
          <w:rFonts w:ascii="Tahoma" w:hAnsi="Tahoma" w:cs="Tahoma"/>
          <w:sz w:val="24"/>
          <w:szCs w:val="24"/>
          <w:lang w:val="en-GB"/>
        </w:rPr>
        <w:t>section</w:t>
      </w:r>
      <w:r w:rsidRPr="00534BC7">
        <w:rPr>
          <w:rFonts w:ascii="Tahoma" w:hAnsi="Tahoma" w:cs="Tahoma"/>
          <w:sz w:val="24"/>
          <w:szCs w:val="24"/>
          <w:lang w:val="en-GB"/>
        </w:rPr>
        <w:t xml:space="preserve"> code). The file is in CSV format.</w:t>
      </w:r>
    </w:p>
    <w:p w:rsidR="00B93812" w:rsidRPr="00534BC7" w:rsidRDefault="00B93812" w:rsidP="00B93812">
      <w:pPr>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multilegf04clXXYY.csv</w:t>
      </w:r>
    </w:p>
    <w:p w:rsidR="00B93812" w:rsidRPr="00534BC7" w:rsidRDefault="00B93812" w:rsidP="00B93812">
      <w:pPr>
        <w:jc w:val="both"/>
        <w:rPr>
          <w:rFonts w:ascii="Tahoma" w:hAnsi="Tahoma" w:cs="Tahoma"/>
          <w:lang w:val="en-GB"/>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924"/>
        <w:gridCol w:w="6300"/>
      </w:tblGrid>
      <w:tr w:rsidR="00B93812" w:rsidRPr="00534BC7" w:rsidTr="007F44BB">
        <w:tc>
          <w:tcPr>
            <w:tcW w:w="172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924"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00"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Id_deal</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ID of the trade</w:t>
            </w:r>
          </w:p>
        </w:tc>
      </w:tr>
      <w:tr w:rsidR="00B93812" w:rsidRPr="00534BC7" w:rsidTr="007F44BB">
        <w:tc>
          <w:tcPr>
            <w:tcW w:w="1728"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924"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Unique code of the instrument in the multi-leg trade</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Price1</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Price of the first part of the multi-leg trade (in points).</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Price</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Trade price (in points). It is the swap price of the trade for repo and a pair of trades (in points).</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vol</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300" w:type="dxa"/>
          </w:tcPr>
          <w:p w:rsidR="00B93812" w:rsidRPr="00534BC7" w:rsidRDefault="00B93812" w:rsidP="00BF1518">
            <w:pPr>
              <w:rPr>
                <w:rFonts w:ascii="Tahoma" w:hAnsi="Tahoma" w:cs="Tahoma"/>
                <w:lang w:val="en-GB"/>
              </w:rPr>
            </w:pPr>
            <w:r w:rsidRPr="00534BC7">
              <w:rPr>
                <w:rFonts w:ascii="Tahoma" w:hAnsi="Tahoma" w:cs="Tahoma"/>
                <w:lang w:val="en-GB"/>
              </w:rPr>
              <w:t xml:space="preserve">Number of contracts </w:t>
            </w:r>
            <w:r w:rsidR="00BF1518" w:rsidRPr="00534BC7">
              <w:rPr>
                <w:rFonts w:ascii="Tahoma" w:hAnsi="Tahoma" w:cs="Tahoma"/>
                <w:lang w:val="en-GB"/>
              </w:rPr>
              <w:t>of</w:t>
            </w:r>
            <w:r w:rsidRPr="00534BC7">
              <w:rPr>
                <w:rFonts w:ascii="Tahoma" w:hAnsi="Tahoma" w:cs="Tahoma"/>
                <w:lang w:val="en-GB"/>
              </w:rPr>
              <w:t xml:space="preserve"> the multi-leg trade (in </w:t>
            </w:r>
            <w:r w:rsidR="00BF1518" w:rsidRPr="00534BC7">
              <w:rPr>
                <w:rFonts w:ascii="Tahoma" w:hAnsi="Tahoma" w:cs="Tahoma"/>
                <w:lang w:val="en-GB"/>
              </w:rPr>
              <w:t>units</w:t>
            </w:r>
            <w:r w:rsidRPr="00534BC7">
              <w:rPr>
                <w:rFonts w:ascii="Tahoma" w:hAnsi="Tahoma" w:cs="Tahoma"/>
                <w:lang w:val="en-GB"/>
              </w:rPr>
              <w:t xml:space="preserve">) </w:t>
            </w:r>
          </w:p>
        </w:tc>
      </w:tr>
      <w:tr w:rsidR="00B93812" w:rsidRPr="00534BC7" w:rsidTr="007F44BB">
        <w:tc>
          <w:tcPr>
            <w:tcW w:w="1728"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rate</w:t>
            </w:r>
          </w:p>
        </w:tc>
        <w:tc>
          <w:tcPr>
            <w:tcW w:w="1924"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numeric(16,5)</w:t>
            </w:r>
          </w:p>
        </w:tc>
        <w:tc>
          <w:tcPr>
            <w:tcW w:w="6300" w:type="dxa"/>
          </w:tcPr>
          <w:p w:rsidR="00B93812" w:rsidRPr="00534BC7" w:rsidRDefault="00B93812" w:rsidP="00B93812">
            <w:pPr>
              <w:rPr>
                <w:rFonts w:ascii="Tahoma" w:hAnsi="Tahoma" w:cs="Tahoma"/>
                <w:highlight w:val="yellow"/>
                <w:lang w:val="en-GB"/>
              </w:rPr>
            </w:pPr>
            <w:r w:rsidRPr="00534BC7">
              <w:rPr>
                <w:rFonts w:ascii="Tahoma" w:hAnsi="Tahoma" w:cs="Tahoma"/>
                <w:lang w:val="en-GB"/>
              </w:rPr>
              <w:t>Rate in per cent per annum. Applied to repos and pairs of trades. Swap price is indicated for swap trades</w:t>
            </w:r>
          </w:p>
        </w:tc>
      </w:tr>
      <w:tr w:rsidR="00B93812" w:rsidRPr="00534BC7" w:rsidTr="007F44BB">
        <w:tc>
          <w:tcPr>
            <w:tcW w:w="1728"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days</w:t>
            </w:r>
          </w:p>
        </w:tc>
        <w:tc>
          <w:tcPr>
            <w:tcW w:w="1924"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numeric(4)</w:t>
            </w:r>
          </w:p>
        </w:tc>
        <w:tc>
          <w:tcPr>
            <w:tcW w:w="6300" w:type="dxa"/>
          </w:tcPr>
          <w:p w:rsidR="00B93812" w:rsidRPr="00534BC7" w:rsidRDefault="00B93812" w:rsidP="00BF1518">
            <w:pPr>
              <w:rPr>
                <w:rFonts w:ascii="Tahoma" w:hAnsi="Tahoma" w:cs="Tahoma"/>
                <w:highlight w:val="yellow"/>
                <w:lang w:val="en-GB"/>
              </w:rPr>
            </w:pPr>
            <w:r w:rsidRPr="00534BC7">
              <w:rPr>
                <w:rFonts w:ascii="Tahoma" w:hAnsi="Tahoma" w:cs="Tahoma"/>
                <w:lang w:val="en-GB"/>
              </w:rPr>
              <w:t>Term of the multi-leg trade (in calendar days). Appl</w:t>
            </w:r>
            <w:r w:rsidR="00BF1518" w:rsidRPr="00534BC7">
              <w:rPr>
                <w:rFonts w:ascii="Tahoma" w:hAnsi="Tahoma" w:cs="Tahoma"/>
                <w:lang w:val="en-GB"/>
              </w:rPr>
              <w:t>ies</w:t>
            </w:r>
            <w:r w:rsidRPr="00534BC7">
              <w:rPr>
                <w:rFonts w:ascii="Tahoma" w:hAnsi="Tahoma" w:cs="Tahoma"/>
                <w:lang w:val="en-GB"/>
              </w:rPr>
              <w:t xml:space="preserve"> to repos and pairs of trades</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kod_sell</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char(7)</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 xml:space="preserve">Position register section code stated in the seller’s order to execute the multi-leg trade </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kod_rts_s</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char(7)</w:t>
            </w:r>
          </w:p>
        </w:tc>
        <w:tc>
          <w:tcPr>
            <w:tcW w:w="6300" w:type="dxa"/>
          </w:tcPr>
          <w:p w:rsidR="00B93812" w:rsidRPr="00534BC7" w:rsidRDefault="00B93812" w:rsidP="00BF1518">
            <w:pPr>
              <w:rPr>
                <w:rFonts w:ascii="Tahoma" w:hAnsi="Tahoma" w:cs="Tahoma"/>
                <w:lang w:val="en-GB"/>
              </w:rPr>
            </w:pPr>
            <w:r w:rsidRPr="00534BC7">
              <w:rPr>
                <w:rFonts w:ascii="Tahoma" w:hAnsi="Tahoma" w:cs="Tahoma"/>
                <w:lang w:val="en-GB"/>
              </w:rPr>
              <w:t xml:space="preserve">Seller code </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kod_buy</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char(7)</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 xml:space="preserve">Position register section code stated in the buyer’s order to execute the multi-leg trade </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kod_rts_b</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char(7)</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 xml:space="preserve">Buyer RTS code </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char(10)</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Multi-leg trade registration date</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time</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char(8)</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Multi-leg trade registration time</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type</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An attribute of the repo:</w:t>
            </w:r>
          </w:p>
          <w:p w:rsidR="00B93812" w:rsidRPr="00534BC7" w:rsidRDefault="00B93812" w:rsidP="00B93812">
            <w:pPr>
              <w:rPr>
                <w:rFonts w:ascii="Tahoma" w:hAnsi="Tahoma" w:cs="Tahoma"/>
                <w:lang w:val="en-GB"/>
              </w:rPr>
            </w:pPr>
            <w:r w:rsidRPr="00534BC7">
              <w:rPr>
                <w:rFonts w:ascii="Tahoma" w:hAnsi="Tahoma" w:cs="Tahoma"/>
                <w:lang w:val="en-GB"/>
              </w:rPr>
              <w:t>0 – the repo was executed based on anonymous order,</w:t>
            </w:r>
          </w:p>
          <w:p w:rsidR="00B93812" w:rsidRPr="00534BC7" w:rsidRDefault="00B93812" w:rsidP="00B93812">
            <w:pPr>
              <w:rPr>
                <w:rFonts w:ascii="Tahoma" w:hAnsi="Tahoma" w:cs="Tahoma"/>
                <w:lang w:val="en-GB"/>
              </w:rPr>
            </w:pPr>
            <w:r w:rsidRPr="00534BC7">
              <w:rPr>
                <w:rFonts w:ascii="Tahoma" w:hAnsi="Tahoma" w:cs="Tahoma"/>
                <w:lang w:val="en-GB"/>
              </w:rPr>
              <w:t>1 – the repo was executed based on non-anonymous order,</w:t>
            </w:r>
          </w:p>
          <w:p w:rsidR="00B93812" w:rsidRPr="00534BC7" w:rsidRDefault="00B93812" w:rsidP="00B93812">
            <w:pPr>
              <w:rPr>
                <w:rFonts w:ascii="Tahoma" w:hAnsi="Tahoma" w:cs="Tahoma"/>
                <w:lang w:val="en-GB"/>
              </w:rPr>
            </w:pPr>
            <w:r w:rsidRPr="00534BC7">
              <w:rPr>
                <w:rFonts w:ascii="Tahoma" w:hAnsi="Tahoma" w:cs="Tahoma"/>
                <w:lang w:val="en-GB"/>
              </w:rPr>
              <w:t>2 – two related buying/selling trades executed based on non-anonymous order</w:t>
            </w:r>
          </w:p>
          <w:p w:rsidR="00B93812" w:rsidRPr="00534BC7" w:rsidRDefault="00B93812" w:rsidP="00B93812">
            <w:pPr>
              <w:rPr>
                <w:rFonts w:ascii="Tahoma" w:hAnsi="Tahoma" w:cs="Tahoma"/>
                <w:lang w:val="en-GB"/>
              </w:rPr>
            </w:pPr>
            <w:r w:rsidRPr="00534BC7">
              <w:rPr>
                <w:rFonts w:ascii="Tahoma" w:hAnsi="Tahoma" w:cs="Tahoma"/>
                <w:lang w:val="en-GB"/>
              </w:rPr>
              <w:t>3 – two related buying/selling trades executed based on anonymous order</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signs</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numeric(11)</w:t>
            </w:r>
          </w:p>
        </w:tc>
        <w:tc>
          <w:tcPr>
            <w:tcW w:w="6300" w:type="dxa"/>
          </w:tcPr>
          <w:p w:rsidR="00B93812" w:rsidRPr="00534BC7" w:rsidRDefault="00785D29" w:rsidP="00785D29">
            <w:pPr>
              <w:rPr>
                <w:rFonts w:ascii="Tahoma" w:hAnsi="Tahoma" w:cs="Tahoma"/>
                <w:lang w:val="en-GB"/>
              </w:rPr>
            </w:pPr>
            <w:r w:rsidRPr="00534BC7">
              <w:rPr>
                <w:rFonts w:ascii="Tahoma" w:hAnsi="Tahoma" w:cs="Tahoma"/>
                <w:lang w:val="en-GB"/>
              </w:rPr>
              <w:t>Bit mask of trade signs</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var_marg_b</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Obligations of the buyer to pay variation margin for the multi-leg trade (in RUB)</w:t>
            </w:r>
            <w:r w:rsidR="00BF1518" w:rsidRPr="00534BC7">
              <w:rPr>
                <w:rFonts w:ascii="Tahoma" w:hAnsi="Tahoma" w:cs="Tahoma"/>
                <w:lang w:val="en-GB"/>
              </w:rPr>
              <w:t>, not used</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var_marg_s</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Obligations of the seller to pay variation margin for the multi-leg trade (in RUB)</w:t>
            </w:r>
            <w:r w:rsidR="00BF1518" w:rsidRPr="00534BC7">
              <w:rPr>
                <w:rFonts w:ascii="Tahoma" w:hAnsi="Tahoma" w:cs="Tahoma"/>
                <w:lang w:val="en-GB"/>
              </w:rPr>
              <w:t>, not used</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user_sell</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Name of the buyer of the multi-leg trade</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user_buy</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Name of the seller of the multi-leg trade</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no_buy</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numeric(15)</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 xml:space="preserve">ID of the buyer’s order to execute the multi-leg trade </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no_sell</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numeric(15)</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 xml:space="preserve">ID of the seller’s order to execute the multi-leg trade </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fee_buy</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to be paid by the buyer (in RUB)</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fee_sell</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to be paid by the seller (in RUB)</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date2</w:t>
            </w:r>
          </w:p>
        </w:tc>
        <w:tc>
          <w:tcPr>
            <w:tcW w:w="1924" w:type="dxa"/>
          </w:tcPr>
          <w:p w:rsidR="00B93812" w:rsidRPr="00534BC7" w:rsidRDefault="00A312C6" w:rsidP="00B93812">
            <w:pPr>
              <w:rPr>
                <w:rFonts w:ascii="Tahoma" w:hAnsi="Tahoma" w:cs="Tahoma"/>
                <w:noProof/>
                <w:lang w:val="en-GB"/>
              </w:rPr>
            </w:pPr>
            <w:r w:rsidRPr="00534BC7">
              <w:rPr>
                <w:rFonts w:ascii="Tahoma" w:hAnsi="Tahoma" w:cs="Tahoma"/>
                <w:noProof/>
                <w:lang w:val="en-GB"/>
              </w:rPr>
              <w:t>char(10)</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Multi-leg trade registration date</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comm_buy</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Buyer’s notes to the multi-leg trade</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comm_sell</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Seller’s notes to the multi-leg trade</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du_buy</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An attribute showing that the multi-leg trade was executed by the buyer using trust assets:</w:t>
            </w:r>
          </w:p>
          <w:p w:rsidR="00B93812" w:rsidRPr="00534BC7" w:rsidRDefault="00B93812" w:rsidP="00B93812">
            <w:pPr>
              <w:rPr>
                <w:rFonts w:ascii="Tahoma" w:hAnsi="Tahoma" w:cs="Tahoma"/>
                <w:lang w:val="en-GB"/>
              </w:rPr>
            </w:pPr>
            <w:r w:rsidRPr="00534BC7">
              <w:rPr>
                <w:rFonts w:ascii="Tahoma" w:hAnsi="Tahoma" w:cs="Tahoma"/>
                <w:lang w:val="en-GB"/>
              </w:rPr>
              <w:t>1 - trust assets were used,</w:t>
            </w:r>
          </w:p>
          <w:p w:rsidR="00B93812" w:rsidRPr="00534BC7" w:rsidRDefault="00B93812" w:rsidP="00B93812">
            <w:pPr>
              <w:rPr>
                <w:rFonts w:ascii="Tahoma" w:hAnsi="Tahoma" w:cs="Tahoma"/>
                <w:lang w:val="en-GB"/>
              </w:rPr>
            </w:pPr>
            <w:r w:rsidRPr="00534BC7">
              <w:rPr>
                <w:rFonts w:ascii="Tahoma" w:hAnsi="Tahoma" w:cs="Tahoma"/>
                <w:lang w:val="en-GB"/>
              </w:rPr>
              <w:t>0 - trust assets were not used</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du_sell</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An attribute showing that the multi-leg trade was executed by the seller using trust assets:</w:t>
            </w:r>
          </w:p>
          <w:p w:rsidR="00B93812" w:rsidRPr="00534BC7" w:rsidRDefault="00B93812" w:rsidP="00B93812">
            <w:pPr>
              <w:rPr>
                <w:rFonts w:ascii="Tahoma" w:hAnsi="Tahoma" w:cs="Tahoma"/>
                <w:lang w:val="en-GB"/>
              </w:rPr>
            </w:pPr>
            <w:r w:rsidRPr="00534BC7">
              <w:rPr>
                <w:rFonts w:ascii="Tahoma" w:hAnsi="Tahoma" w:cs="Tahoma"/>
                <w:lang w:val="en-GB"/>
              </w:rPr>
              <w:t>1 - trust assets were used,</w:t>
            </w:r>
          </w:p>
          <w:p w:rsidR="00B93812" w:rsidRPr="00534BC7" w:rsidRDefault="00B93812" w:rsidP="00B93812">
            <w:pPr>
              <w:rPr>
                <w:rFonts w:ascii="Tahoma" w:hAnsi="Tahoma" w:cs="Tahoma"/>
                <w:lang w:val="en-GB"/>
              </w:rPr>
            </w:pPr>
            <w:r w:rsidRPr="00534BC7">
              <w:rPr>
                <w:rFonts w:ascii="Tahoma" w:hAnsi="Tahoma" w:cs="Tahoma"/>
                <w:lang w:val="en-GB"/>
              </w:rPr>
              <w:t>0 - trust assets were not used</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fee_ns_b</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for the multi-leg trade executed based on non-anonymous order to be paid by the buyer (in RUB)</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fee_ns_s</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Sum of the exchange and clearing fees for the multi-leg trade executed based on non-anonymous order to be paid by the seller  (in RUB)</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price_rur1</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 xml:space="preserve">Price of the first part </w:t>
            </w:r>
            <w:r w:rsidR="007F44BB" w:rsidRPr="00534BC7">
              <w:rPr>
                <w:rFonts w:ascii="Tahoma" w:hAnsi="Tahoma" w:cs="Tahoma"/>
                <w:lang w:val="en-GB"/>
              </w:rPr>
              <w:t>of the multi-leg trade (in RUB)</w:t>
            </w:r>
          </w:p>
        </w:tc>
      </w:tr>
      <w:tr w:rsidR="00B93812" w:rsidRPr="00534BC7" w:rsidTr="007F44BB">
        <w:tc>
          <w:tcPr>
            <w:tcW w:w="1728"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price_rur</w:t>
            </w:r>
          </w:p>
        </w:tc>
        <w:tc>
          <w:tcPr>
            <w:tcW w:w="1924"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numeric(16,5)</w:t>
            </w:r>
          </w:p>
        </w:tc>
        <w:tc>
          <w:tcPr>
            <w:tcW w:w="6300" w:type="dxa"/>
          </w:tcPr>
          <w:p w:rsidR="00B93812" w:rsidRPr="00534BC7" w:rsidRDefault="00B93812" w:rsidP="007F44BB">
            <w:pPr>
              <w:rPr>
                <w:rFonts w:ascii="Tahoma" w:hAnsi="Tahoma" w:cs="Tahoma"/>
                <w:highlight w:val="yellow"/>
                <w:lang w:val="en-GB"/>
              </w:rPr>
            </w:pPr>
            <w:r w:rsidRPr="00534BC7">
              <w:rPr>
                <w:rFonts w:ascii="Tahoma" w:hAnsi="Tahoma" w:cs="Tahoma"/>
                <w:lang w:val="en-GB"/>
              </w:rPr>
              <w:t xml:space="preserve">Trade price in RUB. </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ext_id_b</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numeric(11)</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 xml:space="preserve">Additional ID indicated in the buyer’s order for the multi-leg trade </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ext_id_s</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numeric(11)</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 xml:space="preserve">Additional ID indicated in the seller’s order for the multi-leg trade </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date_clr</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fee_ex_b</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Exchange fee to be paid by the buyer  (in RUB)</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vat_ex_b</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to be paid by the buyer (in RUB) – Not used</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fee_cc_b</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Clearing fee to be paid by the buyer  (in RUB)</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vat_cc_b</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VAT in the clearing fee to be paid by the buyer (in RUB) – Not used</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fee_ex_s</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Exchange fee to be paid by the seller (in RUB)</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vat_ex_s</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VAT in the exchange fee to be paid by the seller (in RUB) – Not used</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fee_cc_s</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Clearing fee to be paid by the seller (in RUB)</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noProof/>
                <w:lang w:val="en-GB"/>
              </w:rPr>
              <w:t>vat_cc_s</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VAT in the clearing fee to be paid by the seller (in RUB) – Not used</w:t>
            </w:r>
          </w:p>
        </w:tc>
      </w:tr>
      <w:tr w:rsidR="00B93812" w:rsidRPr="00534BC7" w:rsidTr="007F44BB">
        <w:tc>
          <w:tcPr>
            <w:tcW w:w="1728" w:type="dxa"/>
          </w:tcPr>
          <w:p w:rsidR="00B93812" w:rsidRPr="00534BC7" w:rsidRDefault="00B93812" w:rsidP="00B93812">
            <w:pPr>
              <w:rPr>
                <w:rFonts w:ascii="Tahoma" w:hAnsi="Tahoma" w:cs="Tahoma"/>
                <w:noProof/>
                <w:lang w:val="en-GB"/>
              </w:rPr>
            </w:pPr>
            <w:r w:rsidRPr="00534BC7">
              <w:rPr>
                <w:rFonts w:ascii="Tahoma" w:hAnsi="Tahoma" w:cs="Tahoma"/>
                <w:color w:val="000000"/>
                <w:lang w:val="en-GB"/>
              </w:rPr>
              <w:t>id_trade</w:t>
            </w:r>
          </w:p>
        </w:tc>
        <w:tc>
          <w:tcPr>
            <w:tcW w:w="192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300" w:type="dxa"/>
          </w:tcPr>
          <w:p w:rsidR="00B93812" w:rsidRPr="00534BC7" w:rsidRDefault="00B93812" w:rsidP="00B93812">
            <w:pPr>
              <w:rPr>
                <w:rFonts w:ascii="Tahoma" w:hAnsi="Tahoma" w:cs="Tahoma"/>
                <w:lang w:val="en-GB"/>
              </w:rPr>
            </w:pPr>
            <w:r w:rsidRPr="00534BC7">
              <w:rPr>
                <w:rFonts w:ascii="Tahoma" w:hAnsi="Tahoma" w:cs="Tahoma"/>
                <w:color w:val="000000"/>
                <w:lang w:val="en-GB"/>
              </w:rPr>
              <w:t xml:space="preserve">An identifier of the trade table record changing the position on the delivery date of the first part of the multi-leg trade (the first trade registered following settlement of the multi-leg trade)  </w:t>
            </w:r>
          </w:p>
        </w:tc>
      </w:tr>
      <w:tr w:rsidR="00B93812" w:rsidRPr="00534BC7" w:rsidTr="007F44BB">
        <w:tc>
          <w:tcPr>
            <w:tcW w:w="1728" w:type="dxa"/>
          </w:tcPr>
          <w:p w:rsidR="00B93812" w:rsidRPr="00534BC7" w:rsidRDefault="00B93812" w:rsidP="00B93812">
            <w:pPr>
              <w:rPr>
                <w:rFonts w:ascii="Tahoma" w:hAnsi="Tahoma" w:cs="Tahoma"/>
                <w:lang w:val="en-GB"/>
              </w:rPr>
            </w:pPr>
            <w:r w:rsidRPr="00534BC7">
              <w:rPr>
                <w:rFonts w:ascii="Tahoma" w:hAnsi="Tahoma" w:cs="Tahoma"/>
                <w:lang w:val="en-GB"/>
              </w:rPr>
              <w:t>price_rur2</w:t>
            </w:r>
          </w:p>
        </w:tc>
        <w:tc>
          <w:tcPr>
            <w:tcW w:w="1924"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300" w:type="dxa"/>
          </w:tcPr>
          <w:p w:rsidR="00B93812" w:rsidRPr="00534BC7" w:rsidRDefault="00B93812" w:rsidP="00B93812">
            <w:pPr>
              <w:rPr>
                <w:rFonts w:ascii="Tahoma" w:hAnsi="Tahoma" w:cs="Tahoma"/>
                <w:lang w:val="en-GB"/>
              </w:rPr>
            </w:pPr>
            <w:r w:rsidRPr="00534BC7">
              <w:rPr>
                <w:rFonts w:ascii="Tahoma" w:hAnsi="Tahoma" w:cs="Tahoma"/>
                <w:lang w:val="en-GB"/>
              </w:rPr>
              <w:t>Amount of the second part of the repo (in RUB)</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B93812">
      <w:pPr>
        <w:ind w:left="360"/>
        <w:jc w:val="both"/>
        <w:rPr>
          <w:rFonts w:ascii="Tahoma" w:hAnsi="Tahoma" w:cs="Tahoma"/>
          <w:lang w:val="en-GB"/>
        </w:rPr>
      </w:pPr>
      <w:r w:rsidRPr="00534BC7">
        <w:rPr>
          <w:rFonts w:ascii="Tahoma" w:hAnsi="Tahoma" w:cs="Tahoma"/>
          <w:lang w:val="en-GB"/>
        </w:rPr>
        <w:t>1. The file is produced if the reporting service was ordered for the clearing registers section.</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multilegordlog_XXYY.csv. The operation log for orders (matching and cancel</w:t>
      </w:r>
      <w:r w:rsidR="007F44BB" w:rsidRPr="00534BC7">
        <w:rPr>
          <w:rFonts w:ascii="Tahoma" w:hAnsi="Tahoma" w:cs="Tahoma"/>
          <w:sz w:val="24"/>
          <w:szCs w:val="24"/>
          <w:lang w:val="en-GB"/>
        </w:rPr>
        <w:t>lations</w:t>
      </w:r>
      <w:r w:rsidRPr="00534BC7">
        <w:rPr>
          <w:rFonts w:ascii="Tahoma" w:hAnsi="Tahoma" w:cs="Tahoma"/>
          <w:sz w:val="24"/>
          <w:szCs w:val="24"/>
          <w:lang w:val="en-GB"/>
        </w:rPr>
        <w:t>) to execute multi-leg trades for the clearing member (CM)/brokerage firm (BF) and their clients. The file is in CSV format.</w:t>
      </w:r>
    </w:p>
    <w:p w:rsidR="00B93812" w:rsidRPr="00534BC7" w:rsidRDefault="00B93812" w:rsidP="00B93812">
      <w:pPr>
        <w:jc w:val="both"/>
        <w:rPr>
          <w:rFonts w:ascii="Tahoma" w:hAnsi="Tahoma" w:cs="Tahoma"/>
          <w:lang w:val="en-GB"/>
        </w:rPr>
      </w:pPr>
      <w:r w:rsidRPr="00534BC7">
        <w:rPr>
          <w:rFonts w:ascii="Tahoma" w:hAnsi="Tahoma" w:cs="Tahoma"/>
          <w:lang w:val="en-GB"/>
        </w:rPr>
        <w:t xml:space="preserve">Structure of the file </w:t>
      </w:r>
      <w:r w:rsidRPr="00534BC7">
        <w:rPr>
          <w:rFonts w:ascii="Tahoma" w:hAnsi="Tahoma" w:cs="Tahoma"/>
          <w:b/>
          <w:bCs/>
          <w:lang w:val="en-GB"/>
        </w:rPr>
        <w:t>multilegordlog_XXYY.csv</w:t>
      </w:r>
    </w:p>
    <w:p w:rsidR="00B93812" w:rsidRPr="00534BC7" w:rsidRDefault="00B93812" w:rsidP="00B93812">
      <w:pPr>
        <w:jc w:val="both"/>
        <w:rPr>
          <w:rFonts w:ascii="Tahoma" w:hAnsi="Tahoma" w:cs="Tahoma"/>
          <w:lang w:val="en-GB"/>
        </w:rPr>
      </w:pPr>
    </w:p>
    <w:tbl>
      <w:tblPr>
        <w:tblW w:w="9648" w:type="dxa"/>
        <w:tblLook w:val="0000" w:firstRow="0" w:lastRow="0" w:firstColumn="0" w:lastColumn="0" w:noHBand="0" w:noVBand="0"/>
      </w:tblPr>
      <w:tblGrid>
        <w:gridCol w:w="1690"/>
        <w:gridCol w:w="1714"/>
        <w:gridCol w:w="6244"/>
      </w:tblGrid>
      <w:tr w:rsidR="00B93812" w:rsidRPr="00534BC7" w:rsidTr="00B93812">
        <w:tc>
          <w:tcPr>
            <w:tcW w:w="1694" w:type="dxa"/>
            <w:tcBorders>
              <w:top w:val="single" w:sz="4" w:space="0" w:color="auto"/>
              <w:left w:val="single" w:sz="4" w:space="0" w:color="auto"/>
              <w:bottom w:val="single" w:sz="4" w:space="0" w:color="auto"/>
              <w:right w:val="single" w:sz="4" w:space="0" w:color="auto"/>
            </w:tcBorders>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617" w:type="dxa"/>
            <w:tcBorders>
              <w:top w:val="single" w:sz="4" w:space="0" w:color="auto"/>
              <w:left w:val="single" w:sz="4" w:space="0" w:color="auto"/>
              <w:bottom w:val="single" w:sz="4" w:space="0" w:color="auto"/>
              <w:right w:val="single" w:sz="4" w:space="0" w:color="auto"/>
            </w:tcBorders>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337" w:type="dxa"/>
            <w:tcBorders>
              <w:top w:val="single" w:sz="4" w:space="0" w:color="auto"/>
              <w:left w:val="single" w:sz="4" w:space="0" w:color="auto"/>
              <w:bottom w:val="single" w:sz="4" w:space="0" w:color="auto"/>
              <w:right w:val="single" w:sz="4" w:space="0" w:color="auto"/>
            </w:tcBorders>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numb_order</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numeric(15)</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ID of the order for multi-leg trade</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617"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Unique code of the instrument in the multi-leg trade</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price</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Price of the first part of the repo and multi-leg trade (in points)</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vol</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 xml:space="preserve">Number of contracts in the order for the multi-leg trade (in pieces) </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rate</w:t>
            </w:r>
          </w:p>
        </w:tc>
        <w:tc>
          <w:tcPr>
            <w:tcW w:w="1617"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numeric(16,5)</w:t>
            </w:r>
          </w:p>
        </w:tc>
        <w:tc>
          <w:tcPr>
            <w:tcW w:w="6337" w:type="dxa"/>
          </w:tcPr>
          <w:p w:rsidR="00B93812" w:rsidRPr="00534BC7" w:rsidRDefault="00B93812" w:rsidP="00B93812">
            <w:pPr>
              <w:rPr>
                <w:rFonts w:ascii="Tahoma" w:hAnsi="Tahoma" w:cs="Tahoma"/>
                <w:highlight w:val="yellow"/>
                <w:lang w:val="en-GB"/>
              </w:rPr>
            </w:pPr>
            <w:r w:rsidRPr="00534BC7">
              <w:rPr>
                <w:rFonts w:ascii="Tahoma" w:hAnsi="Tahoma" w:cs="Tahoma"/>
                <w:lang w:val="en-GB"/>
              </w:rPr>
              <w:t>Rate in per cent per annum sued for repos and multi-leg trades</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days</w:t>
            </w:r>
          </w:p>
        </w:tc>
        <w:tc>
          <w:tcPr>
            <w:tcW w:w="1617"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numeric(4)</w:t>
            </w:r>
          </w:p>
        </w:tc>
        <w:tc>
          <w:tcPr>
            <w:tcW w:w="6337" w:type="dxa"/>
          </w:tcPr>
          <w:p w:rsidR="00B93812" w:rsidRPr="00534BC7" w:rsidRDefault="00B93812" w:rsidP="00B93812">
            <w:pPr>
              <w:rPr>
                <w:rFonts w:ascii="Tahoma" w:hAnsi="Tahoma" w:cs="Tahoma"/>
                <w:highlight w:val="yellow"/>
                <w:lang w:val="en-GB"/>
              </w:rPr>
            </w:pPr>
            <w:r w:rsidRPr="00534BC7">
              <w:rPr>
                <w:rFonts w:ascii="Tahoma" w:hAnsi="Tahoma" w:cs="Tahoma"/>
                <w:lang w:val="en-GB"/>
              </w:rPr>
              <w:t xml:space="preserve">Term of the multi-leg trade (in calendar days). Used for repos and multi-leg trades </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rest_vol</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numeric(10)</w:t>
            </w:r>
          </w:p>
        </w:tc>
        <w:tc>
          <w:tcPr>
            <w:tcW w:w="6337" w:type="dxa"/>
          </w:tcPr>
          <w:p w:rsidR="00B93812" w:rsidRPr="00534BC7" w:rsidRDefault="00B93812" w:rsidP="0044170E">
            <w:pPr>
              <w:rPr>
                <w:rFonts w:ascii="Tahoma" w:hAnsi="Tahoma" w:cs="Tahoma"/>
                <w:lang w:val="en-GB"/>
              </w:rPr>
            </w:pPr>
            <w:r w:rsidRPr="00534BC7">
              <w:rPr>
                <w:rFonts w:ascii="Tahoma" w:hAnsi="Tahoma" w:cs="Tahoma"/>
                <w:lang w:val="en-GB"/>
              </w:rPr>
              <w:t>Number of contracts in the order for the multi-leg trade which remained after the registration</w:t>
            </w:r>
            <w:r w:rsidR="0044170E">
              <w:rPr>
                <w:rFonts w:ascii="Tahoma" w:hAnsi="Tahoma" w:cs="Tahoma"/>
                <w:lang w:val="en-GB"/>
              </w:rPr>
              <w:t xml:space="preserve"> </w:t>
            </w:r>
            <w:r w:rsidRPr="00534BC7">
              <w:rPr>
                <w:rFonts w:ascii="Tahoma" w:hAnsi="Tahoma" w:cs="Tahoma"/>
                <w:lang w:val="en-GB"/>
              </w:rPr>
              <w:t xml:space="preserve">of the multi-leg trade if the order was filled in part </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kod</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char(7)</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Code of the CM/BF/position register section</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tip</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 xml:space="preserve">Order type: </w:t>
            </w:r>
          </w:p>
          <w:p w:rsidR="00B93812" w:rsidRPr="00534BC7" w:rsidRDefault="00B93812" w:rsidP="00B93812">
            <w:pPr>
              <w:rPr>
                <w:rFonts w:ascii="Tahoma" w:hAnsi="Tahoma" w:cs="Tahoma"/>
                <w:lang w:val="en-GB"/>
              </w:rPr>
            </w:pPr>
            <w:r w:rsidRPr="00534BC7">
              <w:rPr>
                <w:rFonts w:ascii="Tahoma" w:hAnsi="Tahoma" w:cs="Tahoma"/>
                <w:lang w:val="en-GB"/>
              </w:rPr>
              <w:t>1 – bid,</w:t>
            </w:r>
          </w:p>
          <w:p w:rsidR="00B93812" w:rsidRPr="00534BC7" w:rsidRDefault="00B93812" w:rsidP="00B93812">
            <w:pPr>
              <w:rPr>
                <w:rFonts w:ascii="Tahoma" w:hAnsi="Tahoma" w:cs="Tahoma"/>
                <w:lang w:val="en-GB"/>
              </w:rPr>
            </w:pPr>
            <w:r w:rsidRPr="00534BC7">
              <w:rPr>
                <w:rFonts w:ascii="Tahoma" w:hAnsi="Tahoma" w:cs="Tahoma"/>
                <w:lang w:val="en-GB"/>
              </w:rPr>
              <w:t xml:space="preserve">2 – offer </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sost</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Operation in the order for the multi-leg trade:</w:t>
            </w:r>
          </w:p>
          <w:p w:rsidR="00B93812" w:rsidRPr="00534BC7" w:rsidRDefault="00B93812" w:rsidP="00B93812">
            <w:pPr>
              <w:rPr>
                <w:rFonts w:ascii="Tahoma" w:hAnsi="Tahoma" w:cs="Tahoma"/>
                <w:lang w:val="en-GB"/>
              </w:rPr>
            </w:pPr>
            <w:r w:rsidRPr="00534BC7">
              <w:rPr>
                <w:rFonts w:ascii="Tahoma" w:hAnsi="Tahoma" w:cs="Tahoma"/>
                <w:lang w:val="en-GB"/>
              </w:rPr>
              <w:t>1 – enter,</w:t>
            </w:r>
          </w:p>
          <w:p w:rsidR="00B93812" w:rsidRPr="00534BC7" w:rsidRDefault="00B93812" w:rsidP="00B93812">
            <w:pPr>
              <w:rPr>
                <w:rFonts w:ascii="Tahoma" w:hAnsi="Tahoma" w:cs="Tahoma"/>
                <w:lang w:val="en-GB"/>
              </w:rPr>
            </w:pPr>
            <w:r w:rsidRPr="00534BC7">
              <w:rPr>
                <w:rFonts w:ascii="Tahoma" w:hAnsi="Tahoma" w:cs="Tahoma"/>
                <w:lang w:val="en-GB"/>
              </w:rPr>
              <w:t>2 – execution of the multi-leg trade based on the entered order,</w:t>
            </w:r>
          </w:p>
          <w:p w:rsidR="00B93812" w:rsidRPr="00534BC7" w:rsidRDefault="00B93812" w:rsidP="00B93812">
            <w:pPr>
              <w:rPr>
                <w:rFonts w:ascii="Tahoma" w:hAnsi="Tahoma" w:cs="Tahoma"/>
                <w:lang w:val="en-GB"/>
              </w:rPr>
            </w:pPr>
            <w:r w:rsidRPr="00534BC7">
              <w:rPr>
                <w:rFonts w:ascii="Tahoma" w:hAnsi="Tahoma" w:cs="Tahoma"/>
                <w:lang w:val="en-GB"/>
              </w:rPr>
              <w:t xml:space="preserve">0 – deletion </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char(10)</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Date of the operation with the order for the multi-leg trade</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time</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char(8)</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 xml:space="preserve">Time of the operation </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user</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Name of the trading member having performed the operation in the order for the multi-leg trade</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comment</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 xml:space="preserve">Notes to the order for multi-leg trade </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gate</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An attribute showing whether the gateway was used:</w:t>
            </w:r>
          </w:p>
          <w:p w:rsidR="00B93812" w:rsidRPr="00534BC7" w:rsidRDefault="00B93812" w:rsidP="00B93812">
            <w:pPr>
              <w:rPr>
                <w:rFonts w:ascii="Tahoma" w:hAnsi="Tahoma" w:cs="Tahoma"/>
                <w:lang w:val="en-GB"/>
              </w:rPr>
            </w:pPr>
            <w:r w:rsidRPr="00534BC7">
              <w:rPr>
                <w:rFonts w:ascii="Tahoma" w:hAnsi="Tahoma" w:cs="Tahoma"/>
                <w:lang w:val="en-GB"/>
              </w:rPr>
              <w:t>1 – Operation in the order for the multi-leg trade was made via the gateway,</w:t>
            </w:r>
          </w:p>
          <w:p w:rsidR="00B93812" w:rsidRPr="00534BC7" w:rsidRDefault="00B93812" w:rsidP="00B93812">
            <w:pPr>
              <w:rPr>
                <w:rFonts w:ascii="Tahoma" w:hAnsi="Tahoma" w:cs="Tahoma"/>
                <w:lang w:val="en-GB"/>
              </w:rPr>
            </w:pPr>
            <w:r w:rsidRPr="00534BC7">
              <w:rPr>
                <w:rFonts w:ascii="Tahoma" w:hAnsi="Tahoma" w:cs="Tahoma"/>
                <w:lang w:val="en-GB"/>
              </w:rPr>
              <w:t>0 – Operation in the order for the multi-leg trade was not made via the gateway</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hedge</w:t>
            </w:r>
          </w:p>
        </w:tc>
        <w:tc>
          <w:tcPr>
            <w:tcW w:w="1617"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numeric(1)</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Hedge attribute:</w:t>
            </w:r>
          </w:p>
          <w:p w:rsidR="00B93812" w:rsidRPr="00534BC7" w:rsidRDefault="00B93812" w:rsidP="00B93812">
            <w:pPr>
              <w:rPr>
                <w:rFonts w:ascii="Tahoma" w:hAnsi="Tahoma" w:cs="Tahoma"/>
                <w:lang w:val="en-GB"/>
              </w:rPr>
            </w:pPr>
            <w:r w:rsidRPr="00534BC7">
              <w:rPr>
                <w:rFonts w:ascii="Tahoma" w:hAnsi="Tahoma" w:cs="Tahoma"/>
                <w:lang w:val="en-GB"/>
              </w:rPr>
              <w:t>0 – active,</w:t>
            </w:r>
          </w:p>
          <w:p w:rsidR="00B93812" w:rsidRPr="00534BC7" w:rsidRDefault="00B93812" w:rsidP="00B93812">
            <w:pPr>
              <w:rPr>
                <w:rFonts w:ascii="Tahoma" w:hAnsi="Tahoma" w:cs="Tahoma"/>
                <w:highlight w:val="yellow"/>
                <w:lang w:val="en-GB"/>
              </w:rPr>
            </w:pPr>
            <w:r w:rsidRPr="00534BC7">
              <w:rPr>
                <w:rFonts w:ascii="Tahoma" w:hAnsi="Tahoma" w:cs="Tahoma"/>
                <w:lang w:val="en-GB"/>
              </w:rPr>
              <w:t>1 –  not active</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user_to</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char(20)</w:t>
            </w:r>
          </w:p>
        </w:tc>
        <w:tc>
          <w:tcPr>
            <w:tcW w:w="6337" w:type="dxa"/>
          </w:tcPr>
          <w:p w:rsidR="00B93812" w:rsidRPr="00534BC7" w:rsidRDefault="00B93812" w:rsidP="0044170E">
            <w:pPr>
              <w:rPr>
                <w:rFonts w:ascii="Tahoma" w:hAnsi="Tahoma" w:cs="Tahoma"/>
                <w:lang w:val="en-GB"/>
              </w:rPr>
            </w:pPr>
            <w:r w:rsidRPr="00534BC7">
              <w:rPr>
                <w:rFonts w:ascii="Tahoma" w:hAnsi="Tahoma" w:cs="Tahoma"/>
                <w:lang w:val="en-GB"/>
              </w:rPr>
              <w:t>Name of the trading member to which the</w:t>
            </w:r>
            <w:r w:rsidR="0044170E">
              <w:rPr>
                <w:rFonts w:ascii="Tahoma" w:hAnsi="Tahoma" w:cs="Tahoma"/>
                <w:lang w:val="en-GB"/>
              </w:rPr>
              <w:t xml:space="preserve"> </w:t>
            </w:r>
            <w:r w:rsidRPr="00534BC7">
              <w:rPr>
                <w:rFonts w:ascii="Tahoma" w:hAnsi="Tahoma" w:cs="Tahoma"/>
                <w:lang w:val="en-GB"/>
              </w:rPr>
              <w:t>order for the multi-leg trade was addressed (for non-anonymous trades only)</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type</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Repo attribute:</w:t>
            </w:r>
          </w:p>
          <w:p w:rsidR="00B93812" w:rsidRPr="00534BC7" w:rsidRDefault="00B93812" w:rsidP="00B93812">
            <w:pPr>
              <w:rPr>
                <w:rFonts w:ascii="Tahoma" w:hAnsi="Tahoma" w:cs="Tahoma"/>
                <w:lang w:val="en-GB"/>
              </w:rPr>
            </w:pPr>
            <w:r w:rsidRPr="00534BC7">
              <w:rPr>
                <w:rFonts w:ascii="Tahoma" w:hAnsi="Tahoma" w:cs="Tahoma"/>
                <w:lang w:val="en-GB"/>
              </w:rPr>
              <w:t>0 – anonymous repo order;</w:t>
            </w:r>
            <w:r w:rsidR="007F44BB"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1 – non-anonymous repo order;</w:t>
            </w:r>
            <w:r w:rsidR="007F44BB" w:rsidRPr="00534BC7">
              <w:rPr>
                <w:rFonts w:ascii="Tahoma" w:hAnsi="Tahoma" w:cs="Tahoma"/>
                <w:lang w:val="en-GB"/>
              </w:rPr>
              <w:t xml:space="preserve"> not used</w:t>
            </w:r>
          </w:p>
          <w:p w:rsidR="00B93812" w:rsidRPr="00534BC7" w:rsidRDefault="00B93812" w:rsidP="00B93812">
            <w:pPr>
              <w:rPr>
                <w:rFonts w:ascii="Tahoma" w:hAnsi="Tahoma" w:cs="Tahoma"/>
                <w:lang w:val="en-GB"/>
              </w:rPr>
            </w:pPr>
            <w:r w:rsidRPr="00534BC7">
              <w:rPr>
                <w:rFonts w:ascii="Tahoma" w:hAnsi="Tahoma" w:cs="Tahoma"/>
                <w:lang w:val="en-GB"/>
              </w:rPr>
              <w:t>2 – non-anonymous order for a multi-leg trade;</w:t>
            </w:r>
          </w:p>
          <w:p w:rsidR="00B93812" w:rsidRPr="00534BC7" w:rsidRDefault="00B93812" w:rsidP="00B93812">
            <w:pPr>
              <w:rPr>
                <w:rFonts w:ascii="Tahoma" w:hAnsi="Tahoma" w:cs="Tahoma"/>
                <w:lang w:val="en-GB"/>
              </w:rPr>
            </w:pPr>
            <w:r w:rsidRPr="00534BC7">
              <w:rPr>
                <w:rFonts w:ascii="Tahoma" w:hAnsi="Tahoma" w:cs="Tahoma"/>
                <w:lang w:val="en-GB"/>
              </w:rPr>
              <w:t>3 – anonymous order for a multi-leg trade</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date2</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Date of the operation with the order for the multi-leg trade</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du</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An attribute showing whether the multi-leg trade is executed using trust assets:</w:t>
            </w:r>
          </w:p>
          <w:p w:rsidR="00B93812" w:rsidRPr="00534BC7" w:rsidRDefault="00B93812" w:rsidP="00B93812">
            <w:pPr>
              <w:rPr>
                <w:rFonts w:ascii="Tahoma" w:hAnsi="Tahoma" w:cs="Tahoma"/>
                <w:lang w:val="en-GB"/>
              </w:rPr>
            </w:pPr>
            <w:r w:rsidRPr="00534BC7">
              <w:rPr>
                <w:rFonts w:ascii="Tahoma" w:hAnsi="Tahoma" w:cs="Tahoma"/>
                <w:lang w:val="en-GB"/>
              </w:rPr>
              <w:t>1 - trust assets were used,</w:t>
            </w:r>
          </w:p>
          <w:p w:rsidR="00B93812" w:rsidRPr="00534BC7" w:rsidRDefault="00B93812" w:rsidP="00B93812">
            <w:pPr>
              <w:rPr>
                <w:rFonts w:ascii="Tahoma" w:hAnsi="Tahoma" w:cs="Tahoma"/>
                <w:lang w:val="en-GB"/>
              </w:rPr>
            </w:pPr>
            <w:r w:rsidRPr="00534BC7">
              <w:rPr>
                <w:rFonts w:ascii="Tahoma" w:hAnsi="Tahoma" w:cs="Tahoma"/>
                <w:lang w:val="en-GB"/>
              </w:rPr>
              <w:t>0 - trust assets were not used</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price_rur</w:t>
            </w:r>
          </w:p>
        </w:tc>
        <w:tc>
          <w:tcPr>
            <w:tcW w:w="1617"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numeric(16,5)</w:t>
            </w:r>
          </w:p>
        </w:tc>
        <w:tc>
          <w:tcPr>
            <w:tcW w:w="6337" w:type="dxa"/>
          </w:tcPr>
          <w:p w:rsidR="00B93812" w:rsidRPr="00534BC7" w:rsidRDefault="00B93812" w:rsidP="00B93812">
            <w:pPr>
              <w:rPr>
                <w:rFonts w:ascii="Tahoma" w:hAnsi="Tahoma" w:cs="Tahoma"/>
                <w:highlight w:val="yellow"/>
                <w:lang w:val="en-GB"/>
              </w:rPr>
            </w:pPr>
            <w:r w:rsidRPr="00534BC7">
              <w:rPr>
                <w:rFonts w:ascii="Tahoma" w:hAnsi="Tahoma" w:cs="Tahoma"/>
                <w:lang w:val="en-GB"/>
              </w:rPr>
              <w:t>Price of the first part of the repo and multi-leg trade (in RUB)</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ext_id</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numeric(11)</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Additional ID indicated in the order for multi-leg trade</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date_exp</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Expiry date of the order for multi-leg trade</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n_order1</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numeric(15)</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 xml:space="preserve">ID of the order for multi-leg trade on entry, prior to rollover to next trading sessions </w:t>
            </w:r>
          </w:p>
        </w:tc>
      </w:tr>
      <w:tr w:rsidR="00B93812" w:rsidRPr="00534BC7" w:rsidTr="00B93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4"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date_clr</w:t>
            </w:r>
          </w:p>
        </w:tc>
        <w:tc>
          <w:tcPr>
            <w:tcW w:w="1617" w:type="dxa"/>
          </w:tcPr>
          <w:p w:rsidR="00B93812" w:rsidRPr="00534BC7" w:rsidRDefault="00B93812" w:rsidP="00B93812">
            <w:pPr>
              <w:rPr>
                <w:rFonts w:ascii="Tahoma" w:hAnsi="Tahoma" w:cs="Tahoma"/>
                <w:noProof/>
                <w:lang w:val="en-GB"/>
              </w:rPr>
            </w:pPr>
            <w:r w:rsidRPr="00534BC7">
              <w:rPr>
                <w:rFonts w:ascii="Tahoma" w:hAnsi="Tahoma" w:cs="Tahoma"/>
                <w:noProof/>
                <w:lang w:val="en-GB"/>
              </w:rPr>
              <w:t>date</w:t>
            </w:r>
          </w:p>
        </w:tc>
        <w:tc>
          <w:tcPr>
            <w:tcW w:w="6337"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bl>
    <w:p w:rsidR="00B93812" w:rsidRPr="00534BC7" w:rsidRDefault="00B93812" w:rsidP="00B93812">
      <w:pPr>
        <w:pStyle w:val="af6"/>
        <w:keepNext w:val="0"/>
        <w:spacing w:before="120"/>
        <w:rPr>
          <w:rFonts w:ascii="Tahoma" w:hAnsi="Tahoma" w:cs="Tahoma"/>
          <w:b w:val="0"/>
          <w:bCs w:val="0"/>
          <w:u w:val="single"/>
          <w:lang w:val="en-GB"/>
        </w:rPr>
      </w:pPr>
      <w:r w:rsidRPr="00534BC7">
        <w:rPr>
          <w:rFonts w:ascii="Tahoma" w:hAnsi="Tahoma" w:cs="Tahoma"/>
          <w:b w:val="0"/>
          <w:bCs w:val="0"/>
          <w:u w:val="single"/>
          <w:lang w:val="en-GB"/>
        </w:rPr>
        <w:t>Notes:</w:t>
      </w:r>
    </w:p>
    <w:p w:rsidR="00B93812" w:rsidRPr="00534BC7" w:rsidRDefault="00B93812" w:rsidP="008D1B83">
      <w:pPr>
        <w:pStyle w:val="af6"/>
        <w:keepNext w:val="0"/>
        <w:numPr>
          <w:ilvl w:val="0"/>
          <w:numId w:val="51"/>
        </w:numPr>
        <w:spacing w:before="0"/>
        <w:rPr>
          <w:rFonts w:ascii="Tahoma" w:hAnsi="Tahoma" w:cs="Tahoma"/>
          <w:b w:val="0"/>
          <w:bCs w:val="0"/>
          <w:lang w:val="en-GB"/>
        </w:rPr>
      </w:pPr>
      <w:r w:rsidRPr="00534BC7">
        <w:rPr>
          <w:rFonts w:ascii="Tahoma" w:hAnsi="Tahoma" w:cs="Tahoma"/>
          <w:b w:val="0"/>
          <w:bCs w:val="0"/>
          <w:lang w:val="en-GB"/>
        </w:rPr>
        <w:t xml:space="preserve">The report is send following the </w:t>
      </w:r>
      <w:r w:rsidR="007F44BB" w:rsidRPr="00534BC7">
        <w:rPr>
          <w:rFonts w:ascii="Tahoma" w:hAnsi="Tahoma" w:cs="Tahoma"/>
          <w:b w:val="0"/>
          <w:bCs w:val="0"/>
          <w:lang w:val="en-GB"/>
        </w:rPr>
        <w:t>main</w:t>
      </w:r>
      <w:r w:rsidRPr="00534BC7">
        <w:rPr>
          <w:rFonts w:ascii="Tahoma" w:hAnsi="Tahoma" w:cs="Tahoma"/>
          <w:b w:val="0"/>
          <w:bCs w:val="0"/>
          <w:lang w:val="en-GB"/>
        </w:rPr>
        <w:t xml:space="preserve"> clearing session.</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multileg_deal.csv. Information on all on-exchange multi-leg trades.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multileg_deal.csv</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4"/>
        <w:gridCol w:w="1996"/>
        <w:gridCol w:w="6420"/>
      </w:tblGrid>
      <w:tr w:rsidR="00B93812" w:rsidRPr="00534BC7" w:rsidTr="007F44BB">
        <w:tc>
          <w:tcPr>
            <w:tcW w:w="1514"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996"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420"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7F44BB">
        <w:tc>
          <w:tcPr>
            <w:tcW w:w="1514"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996" w:type="dxa"/>
          </w:tcPr>
          <w:p w:rsidR="00B93812" w:rsidRPr="00534BC7" w:rsidRDefault="007F44BB" w:rsidP="00B93812">
            <w:pPr>
              <w:rPr>
                <w:rFonts w:ascii="Tahoma" w:hAnsi="Tahoma" w:cs="Tahoma"/>
                <w:lang w:val="en-GB"/>
              </w:rPr>
            </w:pPr>
            <w:r w:rsidRPr="00534BC7">
              <w:rPr>
                <w:rFonts w:ascii="Tahoma" w:hAnsi="Tahoma" w:cs="Tahoma"/>
                <w:lang w:val="en-GB"/>
              </w:rPr>
              <w:t>Char(10)</w:t>
            </w:r>
          </w:p>
        </w:tc>
        <w:tc>
          <w:tcPr>
            <w:tcW w:w="6420" w:type="dxa"/>
          </w:tcPr>
          <w:p w:rsidR="00B93812" w:rsidRPr="00534BC7" w:rsidRDefault="007F44BB" w:rsidP="007F44BB">
            <w:pPr>
              <w:rPr>
                <w:rFonts w:ascii="Tahoma" w:hAnsi="Tahoma" w:cs="Tahoma"/>
                <w:lang w:val="en-GB"/>
              </w:rPr>
            </w:pPr>
            <w:r w:rsidRPr="00534BC7">
              <w:rPr>
                <w:rFonts w:ascii="Tahoma" w:hAnsi="Tahoma" w:cs="Tahoma"/>
                <w:lang w:val="en-GB"/>
              </w:rPr>
              <w:t>Clearing d</w:t>
            </w:r>
            <w:r w:rsidR="00B93812" w:rsidRPr="00534BC7">
              <w:rPr>
                <w:rFonts w:ascii="Tahoma" w:hAnsi="Tahoma" w:cs="Tahoma"/>
                <w:lang w:val="en-GB"/>
              </w:rPr>
              <w:t>ate</w:t>
            </w:r>
          </w:p>
        </w:tc>
      </w:tr>
      <w:tr w:rsidR="00B93812" w:rsidRPr="00534BC7" w:rsidTr="007F44BB">
        <w:tc>
          <w:tcPr>
            <w:tcW w:w="1514" w:type="dxa"/>
          </w:tcPr>
          <w:p w:rsidR="00B93812" w:rsidRPr="00534BC7" w:rsidRDefault="00B93812" w:rsidP="00B93812">
            <w:pPr>
              <w:rPr>
                <w:rFonts w:ascii="Tahoma" w:hAnsi="Tahoma" w:cs="Tahoma"/>
                <w:lang w:val="en-GB"/>
              </w:rPr>
            </w:pPr>
            <w:r w:rsidRPr="00534BC7">
              <w:rPr>
                <w:rFonts w:ascii="Tahoma" w:hAnsi="Tahoma" w:cs="Tahoma"/>
                <w:lang w:val="en-GB"/>
              </w:rPr>
              <w:t>time</w:t>
            </w:r>
          </w:p>
        </w:tc>
        <w:tc>
          <w:tcPr>
            <w:tcW w:w="1996" w:type="dxa"/>
          </w:tcPr>
          <w:p w:rsidR="00B93812" w:rsidRPr="00534BC7" w:rsidRDefault="00B93812" w:rsidP="00B93812">
            <w:pPr>
              <w:rPr>
                <w:rFonts w:ascii="Tahoma" w:hAnsi="Tahoma" w:cs="Tahoma"/>
                <w:lang w:val="en-GB"/>
              </w:rPr>
            </w:pPr>
            <w:r w:rsidRPr="00534BC7">
              <w:rPr>
                <w:rFonts w:ascii="Tahoma" w:hAnsi="Tahoma" w:cs="Tahoma"/>
                <w:lang w:val="en-GB"/>
              </w:rPr>
              <w:t>char(8)</w:t>
            </w:r>
          </w:p>
        </w:tc>
        <w:tc>
          <w:tcPr>
            <w:tcW w:w="6420" w:type="dxa"/>
          </w:tcPr>
          <w:p w:rsidR="00B93812" w:rsidRPr="00534BC7" w:rsidRDefault="00B93812" w:rsidP="00B93812">
            <w:pPr>
              <w:rPr>
                <w:rFonts w:ascii="Tahoma" w:hAnsi="Tahoma" w:cs="Tahoma"/>
                <w:lang w:val="en-GB"/>
              </w:rPr>
            </w:pPr>
            <w:r w:rsidRPr="00534BC7">
              <w:rPr>
                <w:rFonts w:ascii="Tahoma" w:hAnsi="Tahoma" w:cs="Tahoma"/>
                <w:lang w:val="en-GB"/>
              </w:rPr>
              <w:t>Time in the format HH:MM:SS</w:t>
            </w:r>
          </w:p>
        </w:tc>
      </w:tr>
      <w:tr w:rsidR="00B93812" w:rsidRPr="00534BC7" w:rsidTr="007F44BB">
        <w:tc>
          <w:tcPr>
            <w:tcW w:w="1514"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996"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420" w:type="dxa"/>
          </w:tcPr>
          <w:p w:rsidR="00B93812" w:rsidRPr="00534BC7" w:rsidRDefault="00B93812" w:rsidP="00B93812">
            <w:pPr>
              <w:rPr>
                <w:rFonts w:ascii="Tahoma" w:hAnsi="Tahoma" w:cs="Tahoma"/>
                <w:lang w:val="en-GB"/>
              </w:rPr>
            </w:pPr>
            <w:r w:rsidRPr="00534BC7">
              <w:rPr>
                <w:rFonts w:ascii="Tahoma" w:hAnsi="Tahoma" w:cs="Tahoma"/>
                <w:lang w:val="en-GB"/>
              </w:rPr>
              <w:t>Unique code of the instrument in the multi-leg trade</w:t>
            </w:r>
          </w:p>
        </w:tc>
      </w:tr>
      <w:tr w:rsidR="00B93812" w:rsidRPr="00534BC7" w:rsidTr="007F44BB">
        <w:tc>
          <w:tcPr>
            <w:tcW w:w="1514" w:type="dxa"/>
          </w:tcPr>
          <w:p w:rsidR="00B93812" w:rsidRPr="00534BC7" w:rsidRDefault="00B93812" w:rsidP="00B93812">
            <w:pPr>
              <w:rPr>
                <w:rFonts w:ascii="Tahoma" w:hAnsi="Tahoma" w:cs="Tahoma"/>
                <w:noProof/>
                <w:lang w:val="en-GB"/>
              </w:rPr>
            </w:pPr>
            <w:r w:rsidRPr="00534BC7">
              <w:rPr>
                <w:rFonts w:ascii="Tahoma" w:hAnsi="Tahoma" w:cs="Tahoma"/>
                <w:noProof/>
                <w:lang w:val="en-GB"/>
              </w:rPr>
              <w:t>price1</w:t>
            </w:r>
          </w:p>
        </w:tc>
        <w:tc>
          <w:tcPr>
            <w:tcW w:w="1996" w:type="dxa"/>
          </w:tcPr>
          <w:p w:rsidR="00B93812" w:rsidRPr="00534BC7" w:rsidRDefault="00B93812" w:rsidP="00B93812">
            <w:pPr>
              <w:rPr>
                <w:rFonts w:ascii="Tahoma" w:hAnsi="Tahoma" w:cs="Tahoma"/>
                <w:noProof/>
                <w:lang w:val="en-GB"/>
              </w:rPr>
            </w:pPr>
            <w:r w:rsidRPr="00534BC7">
              <w:rPr>
                <w:rFonts w:ascii="Tahoma" w:hAnsi="Tahoma" w:cs="Tahoma"/>
                <w:noProof/>
                <w:lang w:val="en-GB"/>
              </w:rPr>
              <w:t>numeric(16,5)</w:t>
            </w:r>
          </w:p>
        </w:tc>
        <w:tc>
          <w:tcPr>
            <w:tcW w:w="6420" w:type="dxa"/>
          </w:tcPr>
          <w:p w:rsidR="00B93812" w:rsidRPr="00534BC7" w:rsidRDefault="00B93812" w:rsidP="00B93812">
            <w:pPr>
              <w:rPr>
                <w:rFonts w:ascii="Tahoma" w:hAnsi="Tahoma" w:cs="Tahoma"/>
                <w:lang w:val="en-GB"/>
              </w:rPr>
            </w:pPr>
            <w:r w:rsidRPr="00534BC7">
              <w:rPr>
                <w:rFonts w:ascii="Tahoma" w:hAnsi="Tahoma" w:cs="Tahoma"/>
                <w:lang w:val="en-GB"/>
              </w:rPr>
              <w:t>Price of the first part of the multi-leg trade (in points).</w:t>
            </w:r>
          </w:p>
        </w:tc>
      </w:tr>
      <w:tr w:rsidR="00B93812" w:rsidRPr="00534BC7" w:rsidTr="007F44BB">
        <w:tc>
          <w:tcPr>
            <w:tcW w:w="1514" w:type="dxa"/>
          </w:tcPr>
          <w:p w:rsidR="00B93812" w:rsidRPr="00534BC7" w:rsidRDefault="00B93812" w:rsidP="00B93812">
            <w:pPr>
              <w:rPr>
                <w:rFonts w:ascii="Tahoma" w:hAnsi="Tahoma" w:cs="Tahoma"/>
                <w:lang w:val="en-GB"/>
              </w:rPr>
            </w:pPr>
            <w:r w:rsidRPr="00534BC7">
              <w:rPr>
                <w:rFonts w:ascii="Tahoma" w:hAnsi="Tahoma" w:cs="Tahoma"/>
                <w:lang w:val="en-GB"/>
              </w:rPr>
              <w:t>price</w:t>
            </w:r>
          </w:p>
        </w:tc>
        <w:tc>
          <w:tcPr>
            <w:tcW w:w="1996" w:type="dxa"/>
          </w:tcPr>
          <w:p w:rsidR="00B93812" w:rsidRPr="00534BC7" w:rsidRDefault="00B93812" w:rsidP="00B93812">
            <w:pPr>
              <w:rPr>
                <w:rFonts w:ascii="Tahoma" w:hAnsi="Tahoma" w:cs="Tahoma"/>
                <w:lang w:val="en-GB"/>
              </w:rPr>
            </w:pPr>
            <w:r w:rsidRPr="00534BC7">
              <w:rPr>
                <w:rFonts w:ascii="Tahoma" w:hAnsi="Tahoma" w:cs="Tahoma"/>
                <w:lang w:val="en-GB"/>
              </w:rPr>
              <w:t>numeric(16, 5)</w:t>
            </w:r>
          </w:p>
        </w:tc>
        <w:tc>
          <w:tcPr>
            <w:tcW w:w="6420" w:type="dxa"/>
          </w:tcPr>
          <w:p w:rsidR="00B93812" w:rsidRPr="00534BC7" w:rsidRDefault="00B93812" w:rsidP="007F44BB">
            <w:pPr>
              <w:rPr>
                <w:rFonts w:ascii="Tahoma" w:hAnsi="Tahoma" w:cs="Tahoma"/>
                <w:lang w:val="en-GB"/>
              </w:rPr>
            </w:pPr>
            <w:r w:rsidRPr="00534BC7">
              <w:rPr>
                <w:rFonts w:ascii="Tahoma" w:hAnsi="Tahoma" w:cs="Tahoma"/>
                <w:lang w:val="en-GB"/>
              </w:rPr>
              <w:t xml:space="preserve">Trade price (in points). </w:t>
            </w:r>
          </w:p>
        </w:tc>
      </w:tr>
      <w:tr w:rsidR="00B93812" w:rsidRPr="00534BC7" w:rsidTr="007F44BB">
        <w:tc>
          <w:tcPr>
            <w:tcW w:w="1514" w:type="dxa"/>
          </w:tcPr>
          <w:p w:rsidR="00B93812" w:rsidRPr="00534BC7" w:rsidRDefault="00B93812" w:rsidP="00B93812">
            <w:pPr>
              <w:rPr>
                <w:rFonts w:ascii="Tahoma" w:hAnsi="Tahoma" w:cs="Tahoma"/>
                <w:lang w:val="en-GB"/>
              </w:rPr>
            </w:pPr>
            <w:r w:rsidRPr="00534BC7">
              <w:rPr>
                <w:rFonts w:ascii="Tahoma" w:hAnsi="Tahoma" w:cs="Tahoma"/>
                <w:lang w:val="en-GB"/>
              </w:rPr>
              <w:t>vol</w:t>
            </w:r>
          </w:p>
        </w:tc>
        <w:tc>
          <w:tcPr>
            <w:tcW w:w="1996"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420" w:type="dxa"/>
          </w:tcPr>
          <w:p w:rsidR="00B93812" w:rsidRPr="00534BC7" w:rsidRDefault="00B93812" w:rsidP="00B93812">
            <w:pPr>
              <w:rPr>
                <w:rFonts w:ascii="Tahoma" w:hAnsi="Tahoma" w:cs="Tahoma"/>
                <w:lang w:val="en-GB"/>
              </w:rPr>
            </w:pPr>
            <w:r w:rsidRPr="00534BC7">
              <w:rPr>
                <w:rFonts w:ascii="Tahoma" w:hAnsi="Tahoma" w:cs="Tahoma"/>
                <w:lang w:val="en-GB"/>
              </w:rPr>
              <w:t>Number of contracts.</w:t>
            </w:r>
          </w:p>
        </w:tc>
      </w:tr>
      <w:tr w:rsidR="00B93812" w:rsidRPr="00534BC7" w:rsidTr="007F44BB">
        <w:tc>
          <w:tcPr>
            <w:tcW w:w="1514"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rate</w:t>
            </w:r>
          </w:p>
        </w:tc>
        <w:tc>
          <w:tcPr>
            <w:tcW w:w="1996" w:type="dxa"/>
          </w:tcPr>
          <w:p w:rsidR="00B93812" w:rsidRPr="00534BC7" w:rsidRDefault="00B93812" w:rsidP="00B93812">
            <w:pPr>
              <w:rPr>
                <w:rFonts w:ascii="Tahoma" w:hAnsi="Tahoma" w:cs="Tahoma"/>
                <w:noProof/>
                <w:highlight w:val="yellow"/>
                <w:lang w:val="en-GB"/>
              </w:rPr>
            </w:pPr>
            <w:r w:rsidRPr="00534BC7">
              <w:rPr>
                <w:rFonts w:ascii="Tahoma" w:hAnsi="Tahoma" w:cs="Tahoma"/>
                <w:noProof/>
                <w:lang w:val="en-GB"/>
              </w:rPr>
              <w:t>numeric(16,5)</w:t>
            </w:r>
          </w:p>
        </w:tc>
        <w:tc>
          <w:tcPr>
            <w:tcW w:w="6420" w:type="dxa"/>
          </w:tcPr>
          <w:p w:rsidR="00B93812" w:rsidRPr="00534BC7" w:rsidRDefault="00B93812" w:rsidP="00B93812">
            <w:pPr>
              <w:rPr>
                <w:rFonts w:ascii="Tahoma" w:hAnsi="Tahoma" w:cs="Tahoma"/>
                <w:highlight w:val="yellow"/>
                <w:lang w:val="en-GB"/>
              </w:rPr>
            </w:pPr>
            <w:r w:rsidRPr="00534BC7">
              <w:rPr>
                <w:rFonts w:ascii="Tahoma" w:hAnsi="Tahoma" w:cs="Tahoma"/>
                <w:lang w:val="en-GB"/>
              </w:rPr>
              <w:t>Rate in per cent per annum sued for repos and multi-leg trades</w:t>
            </w:r>
          </w:p>
        </w:tc>
      </w:tr>
      <w:tr w:rsidR="00B93812" w:rsidRPr="00534BC7" w:rsidTr="007F44BB">
        <w:tc>
          <w:tcPr>
            <w:tcW w:w="1514" w:type="dxa"/>
          </w:tcPr>
          <w:p w:rsidR="00B93812" w:rsidRPr="00534BC7" w:rsidRDefault="00B93812" w:rsidP="00B93812">
            <w:pPr>
              <w:rPr>
                <w:rFonts w:ascii="Tahoma" w:hAnsi="Tahoma" w:cs="Tahoma"/>
                <w:lang w:val="en-GB"/>
              </w:rPr>
            </w:pPr>
            <w:r w:rsidRPr="00534BC7">
              <w:rPr>
                <w:rFonts w:ascii="Tahoma" w:hAnsi="Tahoma" w:cs="Tahoma"/>
                <w:lang w:val="en-GB"/>
              </w:rPr>
              <w:t>id_deal</w:t>
            </w:r>
          </w:p>
        </w:tc>
        <w:tc>
          <w:tcPr>
            <w:tcW w:w="1996"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420" w:type="dxa"/>
          </w:tcPr>
          <w:p w:rsidR="00B93812" w:rsidRPr="00534BC7" w:rsidRDefault="00B93812" w:rsidP="00B93812">
            <w:pPr>
              <w:rPr>
                <w:rFonts w:ascii="Tahoma" w:hAnsi="Tahoma" w:cs="Tahoma"/>
                <w:lang w:val="en-GB"/>
              </w:rPr>
            </w:pPr>
            <w:r w:rsidRPr="00534BC7">
              <w:rPr>
                <w:rFonts w:ascii="Tahoma" w:hAnsi="Tahoma" w:cs="Tahoma"/>
                <w:lang w:val="en-GB"/>
              </w:rPr>
              <w:t>Trade ID in the trading system.</w:t>
            </w:r>
          </w:p>
        </w:tc>
      </w:tr>
      <w:tr w:rsidR="00B93812" w:rsidRPr="00534BC7" w:rsidTr="007F44BB">
        <w:tc>
          <w:tcPr>
            <w:tcW w:w="1514" w:type="dxa"/>
          </w:tcPr>
          <w:p w:rsidR="00B93812" w:rsidRPr="00534BC7" w:rsidRDefault="00B93812" w:rsidP="00B93812">
            <w:pPr>
              <w:rPr>
                <w:rFonts w:ascii="Tahoma" w:hAnsi="Tahoma" w:cs="Tahoma"/>
                <w:lang w:val="en-GB"/>
              </w:rPr>
            </w:pPr>
            <w:r w:rsidRPr="00534BC7">
              <w:rPr>
                <w:rFonts w:ascii="Tahoma" w:hAnsi="Tahoma" w:cs="Tahoma"/>
                <w:lang w:val="en-GB"/>
              </w:rPr>
              <w:t>type</w:t>
            </w:r>
          </w:p>
        </w:tc>
        <w:tc>
          <w:tcPr>
            <w:tcW w:w="1996"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420" w:type="dxa"/>
          </w:tcPr>
          <w:p w:rsidR="00B93812" w:rsidRPr="00534BC7" w:rsidRDefault="00B93812" w:rsidP="004206F6">
            <w:pPr>
              <w:rPr>
                <w:rFonts w:ascii="Tahoma" w:hAnsi="Tahoma" w:cs="Tahoma"/>
                <w:lang w:val="en-GB"/>
              </w:rPr>
            </w:pPr>
            <w:r w:rsidRPr="00534BC7">
              <w:rPr>
                <w:rFonts w:ascii="Tahoma" w:hAnsi="Tahoma" w:cs="Tahoma"/>
                <w:lang w:val="en-GB"/>
              </w:rPr>
              <w:t xml:space="preserve">Trade type (0 – order book, 2 – </w:t>
            </w:r>
            <w:r w:rsidR="004206F6" w:rsidRPr="00534BC7">
              <w:rPr>
                <w:rFonts w:ascii="Tahoma" w:hAnsi="Tahoma" w:cs="Tahoma"/>
                <w:lang w:val="en-GB"/>
              </w:rPr>
              <w:t>negotiated</w:t>
            </w:r>
            <w:r w:rsidRPr="00534BC7">
              <w:rPr>
                <w:rFonts w:ascii="Tahoma" w:hAnsi="Tahoma" w:cs="Tahoma"/>
                <w:lang w:val="en-GB"/>
              </w:rPr>
              <w:t>)</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D1B83">
      <w:pPr>
        <w:numPr>
          <w:ilvl w:val="0"/>
          <w:numId w:val="48"/>
        </w:numPr>
        <w:jc w:val="both"/>
        <w:rPr>
          <w:rFonts w:ascii="Tahoma" w:hAnsi="Tahoma" w:cs="Tahoma"/>
          <w:lang w:val="en-GB"/>
        </w:rPr>
      </w:pPr>
      <w:r w:rsidRPr="00534BC7">
        <w:rPr>
          <w:rFonts w:ascii="Tahoma" w:hAnsi="Tahoma" w:cs="Tahoma"/>
          <w:lang w:val="en-GB"/>
        </w:rPr>
        <w:t>The key field is “id_deal”.</w:t>
      </w:r>
    </w:p>
    <w:p w:rsidR="00B93812" w:rsidRPr="00534BC7" w:rsidRDefault="00B93812" w:rsidP="008D1B83">
      <w:pPr>
        <w:numPr>
          <w:ilvl w:val="0"/>
          <w:numId w:val="48"/>
        </w:numPr>
        <w:jc w:val="both"/>
        <w:rPr>
          <w:rFonts w:ascii="Tahoma" w:hAnsi="Tahoma" w:cs="Tahoma"/>
          <w:lang w:val="en-GB"/>
        </w:rPr>
      </w:pPr>
      <w:r w:rsidRPr="00534BC7">
        <w:rPr>
          <w:rFonts w:ascii="Tahoma" w:hAnsi="Tahoma" w:cs="Tahoma"/>
          <w:lang w:val="en-GB"/>
        </w:rPr>
        <w:t>“id_deal” corresponds in sense to the field “multileg04_XXYY.id_deal”.</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multileg_dict.csv. Information on instruments of multi-leg trades. The file is in CSV format.</w:t>
      </w:r>
    </w:p>
    <w:p w:rsidR="00B93812" w:rsidRPr="00534BC7" w:rsidRDefault="00B93812" w:rsidP="00B93812">
      <w:pPr>
        <w:spacing w:after="240"/>
        <w:jc w:val="both"/>
        <w:rPr>
          <w:rFonts w:ascii="Tahoma" w:hAnsi="Tahoma" w:cs="Tahoma"/>
          <w:b/>
          <w:bCs/>
          <w:lang w:val="en-GB"/>
        </w:rPr>
      </w:pPr>
      <w:r w:rsidRPr="00534BC7">
        <w:rPr>
          <w:rFonts w:ascii="Tahoma" w:hAnsi="Tahoma" w:cs="Tahoma"/>
          <w:lang w:val="en-GB"/>
        </w:rPr>
        <w:t xml:space="preserve">Structure of the file </w:t>
      </w:r>
      <w:r w:rsidRPr="00534BC7">
        <w:rPr>
          <w:rFonts w:ascii="Tahoma" w:hAnsi="Tahoma" w:cs="Tahoma"/>
          <w:b/>
          <w:bCs/>
          <w:lang w:val="en-GB"/>
        </w:rPr>
        <w:t>multileg_dict.csv</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708"/>
        <w:gridCol w:w="6425"/>
      </w:tblGrid>
      <w:tr w:rsidR="00B93812" w:rsidRPr="00534BC7" w:rsidTr="00B93812">
        <w:tc>
          <w:tcPr>
            <w:tcW w:w="1515"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70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425"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708" w:type="dxa"/>
          </w:tcPr>
          <w:p w:rsidR="00B93812" w:rsidRPr="00534BC7" w:rsidRDefault="004206F6" w:rsidP="004206F6">
            <w:pPr>
              <w:rPr>
                <w:rFonts w:ascii="Tahoma" w:hAnsi="Tahoma" w:cs="Tahoma"/>
                <w:lang w:val="en-GB"/>
              </w:rPr>
            </w:pPr>
            <w:r w:rsidRPr="00534BC7">
              <w:rPr>
                <w:rFonts w:ascii="Tahoma" w:hAnsi="Tahoma" w:cs="Tahoma"/>
                <w:lang w:val="en-GB"/>
              </w:rPr>
              <w:t>char(10)</w:t>
            </w:r>
          </w:p>
        </w:tc>
        <w:tc>
          <w:tcPr>
            <w:tcW w:w="6425" w:type="dxa"/>
          </w:tcPr>
          <w:p w:rsidR="00B93812" w:rsidRPr="00534BC7" w:rsidRDefault="004206F6" w:rsidP="004206F6">
            <w:pPr>
              <w:rPr>
                <w:rFonts w:ascii="Tahoma" w:hAnsi="Tahoma" w:cs="Tahoma"/>
                <w:lang w:val="en-GB"/>
              </w:rPr>
            </w:pPr>
            <w:r w:rsidRPr="00534BC7">
              <w:rPr>
                <w:rFonts w:ascii="Tahoma" w:hAnsi="Tahoma" w:cs="Tahoma"/>
                <w:lang w:val="en-GB"/>
              </w:rPr>
              <w:t>Clearing d</w:t>
            </w:r>
            <w:r w:rsidR="00B93812" w:rsidRPr="00534BC7">
              <w:rPr>
                <w:rFonts w:ascii="Tahoma" w:hAnsi="Tahoma" w:cs="Tahoma"/>
                <w:lang w:val="en-GB"/>
              </w:rPr>
              <w:t>ate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isin</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425" w:type="dxa"/>
          </w:tcPr>
          <w:p w:rsidR="00B93812" w:rsidRPr="00534BC7" w:rsidRDefault="00B93812" w:rsidP="00B93812">
            <w:pPr>
              <w:rPr>
                <w:rFonts w:ascii="Tahoma" w:hAnsi="Tahoma" w:cs="Tahoma"/>
                <w:lang w:val="en-GB"/>
              </w:rPr>
            </w:pPr>
            <w:r w:rsidRPr="00534BC7">
              <w:rPr>
                <w:rFonts w:ascii="Tahoma" w:hAnsi="Tahoma" w:cs="Tahoma"/>
                <w:lang w:val="en-GB"/>
              </w:rPr>
              <w:t>Unique code of the instrument in the multi-leg trade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Num_legs</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425" w:type="dxa"/>
          </w:tcPr>
          <w:p w:rsidR="00B93812" w:rsidRPr="00534BC7" w:rsidRDefault="00B93812" w:rsidP="00B93812">
            <w:pPr>
              <w:rPr>
                <w:rFonts w:ascii="Tahoma" w:hAnsi="Tahoma" w:cs="Tahoma"/>
                <w:lang w:val="en-GB"/>
              </w:rPr>
            </w:pPr>
            <w:r w:rsidRPr="00534BC7">
              <w:rPr>
                <w:rFonts w:ascii="Tahoma" w:hAnsi="Tahoma" w:cs="Tahoma"/>
                <w:lang w:val="en-GB"/>
              </w:rPr>
              <w:t>Number of parts in the multi-leg trade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isin_leg</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char(25)</w:t>
            </w:r>
          </w:p>
        </w:tc>
        <w:tc>
          <w:tcPr>
            <w:tcW w:w="6425" w:type="dxa"/>
          </w:tcPr>
          <w:p w:rsidR="00B93812" w:rsidRPr="00534BC7" w:rsidRDefault="00B93812" w:rsidP="00B93812">
            <w:pPr>
              <w:rPr>
                <w:rFonts w:ascii="Tahoma" w:hAnsi="Tahoma" w:cs="Tahoma"/>
                <w:lang w:val="en-GB"/>
              </w:rPr>
            </w:pPr>
            <w:r w:rsidRPr="00534BC7">
              <w:rPr>
                <w:rFonts w:ascii="Tahoma" w:hAnsi="Tahoma" w:cs="Tahoma"/>
                <w:lang w:val="en-GB"/>
              </w:rPr>
              <w:t>Unique code of the instrument in the part of the multi-leg trade</w:t>
            </w:r>
          </w:p>
        </w:tc>
      </w:tr>
      <w:tr w:rsidR="00B93812" w:rsidRPr="00534BC7" w:rsidTr="00B93812">
        <w:tc>
          <w:tcPr>
            <w:tcW w:w="1515" w:type="dxa"/>
          </w:tcPr>
          <w:p w:rsidR="00B93812" w:rsidRPr="00534BC7" w:rsidRDefault="00B93812" w:rsidP="00B93812">
            <w:pPr>
              <w:rPr>
                <w:rFonts w:ascii="Tahoma" w:hAnsi="Tahoma" w:cs="Tahoma"/>
                <w:lang w:val="en-GB"/>
              </w:rPr>
            </w:pPr>
            <w:r w:rsidRPr="00534BC7">
              <w:rPr>
                <w:rFonts w:ascii="Tahoma" w:hAnsi="Tahoma" w:cs="Tahoma"/>
                <w:lang w:val="en-GB"/>
              </w:rPr>
              <w:t>vol</w:t>
            </w:r>
          </w:p>
        </w:tc>
        <w:tc>
          <w:tcPr>
            <w:tcW w:w="1708"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425" w:type="dxa"/>
          </w:tcPr>
          <w:p w:rsidR="00B93812" w:rsidRPr="00534BC7" w:rsidRDefault="00B93812" w:rsidP="00B93812">
            <w:pPr>
              <w:rPr>
                <w:rFonts w:ascii="Tahoma" w:hAnsi="Tahoma" w:cs="Tahoma"/>
                <w:lang w:val="en-GB"/>
              </w:rPr>
            </w:pPr>
            <w:r w:rsidRPr="00534BC7">
              <w:rPr>
                <w:rFonts w:ascii="Tahoma" w:hAnsi="Tahoma" w:cs="Tahoma"/>
                <w:lang w:val="en-GB"/>
              </w:rPr>
              <w:t>Volume of the instrument in the multi-leg trade</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D1B83">
      <w:pPr>
        <w:numPr>
          <w:ilvl w:val="0"/>
          <w:numId w:val="30"/>
        </w:numPr>
        <w:jc w:val="both"/>
        <w:rPr>
          <w:rFonts w:ascii="Tahoma" w:hAnsi="Tahoma" w:cs="Tahoma"/>
          <w:lang w:val="en-GB"/>
        </w:rPr>
      </w:pPr>
      <w:r w:rsidRPr="00534BC7">
        <w:rPr>
          <w:rFonts w:ascii="Tahoma" w:hAnsi="Tahoma" w:cs="Tahoma"/>
          <w:lang w:val="en-GB"/>
        </w:rPr>
        <w:t>The report contains data on instruments of multi-leg trades.</w:t>
      </w:r>
    </w:p>
    <w:p w:rsidR="00B93812" w:rsidRPr="00534BC7" w:rsidRDefault="00B93812" w:rsidP="008D1B83">
      <w:pPr>
        <w:numPr>
          <w:ilvl w:val="0"/>
          <w:numId w:val="30"/>
        </w:numPr>
        <w:jc w:val="both"/>
        <w:rPr>
          <w:rFonts w:ascii="Tahoma" w:hAnsi="Tahoma" w:cs="Tahoma"/>
          <w:lang w:val="en-GB"/>
        </w:rPr>
      </w:pPr>
      <w:r w:rsidRPr="00534BC7">
        <w:rPr>
          <w:rFonts w:ascii="Tahoma" w:hAnsi="Tahoma" w:cs="Tahoma"/>
          <w:lang w:val="en-GB"/>
        </w:rPr>
        <w:t>It contains data on volume of an instrument in each part of a multi-leg trade.</w:t>
      </w:r>
    </w:p>
    <w:p w:rsidR="00B93812" w:rsidRPr="00534BC7" w:rsidRDefault="00B93812" w:rsidP="008D1B83">
      <w:pPr>
        <w:numPr>
          <w:ilvl w:val="0"/>
          <w:numId w:val="30"/>
        </w:numPr>
        <w:jc w:val="both"/>
        <w:rPr>
          <w:rFonts w:ascii="Tahoma" w:hAnsi="Tahoma" w:cs="Tahoma"/>
          <w:lang w:val="en-GB"/>
        </w:rPr>
      </w:pPr>
      <w:r w:rsidRPr="00534BC7">
        <w:rPr>
          <w:rFonts w:ascii="Tahoma" w:hAnsi="Tahoma" w:cs="Tahoma"/>
          <w:lang w:val="en-GB"/>
        </w:rPr>
        <w:t>Volume of the instrument may be positive or negative. Positive volume of an instrument indicates a long position in a multi-leg trade. Positive/negative volume indicates long/short position in the multi-leg trade.</w:t>
      </w:r>
    </w:p>
    <w:p w:rsidR="00B93812" w:rsidRPr="00534BC7" w:rsidRDefault="00B93812" w:rsidP="00B93812">
      <w:pPr>
        <w:pStyle w:val="a0"/>
        <w:rPr>
          <w:rFonts w:ascii="Tahoma" w:hAnsi="Tahoma" w:cs="Tahoma"/>
          <w:sz w:val="24"/>
          <w:szCs w:val="24"/>
          <w:lang w:val="en-GB"/>
        </w:rPr>
      </w:pPr>
      <w:bookmarkStart w:id="1" w:name="_Toc307561794"/>
      <w:r w:rsidRPr="00534BC7">
        <w:rPr>
          <w:rFonts w:ascii="Tahoma" w:hAnsi="Tahoma" w:cs="Tahoma"/>
          <w:sz w:val="24"/>
          <w:szCs w:val="24"/>
          <w:lang w:val="en-GB"/>
        </w:rPr>
        <w:t>File moncbXXYY.csv. Information on foreign currency and securities posted as collateral by the clearing member (CM)/brokerage firm (BF) and their clients.</w:t>
      </w:r>
      <w:bookmarkEnd w:id="1"/>
      <w:r w:rsidRPr="00534BC7">
        <w:rPr>
          <w:rFonts w:ascii="Tahoma" w:hAnsi="Tahoma" w:cs="Tahoma"/>
          <w:sz w:val="24"/>
          <w:szCs w:val="24"/>
          <w:lang w:val="en-GB"/>
        </w:rPr>
        <w:t xml:space="preserve"> The file is in CSV format.</w:t>
      </w:r>
    </w:p>
    <w:p w:rsidR="00B93812" w:rsidRPr="00534BC7" w:rsidRDefault="00B93812" w:rsidP="00B93812">
      <w:pPr>
        <w:rPr>
          <w:rFonts w:ascii="Tahoma" w:hAnsi="Tahoma" w:cs="Tahoma"/>
          <w:lang w:val="en-GB"/>
        </w:rPr>
      </w:pPr>
      <w:r w:rsidRPr="00534BC7">
        <w:rPr>
          <w:rFonts w:ascii="Tahoma" w:hAnsi="Tahoma" w:cs="Tahoma"/>
          <w:lang w:val="en-GB"/>
        </w:rPr>
        <w:t xml:space="preserve">Structure of the file </w:t>
      </w:r>
      <w:r w:rsidRPr="00534BC7">
        <w:rPr>
          <w:rFonts w:ascii="Tahoma" w:hAnsi="Tahoma" w:cs="Tahoma"/>
          <w:b/>
          <w:lang w:val="en-GB"/>
        </w:rPr>
        <w:t>moncbXXYY.csv</w:t>
      </w:r>
    </w:p>
    <w:p w:rsidR="00B93812" w:rsidRPr="00534BC7" w:rsidRDefault="00B93812" w:rsidP="00B93812">
      <w:pPr>
        <w:rPr>
          <w:rFonts w:ascii="Tahoma" w:hAnsi="Tahoma" w:cs="Tahoma"/>
          <w:lang w:val="en-G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1714"/>
        <w:gridCol w:w="6207"/>
      </w:tblGrid>
      <w:tr w:rsidR="00B93812" w:rsidRPr="00534BC7" w:rsidTr="00B93812">
        <w:tc>
          <w:tcPr>
            <w:tcW w:w="1729"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673"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6246"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Description</w:t>
            </w:r>
          </w:p>
        </w:tc>
      </w:tr>
      <w:tr w:rsidR="00B93812" w:rsidRPr="00534BC7" w:rsidTr="00B93812">
        <w:tc>
          <w:tcPr>
            <w:tcW w:w="1729" w:type="dxa"/>
            <w:vAlign w:val="center"/>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673" w:type="dxa"/>
            <w:vAlign w:val="center"/>
          </w:tcPr>
          <w:p w:rsidR="00B93812" w:rsidRPr="00534BC7" w:rsidRDefault="004206F6" w:rsidP="004206F6">
            <w:pPr>
              <w:rPr>
                <w:rFonts w:ascii="Tahoma" w:hAnsi="Tahoma" w:cs="Tahoma"/>
                <w:lang w:val="en-GB"/>
              </w:rPr>
            </w:pPr>
            <w:r w:rsidRPr="00534BC7">
              <w:rPr>
                <w:rFonts w:ascii="Tahoma" w:hAnsi="Tahoma" w:cs="Tahoma"/>
                <w:lang w:val="en-GB"/>
              </w:rPr>
              <w:t>char(10)</w:t>
            </w:r>
          </w:p>
        </w:tc>
        <w:tc>
          <w:tcPr>
            <w:tcW w:w="6246" w:type="dxa"/>
            <w:vAlign w:val="center"/>
          </w:tcPr>
          <w:p w:rsidR="00B93812" w:rsidRPr="00534BC7" w:rsidRDefault="00B93812" w:rsidP="00B93812">
            <w:pPr>
              <w:rPr>
                <w:rFonts w:ascii="Tahoma" w:hAnsi="Tahoma" w:cs="Tahoma"/>
                <w:lang w:val="en-GB"/>
              </w:rPr>
            </w:pPr>
            <w:r w:rsidRPr="00534BC7">
              <w:rPr>
                <w:rFonts w:ascii="Tahoma" w:hAnsi="Tahoma" w:cs="Tahoma"/>
                <w:lang w:val="en-GB"/>
              </w:rPr>
              <w:t>Clearing date</w:t>
            </w:r>
            <w:r w:rsidR="004206F6" w:rsidRPr="00534BC7">
              <w:rPr>
                <w:rFonts w:ascii="Tahoma" w:hAnsi="Tahoma" w:cs="Tahoma"/>
                <w:lang w:val="en-GB"/>
              </w:rPr>
              <w:t xml:space="preserve"> DD/MM/YYYY</w:t>
            </w:r>
          </w:p>
        </w:tc>
      </w:tr>
      <w:tr w:rsidR="00B93812" w:rsidRPr="00534BC7" w:rsidTr="00B93812">
        <w:tc>
          <w:tcPr>
            <w:tcW w:w="1729" w:type="dxa"/>
            <w:vAlign w:val="center"/>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673" w:type="dxa"/>
            <w:vAlign w:val="center"/>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6246" w:type="dxa"/>
            <w:vAlign w:val="center"/>
          </w:tcPr>
          <w:p w:rsidR="00B93812" w:rsidRPr="00534BC7" w:rsidRDefault="00B93812" w:rsidP="00B93812">
            <w:pPr>
              <w:rPr>
                <w:rFonts w:ascii="Tahoma" w:hAnsi="Tahoma" w:cs="Tahoma"/>
                <w:lang w:val="en-GB"/>
              </w:rPr>
            </w:pPr>
            <w:r w:rsidRPr="00534BC7">
              <w:rPr>
                <w:rFonts w:ascii="Tahoma" w:hAnsi="Tahoma" w:cs="Tahoma"/>
                <w:lang w:val="en-GB"/>
              </w:rPr>
              <w:t xml:space="preserve">Cash register section code (register of securities collateral) </w:t>
            </w:r>
          </w:p>
        </w:tc>
      </w:tr>
      <w:tr w:rsidR="00B93812" w:rsidRPr="00534BC7" w:rsidTr="00B93812">
        <w:tc>
          <w:tcPr>
            <w:tcW w:w="1729" w:type="dxa"/>
            <w:vAlign w:val="center"/>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1673" w:type="dxa"/>
            <w:vAlign w:val="center"/>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6246" w:type="dxa"/>
            <w:vAlign w:val="center"/>
          </w:tcPr>
          <w:p w:rsidR="00B93812" w:rsidRPr="00534BC7" w:rsidRDefault="00B93812" w:rsidP="00B93812">
            <w:pPr>
              <w:rPr>
                <w:rFonts w:ascii="Tahoma" w:hAnsi="Tahoma" w:cs="Tahoma"/>
                <w:lang w:val="en-GB"/>
              </w:rPr>
            </w:pPr>
            <w:r w:rsidRPr="00534BC7">
              <w:rPr>
                <w:rFonts w:ascii="Tahoma" w:hAnsi="Tahoma" w:cs="Tahoma"/>
                <w:lang w:val="en-GB"/>
              </w:rPr>
              <w:t>An attribute showing where foreign currency/secu</w:t>
            </w:r>
            <w:r w:rsidR="0044170E">
              <w:rPr>
                <w:rFonts w:ascii="Tahoma" w:hAnsi="Tahoma" w:cs="Tahoma"/>
                <w:lang w:val="en-GB"/>
              </w:rPr>
              <w:t>r</w:t>
            </w:r>
            <w:r w:rsidRPr="00534BC7">
              <w:rPr>
                <w:rFonts w:ascii="Tahoma" w:hAnsi="Tahoma" w:cs="Tahoma"/>
                <w:lang w:val="en-GB"/>
              </w:rPr>
              <w:t>ities are registered:</w:t>
            </w:r>
          </w:p>
          <w:p w:rsidR="00B93812" w:rsidRPr="00534BC7" w:rsidRDefault="00B93812" w:rsidP="00B93812">
            <w:pPr>
              <w:rPr>
                <w:rFonts w:ascii="Tahoma" w:hAnsi="Tahoma" w:cs="Tahoma"/>
                <w:lang w:val="en-GB"/>
              </w:rPr>
            </w:pPr>
            <w:r w:rsidRPr="00534BC7">
              <w:rPr>
                <w:rFonts w:ascii="Tahoma" w:hAnsi="Tahoma" w:cs="Tahoma"/>
                <w:lang w:val="en-GB"/>
              </w:rPr>
              <w:t>'RF' – foreign currency/securities registered in all sections of the cash register/securit</w:t>
            </w:r>
            <w:r w:rsidR="0044170E">
              <w:rPr>
                <w:rFonts w:ascii="Tahoma" w:hAnsi="Tahoma" w:cs="Tahoma"/>
                <w:lang w:val="en-GB"/>
              </w:rPr>
              <w:t>i</w:t>
            </w:r>
            <w:r w:rsidRPr="00534BC7">
              <w:rPr>
                <w:rFonts w:ascii="Tahoma" w:hAnsi="Tahoma" w:cs="Tahoma"/>
                <w:lang w:val="en-GB"/>
              </w:rPr>
              <w:t>es register of the clearing member;</w:t>
            </w:r>
          </w:p>
          <w:p w:rsidR="00B93812" w:rsidRPr="00534BC7" w:rsidRDefault="00B93812" w:rsidP="00B93812">
            <w:pPr>
              <w:rPr>
                <w:rFonts w:ascii="Tahoma" w:hAnsi="Tahoma" w:cs="Tahoma"/>
                <w:lang w:val="en-GB"/>
              </w:rPr>
            </w:pPr>
            <w:r w:rsidRPr="00534BC7">
              <w:rPr>
                <w:rFonts w:ascii="Tahoma" w:hAnsi="Tahoma" w:cs="Tahoma"/>
                <w:lang w:val="en-GB"/>
              </w:rPr>
              <w:t>'BF' – foreign currency/securities registered in all sections of the cash register/collateral securit</w:t>
            </w:r>
            <w:r w:rsidR="0044170E">
              <w:rPr>
                <w:rFonts w:ascii="Tahoma" w:hAnsi="Tahoma" w:cs="Tahoma"/>
                <w:lang w:val="en-GB"/>
              </w:rPr>
              <w:t>i</w:t>
            </w:r>
            <w:r w:rsidRPr="00534BC7">
              <w:rPr>
                <w:rFonts w:ascii="Tahoma" w:hAnsi="Tahoma" w:cs="Tahoma"/>
                <w:lang w:val="en-GB"/>
              </w:rPr>
              <w:t>es register of the clearing member;</w:t>
            </w:r>
          </w:p>
          <w:p w:rsidR="00B93812" w:rsidRPr="00534BC7" w:rsidRDefault="00B93812" w:rsidP="0044170E">
            <w:pPr>
              <w:rPr>
                <w:rFonts w:ascii="Tahoma" w:hAnsi="Tahoma" w:cs="Tahoma"/>
                <w:lang w:val="en-GB"/>
              </w:rPr>
            </w:pPr>
            <w:r w:rsidRPr="00534BC7">
              <w:rPr>
                <w:rFonts w:ascii="Tahoma" w:hAnsi="Tahoma" w:cs="Tahoma"/>
                <w:lang w:val="en-GB"/>
              </w:rPr>
              <w:t>'CL' –  foreign currency/securities</w:t>
            </w:r>
            <w:r w:rsidR="0044170E">
              <w:rPr>
                <w:rFonts w:ascii="Tahoma" w:hAnsi="Tahoma" w:cs="Tahoma"/>
                <w:lang w:val="en-GB"/>
              </w:rPr>
              <w:t xml:space="preserve"> </w:t>
            </w:r>
            <w:r w:rsidRPr="00534BC7">
              <w:rPr>
                <w:rFonts w:ascii="Tahoma" w:hAnsi="Tahoma" w:cs="Tahoma"/>
                <w:lang w:val="en-GB"/>
              </w:rPr>
              <w:t>registered in a section of the cash register/collateral securit</w:t>
            </w:r>
            <w:r w:rsidR="0044170E">
              <w:rPr>
                <w:rFonts w:ascii="Tahoma" w:hAnsi="Tahoma" w:cs="Tahoma"/>
                <w:lang w:val="en-GB"/>
              </w:rPr>
              <w:t>i</w:t>
            </w:r>
            <w:r w:rsidRPr="00534BC7">
              <w:rPr>
                <w:rFonts w:ascii="Tahoma" w:hAnsi="Tahoma" w:cs="Tahoma"/>
                <w:lang w:val="en-GB"/>
              </w:rPr>
              <w:t>es register</w:t>
            </w:r>
          </w:p>
        </w:tc>
      </w:tr>
      <w:tr w:rsidR="00B93812" w:rsidRPr="00534BC7" w:rsidTr="00B93812">
        <w:tc>
          <w:tcPr>
            <w:tcW w:w="1729" w:type="dxa"/>
            <w:vAlign w:val="center"/>
          </w:tcPr>
          <w:p w:rsidR="00B93812" w:rsidRPr="00534BC7" w:rsidRDefault="00B93812" w:rsidP="00B93812">
            <w:pPr>
              <w:rPr>
                <w:rFonts w:ascii="Tahoma" w:hAnsi="Tahoma" w:cs="Tahoma"/>
                <w:lang w:val="en-GB"/>
              </w:rPr>
            </w:pPr>
            <w:r w:rsidRPr="00534BC7">
              <w:rPr>
                <w:rFonts w:ascii="Tahoma" w:hAnsi="Tahoma" w:cs="Tahoma"/>
                <w:lang w:val="en-GB"/>
              </w:rPr>
              <w:t>type</w:t>
            </w:r>
          </w:p>
        </w:tc>
        <w:tc>
          <w:tcPr>
            <w:tcW w:w="1673" w:type="dxa"/>
            <w:vAlign w:val="center"/>
          </w:tcPr>
          <w:p w:rsidR="00B93812" w:rsidRPr="00534BC7" w:rsidRDefault="00B93812" w:rsidP="00B93812">
            <w:pPr>
              <w:rPr>
                <w:rFonts w:ascii="Tahoma" w:hAnsi="Tahoma" w:cs="Tahoma"/>
                <w:lang w:val="en-GB"/>
              </w:rPr>
            </w:pPr>
            <w:r w:rsidRPr="00534BC7">
              <w:rPr>
                <w:rFonts w:ascii="Tahoma" w:hAnsi="Tahoma" w:cs="Tahoma"/>
                <w:lang w:val="en-GB"/>
              </w:rPr>
              <w:t>char(60)</w:t>
            </w:r>
          </w:p>
        </w:tc>
        <w:tc>
          <w:tcPr>
            <w:tcW w:w="6246" w:type="dxa"/>
            <w:vAlign w:val="center"/>
          </w:tcPr>
          <w:p w:rsidR="00B93812" w:rsidRPr="00534BC7" w:rsidRDefault="00B93812" w:rsidP="00B93812">
            <w:pPr>
              <w:rPr>
                <w:rFonts w:ascii="Tahoma" w:hAnsi="Tahoma" w:cs="Tahoma"/>
                <w:lang w:val="en-GB"/>
              </w:rPr>
            </w:pPr>
            <w:r w:rsidRPr="00534BC7">
              <w:rPr>
                <w:rFonts w:ascii="Tahoma" w:hAnsi="Tahoma" w:cs="Tahoma"/>
                <w:lang w:val="en-GB"/>
              </w:rPr>
              <w:t xml:space="preserve">Code of the foreign currency/security </w:t>
            </w:r>
          </w:p>
        </w:tc>
      </w:tr>
      <w:tr w:rsidR="00B93812" w:rsidRPr="00534BC7" w:rsidTr="00B93812">
        <w:tc>
          <w:tcPr>
            <w:tcW w:w="1729" w:type="dxa"/>
            <w:vAlign w:val="center"/>
          </w:tcPr>
          <w:p w:rsidR="00B93812" w:rsidRPr="00534BC7" w:rsidRDefault="00B93812" w:rsidP="00B93812">
            <w:pPr>
              <w:rPr>
                <w:rFonts w:ascii="Tahoma" w:hAnsi="Tahoma" w:cs="Tahoma"/>
                <w:lang w:val="en-GB"/>
              </w:rPr>
            </w:pPr>
            <w:r w:rsidRPr="00534BC7">
              <w:rPr>
                <w:rFonts w:ascii="Tahoma" w:hAnsi="Tahoma" w:cs="Tahoma"/>
                <w:lang w:val="en-GB"/>
              </w:rPr>
              <w:t>amount_beg</w:t>
            </w:r>
          </w:p>
        </w:tc>
        <w:tc>
          <w:tcPr>
            <w:tcW w:w="1673" w:type="dxa"/>
            <w:vAlign w:val="center"/>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246" w:type="dxa"/>
            <w:vAlign w:val="center"/>
          </w:tcPr>
          <w:p w:rsidR="00B93812" w:rsidRPr="00534BC7" w:rsidRDefault="00B93812" w:rsidP="00B93812">
            <w:pPr>
              <w:rPr>
                <w:rFonts w:ascii="Tahoma" w:hAnsi="Tahoma" w:cs="Tahoma"/>
                <w:lang w:val="en-GB"/>
              </w:rPr>
            </w:pPr>
            <w:r w:rsidRPr="00534BC7">
              <w:rPr>
                <w:rFonts w:ascii="Tahoma" w:hAnsi="Tahoma" w:cs="Tahoma"/>
                <w:lang w:val="en-GB"/>
              </w:rPr>
              <w:t>Number of securities/amount of foreign currency as at the beginning of the reporting date</w:t>
            </w:r>
          </w:p>
        </w:tc>
      </w:tr>
      <w:tr w:rsidR="00B93812" w:rsidRPr="00534BC7" w:rsidTr="00B93812">
        <w:tc>
          <w:tcPr>
            <w:tcW w:w="1729" w:type="dxa"/>
            <w:vAlign w:val="center"/>
          </w:tcPr>
          <w:p w:rsidR="00B93812" w:rsidRPr="00534BC7" w:rsidRDefault="00B93812" w:rsidP="00B93812">
            <w:pPr>
              <w:rPr>
                <w:rFonts w:ascii="Tahoma" w:hAnsi="Tahoma" w:cs="Tahoma"/>
                <w:lang w:val="en-GB"/>
              </w:rPr>
            </w:pPr>
            <w:r w:rsidRPr="00534BC7">
              <w:rPr>
                <w:rFonts w:ascii="Tahoma" w:hAnsi="Tahoma" w:cs="Tahoma"/>
                <w:lang w:val="en-GB"/>
              </w:rPr>
              <w:t>amt_beg_cb</w:t>
            </w:r>
          </w:p>
        </w:tc>
        <w:tc>
          <w:tcPr>
            <w:tcW w:w="1673" w:type="dxa"/>
            <w:vAlign w:val="center"/>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246" w:type="dxa"/>
            <w:vAlign w:val="center"/>
          </w:tcPr>
          <w:p w:rsidR="00B93812" w:rsidRPr="00534BC7" w:rsidRDefault="00B93812" w:rsidP="00B93812">
            <w:pPr>
              <w:rPr>
                <w:rFonts w:ascii="Tahoma" w:hAnsi="Tahoma" w:cs="Tahoma"/>
                <w:lang w:val="en-GB"/>
              </w:rPr>
            </w:pPr>
            <w:r w:rsidRPr="00534BC7">
              <w:rPr>
                <w:rFonts w:ascii="Tahoma" w:hAnsi="Tahoma" w:cs="Tahoma"/>
                <w:lang w:val="en-GB"/>
              </w:rPr>
              <w:t>Value of foreign currency at the previous day’s CBR exchange rate at the beginning of the reporting date (in RUB). Nul</w:t>
            </w:r>
            <w:r w:rsidR="0044170E">
              <w:rPr>
                <w:rFonts w:ascii="Tahoma" w:hAnsi="Tahoma" w:cs="Tahoma"/>
                <w:lang w:val="en-GB"/>
              </w:rPr>
              <w:t>l</w:t>
            </w:r>
            <w:r w:rsidRPr="00534BC7">
              <w:rPr>
                <w:rFonts w:ascii="Tahoma" w:hAnsi="Tahoma" w:cs="Tahoma"/>
                <w:lang w:val="en-GB"/>
              </w:rPr>
              <w:t xml:space="preserve"> for securities </w:t>
            </w:r>
          </w:p>
        </w:tc>
      </w:tr>
      <w:tr w:rsidR="00B93812" w:rsidRPr="00534BC7" w:rsidTr="00B93812">
        <w:tc>
          <w:tcPr>
            <w:tcW w:w="1729" w:type="dxa"/>
            <w:vAlign w:val="center"/>
          </w:tcPr>
          <w:p w:rsidR="00B93812" w:rsidRPr="00534BC7" w:rsidRDefault="00B93812" w:rsidP="00B93812">
            <w:pPr>
              <w:rPr>
                <w:rFonts w:ascii="Tahoma" w:hAnsi="Tahoma" w:cs="Tahoma"/>
                <w:lang w:val="en-GB"/>
              </w:rPr>
            </w:pPr>
            <w:r w:rsidRPr="00534BC7">
              <w:rPr>
                <w:rFonts w:ascii="Tahoma" w:hAnsi="Tahoma" w:cs="Tahoma"/>
                <w:lang w:val="en-GB"/>
              </w:rPr>
              <w:t>pay</w:t>
            </w:r>
          </w:p>
        </w:tc>
        <w:tc>
          <w:tcPr>
            <w:tcW w:w="1673" w:type="dxa"/>
            <w:vAlign w:val="center"/>
          </w:tcPr>
          <w:p w:rsidR="00B93812" w:rsidRPr="00534BC7" w:rsidRDefault="00B93812" w:rsidP="004206F6">
            <w:pPr>
              <w:rPr>
                <w:rFonts w:ascii="Tahoma" w:hAnsi="Tahoma" w:cs="Tahoma"/>
                <w:lang w:val="en-GB"/>
              </w:rPr>
            </w:pPr>
            <w:r w:rsidRPr="00534BC7">
              <w:rPr>
                <w:rFonts w:ascii="Tahoma" w:hAnsi="Tahoma" w:cs="Tahoma"/>
                <w:lang w:val="en-GB"/>
              </w:rPr>
              <w:t>numeric(</w:t>
            </w:r>
            <w:r w:rsidR="004206F6" w:rsidRPr="00534BC7">
              <w:rPr>
                <w:rFonts w:ascii="Tahoma" w:hAnsi="Tahoma" w:cs="Tahoma"/>
                <w:lang w:val="en-GB"/>
              </w:rPr>
              <w:t>16,2</w:t>
            </w:r>
            <w:r w:rsidRPr="00534BC7">
              <w:rPr>
                <w:rFonts w:ascii="Tahoma" w:hAnsi="Tahoma" w:cs="Tahoma"/>
                <w:lang w:val="en-GB"/>
              </w:rPr>
              <w:t>)</w:t>
            </w:r>
          </w:p>
        </w:tc>
        <w:tc>
          <w:tcPr>
            <w:tcW w:w="6246" w:type="dxa"/>
            <w:vAlign w:val="center"/>
          </w:tcPr>
          <w:p w:rsidR="00B93812" w:rsidRPr="00534BC7" w:rsidRDefault="00B93812" w:rsidP="00B93812">
            <w:pPr>
              <w:rPr>
                <w:rFonts w:ascii="Tahoma" w:hAnsi="Tahoma" w:cs="Tahoma"/>
                <w:lang w:val="en-GB"/>
              </w:rPr>
            </w:pPr>
            <w:r w:rsidRPr="00534BC7">
              <w:rPr>
                <w:rFonts w:ascii="Tahoma" w:hAnsi="Tahoma" w:cs="Tahoma"/>
                <w:lang w:val="en-GB"/>
              </w:rPr>
              <w:t xml:space="preserve">Daily change in the number of securities or amount of foreign currency (calculated as follows: «amount_end» - «amount_beg») </w:t>
            </w:r>
          </w:p>
        </w:tc>
      </w:tr>
      <w:tr w:rsidR="00B93812" w:rsidRPr="00534BC7" w:rsidTr="00B93812">
        <w:tc>
          <w:tcPr>
            <w:tcW w:w="1729" w:type="dxa"/>
            <w:vAlign w:val="center"/>
          </w:tcPr>
          <w:p w:rsidR="00B93812" w:rsidRPr="00534BC7" w:rsidRDefault="00B93812" w:rsidP="00B93812">
            <w:pPr>
              <w:rPr>
                <w:rFonts w:ascii="Tahoma" w:hAnsi="Tahoma" w:cs="Tahoma"/>
                <w:lang w:val="en-GB"/>
              </w:rPr>
            </w:pPr>
            <w:r w:rsidRPr="00534BC7">
              <w:rPr>
                <w:rFonts w:ascii="Tahoma" w:hAnsi="Tahoma" w:cs="Tahoma"/>
                <w:lang w:val="en-GB"/>
              </w:rPr>
              <w:t>pay_rub</w:t>
            </w:r>
          </w:p>
        </w:tc>
        <w:tc>
          <w:tcPr>
            <w:tcW w:w="1673" w:type="dxa"/>
            <w:vAlign w:val="center"/>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246" w:type="dxa"/>
            <w:vAlign w:val="center"/>
          </w:tcPr>
          <w:p w:rsidR="00B93812" w:rsidRPr="00534BC7" w:rsidRDefault="00B93812" w:rsidP="00B93812">
            <w:pPr>
              <w:rPr>
                <w:rFonts w:ascii="Tahoma" w:hAnsi="Tahoma" w:cs="Tahoma"/>
                <w:lang w:val="en-GB"/>
              </w:rPr>
            </w:pPr>
            <w:r w:rsidRPr="00534BC7">
              <w:rPr>
                <w:rFonts w:ascii="Tahoma" w:hAnsi="Tahoma" w:cs="Tahoma"/>
                <w:lang w:val="en-GB"/>
              </w:rPr>
              <w:t xml:space="preserve">Daily change in value of foreign currency (in RUB) </w:t>
            </w:r>
            <w:r w:rsidR="00F31640" w:rsidRPr="00534BC7">
              <w:rPr>
                <w:rFonts w:ascii="Tahoma" w:hAnsi="Tahoma" w:cs="Tahoma"/>
                <w:lang w:val="en-GB"/>
              </w:rPr>
              <w:t xml:space="preserve">at the exchange rate set by the Bank of Russia for the reporting date </w:t>
            </w:r>
            <w:r w:rsidRPr="00534BC7">
              <w:rPr>
                <w:rFonts w:ascii="Tahoma" w:hAnsi="Tahoma" w:cs="Tahoma"/>
                <w:lang w:val="en-GB"/>
              </w:rPr>
              <w:t>(calculated as follows: «amount_end_rub» - «amount_beg_rub»). Nul for securities</w:t>
            </w:r>
          </w:p>
        </w:tc>
      </w:tr>
      <w:tr w:rsidR="00B93812" w:rsidRPr="00534BC7" w:rsidTr="00B93812">
        <w:tc>
          <w:tcPr>
            <w:tcW w:w="1729" w:type="dxa"/>
            <w:vAlign w:val="center"/>
          </w:tcPr>
          <w:p w:rsidR="00B93812" w:rsidRPr="00534BC7" w:rsidRDefault="00B93812" w:rsidP="00B93812">
            <w:pPr>
              <w:rPr>
                <w:rFonts w:ascii="Tahoma" w:hAnsi="Tahoma" w:cs="Tahoma"/>
                <w:lang w:val="en-GB"/>
              </w:rPr>
            </w:pPr>
            <w:r w:rsidRPr="00534BC7">
              <w:rPr>
                <w:rFonts w:ascii="Tahoma" w:hAnsi="Tahoma" w:cs="Tahoma"/>
                <w:lang w:val="en-GB"/>
              </w:rPr>
              <w:t>amount_end</w:t>
            </w:r>
          </w:p>
        </w:tc>
        <w:tc>
          <w:tcPr>
            <w:tcW w:w="1673" w:type="dxa"/>
            <w:vAlign w:val="center"/>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6246" w:type="dxa"/>
            <w:vAlign w:val="center"/>
          </w:tcPr>
          <w:p w:rsidR="00B93812" w:rsidRPr="00534BC7" w:rsidRDefault="00B93812" w:rsidP="00B93812">
            <w:pPr>
              <w:rPr>
                <w:rFonts w:ascii="Tahoma" w:hAnsi="Tahoma" w:cs="Tahoma"/>
                <w:lang w:val="en-GB"/>
              </w:rPr>
            </w:pPr>
            <w:r w:rsidRPr="00534BC7">
              <w:rPr>
                <w:rFonts w:ascii="Tahoma" w:hAnsi="Tahoma" w:cs="Tahoma"/>
                <w:lang w:val="en-GB"/>
              </w:rPr>
              <w:t xml:space="preserve">Number of securities/amount of foreign currency as at the end of the reporting date </w:t>
            </w:r>
          </w:p>
        </w:tc>
      </w:tr>
      <w:tr w:rsidR="00B93812" w:rsidRPr="00534BC7" w:rsidTr="00B93812">
        <w:tc>
          <w:tcPr>
            <w:tcW w:w="1729" w:type="dxa"/>
            <w:vAlign w:val="center"/>
          </w:tcPr>
          <w:p w:rsidR="00B93812" w:rsidRPr="00534BC7" w:rsidRDefault="00B93812" w:rsidP="00B93812">
            <w:pPr>
              <w:rPr>
                <w:rFonts w:ascii="Tahoma" w:hAnsi="Tahoma" w:cs="Tahoma"/>
                <w:lang w:val="en-GB"/>
              </w:rPr>
            </w:pPr>
            <w:r w:rsidRPr="00534BC7">
              <w:rPr>
                <w:rFonts w:ascii="Tahoma" w:hAnsi="Tahoma" w:cs="Tahoma"/>
                <w:lang w:val="en-GB"/>
              </w:rPr>
              <w:t>amt_end_cb</w:t>
            </w:r>
          </w:p>
        </w:tc>
        <w:tc>
          <w:tcPr>
            <w:tcW w:w="1673" w:type="dxa"/>
            <w:vAlign w:val="center"/>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246" w:type="dxa"/>
            <w:vAlign w:val="center"/>
          </w:tcPr>
          <w:p w:rsidR="00B93812" w:rsidRPr="00534BC7" w:rsidRDefault="00B93812" w:rsidP="00B93812">
            <w:pPr>
              <w:rPr>
                <w:rFonts w:ascii="Tahoma" w:hAnsi="Tahoma" w:cs="Tahoma"/>
                <w:lang w:val="en-GB"/>
              </w:rPr>
            </w:pPr>
            <w:r w:rsidRPr="00534BC7">
              <w:rPr>
                <w:rFonts w:ascii="Tahoma" w:hAnsi="Tahoma" w:cs="Tahoma"/>
                <w:lang w:val="en-GB"/>
              </w:rPr>
              <w:t>Value of foreign currency at the current day’s CBR exchange rate at the end of the reporting date (in RUB). Nul</w:t>
            </w:r>
            <w:r w:rsidR="0044170E">
              <w:rPr>
                <w:rFonts w:ascii="Tahoma" w:hAnsi="Tahoma" w:cs="Tahoma"/>
                <w:lang w:val="en-GB"/>
              </w:rPr>
              <w:t>l</w:t>
            </w:r>
            <w:r w:rsidRPr="00534BC7">
              <w:rPr>
                <w:rFonts w:ascii="Tahoma" w:hAnsi="Tahoma" w:cs="Tahoma"/>
                <w:lang w:val="en-GB"/>
              </w:rPr>
              <w:t xml:space="preserve"> for securities</w:t>
            </w:r>
          </w:p>
        </w:tc>
      </w:tr>
      <w:tr w:rsidR="00B93812" w:rsidRPr="00534BC7" w:rsidTr="00B93812">
        <w:tc>
          <w:tcPr>
            <w:tcW w:w="1729" w:type="dxa"/>
            <w:vAlign w:val="center"/>
          </w:tcPr>
          <w:p w:rsidR="00B93812" w:rsidRPr="00534BC7" w:rsidRDefault="00B93812" w:rsidP="00B93812">
            <w:pPr>
              <w:rPr>
                <w:rFonts w:ascii="Tahoma" w:hAnsi="Tahoma" w:cs="Tahoma"/>
                <w:lang w:val="en-GB"/>
              </w:rPr>
            </w:pPr>
            <w:r w:rsidRPr="00534BC7">
              <w:rPr>
                <w:rFonts w:ascii="Tahoma" w:hAnsi="Tahoma" w:cs="Tahoma"/>
                <w:lang w:val="en-GB"/>
              </w:rPr>
              <w:t>rate_cb</w:t>
            </w:r>
          </w:p>
        </w:tc>
        <w:tc>
          <w:tcPr>
            <w:tcW w:w="1673" w:type="dxa"/>
            <w:vAlign w:val="center"/>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246" w:type="dxa"/>
            <w:vAlign w:val="center"/>
          </w:tcPr>
          <w:p w:rsidR="00B93812" w:rsidRPr="00534BC7" w:rsidRDefault="00B93812" w:rsidP="00B93812">
            <w:pPr>
              <w:rPr>
                <w:rFonts w:ascii="Tahoma" w:hAnsi="Tahoma" w:cs="Tahoma"/>
                <w:lang w:val="en-GB"/>
              </w:rPr>
            </w:pPr>
            <w:r w:rsidRPr="00534BC7">
              <w:rPr>
                <w:rFonts w:ascii="Tahoma" w:hAnsi="Tahoma" w:cs="Tahoma"/>
                <w:lang w:val="en-GB"/>
              </w:rPr>
              <w:t>CBR exchange rate for the reporting date. Nul for securities</w:t>
            </w:r>
          </w:p>
        </w:tc>
      </w:tr>
      <w:tr w:rsidR="00B93812" w:rsidRPr="00534BC7" w:rsidTr="00B93812">
        <w:tc>
          <w:tcPr>
            <w:tcW w:w="1729" w:type="dxa"/>
            <w:vAlign w:val="center"/>
          </w:tcPr>
          <w:p w:rsidR="00B93812" w:rsidRPr="00534BC7" w:rsidRDefault="00B93812" w:rsidP="00B93812">
            <w:pPr>
              <w:rPr>
                <w:rFonts w:ascii="Tahoma" w:hAnsi="Tahoma" w:cs="Tahoma"/>
                <w:lang w:val="en-GB"/>
              </w:rPr>
            </w:pPr>
            <w:r w:rsidRPr="00534BC7">
              <w:rPr>
                <w:rFonts w:ascii="Tahoma" w:hAnsi="Tahoma" w:cs="Tahoma"/>
                <w:lang w:val="en-GB"/>
              </w:rPr>
              <w:t>rate</w:t>
            </w:r>
          </w:p>
        </w:tc>
        <w:tc>
          <w:tcPr>
            <w:tcW w:w="1673" w:type="dxa"/>
            <w:vAlign w:val="center"/>
          </w:tcPr>
          <w:p w:rsidR="00B93812" w:rsidRPr="00534BC7" w:rsidRDefault="00B93812" w:rsidP="00B93812">
            <w:pPr>
              <w:rPr>
                <w:rFonts w:ascii="Tahoma" w:hAnsi="Tahoma" w:cs="Tahoma"/>
                <w:lang w:val="en-GB"/>
              </w:rPr>
            </w:pPr>
            <w:r w:rsidRPr="00534BC7">
              <w:rPr>
                <w:rFonts w:ascii="Tahoma" w:hAnsi="Tahoma" w:cs="Tahoma"/>
                <w:lang w:val="en-GB"/>
              </w:rPr>
              <w:t>numeric(16,5)</w:t>
            </w:r>
          </w:p>
        </w:tc>
        <w:tc>
          <w:tcPr>
            <w:tcW w:w="6246" w:type="dxa"/>
            <w:vAlign w:val="center"/>
          </w:tcPr>
          <w:p w:rsidR="00B93812" w:rsidRPr="00534BC7" w:rsidRDefault="00B93812" w:rsidP="00B93812">
            <w:pPr>
              <w:rPr>
                <w:rFonts w:ascii="Tahoma" w:hAnsi="Tahoma" w:cs="Tahoma"/>
                <w:lang w:val="en-GB"/>
              </w:rPr>
            </w:pPr>
            <w:r w:rsidRPr="00534BC7">
              <w:rPr>
                <w:rFonts w:ascii="Tahoma" w:hAnsi="Tahoma" w:cs="Tahoma"/>
                <w:lang w:val="en-GB"/>
              </w:rPr>
              <w:t>Estimated value of a foreign currency and security unit (in RUB)</w:t>
            </w:r>
          </w:p>
        </w:tc>
      </w:tr>
      <w:tr w:rsidR="00B93812" w:rsidRPr="00534BC7" w:rsidTr="00B93812">
        <w:tc>
          <w:tcPr>
            <w:tcW w:w="1729" w:type="dxa"/>
            <w:vAlign w:val="center"/>
          </w:tcPr>
          <w:p w:rsidR="00B93812" w:rsidRPr="00534BC7" w:rsidRDefault="00B93812" w:rsidP="00B93812">
            <w:pPr>
              <w:rPr>
                <w:rFonts w:ascii="Tahoma" w:hAnsi="Tahoma" w:cs="Tahoma"/>
                <w:lang w:val="en-GB"/>
              </w:rPr>
            </w:pPr>
            <w:r w:rsidRPr="00534BC7">
              <w:rPr>
                <w:rFonts w:ascii="Tahoma" w:hAnsi="Tahoma" w:cs="Tahoma"/>
                <w:lang w:val="en-GB"/>
              </w:rPr>
              <w:t>go</w:t>
            </w:r>
          </w:p>
        </w:tc>
        <w:tc>
          <w:tcPr>
            <w:tcW w:w="1673" w:type="dxa"/>
            <w:vAlign w:val="center"/>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6246" w:type="dxa"/>
            <w:vAlign w:val="center"/>
          </w:tcPr>
          <w:p w:rsidR="00B93812" w:rsidRPr="00534BC7" w:rsidRDefault="00B93812" w:rsidP="00B93812">
            <w:pPr>
              <w:rPr>
                <w:rFonts w:ascii="Tahoma" w:hAnsi="Tahoma" w:cs="Tahoma"/>
                <w:lang w:val="en-GB"/>
              </w:rPr>
            </w:pPr>
            <w:r w:rsidRPr="00534BC7">
              <w:rPr>
                <w:rFonts w:ascii="Tahoma" w:hAnsi="Tahoma" w:cs="Tahoma"/>
                <w:lang w:val="en-GB"/>
              </w:rPr>
              <w:t>Estimated value of the foreign currency and securities in RUB  (calculated as follows «amount_end» * «rate»)</w:t>
            </w:r>
          </w:p>
        </w:tc>
      </w:tr>
      <w:tr w:rsidR="00B93812" w:rsidRPr="00534BC7" w:rsidTr="00B93812">
        <w:tc>
          <w:tcPr>
            <w:tcW w:w="1729" w:type="dxa"/>
            <w:vAlign w:val="center"/>
          </w:tcPr>
          <w:p w:rsidR="00B93812" w:rsidRPr="00534BC7" w:rsidRDefault="00B93812" w:rsidP="00B93812">
            <w:pPr>
              <w:rPr>
                <w:rFonts w:ascii="Tahoma" w:hAnsi="Tahoma" w:cs="Tahoma"/>
                <w:lang w:val="en-GB"/>
              </w:rPr>
            </w:pPr>
            <w:r w:rsidRPr="00534BC7">
              <w:rPr>
                <w:rFonts w:ascii="Tahoma" w:hAnsi="Tahoma" w:cs="Tahoma"/>
                <w:color w:val="333333"/>
                <w:lang w:val="en-GB"/>
              </w:rPr>
              <w:t>com_ensure</w:t>
            </w:r>
          </w:p>
        </w:tc>
        <w:tc>
          <w:tcPr>
            <w:tcW w:w="1673" w:type="dxa"/>
            <w:vAlign w:val="center"/>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6246" w:type="dxa"/>
            <w:vAlign w:val="center"/>
          </w:tcPr>
          <w:p w:rsidR="00B93812" w:rsidRPr="00534BC7" w:rsidRDefault="00B93812" w:rsidP="00B93812">
            <w:pPr>
              <w:rPr>
                <w:rFonts w:ascii="Tahoma" w:hAnsi="Tahoma" w:cs="Tahoma"/>
                <w:lang w:val="en-GB"/>
              </w:rPr>
            </w:pPr>
            <w:r w:rsidRPr="00534BC7">
              <w:rPr>
                <w:rFonts w:ascii="Tahoma" w:hAnsi="Tahoma" w:cs="Tahoma"/>
                <w:lang w:val="en-GB"/>
              </w:rPr>
              <w:t>Collateral type:</w:t>
            </w:r>
          </w:p>
          <w:p w:rsidR="00B93812" w:rsidRPr="00534BC7" w:rsidRDefault="00B93812" w:rsidP="00B93812">
            <w:pPr>
              <w:rPr>
                <w:rFonts w:ascii="Tahoma" w:hAnsi="Tahoma" w:cs="Tahoma"/>
                <w:lang w:val="en-GB"/>
              </w:rPr>
            </w:pPr>
            <w:r w:rsidRPr="00534BC7">
              <w:rPr>
                <w:rFonts w:ascii="Tahoma" w:hAnsi="Tahoma" w:cs="Tahoma"/>
                <w:lang w:val="en-GB"/>
              </w:rPr>
              <w:t>0 –  collateral in securities</w:t>
            </w:r>
            <w:r w:rsidR="00421D95" w:rsidRPr="00534BC7">
              <w:rPr>
                <w:rFonts w:ascii="Tahoma" w:hAnsi="Tahoma" w:cs="Tahoma"/>
                <w:lang w:val="en-GB"/>
              </w:rPr>
              <w:t xml:space="preserve"> (no full prefunding)</w:t>
            </w:r>
            <w:r w:rsidRPr="00534BC7">
              <w:rPr>
                <w:rFonts w:ascii="Tahoma" w:hAnsi="Tahoma" w:cs="Tahoma"/>
                <w:lang w:val="en-GB"/>
              </w:rPr>
              <w:t>;</w:t>
            </w:r>
          </w:p>
          <w:p w:rsidR="00B93812" w:rsidRPr="00534BC7" w:rsidRDefault="00B93812" w:rsidP="00B93812">
            <w:pPr>
              <w:rPr>
                <w:rFonts w:ascii="Tahoma" w:hAnsi="Tahoma" w:cs="Tahoma"/>
                <w:lang w:val="en-GB"/>
              </w:rPr>
            </w:pPr>
            <w:r w:rsidRPr="00534BC7">
              <w:rPr>
                <w:rFonts w:ascii="Tahoma" w:hAnsi="Tahoma" w:cs="Tahoma"/>
                <w:lang w:val="en-GB"/>
              </w:rPr>
              <w:t>1 – full collateral in foreign currency</w:t>
            </w:r>
          </w:p>
        </w:tc>
      </w:tr>
    </w:tbl>
    <w:p w:rsidR="00B93812" w:rsidRPr="00534BC7" w:rsidRDefault="00B93812" w:rsidP="00B93812">
      <w:pPr>
        <w:rPr>
          <w:rFonts w:ascii="Tahoma" w:hAnsi="Tahoma" w:cs="Tahoma"/>
          <w:u w:val="single"/>
          <w:lang w:val="en-GB"/>
        </w:rPr>
      </w:pPr>
    </w:p>
    <w:p w:rsidR="00B93812" w:rsidRPr="00534BC7" w:rsidRDefault="00B93812" w:rsidP="00B93812">
      <w:pPr>
        <w:rPr>
          <w:rFonts w:ascii="Tahoma" w:hAnsi="Tahoma" w:cs="Tahoma"/>
          <w:lang w:val="en-GB"/>
        </w:rPr>
      </w:pPr>
      <w:r w:rsidRPr="00534BC7">
        <w:rPr>
          <w:rFonts w:ascii="Tahoma" w:hAnsi="Tahoma" w:cs="Tahoma"/>
          <w:u w:val="single"/>
          <w:lang w:val="en-GB"/>
        </w:rPr>
        <w:t>Notes:</w:t>
      </w:r>
    </w:p>
    <w:p w:rsidR="00B93812" w:rsidRPr="00534BC7" w:rsidRDefault="00B93812" w:rsidP="008D1B83">
      <w:pPr>
        <w:numPr>
          <w:ilvl w:val="0"/>
          <w:numId w:val="52"/>
        </w:numPr>
        <w:jc w:val="both"/>
        <w:rPr>
          <w:rFonts w:ascii="Tahoma" w:hAnsi="Tahoma" w:cs="Tahoma"/>
          <w:lang w:val="en-GB"/>
        </w:rPr>
      </w:pPr>
      <w:r w:rsidRPr="00534BC7">
        <w:rPr>
          <w:rFonts w:ascii="Tahoma" w:hAnsi="Tahoma" w:cs="Tahoma"/>
          <w:lang w:val="en-GB"/>
        </w:rPr>
        <w:t>Estimated value of securities or foreign currency that is indicated on the fields “rate” and “go” is determined by the Clearing Center Methodology for Selecting and Valuating Foreign Currencies and Securities Accepted as Collateral.</w:t>
      </w:r>
    </w:p>
    <w:p w:rsidR="00B93812" w:rsidRPr="00534BC7" w:rsidRDefault="00B93812" w:rsidP="008D1B83">
      <w:pPr>
        <w:numPr>
          <w:ilvl w:val="0"/>
          <w:numId w:val="52"/>
        </w:numPr>
        <w:jc w:val="both"/>
        <w:rPr>
          <w:rFonts w:ascii="Tahoma" w:hAnsi="Tahoma" w:cs="Tahoma"/>
          <w:lang w:val="en-GB"/>
        </w:rPr>
      </w:pPr>
      <w:r w:rsidRPr="00534BC7">
        <w:rPr>
          <w:rFonts w:ascii="Tahoma" w:hAnsi="Tahoma" w:cs="Tahoma"/>
          <w:lang w:val="en-GB"/>
        </w:rPr>
        <w:t xml:space="preserve">The report is sent after the end of the </w:t>
      </w:r>
      <w:r w:rsidR="00F31640" w:rsidRPr="00534BC7">
        <w:rPr>
          <w:rFonts w:ascii="Tahoma" w:hAnsi="Tahoma" w:cs="Tahoma"/>
          <w:lang w:val="en-GB"/>
        </w:rPr>
        <w:t>main</w:t>
      </w:r>
      <w:r w:rsidRPr="00534BC7">
        <w:rPr>
          <w:rFonts w:ascii="Tahoma" w:hAnsi="Tahoma" w:cs="Tahoma"/>
          <w:lang w:val="en-GB"/>
        </w:rPr>
        <w:t xml:space="preserve"> clearing session.</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tranfeeupdXXYY.csv: information about the ineffective transaction fees of a BF as a total for all clearing register subaccounts with one INN (or a code used instead of INN), where XXYY is a BF’s code.  The file is in CSV format.</w:t>
      </w:r>
    </w:p>
    <w:p w:rsidR="00B93812" w:rsidRPr="00534BC7" w:rsidRDefault="00B93812" w:rsidP="00B93812">
      <w:pPr>
        <w:ind w:firstLine="708"/>
        <w:rPr>
          <w:rFonts w:ascii="Tahoma" w:hAnsi="Tahoma" w:cs="Tahoma"/>
          <w:lang w:val="en-GB"/>
        </w:rPr>
      </w:pPr>
      <w:r w:rsidRPr="00534BC7">
        <w:rPr>
          <w:rFonts w:ascii="Tahoma" w:hAnsi="Tahoma" w:cs="Tahoma"/>
          <w:lang w:val="en-GB"/>
        </w:rPr>
        <w:t>The file’s structure is as follows:</w:t>
      </w:r>
    </w:p>
    <w:p w:rsidR="00B93812" w:rsidRPr="00534BC7" w:rsidRDefault="00B93812" w:rsidP="00B93812">
      <w:pPr>
        <w:ind w:left="360"/>
        <w:jc w:val="both"/>
        <w:rPr>
          <w:rFonts w:ascii="Tahoma" w:hAnsi="Tahoma" w:cs="Tahoma"/>
          <w:lang w:val="en-G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2159"/>
        <w:gridCol w:w="5206"/>
      </w:tblGrid>
      <w:tr w:rsidR="00B93812" w:rsidRPr="00534BC7" w:rsidTr="00B93812">
        <w:tc>
          <w:tcPr>
            <w:tcW w:w="1276"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2160"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5211"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 xml:space="preserve">Field description </w:t>
            </w:r>
          </w:p>
        </w:tc>
      </w:tr>
      <w:tr w:rsidR="00B93812" w:rsidRPr="00534BC7" w:rsidTr="00B93812">
        <w:tc>
          <w:tcPr>
            <w:tcW w:w="1276"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2160"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5211"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276" w:type="dxa"/>
          </w:tcPr>
          <w:p w:rsidR="00B93812" w:rsidRPr="00534BC7" w:rsidRDefault="00B93812" w:rsidP="00B93812">
            <w:pPr>
              <w:rPr>
                <w:rFonts w:ascii="Tahoma" w:hAnsi="Tahoma" w:cs="Tahoma"/>
                <w:lang w:val="en-GB"/>
              </w:rPr>
            </w:pPr>
            <w:r w:rsidRPr="00534BC7">
              <w:rPr>
                <w:rFonts w:ascii="Tahoma" w:hAnsi="Tahoma" w:cs="Tahoma"/>
                <w:lang w:val="en-GB"/>
              </w:rPr>
              <w:t>bf</w:t>
            </w:r>
          </w:p>
        </w:tc>
        <w:tc>
          <w:tcPr>
            <w:tcW w:w="2160" w:type="dxa"/>
          </w:tcPr>
          <w:p w:rsidR="00B93812" w:rsidRPr="00534BC7" w:rsidRDefault="00B93812" w:rsidP="00B93812">
            <w:pPr>
              <w:rPr>
                <w:rFonts w:ascii="Tahoma" w:hAnsi="Tahoma" w:cs="Tahoma"/>
                <w:lang w:val="en-GB"/>
              </w:rPr>
            </w:pPr>
            <w:r w:rsidRPr="00534BC7">
              <w:rPr>
                <w:rFonts w:ascii="Tahoma" w:hAnsi="Tahoma" w:cs="Tahoma"/>
                <w:lang w:val="en-GB"/>
              </w:rPr>
              <w:t>char(4)</w:t>
            </w:r>
          </w:p>
        </w:tc>
        <w:tc>
          <w:tcPr>
            <w:tcW w:w="5211" w:type="dxa"/>
          </w:tcPr>
          <w:p w:rsidR="00B93812" w:rsidRPr="00534BC7" w:rsidRDefault="00B93812" w:rsidP="00B93812">
            <w:pPr>
              <w:rPr>
                <w:rFonts w:ascii="Tahoma" w:hAnsi="Tahoma" w:cs="Tahoma"/>
                <w:lang w:val="en-GB"/>
              </w:rPr>
            </w:pPr>
            <w:r w:rsidRPr="00534BC7">
              <w:rPr>
                <w:rFonts w:ascii="Tahoma" w:hAnsi="Tahoma" w:cs="Tahoma"/>
                <w:lang w:val="en-GB"/>
              </w:rPr>
              <w:t>BF’s code</w:t>
            </w:r>
          </w:p>
        </w:tc>
      </w:tr>
      <w:tr w:rsidR="00B93812" w:rsidRPr="00534BC7" w:rsidTr="00B93812">
        <w:tc>
          <w:tcPr>
            <w:tcW w:w="1276" w:type="dxa"/>
          </w:tcPr>
          <w:p w:rsidR="00B93812" w:rsidRPr="00534BC7" w:rsidRDefault="00B93812" w:rsidP="00B93812">
            <w:pPr>
              <w:rPr>
                <w:rFonts w:ascii="Tahoma" w:hAnsi="Tahoma" w:cs="Tahoma"/>
                <w:lang w:val="en-GB"/>
              </w:rPr>
            </w:pPr>
            <w:r w:rsidRPr="00534BC7">
              <w:rPr>
                <w:rFonts w:ascii="Tahoma" w:hAnsi="Tahoma" w:cs="Tahoma"/>
                <w:lang w:val="en-GB"/>
              </w:rPr>
              <w:t>inn</w:t>
            </w:r>
          </w:p>
        </w:tc>
        <w:tc>
          <w:tcPr>
            <w:tcW w:w="2160"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5211" w:type="dxa"/>
          </w:tcPr>
          <w:p w:rsidR="00B93812" w:rsidRPr="00534BC7" w:rsidRDefault="00B93812" w:rsidP="00B93812">
            <w:pPr>
              <w:rPr>
                <w:rFonts w:ascii="Tahoma" w:hAnsi="Tahoma" w:cs="Tahoma"/>
                <w:lang w:val="en-GB"/>
              </w:rPr>
            </w:pPr>
            <w:r w:rsidRPr="00534BC7">
              <w:rPr>
                <w:rFonts w:ascii="Tahoma" w:hAnsi="Tahoma" w:cs="Tahoma"/>
                <w:lang w:val="en-GB"/>
              </w:rPr>
              <w:t xml:space="preserve">INN (taxpayer ID) or a code used instead </w:t>
            </w:r>
          </w:p>
        </w:tc>
      </w:tr>
      <w:tr w:rsidR="00B93812" w:rsidRPr="00534BC7" w:rsidTr="00B93812">
        <w:tc>
          <w:tcPr>
            <w:tcW w:w="1276" w:type="dxa"/>
          </w:tcPr>
          <w:p w:rsidR="00B93812" w:rsidRPr="00534BC7" w:rsidRDefault="00B93812" w:rsidP="00B93812">
            <w:pPr>
              <w:rPr>
                <w:rFonts w:ascii="Tahoma" w:hAnsi="Tahoma" w:cs="Tahoma"/>
                <w:lang w:val="en-GB"/>
              </w:rPr>
            </w:pPr>
            <w:r w:rsidRPr="00534BC7">
              <w:rPr>
                <w:rFonts w:ascii="Tahoma" w:hAnsi="Tahoma" w:cs="Tahoma"/>
                <w:lang w:val="en-GB"/>
              </w:rPr>
              <w:t>tranpoints</w:t>
            </w:r>
          </w:p>
        </w:tc>
        <w:tc>
          <w:tcPr>
            <w:tcW w:w="216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5211" w:type="dxa"/>
          </w:tcPr>
          <w:p w:rsidR="00B93812" w:rsidRPr="00534BC7" w:rsidRDefault="00B93812" w:rsidP="00B93812">
            <w:pPr>
              <w:rPr>
                <w:rFonts w:ascii="Tahoma" w:hAnsi="Tahoma" w:cs="Tahoma"/>
                <w:lang w:val="en-GB"/>
              </w:rPr>
            </w:pPr>
            <w:r w:rsidRPr="00534BC7">
              <w:rPr>
                <w:rFonts w:ascii="Tahoma" w:hAnsi="Tahoma" w:cs="Tahoma"/>
                <w:lang w:val="en-GB"/>
              </w:rPr>
              <w:t>Total points for all ineffective transactions included into the orders_log</w:t>
            </w:r>
          </w:p>
        </w:tc>
      </w:tr>
      <w:tr w:rsidR="00B93812" w:rsidRPr="00534BC7" w:rsidTr="00B93812">
        <w:tc>
          <w:tcPr>
            <w:tcW w:w="1276" w:type="dxa"/>
          </w:tcPr>
          <w:p w:rsidR="00B93812" w:rsidRPr="00534BC7" w:rsidRDefault="00B93812" w:rsidP="00B93812">
            <w:pPr>
              <w:rPr>
                <w:rFonts w:ascii="Tahoma" w:hAnsi="Tahoma" w:cs="Tahoma"/>
                <w:lang w:val="en-GB"/>
              </w:rPr>
            </w:pPr>
            <w:r w:rsidRPr="00534BC7">
              <w:rPr>
                <w:rFonts w:ascii="Tahoma" w:hAnsi="Tahoma" w:cs="Tahoma"/>
                <w:lang w:val="en-GB"/>
              </w:rPr>
              <w:t>feepoints</w:t>
            </w:r>
          </w:p>
        </w:tc>
        <w:tc>
          <w:tcPr>
            <w:tcW w:w="216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5211" w:type="dxa"/>
          </w:tcPr>
          <w:p w:rsidR="00B93812" w:rsidRPr="00534BC7" w:rsidRDefault="00B93812" w:rsidP="00B93812">
            <w:pPr>
              <w:rPr>
                <w:rFonts w:ascii="Tahoma" w:hAnsi="Tahoma" w:cs="Tahoma"/>
                <w:lang w:val="en-GB"/>
              </w:rPr>
            </w:pPr>
            <w:r w:rsidRPr="00534BC7">
              <w:rPr>
                <w:rFonts w:ascii="Tahoma" w:hAnsi="Tahoma" w:cs="Tahoma"/>
                <w:lang w:val="en-GB"/>
              </w:rPr>
              <w:t>Amount of exchange fees multiplied by a grade assigned to relevant trades</w:t>
            </w:r>
          </w:p>
        </w:tc>
      </w:tr>
      <w:tr w:rsidR="00B93812" w:rsidRPr="00534BC7" w:rsidTr="00B93812">
        <w:tc>
          <w:tcPr>
            <w:tcW w:w="1276" w:type="dxa"/>
          </w:tcPr>
          <w:p w:rsidR="00B93812" w:rsidRPr="00534BC7" w:rsidRDefault="00B93812" w:rsidP="00B93812">
            <w:pPr>
              <w:rPr>
                <w:rFonts w:ascii="Tahoma" w:hAnsi="Tahoma" w:cs="Tahoma"/>
                <w:lang w:val="en-GB"/>
              </w:rPr>
            </w:pPr>
            <w:r w:rsidRPr="00534BC7">
              <w:rPr>
                <w:rFonts w:ascii="Tahoma" w:hAnsi="Tahoma" w:cs="Tahoma"/>
                <w:lang w:val="en-GB"/>
              </w:rPr>
              <w:t>sbortr</w:t>
            </w:r>
          </w:p>
        </w:tc>
        <w:tc>
          <w:tcPr>
            <w:tcW w:w="216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5211" w:type="dxa"/>
          </w:tcPr>
          <w:p w:rsidR="00B93812" w:rsidRPr="00534BC7" w:rsidRDefault="00B93812" w:rsidP="00B93812">
            <w:pPr>
              <w:rPr>
                <w:rFonts w:ascii="Tahoma" w:hAnsi="Tahoma" w:cs="Tahoma"/>
                <w:lang w:val="en-GB"/>
              </w:rPr>
            </w:pPr>
            <w:r w:rsidRPr="00534BC7">
              <w:rPr>
                <w:rFonts w:ascii="Tahoma" w:hAnsi="Tahoma" w:cs="Tahoma"/>
                <w:lang w:val="en-GB"/>
              </w:rPr>
              <w:t>The fee for ineffective transactions  included into the orders_log</w:t>
            </w:r>
          </w:p>
        </w:tc>
      </w:tr>
    </w:tbl>
    <w:p w:rsidR="00B93812" w:rsidRPr="00534BC7" w:rsidRDefault="00B93812" w:rsidP="00B93812">
      <w:pPr>
        <w:ind w:left="360"/>
        <w:jc w:val="both"/>
        <w:rPr>
          <w:rFonts w:ascii="Tahoma" w:hAnsi="Tahoma" w:cs="Tahoma"/>
          <w:u w:val="single"/>
          <w:lang w:val="en-GB"/>
        </w:rPr>
      </w:pPr>
    </w:p>
    <w:p w:rsidR="00B93812" w:rsidRPr="00534BC7" w:rsidRDefault="00B93812" w:rsidP="00B93812">
      <w:pPr>
        <w:ind w:left="426" w:hanging="425"/>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D1B83">
      <w:pPr>
        <w:numPr>
          <w:ilvl w:val="0"/>
          <w:numId w:val="53"/>
        </w:numPr>
        <w:jc w:val="both"/>
        <w:rPr>
          <w:rFonts w:ascii="Tahoma" w:hAnsi="Tahoma" w:cs="Tahoma"/>
          <w:lang w:val="en-GB"/>
        </w:rPr>
      </w:pPr>
      <w:r w:rsidRPr="00534BC7">
        <w:rPr>
          <w:rFonts w:ascii="Tahoma" w:hAnsi="Tahoma" w:cs="Tahoma"/>
          <w:lang w:val="en-GB"/>
        </w:rPr>
        <w:t>Those pairs (bf, inn) are shown for which “feepoints” and “tranpoints” did not equal “0” concurrently.</w:t>
      </w:r>
    </w:p>
    <w:p w:rsidR="00B93812" w:rsidRPr="00534BC7" w:rsidRDefault="00B93812" w:rsidP="008D1B83">
      <w:pPr>
        <w:numPr>
          <w:ilvl w:val="0"/>
          <w:numId w:val="53"/>
        </w:numPr>
        <w:jc w:val="both"/>
        <w:rPr>
          <w:rFonts w:ascii="Tahoma" w:hAnsi="Tahoma" w:cs="Tahoma"/>
          <w:lang w:val="en-GB"/>
        </w:rPr>
      </w:pPr>
      <w:r w:rsidRPr="00534BC7">
        <w:rPr>
          <w:rFonts w:ascii="Tahoma" w:hAnsi="Tahoma" w:cs="Tahoma"/>
          <w:lang w:val="en-GB"/>
        </w:rPr>
        <w:t xml:space="preserve">Information on “tranpoints” is in the file Parameters of ineffective and erroneous transaction fees. </w:t>
      </w:r>
    </w:p>
    <w:p w:rsidR="00B93812" w:rsidRPr="00534BC7" w:rsidRDefault="00B93812" w:rsidP="008D1B83">
      <w:pPr>
        <w:numPr>
          <w:ilvl w:val="0"/>
          <w:numId w:val="53"/>
        </w:numPr>
        <w:jc w:val="both"/>
        <w:rPr>
          <w:rFonts w:ascii="Tahoma" w:hAnsi="Tahoma" w:cs="Tahoma"/>
          <w:lang w:val="en-GB"/>
        </w:rPr>
      </w:pPr>
      <w:r w:rsidRPr="00534BC7">
        <w:rPr>
          <w:rFonts w:ascii="Tahoma" w:hAnsi="Tahoma" w:cs="Tahoma"/>
          <w:lang w:val="en-GB"/>
        </w:rPr>
        <w:t xml:space="preserve">The report is sent after the end of the </w:t>
      </w:r>
      <w:r w:rsidR="00F31640" w:rsidRPr="00534BC7">
        <w:rPr>
          <w:rFonts w:ascii="Tahoma" w:hAnsi="Tahoma" w:cs="Tahoma"/>
          <w:lang w:val="en-GB"/>
        </w:rPr>
        <w:t>main</w:t>
      </w:r>
      <w:r w:rsidRPr="00534BC7">
        <w:rPr>
          <w:rFonts w:ascii="Tahoma" w:hAnsi="Tahoma" w:cs="Tahoma"/>
          <w:lang w:val="en-GB"/>
        </w:rPr>
        <w:t xml:space="preserve"> clearing session.</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tranfeeupddetailsXXYY.csv: detailed information about the ineffective transaction fees of a BF as a total for all clearing register subaccounts with one INN (or a code used instead of INN), where XXYY is a BF’s code.  The file is in CSV format.</w:t>
      </w:r>
    </w:p>
    <w:p w:rsidR="00B93812" w:rsidRPr="00534BC7" w:rsidRDefault="00B93812" w:rsidP="00B93812">
      <w:pPr>
        <w:ind w:left="357" w:firstLine="351"/>
        <w:jc w:val="both"/>
        <w:rPr>
          <w:rFonts w:ascii="Tahoma" w:hAnsi="Tahoma" w:cs="Tahoma"/>
          <w:lang w:val="en-GB"/>
        </w:rPr>
      </w:pPr>
      <w:r w:rsidRPr="00534BC7">
        <w:rPr>
          <w:rFonts w:ascii="Tahoma" w:hAnsi="Tahoma" w:cs="Tahoma"/>
          <w:lang w:val="en-GB"/>
        </w:rPr>
        <w:t>The file’s structure is as follows:</w:t>
      </w:r>
    </w:p>
    <w:p w:rsidR="00B93812" w:rsidRPr="00534BC7" w:rsidRDefault="00B93812" w:rsidP="00B93812">
      <w:pPr>
        <w:ind w:left="357"/>
        <w:jc w:val="both"/>
        <w:rPr>
          <w:rFonts w:ascii="Tahoma" w:hAnsi="Tahoma" w:cs="Tahoma"/>
          <w:lang w:val="en-G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843"/>
        <w:gridCol w:w="5245"/>
      </w:tblGrid>
      <w:tr w:rsidR="00B93812" w:rsidRPr="00534BC7" w:rsidTr="00B93812">
        <w:tc>
          <w:tcPr>
            <w:tcW w:w="1559"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1843"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5245"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 xml:space="preserve">Field description </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1843"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5245"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inn</w:t>
            </w:r>
          </w:p>
        </w:tc>
        <w:tc>
          <w:tcPr>
            <w:tcW w:w="1843"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5245" w:type="dxa"/>
          </w:tcPr>
          <w:p w:rsidR="00B93812" w:rsidRPr="00534BC7" w:rsidRDefault="00B93812" w:rsidP="00B93812">
            <w:pPr>
              <w:rPr>
                <w:rFonts w:ascii="Tahoma" w:hAnsi="Tahoma" w:cs="Tahoma"/>
                <w:lang w:val="en-GB"/>
              </w:rPr>
            </w:pPr>
            <w:r w:rsidRPr="00534BC7">
              <w:rPr>
                <w:rFonts w:ascii="Tahoma" w:hAnsi="Tahoma" w:cs="Tahoma"/>
                <w:lang w:val="en-GB"/>
              </w:rPr>
              <w:t>INN (taxpayer ID) or a code used instead</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1843"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5245" w:type="dxa"/>
          </w:tcPr>
          <w:p w:rsidR="00B93812" w:rsidRPr="00534BC7" w:rsidRDefault="00B93812" w:rsidP="00B93812">
            <w:pPr>
              <w:rPr>
                <w:rFonts w:ascii="Tahoma" w:hAnsi="Tahoma" w:cs="Tahoma"/>
                <w:lang w:val="en-GB"/>
              </w:rPr>
            </w:pPr>
            <w:r w:rsidRPr="00534BC7">
              <w:rPr>
                <w:rFonts w:ascii="Tahoma" w:hAnsi="Tahoma" w:cs="Tahoma"/>
                <w:lang w:val="en-GB"/>
              </w:rPr>
              <w:t>Code of the clearing register subaccount</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mm</w:t>
            </w:r>
          </w:p>
        </w:tc>
        <w:tc>
          <w:tcPr>
            <w:tcW w:w="1843"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5245" w:type="dxa"/>
          </w:tcPr>
          <w:p w:rsidR="00B93812" w:rsidRPr="00534BC7" w:rsidRDefault="00B93812" w:rsidP="00B93812">
            <w:pPr>
              <w:rPr>
                <w:rFonts w:ascii="Tahoma" w:hAnsi="Tahoma" w:cs="Tahoma"/>
                <w:lang w:val="en-GB"/>
              </w:rPr>
            </w:pPr>
            <w:r w:rsidRPr="00534BC7">
              <w:rPr>
                <w:rFonts w:ascii="Tahoma" w:hAnsi="Tahoma" w:cs="Tahoma"/>
                <w:lang w:val="en-GB"/>
              </w:rPr>
              <w:t>Action flag:</w:t>
            </w:r>
          </w:p>
          <w:p w:rsidR="00B93812" w:rsidRPr="00534BC7" w:rsidRDefault="00B93812" w:rsidP="00B93812">
            <w:pPr>
              <w:rPr>
                <w:rFonts w:ascii="Tahoma" w:hAnsi="Tahoma" w:cs="Tahoma"/>
                <w:lang w:val="en-GB"/>
              </w:rPr>
            </w:pPr>
            <w:r w:rsidRPr="00534BC7">
              <w:rPr>
                <w:rFonts w:ascii="Tahoma" w:hAnsi="Tahoma" w:cs="Tahoma"/>
                <w:lang w:val="en-GB"/>
              </w:rPr>
              <w:t>1 – made via the market maker’s subaccount,</w:t>
            </w:r>
          </w:p>
          <w:p w:rsidR="00B93812" w:rsidRPr="00534BC7" w:rsidRDefault="00B93812" w:rsidP="00B93812">
            <w:pPr>
              <w:rPr>
                <w:rFonts w:ascii="Tahoma" w:hAnsi="Tahoma" w:cs="Tahoma"/>
                <w:lang w:val="en-GB"/>
              </w:rPr>
            </w:pPr>
            <w:r w:rsidRPr="00534BC7">
              <w:rPr>
                <w:rFonts w:ascii="Tahoma" w:hAnsi="Tahoma" w:cs="Tahoma"/>
                <w:lang w:val="en-GB"/>
              </w:rPr>
              <w:t>0 – otherwise.</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futoptspot</w:t>
            </w:r>
          </w:p>
        </w:tc>
        <w:tc>
          <w:tcPr>
            <w:tcW w:w="1843"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5245" w:type="dxa"/>
          </w:tcPr>
          <w:p w:rsidR="00B93812" w:rsidRPr="00534BC7" w:rsidRDefault="00B93812" w:rsidP="00B93812">
            <w:pPr>
              <w:rPr>
                <w:rFonts w:ascii="Tahoma" w:hAnsi="Tahoma" w:cs="Tahoma"/>
                <w:lang w:val="en-GB"/>
              </w:rPr>
            </w:pPr>
            <w:r w:rsidRPr="00534BC7">
              <w:rPr>
                <w:rFonts w:ascii="Tahoma" w:hAnsi="Tahoma" w:cs="Tahoma"/>
                <w:lang w:val="en-GB"/>
              </w:rPr>
              <w:t>Action flag:</w:t>
            </w:r>
          </w:p>
          <w:p w:rsidR="00B93812" w:rsidRPr="00534BC7" w:rsidRDefault="00B93812" w:rsidP="00B93812">
            <w:pPr>
              <w:rPr>
                <w:rFonts w:ascii="Tahoma" w:hAnsi="Tahoma" w:cs="Tahoma"/>
                <w:lang w:val="en-GB"/>
              </w:rPr>
            </w:pPr>
            <w:r w:rsidRPr="00534BC7">
              <w:rPr>
                <w:rFonts w:ascii="Tahoma" w:hAnsi="Tahoma" w:cs="Tahoma"/>
                <w:lang w:val="en-GB"/>
              </w:rPr>
              <w:t>0 – trade/transaction in a futures,</w:t>
            </w:r>
          </w:p>
          <w:p w:rsidR="00B93812" w:rsidRPr="00534BC7" w:rsidRDefault="00B93812" w:rsidP="00F31640">
            <w:pPr>
              <w:rPr>
                <w:rFonts w:ascii="Tahoma" w:hAnsi="Tahoma" w:cs="Tahoma"/>
                <w:lang w:val="en-GB"/>
              </w:rPr>
            </w:pPr>
            <w:r w:rsidRPr="00534BC7">
              <w:rPr>
                <w:rFonts w:ascii="Tahoma" w:hAnsi="Tahoma" w:cs="Tahoma"/>
                <w:lang w:val="en-GB"/>
              </w:rPr>
              <w:t>1 – trade/transaction in an option</w:t>
            </w:r>
            <w:r w:rsidR="00F31640" w:rsidRPr="00534BC7">
              <w:rPr>
                <w:rFonts w:ascii="Tahoma" w:hAnsi="Tahoma" w:cs="Tahoma"/>
                <w:lang w:val="en-GB"/>
              </w:rPr>
              <w:t>.</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lowliquid</w:t>
            </w:r>
          </w:p>
        </w:tc>
        <w:tc>
          <w:tcPr>
            <w:tcW w:w="1843"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5245" w:type="dxa"/>
          </w:tcPr>
          <w:p w:rsidR="00B93812" w:rsidRPr="00534BC7" w:rsidRDefault="00B93812" w:rsidP="00B93812">
            <w:pPr>
              <w:rPr>
                <w:rFonts w:ascii="Tahoma" w:hAnsi="Tahoma" w:cs="Tahoma"/>
                <w:lang w:val="en-GB"/>
              </w:rPr>
            </w:pPr>
            <w:r w:rsidRPr="00534BC7">
              <w:rPr>
                <w:rFonts w:ascii="Tahoma" w:hAnsi="Tahoma" w:cs="Tahoma"/>
                <w:lang w:val="en-GB"/>
              </w:rPr>
              <w:t>Action flag:</w:t>
            </w:r>
          </w:p>
          <w:p w:rsidR="00B93812" w:rsidRPr="00534BC7" w:rsidRDefault="00B93812" w:rsidP="00B93812">
            <w:pPr>
              <w:rPr>
                <w:rFonts w:ascii="Tahoma" w:hAnsi="Tahoma" w:cs="Tahoma"/>
                <w:lang w:val="en-GB"/>
              </w:rPr>
            </w:pPr>
            <w:r w:rsidRPr="00534BC7">
              <w:rPr>
                <w:rFonts w:ascii="Tahoma" w:hAnsi="Tahoma" w:cs="Tahoma"/>
                <w:lang w:val="en-GB"/>
              </w:rPr>
              <w:t>1 – trade/transaction in a low liquid instrument,</w:t>
            </w:r>
          </w:p>
          <w:p w:rsidR="00B93812" w:rsidRPr="00534BC7" w:rsidRDefault="00B93812" w:rsidP="00B93812">
            <w:pPr>
              <w:rPr>
                <w:rFonts w:ascii="Tahoma" w:hAnsi="Tahoma" w:cs="Tahoma"/>
                <w:lang w:val="en-GB"/>
              </w:rPr>
            </w:pPr>
            <w:r w:rsidRPr="00534BC7">
              <w:rPr>
                <w:rFonts w:ascii="Tahoma" w:hAnsi="Tahoma" w:cs="Tahoma"/>
                <w:lang w:val="en-GB"/>
              </w:rPr>
              <w:t>0 – otherwise.</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tran_count</w:t>
            </w:r>
          </w:p>
        </w:tc>
        <w:tc>
          <w:tcPr>
            <w:tcW w:w="1843" w:type="dxa"/>
          </w:tcPr>
          <w:p w:rsidR="00B93812" w:rsidRPr="00534BC7" w:rsidRDefault="00B93812" w:rsidP="00B93812">
            <w:pPr>
              <w:rPr>
                <w:rFonts w:ascii="Tahoma" w:hAnsi="Tahoma" w:cs="Tahoma"/>
                <w:lang w:val="en-GB"/>
              </w:rPr>
            </w:pPr>
            <w:r w:rsidRPr="00534BC7">
              <w:rPr>
                <w:rFonts w:ascii="Tahoma" w:hAnsi="Tahoma" w:cs="Tahoma"/>
                <w:lang w:val="en-GB"/>
              </w:rPr>
              <w:t>numeric(1)</w:t>
            </w:r>
          </w:p>
        </w:tc>
        <w:tc>
          <w:tcPr>
            <w:tcW w:w="5245" w:type="dxa"/>
          </w:tcPr>
          <w:p w:rsidR="00B93812" w:rsidRPr="00534BC7" w:rsidRDefault="00B93812" w:rsidP="00B93812">
            <w:pPr>
              <w:rPr>
                <w:rFonts w:ascii="Tahoma" w:hAnsi="Tahoma" w:cs="Tahoma"/>
                <w:lang w:val="en-GB"/>
              </w:rPr>
            </w:pPr>
            <w:r w:rsidRPr="00534BC7">
              <w:rPr>
                <w:rFonts w:ascii="Tahoma" w:hAnsi="Tahoma" w:cs="Tahoma"/>
                <w:lang w:val="en-GB"/>
              </w:rPr>
              <w:t>Number of transactions with three flags (mm, futoptspot, lowliquid)</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fee_sum</w:t>
            </w:r>
          </w:p>
        </w:tc>
        <w:tc>
          <w:tcPr>
            <w:tcW w:w="1843"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5245" w:type="dxa"/>
          </w:tcPr>
          <w:p w:rsidR="00B93812" w:rsidRPr="00534BC7" w:rsidRDefault="00B93812" w:rsidP="00B93812">
            <w:pPr>
              <w:rPr>
                <w:rFonts w:ascii="Tahoma" w:hAnsi="Tahoma" w:cs="Tahoma"/>
                <w:lang w:val="en-GB"/>
              </w:rPr>
            </w:pPr>
            <w:r w:rsidRPr="00534BC7">
              <w:rPr>
                <w:rFonts w:ascii="Tahoma" w:hAnsi="Tahoma" w:cs="Tahoma"/>
                <w:lang w:val="en-GB"/>
              </w:rPr>
              <w:t>Exchange fee for trades with three flags (mm, futoptspot, lowliquid)</w:t>
            </w:r>
          </w:p>
        </w:tc>
      </w:tr>
    </w:tbl>
    <w:p w:rsidR="00B93812" w:rsidRPr="00534BC7" w:rsidRDefault="00B93812" w:rsidP="00B93812">
      <w:pPr>
        <w:ind w:left="360"/>
        <w:jc w:val="both"/>
        <w:rPr>
          <w:rFonts w:ascii="Tahoma" w:hAnsi="Tahoma" w:cs="Tahoma"/>
          <w:lang w:val="en-GB"/>
        </w:rPr>
      </w:pPr>
    </w:p>
    <w:p w:rsidR="00B93812" w:rsidRPr="00534BC7" w:rsidRDefault="00B93812" w:rsidP="00B93812">
      <w:pPr>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D1B83">
      <w:pPr>
        <w:numPr>
          <w:ilvl w:val="0"/>
          <w:numId w:val="54"/>
        </w:numPr>
        <w:jc w:val="both"/>
        <w:rPr>
          <w:rFonts w:ascii="Tahoma" w:hAnsi="Tahoma" w:cs="Tahoma"/>
          <w:lang w:val="en-GB"/>
        </w:rPr>
      </w:pPr>
      <w:r w:rsidRPr="00534BC7">
        <w:rPr>
          <w:rFonts w:ascii="Tahoma" w:hAnsi="Tahoma" w:cs="Tahoma"/>
          <w:lang w:val="en-GB"/>
        </w:rPr>
        <w:t>Action shall mean a trading transaction or a trade; any action has three flags according to its underlying instrument.</w:t>
      </w:r>
    </w:p>
    <w:p w:rsidR="00B93812" w:rsidRPr="00534BC7" w:rsidRDefault="00B93812" w:rsidP="008D1B83">
      <w:pPr>
        <w:numPr>
          <w:ilvl w:val="0"/>
          <w:numId w:val="54"/>
        </w:numPr>
        <w:jc w:val="both"/>
        <w:rPr>
          <w:rFonts w:ascii="Tahoma" w:hAnsi="Tahoma" w:cs="Tahoma"/>
          <w:lang w:val="en-GB"/>
        </w:rPr>
      </w:pPr>
      <w:r w:rsidRPr="00534BC7">
        <w:rPr>
          <w:rFonts w:ascii="Tahoma" w:hAnsi="Tahoma" w:cs="Tahoma"/>
          <w:lang w:val="en-GB"/>
        </w:rPr>
        <w:t>Those combinations of kod, mm, futoptspot and lowliquid are shown for which “tran_count” and “fee_sum” did not equal “0” concurrently.</w:t>
      </w:r>
    </w:p>
    <w:p w:rsidR="00B93812" w:rsidRPr="00534BC7" w:rsidRDefault="00B93812" w:rsidP="008D1B83">
      <w:pPr>
        <w:numPr>
          <w:ilvl w:val="0"/>
          <w:numId w:val="54"/>
        </w:numPr>
        <w:jc w:val="both"/>
        <w:rPr>
          <w:rFonts w:ascii="Tahoma" w:hAnsi="Tahoma" w:cs="Tahoma"/>
          <w:lang w:val="en-GB"/>
        </w:rPr>
      </w:pPr>
      <w:r w:rsidRPr="00534BC7">
        <w:rPr>
          <w:rFonts w:ascii="Tahoma" w:hAnsi="Tahoma" w:cs="Tahoma"/>
          <w:lang w:val="en-GB"/>
        </w:rPr>
        <w:t xml:space="preserve">The report is sent after the end of the </w:t>
      </w:r>
      <w:r w:rsidR="00F31640" w:rsidRPr="00534BC7">
        <w:rPr>
          <w:rFonts w:ascii="Tahoma" w:hAnsi="Tahoma" w:cs="Tahoma"/>
          <w:lang w:val="en-GB"/>
        </w:rPr>
        <w:t>main</w:t>
      </w:r>
      <w:r w:rsidRPr="00534BC7">
        <w:rPr>
          <w:rFonts w:ascii="Tahoma" w:hAnsi="Tahoma" w:cs="Tahoma"/>
          <w:lang w:val="en-GB"/>
        </w:rPr>
        <w:t xml:space="preserve"> clearing session.</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tranfeeshareXXYY.csv: information about the ineffective transaction fees that are to be deducted from clearing register subaccounts with one INN (or a code used instead) where XXYY is a BF’s code.  The file is in CSV format.</w:t>
      </w:r>
    </w:p>
    <w:p w:rsidR="00B93812" w:rsidRPr="00534BC7" w:rsidRDefault="00B93812" w:rsidP="00B93812">
      <w:pPr>
        <w:ind w:left="357" w:firstLine="351"/>
        <w:jc w:val="both"/>
        <w:rPr>
          <w:rFonts w:ascii="Tahoma" w:hAnsi="Tahoma" w:cs="Tahoma"/>
          <w:lang w:val="en-GB"/>
        </w:rPr>
      </w:pPr>
      <w:r w:rsidRPr="00534BC7">
        <w:rPr>
          <w:rFonts w:ascii="Tahoma" w:hAnsi="Tahoma" w:cs="Tahoma"/>
          <w:lang w:val="en-GB"/>
        </w:rPr>
        <w:t>The file’s structure is as follows:</w:t>
      </w:r>
    </w:p>
    <w:p w:rsidR="00B93812" w:rsidRPr="00534BC7" w:rsidRDefault="00B93812" w:rsidP="00B93812">
      <w:pPr>
        <w:ind w:left="357" w:firstLine="351"/>
        <w:jc w:val="both"/>
        <w:rPr>
          <w:rFonts w:ascii="Tahoma" w:hAnsi="Tahoma" w:cs="Tahoma"/>
          <w:lang w:val="en-G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160"/>
        <w:gridCol w:w="4928"/>
      </w:tblGrid>
      <w:tr w:rsidR="00B93812" w:rsidRPr="00534BC7" w:rsidTr="00B93812">
        <w:tc>
          <w:tcPr>
            <w:tcW w:w="1559"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2160"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4928"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 xml:space="preserve">Field description </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2160"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4928"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inn</w:t>
            </w:r>
          </w:p>
        </w:tc>
        <w:tc>
          <w:tcPr>
            <w:tcW w:w="2160"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4928" w:type="dxa"/>
          </w:tcPr>
          <w:p w:rsidR="00B93812" w:rsidRPr="00534BC7" w:rsidRDefault="00B93812" w:rsidP="00B93812">
            <w:pPr>
              <w:rPr>
                <w:rFonts w:ascii="Tahoma" w:hAnsi="Tahoma" w:cs="Tahoma"/>
                <w:lang w:val="en-GB"/>
              </w:rPr>
            </w:pPr>
            <w:r w:rsidRPr="00534BC7">
              <w:rPr>
                <w:rFonts w:ascii="Tahoma" w:hAnsi="Tahoma" w:cs="Tahoma"/>
                <w:lang w:val="en-GB"/>
              </w:rPr>
              <w:t>INN (taxpayer ID) or a code used instead</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2160"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4928" w:type="dxa"/>
          </w:tcPr>
          <w:p w:rsidR="00B93812" w:rsidRPr="00534BC7" w:rsidRDefault="00B93812" w:rsidP="00B93812">
            <w:pPr>
              <w:rPr>
                <w:rFonts w:ascii="Tahoma" w:hAnsi="Tahoma" w:cs="Tahoma"/>
                <w:lang w:val="en-GB"/>
              </w:rPr>
            </w:pPr>
            <w:r w:rsidRPr="00534BC7">
              <w:rPr>
                <w:rFonts w:ascii="Tahoma" w:hAnsi="Tahoma" w:cs="Tahoma"/>
                <w:lang w:val="en-GB"/>
              </w:rPr>
              <w:t>Code of a clearing register subaccount</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trannumber</w:t>
            </w:r>
          </w:p>
        </w:tc>
        <w:tc>
          <w:tcPr>
            <w:tcW w:w="2160"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4928" w:type="dxa"/>
          </w:tcPr>
          <w:p w:rsidR="00B93812" w:rsidRPr="00534BC7" w:rsidRDefault="00B93812" w:rsidP="00B93812">
            <w:pPr>
              <w:rPr>
                <w:rFonts w:ascii="Tahoma" w:hAnsi="Tahoma" w:cs="Tahoma"/>
                <w:lang w:val="en-GB"/>
              </w:rPr>
            </w:pPr>
            <w:r w:rsidRPr="00534BC7">
              <w:rPr>
                <w:rFonts w:ascii="Tahoma" w:hAnsi="Tahoma" w:cs="Tahoma"/>
                <w:lang w:val="en-GB"/>
              </w:rPr>
              <w:t>Number of transactions made via a given subaccount and included into the orders_log</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fee_share</w:t>
            </w:r>
          </w:p>
        </w:tc>
        <w:tc>
          <w:tcPr>
            <w:tcW w:w="2160"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4928" w:type="dxa"/>
          </w:tcPr>
          <w:p w:rsidR="00B93812" w:rsidRPr="00534BC7" w:rsidRDefault="00B93812" w:rsidP="00B93812">
            <w:pPr>
              <w:rPr>
                <w:rFonts w:ascii="Tahoma" w:hAnsi="Tahoma" w:cs="Tahoma"/>
                <w:lang w:val="en-GB"/>
              </w:rPr>
            </w:pPr>
            <w:r w:rsidRPr="00534BC7">
              <w:rPr>
                <w:rFonts w:ascii="Tahoma" w:hAnsi="Tahoma" w:cs="Tahoma"/>
                <w:lang w:val="en-GB"/>
              </w:rPr>
              <w:t>Share of the fee for transactions included into the orders_log that is to be deducted from a given subaccount.</w:t>
            </w:r>
          </w:p>
        </w:tc>
      </w:tr>
    </w:tbl>
    <w:p w:rsidR="00B93812" w:rsidRPr="00534BC7" w:rsidRDefault="00B93812" w:rsidP="00B93812">
      <w:pPr>
        <w:ind w:left="360"/>
        <w:jc w:val="both"/>
        <w:rPr>
          <w:rFonts w:ascii="Tahoma" w:hAnsi="Tahoma" w:cs="Tahoma"/>
          <w:lang w:val="en-GB"/>
        </w:rPr>
      </w:pPr>
    </w:p>
    <w:p w:rsidR="00B93812" w:rsidRPr="00534BC7" w:rsidRDefault="00B93812" w:rsidP="00B93812">
      <w:pPr>
        <w:ind w:left="426" w:hanging="425"/>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D1B83">
      <w:pPr>
        <w:numPr>
          <w:ilvl w:val="0"/>
          <w:numId w:val="55"/>
        </w:numPr>
        <w:jc w:val="both"/>
        <w:rPr>
          <w:rFonts w:ascii="Tahoma" w:hAnsi="Tahoma" w:cs="Tahoma"/>
          <w:lang w:val="en-GB"/>
        </w:rPr>
      </w:pPr>
      <w:r w:rsidRPr="00534BC7">
        <w:rPr>
          <w:rFonts w:ascii="Tahoma" w:hAnsi="Tahoma" w:cs="Tahoma"/>
          <w:lang w:val="en-GB"/>
        </w:rPr>
        <w:t>Those values of the field “kod” are shown for which “fee_share” did not equal “0”.</w:t>
      </w:r>
    </w:p>
    <w:p w:rsidR="00B93812" w:rsidRPr="00534BC7" w:rsidRDefault="00B93812" w:rsidP="008D1B83">
      <w:pPr>
        <w:numPr>
          <w:ilvl w:val="0"/>
          <w:numId w:val="55"/>
        </w:numPr>
        <w:jc w:val="both"/>
        <w:rPr>
          <w:rFonts w:ascii="Tahoma" w:hAnsi="Tahoma" w:cs="Tahoma"/>
          <w:lang w:val="en-GB"/>
        </w:rPr>
      </w:pPr>
      <w:r w:rsidRPr="00534BC7">
        <w:rPr>
          <w:rFonts w:ascii="Tahoma" w:hAnsi="Tahoma" w:cs="Tahoma"/>
          <w:lang w:val="en-GB"/>
        </w:rPr>
        <w:t xml:space="preserve">The report is sent after the end of the </w:t>
      </w:r>
      <w:r w:rsidR="00F31640" w:rsidRPr="00534BC7">
        <w:rPr>
          <w:rFonts w:ascii="Tahoma" w:hAnsi="Tahoma" w:cs="Tahoma"/>
          <w:lang w:val="en-GB"/>
        </w:rPr>
        <w:t>main</w:t>
      </w:r>
      <w:r w:rsidRPr="00534BC7">
        <w:rPr>
          <w:rFonts w:ascii="Tahoma" w:hAnsi="Tahoma" w:cs="Tahoma"/>
          <w:lang w:val="en-GB"/>
        </w:rPr>
        <w:t xml:space="preserve"> clearing session.</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usersXXYY.csv: information about the erroneous transaction</w:t>
      </w:r>
      <w:r w:rsidR="00470FE6">
        <w:rPr>
          <w:rFonts w:ascii="Tahoma" w:hAnsi="Tahoma" w:cs="Tahoma"/>
          <w:sz w:val="24"/>
          <w:szCs w:val="24"/>
          <w:lang w:val="en-GB"/>
        </w:rPr>
        <w:t xml:space="preserve"> (other than Flood Control errors)</w:t>
      </w:r>
      <w:r w:rsidRPr="00534BC7">
        <w:rPr>
          <w:rFonts w:ascii="Tahoma" w:hAnsi="Tahoma" w:cs="Tahoma"/>
          <w:sz w:val="24"/>
          <w:szCs w:val="24"/>
          <w:lang w:val="en-GB"/>
        </w:rPr>
        <w:t xml:space="preserve"> fee by client logins of CF, BF and their clients. The file is in CSV format.</w:t>
      </w:r>
    </w:p>
    <w:p w:rsidR="00B93812" w:rsidRPr="00534BC7" w:rsidRDefault="00B93812" w:rsidP="00B93812">
      <w:pPr>
        <w:ind w:left="357" w:firstLine="351"/>
        <w:jc w:val="both"/>
        <w:rPr>
          <w:rFonts w:ascii="Tahoma" w:hAnsi="Tahoma" w:cs="Tahoma"/>
          <w:lang w:val="en-GB"/>
        </w:rPr>
      </w:pPr>
      <w:r w:rsidRPr="00534BC7">
        <w:rPr>
          <w:rFonts w:ascii="Tahoma" w:hAnsi="Tahoma" w:cs="Tahoma"/>
          <w:lang w:val="en-GB"/>
        </w:rPr>
        <w:t>The file’s structure is as follows:</w:t>
      </w:r>
    </w:p>
    <w:p w:rsidR="00B93812" w:rsidRPr="00534BC7" w:rsidRDefault="00B93812" w:rsidP="00B93812">
      <w:pPr>
        <w:ind w:left="360"/>
        <w:jc w:val="both"/>
        <w:rPr>
          <w:rFonts w:ascii="Tahoma" w:hAnsi="Tahoma" w:cs="Tahoma"/>
          <w:b/>
          <w:lang w:val="en-G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136"/>
        <w:gridCol w:w="4952"/>
      </w:tblGrid>
      <w:tr w:rsidR="00B93812" w:rsidRPr="00534BC7" w:rsidTr="00B93812">
        <w:tc>
          <w:tcPr>
            <w:tcW w:w="1559"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2136"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4952"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 xml:space="preserve">Field description </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2136"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4952"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2136"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4952" w:type="dxa"/>
          </w:tcPr>
          <w:p w:rsidR="00B93812" w:rsidRPr="00534BC7" w:rsidRDefault="00B93812" w:rsidP="00B93812">
            <w:pPr>
              <w:rPr>
                <w:rFonts w:ascii="Tahoma" w:hAnsi="Tahoma" w:cs="Tahoma"/>
                <w:lang w:val="en-GB"/>
              </w:rPr>
            </w:pPr>
            <w:r w:rsidRPr="00534BC7">
              <w:rPr>
                <w:rFonts w:ascii="Tahoma" w:hAnsi="Tahoma" w:cs="Tahoma"/>
                <w:lang w:val="en-GB"/>
              </w:rPr>
              <w:t xml:space="preserve">Code of a clearing register subaccount of the CF/Bf/client </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2136"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4952" w:type="dxa"/>
          </w:tcPr>
          <w:p w:rsidR="00B93812" w:rsidRPr="00534BC7" w:rsidRDefault="00B93812" w:rsidP="00B93812">
            <w:pPr>
              <w:rPr>
                <w:rFonts w:ascii="Tahoma" w:hAnsi="Tahoma" w:cs="Tahoma"/>
                <w:lang w:val="en-GB"/>
              </w:rPr>
            </w:pPr>
            <w:r w:rsidRPr="00534BC7">
              <w:rPr>
                <w:rFonts w:ascii="Tahoma" w:hAnsi="Tahoma" w:cs="Tahoma"/>
                <w:lang w:val="en-GB"/>
              </w:rPr>
              <w:t>Flag of CM/</w:t>
            </w:r>
            <w:r w:rsidR="0056090F" w:rsidRPr="00534BC7">
              <w:rPr>
                <w:rFonts w:ascii="Tahoma" w:hAnsi="Tahoma" w:cs="Tahoma"/>
                <w:lang w:val="en-GB"/>
              </w:rPr>
              <w:t>BF</w:t>
            </w:r>
            <w:r w:rsidRPr="00534BC7">
              <w:rPr>
                <w:rFonts w:ascii="Tahoma" w:hAnsi="Tahoma" w:cs="Tahoma"/>
                <w:lang w:val="en-GB"/>
              </w:rPr>
              <w:t xml:space="preserve">/client ('RF' - CM; </w:t>
            </w:r>
            <w:r w:rsidR="0056090F" w:rsidRPr="00534BC7">
              <w:rPr>
                <w:rFonts w:ascii="Tahoma" w:hAnsi="Tahoma" w:cs="Tahoma"/>
                <w:lang w:val="en-GB"/>
              </w:rPr>
              <w:t>‘BF’ - BF</w:t>
            </w:r>
            <w:r w:rsidRPr="00534BC7">
              <w:rPr>
                <w:rFonts w:ascii="Tahoma" w:hAnsi="Tahoma" w:cs="Tahoma"/>
                <w:lang w:val="en-GB"/>
              </w:rPr>
              <w:t>; 'CL' – client)</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login</w:t>
            </w:r>
          </w:p>
        </w:tc>
        <w:tc>
          <w:tcPr>
            <w:tcW w:w="2136"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4952" w:type="dxa"/>
          </w:tcPr>
          <w:p w:rsidR="00B93812" w:rsidRPr="00534BC7" w:rsidRDefault="00B93812" w:rsidP="00B93812">
            <w:pPr>
              <w:rPr>
                <w:rFonts w:ascii="Tahoma" w:hAnsi="Tahoma" w:cs="Tahoma"/>
                <w:lang w:val="en-GB"/>
              </w:rPr>
            </w:pPr>
            <w:r w:rsidRPr="00534BC7">
              <w:rPr>
                <w:rFonts w:ascii="Tahoma" w:hAnsi="Tahoma" w:cs="Tahoma"/>
                <w:lang w:val="en-GB"/>
              </w:rPr>
              <w:t>Login name</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maxmsg</w:t>
            </w:r>
          </w:p>
        </w:tc>
        <w:tc>
          <w:tcPr>
            <w:tcW w:w="2136"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4952" w:type="dxa"/>
          </w:tcPr>
          <w:p w:rsidR="00B93812" w:rsidRPr="00534BC7" w:rsidRDefault="00B93812" w:rsidP="00B93812">
            <w:pPr>
              <w:rPr>
                <w:rFonts w:ascii="Tahoma" w:hAnsi="Tahoma" w:cs="Tahoma"/>
                <w:lang w:val="en-GB"/>
              </w:rPr>
            </w:pPr>
            <w:r w:rsidRPr="00534BC7">
              <w:rPr>
                <w:rFonts w:ascii="Tahoma" w:hAnsi="Tahoma" w:cs="Tahoma"/>
                <w:lang w:val="en-GB"/>
              </w:rPr>
              <w:t>Login throughput as at the end of the trading session</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sbor_err</w:t>
            </w:r>
          </w:p>
        </w:tc>
        <w:tc>
          <w:tcPr>
            <w:tcW w:w="2136"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4952" w:type="dxa"/>
          </w:tcPr>
          <w:p w:rsidR="00B93812" w:rsidRPr="00534BC7" w:rsidRDefault="00B93812" w:rsidP="00B93812">
            <w:pPr>
              <w:rPr>
                <w:rFonts w:ascii="Tahoma" w:hAnsi="Tahoma" w:cs="Tahoma"/>
                <w:lang w:val="en-GB"/>
              </w:rPr>
            </w:pPr>
            <w:r w:rsidRPr="00534BC7">
              <w:rPr>
                <w:rFonts w:ascii="Tahoma" w:hAnsi="Tahoma" w:cs="Tahoma"/>
                <w:lang w:val="en-GB"/>
              </w:rPr>
              <w:t>Erroneous transaction</w:t>
            </w:r>
            <w:r w:rsidR="00470FE6">
              <w:rPr>
                <w:rFonts w:ascii="Tahoma" w:hAnsi="Tahoma" w:cs="Tahoma"/>
                <w:lang w:val="en-GB"/>
              </w:rPr>
              <w:t xml:space="preserve"> (other than Flood Control error)</w:t>
            </w:r>
            <w:r w:rsidRPr="00534BC7">
              <w:rPr>
                <w:rFonts w:ascii="Tahoma" w:hAnsi="Tahoma" w:cs="Tahoma"/>
                <w:lang w:val="en-GB"/>
              </w:rPr>
              <w:t xml:space="preserve"> fee (RUB)</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D1B83">
      <w:pPr>
        <w:numPr>
          <w:ilvl w:val="0"/>
          <w:numId w:val="56"/>
        </w:numPr>
        <w:jc w:val="both"/>
        <w:rPr>
          <w:rFonts w:ascii="Tahoma" w:hAnsi="Tahoma" w:cs="Tahoma"/>
          <w:lang w:val="en-GB"/>
        </w:rPr>
      </w:pPr>
      <w:r w:rsidRPr="00534BC7">
        <w:rPr>
          <w:rFonts w:ascii="Tahoma" w:hAnsi="Tahoma" w:cs="Tahoma"/>
          <w:lang w:val="en-GB"/>
        </w:rPr>
        <w:t>If the erroneous transaction fee is less that RUB</w:t>
      </w:r>
      <w:r w:rsidR="00F31640" w:rsidRPr="00534BC7">
        <w:rPr>
          <w:rFonts w:ascii="Tahoma" w:hAnsi="Tahoma" w:cs="Tahoma"/>
          <w:lang w:val="en-GB"/>
        </w:rPr>
        <w:t xml:space="preserve"> </w:t>
      </w:r>
      <w:r w:rsidRPr="00534BC7">
        <w:rPr>
          <w:rFonts w:ascii="Tahoma" w:hAnsi="Tahoma" w:cs="Tahoma"/>
          <w:lang w:val="en-GB"/>
        </w:rPr>
        <w:t>1,000, the field “sbor_err” is to be empty.</w:t>
      </w:r>
    </w:p>
    <w:p w:rsidR="00B93812" w:rsidRPr="00534BC7" w:rsidRDefault="00B93812" w:rsidP="008D1B83">
      <w:pPr>
        <w:numPr>
          <w:ilvl w:val="0"/>
          <w:numId w:val="56"/>
        </w:numPr>
        <w:jc w:val="both"/>
        <w:rPr>
          <w:rFonts w:ascii="Tahoma" w:hAnsi="Tahoma" w:cs="Tahoma"/>
          <w:lang w:val="en-GB"/>
        </w:rPr>
      </w:pPr>
      <w:r w:rsidRPr="00534BC7">
        <w:rPr>
          <w:rFonts w:ascii="Tahoma" w:hAnsi="Tahoma" w:cs="Tahoma"/>
          <w:lang w:val="en-GB"/>
        </w:rPr>
        <w:t xml:space="preserve">The report is sent after the end of the </w:t>
      </w:r>
      <w:r w:rsidR="00F31640" w:rsidRPr="00534BC7">
        <w:rPr>
          <w:rFonts w:ascii="Tahoma" w:hAnsi="Tahoma" w:cs="Tahoma"/>
          <w:lang w:val="en-GB"/>
        </w:rPr>
        <w:t>main</w:t>
      </w:r>
      <w:r w:rsidRPr="00534BC7">
        <w:rPr>
          <w:rFonts w:ascii="Tahoma" w:hAnsi="Tahoma" w:cs="Tahoma"/>
          <w:lang w:val="en-GB"/>
        </w:rPr>
        <w:t xml:space="preserve"> clearing session.</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 xml:space="preserve">File tranerrXXYY.csv: information about the number of erroneous transactions </w:t>
      </w:r>
      <w:r w:rsidR="00470FE6">
        <w:rPr>
          <w:rFonts w:ascii="Tahoma" w:hAnsi="Tahoma" w:cs="Tahoma"/>
          <w:sz w:val="24"/>
          <w:szCs w:val="24"/>
          <w:lang w:val="en-GB"/>
        </w:rPr>
        <w:t xml:space="preserve">(other than Flood Control errors) </w:t>
      </w:r>
      <w:r w:rsidRPr="00534BC7">
        <w:rPr>
          <w:rFonts w:ascii="Tahoma" w:hAnsi="Tahoma" w:cs="Tahoma"/>
          <w:sz w:val="24"/>
          <w:szCs w:val="24"/>
          <w:lang w:val="en-GB"/>
        </w:rPr>
        <w:t>by client logins of CF, BF and their clients. The file is in CSV format.</w:t>
      </w:r>
    </w:p>
    <w:p w:rsidR="00B93812" w:rsidRPr="00534BC7" w:rsidRDefault="00B93812" w:rsidP="00B93812">
      <w:pPr>
        <w:ind w:left="357" w:firstLine="351"/>
        <w:jc w:val="both"/>
        <w:rPr>
          <w:rFonts w:ascii="Tahoma" w:hAnsi="Tahoma" w:cs="Tahoma"/>
          <w:lang w:val="en-GB"/>
        </w:rPr>
      </w:pPr>
      <w:r w:rsidRPr="00534BC7">
        <w:rPr>
          <w:rFonts w:ascii="Tahoma" w:hAnsi="Tahoma" w:cs="Tahoma"/>
          <w:lang w:val="en-GB"/>
        </w:rPr>
        <w:t>The file’s structure is as follows:</w:t>
      </w:r>
    </w:p>
    <w:p w:rsidR="00B93812" w:rsidRPr="00534BC7" w:rsidRDefault="00B93812" w:rsidP="00B93812">
      <w:pPr>
        <w:ind w:left="360"/>
        <w:jc w:val="both"/>
        <w:rPr>
          <w:rFonts w:ascii="Tahoma" w:hAnsi="Tahoma" w:cs="Tahoma"/>
          <w:b/>
          <w:lang w:val="en-G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132"/>
        <w:gridCol w:w="4956"/>
      </w:tblGrid>
      <w:tr w:rsidR="00B93812" w:rsidRPr="00534BC7" w:rsidTr="00B93812">
        <w:tc>
          <w:tcPr>
            <w:tcW w:w="1559"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2132"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4956"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 xml:space="preserve">Field description </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2132"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4956"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moment</w:t>
            </w:r>
          </w:p>
        </w:tc>
        <w:tc>
          <w:tcPr>
            <w:tcW w:w="2132" w:type="dxa"/>
          </w:tcPr>
          <w:p w:rsidR="00B93812" w:rsidRPr="00534BC7" w:rsidRDefault="00B93812" w:rsidP="00B93812">
            <w:pPr>
              <w:rPr>
                <w:rFonts w:ascii="Tahoma" w:hAnsi="Tahoma" w:cs="Tahoma"/>
                <w:lang w:val="en-GB"/>
              </w:rPr>
            </w:pPr>
            <w:r w:rsidRPr="00534BC7">
              <w:rPr>
                <w:rFonts w:ascii="Tahoma" w:hAnsi="Tahoma" w:cs="Tahoma"/>
                <w:lang w:val="en-GB"/>
              </w:rPr>
              <w:t>datetime</w:t>
            </w:r>
          </w:p>
        </w:tc>
        <w:tc>
          <w:tcPr>
            <w:tcW w:w="4956" w:type="dxa"/>
          </w:tcPr>
          <w:p w:rsidR="00B93812" w:rsidRPr="00534BC7" w:rsidRDefault="00B93812" w:rsidP="00470FE6">
            <w:pPr>
              <w:rPr>
                <w:rFonts w:ascii="Tahoma" w:hAnsi="Tahoma" w:cs="Tahoma"/>
                <w:lang w:val="en-GB"/>
              </w:rPr>
            </w:pPr>
            <w:r w:rsidRPr="00534BC7">
              <w:rPr>
                <w:rFonts w:ascii="Tahoma" w:hAnsi="Tahoma" w:cs="Tahoma"/>
                <w:lang w:val="en-GB"/>
              </w:rPr>
              <w:t xml:space="preserve">Erroneous transaction </w:t>
            </w:r>
            <w:r w:rsidR="00470FE6">
              <w:rPr>
                <w:rFonts w:ascii="Tahoma" w:hAnsi="Tahoma" w:cs="Tahoma"/>
                <w:lang w:val="en-GB"/>
              </w:rPr>
              <w:t xml:space="preserve">(other than a Flood Control error) </w:t>
            </w:r>
            <w:r w:rsidRPr="00534BC7">
              <w:rPr>
                <w:rFonts w:ascii="Tahoma" w:hAnsi="Tahoma" w:cs="Tahoma"/>
                <w:lang w:val="en-GB"/>
              </w:rPr>
              <w:t>time (yyyy-mm-dd hh:mm:ss)</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2132"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4956" w:type="dxa"/>
          </w:tcPr>
          <w:p w:rsidR="00B93812" w:rsidRPr="00534BC7" w:rsidRDefault="00B93812" w:rsidP="00B93812">
            <w:pPr>
              <w:rPr>
                <w:rFonts w:ascii="Tahoma" w:hAnsi="Tahoma" w:cs="Tahoma"/>
                <w:lang w:val="en-GB"/>
              </w:rPr>
            </w:pPr>
            <w:r w:rsidRPr="00534BC7">
              <w:rPr>
                <w:rFonts w:ascii="Tahoma" w:hAnsi="Tahoma" w:cs="Tahoma"/>
                <w:lang w:val="en-GB"/>
              </w:rPr>
              <w:t>Code of a clearing register subaccount of CF/BF/client</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2132"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4956" w:type="dxa"/>
          </w:tcPr>
          <w:p w:rsidR="00B93812" w:rsidRPr="00534BC7" w:rsidRDefault="00B93812" w:rsidP="00B93812">
            <w:pPr>
              <w:rPr>
                <w:rFonts w:ascii="Tahoma" w:hAnsi="Tahoma" w:cs="Tahoma"/>
                <w:lang w:val="en-GB"/>
              </w:rPr>
            </w:pPr>
            <w:r w:rsidRPr="00534BC7">
              <w:rPr>
                <w:rFonts w:ascii="Tahoma" w:hAnsi="Tahoma" w:cs="Tahoma"/>
                <w:lang w:val="en-GB"/>
              </w:rPr>
              <w:t>Flag of CM/</w:t>
            </w:r>
            <w:r w:rsidR="0056090F" w:rsidRPr="00534BC7">
              <w:rPr>
                <w:rFonts w:ascii="Tahoma" w:hAnsi="Tahoma" w:cs="Tahoma"/>
                <w:lang w:val="en-GB"/>
              </w:rPr>
              <w:t>BF</w:t>
            </w:r>
            <w:r w:rsidRPr="00534BC7">
              <w:rPr>
                <w:rFonts w:ascii="Tahoma" w:hAnsi="Tahoma" w:cs="Tahoma"/>
                <w:lang w:val="en-GB"/>
              </w:rPr>
              <w:t xml:space="preserve">/client ('RF' - CM; </w:t>
            </w:r>
            <w:r w:rsidR="0056090F" w:rsidRPr="00534BC7">
              <w:rPr>
                <w:rFonts w:ascii="Tahoma" w:hAnsi="Tahoma" w:cs="Tahoma"/>
                <w:lang w:val="en-GB"/>
              </w:rPr>
              <w:t>‘BF’ - BF</w:t>
            </w:r>
            <w:r w:rsidRPr="00534BC7">
              <w:rPr>
                <w:rFonts w:ascii="Tahoma" w:hAnsi="Tahoma" w:cs="Tahoma"/>
                <w:lang w:val="en-GB"/>
              </w:rPr>
              <w:t>; 'CL' – client)</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login</w:t>
            </w:r>
          </w:p>
        </w:tc>
        <w:tc>
          <w:tcPr>
            <w:tcW w:w="2132"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4956" w:type="dxa"/>
          </w:tcPr>
          <w:p w:rsidR="00B93812" w:rsidRPr="00534BC7" w:rsidRDefault="00B93812" w:rsidP="00B93812">
            <w:pPr>
              <w:rPr>
                <w:rFonts w:ascii="Tahoma" w:hAnsi="Tahoma" w:cs="Tahoma"/>
                <w:lang w:val="en-GB"/>
              </w:rPr>
            </w:pPr>
            <w:r w:rsidRPr="00534BC7">
              <w:rPr>
                <w:rFonts w:ascii="Tahoma" w:hAnsi="Tahoma" w:cs="Tahoma"/>
                <w:lang w:val="en-GB"/>
              </w:rPr>
              <w:t>Login name</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tran_type</w:t>
            </w:r>
          </w:p>
        </w:tc>
        <w:tc>
          <w:tcPr>
            <w:tcW w:w="2132" w:type="dxa"/>
          </w:tcPr>
          <w:p w:rsidR="00B93812" w:rsidRPr="00534BC7" w:rsidRDefault="00B93812" w:rsidP="00B93812">
            <w:pPr>
              <w:rPr>
                <w:rFonts w:ascii="Tahoma" w:hAnsi="Tahoma" w:cs="Tahoma"/>
                <w:lang w:val="en-GB"/>
              </w:rPr>
            </w:pPr>
            <w:r w:rsidRPr="00534BC7">
              <w:rPr>
                <w:rFonts w:ascii="Tahoma" w:hAnsi="Tahoma" w:cs="Tahoma"/>
                <w:lang w:val="en-GB"/>
              </w:rPr>
              <w:t>char(20)</w:t>
            </w:r>
          </w:p>
        </w:tc>
        <w:tc>
          <w:tcPr>
            <w:tcW w:w="4956" w:type="dxa"/>
          </w:tcPr>
          <w:p w:rsidR="00B93812" w:rsidRPr="00534BC7" w:rsidRDefault="00B93812" w:rsidP="00B93812">
            <w:pPr>
              <w:rPr>
                <w:rFonts w:ascii="Tahoma" w:hAnsi="Tahoma" w:cs="Tahoma"/>
                <w:lang w:val="en-GB"/>
              </w:rPr>
            </w:pPr>
            <w:r w:rsidRPr="00534BC7">
              <w:rPr>
                <w:rFonts w:ascii="Tahoma" w:hAnsi="Tahoma" w:cs="Tahoma"/>
                <w:lang w:val="en-GB"/>
              </w:rPr>
              <w:t>Transaction type</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err_code</w:t>
            </w:r>
          </w:p>
        </w:tc>
        <w:tc>
          <w:tcPr>
            <w:tcW w:w="213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4956" w:type="dxa"/>
          </w:tcPr>
          <w:p w:rsidR="00B93812" w:rsidRPr="00534BC7" w:rsidRDefault="00B93812" w:rsidP="00B93812">
            <w:pPr>
              <w:rPr>
                <w:rFonts w:ascii="Tahoma" w:hAnsi="Tahoma" w:cs="Tahoma"/>
                <w:lang w:val="en-GB"/>
              </w:rPr>
            </w:pPr>
            <w:r w:rsidRPr="00534BC7">
              <w:rPr>
                <w:rFonts w:ascii="Tahoma" w:hAnsi="Tahoma" w:cs="Tahoma"/>
                <w:lang w:val="en-GB"/>
              </w:rPr>
              <w:t>Error code</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err_cnt</w:t>
            </w:r>
          </w:p>
        </w:tc>
        <w:tc>
          <w:tcPr>
            <w:tcW w:w="2132"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4956" w:type="dxa"/>
          </w:tcPr>
          <w:p w:rsidR="00B93812" w:rsidRPr="00534BC7" w:rsidRDefault="00B93812" w:rsidP="00B93812">
            <w:pPr>
              <w:rPr>
                <w:rFonts w:ascii="Tahoma" w:hAnsi="Tahoma" w:cs="Tahoma"/>
                <w:lang w:val="en-GB"/>
              </w:rPr>
            </w:pPr>
            <w:r w:rsidRPr="00534BC7">
              <w:rPr>
                <w:rFonts w:ascii="Tahoma" w:hAnsi="Tahoma" w:cs="Tahoma"/>
                <w:lang w:val="en-GB"/>
              </w:rPr>
              <w:t>Number of transactions of a certain type with a certain error</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D1B83">
      <w:pPr>
        <w:numPr>
          <w:ilvl w:val="0"/>
          <w:numId w:val="49"/>
        </w:numPr>
        <w:jc w:val="both"/>
        <w:rPr>
          <w:rFonts w:ascii="Tahoma" w:hAnsi="Tahoma" w:cs="Tahoma"/>
          <w:lang w:val="en-GB"/>
        </w:rPr>
      </w:pPr>
      <w:r w:rsidRPr="00534BC7">
        <w:rPr>
          <w:rFonts w:ascii="Tahoma" w:hAnsi="Tahoma" w:cs="Tahoma"/>
          <w:lang w:val="en-GB"/>
        </w:rPr>
        <w:t xml:space="preserve">Those combinations login/moment are shown for which the limit was reached. </w:t>
      </w:r>
    </w:p>
    <w:p w:rsidR="00B93812" w:rsidRPr="00534BC7" w:rsidRDefault="00B93812" w:rsidP="008D1B83">
      <w:pPr>
        <w:numPr>
          <w:ilvl w:val="0"/>
          <w:numId w:val="49"/>
        </w:numPr>
        <w:jc w:val="both"/>
        <w:rPr>
          <w:rFonts w:ascii="Tahoma" w:hAnsi="Tahoma" w:cs="Tahoma"/>
          <w:lang w:val="en-GB"/>
        </w:rPr>
      </w:pPr>
      <w:r w:rsidRPr="00534BC7">
        <w:rPr>
          <w:rFonts w:ascii="Tahoma" w:hAnsi="Tahoma" w:cs="Tahoma"/>
          <w:lang w:val="en-GB"/>
        </w:rPr>
        <w:t xml:space="preserve">Information on the fields “tran_type” and “err_code” is in the file Parameters of ineffective and erroneous transaction fees. </w:t>
      </w:r>
    </w:p>
    <w:p w:rsidR="00B93812" w:rsidRPr="00534BC7" w:rsidRDefault="00B93812" w:rsidP="008D1B83">
      <w:pPr>
        <w:numPr>
          <w:ilvl w:val="0"/>
          <w:numId w:val="49"/>
        </w:numPr>
        <w:jc w:val="both"/>
        <w:rPr>
          <w:rFonts w:ascii="Tahoma" w:hAnsi="Tahoma" w:cs="Tahoma"/>
          <w:lang w:val="en-GB"/>
        </w:rPr>
      </w:pPr>
      <w:r w:rsidRPr="00534BC7">
        <w:rPr>
          <w:rFonts w:ascii="Tahoma" w:hAnsi="Tahoma" w:cs="Tahoma"/>
          <w:lang w:val="en-GB"/>
        </w:rPr>
        <w:t xml:space="preserve">The report is sent after the end of the </w:t>
      </w:r>
      <w:r w:rsidR="00F31640" w:rsidRPr="00534BC7">
        <w:rPr>
          <w:rFonts w:ascii="Tahoma" w:hAnsi="Tahoma" w:cs="Tahoma"/>
          <w:lang w:val="en-GB"/>
        </w:rPr>
        <w:t>main</w:t>
      </w:r>
      <w:r w:rsidRPr="00534BC7">
        <w:rPr>
          <w:rFonts w:ascii="Tahoma" w:hAnsi="Tahoma" w:cs="Tahoma"/>
          <w:lang w:val="en-GB"/>
        </w:rPr>
        <w:t xml:space="preserve"> clearing session.</w:t>
      </w:r>
    </w:p>
    <w:p w:rsidR="00B93812" w:rsidRPr="00534BC7" w:rsidRDefault="00B93812" w:rsidP="00B93812">
      <w:pPr>
        <w:pStyle w:val="a0"/>
        <w:rPr>
          <w:rFonts w:ascii="Tahoma" w:hAnsi="Tahoma" w:cs="Tahoma"/>
          <w:sz w:val="24"/>
          <w:szCs w:val="24"/>
          <w:lang w:val="en-GB"/>
        </w:rPr>
      </w:pPr>
      <w:r w:rsidRPr="00534BC7">
        <w:rPr>
          <w:rFonts w:ascii="Tahoma" w:hAnsi="Tahoma" w:cs="Tahoma"/>
          <w:sz w:val="24"/>
          <w:szCs w:val="24"/>
          <w:lang w:val="en-GB"/>
        </w:rPr>
        <w:t>File tranerrfeeXXYY.csv: information about the erroneous transaction</w:t>
      </w:r>
      <w:r w:rsidR="00470FE6">
        <w:rPr>
          <w:rFonts w:ascii="Tahoma" w:hAnsi="Tahoma" w:cs="Tahoma"/>
          <w:sz w:val="24"/>
          <w:szCs w:val="24"/>
          <w:lang w:val="en-GB"/>
        </w:rPr>
        <w:t xml:space="preserve"> (other than Flood Control error)</w:t>
      </w:r>
      <w:r w:rsidRPr="00534BC7">
        <w:rPr>
          <w:rFonts w:ascii="Tahoma" w:hAnsi="Tahoma" w:cs="Tahoma"/>
          <w:sz w:val="24"/>
          <w:szCs w:val="24"/>
          <w:lang w:val="en-GB"/>
        </w:rPr>
        <w:t xml:space="preserve"> fee by client logins of CF, BF and their clients. The file is in CSV format.</w:t>
      </w:r>
    </w:p>
    <w:p w:rsidR="00B93812" w:rsidRPr="00534BC7" w:rsidRDefault="00B93812" w:rsidP="00B93812">
      <w:pPr>
        <w:pStyle w:val="a0"/>
        <w:numPr>
          <w:ilvl w:val="0"/>
          <w:numId w:val="0"/>
        </w:numPr>
        <w:ind w:left="709"/>
        <w:rPr>
          <w:rFonts w:ascii="Tahoma" w:hAnsi="Tahoma" w:cs="Tahoma"/>
          <w:b w:val="0"/>
          <w:bCs w:val="0"/>
          <w:sz w:val="24"/>
          <w:szCs w:val="24"/>
          <w:lang w:val="en-GB" w:eastAsia="ru-RU"/>
        </w:rPr>
      </w:pPr>
      <w:r w:rsidRPr="00534BC7">
        <w:rPr>
          <w:rFonts w:ascii="Tahoma" w:hAnsi="Tahoma" w:cs="Tahoma"/>
          <w:b w:val="0"/>
          <w:bCs w:val="0"/>
          <w:sz w:val="24"/>
          <w:szCs w:val="24"/>
          <w:lang w:val="en-GB" w:eastAsia="ru-RU"/>
        </w:rPr>
        <w:t>The file’s structure is as follows:</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136"/>
        <w:gridCol w:w="4952"/>
      </w:tblGrid>
      <w:tr w:rsidR="00B93812" w:rsidRPr="00534BC7" w:rsidTr="00B93812">
        <w:tc>
          <w:tcPr>
            <w:tcW w:w="1559"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name</w:t>
            </w:r>
          </w:p>
        </w:tc>
        <w:tc>
          <w:tcPr>
            <w:tcW w:w="2136"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Field type</w:t>
            </w:r>
          </w:p>
        </w:tc>
        <w:tc>
          <w:tcPr>
            <w:tcW w:w="4952" w:type="dxa"/>
            <w:vAlign w:val="center"/>
          </w:tcPr>
          <w:p w:rsidR="00B93812" w:rsidRPr="00534BC7" w:rsidRDefault="00B93812" w:rsidP="00B93812">
            <w:pPr>
              <w:jc w:val="center"/>
              <w:rPr>
                <w:rFonts w:ascii="Tahoma" w:hAnsi="Tahoma" w:cs="Tahoma"/>
                <w:lang w:val="en-GB"/>
              </w:rPr>
            </w:pPr>
            <w:r w:rsidRPr="00534BC7">
              <w:rPr>
                <w:rFonts w:ascii="Tahoma" w:hAnsi="Tahoma" w:cs="Tahoma"/>
                <w:lang w:val="en-GB"/>
              </w:rPr>
              <w:t xml:space="preserve">Field description </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date</w:t>
            </w:r>
          </w:p>
        </w:tc>
        <w:tc>
          <w:tcPr>
            <w:tcW w:w="2136" w:type="dxa"/>
          </w:tcPr>
          <w:p w:rsidR="00B93812" w:rsidRPr="00534BC7" w:rsidRDefault="00B93812" w:rsidP="00B93812">
            <w:pPr>
              <w:rPr>
                <w:rFonts w:ascii="Tahoma" w:hAnsi="Tahoma" w:cs="Tahoma"/>
                <w:lang w:val="en-GB"/>
              </w:rPr>
            </w:pPr>
            <w:r w:rsidRPr="00534BC7">
              <w:rPr>
                <w:rFonts w:ascii="Tahoma" w:hAnsi="Tahoma" w:cs="Tahoma"/>
                <w:lang w:val="en-GB"/>
              </w:rPr>
              <w:t>char(10)</w:t>
            </w:r>
          </w:p>
        </w:tc>
        <w:tc>
          <w:tcPr>
            <w:tcW w:w="4952" w:type="dxa"/>
          </w:tcPr>
          <w:p w:rsidR="00B93812" w:rsidRPr="00534BC7" w:rsidRDefault="00B93812" w:rsidP="00B93812">
            <w:pPr>
              <w:rPr>
                <w:rFonts w:ascii="Tahoma" w:hAnsi="Tahoma" w:cs="Tahoma"/>
                <w:lang w:val="en-GB"/>
              </w:rPr>
            </w:pPr>
            <w:r w:rsidRPr="00534BC7">
              <w:rPr>
                <w:rFonts w:ascii="Tahoma" w:hAnsi="Tahoma" w:cs="Tahoma"/>
                <w:lang w:val="en-GB"/>
              </w:rPr>
              <w:t>Clearing date</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moment</w:t>
            </w:r>
          </w:p>
        </w:tc>
        <w:tc>
          <w:tcPr>
            <w:tcW w:w="2136" w:type="dxa"/>
          </w:tcPr>
          <w:p w:rsidR="00B93812" w:rsidRPr="00534BC7" w:rsidRDefault="00B93812" w:rsidP="00B93812">
            <w:pPr>
              <w:rPr>
                <w:rFonts w:ascii="Tahoma" w:hAnsi="Tahoma" w:cs="Tahoma"/>
                <w:lang w:val="en-GB"/>
              </w:rPr>
            </w:pPr>
            <w:r w:rsidRPr="00534BC7">
              <w:rPr>
                <w:rFonts w:ascii="Tahoma" w:hAnsi="Tahoma" w:cs="Tahoma"/>
                <w:lang w:val="en-GB"/>
              </w:rPr>
              <w:t>datetime</w:t>
            </w:r>
          </w:p>
        </w:tc>
        <w:tc>
          <w:tcPr>
            <w:tcW w:w="4952" w:type="dxa"/>
          </w:tcPr>
          <w:p w:rsidR="00B93812" w:rsidRPr="00534BC7" w:rsidRDefault="00B93812" w:rsidP="00470FE6">
            <w:pPr>
              <w:rPr>
                <w:rFonts w:ascii="Tahoma" w:hAnsi="Tahoma" w:cs="Tahoma"/>
                <w:lang w:val="en-GB"/>
              </w:rPr>
            </w:pPr>
            <w:r w:rsidRPr="00534BC7">
              <w:rPr>
                <w:rFonts w:ascii="Tahoma" w:hAnsi="Tahoma" w:cs="Tahoma"/>
                <w:lang w:val="en-GB"/>
              </w:rPr>
              <w:t xml:space="preserve">Erroneous transaction </w:t>
            </w:r>
            <w:r w:rsidR="00470FE6">
              <w:rPr>
                <w:rFonts w:ascii="Tahoma" w:hAnsi="Tahoma" w:cs="Tahoma"/>
                <w:lang w:val="en-GB"/>
              </w:rPr>
              <w:t xml:space="preserve">(other than Flood Control error) </w:t>
            </w:r>
            <w:r w:rsidRPr="00534BC7">
              <w:rPr>
                <w:rFonts w:ascii="Tahoma" w:hAnsi="Tahoma" w:cs="Tahoma"/>
                <w:lang w:val="en-GB"/>
              </w:rPr>
              <w:t>time (yyyy-mm-dd hh:mm:ss)</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kod</w:t>
            </w:r>
          </w:p>
        </w:tc>
        <w:tc>
          <w:tcPr>
            <w:tcW w:w="2136" w:type="dxa"/>
          </w:tcPr>
          <w:p w:rsidR="00B93812" w:rsidRPr="00534BC7" w:rsidRDefault="00B93812" w:rsidP="00B93812">
            <w:pPr>
              <w:rPr>
                <w:rFonts w:ascii="Tahoma" w:hAnsi="Tahoma" w:cs="Tahoma"/>
                <w:lang w:val="en-GB"/>
              </w:rPr>
            </w:pPr>
            <w:r w:rsidRPr="00534BC7">
              <w:rPr>
                <w:rFonts w:ascii="Tahoma" w:hAnsi="Tahoma" w:cs="Tahoma"/>
                <w:lang w:val="en-GB"/>
              </w:rPr>
              <w:t>char(7)</w:t>
            </w:r>
          </w:p>
        </w:tc>
        <w:tc>
          <w:tcPr>
            <w:tcW w:w="4952" w:type="dxa"/>
          </w:tcPr>
          <w:p w:rsidR="00B93812" w:rsidRPr="00534BC7" w:rsidRDefault="00B93812" w:rsidP="00B93812">
            <w:pPr>
              <w:rPr>
                <w:rFonts w:ascii="Tahoma" w:hAnsi="Tahoma" w:cs="Tahoma"/>
                <w:lang w:val="en-GB"/>
              </w:rPr>
            </w:pPr>
            <w:r w:rsidRPr="00534BC7">
              <w:rPr>
                <w:rFonts w:ascii="Tahoma" w:hAnsi="Tahoma" w:cs="Tahoma"/>
                <w:lang w:val="en-GB"/>
              </w:rPr>
              <w:t xml:space="preserve">Code of a clearing register subaccount of CF/BF/client </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account</w:t>
            </w:r>
          </w:p>
        </w:tc>
        <w:tc>
          <w:tcPr>
            <w:tcW w:w="2136" w:type="dxa"/>
          </w:tcPr>
          <w:p w:rsidR="00B93812" w:rsidRPr="00534BC7" w:rsidRDefault="00B93812" w:rsidP="00B93812">
            <w:pPr>
              <w:rPr>
                <w:rFonts w:ascii="Tahoma" w:hAnsi="Tahoma" w:cs="Tahoma"/>
                <w:lang w:val="en-GB"/>
              </w:rPr>
            </w:pPr>
            <w:r w:rsidRPr="00534BC7">
              <w:rPr>
                <w:rFonts w:ascii="Tahoma" w:hAnsi="Tahoma" w:cs="Tahoma"/>
                <w:lang w:val="en-GB"/>
              </w:rPr>
              <w:t>char(2)</w:t>
            </w:r>
          </w:p>
        </w:tc>
        <w:tc>
          <w:tcPr>
            <w:tcW w:w="4952" w:type="dxa"/>
          </w:tcPr>
          <w:p w:rsidR="00B93812" w:rsidRPr="00534BC7" w:rsidRDefault="00B93812" w:rsidP="00B93812">
            <w:pPr>
              <w:rPr>
                <w:rFonts w:ascii="Tahoma" w:hAnsi="Tahoma" w:cs="Tahoma"/>
                <w:lang w:val="en-GB"/>
              </w:rPr>
            </w:pPr>
            <w:r w:rsidRPr="00534BC7">
              <w:rPr>
                <w:rFonts w:ascii="Tahoma" w:hAnsi="Tahoma" w:cs="Tahoma"/>
                <w:lang w:val="en-GB"/>
              </w:rPr>
              <w:t>Flag of CM/</w:t>
            </w:r>
            <w:r w:rsidR="0056090F" w:rsidRPr="00534BC7">
              <w:rPr>
                <w:rFonts w:ascii="Tahoma" w:hAnsi="Tahoma" w:cs="Tahoma"/>
                <w:lang w:val="en-GB"/>
              </w:rPr>
              <w:t>BF</w:t>
            </w:r>
            <w:r w:rsidRPr="00534BC7">
              <w:rPr>
                <w:rFonts w:ascii="Tahoma" w:hAnsi="Tahoma" w:cs="Tahoma"/>
                <w:lang w:val="en-GB"/>
              </w:rPr>
              <w:t>/client ('RF' - CM; 'BF' -</w:t>
            </w:r>
            <w:r w:rsidR="0056090F" w:rsidRPr="00534BC7">
              <w:rPr>
                <w:rFonts w:ascii="Tahoma" w:hAnsi="Tahoma" w:cs="Tahoma"/>
                <w:lang w:val="en-GB"/>
              </w:rPr>
              <w:t xml:space="preserve"> BF</w:t>
            </w:r>
            <w:r w:rsidRPr="00534BC7">
              <w:rPr>
                <w:rFonts w:ascii="Tahoma" w:hAnsi="Tahoma" w:cs="Tahoma"/>
                <w:lang w:val="en-GB"/>
              </w:rPr>
              <w:t>; 'CL' – client)</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login</w:t>
            </w:r>
          </w:p>
        </w:tc>
        <w:tc>
          <w:tcPr>
            <w:tcW w:w="2136" w:type="dxa"/>
          </w:tcPr>
          <w:p w:rsidR="00B93812" w:rsidRPr="00534BC7" w:rsidRDefault="00B93812" w:rsidP="00B93812">
            <w:pPr>
              <w:rPr>
                <w:rFonts w:ascii="Tahoma" w:hAnsi="Tahoma" w:cs="Tahoma"/>
                <w:lang w:val="en-GB"/>
              </w:rPr>
            </w:pPr>
            <w:r w:rsidRPr="00534BC7">
              <w:rPr>
                <w:rFonts w:ascii="Tahoma" w:hAnsi="Tahoma" w:cs="Tahoma"/>
                <w:lang w:val="en-GB"/>
              </w:rPr>
              <w:t>char(50)</w:t>
            </w:r>
          </w:p>
        </w:tc>
        <w:tc>
          <w:tcPr>
            <w:tcW w:w="4952" w:type="dxa"/>
          </w:tcPr>
          <w:p w:rsidR="00B93812" w:rsidRPr="00534BC7" w:rsidRDefault="00B93812" w:rsidP="00B93812">
            <w:pPr>
              <w:rPr>
                <w:rFonts w:ascii="Tahoma" w:hAnsi="Tahoma" w:cs="Tahoma"/>
                <w:lang w:val="en-GB"/>
              </w:rPr>
            </w:pPr>
            <w:r w:rsidRPr="00534BC7">
              <w:rPr>
                <w:rFonts w:ascii="Tahoma" w:hAnsi="Tahoma" w:cs="Tahoma"/>
                <w:lang w:val="en-GB"/>
              </w:rPr>
              <w:t>Login name</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err_count</w:t>
            </w:r>
          </w:p>
        </w:tc>
        <w:tc>
          <w:tcPr>
            <w:tcW w:w="2136"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4952" w:type="dxa"/>
          </w:tcPr>
          <w:p w:rsidR="00B93812" w:rsidRPr="00534BC7" w:rsidRDefault="00B93812" w:rsidP="00B93812">
            <w:pPr>
              <w:rPr>
                <w:rFonts w:ascii="Tahoma" w:hAnsi="Tahoma" w:cs="Tahoma"/>
                <w:lang w:val="en-GB"/>
              </w:rPr>
            </w:pPr>
            <w:r w:rsidRPr="00534BC7">
              <w:rPr>
                <w:rFonts w:ascii="Tahoma" w:hAnsi="Tahoma" w:cs="Tahoma"/>
                <w:lang w:val="en-GB"/>
              </w:rPr>
              <w:t>Number of erroneous transactions</w:t>
            </w:r>
            <w:r w:rsidR="00470FE6">
              <w:rPr>
                <w:rFonts w:ascii="Tahoma" w:hAnsi="Tahoma" w:cs="Tahoma"/>
                <w:lang w:val="en-GB"/>
              </w:rPr>
              <w:t xml:space="preserve"> (other than Flood Control errors)</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points</w:t>
            </w:r>
          </w:p>
        </w:tc>
        <w:tc>
          <w:tcPr>
            <w:tcW w:w="2136" w:type="dxa"/>
          </w:tcPr>
          <w:p w:rsidR="00B93812" w:rsidRPr="00534BC7" w:rsidRDefault="00B93812" w:rsidP="00B93812">
            <w:pPr>
              <w:rPr>
                <w:rFonts w:ascii="Tahoma" w:hAnsi="Tahoma" w:cs="Tahoma"/>
                <w:lang w:val="en-GB"/>
              </w:rPr>
            </w:pPr>
            <w:r w:rsidRPr="00534BC7">
              <w:rPr>
                <w:rFonts w:ascii="Tahoma" w:hAnsi="Tahoma" w:cs="Tahoma"/>
                <w:lang w:val="en-GB"/>
              </w:rPr>
              <w:t>numeric(10)</w:t>
            </w:r>
          </w:p>
        </w:tc>
        <w:tc>
          <w:tcPr>
            <w:tcW w:w="4952" w:type="dxa"/>
          </w:tcPr>
          <w:p w:rsidR="00B93812" w:rsidRPr="00534BC7" w:rsidRDefault="00B93812" w:rsidP="00B93812">
            <w:pPr>
              <w:rPr>
                <w:rFonts w:ascii="Tahoma" w:hAnsi="Tahoma" w:cs="Tahoma"/>
                <w:lang w:val="en-GB"/>
              </w:rPr>
            </w:pPr>
            <w:r w:rsidRPr="00534BC7">
              <w:rPr>
                <w:rFonts w:ascii="Tahoma" w:hAnsi="Tahoma" w:cs="Tahoma"/>
                <w:lang w:val="en-GB"/>
              </w:rPr>
              <w:t>Total points for erroneous transactions</w:t>
            </w:r>
            <w:r w:rsidR="00470FE6">
              <w:rPr>
                <w:rFonts w:ascii="Tahoma" w:hAnsi="Tahoma" w:cs="Tahoma"/>
                <w:lang w:val="en-GB"/>
              </w:rPr>
              <w:t xml:space="preserve"> (other than Flood Control errors)</w:t>
            </w:r>
          </w:p>
        </w:tc>
      </w:tr>
      <w:tr w:rsidR="00B93812" w:rsidRPr="00534BC7" w:rsidTr="00B93812">
        <w:tc>
          <w:tcPr>
            <w:tcW w:w="1559" w:type="dxa"/>
          </w:tcPr>
          <w:p w:rsidR="00B93812" w:rsidRPr="00534BC7" w:rsidRDefault="00B93812" w:rsidP="00B93812">
            <w:pPr>
              <w:rPr>
                <w:rFonts w:ascii="Tahoma" w:hAnsi="Tahoma" w:cs="Tahoma"/>
                <w:lang w:val="en-GB"/>
              </w:rPr>
            </w:pPr>
            <w:r w:rsidRPr="00534BC7">
              <w:rPr>
                <w:rFonts w:ascii="Tahoma" w:hAnsi="Tahoma" w:cs="Tahoma"/>
                <w:lang w:val="en-GB"/>
              </w:rPr>
              <w:t>sbor_err</w:t>
            </w:r>
          </w:p>
        </w:tc>
        <w:tc>
          <w:tcPr>
            <w:tcW w:w="2136" w:type="dxa"/>
          </w:tcPr>
          <w:p w:rsidR="00B93812" w:rsidRPr="00534BC7" w:rsidRDefault="00B93812" w:rsidP="00B93812">
            <w:pPr>
              <w:rPr>
                <w:rFonts w:ascii="Tahoma" w:hAnsi="Tahoma" w:cs="Tahoma"/>
                <w:lang w:val="en-GB"/>
              </w:rPr>
            </w:pPr>
            <w:r w:rsidRPr="00534BC7">
              <w:rPr>
                <w:rFonts w:ascii="Tahoma" w:hAnsi="Tahoma" w:cs="Tahoma"/>
                <w:lang w:val="en-GB"/>
              </w:rPr>
              <w:t>numeric(16,2)</w:t>
            </w:r>
          </w:p>
        </w:tc>
        <w:tc>
          <w:tcPr>
            <w:tcW w:w="4952" w:type="dxa"/>
          </w:tcPr>
          <w:p w:rsidR="00B93812" w:rsidRPr="00534BC7" w:rsidRDefault="00B93812" w:rsidP="00B93812">
            <w:pPr>
              <w:rPr>
                <w:rFonts w:ascii="Tahoma" w:hAnsi="Tahoma" w:cs="Tahoma"/>
                <w:lang w:val="en-GB"/>
              </w:rPr>
            </w:pPr>
            <w:r w:rsidRPr="00534BC7">
              <w:rPr>
                <w:rFonts w:ascii="Tahoma" w:hAnsi="Tahoma" w:cs="Tahoma"/>
                <w:lang w:val="en-GB"/>
              </w:rPr>
              <w:t>The fee for erroneous transactions</w:t>
            </w:r>
            <w:r w:rsidR="00470FE6">
              <w:rPr>
                <w:rFonts w:ascii="Tahoma" w:hAnsi="Tahoma" w:cs="Tahoma"/>
                <w:lang w:val="en-GB"/>
              </w:rPr>
              <w:t xml:space="preserve"> (other than Flood Control errors)</w:t>
            </w:r>
            <w:r w:rsidRPr="00534BC7">
              <w:rPr>
                <w:rFonts w:ascii="Tahoma" w:hAnsi="Tahoma" w:cs="Tahoma"/>
                <w:lang w:val="en-GB"/>
              </w:rPr>
              <w:t xml:space="preserve"> executed by the time “moment”</w:t>
            </w:r>
          </w:p>
        </w:tc>
      </w:tr>
    </w:tbl>
    <w:p w:rsidR="00B93812" w:rsidRPr="00534BC7" w:rsidRDefault="00B93812" w:rsidP="00B93812">
      <w:pPr>
        <w:spacing w:before="240"/>
        <w:jc w:val="both"/>
        <w:rPr>
          <w:rFonts w:ascii="Tahoma" w:hAnsi="Tahoma" w:cs="Tahoma"/>
          <w:u w:val="single"/>
          <w:lang w:val="en-GB"/>
        </w:rPr>
      </w:pPr>
      <w:r w:rsidRPr="00534BC7">
        <w:rPr>
          <w:rFonts w:ascii="Tahoma" w:hAnsi="Tahoma" w:cs="Tahoma"/>
          <w:u w:val="single"/>
          <w:lang w:val="en-GB"/>
        </w:rPr>
        <w:t>Notes:</w:t>
      </w:r>
    </w:p>
    <w:p w:rsidR="00B93812" w:rsidRPr="00534BC7" w:rsidRDefault="00B93812" w:rsidP="008D1B83">
      <w:pPr>
        <w:numPr>
          <w:ilvl w:val="0"/>
          <w:numId w:val="50"/>
        </w:numPr>
        <w:jc w:val="both"/>
        <w:rPr>
          <w:rFonts w:ascii="Tahoma" w:hAnsi="Tahoma" w:cs="Tahoma"/>
          <w:lang w:val="en-GB"/>
        </w:rPr>
      </w:pPr>
      <w:r w:rsidRPr="00534BC7">
        <w:rPr>
          <w:rFonts w:ascii="Tahoma" w:hAnsi="Tahoma" w:cs="Tahoma"/>
          <w:lang w:val="en-GB"/>
        </w:rPr>
        <w:t xml:space="preserve">Those combinations login/moment are shown for which the limit was reached. </w:t>
      </w:r>
    </w:p>
    <w:p w:rsidR="00B93812" w:rsidRPr="00534BC7" w:rsidRDefault="00B93812" w:rsidP="008D1B83">
      <w:pPr>
        <w:numPr>
          <w:ilvl w:val="0"/>
          <w:numId w:val="50"/>
        </w:numPr>
        <w:jc w:val="both"/>
        <w:rPr>
          <w:rFonts w:ascii="Tahoma" w:hAnsi="Tahoma" w:cs="Tahoma"/>
          <w:lang w:val="en-GB"/>
        </w:rPr>
      </w:pPr>
      <w:r w:rsidRPr="00534BC7">
        <w:rPr>
          <w:rFonts w:ascii="Tahoma" w:hAnsi="Tahoma" w:cs="Tahoma"/>
          <w:lang w:val="en-GB"/>
        </w:rPr>
        <w:t xml:space="preserve">Information on the field “points” is in the file Parameters of ineffective and erroneous transaction fees. </w:t>
      </w:r>
    </w:p>
    <w:p w:rsidR="00B93812" w:rsidRPr="00534BC7" w:rsidRDefault="00B93812" w:rsidP="008D1B83">
      <w:pPr>
        <w:numPr>
          <w:ilvl w:val="0"/>
          <w:numId w:val="50"/>
        </w:numPr>
        <w:jc w:val="both"/>
        <w:rPr>
          <w:rFonts w:ascii="Tahoma" w:hAnsi="Tahoma" w:cs="Tahoma"/>
          <w:lang w:val="en-GB"/>
        </w:rPr>
      </w:pPr>
      <w:r w:rsidRPr="00534BC7">
        <w:rPr>
          <w:rFonts w:ascii="Tahoma" w:hAnsi="Tahoma" w:cs="Tahoma"/>
          <w:lang w:val="en-GB"/>
        </w:rPr>
        <w:t xml:space="preserve">The report is sent after the end of the </w:t>
      </w:r>
      <w:r w:rsidR="00F31640" w:rsidRPr="00534BC7">
        <w:rPr>
          <w:rFonts w:ascii="Tahoma" w:hAnsi="Tahoma" w:cs="Tahoma"/>
          <w:lang w:val="en-GB"/>
        </w:rPr>
        <w:t>main</w:t>
      </w:r>
      <w:r w:rsidR="00022D17">
        <w:rPr>
          <w:rFonts w:ascii="Tahoma" w:hAnsi="Tahoma" w:cs="Tahoma"/>
          <w:lang w:val="en-GB"/>
        </w:rPr>
        <w:t xml:space="preserve"> </w:t>
      </w:r>
      <w:r w:rsidRPr="00534BC7">
        <w:rPr>
          <w:rFonts w:ascii="Tahoma" w:hAnsi="Tahoma" w:cs="Tahoma"/>
          <w:lang w:val="en-GB"/>
        </w:rPr>
        <w:t>clearing session.</w:t>
      </w:r>
    </w:p>
    <w:p w:rsidR="00F10B4D" w:rsidRPr="00534BC7" w:rsidRDefault="00F31640" w:rsidP="00CE2ED2">
      <w:pPr>
        <w:pStyle w:val="a0"/>
        <w:rPr>
          <w:rFonts w:ascii="Tahoma" w:hAnsi="Tahoma" w:cs="Tahoma"/>
          <w:sz w:val="24"/>
          <w:szCs w:val="24"/>
          <w:lang w:val="en-GB"/>
        </w:rPr>
      </w:pPr>
      <w:r w:rsidRPr="00534BC7">
        <w:rPr>
          <w:rFonts w:ascii="Tahoma" w:hAnsi="Tahoma" w:cs="Tahoma"/>
          <w:sz w:val="24"/>
          <w:szCs w:val="24"/>
          <w:lang w:val="en-GB"/>
        </w:rPr>
        <w:t>paycbXX00.csv</w:t>
      </w:r>
      <w:r w:rsidR="00195D8C" w:rsidRPr="00534BC7">
        <w:rPr>
          <w:rFonts w:ascii="Tahoma" w:hAnsi="Tahoma" w:cs="Tahoma"/>
          <w:sz w:val="24"/>
          <w:szCs w:val="24"/>
          <w:lang w:val="en-GB"/>
        </w:rPr>
        <w:t xml:space="preserve">: </w:t>
      </w:r>
      <w:r w:rsidR="00CE2ED2" w:rsidRPr="00534BC7">
        <w:rPr>
          <w:rFonts w:ascii="Tahoma" w:hAnsi="Tahoma" w:cs="Tahoma"/>
          <w:sz w:val="24"/>
          <w:szCs w:val="24"/>
          <w:lang w:val="en-GB"/>
        </w:rPr>
        <w:t>t</w:t>
      </w:r>
      <w:r w:rsidR="00F10B4D" w:rsidRPr="00534BC7">
        <w:rPr>
          <w:rFonts w:ascii="Tahoma" w:hAnsi="Tahoma" w:cs="Tahoma"/>
          <w:sz w:val="24"/>
          <w:szCs w:val="24"/>
          <w:lang w:val="en-GB"/>
        </w:rPr>
        <w:t xml:space="preserve">ransactions in foreign currency and securities </w:t>
      </w:r>
      <w:r w:rsidR="00195D8C" w:rsidRPr="00534BC7">
        <w:rPr>
          <w:rFonts w:ascii="Tahoma" w:hAnsi="Tahoma" w:cs="Tahoma"/>
          <w:sz w:val="24"/>
          <w:szCs w:val="24"/>
          <w:lang w:val="en-GB"/>
        </w:rPr>
        <w:t xml:space="preserve">posted as collateral </w:t>
      </w:r>
      <w:r w:rsidR="004A5206" w:rsidRPr="00534BC7">
        <w:rPr>
          <w:rFonts w:ascii="Tahoma" w:hAnsi="Tahoma" w:cs="Tahoma"/>
          <w:sz w:val="24"/>
          <w:szCs w:val="24"/>
          <w:lang w:val="en-GB"/>
        </w:rPr>
        <w:t>by the clearing member (XX – clearing member code). CSV format.</w:t>
      </w:r>
    </w:p>
    <w:p w:rsidR="00F31640" w:rsidRPr="00534BC7" w:rsidRDefault="004A5206" w:rsidP="00F31640">
      <w:pPr>
        <w:spacing w:after="240"/>
        <w:jc w:val="both"/>
        <w:rPr>
          <w:rFonts w:ascii="Tahoma" w:hAnsi="Tahoma" w:cs="Tahoma"/>
          <w:b/>
          <w:bCs/>
          <w:lang w:val="en-GB"/>
        </w:rPr>
      </w:pPr>
      <w:r w:rsidRPr="00534BC7">
        <w:rPr>
          <w:rFonts w:ascii="Tahoma" w:hAnsi="Tahoma" w:cs="Tahoma"/>
          <w:lang w:val="en-GB"/>
        </w:rPr>
        <w:t>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1714"/>
        <w:gridCol w:w="6132"/>
      </w:tblGrid>
      <w:tr w:rsidR="00F31640" w:rsidRPr="00534BC7" w:rsidTr="00E51CBB">
        <w:tc>
          <w:tcPr>
            <w:tcW w:w="1515" w:type="dxa"/>
            <w:vAlign w:val="center"/>
          </w:tcPr>
          <w:p w:rsidR="00F31640" w:rsidRPr="00534BC7" w:rsidRDefault="00036728" w:rsidP="00E51CBB">
            <w:pPr>
              <w:jc w:val="center"/>
              <w:rPr>
                <w:rFonts w:ascii="Tahoma" w:hAnsi="Tahoma" w:cs="Tahoma"/>
                <w:lang w:val="en-GB"/>
              </w:rPr>
            </w:pPr>
            <w:r w:rsidRPr="00534BC7">
              <w:rPr>
                <w:rFonts w:ascii="Tahoma" w:hAnsi="Tahoma" w:cs="Tahoma"/>
                <w:lang w:val="en-GB"/>
              </w:rPr>
              <w:t>Field name</w:t>
            </w:r>
          </w:p>
        </w:tc>
        <w:tc>
          <w:tcPr>
            <w:tcW w:w="1708" w:type="dxa"/>
            <w:vAlign w:val="center"/>
          </w:tcPr>
          <w:p w:rsidR="00F31640" w:rsidRPr="00534BC7" w:rsidRDefault="00C76462" w:rsidP="00E51CBB">
            <w:pPr>
              <w:jc w:val="center"/>
              <w:rPr>
                <w:rFonts w:ascii="Tahoma" w:hAnsi="Tahoma" w:cs="Tahoma"/>
                <w:lang w:val="en-GB"/>
              </w:rPr>
            </w:pPr>
            <w:r w:rsidRPr="00534BC7">
              <w:rPr>
                <w:rFonts w:ascii="Tahoma" w:hAnsi="Tahoma" w:cs="Tahoma"/>
                <w:lang w:val="en-GB"/>
              </w:rPr>
              <w:t>Field type</w:t>
            </w:r>
          </w:p>
        </w:tc>
        <w:tc>
          <w:tcPr>
            <w:tcW w:w="6347" w:type="dxa"/>
            <w:vAlign w:val="center"/>
          </w:tcPr>
          <w:p w:rsidR="00F31640" w:rsidRPr="00534BC7" w:rsidRDefault="00785D29" w:rsidP="00E51CBB">
            <w:pPr>
              <w:jc w:val="center"/>
              <w:rPr>
                <w:rFonts w:ascii="Tahoma" w:hAnsi="Tahoma" w:cs="Tahoma"/>
                <w:lang w:val="en-GB"/>
              </w:rPr>
            </w:pPr>
            <w:r w:rsidRPr="00534BC7">
              <w:rPr>
                <w:rFonts w:ascii="Tahoma" w:hAnsi="Tahoma" w:cs="Tahoma"/>
                <w:lang w:val="en-GB"/>
              </w:rPr>
              <w:t>Description</w:t>
            </w:r>
          </w:p>
        </w:tc>
      </w:tr>
      <w:tr w:rsidR="00F31640" w:rsidRPr="00534BC7" w:rsidTr="00E51CBB">
        <w:tc>
          <w:tcPr>
            <w:tcW w:w="1515" w:type="dxa"/>
          </w:tcPr>
          <w:p w:rsidR="00F31640" w:rsidRPr="00534BC7" w:rsidRDefault="00F31640" w:rsidP="00E51CBB">
            <w:pPr>
              <w:jc w:val="both"/>
              <w:rPr>
                <w:rFonts w:ascii="Tahoma" w:hAnsi="Tahoma" w:cs="Tahoma"/>
                <w:lang w:val="en-GB"/>
              </w:rPr>
            </w:pPr>
            <w:r w:rsidRPr="00534BC7">
              <w:rPr>
                <w:rFonts w:ascii="Tahoma" w:hAnsi="Tahoma" w:cs="Tahoma"/>
                <w:lang w:val="en-GB"/>
              </w:rPr>
              <w:t>date</w:t>
            </w:r>
          </w:p>
        </w:tc>
        <w:tc>
          <w:tcPr>
            <w:tcW w:w="1708" w:type="dxa"/>
          </w:tcPr>
          <w:p w:rsidR="00F31640" w:rsidRPr="00534BC7" w:rsidRDefault="00F31640" w:rsidP="00E51CBB">
            <w:pPr>
              <w:jc w:val="both"/>
              <w:rPr>
                <w:rFonts w:ascii="Tahoma" w:hAnsi="Tahoma" w:cs="Tahoma"/>
                <w:lang w:val="en-GB"/>
              </w:rPr>
            </w:pPr>
            <w:r w:rsidRPr="00534BC7">
              <w:rPr>
                <w:rFonts w:ascii="Tahoma" w:hAnsi="Tahoma" w:cs="Tahoma"/>
                <w:lang w:val="en-GB"/>
              </w:rPr>
              <w:t>char(10)</w:t>
            </w:r>
          </w:p>
        </w:tc>
        <w:tc>
          <w:tcPr>
            <w:tcW w:w="6347" w:type="dxa"/>
          </w:tcPr>
          <w:p w:rsidR="00F31640" w:rsidRPr="00534BC7" w:rsidRDefault="00785D29" w:rsidP="00E51CBB">
            <w:pPr>
              <w:jc w:val="both"/>
              <w:rPr>
                <w:rFonts w:ascii="Tahoma" w:hAnsi="Tahoma" w:cs="Tahoma"/>
                <w:lang w:val="en-GB"/>
              </w:rPr>
            </w:pPr>
            <w:r w:rsidRPr="00534BC7">
              <w:rPr>
                <w:rFonts w:ascii="Tahoma" w:hAnsi="Tahoma" w:cs="Tahoma"/>
                <w:lang w:val="en-GB"/>
              </w:rPr>
              <w:t>Clearing date</w:t>
            </w:r>
          </w:p>
        </w:tc>
      </w:tr>
      <w:tr w:rsidR="00F31640" w:rsidRPr="00534BC7" w:rsidTr="00E51CBB">
        <w:tc>
          <w:tcPr>
            <w:tcW w:w="1515" w:type="dxa"/>
          </w:tcPr>
          <w:p w:rsidR="00F31640" w:rsidRPr="00534BC7" w:rsidRDefault="00F31640" w:rsidP="00E51CBB">
            <w:pPr>
              <w:jc w:val="both"/>
              <w:rPr>
                <w:rFonts w:ascii="Tahoma" w:hAnsi="Tahoma" w:cs="Tahoma"/>
                <w:lang w:val="en-GB"/>
              </w:rPr>
            </w:pPr>
            <w:r w:rsidRPr="00534BC7">
              <w:rPr>
                <w:rFonts w:ascii="Tahoma" w:hAnsi="Tahoma" w:cs="Tahoma"/>
                <w:lang w:val="en-GB"/>
              </w:rPr>
              <w:t>kod</w:t>
            </w:r>
          </w:p>
        </w:tc>
        <w:tc>
          <w:tcPr>
            <w:tcW w:w="1708" w:type="dxa"/>
          </w:tcPr>
          <w:p w:rsidR="00F31640" w:rsidRPr="00534BC7" w:rsidRDefault="00F31640" w:rsidP="00E51CBB">
            <w:pPr>
              <w:jc w:val="both"/>
              <w:rPr>
                <w:rFonts w:ascii="Tahoma" w:hAnsi="Tahoma" w:cs="Tahoma"/>
                <w:lang w:val="en-GB"/>
              </w:rPr>
            </w:pPr>
            <w:r w:rsidRPr="00534BC7">
              <w:rPr>
                <w:rFonts w:ascii="Tahoma" w:hAnsi="Tahoma" w:cs="Tahoma"/>
                <w:lang w:val="en-GB"/>
              </w:rPr>
              <w:t>char(7)</w:t>
            </w:r>
          </w:p>
        </w:tc>
        <w:tc>
          <w:tcPr>
            <w:tcW w:w="6347" w:type="dxa"/>
          </w:tcPr>
          <w:p w:rsidR="00F31640" w:rsidRPr="00534BC7" w:rsidRDefault="00785D29" w:rsidP="00E51CBB">
            <w:pPr>
              <w:jc w:val="both"/>
              <w:rPr>
                <w:rFonts w:ascii="Tahoma" w:hAnsi="Tahoma" w:cs="Tahoma"/>
                <w:lang w:val="en-GB"/>
              </w:rPr>
            </w:pPr>
            <w:r w:rsidRPr="00534BC7">
              <w:rPr>
                <w:rFonts w:ascii="Tahoma" w:hAnsi="Tahoma" w:cs="Tahoma"/>
                <w:lang w:val="en-GB"/>
              </w:rPr>
              <w:t>Section code of the cash register/securities collateral register</w:t>
            </w:r>
          </w:p>
        </w:tc>
      </w:tr>
      <w:tr w:rsidR="00F31640" w:rsidRPr="00534BC7" w:rsidTr="00E51CBB">
        <w:tc>
          <w:tcPr>
            <w:tcW w:w="1515" w:type="dxa"/>
          </w:tcPr>
          <w:p w:rsidR="00F31640" w:rsidRPr="00534BC7" w:rsidRDefault="00F31640" w:rsidP="00E51CBB">
            <w:pPr>
              <w:jc w:val="both"/>
              <w:rPr>
                <w:rFonts w:ascii="Tahoma" w:hAnsi="Tahoma" w:cs="Tahoma"/>
                <w:lang w:val="en-GB"/>
              </w:rPr>
            </w:pPr>
            <w:r w:rsidRPr="00534BC7">
              <w:rPr>
                <w:rFonts w:ascii="Tahoma" w:hAnsi="Tahoma" w:cs="Tahoma"/>
                <w:lang w:val="en-GB"/>
              </w:rPr>
              <w:t>account</w:t>
            </w:r>
          </w:p>
        </w:tc>
        <w:tc>
          <w:tcPr>
            <w:tcW w:w="1708" w:type="dxa"/>
          </w:tcPr>
          <w:p w:rsidR="00F31640" w:rsidRPr="00534BC7" w:rsidRDefault="00F31640" w:rsidP="00E51CBB">
            <w:pPr>
              <w:jc w:val="both"/>
              <w:rPr>
                <w:rFonts w:ascii="Tahoma" w:hAnsi="Tahoma" w:cs="Tahoma"/>
                <w:lang w:val="en-GB"/>
              </w:rPr>
            </w:pPr>
            <w:r w:rsidRPr="00534BC7">
              <w:rPr>
                <w:rFonts w:ascii="Tahoma" w:hAnsi="Tahoma" w:cs="Tahoma"/>
                <w:lang w:val="en-GB"/>
              </w:rPr>
              <w:t>char(2)</w:t>
            </w:r>
          </w:p>
        </w:tc>
        <w:tc>
          <w:tcPr>
            <w:tcW w:w="6347" w:type="dxa"/>
          </w:tcPr>
          <w:p w:rsidR="00785D29" w:rsidRPr="00534BC7" w:rsidRDefault="00785D29" w:rsidP="00785D29">
            <w:pPr>
              <w:jc w:val="both"/>
              <w:rPr>
                <w:rFonts w:ascii="Tahoma" w:hAnsi="Tahoma" w:cs="Tahoma"/>
                <w:lang w:val="en-GB"/>
              </w:rPr>
            </w:pPr>
            <w:r w:rsidRPr="00534BC7">
              <w:rPr>
                <w:rFonts w:ascii="Tahoma" w:hAnsi="Tahoma" w:cs="Tahoma"/>
                <w:lang w:val="en-GB"/>
              </w:rPr>
              <w:t>Flag of CM/</w:t>
            </w:r>
            <w:r w:rsidR="0056090F" w:rsidRPr="00534BC7">
              <w:rPr>
                <w:rFonts w:ascii="Tahoma" w:hAnsi="Tahoma" w:cs="Tahoma"/>
                <w:lang w:val="en-GB"/>
              </w:rPr>
              <w:t>BF</w:t>
            </w:r>
            <w:r w:rsidRPr="00534BC7">
              <w:rPr>
                <w:rFonts w:ascii="Tahoma" w:hAnsi="Tahoma" w:cs="Tahoma"/>
                <w:lang w:val="en-GB"/>
              </w:rPr>
              <w:t xml:space="preserve">/client (‘RF’: CM; ‘BF’: </w:t>
            </w:r>
            <w:r w:rsidR="0056090F" w:rsidRPr="00534BC7">
              <w:rPr>
                <w:rFonts w:ascii="Tahoma" w:hAnsi="Tahoma" w:cs="Tahoma"/>
                <w:lang w:val="en-GB"/>
              </w:rPr>
              <w:t>BF</w:t>
            </w:r>
            <w:r w:rsidRPr="00534BC7">
              <w:rPr>
                <w:rFonts w:ascii="Tahoma" w:hAnsi="Tahoma" w:cs="Tahoma"/>
                <w:lang w:val="en-GB"/>
              </w:rPr>
              <w:t>; ‘CL’: client).  ‘CL’ always</w:t>
            </w:r>
          </w:p>
        </w:tc>
      </w:tr>
      <w:tr w:rsidR="00F31640" w:rsidRPr="00534BC7" w:rsidTr="00E51CBB">
        <w:tc>
          <w:tcPr>
            <w:tcW w:w="1515" w:type="dxa"/>
          </w:tcPr>
          <w:p w:rsidR="00F31640" w:rsidRPr="00534BC7" w:rsidRDefault="00F31640" w:rsidP="00E51CBB">
            <w:pPr>
              <w:jc w:val="both"/>
              <w:rPr>
                <w:rFonts w:ascii="Tahoma" w:hAnsi="Tahoma" w:cs="Tahoma"/>
                <w:lang w:val="en-GB"/>
              </w:rPr>
            </w:pPr>
            <w:r w:rsidRPr="00534BC7">
              <w:rPr>
                <w:rFonts w:ascii="Tahoma" w:hAnsi="Tahoma" w:cs="Tahoma"/>
                <w:lang w:val="en-GB"/>
              </w:rPr>
              <w:t>type</w:t>
            </w:r>
          </w:p>
        </w:tc>
        <w:tc>
          <w:tcPr>
            <w:tcW w:w="1708" w:type="dxa"/>
          </w:tcPr>
          <w:p w:rsidR="00F31640" w:rsidRPr="00534BC7" w:rsidRDefault="00F31640" w:rsidP="00E51CBB">
            <w:pPr>
              <w:jc w:val="both"/>
              <w:rPr>
                <w:rFonts w:ascii="Tahoma" w:hAnsi="Tahoma" w:cs="Tahoma"/>
                <w:lang w:val="en-GB"/>
              </w:rPr>
            </w:pPr>
            <w:r w:rsidRPr="00534BC7">
              <w:rPr>
                <w:rFonts w:ascii="Tahoma" w:hAnsi="Tahoma" w:cs="Tahoma"/>
                <w:lang w:val="en-GB"/>
              </w:rPr>
              <w:t>char(2)</w:t>
            </w:r>
          </w:p>
        </w:tc>
        <w:tc>
          <w:tcPr>
            <w:tcW w:w="6347" w:type="dxa"/>
          </w:tcPr>
          <w:p w:rsidR="00785D29" w:rsidRPr="00534BC7" w:rsidRDefault="00785D29" w:rsidP="00785D29">
            <w:pPr>
              <w:jc w:val="both"/>
              <w:rPr>
                <w:rFonts w:ascii="Tahoma" w:hAnsi="Tahoma" w:cs="Tahoma"/>
                <w:lang w:val="en-GB"/>
              </w:rPr>
            </w:pPr>
            <w:r w:rsidRPr="00534BC7">
              <w:rPr>
                <w:rFonts w:ascii="Tahoma" w:hAnsi="Tahoma" w:cs="Tahoma"/>
                <w:lang w:val="en-GB"/>
              </w:rPr>
              <w:t>Cash account type (‘MN’ – full collateral assets in foreign currency; ‘PL’ – collateral assets in securities (no full prefunding))</w:t>
            </w:r>
          </w:p>
        </w:tc>
      </w:tr>
      <w:tr w:rsidR="00F31640" w:rsidRPr="00534BC7" w:rsidTr="00E51CBB">
        <w:tc>
          <w:tcPr>
            <w:tcW w:w="1515" w:type="dxa"/>
          </w:tcPr>
          <w:p w:rsidR="00F31640" w:rsidRPr="00534BC7" w:rsidRDefault="00F31640" w:rsidP="00E51CBB">
            <w:pPr>
              <w:jc w:val="both"/>
              <w:rPr>
                <w:rFonts w:ascii="Tahoma" w:hAnsi="Tahoma" w:cs="Tahoma"/>
                <w:lang w:val="en-GB"/>
              </w:rPr>
            </w:pPr>
            <w:r w:rsidRPr="00534BC7">
              <w:rPr>
                <w:rFonts w:ascii="Tahoma" w:hAnsi="Tahoma" w:cs="Tahoma"/>
                <w:lang w:val="en-GB"/>
              </w:rPr>
              <w:t>id_pay</w:t>
            </w:r>
          </w:p>
        </w:tc>
        <w:tc>
          <w:tcPr>
            <w:tcW w:w="1708" w:type="dxa"/>
          </w:tcPr>
          <w:p w:rsidR="00F31640" w:rsidRPr="00534BC7" w:rsidRDefault="00F31640" w:rsidP="00E51CBB">
            <w:pPr>
              <w:jc w:val="both"/>
              <w:rPr>
                <w:rFonts w:ascii="Tahoma" w:hAnsi="Tahoma" w:cs="Tahoma"/>
                <w:lang w:val="en-GB"/>
              </w:rPr>
            </w:pPr>
            <w:r w:rsidRPr="00534BC7">
              <w:rPr>
                <w:rFonts w:ascii="Tahoma" w:hAnsi="Tahoma" w:cs="Tahoma"/>
                <w:lang w:val="en-GB"/>
              </w:rPr>
              <w:t>numeric(10)</w:t>
            </w:r>
          </w:p>
        </w:tc>
        <w:tc>
          <w:tcPr>
            <w:tcW w:w="6347" w:type="dxa"/>
          </w:tcPr>
          <w:p w:rsidR="00F31640" w:rsidRPr="00534BC7" w:rsidRDefault="00785D29" w:rsidP="00E51CBB">
            <w:pPr>
              <w:jc w:val="both"/>
              <w:rPr>
                <w:rFonts w:ascii="Tahoma" w:hAnsi="Tahoma" w:cs="Tahoma"/>
                <w:lang w:val="en-GB"/>
              </w:rPr>
            </w:pPr>
            <w:r w:rsidRPr="00534BC7">
              <w:rPr>
                <w:rFonts w:ascii="Tahoma" w:hAnsi="Tahoma" w:cs="Tahoma"/>
                <w:lang w:val="en-GB"/>
              </w:rPr>
              <w:t>Transaction ID</w:t>
            </w:r>
          </w:p>
        </w:tc>
      </w:tr>
      <w:tr w:rsidR="00F31640" w:rsidRPr="00534BC7" w:rsidTr="00E51CBB">
        <w:tc>
          <w:tcPr>
            <w:tcW w:w="1515" w:type="dxa"/>
          </w:tcPr>
          <w:p w:rsidR="00F31640" w:rsidRPr="00534BC7" w:rsidRDefault="00F31640" w:rsidP="00E51CBB">
            <w:pPr>
              <w:jc w:val="both"/>
              <w:rPr>
                <w:rFonts w:ascii="Tahoma" w:hAnsi="Tahoma" w:cs="Tahoma"/>
                <w:lang w:val="en-GB"/>
              </w:rPr>
            </w:pPr>
            <w:r w:rsidRPr="00534BC7">
              <w:rPr>
                <w:rFonts w:ascii="Tahoma" w:hAnsi="Tahoma" w:cs="Tahoma"/>
                <w:lang w:val="en-GB"/>
              </w:rPr>
              <w:t>type_pay</w:t>
            </w:r>
          </w:p>
        </w:tc>
        <w:tc>
          <w:tcPr>
            <w:tcW w:w="1708" w:type="dxa"/>
          </w:tcPr>
          <w:p w:rsidR="00F31640" w:rsidRPr="00534BC7" w:rsidRDefault="00F31640" w:rsidP="00E51CBB">
            <w:pPr>
              <w:jc w:val="both"/>
              <w:rPr>
                <w:rFonts w:ascii="Tahoma" w:hAnsi="Tahoma" w:cs="Tahoma"/>
                <w:lang w:val="en-GB"/>
              </w:rPr>
            </w:pPr>
            <w:r w:rsidRPr="00534BC7">
              <w:rPr>
                <w:rFonts w:ascii="Tahoma" w:hAnsi="Tahoma" w:cs="Tahoma"/>
                <w:lang w:val="en-GB"/>
              </w:rPr>
              <w:t>numeric(10)</w:t>
            </w:r>
          </w:p>
        </w:tc>
        <w:tc>
          <w:tcPr>
            <w:tcW w:w="6347" w:type="dxa"/>
          </w:tcPr>
          <w:p w:rsidR="00F31640" w:rsidRPr="00534BC7" w:rsidRDefault="00785D29" w:rsidP="00E51CBB">
            <w:pPr>
              <w:jc w:val="both"/>
              <w:rPr>
                <w:rFonts w:ascii="Tahoma" w:hAnsi="Tahoma" w:cs="Tahoma"/>
                <w:lang w:val="en-GB"/>
              </w:rPr>
            </w:pPr>
            <w:r w:rsidRPr="00534BC7">
              <w:rPr>
                <w:rFonts w:ascii="Tahoma" w:hAnsi="Tahoma" w:cs="Tahoma"/>
                <w:lang w:val="en-GB"/>
              </w:rPr>
              <w:t>Transaction type</w:t>
            </w:r>
          </w:p>
        </w:tc>
      </w:tr>
      <w:tr w:rsidR="00F31640" w:rsidRPr="00534BC7" w:rsidTr="00E51CBB">
        <w:tc>
          <w:tcPr>
            <w:tcW w:w="1515" w:type="dxa"/>
          </w:tcPr>
          <w:p w:rsidR="00F31640" w:rsidRPr="00534BC7" w:rsidRDefault="00F31640" w:rsidP="00E51CBB">
            <w:pPr>
              <w:jc w:val="both"/>
              <w:rPr>
                <w:rFonts w:ascii="Tahoma" w:hAnsi="Tahoma" w:cs="Tahoma"/>
                <w:lang w:val="en-GB"/>
              </w:rPr>
            </w:pPr>
            <w:r w:rsidRPr="00534BC7">
              <w:rPr>
                <w:rFonts w:ascii="Tahoma" w:hAnsi="Tahoma" w:cs="Tahoma"/>
                <w:lang w:val="en-GB"/>
              </w:rPr>
              <w:t>asset</w:t>
            </w:r>
          </w:p>
        </w:tc>
        <w:tc>
          <w:tcPr>
            <w:tcW w:w="1708" w:type="dxa"/>
          </w:tcPr>
          <w:p w:rsidR="00F31640" w:rsidRPr="00534BC7" w:rsidRDefault="00F31640" w:rsidP="00E51CBB">
            <w:pPr>
              <w:jc w:val="both"/>
              <w:rPr>
                <w:rFonts w:ascii="Tahoma" w:hAnsi="Tahoma" w:cs="Tahoma"/>
                <w:lang w:val="en-GB"/>
              </w:rPr>
            </w:pPr>
            <w:r w:rsidRPr="00534BC7">
              <w:rPr>
                <w:rFonts w:ascii="Tahoma" w:hAnsi="Tahoma" w:cs="Tahoma"/>
                <w:lang w:val="en-GB"/>
              </w:rPr>
              <w:t>char(60)</w:t>
            </w:r>
          </w:p>
        </w:tc>
        <w:tc>
          <w:tcPr>
            <w:tcW w:w="6347" w:type="dxa"/>
          </w:tcPr>
          <w:p w:rsidR="00F31640" w:rsidRPr="00534BC7" w:rsidRDefault="00785D29" w:rsidP="00785D29">
            <w:pPr>
              <w:jc w:val="both"/>
              <w:rPr>
                <w:rFonts w:ascii="Tahoma" w:hAnsi="Tahoma" w:cs="Tahoma"/>
                <w:lang w:val="en-GB"/>
              </w:rPr>
            </w:pPr>
            <w:r w:rsidRPr="00534BC7">
              <w:rPr>
                <w:rFonts w:ascii="Tahoma" w:hAnsi="Tahoma" w:cs="Tahoma"/>
                <w:lang w:val="en-GB"/>
              </w:rPr>
              <w:t>Code of foreign currency/security</w:t>
            </w:r>
          </w:p>
        </w:tc>
      </w:tr>
      <w:tr w:rsidR="00F31640" w:rsidRPr="00534BC7" w:rsidTr="00E51CBB">
        <w:tc>
          <w:tcPr>
            <w:tcW w:w="1515" w:type="dxa"/>
          </w:tcPr>
          <w:p w:rsidR="00F31640" w:rsidRPr="00534BC7" w:rsidRDefault="00F31640" w:rsidP="00E51CBB">
            <w:pPr>
              <w:jc w:val="both"/>
              <w:rPr>
                <w:rFonts w:ascii="Tahoma" w:hAnsi="Tahoma" w:cs="Tahoma"/>
                <w:lang w:val="en-GB"/>
              </w:rPr>
            </w:pPr>
            <w:r w:rsidRPr="00534BC7">
              <w:rPr>
                <w:rFonts w:ascii="Tahoma" w:hAnsi="Tahoma" w:cs="Tahoma"/>
                <w:lang w:val="en-GB"/>
              </w:rPr>
              <w:t>pay</w:t>
            </w:r>
          </w:p>
        </w:tc>
        <w:tc>
          <w:tcPr>
            <w:tcW w:w="1708" w:type="dxa"/>
          </w:tcPr>
          <w:p w:rsidR="00F31640" w:rsidRPr="00534BC7" w:rsidRDefault="00F31640" w:rsidP="00E51CBB">
            <w:pPr>
              <w:jc w:val="both"/>
              <w:rPr>
                <w:rFonts w:ascii="Tahoma" w:hAnsi="Tahoma" w:cs="Tahoma"/>
                <w:lang w:val="en-GB"/>
              </w:rPr>
            </w:pPr>
            <w:r w:rsidRPr="00534BC7">
              <w:rPr>
                <w:rFonts w:ascii="Tahoma" w:hAnsi="Tahoma" w:cs="Tahoma"/>
                <w:lang w:val="en-GB"/>
              </w:rPr>
              <w:t>numeric(16,5)</w:t>
            </w:r>
          </w:p>
        </w:tc>
        <w:tc>
          <w:tcPr>
            <w:tcW w:w="6347" w:type="dxa"/>
          </w:tcPr>
          <w:p w:rsidR="00F31640" w:rsidRPr="00534BC7" w:rsidRDefault="00785D29" w:rsidP="00785D29">
            <w:pPr>
              <w:jc w:val="both"/>
              <w:rPr>
                <w:rFonts w:ascii="Tahoma" w:hAnsi="Tahoma" w:cs="Tahoma"/>
                <w:lang w:val="en-GB"/>
              </w:rPr>
            </w:pPr>
            <w:r w:rsidRPr="00534BC7">
              <w:rPr>
                <w:rFonts w:ascii="Tahoma" w:hAnsi="Tahoma" w:cs="Tahoma"/>
                <w:lang w:val="en-GB"/>
              </w:rPr>
              <w:t xml:space="preserve">Amount of foreign currency/securities (in units) to be deposited or withdrawn  </w:t>
            </w:r>
          </w:p>
        </w:tc>
      </w:tr>
      <w:tr w:rsidR="00F31640" w:rsidRPr="00534BC7" w:rsidTr="00E51CBB">
        <w:trPr>
          <w:trHeight w:val="70"/>
        </w:trPr>
        <w:tc>
          <w:tcPr>
            <w:tcW w:w="1515" w:type="dxa"/>
          </w:tcPr>
          <w:p w:rsidR="00F31640" w:rsidRPr="00534BC7" w:rsidRDefault="00F31640" w:rsidP="00E51CBB">
            <w:pPr>
              <w:jc w:val="both"/>
              <w:rPr>
                <w:rFonts w:ascii="Tahoma" w:hAnsi="Tahoma" w:cs="Tahoma"/>
                <w:lang w:val="en-GB"/>
              </w:rPr>
            </w:pPr>
            <w:r w:rsidRPr="00534BC7">
              <w:rPr>
                <w:rFonts w:ascii="Tahoma" w:hAnsi="Tahoma" w:cs="Tahoma"/>
                <w:lang w:val="en-GB"/>
              </w:rPr>
              <w:t>rub_equ</w:t>
            </w:r>
          </w:p>
        </w:tc>
        <w:tc>
          <w:tcPr>
            <w:tcW w:w="1708" w:type="dxa"/>
          </w:tcPr>
          <w:p w:rsidR="00F31640" w:rsidRPr="00534BC7" w:rsidRDefault="00F31640" w:rsidP="00E51CBB">
            <w:pPr>
              <w:jc w:val="both"/>
              <w:rPr>
                <w:rFonts w:ascii="Tahoma" w:hAnsi="Tahoma" w:cs="Tahoma"/>
                <w:lang w:val="en-GB"/>
              </w:rPr>
            </w:pPr>
            <w:r w:rsidRPr="00534BC7">
              <w:rPr>
                <w:rFonts w:ascii="Tahoma" w:hAnsi="Tahoma" w:cs="Tahoma"/>
                <w:lang w:val="en-GB"/>
              </w:rPr>
              <w:t>numeric(16,2)</w:t>
            </w:r>
          </w:p>
        </w:tc>
        <w:tc>
          <w:tcPr>
            <w:tcW w:w="6347" w:type="dxa"/>
          </w:tcPr>
          <w:p w:rsidR="00F31640" w:rsidRPr="00534BC7" w:rsidRDefault="00947F56" w:rsidP="00785D29">
            <w:pPr>
              <w:jc w:val="both"/>
              <w:rPr>
                <w:rFonts w:ascii="Tahoma" w:hAnsi="Tahoma" w:cs="Tahoma"/>
                <w:lang w:val="en-GB"/>
              </w:rPr>
            </w:pPr>
            <w:r w:rsidRPr="00534BC7">
              <w:rPr>
                <w:rFonts w:ascii="Tahoma" w:hAnsi="Tahoma" w:cs="Tahoma"/>
                <w:lang w:val="en-GB"/>
              </w:rPr>
              <w:t>Valuation</w:t>
            </w:r>
            <w:r w:rsidR="00785D29" w:rsidRPr="00534BC7">
              <w:rPr>
                <w:rFonts w:ascii="Tahoma" w:hAnsi="Tahoma" w:cs="Tahoma"/>
                <w:lang w:val="en-GB"/>
              </w:rPr>
              <w:t xml:space="preserve"> of foreign currency/security in RUB </w:t>
            </w:r>
          </w:p>
        </w:tc>
      </w:tr>
      <w:tr w:rsidR="00F31640" w:rsidRPr="00534BC7" w:rsidTr="00E51CBB">
        <w:tc>
          <w:tcPr>
            <w:tcW w:w="1515" w:type="dxa"/>
          </w:tcPr>
          <w:p w:rsidR="00F31640" w:rsidRPr="00534BC7" w:rsidRDefault="00F31640" w:rsidP="00E51CBB">
            <w:pPr>
              <w:jc w:val="both"/>
              <w:rPr>
                <w:rFonts w:ascii="Tahoma" w:hAnsi="Tahoma" w:cs="Tahoma"/>
                <w:lang w:val="en-GB"/>
              </w:rPr>
            </w:pPr>
            <w:r w:rsidRPr="00534BC7">
              <w:rPr>
                <w:rFonts w:ascii="Tahoma" w:hAnsi="Tahoma" w:cs="Tahoma"/>
                <w:lang w:val="en-GB"/>
              </w:rPr>
              <w:t>purpose</w:t>
            </w:r>
          </w:p>
        </w:tc>
        <w:tc>
          <w:tcPr>
            <w:tcW w:w="1708" w:type="dxa"/>
          </w:tcPr>
          <w:p w:rsidR="00F31640" w:rsidRPr="00534BC7" w:rsidRDefault="00F31640" w:rsidP="00E51CBB">
            <w:pPr>
              <w:jc w:val="both"/>
              <w:rPr>
                <w:rFonts w:ascii="Tahoma" w:hAnsi="Tahoma" w:cs="Tahoma"/>
                <w:lang w:val="en-GB"/>
              </w:rPr>
            </w:pPr>
            <w:r w:rsidRPr="00534BC7">
              <w:rPr>
                <w:rFonts w:ascii="Tahoma" w:hAnsi="Tahoma" w:cs="Tahoma"/>
                <w:lang w:val="en-GB"/>
              </w:rPr>
              <w:t>char(255)</w:t>
            </w:r>
          </w:p>
        </w:tc>
        <w:tc>
          <w:tcPr>
            <w:tcW w:w="6347" w:type="dxa"/>
          </w:tcPr>
          <w:p w:rsidR="00F31640" w:rsidRPr="00534BC7" w:rsidRDefault="00947F56" w:rsidP="00947F56">
            <w:pPr>
              <w:jc w:val="both"/>
              <w:rPr>
                <w:rFonts w:ascii="Tahoma" w:hAnsi="Tahoma" w:cs="Tahoma"/>
                <w:lang w:val="en-GB"/>
              </w:rPr>
            </w:pPr>
            <w:r w:rsidRPr="00534BC7">
              <w:rPr>
                <w:rFonts w:ascii="Tahoma" w:hAnsi="Tahoma" w:cs="Tahoma"/>
                <w:lang w:val="en-GB"/>
              </w:rPr>
              <w:t>Payment purpose. Filled in for foreign currency only</w:t>
            </w:r>
          </w:p>
        </w:tc>
      </w:tr>
    </w:tbl>
    <w:p w:rsidR="00F31640" w:rsidRPr="00534BC7" w:rsidRDefault="00947F56" w:rsidP="00F31640">
      <w:pPr>
        <w:spacing w:before="240"/>
        <w:jc w:val="both"/>
        <w:rPr>
          <w:rFonts w:ascii="Tahoma" w:hAnsi="Tahoma" w:cs="Tahoma"/>
          <w:u w:val="single"/>
          <w:lang w:val="en-GB"/>
        </w:rPr>
      </w:pPr>
      <w:r w:rsidRPr="00534BC7">
        <w:rPr>
          <w:rFonts w:ascii="Tahoma" w:hAnsi="Tahoma" w:cs="Tahoma"/>
          <w:u w:val="single"/>
          <w:lang w:val="en-GB"/>
        </w:rPr>
        <w:t>Note</w:t>
      </w:r>
      <w:r w:rsidR="00F31640" w:rsidRPr="00534BC7">
        <w:rPr>
          <w:rFonts w:ascii="Tahoma" w:hAnsi="Tahoma" w:cs="Tahoma"/>
          <w:u w:val="single"/>
          <w:lang w:val="en-GB"/>
        </w:rPr>
        <w:t>:</w:t>
      </w:r>
    </w:p>
    <w:p w:rsidR="00947F56" w:rsidRPr="00534BC7" w:rsidRDefault="00947F56" w:rsidP="008D1B83">
      <w:pPr>
        <w:numPr>
          <w:ilvl w:val="0"/>
          <w:numId w:val="74"/>
        </w:numPr>
        <w:jc w:val="both"/>
        <w:rPr>
          <w:rFonts w:ascii="Tahoma" w:hAnsi="Tahoma" w:cs="Tahoma"/>
          <w:lang w:val="en-GB"/>
        </w:rPr>
      </w:pPr>
      <w:r w:rsidRPr="00534BC7">
        <w:rPr>
          <w:rFonts w:ascii="Tahoma" w:hAnsi="Tahoma" w:cs="Tahoma"/>
          <w:lang w:val="en-GB"/>
        </w:rPr>
        <w:t xml:space="preserve">The field “pay” may be with a positive or negative value. If it is negative/positive, the assets are to be withdrawn/deposited.  </w:t>
      </w:r>
    </w:p>
    <w:p w:rsidR="00AF6771" w:rsidRPr="00534BC7" w:rsidRDefault="00AF6771" w:rsidP="008D1B83">
      <w:pPr>
        <w:numPr>
          <w:ilvl w:val="0"/>
          <w:numId w:val="74"/>
        </w:numPr>
        <w:jc w:val="both"/>
        <w:rPr>
          <w:rFonts w:ascii="Tahoma" w:hAnsi="Tahoma" w:cs="Tahoma"/>
          <w:lang w:val="en-GB"/>
        </w:rPr>
      </w:pPr>
      <w:r w:rsidRPr="00534BC7">
        <w:rPr>
          <w:rFonts w:ascii="Tahoma" w:hAnsi="Tahoma" w:cs="Tahoma"/>
          <w:lang w:val="en-GB"/>
        </w:rPr>
        <w:t>The report is se</w:t>
      </w:r>
      <w:r w:rsidR="00C76462" w:rsidRPr="00534BC7">
        <w:rPr>
          <w:rFonts w:ascii="Tahoma" w:hAnsi="Tahoma" w:cs="Tahoma"/>
          <w:lang w:val="en-GB"/>
        </w:rPr>
        <w:t>nt</w:t>
      </w:r>
      <w:r w:rsidRPr="00534BC7">
        <w:rPr>
          <w:rFonts w:ascii="Tahoma" w:hAnsi="Tahoma" w:cs="Tahoma"/>
          <w:lang w:val="en-GB"/>
        </w:rPr>
        <w:t xml:space="preserve"> following the end of the </w:t>
      </w:r>
      <w:r w:rsidR="00C76462" w:rsidRPr="00534BC7">
        <w:rPr>
          <w:rFonts w:ascii="Tahoma" w:hAnsi="Tahoma" w:cs="Tahoma"/>
          <w:lang w:val="en-GB"/>
        </w:rPr>
        <w:t>evening (</w:t>
      </w:r>
      <w:r w:rsidRPr="00534BC7">
        <w:rPr>
          <w:rFonts w:ascii="Tahoma" w:hAnsi="Tahoma" w:cs="Tahoma"/>
          <w:lang w:val="en-GB"/>
        </w:rPr>
        <w:t>main</w:t>
      </w:r>
      <w:r w:rsidR="00C76462" w:rsidRPr="00534BC7">
        <w:rPr>
          <w:rFonts w:ascii="Tahoma" w:hAnsi="Tahoma" w:cs="Tahoma"/>
          <w:lang w:val="en-GB"/>
        </w:rPr>
        <w:t>)</w:t>
      </w:r>
      <w:r w:rsidRPr="00534BC7">
        <w:rPr>
          <w:rFonts w:ascii="Tahoma" w:hAnsi="Tahoma" w:cs="Tahoma"/>
          <w:lang w:val="en-GB"/>
        </w:rPr>
        <w:t xml:space="preserve"> clearing session.</w:t>
      </w:r>
    </w:p>
    <w:p w:rsidR="004A5206" w:rsidRPr="00534BC7" w:rsidRDefault="00F31640" w:rsidP="00F31640">
      <w:pPr>
        <w:pStyle w:val="a0"/>
        <w:rPr>
          <w:rStyle w:val="affc"/>
          <w:rFonts w:ascii="Tahoma" w:hAnsi="Tahoma" w:cs="Tahoma"/>
          <w:b/>
          <w:bCs/>
          <w:sz w:val="24"/>
          <w:szCs w:val="24"/>
          <w:lang w:val="en-GB"/>
        </w:rPr>
      </w:pPr>
      <w:r w:rsidRPr="00534BC7">
        <w:rPr>
          <w:rStyle w:val="affc"/>
          <w:rFonts w:ascii="Tahoma" w:hAnsi="Tahoma" w:cs="Tahoma"/>
          <w:b/>
          <w:bCs/>
          <w:sz w:val="24"/>
          <w:szCs w:val="24"/>
          <w:lang w:val="en-GB"/>
        </w:rPr>
        <w:t>toeqXXYY.csv</w:t>
      </w:r>
      <w:r w:rsidR="004A5206" w:rsidRPr="00534BC7">
        <w:rPr>
          <w:rStyle w:val="affc"/>
          <w:rFonts w:ascii="Tahoma" w:hAnsi="Tahoma" w:cs="Tahoma"/>
          <w:b/>
          <w:bCs/>
          <w:sz w:val="24"/>
          <w:szCs w:val="24"/>
          <w:lang w:val="en-GB"/>
        </w:rPr>
        <w:t xml:space="preserve">:  correspondence between the brokerage firm/ position register clearing section on the Derivatives Market and the clearing member’s trading and clearing account on the Equity &amp; Bond Market (XXYY – </w:t>
      </w:r>
      <w:r w:rsidR="00CE2ED2" w:rsidRPr="00534BC7">
        <w:rPr>
          <w:rStyle w:val="affc"/>
          <w:rFonts w:ascii="Tahoma" w:hAnsi="Tahoma" w:cs="Tahoma"/>
          <w:b/>
          <w:bCs/>
          <w:sz w:val="24"/>
          <w:szCs w:val="24"/>
          <w:lang w:val="en-GB"/>
        </w:rPr>
        <w:t>brokerage firm code). CSV format.</w:t>
      </w:r>
    </w:p>
    <w:p w:rsidR="00F31640" w:rsidRPr="00534BC7" w:rsidRDefault="00CE2ED2" w:rsidP="00F31640">
      <w:pPr>
        <w:pStyle w:val="a0"/>
        <w:numPr>
          <w:ilvl w:val="0"/>
          <w:numId w:val="0"/>
        </w:numPr>
        <w:ind w:left="709"/>
        <w:rPr>
          <w:rFonts w:ascii="Tahoma" w:hAnsi="Tahoma" w:cs="Tahoma"/>
          <w:sz w:val="24"/>
          <w:szCs w:val="24"/>
          <w:lang w:val="en-GB"/>
        </w:rPr>
      </w:pPr>
      <w:r w:rsidRPr="00534BC7">
        <w:rPr>
          <w:rStyle w:val="affc"/>
          <w:rFonts w:ascii="Tahoma" w:hAnsi="Tahoma" w:cs="Tahoma"/>
          <w:bCs/>
          <w:sz w:val="24"/>
          <w:szCs w:val="24"/>
          <w:lang w:val="en-GB"/>
        </w:rPr>
        <w:t>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694"/>
        <w:gridCol w:w="5982"/>
      </w:tblGrid>
      <w:tr w:rsidR="00F31640" w:rsidRPr="00534BC7" w:rsidTr="00E51CBB">
        <w:trPr>
          <w:trHeight w:val="437"/>
        </w:trPr>
        <w:tc>
          <w:tcPr>
            <w:tcW w:w="1595" w:type="dxa"/>
            <w:vAlign w:val="center"/>
          </w:tcPr>
          <w:p w:rsidR="00F31640" w:rsidRPr="00534BC7" w:rsidRDefault="00036728" w:rsidP="00E51CBB">
            <w:pPr>
              <w:jc w:val="center"/>
              <w:rPr>
                <w:rFonts w:ascii="Tahoma" w:hAnsi="Tahoma" w:cs="Tahoma"/>
                <w:lang w:val="en-GB"/>
              </w:rPr>
            </w:pPr>
            <w:r w:rsidRPr="00534BC7">
              <w:rPr>
                <w:rFonts w:ascii="Tahoma" w:hAnsi="Tahoma" w:cs="Tahoma"/>
                <w:lang w:val="en-GB"/>
              </w:rPr>
              <w:t>Field name</w:t>
            </w:r>
          </w:p>
        </w:tc>
        <w:tc>
          <w:tcPr>
            <w:tcW w:w="1734" w:type="dxa"/>
            <w:vAlign w:val="center"/>
          </w:tcPr>
          <w:p w:rsidR="00F31640" w:rsidRPr="00534BC7" w:rsidRDefault="00C76462" w:rsidP="00E51CBB">
            <w:pPr>
              <w:jc w:val="center"/>
              <w:rPr>
                <w:rFonts w:ascii="Tahoma" w:hAnsi="Tahoma" w:cs="Tahoma"/>
                <w:lang w:val="en-GB"/>
              </w:rPr>
            </w:pPr>
            <w:r w:rsidRPr="00534BC7">
              <w:rPr>
                <w:rFonts w:ascii="Tahoma" w:hAnsi="Tahoma" w:cs="Tahoma"/>
                <w:lang w:val="en-GB"/>
              </w:rPr>
              <w:t>Field type</w:t>
            </w:r>
          </w:p>
        </w:tc>
        <w:tc>
          <w:tcPr>
            <w:tcW w:w="6241" w:type="dxa"/>
            <w:vAlign w:val="center"/>
          </w:tcPr>
          <w:p w:rsidR="00F31640" w:rsidRPr="00534BC7" w:rsidRDefault="00785D29" w:rsidP="00E51CBB">
            <w:pPr>
              <w:jc w:val="center"/>
              <w:rPr>
                <w:rFonts w:ascii="Tahoma" w:hAnsi="Tahoma" w:cs="Tahoma"/>
                <w:lang w:val="en-GB"/>
              </w:rPr>
            </w:pPr>
            <w:r w:rsidRPr="00534BC7">
              <w:rPr>
                <w:rFonts w:ascii="Tahoma" w:hAnsi="Tahoma" w:cs="Tahoma"/>
                <w:lang w:val="en-GB"/>
              </w:rPr>
              <w:t>Description</w:t>
            </w:r>
          </w:p>
        </w:tc>
      </w:tr>
      <w:tr w:rsidR="00F31640" w:rsidRPr="00534BC7" w:rsidTr="00E51CBB">
        <w:tc>
          <w:tcPr>
            <w:tcW w:w="1595" w:type="dxa"/>
          </w:tcPr>
          <w:p w:rsidR="00F31640" w:rsidRPr="00534BC7" w:rsidRDefault="00F31640" w:rsidP="00E51CBB">
            <w:pPr>
              <w:jc w:val="both"/>
              <w:rPr>
                <w:rFonts w:ascii="Tahoma" w:hAnsi="Tahoma" w:cs="Tahoma"/>
                <w:lang w:val="en-GB"/>
              </w:rPr>
            </w:pPr>
            <w:r w:rsidRPr="00534BC7">
              <w:rPr>
                <w:rFonts w:ascii="Tahoma" w:hAnsi="Tahoma" w:cs="Tahoma"/>
                <w:lang w:val="en-GB"/>
              </w:rPr>
              <w:t>date</w:t>
            </w:r>
          </w:p>
        </w:tc>
        <w:tc>
          <w:tcPr>
            <w:tcW w:w="1734" w:type="dxa"/>
          </w:tcPr>
          <w:p w:rsidR="00F31640" w:rsidRPr="00534BC7" w:rsidRDefault="00F31640" w:rsidP="00E51CBB">
            <w:pPr>
              <w:jc w:val="both"/>
              <w:rPr>
                <w:rFonts w:ascii="Tahoma" w:hAnsi="Tahoma" w:cs="Tahoma"/>
                <w:lang w:val="en-GB"/>
              </w:rPr>
            </w:pPr>
            <w:r w:rsidRPr="00534BC7">
              <w:rPr>
                <w:rFonts w:ascii="Tahoma" w:hAnsi="Tahoma" w:cs="Tahoma"/>
                <w:lang w:val="en-GB"/>
              </w:rPr>
              <w:t>char(10)</w:t>
            </w:r>
          </w:p>
        </w:tc>
        <w:tc>
          <w:tcPr>
            <w:tcW w:w="6241" w:type="dxa"/>
          </w:tcPr>
          <w:p w:rsidR="00F31640" w:rsidRPr="00534BC7" w:rsidRDefault="00AF6771" w:rsidP="00E51CBB">
            <w:pPr>
              <w:jc w:val="both"/>
              <w:rPr>
                <w:rFonts w:ascii="Tahoma" w:hAnsi="Tahoma" w:cs="Tahoma"/>
                <w:lang w:val="en-GB"/>
              </w:rPr>
            </w:pPr>
            <w:r w:rsidRPr="00534BC7">
              <w:rPr>
                <w:rFonts w:ascii="Tahoma" w:hAnsi="Tahoma" w:cs="Tahoma"/>
                <w:lang w:val="en-GB"/>
              </w:rPr>
              <w:t>Clearing date</w:t>
            </w:r>
          </w:p>
        </w:tc>
      </w:tr>
      <w:tr w:rsidR="00F31640" w:rsidRPr="00534BC7" w:rsidTr="00E51CBB">
        <w:tc>
          <w:tcPr>
            <w:tcW w:w="1595" w:type="dxa"/>
          </w:tcPr>
          <w:p w:rsidR="00F31640" w:rsidRPr="00534BC7" w:rsidRDefault="00F31640" w:rsidP="00E51CBB">
            <w:pPr>
              <w:jc w:val="both"/>
              <w:rPr>
                <w:rFonts w:ascii="Tahoma" w:hAnsi="Tahoma" w:cs="Tahoma"/>
                <w:lang w:val="en-GB"/>
              </w:rPr>
            </w:pPr>
            <w:r w:rsidRPr="00534BC7">
              <w:rPr>
                <w:rFonts w:ascii="Tahoma" w:hAnsi="Tahoma" w:cs="Tahoma"/>
                <w:lang w:val="en-GB"/>
              </w:rPr>
              <w:t>kod</w:t>
            </w:r>
          </w:p>
        </w:tc>
        <w:tc>
          <w:tcPr>
            <w:tcW w:w="1734" w:type="dxa"/>
          </w:tcPr>
          <w:p w:rsidR="00F31640" w:rsidRPr="00534BC7" w:rsidRDefault="00F31640" w:rsidP="00E51CBB">
            <w:pPr>
              <w:jc w:val="both"/>
              <w:rPr>
                <w:rFonts w:ascii="Tahoma" w:hAnsi="Tahoma" w:cs="Tahoma"/>
                <w:lang w:val="en-GB"/>
              </w:rPr>
            </w:pPr>
            <w:r w:rsidRPr="00534BC7">
              <w:rPr>
                <w:rFonts w:ascii="Tahoma" w:hAnsi="Tahoma" w:cs="Tahoma"/>
                <w:lang w:val="en-GB"/>
              </w:rPr>
              <w:t>char(7)</w:t>
            </w:r>
          </w:p>
        </w:tc>
        <w:tc>
          <w:tcPr>
            <w:tcW w:w="6241" w:type="dxa"/>
          </w:tcPr>
          <w:p w:rsidR="00F31640" w:rsidRPr="00534BC7" w:rsidRDefault="00AF6771" w:rsidP="00AF6771">
            <w:pPr>
              <w:jc w:val="both"/>
              <w:rPr>
                <w:rFonts w:ascii="Tahoma" w:hAnsi="Tahoma" w:cs="Tahoma"/>
                <w:lang w:val="en-GB"/>
              </w:rPr>
            </w:pPr>
            <w:r w:rsidRPr="00534BC7">
              <w:rPr>
                <w:rFonts w:ascii="Tahoma" w:hAnsi="Tahoma" w:cs="Tahoma"/>
                <w:lang w:val="en-GB"/>
              </w:rPr>
              <w:t xml:space="preserve">Code of the clearing section of the </w:t>
            </w:r>
            <w:r w:rsidR="0056090F" w:rsidRPr="00534BC7">
              <w:rPr>
                <w:rFonts w:ascii="Tahoma" w:hAnsi="Tahoma" w:cs="Tahoma"/>
                <w:lang w:val="en-GB"/>
              </w:rPr>
              <w:t>clearing member</w:t>
            </w:r>
            <w:r w:rsidRPr="00534BC7">
              <w:rPr>
                <w:rFonts w:ascii="Tahoma" w:hAnsi="Tahoma" w:cs="Tahoma"/>
                <w:lang w:val="en-GB"/>
              </w:rPr>
              <w:t xml:space="preserve">/brokerage firm/client on the Derivatives Market </w:t>
            </w:r>
          </w:p>
        </w:tc>
      </w:tr>
      <w:tr w:rsidR="00F31640" w:rsidRPr="00534BC7" w:rsidTr="00E51CBB">
        <w:tc>
          <w:tcPr>
            <w:tcW w:w="1595" w:type="dxa"/>
          </w:tcPr>
          <w:p w:rsidR="00F31640" w:rsidRPr="00534BC7" w:rsidRDefault="00F31640" w:rsidP="00E51CBB">
            <w:pPr>
              <w:jc w:val="both"/>
              <w:rPr>
                <w:rFonts w:ascii="Tahoma" w:hAnsi="Tahoma" w:cs="Tahoma"/>
                <w:lang w:val="en-GB"/>
              </w:rPr>
            </w:pPr>
            <w:r w:rsidRPr="00534BC7">
              <w:rPr>
                <w:rFonts w:ascii="Tahoma" w:hAnsi="Tahoma" w:cs="Tahoma"/>
                <w:lang w:val="en-GB"/>
              </w:rPr>
              <w:t>account</w:t>
            </w:r>
          </w:p>
        </w:tc>
        <w:tc>
          <w:tcPr>
            <w:tcW w:w="1734" w:type="dxa"/>
          </w:tcPr>
          <w:p w:rsidR="00F31640" w:rsidRPr="00534BC7" w:rsidRDefault="00F31640" w:rsidP="00E51CBB">
            <w:pPr>
              <w:jc w:val="both"/>
              <w:rPr>
                <w:rFonts w:ascii="Tahoma" w:hAnsi="Tahoma" w:cs="Tahoma"/>
                <w:lang w:val="en-GB"/>
              </w:rPr>
            </w:pPr>
            <w:r w:rsidRPr="00534BC7">
              <w:rPr>
                <w:rFonts w:ascii="Tahoma" w:hAnsi="Tahoma" w:cs="Tahoma"/>
                <w:lang w:val="en-GB"/>
              </w:rPr>
              <w:t>char(2)</w:t>
            </w:r>
          </w:p>
        </w:tc>
        <w:tc>
          <w:tcPr>
            <w:tcW w:w="6241" w:type="dxa"/>
          </w:tcPr>
          <w:p w:rsidR="00AF6771" w:rsidRPr="00534BC7" w:rsidRDefault="00C76462" w:rsidP="00C76462">
            <w:pPr>
              <w:jc w:val="both"/>
              <w:rPr>
                <w:rFonts w:ascii="Tahoma" w:hAnsi="Tahoma" w:cs="Tahoma"/>
                <w:lang w:val="en-GB"/>
              </w:rPr>
            </w:pPr>
            <w:r w:rsidRPr="00534BC7">
              <w:rPr>
                <w:rFonts w:ascii="Tahoma" w:hAnsi="Tahoma" w:cs="Tahoma"/>
                <w:lang w:val="en-GB"/>
              </w:rPr>
              <w:t>Sign</w:t>
            </w:r>
            <w:r w:rsidR="00AF6771" w:rsidRPr="00534BC7">
              <w:rPr>
                <w:rFonts w:ascii="Tahoma" w:hAnsi="Tahoma" w:cs="Tahoma"/>
                <w:lang w:val="en-GB"/>
              </w:rPr>
              <w:t xml:space="preserve"> of </w:t>
            </w:r>
            <w:r w:rsidRPr="00534BC7">
              <w:rPr>
                <w:rFonts w:ascii="Tahoma" w:hAnsi="Tahoma" w:cs="Tahoma"/>
                <w:lang w:val="en-GB"/>
              </w:rPr>
              <w:t xml:space="preserve">the </w:t>
            </w:r>
            <w:r w:rsidR="00AF6771" w:rsidRPr="00534BC7">
              <w:rPr>
                <w:rFonts w:ascii="Tahoma" w:hAnsi="Tahoma" w:cs="Tahoma"/>
                <w:lang w:val="en-GB"/>
              </w:rPr>
              <w:t>CM/</w:t>
            </w:r>
            <w:r w:rsidR="0056090F" w:rsidRPr="00534BC7">
              <w:rPr>
                <w:rFonts w:ascii="Tahoma" w:hAnsi="Tahoma" w:cs="Tahoma"/>
                <w:lang w:val="en-GB"/>
              </w:rPr>
              <w:t>BF</w:t>
            </w:r>
            <w:r w:rsidR="00AF6771" w:rsidRPr="00534BC7">
              <w:rPr>
                <w:rFonts w:ascii="Tahoma" w:hAnsi="Tahoma" w:cs="Tahoma"/>
                <w:lang w:val="en-GB"/>
              </w:rPr>
              <w:t xml:space="preserve">/client (‘RF’: CM; ‘BF’: </w:t>
            </w:r>
            <w:r w:rsidR="0056090F" w:rsidRPr="00534BC7">
              <w:rPr>
                <w:rFonts w:ascii="Tahoma" w:hAnsi="Tahoma" w:cs="Tahoma"/>
                <w:lang w:val="en-GB"/>
              </w:rPr>
              <w:t>BF</w:t>
            </w:r>
            <w:r w:rsidR="00AF6771" w:rsidRPr="00534BC7">
              <w:rPr>
                <w:rFonts w:ascii="Tahoma" w:hAnsi="Tahoma" w:cs="Tahoma"/>
                <w:lang w:val="en-GB"/>
              </w:rPr>
              <w:t>; ‘CL’: client)</w:t>
            </w:r>
            <w:r w:rsidRPr="00534BC7">
              <w:rPr>
                <w:rFonts w:ascii="Tahoma" w:hAnsi="Tahoma" w:cs="Tahoma"/>
                <w:lang w:val="en-GB"/>
              </w:rPr>
              <w:t xml:space="preserve"> on the Derivatives Market </w:t>
            </w:r>
            <w:r w:rsidR="00AF6771" w:rsidRPr="00534BC7">
              <w:rPr>
                <w:rFonts w:ascii="Tahoma" w:hAnsi="Tahoma" w:cs="Tahoma"/>
                <w:lang w:val="en-GB"/>
              </w:rPr>
              <w:t xml:space="preserve">  </w:t>
            </w:r>
          </w:p>
        </w:tc>
      </w:tr>
      <w:tr w:rsidR="00F31640" w:rsidRPr="00534BC7" w:rsidTr="00E51CBB">
        <w:tc>
          <w:tcPr>
            <w:tcW w:w="1595" w:type="dxa"/>
          </w:tcPr>
          <w:p w:rsidR="00F31640" w:rsidRPr="00534BC7" w:rsidRDefault="00F31640" w:rsidP="00E51CBB">
            <w:pPr>
              <w:jc w:val="both"/>
              <w:rPr>
                <w:rFonts w:ascii="Tahoma" w:hAnsi="Tahoma" w:cs="Tahoma"/>
                <w:lang w:val="en-GB"/>
              </w:rPr>
            </w:pPr>
            <w:r w:rsidRPr="00534BC7">
              <w:rPr>
                <w:rFonts w:ascii="Tahoma" w:hAnsi="Tahoma" w:cs="Tahoma"/>
                <w:lang w:val="en-GB"/>
              </w:rPr>
              <w:t>kod_tks</w:t>
            </w:r>
          </w:p>
        </w:tc>
        <w:tc>
          <w:tcPr>
            <w:tcW w:w="1734" w:type="dxa"/>
          </w:tcPr>
          <w:p w:rsidR="00F31640" w:rsidRPr="00534BC7" w:rsidRDefault="00F31640" w:rsidP="00E51CBB">
            <w:pPr>
              <w:jc w:val="both"/>
              <w:rPr>
                <w:rFonts w:ascii="Tahoma" w:hAnsi="Tahoma" w:cs="Tahoma"/>
                <w:lang w:val="en-GB"/>
              </w:rPr>
            </w:pPr>
            <w:r w:rsidRPr="00534BC7">
              <w:rPr>
                <w:rFonts w:ascii="Tahoma" w:hAnsi="Tahoma" w:cs="Tahoma"/>
                <w:lang w:val="en-GB"/>
              </w:rPr>
              <w:t>char(12)</w:t>
            </w:r>
          </w:p>
        </w:tc>
        <w:tc>
          <w:tcPr>
            <w:tcW w:w="6241" w:type="dxa"/>
          </w:tcPr>
          <w:p w:rsidR="00F31640" w:rsidRPr="00534BC7" w:rsidRDefault="00C76462" w:rsidP="00C76462">
            <w:pPr>
              <w:jc w:val="both"/>
              <w:rPr>
                <w:rFonts w:ascii="Tahoma" w:hAnsi="Tahoma" w:cs="Tahoma"/>
                <w:lang w:val="en-GB"/>
              </w:rPr>
            </w:pPr>
            <w:r w:rsidRPr="00534BC7">
              <w:rPr>
                <w:rFonts w:ascii="Tahoma" w:hAnsi="Tahoma" w:cs="Tahoma"/>
                <w:lang w:val="en-GB"/>
              </w:rPr>
              <w:t xml:space="preserve">Code of the Trading &amp; Clearing Account on the Equity &amp; Bond Market </w:t>
            </w:r>
          </w:p>
        </w:tc>
      </w:tr>
      <w:tr w:rsidR="00F31640" w:rsidRPr="00534BC7" w:rsidTr="00E51CBB">
        <w:tc>
          <w:tcPr>
            <w:tcW w:w="1595" w:type="dxa"/>
          </w:tcPr>
          <w:p w:rsidR="00F31640" w:rsidRPr="00534BC7" w:rsidRDefault="00F31640" w:rsidP="00E51CBB">
            <w:pPr>
              <w:jc w:val="both"/>
              <w:rPr>
                <w:rFonts w:ascii="Tahoma" w:hAnsi="Tahoma" w:cs="Tahoma"/>
                <w:lang w:val="en-GB"/>
              </w:rPr>
            </w:pPr>
            <w:r w:rsidRPr="00534BC7">
              <w:rPr>
                <w:rFonts w:ascii="Tahoma" w:hAnsi="Tahoma" w:cs="Tahoma"/>
                <w:lang w:val="en-GB"/>
              </w:rPr>
              <w:t>kod_client</w:t>
            </w:r>
          </w:p>
        </w:tc>
        <w:tc>
          <w:tcPr>
            <w:tcW w:w="1734" w:type="dxa"/>
          </w:tcPr>
          <w:p w:rsidR="00F31640" w:rsidRPr="00534BC7" w:rsidRDefault="00F31640" w:rsidP="00E51CBB">
            <w:pPr>
              <w:jc w:val="both"/>
              <w:rPr>
                <w:rFonts w:ascii="Tahoma" w:hAnsi="Tahoma" w:cs="Tahoma"/>
                <w:lang w:val="en-GB"/>
              </w:rPr>
            </w:pPr>
            <w:r w:rsidRPr="00534BC7">
              <w:rPr>
                <w:rFonts w:ascii="Tahoma" w:hAnsi="Tahoma" w:cs="Tahoma"/>
                <w:lang w:val="en-GB"/>
              </w:rPr>
              <w:t>char(12)</w:t>
            </w:r>
          </w:p>
        </w:tc>
        <w:tc>
          <w:tcPr>
            <w:tcW w:w="6241" w:type="dxa"/>
          </w:tcPr>
          <w:p w:rsidR="00F31640" w:rsidRPr="00534BC7" w:rsidRDefault="00C76462" w:rsidP="00C76462">
            <w:pPr>
              <w:jc w:val="both"/>
              <w:rPr>
                <w:rFonts w:ascii="Tahoma" w:hAnsi="Tahoma" w:cs="Tahoma"/>
                <w:lang w:val="en-GB"/>
              </w:rPr>
            </w:pPr>
            <w:r w:rsidRPr="00534BC7">
              <w:rPr>
                <w:rFonts w:ascii="Tahoma" w:hAnsi="Tahoma" w:cs="Tahoma"/>
                <w:lang w:val="en-GB"/>
              </w:rPr>
              <w:t xml:space="preserve">Short code of the client of the trading member on the Equity &amp; Bond Market </w:t>
            </w:r>
          </w:p>
        </w:tc>
      </w:tr>
      <w:tr w:rsidR="00F31640" w:rsidRPr="00534BC7" w:rsidTr="00E51CBB">
        <w:tc>
          <w:tcPr>
            <w:tcW w:w="1595" w:type="dxa"/>
          </w:tcPr>
          <w:p w:rsidR="00F31640" w:rsidRPr="00534BC7" w:rsidRDefault="00F31640" w:rsidP="00E51CBB">
            <w:pPr>
              <w:jc w:val="both"/>
              <w:rPr>
                <w:rFonts w:ascii="Tahoma" w:hAnsi="Tahoma" w:cs="Tahoma"/>
                <w:lang w:val="en-GB"/>
              </w:rPr>
            </w:pPr>
            <w:r w:rsidRPr="00534BC7">
              <w:rPr>
                <w:rFonts w:ascii="Tahoma" w:hAnsi="Tahoma" w:cs="Tahoma"/>
                <w:lang w:val="en-GB"/>
              </w:rPr>
              <w:t>fav_tks_own</w:t>
            </w:r>
          </w:p>
        </w:tc>
        <w:tc>
          <w:tcPr>
            <w:tcW w:w="1734" w:type="dxa"/>
          </w:tcPr>
          <w:p w:rsidR="00F31640" w:rsidRPr="00534BC7" w:rsidRDefault="00F31640" w:rsidP="00E51CBB">
            <w:pPr>
              <w:jc w:val="both"/>
              <w:rPr>
                <w:rFonts w:ascii="Tahoma" w:hAnsi="Tahoma" w:cs="Tahoma"/>
                <w:lang w:val="en-GB"/>
              </w:rPr>
            </w:pPr>
            <w:r w:rsidRPr="00534BC7">
              <w:rPr>
                <w:rFonts w:ascii="Tahoma" w:hAnsi="Tahoma" w:cs="Tahoma"/>
                <w:lang w:val="en-GB"/>
              </w:rPr>
              <w:t>char(12)</w:t>
            </w:r>
          </w:p>
        </w:tc>
        <w:tc>
          <w:tcPr>
            <w:tcW w:w="6241" w:type="dxa"/>
          </w:tcPr>
          <w:p w:rsidR="00F31640" w:rsidRPr="00534BC7" w:rsidRDefault="00C76462" w:rsidP="00C76462">
            <w:pPr>
              <w:jc w:val="both"/>
              <w:rPr>
                <w:rFonts w:ascii="Tahoma" w:hAnsi="Tahoma" w:cs="Tahoma"/>
                <w:lang w:val="en-GB"/>
              </w:rPr>
            </w:pPr>
            <w:r w:rsidRPr="00534BC7">
              <w:rPr>
                <w:rFonts w:ascii="Tahoma" w:hAnsi="Tahoma" w:cs="Tahoma"/>
                <w:lang w:val="en-GB"/>
              </w:rPr>
              <w:t xml:space="preserve">Trading &amp; Clearing Account tied to Proprietary Brokerage Firms </w:t>
            </w:r>
          </w:p>
        </w:tc>
      </w:tr>
      <w:tr w:rsidR="00F31640" w:rsidRPr="00534BC7" w:rsidTr="00E51CBB">
        <w:tc>
          <w:tcPr>
            <w:tcW w:w="1595" w:type="dxa"/>
          </w:tcPr>
          <w:p w:rsidR="00F31640" w:rsidRPr="00534BC7" w:rsidRDefault="00F31640" w:rsidP="00E51CBB">
            <w:pPr>
              <w:jc w:val="both"/>
              <w:rPr>
                <w:rFonts w:ascii="Tahoma" w:hAnsi="Tahoma" w:cs="Tahoma"/>
                <w:lang w:val="en-GB"/>
              </w:rPr>
            </w:pPr>
            <w:r w:rsidRPr="00534BC7">
              <w:rPr>
                <w:rFonts w:ascii="Tahoma" w:hAnsi="Tahoma" w:cs="Tahoma"/>
                <w:lang w:val="en-GB"/>
              </w:rPr>
              <w:t>fav_tks_client</w:t>
            </w:r>
          </w:p>
        </w:tc>
        <w:tc>
          <w:tcPr>
            <w:tcW w:w="1734" w:type="dxa"/>
          </w:tcPr>
          <w:p w:rsidR="00F31640" w:rsidRPr="00534BC7" w:rsidRDefault="00F31640" w:rsidP="00E51CBB">
            <w:pPr>
              <w:jc w:val="both"/>
              <w:rPr>
                <w:rFonts w:ascii="Tahoma" w:hAnsi="Tahoma" w:cs="Tahoma"/>
                <w:lang w:val="en-GB"/>
              </w:rPr>
            </w:pPr>
            <w:r w:rsidRPr="00534BC7">
              <w:rPr>
                <w:rFonts w:ascii="Tahoma" w:hAnsi="Tahoma" w:cs="Tahoma"/>
                <w:lang w:val="en-GB"/>
              </w:rPr>
              <w:t>char(12)</w:t>
            </w:r>
          </w:p>
        </w:tc>
        <w:tc>
          <w:tcPr>
            <w:tcW w:w="6241" w:type="dxa"/>
          </w:tcPr>
          <w:p w:rsidR="00F31640" w:rsidRPr="00534BC7" w:rsidRDefault="00C76462" w:rsidP="00C76462">
            <w:pPr>
              <w:jc w:val="both"/>
              <w:rPr>
                <w:rFonts w:ascii="Tahoma" w:hAnsi="Tahoma" w:cs="Tahoma"/>
                <w:lang w:val="en-GB"/>
              </w:rPr>
            </w:pPr>
            <w:r w:rsidRPr="00534BC7">
              <w:rPr>
                <w:rFonts w:ascii="Tahoma" w:hAnsi="Tahoma" w:cs="Tahoma"/>
                <w:lang w:val="en-GB"/>
              </w:rPr>
              <w:t xml:space="preserve">Trading &amp; Clearing Account tied to Client Brokerage Firms </w:t>
            </w:r>
          </w:p>
        </w:tc>
      </w:tr>
      <w:tr w:rsidR="00F31640" w:rsidRPr="00534BC7" w:rsidTr="00E51CBB">
        <w:tc>
          <w:tcPr>
            <w:tcW w:w="1595" w:type="dxa"/>
          </w:tcPr>
          <w:p w:rsidR="00F31640" w:rsidRPr="00534BC7" w:rsidRDefault="00F31640" w:rsidP="00E51CBB">
            <w:pPr>
              <w:jc w:val="both"/>
              <w:rPr>
                <w:rFonts w:ascii="Tahoma" w:hAnsi="Tahoma" w:cs="Tahoma"/>
                <w:lang w:val="en-GB"/>
              </w:rPr>
            </w:pPr>
            <w:r w:rsidRPr="00534BC7">
              <w:rPr>
                <w:rFonts w:ascii="Tahoma" w:hAnsi="Tahoma" w:cs="Tahoma"/>
                <w:lang w:val="en-GB"/>
              </w:rPr>
              <w:t>fav_tks_du</w:t>
            </w:r>
          </w:p>
        </w:tc>
        <w:tc>
          <w:tcPr>
            <w:tcW w:w="1734" w:type="dxa"/>
          </w:tcPr>
          <w:p w:rsidR="00F31640" w:rsidRPr="00534BC7" w:rsidRDefault="00F31640" w:rsidP="00E51CBB">
            <w:pPr>
              <w:jc w:val="both"/>
              <w:rPr>
                <w:rFonts w:ascii="Tahoma" w:hAnsi="Tahoma" w:cs="Tahoma"/>
                <w:lang w:val="en-GB"/>
              </w:rPr>
            </w:pPr>
            <w:r w:rsidRPr="00534BC7">
              <w:rPr>
                <w:rFonts w:ascii="Tahoma" w:hAnsi="Tahoma" w:cs="Tahoma"/>
                <w:lang w:val="en-GB"/>
              </w:rPr>
              <w:t>char(12)</w:t>
            </w:r>
          </w:p>
        </w:tc>
        <w:tc>
          <w:tcPr>
            <w:tcW w:w="6241" w:type="dxa"/>
          </w:tcPr>
          <w:p w:rsidR="00C76462" w:rsidRPr="00534BC7" w:rsidRDefault="00C76462" w:rsidP="00C76462">
            <w:pPr>
              <w:jc w:val="both"/>
              <w:rPr>
                <w:rFonts w:ascii="Tahoma" w:hAnsi="Tahoma" w:cs="Tahoma"/>
                <w:lang w:val="en-GB"/>
              </w:rPr>
            </w:pPr>
            <w:r w:rsidRPr="00534BC7">
              <w:rPr>
                <w:rFonts w:ascii="Tahoma" w:hAnsi="Tahoma" w:cs="Tahoma"/>
                <w:lang w:val="en-GB"/>
              </w:rPr>
              <w:t>Trading &amp; Clearing Account tied to Brokerage Firms – asset managers</w:t>
            </w:r>
          </w:p>
        </w:tc>
      </w:tr>
      <w:tr w:rsidR="00F31640" w:rsidRPr="00534BC7" w:rsidTr="00E51CBB">
        <w:tc>
          <w:tcPr>
            <w:tcW w:w="1595" w:type="dxa"/>
          </w:tcPr>
          <w:p w:rsidR="00F31640" w:rsidRPr="00534BC7" w:rsidRDefault="00F31640" w:rsidP="00E51CBB">
            <w:pPr>
              <w:jc w:val="both"/>
              <w:rPr>
                <w:rFonts w:ascii="Tahoma" w:hAnsi="Tahoma" w:cs="Tahoma"/>
                <w:lang w:val="en-GB"/>
              </w:rPr>
            </w:pPr>
            <w:r w:rsidRPr="00534BC7">
              <w:rPr>
                <w:rFonts w:ascii="Tahoma" w:hAnsi="Tahoma" w:cs="Tahoma"/>
                <w:lang w:val="en-GB"/>
              </w:rPr>
              <w:t>broker_ref</w:t>
            </w:r>
          </w:p>
        </w:tc>
        <w:tc>
          <w:tcPr>
            <w:tcW w:w="1734" w:type="dxa"/>
          </w:tcPr>
          <w:p w:rsidR="00F31640" w:rsidRPr="00534BC7" w:rsidRDefault="00F31640" w:rsidP="00E51CBB">
            <w:pPr>
              <w:jc w:val="both"/>
              <w:rPr>
                <w:rFonts w:ascii="Tahoma" w:hAnsi="Tahoma" w:cs="Tahoma"/>
                <w:lang w:val="en-GB"/>
              </w:rPr>
            </w:pPr>
            <w:r w:rsidRPr="00534BC7">
              <w:rPr>
                <w:rFonts w:ascii="Tahoma" w:hAnsi="Tahoma" w:cs="Tahoma"/>
                <w:lang w:val="en-GB"/>
              </w:rPr>
              <w:t>char(20)</w:t>
            </w:r>
          </w:p>
        </w:tc>
        <w:tc>
          <w:tcPr>
            <w:tcW w:w="6241" w:type="dxa"/>
          </w:tcPr>
          <w:p w:rsidR="00F31640" w:rsidRPr="00534BC7" w:rsidRDefault="00947F56" w:rsidP="00C76462">
            <w:pPr>
              <w:jc w:val="both"/>
              <w:rPr>
                <w:rFonts w:ascii="Tahoma" w:hAnsi="Tahoma" w:cs="Tahoma"/>
                <w:lang w:val="en-GB"/>
              </w:rPr>
            </w:pPr>
            <w:r w:rsidRPr="00534BC7">
              <w:rPr>
                <w:rFonts w:ascii="Tahoma" w:hAnsi="Tahoma" w:cs="Tahoma"/>
                <w:lang w:val="en-GB"/>
              </w:rPr>
              <w:t>Note</w:t>
            </w:r>
            <w:r w:rsidR="00F31640" w:rsidRPr="00534BC7">
              <w:rPr>
                <w:rFonts w:ascii="Tahoma" w:hAnsi="Tahoma" w:cs="Tahoma"/>
                <w:lang w:val="en-GB"/>
              </w:rPr>
              <w:t xml:space="preserve"> </w:t>
            </w:r>
            <w:r w:rsidR="00C76462" w:rsidRPr="00534BC7">
              <w:rPr>
                <w:rFonts w:ascii="Tahoma" w:hAnsi="Tahoma" w:cs="Tahoma"/>
                <w:lang w:val="en-GB"/>
              </w:rPr>
              <w:t>to the settlement trade</w:t>
            </w:r>
          </w:p>
        </w:tc>
      </w:tr>
    </w:tbl>
    <w:p w:rsidR="00AF6771" w:rsidRPr="00534BC7" w:rsidRDefault="00AF6771" w:rsidP="00F31640">
      <w:pPr>
        <w:pStyle w:val="affe"/>
        <w:rPr>
          <w:rFonts w:ascii="Tahoma" w:hAnsi="Tahoma" w:cs="Tahoma"/>
          <w:sz w:val="24"/>
          <w:szCs w:val="24"/>
          <w:u w:val="single"/>
          <w:lang w:val="en-GB"/>
        </w:rPr>
      </w:pPr>
    </w:p>
    <w:p w:rsidR="00F31640" w:rsidRPr="00534BC7" w:rsidRDefault="00947F56" w:rsidP="00F31640">
      <w:pPr>
        <w:pStyle w:val="affe"/>
        <w:rPr>
          <w:rFonts w:ascii="Tahoma" w:hAnsi="Tahoma" w:cs="Tahoma"/>
          <w:sz w:val="24"/>
          <w:szCs w:val="24"/>
          <w:u w:val="single"/>
          <w:lang w:val="en-GB"/>
        </w:rPr>
      </w:pPr>
      <w:r w:rsidRPr="00534BC7">
        <w:rPr>
          <w:rFonts w:ascii="Tahoma" w:hAnsi="Tahoma" w:cs="Tahoma"/>
          <w:sz w:val="24"/>
          <w:szCs w:val="24"/>
          <w:u w:val="single"/>
          <w:lang w:val="en-GB"/>
        </w:rPr>
        <w:t>Note</w:t>
      </w:r>
      <w:r w:rsidR="00F31640" w:rsidRPr="00534BC7">
        <w:rPr>
          <w:rFonts w:ascii="Tahoma" w:hAnsi="Tahoma" w:cs="Tahoma"/>
          <w:sz w:val="24"/>
          <w:szCs w:val="24"/>
          <w:u w:val="single"/>
          <w:lang w:val="en-GB"/>
        </w:rPr>
        <w:t>:</w:t>
      </w:r>
    </w:p>
    <w:p w:rsidR="00F31640" w:rsidRPr="00534BC7" w:rsidRDefault="00C76462" w:rsidP="008D1B83">
      <w:pPr>
        <w:pStyle w:val="affe"/>
        <w:numPr>
          <w:ilvl w:val="3"/>
          <w:numId w:val="50"/>
        </w:numPr>
        <w:tabs>
          <w:tab w:val="clear" w:pos="3305"/>
        </w:tabs>
        <w:ind w:left="993"/>
        <w:jc w:val="both"/>
        <w:rPr>
          <w:rFonts w:ascii="Tahoma" w:hAnsi="Tahoma" w:cs="Tahoma"/>
          <w:sz w:val="24"/>
          <w:szCs w:val="24"/>
          <w:lang w:val="en-GB"/>
        </w:rPr>
      </w:pPr>
      <w:r w:rsidRPr="00534BC7">
        <w:rPr>
          <w:rFonts w:ascii="Tahoma" w:hAnsi="Tahoma" w:cs="Tahoma"/>
          <w:sz w:val="24"/>
          <w:szCs w:val="24"/>
          <w:lang w:val="en-GB"/>
        </w:rPr>
        <w:t>The fields “</w:t>
      </w:r>
      <w:r w:rsidR="00F31640" w:rsidRPr="00534BC7">
        <w:rPr>
          <w:rFonts w:ascii="Tahoma" w:hAnsi="Tahoma" w:cs="Tahoma"/>
          <w:sz w:val="24"/>
          <w:szCs w:val="24"/>
          <w:lang w:val="en-GB"/>
        </w:rPr>
        <w:t>fav_tks_own</w:t>
      </w:r>
      <w:r w:rsidRPr="00534BC7">
        <w:rPr>
          <w:rFonts w:ascii="Tahoma" w:hAnsi="Tahoma" w:cs="Tahoma"/>
          <w:sz w:val="24"/>
          <w:szCs w:val="24"/>
          <w:lang w:val="en-GB"/>
        </w:rPr>
        <w:t>”</w:t>
      </w:r>
      <w:r w:rsidR="00F31640" w:rsidRPr="00534BC7">
        <w:rPr>
          <w:rFonts w:ascii="Tahoma" w:hAnsi="Tahoma" w:cs="Tahoma"/>
          <w:sz w:val="24"/>
          <w:szCs w:val="24"/>
          <w:lang w:val="en-GB"/>
        </w:rPr>
        <w:t xml:space="preserve">, </w:t>
      </w:r>
      <w:r w:rsidRPr="00534BC7">
        <w:rPr>
          <w:rFonts w:ascii="Tahoma" w:hAnsi="Tahoma" w:cs="Tahoma"/>
          <w:sz w:val="24"/>
          <w:szCs w:val="24"/>
          <w:lang w:val="en-GB"/>
        </w:rPr>
        <w:t>“</w:t>
      </w:r>
      <w:r w:rsidR="00F31640" w:rsidRPr="00534BC7">
        <w:rPr>
          <w:rFonts w:ascii="Tahoma" w:hAnsi="Tahoma" w:cs="Tahoma"/>
          <w:sz w:val="24"/>
          <w:szCs w:val="24"/>
          <w:lang w:val="en-GB"/>
        </w:rPr>
        <w:t>fav _tks_client</w:t>
      </w:r>
      <w:r w:rsidRPr="00534BC7">
        <w:rPr>
          <w:rFonts w:ascii="Tahoma" w:hAnsi="Tahoma" w:cs="Tahoma"/>
          <w:sz w:val="24"/>
          <w:szCs w:val="24"/>
          <w:lang w:val="en-GB"/>
        </w:rPr>
        <w:t>” and “</w:t>
      </w:r>
      <w:r w:rsidR="00F31640" w:rsidRPr="00534BC7">
        <w:rPr>
          <w:rFonts w:ascii="Tahoma" w:hAnsi="Tahoma" w:cs="Tahoma"/>
          <w:sz w:val="24"/>
          <w:szCs w:val="24"/>
          <w:lang w:val="en-GB"/>
        </w:rPr>
        <w:t>fav _tks_du</w:t>
      </w:r>
      <w:r w:rsidRPr="00534BC7">
        <w:rPr>
          <w:rFonts w:ascii="Tahoma" w:hAnsi="Tahoma" w:cs="Tahoma"/>
          <w:sz w:val="24"/>
          <w:szCs w:val="24"/>
          <w:lang w:val="en-GB"/>
        </w:rPr>
        <w:t xml:space="preserve">” are filled in only if </w:t>
      </w:r>
      <w:r w:rsidR="00F31640" w:rsidRPr="00534BC7">
        <w:rPr>
          <w:rFonts w:ascii="Tahoma" w:hAnsi="Tahoma" w:cs="Tahoma"/>
          <w:sz w:val="24"/>
          <w:szCs w:val="24"/>
          <w:lang w:val="en-GB"/>
        </w:rPr>
        <w:t>account=’RF’.</w:t>
      </w:r>
    </w:p>
    <w:p w:rsidR="00F31640" w:rsidRPr="00534BC7" w:rsidRDefault="00C76462" w:rsidP="008D1B83">
      <w:pPr>
        <w:pStyle w:val="affe"/>
        <w:numPr>
          <w:ilvl w:val="3"/>
          <w:numId w:val="50"/>
        </w:numPr>
        <w:tabs>
          <w:tab w:val="clear" w:pos="3305"/>
        </w:tabs>
        <w:ind w:left="993"/>
        <w:jc w:val="both"/>
        <w:rPr>
          <w:rFonts w:ascii="Tahoma" w:hAnsi="Tahoma" w:cs="Tahoma"/>
          <w:sz w:val="24"/>
          <w:szCs w:val="24"/>
          <w:lang w:val="en-GB"/>
        </w:rPr>
      </w:pPr>
      <w:r w:rsidRPr="00534BC7">
        <w:rPr>
          <w:rFonts w:ascii="Tahoma" w:hAnsi="Tahoma" w:cs="Tahoma"/>
          <w:sz w:val="24"/>
          <w:szCs w:val="24"/>
          <w:lang w:val="en-GB"/>
        </w:rPr>
        <w:t>The report is sent following the end of the evening (main) clearing session.</w:t>
      </w:r>
    </w:p>
    <w:p w:rsidR="00CE2ED2" w:rsidRPr="00534BC7" w:rsidRDefault="00F31640" w:rsidP="00F31640">
      <w:pPr>
        <w:pStyle w:val="a0"/>
        <w:rPr>
          <w:rStyle w:val="affc"/>
          <w:rFonts w:ascii="Tahoma" w:hAnsi="Tahoma" w:cs="Tahoma"/>
          <w:b/>
          <w:sz w:val="24"/>
          <w:szCs w:val="24"/>
          <w:lang w:val="en-GB"/>
        </w:rPr>
      </w:pPr>
      <w:r w:rsidRPr="00534BC7">
        <w:rPr>
          <w:rStyle w:val="affc"/>
          <w:rFonts w:ascii="Tahoma" w:hAnsi="Tahoma" w:cs="Tahoma"/>
          <w:b/>
          <w:sz w:val="24"/>
          <w:szCs w:val="24"/>
          <w:lang w:val="en-GB"/>
        </w:rPr>
        <w:t>riskposXXYY.csv</w:t>
      </w:r>
      <w:r w:rsidR="00CE2ED2" w:rsidRPr="00534BC7">
        <w:rPr>
          <w:rStyle w:val="affc"/>
          <w:rFonts w:ascii="Tahoma" w:hAnsi="Tahoma" w:cs="Tahoma"/>
          <w:b/>
          <w:sz w:val="24"/>
          <w:szCs w:val="24"/>
          <w:lang w:val="en-GB"/>
        </w:rPr>
        <w:t>:  position sn</w:t>
      </w:r>
      <w:r w:rsidR="00022D17">
        <w:rPr>
          <w:rStyle w:val="affc"/>
          <w:rFonts w:ascii="Tahoma" w:hAnsi="Tahoma" w:cs="Tahoma"/>
          <w:b/>
          <w:sz w:val="24"/>
          <w:szCs w:val="24"/>
          <w:lang w:val="en-GB"/>
        </w:rPr>
        <w:t>apshot of the clearing member/b</w:t>
      </w:r>
      <w:r w:rsidR="00CE2ED2" w:rsidRPr="00534BC7">
        <w:rPr>
          <w:rStyle w:val="affc"/>
          <w:rFonts w:ascii="Tahoma" w:hAnsi="Tahoma" w:cs="Tahoma"/>
          <w:b/>
          <w:sz w:val="24"/>
          <w:szCs w:val="24"/>
          <w:lang w:val="en-GB"/>
        </w:rPr>
        <w:t xml:space="preserve">rokerage from and their clients regarding risk management instruments, futures and options contracts (XXYY – </w:t>
      </w:r>
      <w:r w:rsidR="00534BC7" w:rsidRPr="00534BC7">
        <w:rPr>
          <w:rStyle w:val="affc"/>
          <w:rFonts w:ascii="Tahoma" w:hAnsi="Tahoma" w:cs="Tahoma"/>
          <w:b/>
          <w:sz w:val="24"/>
          <w:szCs w:val="24"/>
          <w:lang w:val="en-GB"/>
        </w:rPr>
        <w:t>brokerage firm code). CSV format.</w:t>
      </w:r>
    </w:p>
    <w:p w:rsidR="00F31640" w:rsidRPr="00534BC7" w:rsidRDefault="00534BC7" w:rsidP="00F31640">
      <w:pPr>
        <w:spacing w:after="240"/>
        <w:jc w:val="both"/>
        <w:rPr>
          <w:rFonts w:ascii="Tahoma" w:hAnsi="Tahoma" w:cs="Tahoma"/>
          <w:b/>
          <w:bCs/>
          <w:lang w:val="en-GB"/>
        </w:rPr>
      </w:pPr>
      <w:r w:rsidRPr="00534BC7">
        <w:rPr>
          <w:rFonts w:ascii="Tahoma" w:hAnsi="Tahoma" w:cs="Tahoma"/>
          <w:lang w:val="en-GB"/>
        </w:rPr>
        <w:t>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7"/>
        <w:gridCol w:w="1749"/>
        <w:gridCol w:w="6098"/>
      </w:tblGrid>
      <w:tr w:rsidR="00F31640" w:rsidRPr="00534BC7" w:rsidTr="00E51CBB">
        <w:tc>
          <w:tcPr>
            <w:tcW w:w="1508" w:type="dxa"/>
            <w:vAlign w:val="center"/>
          </w:tcPr>
          <w:p w:rsidR="00F31640" w:rsidRPr="00534BC7" w:rsidRDefault="00036728" w:rsidP="00E51CBB">
            <w:pPr>
              <w:jc w:val="center"/>
              <w:rPr>
                <w:rFonts w:ascii="Tahoma" w:hAnsi="Tahoma" w:cs="Tahoma"/>
                <w:lang w:val="en-GB"/>
              </w:rPr>
            </w:pPr>
            <w:r w:rsidRPr="00534BC7">
              <w:rPr>
                <w:rFonts w:ascii="Tahoma" w:hAnsi="Tahoma" w:cs="Tahoma"/>
                <w:lang w:val="en-GB"/>
              </w:rPr>
              <w:t>Field name</w:t>
            </w:r>
          </w:p>
        </w:tc>
        <w:tc>
          <w:tcPr>
            <w:tcW w:w="1751" w:type="dxa"/>
            <w:vAlign w:val="center"/>
          </w:tcPr>
          <w:p w:rsidR="00F31640" w:rsidRPr="00534BC7" w:rsidRDefault="00C76462" w:rsidP="00E51CBB">
            <w:pPr>
              <w:jc w:val="center"/>
              <w:rPr>
                <w:rFonts w:ascii="Tahoma" w:hAnsi="Tahoma" w:cs="Tahoma"/>
                <w:lang w:val="en-GB"/>
              </w:rPr>
            </w:pPr>
            <w:r w:rsidRPr="00534BC7">
              <w:rPr>
                <w:rFonts w:ascii="Tahoma" w:hAnsi="Tahoma" w:cs="Tahoma"/>
                <w:lang w:val="en-GB"/>
              </w:rPr>
              <w:t>Field type</w:t>
            </w:r>
          </w:p>
        </w:tc>
        <w:tc>
          <w:tcPr>
            <w:tcW w:w="6311" w:type="dxa"/>
            <w:vAlign w:val="center"/>
          </w:tcPr>
          <w:p w:rsidR="00F31640" w:rsidRPr="00534BC7" w:rsidRDefault="00785D29" w:rsidP="00E51CBB">
            <w:pPr>
              <w:jc w:val="center"/>
              <w:rPr>
                <w:rFonts w:ascii="Tahoma" w:hAnsi="Tahoma" w:cs="Tahoma"/>
                <w:lang w:val="en-GB"/>
              </w:rPr>
            </w:pPr>
            <w:r w:rsidRPr="00534BC7">
              <w:rPr>
                <w:rFonts w:ascii="Tahoma" w:hAnsi="Tahoma" w:cs="Tahoma"/>
                <w:lang w:val="en-GB"/>
              </w:rPr>
              <w:t>Description</w:t>
            </w:r>
          </w:p>
        </w:tc>
      </w:tr>
      <w:tr w:rsidR="00F31640" w:rsidRPr="00534BC7" w:rsidTr="00E51CBB">
        <w:tc>
          <w:tcPr>
            <w:tcW w:w="1508" w:type="dxa"/>
          </w:tcPr>
          <w:p w:rsidR="00F31640" w:rsidRPr="00534BC7" w:rsidRDefault="00F31640" w:rsidP="00E51CBB">
            <w:pPr>
              <w:jc w:val="both"/>
              <w:rPr>
                <w:rFonts w:ascii="Tahoma" w:hAnsi="Tahoma" w:cs="Tahoma"/>
                <w:lang w:val="en-GB"/>
              </w:rPr>
            </w:pPr>
            <w:r w:rsidRPr="00534BC7">
              <w:rPr>
                <w:rFonts w:ascii="Tahoma" w:hAnsi="Tahoma" w:cs="Tahoma"/>
                <w:lang w:val="en-GB"/>
              </w:rPr>
              <w:t>date</w:t>
            </w:r>
          </w:p>
        </w:tc>
        <w:tc>
          <w:tcPr>
            <w:tcW w:w="1751" w:type="dxa"/>
          </w:tcPr>
          <w:p w:rsidR="00F31640" w:rsidRPr="00534BC7" w:rsidRDefault="00F31640" w:rsidP="00E51CBB">
            <w:pPr>
              <w:jc w:val="both"/>
              <w:rPr>
                <w:rFonts w:ascii="Tahoma" w:hAnsi="Tahoma" w:cs="Tahoma"/>
                <w:lang w:val="en-GB"/>
              </w:rPr>
            </w:pPr>
            <w:r w:rsidRPr="00534BC7">
              <w:rPr>
                <w:rFonts w:ascii="Tahoma" w:hAnsi="Tahoma" w:cs="Tahoma"/>
                <w:lang w:val="en-GB"/>
              </w:rPr>
              <w:t>char(10)</w:t>
            </w:r>
          </w:p>
        </w:tc>
        <w:tc>
          <w:tcPr>
            <w:tcW w:w="6311" w:type="dxa"/>
          </w:tcPr>
          <w:p w:rsidR="00F31640" w:rsidRPr="00534BC7" w:rsidRDefault="00AF6771" w:rsidP="00E51CBB">
            <w:pPr>
              <w:jc w:val="both"/>
              <w:rPr>
                <w:rFonts w:ascii="Tahoma" w:hAnsi="Tahoma" w:cs="Tahoma"/>
                <w:lang w:val="en-GB"/>
              </w:rPr>
            </w:pPr>
            <w:r w:rsidRPr="00534BC7">
              <w:rPr>
                <w:rFonts w:ascii="Tahoma" w:hAnsi="Tahoma" w:cs="Tahoma"/>
                <w:lang w:val="en-GB"/>
              </w:rPr>
              <w:t>Clearing date</w:t>
            </w:r>
          </w:p>
        </w:tc>
      </w:tr>
      <w:tr w:rsidR="00F31640" w:rsidRPr="00534BC7" w:rsidTr="00E51CBB">
        <w:tc>
          <w:tcPr>
            <w:tcW w:w="1508" w:type="dxa"/>
          </w:tcPr>
          <w:p w:rsidR="00F31640" w:rsidRPr="00534BC7" w:rsidRDefault="00F31640" w:rsidP="00E51CBB">
            <w:pPr>
              <w:jc w:val="both"/>
              <w:rPr>
                <w:rFonts w:ascii="Tahoma" w:hAnsi="Tahoma" w:cs="Tahoma"/>
                <w:lang w:val="en-GB"/>
              </w:rPr>
            </w:pPr>
            <w:r w:rsidRPr="00534BC7">
              <w:rPr>
                <w:rFonts w:ascii="Tahoma" w:hAnsi="Tahoma" w:cs="Tahoma"/>
                <w:lang w:val="en-GB"/>
              </w:rPr>
              <w:t>kod</w:t>
            </w:r>
          </w:p>
        </w:tc>
        <w:tc>
          <w:tcPr>
            <w:tcW w:w="1751" w:type="dxa"/>
          </w:tcPr>
          <w:p w:rsidR="00F31640" w:rsidRPr="00534BC7" w:rsidRDefault="00F31640" w:rsidP="00E51CBB">
            <w:pPr>
              <w:jc w:val="both"/>
              <w:rPr>
                <w:rFonts w:ascii="Tahoma" w:hAnsi="Tahoma" w:cs="Tahoma"/>
                <w:lang w:val="en-GB"/>
              </w:rPr>
            </w:pPr>
            <w:r w:rsidRPr="00534BC7">
              <w:rPr>
                <w:rFonts w:ascii="Tahoma" w:hAnsi="Tahoma" w:cs="Tahoma"/>
                <w:lang w:val="en-GB"/>
              </w:rPr>
              <w:t>char(7)</w:t>
            </w:r>
          </w:p>
        </w:tc>
        <w:tc>
          <w:tcPr>
            <w:tcW w:w="6311" w:type="dxa"/>
          </w:tcPr>
          <w:p w:rsidR="00F31640" w:rsidRPr="00534BC7" w:rsidRDefault="00AF6771" w:rsidP="00E51CBB">
            <w:pPr>
              <w:jc w:val="both"/>
              <w:rPr>
                <w:rFonts w:ascii="Tahoma" w:hAnsi="Tahoma" w:cs="Tahoma"/>
                <w:lang w:val="en-GB"/>
              </w:rPr>
            </w:pPr>
            <w:r w:rsidRPr="00534BC7">
              <w:rPr>
                <w:rFonts w:ascii="Tahoma" w:hAnsi="Tahoma" w:cs="Tahoma"/>
                <w:lang w:val="en-GB"/>
              </w:rPr>
              <w:t>Code of CM/</w:t>
            </w:r>
            <w:r w:rsidR="0056090F" w:rsidRPr="00534BC7">
              <w:rPr>
                <w:rFonts w:ascii="Tahoma" w:hAnsi="Tahoma" w:cs="Tahoma"/>
                <w:lang w:val="en-GB"/>
              </w:rPr>
              <w:t>BF</w:t>
            </w:r>
            <w:r w:rsidRPr="00534BC7">
              <w:rPr>
                <w:rFonts w:ascii="Tahoma" w:hAnsi="Tahoma" w:cs="Tahoma"/>
                <w:lang w:val="en-GB"/>
              </w:rPr>
              <w:t xml:space="preserve">/client </w:t>
            </w:r>
          </w:p>
        </w:tc>
      </w:tr>
      <w:tr w:rsidR="00F31640" w:rsidRPr="00534BC7" w:rsidTr="00E51CBB">
        <w:tc>
          <w:tcPr>
            <w:tcW w:w="1508" w:type="dxa"/>
          </w:tcPr>
          <w:p w:rsidR="00F31640" w:rsidRPr="00534BC7" w:rsidRDefault="00F31640" w:rsidP="00E51CBB">
            <w:pPr>
              <w:jc w:val="both"/>
              <w:rPr>
                <w:rFonts w:ascii="Tahoma" w:hAnsi="Tahoma" w:cs="Tahoma"/>
                <w:lang w:val="en-GB"/>
              </w:rPr>
            </w:pPr>
            <w:r w:rsidRPr="00534BC7">
              <w:rPr>
                <w:rFonts w:ascii="Tahoma" w:hAnsi="Tahoma" w:cs="Tahoma"/>
                <w:lang w:val="en-GB"/>
              </w:rPr>
              <w:t>account</w:t>
            </w:r>
          </w:p>
        </w:tc>
        <w:tc>
          <w:tcPr>
            <w:tcW w:w="1751" w:type="dxa"/>
          </w:tcPr>
          <w:p w:rsidR="00F31640" w:rsidRPr="00534BC7" w:rsidRDefault="00F31640" w:rsidP="00E51CBB">
            <w:pPr>
              <w:jc w:val="both"/>
              <w:rPr>
                <w:rFonts w:ascii="Tahoma" w:hAnsi="Tahoma" w:cs="Tahoma"/>
                <w:lang w:val="en-GB"/>
              </w:rPr>
            </w:pPr>
            <w:r w:rsidRPr="00534BC7">
              <w:rPr>
                <w:rFonts w:ascii="Tahoma" w:hAnsi="Tahoma" w:cs="Tahoma"/>
                <w:lang w:val="en-GB"/>
              </w:rPr>
              <w:t>char(2)</w:t>
            </w:r>
          </w:p>
        </w:tc>
        <w:tc>
          <w:tcPr>
            <w:tcW w:w="6311" w:type="dxa"/>
          </w:tcPr>
          <w:p w:rsidR="00F31640" w:rsidRPr="00534BC7" w:rsidRDefault="008761B7" w:rsidP="00E51CBB">
            <w:pPr>
              <w:jc w:val="both"/>
              <w:rPr>
                <w:rFonts w:ascii="Tahoma" w:hAnsi="Tahoma" w:cs="Tahoma"/>
                <w:lang w:val="en-GB"/>
              </w:rPr>
            </w:pPr>
            <w:r w:rsidRPr="00534BC7">
              <w:rPr>
                <w:rFonts w:ascii="Tahoma" w:hAnsi="Tahoma" w:cs="Tahoma"/>
                <w:lang w:val="en-GB"/>
              </w:rPr>
              <w:t>Sign of the CM/BF/client (‘RF’: CM; ‘BF’: BF; ‘CL’: client)</w:t>
            </w:r>
          </w:p>
        </w:tc>
      </w:tr>
      <w:tr w:rsidR="00F31640" w:rsidRPr="00534BC7" w:rsidTr="00E51CBB">
        <w:tc>
          <w:tcPr>
            <w:tcW w:w="1508" w:type="dxa"/>
          </w:tcPr>
          <w:p w:rsidR="00F31640" w:rsidRPr="00534BC7" w:rsidRDefault="00F31640" w:rsidP="00E51CBB">
            <w:pPr>
              <w:jc w:val="both"/>
              <w:rPr>
                <w:rFonts w:ascii="Tahoma" w:hAnsi="Tahoma" w:cs="Tahoma"/>
                <w:lang w:val="en-GB"/>
              </w:rPr>
            </w:pPr>
            <w:r w:rsidRPr="00534BC7">
              <w:rPr>
                <w:rFonts w:ascii="Tahoma" w:hAnsi="Tahoma" w:cs="Tahoma"/>
                <w:lang w:val="en-GB"/>
              </w:rPr>
              <w:t>isin</w:t>
            </w:r>
          </w:p>
        </w:tc>
        <w:tc>
          <w:tcPr>
            <w:tcW w:w="1751" w:type="dxa"/>
          </w:tcPr>
          <w:p w:rsidR="00F31640" w:rsidRPr="00534BC7" w:rsidRDefault="00F31640" w:rsidP="00E51CBB">
            <w:pPr>
              <w:jc w:val="both"/>
              <w:rPr>
                <w:rFonts w:ascii="Tahoma" w:hAnsi="Tahoma" w:cs="Tahoma"/>
                <w:lang w:val="en-GB"/>
              </w:rPr>
            </w:pPr>
            <w:r w:rsidRPr="00534BC7">
              <w:rPr>
                <w:rFonts w:ascii="Tahoma" w:hAnsi="Tahoma" w:cs="Tahoma"/>
                <w:lang w:val="en-GB"/>
              </w:rPr>
              <w:t>char(25)</w:t>
            </w:r>
          </w:p>
        </w:tc>
        <w:tc>
          <w:tcPr>
            <w:tcW w:w="6311" w:type="dxa"/>
          </w:tcPr>
          <w:p w:rsidR="00F31640" w:rsidRPr="00534BC7" w:rsidRDefault="008761B7" w:rsidP="00E51CBB">
            <w:pPr>
              <w:jc w:val="both"/>
              <w:rPr>
                <w:rFonts w:ascii="Tahoma" w:hAnsi="Tahoma" w:cs="Tahoma"/>
                <w:lang w:val="en-GB"/>
              </w:rPr>
            </w:pPr>
            <w:r w:rsidRPr="00534BC7">
              <w:rPr>
                <w:rFonts w:ascii="Tahoma" w:hAnsi="Tahoma" w:cs="Tahoma"/>
                <w:lang w:val="en-GB"/>
              </w:rPr>
              <w:t>Instrument unique code</w:t>
            </w:r>
          </w:p>
        </w:tc>
      </w:tr>
      <w:tr w:rsidR="00F31640" w:rsidRPr="00534BC7" w:rsidTr="00E51CBB">
        <w:tc>
          <w:tcPr>
            <w:tcW w:w="1508" w:type="dxa"/>
          </w:tcPr>
          <w:p w:rsidR="00F31640" w:rsidRPr="00534BC7" w:rsidRDefault="00F31640" w:rsidP="00E51CBB">
            <w:pPr>
              <w:jc w:val="both"/>
              <w:rPr>
                <w:rFonts w:ascii="Tahoma" w:hAnsi="Tahoma" w:cs="Tahoma"/>
                <w:lang w:val="en-GB"/>
              </w:rPr>
            </w:pPr>
            <w:r w:rsidRPr="00534BC7">
              <w:rPr>
                <w:rFonts w:ascii="Tahoma" w:hAnsi="Tahoma" w:cs="Tahoma"/>
                <w:lang w:val="en-GB"/>
              </w:rPr>
              <w:t>type</w:t>
            </w:r>
          </w:p>
        </w:tc>
        <w:tc>
          <w:tcPr>
            <w:tcW w:w="1751" w:type="dxa"/>
          </w:tcPr>
          <w:p w:rsidR="00F31640" w:rsidRPr="00534BC7" w:rsidRDefault="00F31640" w:rsidP="00E51CBB">
            <w:pPr>
              <w:jc w:val="both"/>
              <w:rPr>
                <w:rFonts w:ascii="Tahoma" w:hAnsi="Tahoma" w:cs="Tahoma"/>
                <w:lang w:val="en-GB"/>
              </w:rPr>
            </w:pPr>
            <w:r w:rsidRPr="00534BC7">
              <w:rPr>
                <w:rFonts w:ascii="Tahoma" w:hAnsi="Tahoma" w:cs="Tahoma"/>
                <w:lang w:val="en-GB"/>
              </w:rPr>
              <w:t>char(1)</w:t>
            </w:r>
          </w:p>
        </w:tc>
        <w:tc>
          <w:tcPr>
            <w:tcW w:w="6311" w:type="dxa"/>
          </w:tcPr>
          <w:p w:rsidR="00F31640" w:rsidRPr="00534BC7" w:rsidRDefault="008761B7" w:rsidP="00E51CBB">
            <w:pPr>
              <w:jc w:val="both"/>
              <w:rPr>
                <w:rFonts w:ascii="Tahoma" w:hAnsi="Tahoma" w:cs="Tahoma"/>
                <w:lang w:val="en-GB"/>
              </w:rPr>
            </w:pPr>
            <w:r w:rsidRPr="00534BC7">
              <w:rPr>
                <w:rFonts w:ascii="Tahoma" w:hAnsi="Tahoma" w:cs="Tahoma"/>
                <w:lang w:val="en-GB"/>
              </w:rPr>
              <w:t xml:space="preserve">Instrument type (‘R’: risk, ’F’: futures contract, ’O’: option contract) </w:t>
            </w:r>
          </w:p>
        </w:tc>
      </w:tr>
      <w:tr w:rsidR="00F31640" w:rsidRPr="00534BC7" w:rsidTr="00E51CBB">
        <w:tc>
          <w:tcPr>
            <w:tcW w:w="1508" w:type="dxa"/>
          </w:tcPr>
          <w:p w:rsidR="00F31640" w:rsidRPr="00534BC7" w:rsidRDefault="00F31640" w:rsidP="00E51CBB">
            <w:pPr>
              <w:jc w:val="both"/>
              <w:rPr>
                <w:rFonts w:ascii="Tahoma" w:hAnsi="Tahoma" w:cs="Tahoma"/>
                <w:lang w:val="en-GB"/>
              </w:rPr>
            </w:pPr>
            <w:r w:rsidRPr="00534BC7">
              <w:rPr>
                <w:rFonts w:ascii="Tahoma" w:hAnsi="Tahoma" w:cs="Tahoma"/>
                <w:lang w:val="en-GB"/>
              </w:rPr>
              <w:t>pos_beg</w:t>
            </w:r>
          </w:p>
        </w:tc>
        <w:tc>
          <w:tcPr>
            <w:tcW w:w="1751" w:type="dxa"/>
          </w:tcPr>
          <w:p w:rsidR="00F31640" w:rsidRPr="00534BC7" w:rsidRDefault="00F31640" w:rsidP="00E51CBB">
            <w:pPr>
              <w:jc w:val="both"/>
              <w:rPr>
                <w:rFonts w:ascii="Tahoma" w:hAnsi="Tahoma" w:cs="Tahoma"/>
                <w:lang w:val="en-GB"/>
              </w:rPr>
            </w:pPr>
            <w:r w:rsidRPr="00534BC7">
              <w:rPr>
                <w:rFonts w:ascii="Tahoma" w:hAnsi="Tahoma" w:cs="Tahoma"/>
                <w:lang w:val="en-GB"/>
              </w:rPr>
              <w:t>numeric(11)</w:t>
            </w:r>
          </w:p>
        </w:tc>
        <w:tc>
          <w:tcPr>
            <w:tcW w:w="6311" w:type="dxa"/>
          </w:tcPr>
          <w:p w:rsidR="00F31640" w:rsidRPr="00534BC7" w:rsidRDefault="008761B7" w:rsidP="00E51CBB">
            <w:pPr>
              <w:jc w:val="both"/>
              <w:rPr>
                <w:rFonts w:ascii="Tahoma" w:hAnsi="Tahoma" w:cs="Tahoma"/>
                <w:lang w:val="en-GB"/>
              </w:rPr>
            </w:pPr>
            <w:r w:rsidRPr="00534BC7">
              <w:rPr>
                <w:rFonts w:ascii="Tahoma" w:hAnsi="Tahoma" w:cs="Tahoma"/>
                <w:lang w:val="en-GB"/>
              </w:rPr>
              <w:t>Number of positions at the beginning of the day</w:t>
            </w:r>
          </w:p>
        </w:tc>
      </w:tr>
      <w:tr w:rsidR="00F31640" w:rsidRPr="00534BC7" w:rsidTr="00E51CBB">
        <w:tc>
          <w:tcPr>
            <w:tcW w:w="1508" w:type="dxa"/>
          </w:tcPr>
          <w:p w:rsidR="00F31640" w:rsidRPr="00534BC7" w:rsidRDefault="00F31640" w:rsidP="00E51CBB">
            <w:pPr>
              <w:jc w:val="both"/>
              <w:rPr>
                <w:rFonts w:ascii="Tahoma" w:hAnsi="Tahoma" w:cs="Tahoma"/>
                <w:lang w:val="en-GB"/>
              </w:rPr>
            </w:pPr>
            <w:r w:rsidRPr="00534BC7">
              <w:rPr>
                <w:rFonts w:ascii="Tahoma" w:hAnsi="Tahoma" w:cs="Tahoma"/>
                <w:lang w:val="en-GB"/>
              </w:rPr>
              <w:t>pos_end</w:t>
            </w:r>
          </w:p>
        </w:tc>
        <w:tc>
          <w:tcPr>
            <w:tcW w:w="1751" w:type="dxa"/>
          </w:tcPr>
          <w:p w:rsidR="00F31640" w:rsidRPr="00534BC7" w:rsidRDefault="00F31640" w:rsidP="00E51CBB">
            <w:pPr>
              <w:jc w:val="both"/>
              <w:rPr>
                <w:rFonts w:ascii="Tahoma" w:hAnsi="Tahoma" w:cs="Tahoma"/>
                <w:lang w:val="en-GB"/>
              </w:rPr>
            </w:pPr>
            <w:r w:rsidRPr="00534BC7">
              <w:rPr>
                <w:rFonts w:ascii="Tahoma" w:hAnsi="Tahoma" w:cs="Tahoma"/>
                <w:lang w:val="en-GB"/>
              </w:rPr>
              <w:t>numeric(11)</w:t>
            </w:r>
          </w:p>
        </w:tc>
        <w:tc>
          <w:tcPr>
            <w:tcW w:w="6311" w:type="dxa"/>
          </w:tcPr>
          <w:p w:rsidR="00F31640" w:rsidRPr="00534BC7" w:rsidRDefault="008761B7" w:rsidP="00E51CBB">
            <w:pPr>
              <w:jc w:val="both"/>
              <w:rPr>
                <w:rFonts w:ascii="Tahoma" w:hAnsi="Tahoma" w:cs="Tahoma"/>
                <w:lang w:val="en-GB"/>
              </w:rPr>
            </w:pPr>
            <w:r w:rsidRPr="00534BC7">
              <w:rPr>
                <w:rFonts w:ascii="Tahoma" w:hAnsi="Tahoma" w:cs="Tahoma"/>
                <w:lang w:val="en-GB"/>
              </w:rPr>
              <w:t>Number of positions at the end of the day</w:t>
            </w:r>
          </w:p>
        </w:tc>
      </w:tr>
      <w:tr w:rsidR="00F31640" w:rsidRPr="00534BC7" w:rsidTr="00E51CBB">
        <w:tc>
          <w:tcPr>
            <w:tcW w:w="1508" w:type="dxa"/>
          </w:tcPr>
          <w:p w:rsidR="00F31640" w:rsidRPr="00534BC7" w:rsidRDefault="00F31640" w:rsidP="00E51CBB">
            <w:pPr>
              <w:jc w:val="both"/>
              <w:rPr>
                <w:rFonts w:ascii="Tahoma" w:hAnsi="Tahoma" w:cs="Tahoma"/>
                <w:lang w:val="en-GB"/>
              </w:rPr>
            </w:pPr>
            <w:r w:rsidRPr="00534BC7">
              <w:rPr>
                <w:rFonts w:ascii="Tahoma" w:hAnsi="Tahoma" w:cs="Tahoma"/>
                <w:lang w:val="en-GB"/>
              </w:rPr>
              <w:t>go_brutto</w:t>
            </w:r>
          </w:p>
        </w:tc>
        <w:tc>
          <w:tcPr>
            <w:tcW w:w="1751" w:type="dxa"/>
          </w:tcPr>
          <w:p w:rsidR="00F31640" w:rsidRPr="00534BC7" w:rsidRDefault="00F31640" w:rsidP="00E51CBB">
            <w:pPr>
              <w:jc w:val="both"/>
              <w:rPr>
                <w:rFonts w:ascii="Tahoma" w:hAnsi="Tahoma" w:cs="Tahoma"/>
                <w:lang w:val="en-GB"/>
              </w:rPr>
            </w:pPr>
            <w:r w:rsidRPr="00534BC7">
              <w:rPr>
                <w:rFonts w:ascii="Tahoma" w:hAnsi="Tahoma" w:cs="Tahoma"/>
                <w:lang w:val="en-GB"/>
              </w:rPr>
              <w:t>numeric(16,2)</w:t>
            </w:r>
          </w:p>
        </w:tc>
        <w:tc>
          <w:tcPr>
            <w:tcW w:w="6311" w:type="dxa"/>
          </w:tcPr>
          <w:p w:rsidR="00F31640" w:rsidRPr="00534BC7" w:rsidRDefault="00083FF7" w:rsidP="00083FF7">
            <w:pPr>
              <w:jc w:val="both"/>
              <w:rPr>
                <w:rFonts w:ascii="Tahoma" w:hAnsi="Tahoma" w:cs="Tahoma"/>
                <w:lang w:val="en-GB"/>
              </w:rPr>
            </w:pPr>
            <w:r w:rsidRPr="00534BC7">
              <w:rPr>
                <w:rFonts w:ascii="Tahoma" w:hAnsi="Tahoma" w:cs="Tahoma"/>
                <w:lang w:val="en-GB"/>
              </w:rPr>
              <w:t xml:space="preserve">Gross IM </w:t>
            </w:r>
            <w:r w:rsidR="00F31640" w:rsidRPr="00534BC7">
              <w:rPr>
                <w:rFonts w:ascii="Tahoma" w:hAnsi="Tahoma" w:cs="Tahoma"/>
                <w:lang w:val="en-GB"/>
              </w:rPr>
              <w:t>(</w:t>
            </w:r>
            <w:r w:rsidRPr="00534BC7">
              <w:rPr>
                <w:rFonts w:ascii="Tahoma" w:hAnsi="Tahoma" w:cs="Tahoma"/>
                <w:lang w:val="en-GB"/>
              </w:rPr>
              <w:t>RUB</w:t>
            </w:r>
            <w:r w:rsidR="00F31640" w:rsidRPr="00534BC7">
              <w:rPr>
                <w:rFonts w:ascii="Tahoma" w:hAnsi="Tahoma" w:cs="Tahoma"/>
                <w:lang w:val="en-GB"/>
              </w:rPr>
              <w:t>)</w:t>
            </w:r>
          </w:p>
        </w:tc>
      </w:tr>
      <w:tr w:rsidR="00F31640" w:rsidRPr="00534BC7" w:rsidTr="00E51CBB">
        <w:tc>
          <w:tcPr>
            <w:tcW w:w="1508" w:type="dxa"/>
          </w:tcPr>
          <w:p w:rsidR="00F31640" w:rsidRPr="00534BC7" w:rsidRDefault="00F31640" w:rsidP="00E51CBB">
            <w:pPr>
              <w:jc w:val="both"/>
              <w:rPr>
                <w:rFonts w:ascii="Tahoma" w:hAnsi="Tahoma" w:cs="Tahoma"/>
                <w:lang w:val="en-GB"/>
              </w:rPr>
            </w:pPr>
            <w:r w:rsidRPr="00534BC7">
              <w:rPr>
                <w:rFonts w:ascii="Tahoma" w:hAnsi="Tahoma" w:cs="Tahoma"/>
                <w:lang w:val="en-GB"/>
              </w:rPr>
              <w:t>fee_risk</w:t>
            </w:r>
          </w:p>
        </w:tc>
        <w:tc>
          <w:tcPr>
            <w:tcW w:w="1751" w:type="dxa"/>
          </w:tcPr>
          <w:p w:rsidR="00F31640" w:rsidRPr="00534BC7" w:rsidRDefault="00F31640" w:rsidP="00E51CBB">
            <w:pPr>
              <w:jc w:val="both"/>
              <w:rPr>
                <w:rFonts w:ascii="Tahoma" w:hAnsi="Tahoma" w:cs="Tahoma"/>
                <w:lang w:val="en-GB"/>
              </w:rPr>
            </w:pPr>
            <w:r w:rsidRPr="00534BC7">
              <w:rPr>
                <w:rFonts w:ascii="Tahoma" w:hAnsi="Tahoma" w:cs="Tahoma"/>
                <w:lang w:val="en-GB"/>
              </w:rPr>
              <w:t>numeric(16,2)</w:t>
            </w:r>
          </w:p>
        </w:tc>
        <w:tc>
          <w:tcPr>
            <w:tcW w:w="6311" w:type="dxa"/>
          </w:tcPr>
          <w:p w:rsidR="00F31640" w:rsidRPr="00534BC7" w:rsidRDefault="00D54337" w:rsidP="00D54337">
            <w:pPr>
              <w:jc w:val="both"/>
              <w:rPr>
                <w:rFonts w:ascii="Tahoma" w:hAnsi="Tahoma" w:cs="Tahoma"/>
                <w:lang w:val="en-GB"/>
              </w:rPr>
            </w:pPr>
            <w:r w:rsidRPr="00534BC7">
              <w:rPr>
                <w:rFonts w:ascii="Tahoma" w:hAnsi="Tahoma" w:cs="Tahoma"/>
                <w:lang w:val="en-GB"/>
              </w:rPr>
              <w:t>Clearing fee for risk instruments (RUB); not used</w:t>
            </w:r>
          </w:p>
        </w:tc>
      </w:tr>
      <w:tr w:rsidR="00F31640" w:rsidRPr="00534BC7" w:rsidTr="00E51CBB">
        <w:tc>
          <w:tcPr>
            <w:tcW w:w="1508" w:type="dxa"/>
          </w:tcPr>
          <w:p w:rsidR="00F31640" w:rsidRPr="00534BC7" w:rsidRDefault="00F31640" w:rsidP="00E51CBB">
            <w:pPr>
              <w:jc w:val="both"/>
              <w:rPr>
                <w:rFonts w:ascii="Tahoma" w:hAnsi="Tahoma" w:cs="Tahoma"/>
                <w:lang w:val="en-GB"/>
              </w:rPr>
            </w:pPr>
            <w:r w:rsidRPr="00534BC7">
              <w:rPr>
                <w:rFonts w:ascii="Tahoma" w:hAnsi="Tahoma" w:cs="Tahoma"/>
                <w:lang w:val="en-GB"/>
              </w:rPr>
              <w:t>sbor</w:t>
            </w:r>
          </w:p>
        </w:tc>
        <w:tc>
          <w:tcPr>
            <w:tcW w:w="1751" w:type="dxa"/>
          </w:tcPr>
          <w:p w:rsidR="00F31640" w:rsidRPr="00534BC7" w:rsidRDefault="00F31640" w:rsidP="00E51CBB">
            <w:pPr>
              <w:jc w:val="both"/>
              <w:rPr>
                <w:rFonts w:ascii="Tahoma" w:hAnsi="Tahoma" w:cs="Tahoma"/>
                <w:lang w:val="en-GB"/>
              </w:rPr>
            </w:pPr>
            <w:r w:rsidRPr="00534BC7">
              <w:rPr>
                <w:rFonts w:ascii="Tahoma" w:hAnsi="Tahoma" w:cs="Tahoma"/>
                <w:lang w:val="en-GB"/>
              </w:rPr>
              <w:t>numeric(16,2)</w:t>
            </w:r>
          </w:p>
        </w:tc>
        <w:tc>
          <w:tcPr>
            <w:tcW w:w="6311" w:type="dxa"/>
          </w:tcPr>
          <w:p w:rsidR="00F31640" w:rsidRPr="00534BC7" w:rsidRDefault="00D54337" w:rsidP="00D54337">
            <w:pPr>
              <w:jc w:val="both"/>
              <w:rPr>
                <w:rFonts w:ascii="Tahoma" w:hAnsi="Tahoma" w:cs="Tahoma"/>
                <w:lang w:val="en-GB"/>
              </w:rPr>
            </w:pPr>
            <w:r w:rsidRPr="00534BC7">
              <w:rPr>
                <w:rFonts w:ascii="Tahoma" w:hAnsi="Tahoma" w:cs="Tahoma"/>
                <w:lang w:val="en-GB"/>
              </w:rPr>
              <w:t>Exchange and clearing fees (RUB) for instruments other than risk instruments</w:t>
            </w:r>
          </w:p>
        </w:tc>
      </w:tr>
    </w:tbl>
    <w:p w:rsidR="00F31640" w:rsidRPr="00534BC7" w:rsidRDefault="00947F56" w:rsidP="00F31640">
      <w:pPr>
        <w:spacing w:before="240"/>
        <w:jc w:val="both"/>
        <w:rPr>
          <w:rFonts w:ascii="Tahoma" w:hAnsi="Tahoma" w:cs="Tahoma"/>
          <w:u w:val="single"/>
          <w:lang w:val="en-GB"/>
        </w:rPr>
      </w:pPr>
      <w:r w:rsidRPr="00534BC7">
        <w:rPr>
          <w:rFonts w:ascii="Tahoma" w:hAnsi="Tahoma" w:cs="Tahoma"/>
          <w:u w:val="single"/>
          <w:lang w:val="en-GB"/>
        </w:rPr>
        <w:t>Note</w:t>
      </w:r>
      <w:r w:rsidR="00F31640" w:rsidRPr="00534BC7">
        <w:rPr>
          <w:rFonts w:ascii="Tahoma" w:hAnsi="Tahoma" w:cs="Tahoma"/>
          <w:u w:val="single"/>
          <w:lang w:val="en-GB"/>
        </w:rPr>
        <w:t>:</w:t>
      </w:r>
    </w:p>
    <w:p w:rsidR="00F31640" w:rsidRPr="00534BC7" w:rsidRDefault="00D54337" w:rsidP="008D1B83">
      <w:pPr>
        <w:numPr>
          <w:ilvl w:val="0"/>
          <w:numId w:val="75"/>
        </w:numPr>
        <w:jc w:val="both"/>
        <w:rPr>
          <w:rFonts w:ascii="Tahoma" w:hAnsi="Tahoma" w:cs="Tahoma"/>
          <w:lang w:val="en-GB"/>
        </w:rPr>
      </w:pPr>
      <w:r w:rsidRPr="00534BC7">
        <w:rPr>
          <w:rFonts w:ascii="Tahoma" w:hAnsi="Tahoma" w:cs="Tahoma"/>
          <w:lang w:val="en-GB"/>
        </w:rPr>
        <w:t xml:space="preserve">The risk instrument is added to </w:t>
      </w:r>
      <w:r w:rsidR="00F31640" w:rsidRPr="00534BC7">
        <w:rPr>
          <w:rFonts w:ascii="Tahoma" w:hAnsi="Tahoma" w:cs="Tahoma"/>
          <w:lang w:val="en-GB"/>
        </w:rPr>
        <w:t>f07.csv</w:t>
      </w:r>
      <w:r w:rsidRPr="00534BC7">
        <w:rPr>
          <w:rFonts w:ascii="Tahoma" w:hAnsi="Tahoma" w:cs="Tahoma"/>
          <w:lang w:val="en-GB"/>
        </w:rPr>
        <w:t xml:space="preserve"> and</w:t>
      </w:r>
      <w:r w:rsidR="00F31640" w:rsidRPr="00534BC7">
        <w:rPr>
          <w:rFonts w:ascii="Tahoma" w:hAnsi="Tahoma" w:cs="Tahoma"/>
          <w:lang w:val="en-GB"/>
        </w:rPr>
        <w:t xml:space="preserve"> dayf07.csv.</w:t>
      </w:r>
    </w:p>
    <w:p w:rsidR="00036728" w:rsidRPr="00534BC7" w:rsidRDefault="00F31640" w:rsidP="008D1B83">
      <w:pPr>
        <w:numPr>
          <w:ilvl w:val="0"/>
          <w:numId w:val="75"/>
        </w:numPr>
        <w:jc w:val="both"/>
        <w:rPr>
          <w:rFonts w:ascii="Tahoma" w:hAnsi="Tahoma" w:cs="Tahoma"/>
          <w:u w:val="single"/>
          <w:lang w:val="en-GB"/>
        </w:rPr>
      </w:pPr>
      <w:r w:rsidRPr="00534BC7">
        <w:rPr>
          <w:rFonts w:ascii="Tahoma" w:hAnsi="Tahoma" w:cs="Tahoma"/>
          <w:lang w:val="en-GB"/>
        </w:rPr>
        <w:t xml:space="preserve">fut_deal.csv </w:t>
      </w:r>
      <w:r w:rsidR="00036728" w:rsidRPr="00534BC7">
        <w:rPr>
          <w:rFonts w:ascii="Tahoma" w:hAnsi="Tahoma" w:cs="Tahoma"/>
          <w:lang w:val="en-GB"/>
        </w:rPr>
        <w:t>does not contain information on the ris</w:t>
      </w:r>
      <w:r w:rsidR="00534BC7" w:rsidRPr="00534BC7">
        <w:rPr>
          <w:rFonts w:ascii="Tahoma" w:hAnsi="Tahoma" w:cs="Tahoma"/>
          <w:lang w:val="en-GB"/>
        </w:rPr>
        <w:t>k</w:t>
      </w:r>
      <w:r w:rsidR="00036728" w:rsidRPr="00534BC7">
        <w:rPr>
          <w:rFonts w:ascii="Tahoma" w:hAnsi="Tahoma" w:cs="Tahoma"/>
          <w:lang w:val="en-GB"/>
        </w:rPr>
        <w:t xml:space="preserve"> instrument. </w:t>
      </w:r>
    </w:p>
    <w:p w:rsidR="00F31640" w:rsidRPr="00534BC7" w:rsidRDefault="00036728" w:rsidP="008D1B83">
      <w:pPr>
        <w:numPr>
          <w:ilvl w:val="0"/>
          <w:numId w:val="75"/>
        </w:numPr>
        <w:jc w:val="both"/>
        <w:rPr>
          <w:rFonts w:ascii="Tahoma" w:hAnsi="Tahoma" w:cs="Tahoma"/>
          <w:lang w:val="en-GB"/>
        </w:rPr>
      </w:pPr>
      <w:r w:rsidRPr="00534BC7">
        <w:rPr>
          <w:rFonts w:ascii="Tahoma" w:hAnsi="Tahoma" w:cs="Tahoma"/>
          <w:lang w:val="en-GB"/>
        </w:rPr>
        <w:t>Key fields are “</w:t>
      </w:r>
      <w:r w:rsidR="00F31640" w:rsidRPr="00534BC7">
        <w:rPr>
          <w:rFonts w:ascii="Tahoma" w:hAnsi="Tahoma" w:cs="Tahoma"/>
          <w:lang w:val="en-GB"/>
        </w:rPr>
        <w:t>date</w:t>
      </w:r>
      <w:r w:rsidRPr="00534BC7">
        <w:rPr>
          <w:rFonts w:ascii="Tahoma" w:hAnsi="Tahoma" w:cs="Tahoma"/>
          <w:lang w:val="en-GB"/>
        </w:rPr>
        <w:t>”</w:t>
      </w:r>
      <w:r w:rsidR="00F31640" w:rsidRPr="00534BC7">
        <w:rPr>
          <w:rFonts w:ascii="Tahoma" w:hAnsi="Tahoma" w:cs="Tahoma"/>
          <w:lang w:val="en-GB"/>
        </w:rPr>
        <w:t xml:space="preserve">, </w:t>
      </w:r>
      <w:r w:rsidRPr="00534BC7">
        <w:rPr>
          <w:rFonts w:ascii="Tahoma" w:hAnsi="Tahoma" w:cs="Tahoma"/>
          <w:lang w:val="en-GB"/>
        </w:rPr>
        <w:t>“</w:t>
      </w:r>
      <w:r w:rsidR="00F31640" w:rsidRPr="00534BC7">
        <w:rPr>
          <w:rFonts w:ascii="Tahoma" w:hAnsi="Tahoma" w:cs="Tahoma"/>
          <w:lang w:val="en-GB"/>
        </w:rPr>
        <w:t>kod</w:t>
      </w:r>
      <w:r w:rsidRPr="00534BC7">
        <w:rPr>
          <w:rFonts w:ascii="Tahoma" w:hAnsi="Tahoma" w:cs="Tahoma"/>
          <w:lang w:val="en-GB"/>
        </w:rPr>
        <w:t>”</w:t>
      </w:r>
      <w:r w:rsidR="00F31640" w:rsidRPr="00534BC7">
        <w:rPr>
          <w:rFonts w:ascii="Tahoma" w:hAnsi="Tahoma" w:cs="Tahoma"/>
          <w:lang w:val="en-GB"/>
        </w:rPr>
        <w:t xml:space="preserve">, </w:t>
      </w:r>
      <w:r w:rsidRPr="00534BC7">
        <w:rPr>
          <w:rFonts w:ascii="Tahoma" w:hAnsi="Tahoma" w:cs="Tahoma"/>
          <w:lang w:val="en-GB"/>
        </w:rPr>
        <w:t>“</w:t>
      </w:r>
      <w:r w:rsidR="00F31640" w:rsidRPr="00534BC7">
        <w:rPr>
          <w:rFonts w:ascii="Tahoma" w:hAnsi="Tahoma" w:cs="Tahoma"/>
          <w:lang w:val="en-GB"/>
        </w:rPr>
        <w:t>account</w:t>
      </w:r>
      <w:r w:rsidRPr="00534BC7">
        <w:rPr>
          <w:rFonts w:ascii="Tahoma" w:hAnsi="Tahoma" w:cs="Tahoma"/>
          <w:lang w:val="en-GB"/>
        </w:rPr>
        <w:t>” and “</w:t>
      </w:r>
      <w:r w:rsidR="00F31640" w:rsidRPr="00534BC7">
        <w:rPr>
          <w:rFonts w:ascii="Tahoma" w:hAnsi="Tahoma" w:cs="Tahoma"/>
          <w:lang w:val="en-GB"/>
        </w:rPr>
        <w:t>isin</w:t>
      </w:r>
      <w:r w:rsidRPr="00534BC7">
        <w:rPr>
          <w:rFonts w:ascii="Tahoma" w:hAnsi="Tahoma" w:cs="Tahoma"/>
          <w:lang w:val="en-GB"/>
        </w:rPr>
        <w:t>”</w:t>
      </w:r>
      <w:r w:rsidR="00F31640" w:rsidRPr="00534BC7">
        <w:rPr>
          <w:rFonts w:ascii="Tahoma" w:hAnsi="Tahoma" w:cs="Tahoma"/>
          <w:lang w:val="en-GB"/>
        </w:rPr>
        <w:t>.</w:t>
      </w:r>
    </w:p>
    <w:p w:rsidR="00036728" w:rsidRPr="00534BC7" w:rsidRDefault="00036728" w:rsidP="008D1B83">
      <w:pPr>
        <w:numPr>
          <w:ilvl w:val="0"/>
          <w:numId w:val="75"/>
        </w:numPr>
        <w:jc w:val="both"/>
        <w:rPr>
          <w:rFonts w:ascii="Tahoma" w:hAnsi="Tahoma" w:cs="Tahoma"/>
          <w:lang w:val="en-GB"/>
        </w:rPr>
      </w:pPr>
      <w:r w:rsidRPr="00534BC7">
        <w:rPr>
          <w:rFonts w:ascii="Tahoma" w:hAnsi="Tahoma" w:cs="Tahoma"/>
          <w:lang w:val="en-GB"/>
        </w:rPr>
        <w:t>The fields “pos_beg” and “pos_end” return the net position of the clearing member and all its clients including brokerage firms and their clients.</w:t>
      </w:r>
    </w:p>
    <w:p w:rsidR="00036728" w:rsidRPr="00534BC7" w:rsidRDefault="00036728" w:rsidP="008D1B83">
      <w:pPr>
        <w:numPr>
          <w:ilvl w:val="0"/>
          <w:numId w:val="75"/>
        </w:numPr>
        <w:jc w:val="both"/>
        <w:rPr>
          <w:rFonts w:ascii="Tahoma" w:hAnsi="Tahoma" w:cs="Tahoma"/>
          <w:lang w:val="en-GB"/>
        </w:rPr>
      </w:pPr>
      <w:r w:rsidRPr="00534BC7">
        <w:rPr>
          <w:rFonts w:ascii="Tahoma" w:hAnsi="Tahoma" w:cs="Tahoma"/>
          <w:lang w:val="en-GB"/>
        </w:rPr>
        <w:t xml:space="preserve">The fields “pos_beg” and “pos_end” return the net position of the brokerage firm and its clients. </w:t>
      </w:r>
    </w:p>
    <w:p w:rsidR="00036728" w:rsidRPr="00534BC7" w:rsidRDefault="00036728" w:rsidP="008D1B83">
      <w:pPr>
        <w:numPr>
          <w:ilvl w:val="0"/>
          <w:numId w:val="75"/>
        </w:numPr>
        <w:jc w:val="both"/>
        <w:rPr>
          <w:rFonts w:ascii="Tahoma" w:hAnsi="Tahoma" w:cs="Tahoma"/>
          <w:lang w:val="en-GB"/>
        </w:rPr>
      </w:pPr>
      <w:r w:rsidRPr="00534BC7">
        <w:rPr>
          <w:rFonts w:ascii="Tahoma" w:hAnsi="Tahoma" w:cs="Tahoma"/>
          <w:lang w:val="en-GB"/>
        </w:rPr>
        <w:t>The field “go_brutto” is the sum of the same fields for all CM’s BFs.</w:t>
      </w:r>
    </w:p>
    <w:p w:rsidR="00036728" w:rsidRPr="00534BC7" w:rsidRDefault="00036728" w:rsidP="008D1B83">
      <w:pPr>
        <w:numPr>
          <w:ilvl w:val="0"/>
          <w:numId w:val="75"/>
        </w:numPr>
        <w:jc w:val="both"/>
        <w:rPr>
          <w:rFonts w:ascii="Tahoma" w:hAnsi="Tahoma" w:cs="Tahoma"/>
          <w:lang w:val="en-GB"/>
        </w:rPr>
      </w:pPr>
      <w:r w:rsidRPr="00534BC7">
        <w:rPr>
          <w:rFonts w:ascii="Tahoma" w:hAnsi="Tahoma" w:cs="Tahoma"/>
          <w:lang w:val="en-GB"/>
        </w:rPr>
        <w:t>The field “go_brutto” for the BF is the gross IM of all BF’s clients.</w:t>
      </w:r>
    </w:p>
    <w:p w:rsidR="00036728" w:rsidRPr="00534BC7" w:rsidRDefault="00036728" w:rsidP="008D1B83">
      <w:pPr>
        <w:numPr>
          <w:ilvl w:val="0"/>
          <w:numId w:val="75"/>
        </w:numPr>
        <w:jc w:val="both"/>
        <w:rPr>
          <w:rFonts w:ascii="Tahoma" w:hAnsi="Tahoma" w:cs="Tahoma"/>
          <w:lang w:val="en-GB"/>
        </w:rPr>
      </w:pPr>
      <w:r w:rsidRPr="00534BC7">
        <w:rPr>
          <w:rFonts w:ascii="Tahoma" w:hAnsi="Tahoma" w:cs="Tahoma"/>
          <w:lang w:val="en-GB"/>
        </w:rPr>
        <w:t>The report contains both valid risk management instructions (</w:t>
      </w:r>
      <w:r w:rsidR="00534BC7" w:rsidRPr="00534BC7">
        <w:rPr>
          <w:rFonts w:ascii="Tahoma" w:hAnsi="Tahoma" w:cs="Tahoma"/>
          <w:lang w:val="en-GB"/>
        </w:rPr>
        <w:t>r</w:t>
      </w:r>
      <w:r w:rsidRPr="00534BC7">
        <w:rPr>
          <w:rFonts w:ascii="Tahoma" w:hAnsi="Tahoma" w:cs="Tahoma"/>
          <w:lang w:val="en-GB"/>
        </w:rPr>
        <w:t xml:space="preserve">isk </w:t>
      </w:r>
      <w:r w:rsidR="00534BC7" w:rsidRPr="00534BC7">
        <w:rPr>
          <w:rFonts w:ascii="Tahoma" w:hAnsi="Tahoma" w:cs="Tahoma"/>
          <w:lang w:val="en-GB"/>
        </w:rPr>
        <w:t>management instruments</w:t>
      </w:r>
      <w:r w:rsidRPr="00534BC7">
        <w:rPr>
          <w:rFonts w:ascii="Tahoma" w:hAnsi="Tahoma" w:cs="Tahoma"/>
          <w:lang w:val="en-GB"/>
        </w:rPr>
        <w:t>) and positions in futures and option contracts.</w:t>
      </w:r>
    </w:p>
    <w:p w:rsidR="00F31640" w:rsidRPr="00534BC7" w:rsidRDefault="00C76462" w:rsidP="008D1B83">
      <w:pPr>
        <w:numPr>
          <w:ilvl w:val="0"/>
          <w:numId w:val="75"/>
        </w:numPr>
        <w:jc w:val="both"/>
        <w:rPr>
          <w:rFonts w:ascii="Tahoma" w:hAnsi="Tahoma" w:cs="Tahoma"/>
          <w:lang w:val="en-GB"/>
        </w:rPr>
      </w:pPr>
      <w:r w:rsidRPr="00534BC7">
        <w:rPr>
          <w:rFonts w:ascii="Tahoma" w:hAnsi="Tahoma" w:cs="Tahoma"/>
          <w:lang w:val="en-GB"/>
        </w:rPr>
        <w:t>The report is sent following the end of the evening (main) clearing session.</w:t>
      </w:r>
    </w:p>
    <w:p w:rsidR="00534BC7" w:rsidRPr="00534BC7" w:rsidRDefault="00F31640" w:rsidP="00F31640">
      <w:pPr>
        <w:pStyle w:val="a0"/>
        <w:rPr>
          <w:rStyle w:val="affc"/>
          <w:rFonts w:ascii="Tahoma" w:hAnsi="Tahoma" w:cs="Tahoma"/>
          <w:b/>
          <w:color w:val="FF0000"/>
          <w:sz w:val="24"/>
          <w:szCs w:val="24"/>
          <w:lang w:val="en-GB"/>
        </w:rPr>
      </w:pPr>
      <w:r w:rsidRPr="00534BC7">
        <w:rPr>
          <w:rStyle w:val="affc"/>
          <w:rFonts w:ascii="Tahoma" w:hAnsi="Tahoma" w:cs="Tahoma"/>
          <w:b/>
          <w:sz w:val="24"/>
          <w:szCs w:val="24"/>
          <w:lang w:val="en-GB"/>
        </w:rPr>
        <w:t>tofxXXYY.csv</w:t>
      </w:r>
      <w:r w:rsidR="00534BC7" w:rsidRPr="00534BC7">
        <w:rPr>
          <w:rStyle w:val="affc"/>
          <w:rFonts w:ascii="Tahoma" w:hAnsi="Tahoma" w:cs="Tahoma"/>
          <w:b/>
          <w:sz w:val="24"/>
          <w:szCs w:val="24"/>
          <w:lang w:val="en-GB"/>
        </w:rPr>
        <w:t xml:space="preserve">: correspondence between the brokerage firm on the Derivatives Market and </w:t>
      </w:r>
      <w:r w:rsidR="00534BC7" w:rsidRPr="00534BC7">
        <w:rPr>
          <w:rStyle w:val="affc"/>
          <w:rFonts w:ascii="Tahoma" w:hAnsi="Tahoma" w:cs="Tahoma"/>
          <w:b/>
          <w:sz w:val="24"/>
          <w:szCs w:val="24"/>
        </w:rPr>
        <w:t>the clearing member’s trading and clearing account on the FX Market (XXYY –brokerage firm code). CSV format.</w:t>
      </w:r>
    </w:p>
    <w:p w:rsidR="00F31640" w:rsidRPr="00534BC7" w:rsidRDefault="00534BC7" w:rsidP="00F31640">
      <w:pPr>
        <w:pStyle w:val="a0"/>
        <w:numPr>
          <w:ilvl w:val="0"/>
          <w:numId w:val="0"/>
        </w:numPr>
        <w:ind w:left="709"/>
        <w:rPr>
          <w:rFonts w:ascii="Tahoma" w:hAnsi="Tahoma" w:cs="Tahoma"/>
          <w:sz w:val="24"/>
          <w:szCs w:val="24"/>
          <w:lang w:val="en-GB"/>
        </w:rPr>
      </w:pPr>
      <w:r>
        <w:rPr>
          <w:rFonts w:ascii="Tahoma" w:hAnsi="Tahoma" w:cs="Tahoma"/>
          <w:b w:val="0"/>
          <w:sz w:val="24"/>
          <w:szCs w:val="24"/>
          <w:lang w:val="en-GB"/>
        </w:rPr>
        <w:t>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1728"/>
        <w:gridCol w:w="6161"/>
      </w:tblGrid>
      <w:tr w:rsidR="00F31640" w:rsidRPr="00534BC7" w:rsidTr="00E51CBB">
        <w:trPr>
          <w:trHeight w:val="437"/>
        </w:trPr>
        <w:tc>
          <w:tcPr>
            <w:tcW w:w="1471" w:type="dxa"/>
            <w:vAlign w:val="center"/>
          </w:tcPr>
          <w:p w:rsidR="00F31640" w:rsidRPr="00534BC7" w:rsidRDefault="00036728" w:rsidP="00E51CBB">
            <w:pPr>
              <w:jc w:val="center"/>
              <w:rPr>
                <w:rFonts w:ascii="Tahoma" w:hAnsi="Tahoma" w:cs="Tahoma"/>
                <w:lang w:val="en-GB"/>
              </w:rPr>
            </w:pPr>
            <w:r w:rsidRPr="00534BC7">
              <w:rPr>
                <w:rFonts w:ascii="Tahoma" w:hAnsi="Tahoma" w:cs="Tahoma"/>
                <w:lang w:val="en-GB"/>
              </w:rPr>
              <w:t>Field name</w:t>
            </w:r>
          </w:p>
        </w:tc>
        <w:tc>
          <w:tcPr>
            <w:tcW w:w="1752" w:type="dxa"/>
            <w:vAlign w:val="center"/>
          </w:tcPr>
          <w:p w:rsidR="00F31640" w:rsidRPr="00534BC7" w:rsidRDefault="00C76462" w:rsidP="00E51CBB">
            <w:pPr>
              <w:jc w:val="center"/>
              <w:rPr>
                <w:rFonts w:ascii="Tahoma" w:hAnsi="Tahoma" w:cs="Tahoma"/>
                <w:lang w:val="en-GB"/>
              </w:rPr>
            </w:pPr>
            <w:r w:rsidRPr="00534BC7">
              <w:rPr>
                <w:rFonts w:ascii="Tahoma" w:hAnsi="Tahoma" w:cs="Tahoma"/>
                <w:lang w:val="en-GB"/>
              </w:rPr>
              <w:t>Field type</w:t>
            </w:r>
          </w:p>
        </w:tc>
        <w:tc>
          <w:tcPr>
            <w:tcW w:w="6347" w:type="dxa"/>
            <w:vAlign w:val="center"/>
          </w:tcPr>
          <w:p w:rsidR="00F31640" w:rsidRPr="00534BC7" w:rsidRDefault="00785D29" w:rsidP="00E51CBB">
            <w:pPr>
              <w:jc w:val="center"/>
              <w:rPr>
                <w:rFonts w:ascii="Tahoma" w:hAnsi="Tahoma" w:cs="Tahoma"/>
                <w:lang w:val="en-GB"/>
              </w:rPr>
            </w:pPr>
            <w:r w:rsidRPr="00534BC7">
              <w:rPr>
                <w:rFonts w:ascii="Tahoma" w:hAnsi="Tahoma" w:cs="Tahoma"/>
                <w:lang w:val="en-GB"/>
              </w:rPr>
              <w:t>Description</w:t>
            </w:r>
          </w:p>
        </w:tc>
      </w:tr>
      <w:tr w:rsidR="00F31640" w:rsidRPr="00534BC7" w:rsidTr="00E51CBB">
        <w:tc>
          <w:tcPr>
            <w:tcW w:w="1471" w:type="dxa"/>
          </w:tcPr>
          <w:p w:rsidR="00F31640" w:rsidRPr="00534BC7" w:rsidRDefault="00F31640" w:rsidP="00E51CBB">
            <w:pPr>
              <w:jc w:val="both"/>
              <w:rPr>
                <w:rFonts w:ascii="Tahoma" w:hAnsi="Tahoma" w:cs="Tahoma"/>
                <w:lang w:val="en-GB"/>
              </w:rPr>
            </w:pPr>
            <w:r w:rsidRPr="00534BC7">
              <w:rPr>
                <w:rFonts w:ascii="Tahoma" w:hAnsi="Tahoma" w:cs="Tahoma"/>
                <w:lang w:val="en-GB"/>
              </w:rPr>
              <w:t>date</w:t>
            </w:r>
          </w:p>
        </w:tc>
        <w:tc>
          <w:tcPr>
            <w:tcW w:w="1752" w:type="dxa"/>
          </w:tcPr>
          <w:p w:rsidR="00F31640" w:rsidRPr="00534BC7" w:rsidRDefault="00F31640" w:rsidP="00E51CBB">
            <w:pPr>
              <w:jc w:val="both"/>
              <w:rPr>
                <w:rFonts w:ascii="Tahoma" w:hAnsi="Tahoma" w:cs="Tahoma"/>
                <w:lang w:val="en-GB"/>
              </w:rPr>
            </w:pPr>
            <w:r w:rsidRPr="00534BC7">
              <w:rPr>
                <w:rFonts w:ascii="Tahoma" w:hAnsi="Tahoma" w:cs="Tahoma"/>
                <w:lang w:val="en-GB"/>
              </w:rPr>
              <w:t>char(10)</w:t>
            </w:r>
          </w:p>
        </w:tc>
        <w:tc>
          <w:tcPr>
            <w:tcW w:w="6347" w:type="dxa"/>
          </w:tcPr>
          <w:p w:rsidR="00F31640" w:rsidRPr="00534BC7" w:rsidRDefault="00AF6771" w:rsidP="00E51CBB">
            <w:pPr>
              <w:jc w:val="both"/>
              <w:rPr>
                <w:rFonts w:ascii="Tahoma" w:hAnsi="Tahoma" w:cs="Tahoma"/>
                <w:lang w:val="en-GB"/>
              </w:rPr>
            </w:pPr>
            <w:r w:rsidRPr="00534BC7">
              <w:rPr>
                <w:rFonts w:ascii="Tahoma" w:hAnsi="Tahoma" w:cs="Tahoma"/>
                <w:lang w:val="en-GB"/>
              </w:rPr>
              <w:t>Clearing date</w:t>
            </w:r>
          </w:p>
        </w:tc>
      </w:tr>
      <w:tr w:rsidR="00F31640" w:rsidRPr="00534BC7" w:rsidTr="00E51CBB">
        <w:tc>
          <w:tcPr>
            <w:tcW w:w="1471" w:type="dxa"/>
          </w:tcPr>
          <w:p w:rsidR="00F31640" w:rsidRPr="00534BC7" w:rsidRDefault="00F31640" w:rsidP="00E51CBB">
            <w:pPr>
              <w:jc w:val="both"/>
              <w:rPr>
                <w:rFonts w:ascii="Tahoma" w:hAnsi="Tahoma" w:cs="Tahoma"/>
                <w:lang w:val="en-GB"/>
              </w:rPr>
            </w:pPr>
            <w:r w:rsidRPr="00534BC7">
              <w:rPr>
                <w:rFonts w:ascii="Tahoma" w:hAnsi="Tahoma" w:cs="Tahoma"/>
                <w:lang w:val="en-GB"/>
              </w:rPr>
              <w:t>kod_bf</w:t>
            </w:r>
          </w:p>
        </w:tc>
        <w:tc>
          <w:tcPr>
            <w:tcW w:w="1752" w:type="dxa"/>
          </w:tcPr>
          <w:p w:rsidR="00F31640" w:rsidRPr="00534BC7" w:rsidRDefault="00F31640" w:rsidP="00E51CBB">
            <w:pPr>
              <w:jc w:val="both"/>
              <w:rPr>
                <w:rFonts w:ascii="Tahoma" w:hAnsi="Tahoma" w:cs="Tahoma"/>
                <w:lang w:val="en-GB"/>
              </w:rPr>
            </w:pPr>
            <w:r w:rsidRPr="00534BC7">
              <w:rPr>
                <w:rFonts w:ascii="Tahoma" w:hAnsi="Tahoma" w:cs="Tahoma"/>
                <w:lang w:val="en-GB"/>
              </w:rPr>
              <w:t>char(7)</w:t>
            </w:r>
          </w:p>
        </w:tc>
        <w:tc>
          <w:tcPr>
            <w:tcW w:w="6347" w:type="dxa"/>
          </w:tcPr>
          <w:p w:rsidR="00F31640" w:rsidRPr="00534BC7" w:rsidRDefault="00B15C6B" w:rsidP="00B15C6B">
            <w:pPr>
              <w:jc w:val="both"/>
              <w:rPr>
                <w:rFonts w:ascii="Tahoma" w:hAnsi="Tahoma" w:cs="Tahoma"/>
                <w:lang w:val="en-GB"/>
              </w:rPr>
            </w:pPr>
            <w:r w:rsidRPr="00534BC7">
              <w:rPr>
                <w:rFonts w:ascii="Tahoma" w:hAnsi="Tahoma" w:cs="Tahoma"/>
                <w:lang w:val="en-GB"/>
              </w:rPr>
              <w:t xml:space="preserve">Code of the clearing section of the Brokerage Firm on the Derivatives Market </w:t>
            </w:r>
          </w:p>
        </w:tc>
      </w:tr>
      <w:tr w:rsidR="00F31640" w:rsidRPr="00534BC7" w:rsidTr="00E51CBB">
        <w:tc>
          <w:tcPr>
            <w:tcW w:w="1471" w:type="dxa"/>
          </w:tcPr>
          <w:p w:rsidR="00F31640" w:rsidRPr="00534BC7" w:rsidRDefault="00F31640" w:rsidP="00E51CBB">
            <w:pPr>
              <w:jc w:val="both"/>
              <w:rPr>
                <w:rFonts w:ascii="Tahoma" w:hAnsi="Tahoma" w:cs="Tahoma"/>
                <w:lang w:val="en-GB"/>
              </w:rPr>
            </w:pPr>
            <w:r w:rsidRPr="00534BC7">
              <w:rPr>
                <w:rFonts w:ascii="Tahoma" w:hAnsi="Tahoma" w:cs="Tahoma"/>
                <w:lang w:val="en-GB"/>
              </w:rPr>
              <w:t>kod_tks</w:t>
            </w:r>
          </w:p>
        </w:tc>
        <w:tc>
          <w:tcPr>
            <w:tcW w:w="1752" w:type="dxa"/>
          </w:tcPr>
          <w:p w:rsidR="00F31640" w:rsidRPr="00534BC7" w:rsidRDefault="00F31640" w:rsidP="00E51CBB">
            <w:pPr>
              <w:jc w:val="both"/>
              <w:rPr>
                <w:rFonts w:ascii="Tahoma" w:hAnsi="Tahoma" w:cs="Tahoma"/>
                <w:lang w:val="en-GB"/>
              </w:rPr>
            </w:pPr>
            <w:r w:rsidRPr="00534BC7">
              <w:rPr>
                <w:rFonts w:ascii="Tahoma" w:hAnsi="Tahoma" w:cs="Tahoma"/>
                <w:lang w:val="en-GB"/>
              </w:rPr>
              <w:t>char(12)</w:t>
            </w:r>
          </w:p>
        </w:tc>
        <w:tc>
          <w:tcPr>
            <w:tcW w:w="6347" w:type="dxa"/>
          </w:tcPr>
          <w:p w:rsidR="00F31640" w:rsidRPr="00534BC7" w:rsidRDefault="00B15C6B" w:rsidP="00B15C6B">
            <w:pPr>
              <w:jc w:val="both"/>
              <w:rPr>
                <w:rFonts w:ascii="Tahoma" w:hAnsi="Tahoma" w:cs="Tahoma"/>
                <w:lang w:val="en-GB"/>
              </w:rPr>
            </w:pPr>
            <w:r w:rsidRPr="00534BC7">
              <w:rPr>
                <w:rFonts w:ascii="Tahoma" w:hAnsi="Tahoma" w:cs="Tahoma"/>
                <w:lang w:val="en-GB"/>
              </w:rPr>
              <w:t>Code of the trading &amp; clearing account on the FX Market</w:t>
            </w:r>
          </w:p>
        </w:tc>
      </w:tr>
    </w:tbl>
    <w:p w:rsidR="00F31640" w:rsidRPr="00534BC7" w:rsidRDefault="00947F56" w:rsidP="00F31640">
      <w:pPr>
        <w:spacing w:before="240"/>
        <w:jc w:val="both"/>
        <w:rPr>
          <w:rFonts w:ascii="Tahoma" w:hAnsi="Tahoma" w:cs="Tahoma"/>
          <w:u w:val="single"/>
          <w:lang w:val="en-GB"/>
        </w:rPr>
      </w:pPr>
      <w:r w:rsidRPr="00534BC7">
        <w:rPr>
          <w:rFonts w:ascii="Tahoma" w:hAnsi="Tahoma" w:cs="Tahoma"/>
          <w:u w:val="single"/>
          <w:lang w:val="en-GB"/>
        </w:rPr>
        <w:t>Note</w:t>
      </w:r>
      <w:r w:rsidR="00F31640" w:rsidRPr="00534BC7">
        <w:rPr>
          <w:rFonts w:ascii="Tahoma" w:hAnsi="Tahoma" w:cs="Tahoma"/>
          <w:u w:val="single"/>
          <w:lang w:val="en-GB"/>
        </w:rPr>
        <w:t>:</w:t>
      </w:r>
    </w:p>
    <w:p w:rsidR="00F31640" w:rsidRPr="00534BC7" w:rsidRDefault="00F31640" w:rsidP="00F31640">
      <w:pPr>
        <w:ind w:left="720"/>
        <w:jc w:val="both"/>
        <w:rPr>
          <w:rFonts w:ascii="Tahoma" w:hAnsi="Tahoma" w:cs="Tahoma"/>
          <w:lang w:val="en-GB"/>
        </w:rPr>
      </w:pPr>
      <w:r w:rsidRPr="00534BC7">
        <w:rPr>
          <w:rFonts w:ascii="Tahoma" w:hAnsi="Tahoma" w:cs="Tahoma"/>
          <w:lang w:val="en-GB"/>
        </w:rPr>
        <w:t xml:space="preserve">1. </w:t>
      </w:r>
      <w:r w:rsidR="00C76462" w:rsidRPr="00534BC7">
        <w:rPr>
          <w:rFonts w:ascii="Tahoma" w:hAnsi="Tahoma" w:cs="Tahoma"/>
          <w:lang w:val="en-GB"/>
        </w:rPr>
        <w:t>The report is sent following the end of the evening (main) clearing session.</w:t>
      </w:r>
    </w:p>
    <w:p w:rsidR="00CB497B" w:rsidRPr="00CB497B" w:rsidRDefault="00F31640" w:rsidP="00F31640">
      <w:pPr>
        <w:pStyle w:val="a0"/>
        <w:rPr>
          <w:rStyle w:val="affc"/>
          <w:rFonts w:ascii="Tahoma" w:hAnsi="Tahoma" w:cs="Tahoma"/>
          <w:b/>
          <w:color w:val="FF0000"/>
          <w:sz w:val="24"/>
          <w:szCs w:val="24"/>
          <w:lang w:val="en-GB"/>
        </w:rPr>
      </w:pPr>
      <w:r w:rsidRPr="00CB497B">
        <w:rPr>
          <w:rFonts w:ascii="Tahoma" w:hAnsi="Tahoma" w:cs="Tahoma"/>
          <w:sz w:val="24"/>
          <w:szCs w:val="24"/>
          <w:lang w:val="en-GB"/>
        </w:rPr>
        <w:t>persinvestXX</w:t>
      </w:r>
      <w:r w:rsidRPr="00CB497B">
        <w:rPr>
          <w:rFonts w:ascii="Tahoma" w:hAnsi="Tahoma" w:cs="Tahoma"/>
          <w:sz w:val="24"/>
          <w:szCs w:val="24"/>
          <w:lang w:val="en-US"/>
        </w:rPr>
        <w:t>00</w:t>
      </w:r>
      <w:r w:rsidRPr="00CB497B">
        <w:rPr>
          <w:rStyle w:val="affc"/>
          <w:rFonts w:ascii="Tahoma" w:hAnsi="Tahoma" w:cs="Tahoma"/>
          <w:b/>
          <w:sz w:val="24"/>
          <w:szCs w:val="24"/>
        </w:rPr>
        <w:t>.</w:t>
      </w:r>
      <w:r w:rsidRPr="00CB497B">
        <w:rPr>
          <w:rStyle w:val="affc"/>
          <w:rFonts w:ascii="Tahoma" w:hAnsi="Tahoma" w:cs="Tahoma"/>
          <w:b/>
          <w:sz w:val="24"/>
          <w:szCs w:val="24"/>
          <w:lang w:val="en-GB"/>
        </w:rPr>
        <w:t>csv</w:t>
      </w:r>
      <w:r w:rsidR="00CB497B" w:rsidRPr="00CB497B">
        <w:rPr>
          <w:rStyle w:val="affc"/>
          <w:rFonts w:ascii="Tahoma" w:hAnsi="Tahoma" w:cs="Tahoma"/>
          <w:b/>
          <w:sz w:val="24"/>
          <w:szCs w:val="24"/>
          <w:lang w:val="en-GB"/>
        </w:rPr>
        <w:t>: clearing register sections flagged as “Individual Investment Account” (XX – clearing member code). CSV format.</w:t>
      </w:r>
    </w:p>
    <w:p w:rsidR="00F31640" w:rsidRPr="00534BC7" w:rsidRDefault="00CB497B" w:rsidP="00F31640">
      <w:pPr>
        <w:pStyle w:val="a0"/>
        <w:numPr>
          <w:ilvl w:val="0"/>
          <w:numId w:val="0"/>
        </w:numPr>
        <w:ind w:left="709"/>
        <w:rPr>
          <w:rFonts w:ascii="Tahoma" w:hAnsi="Tahoma" w:cs="Tahoma"/>
          <w:sz w:val="24"/>
          <w:szCs w:val="24"/>
          <w:lang w:val="en-GB"/>
        </w:rPr>
      </w:pPr>
      <w:r>
        <w:rPr>
          <w:rFonts w:ascii="Tahoma" w:hAnsi="Tahoma" w:cs="Tahoma"/>
          <w:b w:val="0"/>
          <w:sz w:val="24"/>
          <w:szCs w:val="24"/>
          <w:lang w:val="en-GB"/>
        </w:rPr>
        <w:t>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1728"/>
        <w:gridCol w:w="6161"/>
      </w:tblGrid>
      <w:tr w:rsidR="00F31640" w:rsidRPr="00534BC7" w:rsidTr="00E51CBB">
        <w:trPr>
          <w:trHeight w:val="437"/>
        </w:trPr>
        <w:tc>
          <w:tcPr>
            <w:tcW w:w="1471" w:type="dxa"/>
            <w:vAlign w:val="center"/>
          </w:tcPr>
          <w:p w:rsidR="00F31640" w:rsidRPr="00534BC7" w:rsidRDefault="00036728" w:rsidP="00E51CBB">
            <w:pPr>
              <w:jc w:val="center"/>
              <w:rPr>
                <w:rFonts w:ascii="Tahoma" w:hAnsi="Tahoma" w:cs="Tahoma"/>
                <w:lang w:val="en-GB"/>
              </w:rPr>
            </w:pPr>
            <w:r w:rsidRPr="00534BC7">
              <w:rPr>
                <w:rFonts w:ascii="Tahoma" w:hAnsi="Tahoma" w:cs="Tahoma"/>
                <w:lang w:val="en-GB"/>
              </w:rPr>
              <w:t>Field name</w:t>
            </w:r>
          </w:p>
        </w:tc>
        <w:tc>
          <w:tcPr>
            <w:tcW w:w="1752" w:type="dxa"/>
            <w:vAlign w:val="center"/>
          </w:tcPr>
          <w:p w:rsidR="00F31640" w:rsidRPr="00534BC7" w:rsidRDefault="00C76462" w:rsidP="00E51CBB">
            <w:pPr>
              <w:jc w:val="center"/>
              <w:rPr>
                <w:rFonts w:ascii="Tahoma" w:hAnsi="Tahoma" w:cs="Tahoma"/>
                <w:lang w:val="en-GB"/>
              </w:rPr>
            </w:pPr>
            <w:r w:rsidRPr="00534BC7">
              <w:rPr>
                <w:rFonts w:ascii="Tahoma" w:hAnsi="Tahoma" w:cs="Tahoma"/>
                <w:lang w:val="en-GB"/>
              </w:rPr>
              <w:t>Field type</w:t>
            </w:r>
          </w:p>
        </w:tc>
        <w:tc>
          <w:tcPr>
            <w:tcW w:w="6347" w:type="dxa"/>
            <w:vAlign w:val="center"/>
          </w:tcPr>
          <w:p w:rsidR="00F31640" w:rsidRPr="00534BC7" w:rsidRDefault="00785D29" w:rsidP="00E51CBB">
            <w:pPr>
              <w:jc w:val="center"/>
              <w:rPr>
                <w:rFonts w:ascii="Tahoma" w:hAnsi="Tahoma" w:cs="Tahoma"/>
                <w:lang w:val="en-GB"/>
              </w:rPr>
            </w:pPr>
            <w:r w:rsidRPr="00534BC7">
              <w:rPr>
                <w:rFonts w:ascii="Tahoma" w:hAnsi="Tahoma" w:cs="Tahoma"/>
                <w:lang w:val="en-GB"/>
              </w:rPr>
              <w:t>Description</w:t>
            </w:r>
          </w:p>
        </w:tc>
      </w:tr>
      <w:tr w:rsidR="00F31640" w:rsidRPr="00534BC7" w:rsidTr="00E51CBB">
        <w:tc>
          <w:tcPr>
            <w:tcW w:w="1471" w:type="dxa"/>
          </w:tcPr>
          <w:p w:rsidR="00F31640" w:rsidRPr="00534BC7" w:rsidRDefault="00F31640" w:rsidP="00E51CBB">
            <w:pPr>
              <w:rPr>
                <w:rFonts w:ascii="Tahoma" w:hAnsi="Tahoma" w:cs="Tahoma"/>
                <w:lang w:val="en-GB"/>
              </w:rPr>
            </w:pPr>
            <w:r w:rsidRPr="00534BC7">
              <w:rPr>
                <w:rFonts w:ascii="Tahoma" w:hAnsi="Tahoma" w:cs="Tahoma"/>
                <w:lang w:val="en-GB"/>
              </w:rPr>
              <w:t>date</w:t>
            </w:r>
          </w:p>
        </w:tc>
        <w:tc>
          <w:tcPr>
            <w:tcW w:w="1752" w:type="dxa"/>
          </w:tcPr>
          <w:p w:rsidR="00F31640" w:rsidRPr="00534BC7" w:rsidRDefault="00F31640" w:rsidP="00E51CBB">
            <w:pPr>
              <w:jc w:val="both"/>
              <w:rPr>
                <w:rFonts w:ascii="Tahoma" w:hAnsi="Tahoma" w:cs="Tahoma"/>
                <w:lang w:val="en-GB"/>
              </w:rPr>
            </w:pPr>
            <w:r w:rsidRPr="00534BC7">
              <w:rPr>
                <w:rFonts w:ascii="Tahoma" w:hAnsi="Tahoma" w:cs="Tahoma"/>
                <w:lang w:val="en-GB"/>
              </w:rPr>
              <w:t>char(10)</w:t>
            </w:r>
          </w:p>
        </w:tc>
        <w:tc>
          <w:tcPr>
            <w:tcW w:w="6347" w:type="dxa"/>
          </w:tcPr>
          <w:p w:rsidR="00F31640" w:rsidRPr="00534BC7" w:rsidRDefault="00AF6771" w:rsidP="00E51CBB">
            <w:pPr>
              <w:rPr>
                <w:rFonts w:ascii="Tahoma" w:hAnsi="Tahoma" w:cs="Tahoma"/>
                <w:lang w:val="en-GB"/>
              </w:rPr>
            </w:pPr>
            <w:r w:rsidRPr="00534BC7">
              <w:rPr>
                <w:rFonts w:ascii="Tahoma" w:hAnsi="Tahoma" w:cs="Tahoma"/>
                <w:lang w:val="en-GB"/>
              </w:rPr>
              <w:t>Clearing date</w:t>
            </w:r>
          </w:p>
        </w:tc>
      </w:tr>
      <w:tr w:rsidR="00F31640" w:rsidRPr="00534BC7" w:rsidTr="00E51CBB">
        <w:tc>
          <w:tcPr>
            <w:tcW w:w="1471" w:type="dxa"/>
          </w:tcPr>
          <w:p w:rsidR="00F31640" w:rsidRPr="00534BC7" w:rsidRDefault="00F31640" w:rsidP="00E51CBB">
            <w:pPr>
              <w:rPr>
                <w:rFonts w:ascii="Tahoma" w:hAnsi="Tahoma" w:cs="Tahoma"/>
                <w:lang w:val="en-GB"/>
              </w:rPr>
            </w:pPr>
            <w:r w:rsidRPr="00534BC7">
              <w:rPr>
                <w:rFonts w:ascii="Tahoma" w:hAnsi="Tahoma" w:cs="Tahoma"/>
                <w:lang w:val="en-GB"/>
              </w:rPr>
              <w:t>kod</w:t>
            </w:r>
          </w:p>
        </w:tc>
        <w:tc>
          <w:tcPr>
            <w:tcW w:w="1752" w:type="dxa"/>
          </w:tcPr>
          <w:p w:rsidR="00F31640" w:rsidRPr="00534BC7" w:rsidRDefault="00F31640" w:rsidP="00E51CBB">
            <w:pPr>
              <w:jc w:val="both"/>
              <w:rPr>
                <w:rFonts w:ascii="Tahoma" w:hAnsi="Tahoma" w:cs="Tahoma"/>
                <w:lang w:val="en-GB"/>
              </w:rPr>
            </w:pPr>
            <w:r w:rsidRPr="00534BC7">
              <w:rPr>
                <w:rFonts w:ascii="Tahoma" w:hAnsi="Tahoma" w:cs="Tahoma"/>
                <w:lang w:val="en-GB"/>
              </w:rPr>
              <w:t>char(7)</w:t>
            </w:r>
          </w:p>
        </w:tc>
        <w:tc>
          <w:tcPr>
            <w:tcW w:w="6347" w:type="dxa"/>
          </w:tcPr>
          <w:p w:rsidR="00F31640" w:rsidRPr="00534BC7" w:rsidRDefault="00036728" w:rsidP="00036728">
            <w:pPr>
              <w:rPr>
                <w:rFonts w:ascii="Tahoma" w:hAnsi="Tahoma" w:cs="Tahoma"/>
                <w:lang w:val="en-GB"/>
              </w:rPr>
            </w:pPr>
            <w:r w:rsidRPr="00534BC7">
              <w:rPr>
                <w:rFonts w:ascii="Tahoma" w:hAnsi="Tahoma" w:cs="Tahoma"/>
                <w:lang w:val="en-GB"/>
              </w:rPr>
              <w:t>Code of the section of clearing registers</w:t>
            </w:r>
          </w:p>
        </w:tc>
      </w:tr>
      <w:tr w:rsidR="00F31640" w:rsidRPr="00534BC7" w:rsidTr="00E51CBB">
        <w:tc>
          <w:tcPr>
            <w:tcW w:w="1471" w:type="dxa"/>
          </w:tcPr>
          <w:p w:rsidR="00F31640" w:rsidRPr="00534BC7" w:rsidRDefault="00F31640" w:rsidP="00E51CBB">
            <w:pPr>
              <w:rPr>
                <w:rFonts w:ascii="Tahoma" w:hAnsi="Tahoma" w:cs="Tahoma"/>
                <w:lang w:val="en-GB"/>
              </w:rPr>
            </w:pPr>
            <w:r w:rsidRPr="00534BC7">
              <w:rPr>
                <w:rFonts w:ascii="Tahoma" w:hAnsi="Tahoma" w:cs="Tahoma"/>
                <w:lang w:val="en-GB"/>
              </w:rPr>
              <w:t>account</w:t>
            </w:r>
          </w:p>
        </w:tc>
        <w:tc>
          <w:tcPr>
            <w:tcW w:w="1752" w:type="dxa"/>
          </w:tcPr>
          <w:p w:rsidR="00F31640" w:rsidRPr="00534BC7" w:rsidRDefault="00F31640" w:rsidP="00E51CBB">
            <w:pPr>
              <w:jc w:val="both"/>
              <w:rPr>
                <w:rFonts w:ascii="Tahoma" w:hAnsi="Tahoma" w:cs="Tahoma"/>
                <w:lang w:val="en-GB"/>
              </w:rPr>
            </w:pPr>
            <w:r w:rsidRPr="00534BC7">
              <w:rPr>
                <w:rFonts w:ascii="Tahoma" w:hAnsi="Tahoma" w:cs="Tahoma"/>
                <w:lang w:val="en-GB"/>
              </w:rPr>
              <w:t>char(2)</w:t>
            </w:r>
          </w:p>
        </w:tc>
        <w:tc>
          <w:tcPr>
            <w:tcW w:w="6347" w:type="dxa"/>
          </w:tcPr>
          <w:p w:rsidR="00F31640" w:rsidRPr="00534BC7" w:rsidRDefault="00036728" w:rsidP="00E51CBB">
            <w:pPr>
              <w:rPr>
                <w:rFonts w:ascii="Tahoma" w:hAnsi="Tahoma" w:cs="Tahoma"/>
                <w:lang w:val="en-GB"/>
              </w:rPr>
            </w:pPr>
            <w:r w:rsidRPr="00534BC7">
              <w:rPr>
                <w:rFonts w:ascii="Tahoma" w:hAnsi="Tahoma" w:cs="Tahoma"/>
                <w:lang w:val="en-GB"/>
              </w:rPr>
              <w:t>Section sign</w:t>
            </w:r>
            <w:r w:rsidR="00F31640" w:rsidRPr="00534BC7">
              <w:rPr>
                <w:rFonts w:ascii="Tahoma" w:hAnsi="Tahoma" w:cs="Tahoma"/>
                <w:lang w:val="en-GB"/>
              </w:rPr>
              <w:t>:</w:t>
            </w:r>
          </w:p>
          <w:p w:rsidR="00F31640" w:rsidRPr="00534BC7" w:rsidRDefault="00036728" w:rsidP="00036728">
            <w:pPr>
              <w:rPr>
                <w:rFonts w:ascii="Tahoma" w:hAnsi="Tahoma" w:cs="Tahoma"/>
                <w:lang w:val="en-GB"/>
              </w:rPr>
            </w:pPr>
            <w:r w:rsidRPr="00534BC7">
              <w:rPr>
                <w:rFonts w:ascii="Tahoma" w:hAnsi="Tahoma" w:cs="Tahoma"/>
                <w:lang w:val="en-GB"/>
              </w:rPr>
              <w:t>always</w:t>
            </w:r>
            <w:r w:rsidR="00F31640" w:rsidRPr="00534BC7">
              <w:rPr>
                <w:rFonts w:ascii="Tahoma" w:hAnsi="Tahoma" w:cs="Tahoma"/>
                <w:lang w:val="en-GB"/>
              </w:rPr>
              <w:t xml:space="preserve"> 'CL'</w:t>
            </w:r>
          </w:p>
        </w:tc>
      </w:tr>
    </w:tbl>
    <w:p w:rsidR="00F31640" w:rsidRPr="00534BC7" w:rsidRDefault="00947F56" w:rsidP="00F31640">
      <w:pPr>
        <w:spacing w:before="240"/>
        <w:jc w:val="both"/>
        <w:rPr>
          <w:rFonts w:ascii="Tahoma" w:hAnsi="Tahoma" w:cs="Tahoma"/>
          <w:u w:val="single"/>
          <w:lang w:val="en-GB"/>
        </w:rPr>
      </w:pPr>
      <w:r w:rsidRPr="00534BC7">
        <w:rPr>
          <w:rFonts w:ascii="Tahoma" w:hAnsi="Tahoma" w:cs="Tahoma"/>
          <w:u w:val="single"/>
          <w:lang w:val="en-GB"/>
        </w:rPr>
        <w:t>Note</w:t>
      </w:r>
      <w:r w:rsidR="00F31640" w:rsidRPr="00534BC7">
        <w:rPr>
          <w:rFonts w:ascii="Tahoma" w:hAnsi="Tahoma" w:cs="Tahoma"/>
          <w:u w:val="single"/>
          <w:lang w:val="en-GB"/>
        </w:rPr>
        <w:t>:</w:t>
      </w:r>
    </w:p>
    <w:p w:rsidR="00F31640" w:rsidRPr="00534BC7" w:rsidRDefault="00F31640" w:rsidP="00F31640">
      <w:pPr>
        <w:ind w:left="426"/>
        <w:jc w:val="both"/>
        <w:rPr>
          <w:rFonts w:ascii="Tahoma" w:hAnsi="Tahoma" w:cs="Tahoma"/>
          <w:lang w:val="en-GB"/>
        </w:rPr>
      </w:pPr>
      <w:r w:rsidRPr="00534BC7">
        <w:rPr>
          <w:rFonts w:ascii="Tahoma" w:hAnsi="Tahoma" w:cs="Tahoma"/>
          <w:lang w:val="en-GB"/>
        </w:rPr>
        <w:t xml:space="preserve">1. </w:t>
      </w:r>
      <w:r w:rsidR="00C76462" w:rsidRPr="00534BC7">
        <w:rPr>
          <w:rFonts w:ascii="Tahoma" w:hAnsi="Tahoma" w:cs="Tahoma"/>
          <w:lang w:val="en-GB"/>
        </w:rPr>
        <w:t>The report is sent following the end of the evening (main) clearing session.</w:t>
      </w:r>
    </w:p>
    <w:p w:rsidR="00CB497B" w:rsidRPr="00D66343" w:rsidRDefault="00F31640" w:rsidP="00F31640">
      <w:pPr>
        <w:pStyle w:val="a0"/>
        <w:rPr>
          <w:rFonts w:ascii="Tahoma" w:hAnsi="Tahoma" w:cs="Tahoma"/>
          <w:bCs w:val="0"/>
          <w:color w:val="FF0000"/>
          <w:sz w:val="24"/>
          <w:szCs w:val="24"/>
          <w:lang w:val="en-GB"/>
        </w:rPr>
      </w:pPr>
      <w:r w:rsidRPr="00D66343">
        <w:rPr>
          <w:rFonts w:ascii="Tahoma" w:hAnsi="Tahoma" w:cs="Tahoma"/>
          <w:sz w:val="24"/>
          <w:szCs w:val="24"/>
          <w:lang w:val="en-GB"/>
        </w:rPr>
        <w:t>delivery_ofz_ctd_XX00.csv</w:t>
      </w:r>
      <w:r w:rsidR="00CB497B" w:rsidRPr="00D66343">
        <w:rPr>
          <w:rFonts w:ascii="Tahoma" w:hAnsi="Tahoma" w:cs="Tahoma"/>
          <w:sz w:val="24"/>
          <w:szCs w:val="24"/>
          <w:lang w:val="en-GB"/>
        </w:rPr>
        <w:t>: state registration numbers of Russian Federation government bon</w:t>
      </w:r>
      <w:r w:rsidR="00D66343">
        <w:rPr>
          <w:rFonts w:ascii="Tahoma" w:hAnsi="Tahoma" w:cs="Tahoma"/>
          <w:sz w:val="24"/>
          <w:szCs w:val="24"/>
          <w:lang w:val="en-GB"/>
        </w:rPr>
        <w:t>d</w:t>
      </w:r>
      <w:r w:rsidR="00CB497B" w:rsidRPr="00D66343">
        <w:rPr>
          <w:rFonts w:ascii="Tahoma" w:hAnsi="Tahoma" w:cs="Tahoma"/>
          <w:sz w:val="24"/>
          <w:szCs w:val="24"/>
          <w:lang w:val="en-GB"/>
        </w:rPr>
        <w:t xml:space="preserve">s </w:t>
      </w:r>
      <w:r w:rsidR="00D66343">
        <w:rPr>
          <w:rFonts w:ascii="Tahoma" w:hAnsi="Tahoma" w:cs="Tahoma"/>
          <w:sz w:val="24"/>
          <w:szCs w:val="24"/>
          <w:lang w:val="en-GB"/>
        </w:rPr>
        <w:t>(OFZ) chosen by default to settle contracts (XX – clearing member code). CSV format.</w:t>
      </w:r>
    </w:p>
    <w:p w:rsidR="00D66343" w:rsidRPr="0044170E" w:rsidRDefault="0044170E" w:rsidP="00D66343">
      <w:pPr>
        <w:pStyle w:val="a0"/>
        <w:numPr>
          <w:ilvl w:val="0"/>
          <w:numId w:val="0"/>
        </w:numPr>
        <w:ind w:left="709"/>
        <w:rPr>
          <w:rFonts w:ascii="Tahoma" w:hAnsi="Tahoma" w:cs="Tahoma"/>
          <w:b w:val="0"/>
          <w:bCs w:val="0"/>
          <w:sz w:val="24"/>
          <w:szCs w:val="24"/>
          <w:lang w:val="en-GB"/>
        </w:rPr>
      </w:pPr>
      <w:r w:rsidRPr="0044170E">
        <w:rPr>
          <w:rFonts w:ascii="Tahoma" w:hAnsi="Tahoma" w:cs="Tahoma"/>
          <w:b w:val="0"/>
          <w:bCs w:val="0"/>
          <w:sz w:val="24"/>
          <w:szCs w:val="24"/>
          <w:lang w:val="en-GB"/>
        </w:rPr>
        <w:t>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2"/>
        <w:gridCol w:w="1623"/>
        <w:gridCol w:w="5359"/>
      </w:tblGrid>
      <w:tr w:rsidR="00B15C6B" w:rsidRPr="00534BC7" w:rsidTr="00D66343">
        <w:trPr>
          <w:trHeight w:val="437"/>
        </w:trPr>
        <w:tc>
          <w:tcPr>
            <w:tcW w:w="2362" w:type="dxa"/>
            <w:vAlign w:val="center"/>
          </w:tcPr>
          <w:p w:rsidR="00F31640" w:rsidRPr="00534BC7" w:rsidRDefault="00036728" w:rsidP="00E51CBB">
            <w:pPr>
              <w:jc w:val="center"/>
              <w:rPr>
                <w:rFonts w:ascii="Tahoma" w:hAnsi="Tahoma" w:cs="Tahoma"/>
                <w:lang w:val="en-GB"/>
              </w:rPr>
            </w:pPr>
            <w:r w:rsidRPr="00534BC7">
              <w:rPr>
                <w:rFonts w:ascii="Tahoma" w:hAnsi="Tahoma" w:cs="Tahoma"/>
                <w:lang w:val="en-GB"/>
              </w:rPr>
              <w:t>Field name</w:t>
            </w:r>
          </w:p>
        </w:tc>
        <w:tc>
          <w:tcPr>
            <w:tcW w:w="1649" w:type="dxa"/>
            <w:vAlign w:val="center"/>
          </w:tcPr>
          <w:p w:rsidR="00F31640" w:rsidRPr="00534BC7" w:rsidRDefault="00C76462" w:rsidP="00E51CBB">
            <w:pPr>
              <w:jc w:val="center"/>
              <w:rPr>
                <w:rFonts w:ascii="Tahoma" w:hAnsi="Tahoma" w:cs="Tahoma"/>
                <w:lang w:val="en-GB"/>
              </w:rPr>
            </w:pPr>
            <w:r w:rsidRPr="00534BC7">
              <w:rPr>
                <w:rFonts w:ascii="Tahoma" w:hAnsi="Tahoma" w:cs="Tahoma"/>
                <w:lang w:val="en-GB"/>
              </w:rPr>
              <w:t>Field type</w:t>
            </w:r>
          </w:p>
        </w:tc>
        <w:tc>
          <w:tcPr>
            <w:tcW w:w="5559" w:type="dxa"/>
            <w:vAlign w:val="center"/>
          </w:tcPr>
          <w:p w:rsidR="00F31640" w:rsidRPr="00534BC7" w:rsidRDefault="00785D29" w:rsidP="00E51CBB">
            <w:pPr>
              <w:jc w:val="center"/>
              <w:rPr>
                <w:rFonts w:ascii="Tahoma" w:hAnsi="Tahoma" w:cs="Tahoma"/>
                <w:lang w:val="en-GB"/>
              </w:rPr>
            </w:pPr>
            <w:r w:rsidRPr="00534BC7">
              <w:rPr>
                <w:rFonts w:ascii="Tahoma" w:hAnsi="Tahoma" w:cs="Tahoma"/>
                <w:lang w:val="en-GB"/>
              </w:rPr>
              <w:t>Description</w:t>
            </w:r>
          </w:p>
        </w:tc>
      </w:tr>
      <w:tr w:rsidR="00B15C6B" w:rsidRPr="00534BC7" w:rsidTr="00D66343">
        <w:tc>
          <w:tcPr>
            <w:tcW w:w="2362" w:type="dxa"/>
          </w:tcPr>
          <w:p w:rsidR="00F31640" w:rsidRPr="00534BC7" w:rsidRDefault="00F31640" w:rsidP="00E51CBB">
            <w:pPr>
              <w:rPr>
                <w:rFonts w:ascii="Tahoma" w:hAnsi="Tahoma" w:cs="Tahoma"/>
                <w:lang w:val="en-GB"/>
              </w:rPr>
            </w:pPr>
            <w:r w:rsidRPr="00534BC7">
              <w:rPr>
                <w:rFonts w:ascii="Tahoma" w:hAnsi="Tahoma" w:cs="Tahoma"/>
                <w:lang w:val="en-GB"/>
              </w:rPr>
              <w:t>isin</w:t>
            </w:r>
          </w:p>
        </w:tc>
        <w:tc>
          <w:tcPr>
            <w:tcW w:w="1649" w:type="dxa"/>
          </w:tcPr>
          <w:p w:rsidR="00F31640" w:rsidRPr="00534BC7" w:rsidRDefault="00F31640" w:rsidP="00E51CBB">
            <w:pPr>
              <w:jc w:val="both"/>
              <w:rPr>
                <w:rFonts w:ascii="Tahoma" w:hAnsi="Tahoma" w:cs="Tahoma"/>
                <w:lang w:val="en-GB"/>
              </w:rPr>
            </w:pPr>
            <w:r w:rsidRPr="00534BC7">
              <w:rPr>
                <w:rFonts w:ascii="Tahoma" w:hAnsi="Tahoma" w:cs="Tahoma"/>
                <w:lang w:val="en-GB"/>
              </w:rPr>
              <w:t>char(25)</w:t>
            </w:r>
          </w:p>
        </w:tc>
        <w:tc>
          <w:tcPr>
            <w:tcW w:w="5559" w:type="dxa"/>
          </w:tcPr>
          <w:p w:rsidR="00F31640" w:rsidRPr="00534BC7" w:rsidRDefault="008761B7" w:rsidP="00B15C6B">
            <w:pPr>
              <w:rPr>
                <w:rFonts w:ascii="Tahoma" w:hAnsi="Tahoma" w:cs="Tahoma"/>
                <w:lang w:val="en-GB"/>
              </w:rPr>
            </w:pPr>
            <w:r w:rsidRPr="00534BC7">
              <w:rPr>
                <w:rFonts w:ascii="Tahoma" w:hAnsi="Tahoma" w:cs="Tahoma"/>
                <w:lang w:val="en-GB"/>
              </w:rPr>
              <w:t>Instrument unique code</w:t>
            </w:r>
            <w:r w:rsidR="00B15C6B" w:rsidRPr="00534BC7">
              <w:rPr>
                <w:rFonts w:ascii="Tahoma" w:hAnsi="Tahoma" w:cs="Tahoma"/>
                <w:lang w:val="en-GB"/>
              </w:rPr>
              <w:t xml:space="preserve"> </w:t>
            </w:r>
            <w:r w:rsidR="00F31640" w:rsidRPr="00534BC7">
              <w:rPr>
                <w:rFonts w:ascii="Tahoma" w:hAnsi="Tahoma" w:cs="Tahoma"/>
                <w:lang w:val="en-GB"/>
              </w:rPr>
              <w:t>(</w:t>
            </w:r>
            <w:r w:rsidR="00B15C6B" w:rsidRPr="00534BC7">
              <w:rPr>
                <w:rFonts w:ascii="Tahoma" w:hAnsi="Tahoma" w:cs="Tahoma"/>
                <w:lang w:val="en-GB"/>
              </w:rPr>
              <w:t>futures contract on the government bond (OFZ) basket)</w:t>
            </w:r>
          </w:p>
        </w:tc>
      </w:tr>
      <w:tr w:rsidR="00B15C6B" w:rsidRPr="00534BC7" w:rsidTr="00D66343">
        <w:tc>
          <w:tcPr>
            <w:tcW w:w="2362" w:type="dxa"/>
          </w:tcPr>
          <w:p w:rsidR="00F31640" w:rsidRPr="00534BC7" w:rsidRDefault="00F31640" w:rsidP="00E51CBB">
            <w:pPr>
              <w:rPr>
                <w:rFonts w:ascii="Tahoma" w:hAnsi="Tahoma" w:cs="Tahoma"/>
                <w:lang w:val="en-GB"/>
              </w:rPr>
            </w:pPr>
            <w:r w:rsidRPr="00534BC7">
              <w:rPr>
                <w:rFonts w:ascii="Tahoma" w:hAnsi="Tahoma" w:cs="Tahoma"/>
                <w:lang w:val="en-GB"/>
              </w:rPr>
              <w:t>registration_number</w:t>
            </w:r>
          </w:p>
        </w:tc>
        <w:tc>
          <w:tcPr>
            <w:tcW w:w="1649" w:type="dxa"/>
          </w:tcPr>
          <w:p w:rsidR="00F31640" w:rsidRPr="00534BC7" w:rsidRDefault="00F31640" w:rsidP="00E51CBB">
            <w:pPr>
              <w:jc w:val="both"/>
              <w:rPr>
                <w:rFonts w:ascii="Tahoma" w:hAnsi="Tahoma" w:cs="Tahoma"/>
                <w:lang w:val="en-GB"/>
              </w:rPr>
            </w:pPr>
            <w:r w:rsidRPr="00534BC7">
              <w:rPr>
                <w:rFonts w:ascii="Tahoma" w:hAnsi="Tahoma" w:cs="Tahoma"/>
                <w:lang w:val="en-GB"/>
              </w:rPr>
              <w:t>char(20)</w:t>
            </w:r>
          </w:p>
        </w:tc>
        <w:tc>
          <w:tcPr>
            <w:tcW w:w="5559" w:type="dxa"/>
          </w:tcPr>
          <w:p w:rsidR="00F31640" w:rsidRPr="00534BC7" w:rsidRDefault="00B15C6B" w:rsidP="00B15C6B">
            <w:pPr>
              <w:rPr>
                <w:rFonts w:ascii="Tahoma" w:hAnsi="Tahoma" w:cs="Tahoma"/>
                <w:lang w:val="en-GB"/>
              </w:rPr>
            </w:pPr>
            <w:r w:rsidRPr="00534BC7">
              <w:rPr>
                <w:rFonts w:ascii="Tahoma" w:hAnsi="Tahoma" w:cs="Tahoma"/>
                <w:lang w:val="en-GB"/>
              </w:rPr>
              <w:t>State registration number of the OFZ issue</w:t>
            </w:r>
          </w:p>
        </w:tc>
      </w:tr>
    </w:tbl>
    <w:p w:rsidR="00F31640" w:rsidRPr="00534BC7" w:rsidRDefault="00947F56" w:rsidP="00F31640">
      <w:pPr>
        <w:spacing w:before="240"/>
        <w:jc w:val="both"/>
        <w:rPr>
          <w:rFonts w:ascii="Tahoma" w:hAnsi="Tahoma" w:cs="Tahoma"/>
          <w:u w:val="single"/>
          <w:lang w:val="en-GB"/>
        </w:rPr>
      </w:pPr>
      <w:r w:rsidRPr="00534BC7">
        <w:rPr>
          <w:rFonts w:ascii="Tahoma" w:hAnsi="Tahoma" w:cs="Tahoma"/>
          <w:u w:val="single"/>
          <w:lang w:val="en-GB"/>
        </w:rPr>
        <w:t>Note</w:t>
      </w:r>
      <w:r w:rsidR="00F31640" w:rsidRPr="00534BC7">
        <w:rPr>
          <w:rFonts w:ascii="Tahoma" w:hAnsi="Tahoma" w:cs="Tahoma"/>
          <w:u w:val="single"/>
          <w:lang w:val="en-GB"/>
        </w:rPr>
        <w:t>:</w:t>
      </w:r>
    </w:p>
    <w:p w:rsidR="00B15C6B" w:rsidRPr="00534BC7" w:rsidRDefault="00F31640" w:rsidP="00F31640">
      <w:pPr>
        <w:ind w:left="426"/>
        <w:jc w:val="both"/>
        <w:rPr>
          <w:rFonts w:ascii="Tahoma" w:hAnsi="Tahoma" w:cs="Tahoma"/>
          <w:lang w:val="en-GB"/>
        </w:rPr>
      </w:pPr>
      <w:r w:rsidRPr="00534BC7">
        <w:rPr>
          <w:rFonts w:ascii="Tahoma" w:hAnsi="Tahoma" w:cs="Tahoma"/>
          <w:lang w:val="en-GB"/>
        </w:rPr>
        <w:t xml:space="preserve">1. </w:t>
      </w:r>
      <w:r w:rsidR="00B15C6B" w:rsidRPr="00534BC7">
        <w:rPr>
          <w:rFonts w:ascii="Tahoma" w:hAnsi="Tahoma" w:cs="Tahoma"/>
          <w:lang w:val="en-GB"/>
        </w:rPr>
        <w:t>The report is sent to sellers following the end of the evening (main) clearing session on the day immediately preceding the last trading day for the OFZ basket.</w:t>
      </w:r>
    </w:p>
    <w:p w:rsidR="00FE161A" w:rsidRPr="00FE161A" w:rsidRDefault="00F31640" w:rsidP="00F31640">
      <w:pPr>
        <w:pStyle w:val="a0"/>
        <w:rPr>
          <w:rStyle w:val="affc"/>
          <w:rFonts w:ascii="Tahoma" w:hAnsi="Tahoma" w:cs="Tahoma"/>
          <w:b/>
          <w:color w:val="FF0000"/>
          <w:sz w:val="24"/>
          <w:szCs w:val="24"/>
          <w:lang w:val="en-GB"/>
        </w:rPr>
      </w:pPr>
      <w:r w:rsidRPr="00D66343">
        <w:rPr>
          <w:rStyle w:val="affc"/>
          <w:rFonts w:ascii="Tahoma" w:hAnsi="Tahoma" w:cs="Tahoma"/>
          <w:b/>
          <w:sz w:val="24"/>
          <w:szCs w:val="24"/>
          <w:lang w:val="en-GB"/>
        </w:rPr>
        <w:t>mmfutXXYY</w:t>
      </w:r>
      <w:r w:rsidRPr="00FE161A">
        <w:rPr>
          <w:rStyle w:val="affc"/>
          <w:rFonts w:ascii="Tahoma" w:hAnsi="Tahoma" w:cs="Tahoma"/>
          <w:b/>
          <w:sz w:val="24"/>
          <w:szCs w:val="24"/>
        </w:rPr>
        <w:t>.</w:t>
      </w:r>
      <w:r w:rsidRPr="00D66343">
        <w:rPr>
          <w:rStyle w:val="affc"/>
          <w:rFonts w:ascii="Tahoma" w:hAnsi="Tahoma" w:cs="Tahoma"/>
          <w:b/>
          <w:sz w:val="24"/>
          <w:szCs w:val="24"/>
          <w:lang w:val="en-GB"/>
        </w:rPr>
        <w:t>csv</w:t>
      </w:r>
      <w:r w:rsidR="00FE161A">
        <w:rPr>
          <w:rStyle w:val="affc"/>
          <w:rFonts w:ascii="Tahoma" w:hAnsi="Tahoma" w:cs="Tahoma"/>
          <w:b/>
          <w:sz w:val="24"/>
          <w:szCs w:val="24"/>
          <w:lang w:val="en-GB"/>
        </w:rPr>
        <w:t xml:space="preserve">: market maker performance with regard to futures contracts of the brokerage firm (XXYY – brokerage firm code). CSV format. </w:t>
      </w:r>
    </w:p>
    <w:p w:rsidR="00F31640" w:rsidRPr="00534BC7" w:rsidRDefault="00FE161A" w:rsidP="00F31640">
      <w:pPr>
        <w:pStyle w:val="a0"/>
        <w:numPr>
          <w:ilvl w:val="0"/>
          <w:numId w:val="0"/>
        </w:numPr>
        <w:ind w:left="709"/>
        <w:rPr>
          <w:rFonts w:ascii="Tahoma" w:hAnsi="Tahoma" w:cs="Tahoma"/>
          <w:b w:val="0"/>
          <w:sz w:val="24"/>
          <w:szCs w:val="24"/>
          <w:lang w:val="en-GB"/>
        </w:rPr>
      </w:pPr>
      <w:r>
        <w:rPr>
          <w:rFonts w:ascii="Tahoma" w:hAnsi="Tahoma" w:cs="Tahoma"/>
          <w:b w:val="0"/>
          <w:sz w:val="24"/>
          <w:szCs w:val="24"/>
          <w:lang w:val="en-GB"/>
        </w:rPr>
        <w:t>File structure:</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1"/>
        <w:gridCol w:w="1714"/>
        <w:gridCol w:w="4465"/>
      </w:tblGrid>
      <w:tr w:rsidR="00F31640" w:rsidRPr="00534BC7" w:rsidTr="00E51CBB">
        <w:trPr>
          <w:trHeight w:val="437"/>
        </w:trPr>
        <w:tc>
          <w:tcPr>
            <w:tcW w:w="3353" w:type="dxa"/>
            <w:vAlign w:val="center"/>
          </w:tcPr>
          <w:p w:rsidR="00F31640" w:rsidRPr="00534BC7" w:rsidRDefault="00036728" w:rsidP="00E51CBB">
            <w:pPr>
              <w:jc w:val="center"/>
              <w:rPr>
                <w:rFonts w:ascii="Tahoma" w:hAnsi="Tahoma" w:cs="Tahoma"/>
                <w:lang w:val="en-GB"/>
              </w:rPr>
            </w:pPr>
            <w:r w:rsidRPr="00534BC7">
              <w:rPr>
                <w:rFonts w:ascii="Tahoma" w:hAnsi="Tahoma" w:cs="Tahoma"/>
                <w:lang w:val="en-GB"/>
              </w:rPr>
              <w:t>Field name</w:t>
            </w:r>
          </w:p>
        </w:tc>
        <w:tc>
          <w:tcPr>
            <w:tcW w:w="1583" w:type="dxa"/>
            <w:vAlign w:val="center"/>
          </w:tcPr>
          <w:p w:rsidR="00F31640" w:rsidRPr="00534BC7" w:rsidRDefault="00C76462" w:rsidP="00E51CBB">
            <w:pPr>
              <w:jc w:val="center"/>
              <w:rPr>
                <w:rFonts w:ascii="Tahoma" w:hAnsi="Tahoma" w:cs="Tahoma"/>
                <w:lang w:val="en-GB"/>
              </w:rPr>
            </w:pPr>
            <w:r w:rsidRPr="00534BC7">
              <w:rPr>
                <w:rFonts w:ascii="Tahoma" w:hAnsi="Tahoma" w:cs="Tahoma"/>
                <w:lang w:val="en-GB"/>
              </w:rPr>
              <w:t>Field type</w:t>
            </w:r>
          </w:p>
        </w:tc>
        <w:tc>
          <w:tcPr>
            <w:tcW w:w="4634" w:type="dxa"/>
            <w:vAlign w:val="center"/>
          </w:tcPr>
          <w:p w:rsidR="00F31640" w:rsidRPr="00534BC7" w:rsidRDefault="00785D29" w:rsidP="00E51CBB">
            <w:pPr>
              <w:jc w:val="center"/>
              <w:rPr>
                <w:rFonts w:ascii="Tahoma" w:hAnsi="Tahoma" w:cs="Tahoma"/>
                <w:lang w:val="en-GB"/>
              </w:rPr>
            </w:pPr>
            <w:r w:rsidRPr="00534BC7">
              <w:rPr>
                <w:rFonts w:ascii="Tahoma" w:hAnsi="Tahoma" w:cs="Tahoma"/>
                <w:lang w:val="en-GB"/>
              </w:rPr>
              <w:t>Description</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session_date</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datetime</w:t>
            </w:r>
          </w:p>
        </w:tc>
        <w:tc>
          <w:tcPr>
            <w:tcW w:w="4634" w:type="dxa"/>
            <w:vAlign w:val="bottom"/>
          </w:tcPr>
          <w:p w:rsidR="00F31640" w:rsidRPr="00534BC7" w:rsidRDefault="00B15C6B" w:rsidP="00B15C6B">
            <w:pPr>
              <w:jc w:val="both"/>
              <w:rPr>
                <w:rFonts w:ascii="Tahoma" w:hAnsi="Tahoma" w:cs="Tahoma"/>
                <w:lang w:val="en-GB"/>
              </w:rPr>
            </w:pPr>
            <w:r w:rsidRPr="00534BC7">
              <w:rPr>
                <w:rFonts w:ascii="Tahoma" w:hAnsi="Tahoma" w:cs="Tahoma"/>
                <w:lang w:val="en-GB"/>
              </w:rPr>
              <w:t>Trading date</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agreement_number</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varchar(50)</w:t>
            </w:r>
          </w:p>
        </w:tc>
        <w:tc>
          <w:tcPr>
            <w:tcW w:w="4634" w:type="dxa"/>
            <w:vAlign w:val="bottom"/>
          </w:tcPr>
          <w:p w:rsidR="00F31640" w:rsidRPr="00534BC7" w:rsidRDefault="00B15C6B" w:rsidP="00E51CBB">
            <w:pPr>
              <w:jc w:val="both"/>
              <w:rPr>
                <w:rFonts w:ascii="Tahoma" w:hAnsi="Tahoma" w:cs="Tahoma"/>
                <w:lang w:val="en-GB"/>
              </w:rPr>
            </w:pPr>
            <w:r w:rsidRPr="00534BC7">
              <w:rPr>
                <w:rFonts w:ascii="Tahoma" w:hAnsi="Tahoma" w:cs="Tahoma"/>
                <w:lang w:val="en-GB"/>
              </w:rPr>
              <w:t>No. of the market maker agreement</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group_code</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varchar(7)</w:t>
            </w:r>
          </w:p>
        </w:tc>
        <w:tc>
          <w:tcPr>
            <w:tcW w:w="4634" w:type="dxa"/>
            <w:vAlign w:val="bottom"/>
          </w:tcPr>
          <w:p w:rsidR="00F31640" w:rsidRPr="00534BC7" w:rsidRDefault="00B15C6B" w:rsidP="00E51CBB">
            <w:pPr>
              <w:jc w:val="both"/>
              <w:rPr>
                <w:rFonts w:ascii="Tahoma" w:hAnsi="Tahoma" w:cs="Tahoma"/>
                <w:lang w:val="en-GB"/>
              </w:rPr>
            </w:pPr>
            <w:r w:rsidRPr="00534BC7">
              <w:rPr>
                <w:rFonts w:ascii="Tahoma" w:hAnsi="Tahoma" w:cs="Tahoma"/>
                <w:lang w:val="en-GB"/>
              </w:rPr>
              <w:t>Group code used to get aggregate perfo</w:t>
            </w:r>
            <w:r w:rsidR="00022D17">
              <w:rPr>
                <w:rFonts w:ascii="Tahoma" w:hAnsi="Tahoma" w:cs="Tahoma"/>
                <w:lang w:val="en-GB"/>
              </w:rPr>
              <w:t>r</w:t>
            </w:r>
            <w:r w:rsidRPr="00534BC7">
              <w:rPr>
                <w:rFonts w:ascii="Tahoma" w:hAnsi="Tahoma" w:cs="Tahoma"/>
                <w:lang w:val="en-GB"/>
              </w:rPr>
              <w:t xml:space="preserve">mance of the market maker </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code</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varchar(25)</w:t>
            </w:r>
          </w:p>
        </w:tc>
        <w:tc>
          <w:tcPr>
            <w:tcW w:w="4634" w:type="dxa"/>
            <w:vAlign w:val="bottom"/>
          </w:tcPr>
          <w:p w:rsidR="00F31640" w:rsidRPr="00534BC7" w:rsidRDefault="00B15C6B" w:rsidP="00E51CBB">
            <w:pPr>
              <w:jc w:val="both"/>
              <w:rPr>
                <w:rFonts w:ascii="Tahoma" w:hAnsi="Tahoma" w:cs="Tahoma"/>
                <w:lang w:val="en-GB"/>
              </w:rPr>
            </w:pPr>
            <w:r w:rsidRPr="00534BC7">
              <w:rPr>
                <w:rFonts w:ascii="Tahoma" w:hAnsi="Tahoma" w:cs="Tahoma"/>
                <w:lang w:val="en-GB"/>
              </w:rPr>
              <w:t xml:space="preserve">Code of the position register section </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symbol</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varchar(25)</w:t>
            </w:r>
          </w:p>
        </w:tc>
        <w:tc>
          <w:tcPr>
            <w:tcW w:w="4634" w:type="dxa"/>
            <w:vAlign w:val="bottom"/>
          </w:tcPr>
          <w:p w:rsidR="00F31640" w:rsidRPr="00534BC7" w:rsidRDefault="00B15C6B" w:rsidP="00E51CBB">
            <w:pPr>
              <w:jc w:val="both"/>
              <w:rPr>
                <w:rFonts w:ascii="Tahoma" w:hAnsi="Tahoma" w:cs="Tahoma"/>
                <w:lang w:val="en-GB"/>
              </w:rPr>
            </w:pPr>
            <w:r w:rsidRPr="00534BC7">
              <w:rPr>
                <w:rFonts w:ascii="Tahoma" w:hAnsi="Tahoma" w:cs="Tahoma"/>
                <w:lang w:val="en-GB"/>
              </w:rPr>
              <w:t>Code of the underlying of the futures contract</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instrument</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varchar(25)</w:t>
            </w:r>
          </w:p>
        </w:tc>
        <w:tc>
          <w:tcPr>
            <w:tcW w:w="4634" w:type="dxa"/>
            <w:vAlign w:val="bottom"/>
          </w:tcPr>
          <w:p w:rsidR="00F31640" w:rsidRPr="00534BC7" w:rsidRDefault="00B15C6B" w:rsidP="00E51CBB">
            <w:pPr>
              <w:jc w:val="both"/>
              <w:rPr>
                <w:rFonts w:ascii="Tahoma" w:hAnsi="Tahoma" w:cs="Tahoma"/>
                <w:lang w:val="en-GB"/>
              </w:rPr>
            </w:pPr>
            <w:r w:rsidRPr="00534BC7">
              <w:rPr>
                <w:rFonts w:ascii="Tahoma" w:hAnsi="Tahoma" w:cs="Tahoma"/>
                <w:lang w:val="en-GB"/>
              </w:rPr>
              <w:t>Full code of the futures contract</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spread</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numeric(16,5)</w:t>
            </w:r>
          </w:p>
        </w:tc>
        <w:tc>
          <w:tcPr>
            <w:tcW w:w="4634" w:type="dxa"/>
            <w:vAlign w:val="bottom"/>
          </w:tcPr>
          <w:p w:rsidR="00F31640" w:rsidRPr="00534BC7" w:rsidRDefault="0053356C" w:rsidP="00E51CBB">
            <w:pPr>
              <w:jc w:val="both"/>
              <w:rPr>
                <w:rFonts w:ascii="Tahoma" w:hAnsi="Tahoma" w:cs="Tahoma"/>
                <w:lang w:val="en-GB"/>
              </w:rPr>
            </w:pPr>
            <w:r w:rsidRPr="00534BC7">
              <w:rPr>
                <w:rFonts w:ascii="Tahoma" w:hAnsi="Tahoma" w:cs="Tahoma"/>
                <w:lang w:val="en-GB"/>
              </w:rPr>
              <w:t>Quote spread obligation</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average_spread</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numeric(16,5)</w:t>
            </w:r>
          </w:p>
        </w:tc>
        <w:tc>
          <w:tcPr>
            <w:tcW w:w="4634" w:type="dxa"/>
            <w:vAlign w:val="bottom"/>
          </w:tcPr>
          <w:p w:rsidR="00F31640" w:rsidRPr="00534BC7" w:rsidRDefault="0053356C" w:rsidP="00E51CBB">
            <w:pPr>
              <w:jc w:val="both"/>
              <w:rPr>
                <w:rFonts w:ascii="Tahoma" w:hAnsi="Tahoma" w:cs="Tahoma"/>
                <w:lang w:val="en-GB"/>
              </w:rPr>
            </w:pPr>
            <w:r w:rsidRPr="00534BC7">
              <w:rPr>
                <w:rFonts w:ascii="Tahoma" w:hAnsi="Tahoma" w:cs="Tahoma"/>
                <w:lang w:val="en-GB"/>
              </w:rPr>
              <w:t>Actual quote spread</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min_size</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int</w:t>
            </w:r>
          </w:p>
        </w:tc>
        <w:tc>
          <w:tcPr>
            <w:tcW w:w="4634" w:type="dxa"/>
            <w:vAlign w:val="bottom"/>
          </w:tcPr>
          <w:p w:rsidR="00F31640" w:rsidRPr="00534BC7" w:rsidRDefault="0053356C" w:rsidP="00E51CBB">
            <w:pPr>
              <w:jc w:val="both"/>
              <w:rPr>
                <w:rFonts w:ascii="Tahoma" w:hAnsi="Tahoma" w:cs="Tahoma"/>
                <w:lang w:val="en-GB"/>
              </w:rPr>
            </w:pPr>
            <w:r w:rsidRPr="00534BC7">
              <w:rPr>
                <w:rFonts w:ascii="Tahoma" w:hAnsi="Tahoma" w:cs="Tahoma"/>
                <w:lang w:val="en-GB"/>
              </w:rPr>
              <w:t xml:space="preserve">Minimum order size obligation </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spread_maintenance_%</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numeric(16,2)</w:t>
            </w:r>
          </w:p>
        </w:tc>
        <w:tc>
          <w:tcPr>
            <w:tcW w:w="4634" w:type="dxa"/>
            <w:vAlign w:val="bottom"/>
          </w:tcPr>
          <w:p w:rsidR="00F31640" w:rsidRPr="00534BC7" w:rsidRDefault="0053356C" w:rsidP="0053356C">
            <w:pPr>
              <w:jc w:val="both"/>
              <w:rPr>
                <w:rFonts w:ascii="Tahoma" w:hAnsi="Tahoma" w:cs="Tahoma"/>
                <w:lang w:val="en-GB"/>
              </w:rPr>
            </w:pPr>
            <w:r w:rsidRPr="00534BC7">
              <w:rPr>
                <w:rFonts w:ascii="Tahoma" w:hAnsi="Tahoma" w:cs="Tahoma"/>
                <w:lang w:val="en-GB"/>
              </w:rPr>
              <w:t>Actual length of time during which quotes were maintained, %</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spread_maintenance_seconds</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int</w:t>
            </w:r>
          </w:p>
        </w:tc>
        <w:tc>
          <w:tcPr>
            <w:tcW w:w="4634" w:type="dxa"/>
            <w:vAlign w:val="bottom"/>
          </w:tcPr>
          <w:p w:rsidR="00F31640" w:rsidRPr="00534BC7" w:rsidRDefault="0053356C" w:rsidP="00E51CBB">
            <w:pPr>
              <w:jc w:val="both"/>
              <w:rPr>
                <w:rFonts w:ascii="Tahoma" w:hAnsi="Tahoma" w:cs="Tahoma"/>
                <w:lang w:val="en-GB"/>
              </w:rPr>
            </w:pPr>
            <w:r w:rsidRPr="00534BC7">
              <w:rPr>
                <w:rFonts w:ascii="Tahoma" w:hAnsi="Tahoma" w:cs="Tahoma"/>
                <w:lang w:val="en-GB"/>
              </w:rPr>
              <w:t>Actual length of time during which quotes were maintained, sec</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quant_start</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varchar(20)</w:t>
            </w:r>
          </w:p>
        </w:tc>
        <w:tc>
          <w:tcPr>
            <w:tcW w:w="4634" w:type="dxa"/>
            <w:vAlign w:val="bottom"/>
          </w:tcPr>
          <w:p w:rsidR="00F31640" w:rsidRPr="00534BC7" w:rsidRDefault="007A585E" w:rsidP="007A585E">
            <w:pPr>
              <w:jc w:val="both"/>
              <w:rPr>
                <w:rFonts w:ascii="Tahoma" w:hAnsi="Tahoma" w:cs="Tahoma"/>
                <w:lang w:val="en-GB"/>
              </w:rPr>
            </w:pPr>
            <w:r w:rsidRPr="00534BC7">
              <w:rPr>
                <w:rFonts w:ascii="Tahoma" w:hAnsi="Tahoma" w:cs="Tahoma"/>
                <w:lang w:val="en-GB"/>
              </w:rPr>
              <w:t>Time the quantum begins</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quant_end</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varchar(20)</w:t>
            </w:r>
          </w:p>
        </w:tc>
        <w:tc>
          <w:tcPr>
            <w:tcW w:w="4634" w:type="dxa"/>
            <w:vAlign w:val="bottom"/>
          </w:tcPr>
          <w:p w:rsidR="00F31640" w:rsidRPr="00534BC7" w:rsidRDefault="007A585E" w:rsidP="007A585E">
            <w:pPr>
              <w:jc w:val="both"/>
              <w:rPr>
                <w:rFonts w:ascii="Tahoma" w:hAnsi="Tahoma" w:cs="Tahoma"/>
                <w:lang w:val="en-GB"/>
              </w:rPr>
            </w:pPr>
            <w:r w:rsidRPr="00534BC7">
              <w:rPr>
                <w:rFonts w:ascii="Tahoma" w:hAnsi="Tahoma" w:cs="Tahoma"/>
                <w:lang w:val="en-GB"/>
              </w:rPr>
              <w:t>Time the quantum ends</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quant_seconds</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int</w:t>
            </w:r>
          </w:p>
        </w:tc>
        <w:tc>
          <w:tcPr>
            <w:tcW w:w="4634" w:type="dxa"/>
            <w:vAlign w:val="bottom"/>
          </w:tcPr>
          <w:p w:rsidR="00F31640" w:rsidRPr="00534BC7" w:rsidRDefault="00CE0694" w:rsidP="007A585E">
            <w:pPr>
              <w:jc w:val="both"/>
              <w:rPr>
                <w:rFonts w:ascii="Tahoma" w:hAnsi="Tahoma" w:cs="Tahoma"/>
                <w:lang w:val="en-GB"/>
              </w:rPr>
            </w:pPr>
            <w:r w:rsidRPr="00534BC7">
              <w:rPr>
                <w:rFonts w:ascii="Tahoma" w:hAnsi="Tahoma" w:cs="Tahoma"/>
                <w:lang w:val="en-GB"/>
              </w:rPr>
              <w:t>Duration</w:t>
            </w:r>
            <w:r w:rsidR="007A585E" w:rsidRPr="00534BC7">
              <w:rPr>
                <w:rFonts w:ascii="Tahoma" w:hAnsi="Tahoma" w:cs="Tahoma"/>
                <w:lang w:val="en-GB"/>
              </w:rPr>
              <w:t xml:space="preserve"> of the quantum, sec</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time_first_spread</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varchar(25)</w:t>
            </w:r>
          </w:p>
        </w:tc>
        <w:tc>
          <w:tcPr>
            <w:tcW w:w="4634" w:type="dxa"/>
            <w:vAlign w:val="bottom"/>
          </w:tcPr>
          <w:p w:rsidR="00F31640" w:rsidRPr="00534BC7" w:rsidRDefault="007A585E" w:rsidP="007A585E">
            <w:pPr>
              <w:jc w:val="both"/>
              <w:rPr>
                <w:rFonts w:ascii="Tahoma" w:hAnsi="Tahoma" w:cs="Tahoma"/>
                <w:lang w:val="en-GB"/>
              </w:rPr>
            </w:pPr>
            <w:r w:rsidRPr="00534BC7">
              <w:rPr>
                <w:rFonts w:ascii="Tahoma" w:hAnsi="Tahoma" w:cs="Tahoma"/>
                <w:lang w:val="en-GB"/>
              </w:rPr>
              <w:t>Time the first spread appears</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trade_number</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int</w:t>
            </w:r>
          </w:p>
        </w:tc>
        <w:tc>
          <w:tcPr>
            <w:tcW w:w="4634" w:type="dxa"/>
            <w:vAlign w:val="bottom"/>
          </w:tcPr>
          <w:p w:rsidR="00F31640" w:rsidRPr="00534BC7" w:rsidRDefault="007A585E" w:rsidP="007A585E">
            <w:pPr>
              <w:jc w:val="both"/>
              <w:rPr>
                <w:rFonts w:ascii="Tahoma" w:hAnsi="Tahoma" w:cs="Tahoma"/>
                <w:lang w:val="en-GB"/>
              </w:rPr>
            </w:pPr>
            <w:r w:rsidRPr="00534BC7">
              <w:rPr>
                <w:rFonts w:ascii="Tahoma" w:hAnsi="Tahoma" w:cs="Tahoma"/>
                <w:lang w:val="en-GB"/>
              </w:rPr>
              <w:t>Number of trades</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contract_number</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int</w:t>
            </w:r>
          </w:p>
        </w:tc>
        <w:tc>
          <w:tcPr>
            <w:tcW w:w="4634" w:type="dxa"/>
            <w:vAlign w:val="bottom"/>
          </w:tcPr>
          <w:p w:rsidR="00F31640" w:rsidRPr="00534BC7" w:rsidRDefault="007A585E" w:rsidP="007A585E">
            <w:pPr>
              <w:jc w:val="both"/>
              <w:rPr>
                <w:rFonts w:ascii="Tahoma" w:hAnsi="Tahoma" w:cs="Tahoma"/>
                <w:lang w:val="en-GB"/>
              </w:rPr>
            </w:pPr>
            <w:r w:rsidRPr="00534BC7">
              <w:rPr>
                <w:rFonts w:ascii="Tahoma" w:hAnsi="Tahoma" w:cs="Tahoma"/>
                <w:lang w:val="en-GB"/>
              </w:rPr>
              <w:t>Number of contracts</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position_number</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int</w:t>
            </w:r>
          </w:p>
        </w:tc>
        <w:tc>
          <w:tcPr>
            <w:tcW w:w="4634" w:type="dxa"/>
            <w:vAlign w:val="bottom"/>
          </w:tcPr>
          <w:p w:rsidR="00F31640" w:rsidRPr="00534BC7" w:rsidRDefault="007A585E" w:rsidP="007A585E">
            <w:pPr>
              <w:jc w:val="both"/>
              <w:rPr>
                <w:rFonts w:ascii="Tahoma" w:hAnsi="Tahoma" w:cs="Tahoma"/>
                <w:lang w:val="en-GB"/>
              </w:rPr>
            </w:pPr>
            <w:r w:rsidRPr="00534BC7">
              <w:rPr>
                <w:rFonts w:ascii="Tahoma" w:hAnsi="Tahoma" w:cs="Tahoma"/>
                <w:lang w:val="en-GB"/>
              </w:rPr>
              <w:t>Number of positions</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min_maintenance_%</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int</w:t>
            </w:r>
          </w:p>
        </w:tc>
        <w:tc>
          <w:tcPr>
            <w:tcW w:w="4634" w:type="dxa"/>
            <w:vAlign w:val="bottom"/>
          </w:tcPr>
          <w:p w:rsidR="00F31640" w:rsidRPr="00534BC7" w:rsidRDefault="007A585E" w:rsidP="00CE0694">
            <w:pPr>
              <w:jc w:val="both"/>
              <w:rPr>
                <w:rFonts w:ascii="Tahoma" w:hAnsi="Tahoma" w:cs="Tahoma"/>
                <w:lang w:val="en-GB"/>
              </w:rPr>
            </w:pPr>
            <w:r w:rsidRPr="00534BC7">
              <w:rPr>
                <w:rFonts w:ascii="Tahoma" w:hAnsi="Tahoma" w:cs="Tahoma"/>
                <w:lang w:val="en-GB"/>
              </w:rPr>
              <w:t>Minimum length of two-sided quotes maintenance</w:t>
            </w:r>
            <w:r w:rsidR="00CE0694" w:rsidRPr="00534BC7">
              <w:rPr>
                <w:rFonts w:ascii="Tahoma" w:hAnsi="Tahoma" w:cs="Tahoma"/>
                <w:lang w:val="en-GB"/>
              </w:rPr>
              <w:t xml:space="preserve"> obligation</w:t>
            </w:r>
            <w:r w:rsidRPr="00534BC7">
              <w:rPr>
                <w:rFonts w:ascii="Tahoma" w:hAnsi="Tahoma" w:cs="Tahoma"/>
                <w:lang w:val="en-GB"/>
              </w:rPr>
              <w:t xml:space="preserve"> (by default, =0 for futures), %</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partial_maintenance _%</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int</w:t>
            </w:r>
          </w:p>
        </w:tc>
        <w:tc>
          <w:tcPr>
            <w:tcW w:w="4634" w:type="dxa"/>
            <w:vAlign w:val="bottom"/>
          </w:tcPr>
          <w:p w:rsidR="00F31640" w:rsidRPr="00534BC7" w:rsidRDefault="00CE0694" w:rsidP="00CE0694">
            <w:pPr>
              <w:jc w:val="both"/>
              <w:rPr>
                <w:rFonts w:ascii="Tahoma" w:hAnsi="Tahoma" w:cs="Tahoma"/>
                <w:lang w:val="en-GB"/>
              </w:rPr>
            </w:pPr>
            <w:r w:rsidRPr="00534BC7">
              <w:rPr>
                <w:rFonts w:ascii="Tahoma" w:hAnsi="Tahoma" w:cs="Tahoma"/>
                <w:lang w:val="en-GB"/>
              </w:rPr>
              <w:t>Partial length of two-sided quotes maintenance obligation, %</w:t>
            </w:r>
          </w:p>
        </w:tc>
      </w:tr>
      <w:tr w:rsidR="00F31640" w:rsidRPr="00534BC7" w:rsidTr="00E51CBB">
        <w:tc>
          <w:tcPr>
            <w:tcW w:w="3353"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full_maintenance_%</w:t>
            </w:r>
          </w:p>
        </w:tc>
        <w:tc>
          <w:tcPr>
            <w:tcW w:w="1583" w:type="dxa"/>
          </w:tcPr>
          <w:p w:rsidR="00F31640" w:rsidRPr="00534BC7" w:rsidRDefault="00F31640" w:rsidP="00E51CBB">
            <w:pPr>
              <w:jc w:val="both"/>
              <w:rPr>
                <w:rFonts w:ascii="Tahoma" w:hAnsi="Tahoma" w:cs="Tahoma"/>
                <w:lang w:val="en-GB"/>
              </w:rPr>
            </w:pPr>
            <w:r w:rsidRPr="00534BC7">
              <w:rPr>
                <w:rFonts w:ascii="Tahoma" w:hAnsi="Tahoma" w:cs="Tahoma"/>
                <w:lang w:val="en-GB"/>
              </w:rPr>
              <w:t>int</w:t>
            </w:r>
          </w:p>
        </w:tc>
        <w:tc>
          <w:tcPr>
            <w:tcW w:w="4634" w:type="dxa"/>
            <w:vAlign w:val="bottom"/>
          </w:tcPr>
          <w:p w:rsidR="00F31640" w:rsidRPr="00534BC7" w:rsidRDefault="00CE0694" w:rsidP="00CE0694">
            <w:pPr>
              <w:jc w:val="both"/>
              <w:rPr>
                <w:rFonts w:ascii="Tahoma" w:hAnsi="Tahoma" w:cs="Tahoma"/>
                <w:lang w:val="en-GB"/>
              </w:rPr>
            </w:pPr>
            <w:r w:rsidRPr="00534BC7">
              <w:rPr>
                <w:rFonts w:ascii="Tahoma" w:hAnsi="Tahoma" w:cs="Tahoma"/>
                <w:lang w:val="en-GB"/>
              </w:rPr>
              <w:t>Maximum length of two-sided quotes maintenance obligation, %</w:t>
            </w:r>
          </w:p>
        </w:tc>
      </w:tr>
    </w:tbl>
    <w:p w:rsidR="00F31640" w:rsidRPr="00534BC7" w:rsidRDefault="00947F56" w:rsidP="00F31640">
      <w:pPr>
        <w:spacing w:before="240"/>
        <w:jc w:val="both"/>
        <w:rPr>
          <w:rFonts w:ascii="Tahoma" w:hAnsi="Tahoma" w:cs="Tahoma"/>
          <w:u w:val="single"/>
          <w:lang w:val="en-GB"/>
        </w:rPr>
      </w:pPr>
      <w:r w:rsidRPr="00534BC7">
        <w:rPr>
          <w:rFonts w:ascii="Tahoma" w:hAnsi="Tahoma" w:cs="Tahoma"/>
          <w:u w:val="single"/>
          <w:lang w:val="en-GB"/>
        </w:rPr>
        <w:t>Note</w:t>
      </w:r>
      <w:r w:rsidR="00F31640" w:rsidRPr="00534BC7">
        <w:rPr>
          <w:rFonts w:ascii="Tahoma" w:hAnsi="Tahoma" w:cs="Tahoma"/>
          <w:u w:val="single"/>
          <w:lang w:val="en-GB"/>
        </w:rPr>
        <w:t>:</w:t>
      </w:r>
    </w:p>
    <w:p w:rsidR="00F31640" w:rsidRPr="00534BC7" w:rsidRDefault="00F31640" w:rsidP="00F31640">
      <w:pPr>
        <w:ind w:left="426"/>
        <w:jc w:val="both"/>
        <w:rPr>
          <w:rFonts w:ascii="Tahoma" w:hAnsi="Tahoma" w:cs="Tahoma"/>
          <w:lang w:val="en-GB"/>
        </w:rPr>
      </w:pPr>
      <w:r w:rsidRPr="00534BC7">
        <w:rPr>
          <w:rFonts w:ascii="Tahoma" w:hAnsi="Tahoma" w:cs="Tahoma"/>
          <w:lang w:val="en-GB"/>
        </w:rPr>
        <w:t xml:space="preserve">1. </w:t>
      </w:r>
      <w:r w:rsidR="00C76462" w:rsidRPr="00534BC7">
        <w:rPr>
          <w:rFonts w:ascii="Tahoma" w:hAnsi="Tahoma" w:cs="Tahoma"/>
          <w:lang w:val="en-GB"/>
        </w:rPr>
        <w:t>The report is sent following the end of the evening (main) clearing session.</w:t>
      </w:r>
    </w:p>
    <w:p w:rsidR="00F31640" w:rsidRPr="00FE161A" w:rsidRDefault="00F31640" w:rsidP="006908D0">
      <w:pPr>
        <w:pStyle w:val="a0"/>
        <w:rPr>
          <w:rStyle w:val="affc"/>
          <w:rFonts w:ascii="Tahoma" w:hAnsi="Tahoma" w:cs="Tahoma"/>
          <w:b/>
          <w:color w:val="FF0000"/>
          <w:lang w:val="ru-RU"/>
        </w:rPr>
      </w:pPr>
      <w:r w:rsidRPr="006908D0">
        <w:rPr>
          <w:rStyle w:val="affc"/>
          <w:rFonts w:ascii="Tahoma" w:hAnsi="Tahoma" w:cs="Tahoma"/>
          <w:b/>
          <w:sz w:val="24"/>
          <w:szCs w:val="24"/>
          <w:lang w:val="en-GB"/>
        </w:rPr>
        <w:t>mmopt</w:t>
      </w:r>
      <w:r w:rsidRPr="00FE161A">
        <w:rPr>
          <w:rStyle w:val="affc"/>
          <w:rFonts w:ascii="Tahoma" w:hAnsi="Tahoma" w:cs="Tahoma"/>
          <w:b/>
          <w:lang w:val="en-GB"/>
        </w:rPr>
        <w:t>_strikesXXXX.csv</w:t>
      </w:r>
      <w:r w:rsidR="00FE161A" w:rsidRPr="00FE161A">
        <w:rPr>
          <w:rStyle w:val="affc"/>
          <w:rFonts w:ascii="Tahoma" w:hAnsi="Tahoma" w:cs="Tahoma"/>
          <w:b/>
          <w:lang w:val="en-GB"/>
        </w:rPr>
        <w:t>: market maker performance with regard to option contracts (by strikes) of the brokerage firms (XXYY – brokerage firm code)</w:t>
      </w:r>
      <w:r w:rsidRPr="00FE161A">
        <w:rPr>
          <w:rStyle w:val="affc"/>
          <w:rFonts w:ascii="Tahoma" w:hAnsi="Tahoma" w:cs="Tahoma"/>
          <w:b/>
        </w:rPr>
        <w:t xml:space="preserve">. </w:t>
      </w:r>
      <w:r w:rsidR="00FE161A" w:rsidRPr="00FE161A">
        <w:rPr>
          <w:rStyle w:val="affc"/>
          <w:rFonts w:ascii="Tahoma" w:hAnsi="Tahoma" w:cs="Tahoma"/>
          <w:b/>
          <w:lang w:val="en-GB"/>
        </w:rPr>
        <w:t>CSV</w:t>
      </w:r>
      <w:r w:rsidR="00FE161A" w:rsidRPr="00FE161A">
        <w:rPr>
          <w:rStyle w:val="affc"/>
          <w:rFonts w:ascii="Tahoma" w:hAnsi="Tahoma" w:cs="Tahoma"/>
          <w:b/>
          <w:lang w:val="ru-RU"/>
        </w:rPr>
        <w:t xml:space="preserve"> </w:t>
      </w:r>
      <w:r w:rsidR="00FE161A" w:rsidRPr="00FE161A">
        <w:rPr>
          <w:rStyle w:val="affc"/>
          <w:rFonts w:ascii="Tahoma" w:hAnsi="Tahoma" w:cs="Tahoma"/>
          <w:b/>
          <w:lang w:val="en-GB"/>
        </w:rPr>
        <w:t>format</w:t>
      </w:r>
    </w:p>
    <w:p w:rsidR="00F31640" w:rsidRPr="00534BC7" w:rsidRDefault="00FE161A" w:rsidP="00F31640">
      <w:pPr>
        <w:pStyle w:val="a0"/>
        <w:numPr>
          <w:ilvl w:val="0"/>
          <w:numId w:val="0"/>
        </w:numPr>
        <w:ind w:left="709"/>
        <w:rPr>
          <w:rFonts w:ascii="Tahoma" w:hAnsi="Tahoma" w:cs="Tahoma"/>
          <w:b w:val="0"/>
          <w:sz w:val="24"/>
          <w:szCs w:val="24"/>
          <w:lang w:val="en-GB"/>
        </w:rPr>
      </w:pPr>
      <w:r>
        <w:rPr>
          <w:rFonts w:ascii="Tahoma" w:hAnsi="Tahoma" w:cs="Tahoma"/>
          <w:b w:val="0"/>
          <w:sz w:val="24"/>
          <w:szCs w:val="24"/>
          <w:lang w:val="en-GB"/>
        </w:rPr>
        <w:t>File structure:</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714"/>
        <w:gridCol w:w="4028"/>
      </w:tblGrid>
      <w:tr w:rsidR="00F31640" w:rsidRPr="00534BC7" w:rsidTr="00CE0694">
        <w:trPr>
          <w:trHeight w:val="437"/>
        </w:trPr>
        <w:tc>
          <w:tcPr>
            <w:tcW w:w="3828" w:type="dxa"/>
            <w:vAlign w:val="center"/>
          </w:tcPr>
          <w:p w:rsidR="00F31640" w:rsidRPr="00534BC7" w:rsidRDefault="00036728" w:rsidP="00E51CBB">
            <w:pPr>
              <w:jc w:val="center"/>
              <w:rPr>
                <w:rFonts w:ascii="Tahoma" w:hAnsi="Tahoma" w:cs="Tahoma"/>
                <w:lang w:val="en-GB"/>
              </w:rPr>
            </w:pPr>
            <w:r w:rsidRPr="00534BC7">
              <w:rPr>
                <w:rFonts w:ascii="Tahoma" w:hAnsi="Tahoma" w:cs="Tahoma"/>
                <w:lang w:val="en-GB"/>
              </w:rPr>
              <w:t>Field name</w:t>
            </w:r>
          </w:p>
        </w:tc>
        <w:tc>
          <w:tcPr>
            <w:tcW w:w="1714" w:type="dxa"/>
            <w:vAlign w:val="center"/>
          </w:tcPr>
          <w:p w:rsidR="00F31640" w:rsidRPr="00534BC7" w:rsidRDefault="00C76462" w:rsidP="00E51CBB">
            <w:pPr>
              <w:jc w:val="center"/>
              <w:rPr>
                <w:rFonts w:ascii="Tahoma" w:hAnsi="Tahoma" w:cs="Tahoma"/>
                <w:lang w:val="en-GB"/>
              </w:rPr>
            </w:pPr>
            <w:r w:rsidRPr="00534BC7">
              <w:rPr>
                <w:rFonts w:ascii="Tahoma" w:hAnsi="Tahoma" w:cs="Tahoma"/>
                <w:lang w:val="en-GB"/>
              </w:rPr>
              <w:t>Field type</w:t>
            </w:r>
          </w:p>
        </w:tc>
        <w:tc>
          <w:tcPr>
            <w:tcW w:w="4028" w:type="dxa"/>
            <w:vAlign w:val="center"/>
          </w:tcPr>
          <w:p w:rsidR="00F31640" w:rsidRPr="00534BC7" w:rsidRDefault="00785D29" w:rsidP="00E51CBB">
            <w:pPr>
              <w:jc w:val="center"/>
              <w:rPr>
                <w:rFonts w:ascii="Tahoma" w:hAnsi="Tahoma" w:cs="Tahoma"/>
                <w:lang w:val="en-GB"/>
              </w:rPr>
            </w:pPr>
            <w:r w:rsidRPr="00534BC7">
              <w:rPr>
                <w:rFonts w:ascii="Tahoma" w:hAnsi="Tahoma" w:cs="Tahoma"/>
                <w:lang w:val="en-GB"/>
              </w:rPr>
              <w:t>Description</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session_date</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datetime</w:t>
            </w:r>
          </w:p>
        </w:tc>
        <w:tc>
          <w:tcPr>
            <w:tcW w:w="4028" w:type="dxa"/>
            <w:vAlign w:val="bottom"/>
          </w:tcPr>
          <w:p w:rsidR="00F31640" w:rsidRPr="00534BC7" w:rsidRDefault="00CE0694" w:rsidP="00E51CBB">
            <w:pPr>
              <w:jc w:val="both"/>
              <w:rPr>
                <w:rFonts w:ascii="Tahoma" w:hAnsi="Tahoma" w:cs="Tahoma"/>
                <w:lang w:val="en-GB"/>
              </w:rPr>
            </w:pPr>
            <w:r w:rsidRPr="00534BC7">
              <w:rPr>
                <w:rFonts w:ascii="Tahoma" w:hAnsi="Tahoma" w:cs="Tahoma"/>
                <w:lang w:val="en-GB"/>
              </w:rPr>
              <w:t>Trading date</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agreement_number</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varchar(50)</w:t>
            </w:r>
          </w:p>
        </w:tc>
        <w:tc>
          <w:tcPr>
            <w:tcW w:w="4028" w:type="dxa"/>
            <w:vAlign w:val="bottom"/>
          </w:tcPr>
          <w:p w:rsidR="00F31640" w:rsidRPr="00534BC7" w:rsidRDefault="00B15C6B" w:rsidP="00E51CBB">
            <w:pPr>
              <w:jc w:val="both"/>
              <w:rPr>
                <w:rFonts w:ascii="Tahoma" w:hAnsi="Tahoma" w:cs="Tahoma"/>
                <w:lang w:val="en-GB"/>
              </w:rPr>
            </w:pPr>
            <w:r w:rsidRPr="00534BC7">
              <w:rPr>
                <w:rFonts w:ascii="Tahoma" w:hAnsi="Tahoma" w:cs="Tahoma"/>
                <w:lang w:val="en-GB"/>
              </w:rPr>
              <w:t>No. of the market maker agreement</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group_code</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varchar(7)</w:t>
            </w:r>
          </w:p>
        </w:tc>
        <w:tc>
          <w:tcPr>
            <w:tcW w:w="4028" w:type="dxa"/>
            <w:vAlign w:val="bottom"/>
          </w:tcPr>
          <w:p w:rsidR="00F31640" w:rsidRPr="00534BC7" w:rsidRDefault="00B15C6B" w:rsidP="00E51CBB">
            <w:pPr>
              <w:jc w:val="both"/>
              <w:rPr>
                <w:rFonts w:ascii="Tahoma" w:hAnsi="Tahoma" w:cs="Tahoma"/>
                <w:lang w:val="en-GB"/>
              </w:rPr>
            </w:pPr>
            <w:r w:rsidRPr="00534BC7">
              <w:rPr>
                <w:rFonts w:ascii="Tahoma" w:hAnsi="Tahoma" w:cs="Tahoma"/>
                <w:lang w:val="en-GB"/>
              </w:rPr>
              <w:t>Group code used to get aggregate perfo</w:t>
            </w:r>
            <w:r w:rsidR="00022D17">
              <w:rPr>
                <w:rFonts w:ascii="Tahoma" w:hAnsi="Tahoma" w:cs="Tahoma"/>
                <w:lang w:val="en-GB"/>
              </w:rPr>
              <w:t>r</w:t>
            </w:r>
            <w:r w:rsidRPr="00534BC7">
              <w:rPr>
                <w:rFonts w:ascii="Tahoma" w:hAnsi="Tahoma" w:cs="Tahoma"/>
                <w:lang w:val="en-GB"/>
              </w:rPr>
              <w:t xml:space="preserve">mance of the market maker </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code</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varchar(7)</w:t>
            </w:r>
          </w:p>
        </w:tc>
        <w:tc>
          <w:tcPr>
            <w:tcW w:w="4028" w:type="dxa"/>
            <w:vAlign w:val="bottom"/>
          </w:tcPr>
          <w:p w:rsidR="00F31640" w:rsidRPr="00534BC7" w:rsidRDefault="00B15C6B" w:rsidP="00E51CBB">
            <w:pPr>
              <w:jc w:val="both"/>
              <w:rPr>
                <w:rFonts w:ascii="Tahoma" w:hAnsi="Tahoma" w:cs="Tahoma"/>
                <w:lang w:val="en-GB"/>
              </w:rPr>
            </w:pPr>
            <w:r w:rsidRPr="00534BC7">
              <w:rPr>
                <w:rFonts w:ascii="Tahoma" w:hAnsi="Tahoma" w:cs="Tahoma"/>
                <w:lang w:val="en-GB"/>
              </w:rPr>
              <w:t xml:space="preserve">Code of the position register section </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symbol</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varchar(25)</w:t>
            </w:r>
          </w:p>
        </w:tc>
        <w:tc>
          <w:tcPr>
            <w:tcW w:w="4028" w:type="dxa"/>
            <w:vAlign w:val="bottom"/>
          </w:tcPr>
          <w:p w:rsidR="00F31640" w:rsidRPr="00534BC7" w:rsidRDefault="00B15C6B" w:rsidP="00E51CBB">
            <w:pPr>
              <w:jc w:val="both"/>
              <w:rPr>
                <w:rFonts w:ascii="Tahoma" w:hAnsi="Tahoma" w:cs="Tahoma"/>
                <w:lang w:val="en-GB"/>
              </w:rPr>
            </w:pPr>
            <w:r w:rsidRPr="00534BC7">
              <w:rPr>
                <w:rFonts w:ascii="Tahoma" w:hAnsi="Tahoma" w:cs="Tahoma"/>
                <w:lang w:val="en-GB"/>
              </w:rPr>
              <w:t>Code of the underlying of the futures contract</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underlying</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varchar(25)</w:t>
            </w:r>
          </w:p>
        </w:tc>
        <w:tc>
          <w:tcPr>
            <w:tcW w:w="4028" w:type="dxa"/>
            <w:vAlign w:val="bottom"/>
          </w:tcPr>
          <w:p w:rsidR="00F31640" w:rsidRPr="00534BC7" w:rsidRDefault="00CE0694" w:rsidP="00E51CBB">
            <w:pPr>
              <w:jc w:val="both"/>
              <w:rPr>
                <w:rFonts w:ascii="Tahoma" w:hAnsi="Tahoma" w:cs="Tahoma"/>
                <w:lang w:val="en-GB"/>
              </w:rPr>
            </w:pPr>
            <w:r w:rsidRPr="00534BC7">
              <w:rPr>
                <w:rFonts w:ascii="Tahoma" w:hAnsi="Tahoma" w:cs="Tahoma"/>
                <w:lang w:val="en-GB"/>
              </w:rPr>
              <w:t>Futures contract code</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expiration_date</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datetime</w:t>
            </w:r>
          </w:p>
        </w:tc>
        <w:tc>
          <w:tcPr>
            <w:tcW w:w="4028" w:type="dxa"/>
            <w:vAlign w:val="bottom"/>
          </w:tcPr>
          <w:p w:rsidR="00F31640" w:rsidRPr="00534BC7" w:rsidRDefault="00CE0694" w:rsidP="00E51CBB">
            <w:pPr>
              <w:jc w:val="both"/>
              <w:rPr>
                <w:rFonts w:ascii="Tahoma" w:hAnsi="Tahoma" w:cs="Tahoma"/>
                <w:lang w:val="en-GB"/>
              </w:rPr>
            </w:pPr>
            <w:r w:rsidRPr="00534BC7">
              <w:rPr>
                <w:rFonts w:ascii="Tahoma" w:hAnsi="Tahoma" w:cs="Tahoma"/>
                <w:lang w:val="en-GB"/>
              </w:rPr>
              <w:t xml:space="preserve">Option contract expiry date </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instrument</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varchar(25)</w:t>
            </w:r>
          </w:p>
        </w:tc>
        <w:tc>
          <w:tcPr>
            <w:tcW w:w="4028" w:type="dxa"/>
            <w:vAlign w:val="bottom"/>
          </w:tcPr>
          <w:p w:rsidR="00F31640" w:rsidRPr="00534BC7" w:rsidRDefault="00CE0694" w:rsidP="00E51CBB">
            <w:pPr>
              <w:jc w:val="both"/>
              <w:rPr>
                <w:rFonts w:ascii="Tahoma" w:hAnsi="Tahoma" w:cs="Tahoma"/>
                <w:lang w:val="en-GB"/>
              </w:rPr>
            </w:pPr>
            <w:r w:rsidRPr="00534BC7">
              <w:rPr>
                <w:rFonts w:ascii="Tahoma" w:hAnsi="Tahoma" w:cs="Tahoma"/>
                <w:lang w:val="en-GB"/>
              </w:rPr>
              <w:t xml:space="preserve">Option contract short code (code details at </w:t>
            </w:r>
            <w:hyperlink r:id="rId16" w:history="1">
              <w:r w:rsidR="00F31640" w:rsidRPr="00534BC7">
                <w:rPr>
                  <w:rStyle w:val="af7"/>
                  <w:rFonts w:ascii="Tahoma" w:hAnsi="Tahoma" w:cs="Tahoma"/>
                  <w:lang w:val="en-GB"/>
                </w:rPr>
                <w:t>http://moex.com/s205</w:t>
              </w:r>
            </w:hyperlink>
            <w:r w:rsidR="00F31640" w:rsidRPr="00534BC7">
              <w:rPr>
                <w:rFonts w:ascii="Tahoma" w:hAnsi="Tahoma" w:cs="Tahoma"/>
                <w:lang w:val="en-GB"/>
              </w:rPr>
              <w:t>)</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spread</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numeric(16,5)</w:t>
            </w:r>
          </w:p>
        </w:tc>
        <w:tc>
          <w:tcPr>
            <w:tcW w:w="4028" w:type="dxa"/>
            <w:vAlign w:val="bottom"/>
          </w:tcPr>
          <w:p w:rsidR="00F31640" w:rsidRPr="00534BC7" w:rsidRDefault="0053356C" w:rsidP="00E51CBB">
            <w:pPr>
              <w:jc w:val="both"/>
              <w:rPr>
                <w:rFonts w:ascii="Tahoma" w:hAnsi="Tahoma" w:cs="Tahoma"/>
                <w:lang w:val="en-GB"/>
              </w:rPr>
            </w:pPr>
            <w:r w:rsidRPr="00534BC7">
              <w:rPr>
                <w:rFonts w:ascii="Tahoma" w:hAnsi="Tahoma" w:cs="Tahoma"/>
                <w:lang w:val="en-GB"/>
              </w:rPr>
              <w:t>Quote spread obligation</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average_spread</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numeric(16,5)</w:t>
            </w:r>
          </w:p>
        </w:tc>
        <w:tc>
          <w:tcPr>
            <w:tcW w:w="4028" w:type="dxa"/>
            <w:vAlign w:val="bottom"/>
          </w:tcPr>
          <w:p w:rsidR="00F31640" w:rsidRPr="00534BC7" w:rsidRDefault="0053356C" w:rsidP="00E51CBB">
            <w:pPr>
              <w:jc w:val="both"/>
              <w:rPr>
                <w:rFonts w:ascii="Tahoma" w:hAnsi="Tahoma" w:cs="Tahoma"/>
                <w:lang w:val="en-GB"/>
              </w:rPr>
            </w:pPr>
            <w:r w:rsidRPr="00534BC7">
              <w:rPr>
                <w:rFonts w:ascii="Tahoma" w:hAnsi="Tahoma" w:cs="Tahoma"/>
                <w:lang w:val="en-GB"/>
              </w:rPr>
              <w:t>Actual quote spread</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min_size</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int</w:t>
            </w:r>
          </w:p>
        </w:tc>
        <w:tc>
          <w:tcPr>
            <w:tcW w:w="4028" w:type="dxa"/>
            <w:vAlign w:val="bottom"/>
          </w:tcPr>
          <w:p w:rsidR="00F31640" w:rsidRPr="00534BC7" w:rsidRDefault="0053356C" w:rsidP="00E51CBB">
            <w:pPr>
              <w:jc w:val="both"/>
              <w:rPr>
                <w:rFonts w:ascii="Tahoma" w:hAnsi="Tahoma" w:cs="Tahoma"/>
                <w:lang w:val="en-GB"/>
              </w:rPr>
            </w:pPr>
            <w:r w:rsidRPr="00534BC7">
              <w:rPr>
                <w:rFonts w:ascii="Tahoma" w:hAnsi="Tahoma" w:cs="Tahoma"/>
                <w:lang w:val="en-GB"/>
              </w:rPr>
              <w:t xml:space="preserve">Minimum order size obligation </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shift_from_cs</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numeric(16,5)</w:t>
            </w:r>
          </w:p>
        </w:tc>
        <w:tc>
          <w:tcPr>
            <w:tcW w:w="4028" w:type="dxa"/>
            <w:vAlign w:val="bottom"/>
          </w:tcPr>
          <w:p w:rsidR="00F31640" w:rsidRPr="00534BC7" w:rsidRDefault="00CE0694" w:rsidP="00E51CBB">
            <w:pPr>
              <w:jc w:val="both"/>
              <w:rPr>
                <w:rFonts w:ascii="Tahoma" w:hAnsi="Tahoma" w:cs="Tahoma"/>
                <w:lang w:val="en-GB"/>
              </w:rPr>
            </w:pPr>
            <w:r w:rsidRPr="00534BC7">
              <w:rPr>
                <w:rFonts w:ascii="Tahoma" w:hAnsi="Tahoma" w:cs="Tahoma"/>
                <w:lang w:val="en-GB"/>
              </w:rPr>
              <w:t xml:space="preserve">Deviation from the сentral strike </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call_put</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varchar(3)</w:t>
            </w:r>
          </w:p>
        </w:tc>
        <w:tc>
          <w:tcPr>
            <w:tcW w:w="4028" w:type="dxa"/>
            <w:vAlign w:val="bottom"/>
          </w:tcPr>
          <w:p w:rsidR="00F31640" w:rsidRPr="00534BC7" w:rsidRDefault="00CE0694" w:rsidP="00E51CBB">
            <w:pPr>
              <w:jc w:val="both"/>
              <w:rPr>
                <w:rFonts w:ascii="Tahoma" w:hAnsi="Tahoma" w:cs="Tahoma"/>
                <w:lang w:val="en-GB"/>
              </w:rPr>
            </w:pPr>
            <w:r w:rsidRPr="00534BC7">
              <w:rPr>
                <w:rFonts w:ascii="Tahoma" w:hAnsi="Tahoma" w:cs="Tahoma"/>
                <w:lang w:val="en-GB"/>
              </w:rPr>
              <w:t>Option contract type</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spread_maintenance_%</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numeric(16,2)</w:t>
            </w:r>
          </w:p>
        </w:tc>
        <w:tc>
          <w:tcPr>
            <w:tcW w:w="4028" w:type="dxa"/>
            <w:vAlign w:val="bottom"/>
          </w:tcPr>
          <w:p w:rsidR="00F31640" w:rsidRPr="00534BC7" w:rsidRDefault="0053356C" w:rsidP="00022D17">
            <w:pPr>
              <w:jc w:val="both"/>
              <w:rPr>
                <w:rFonts w:ascii="Tahoma" w:hAnsi="Tahoma" w:cs="Tahoma"/>
                <w:lang w:val="en-GB"/>
              </w:rPr>
            </w:pPr>
            <w:r w:rsidRPr="00534BC7">
              <w:rPr>
                <w:rFonts w:ascii="Tahoma" w:hAnsi="Tahoma" w:cs="Tahoma"/>
                <w:lang w:val="en-GB"/>
              </w:rPr>
              <w:t>Actual length of time du</w:t>
            </w:r>
            <w:r w:rsidR="00022D17">
              <w:rPr>
                <w:rFonts w:ascii="Tahoma" w:hAnsi="Tahoma" w:cs="Tahoma"/>
                <w:lang w:val="en-GB"/>
              </w:rPr>
              <w:t>r</w:t>
            </w:r>
            <w:r w:rsidRPr="00534BC7">
              <w:rPr>
                <w:rFonts w:ascii="Tahoma" w:hAnsi="Tahoma" w:cs="Tahoma"/>
                <w:lang w:val="en-GB"/>
              </w:rPr>
              <w:t>ing which quotes were maintained, %</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spread_maintenance_seconds</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int</w:t>
            </w:r>
          </w:p>
        </w:tc>
        <w:tc>
          <w:tcPr>
            <w:tcW w:w="4028" w:type="dxa"/>
            <w:vAlign w:val="bottom"/>
          </w:tcPr>
          <w:p w:rsidR="00F31640" w:rsidRPr="00534BC7" w:rsidRDefault="0053356C" w:rsidP="00E51CBB">
            <w:pPr>
              <w:jc w:val="both"/>
              <w:rPr>
                <w:rFonts w:ascii="Tahoma" w:hAnsi="Tahoma" w:cs="Tahoma"/>
                <w:lang w:val="en-GB"/>
              </w:rPr>
            </w:pPr>
            <w:r w:rsidRPr="00534BC7">
              <w:rPr>
                <w:rFonts w:ascii="Tahoma" w:hAnsi="Tahoma" w:cs="Tahoma"/>
                <w:lang w:val="en-GB"/>
              </w:rPr>
              <w:t>Actual length of time during which quotes were maintained, sec</w:t>
            </w:r>
          </w:p>
        </w:tc>
      </w:tr>
      <w:tr w:rsidR="00CE0694" w:rsidRPr="00534BC7" w:rsidTr="00CE0694">
        <w:tc>
          <w:tcPr>
            <w:tcW w:w="3828" w:type="dxa"/>
          </w:tcPr>
          <w:p w:rsidR="00CE0694" w:rsidRPr="00534BC7" w:rsidRDefault="00CE0694" w:rsidP="00E51CBB">
            <w:pPr>
              <w:rPr>
                <w:rFonts w:ascii="Tahoma" w:hAnsi="Tahoma" w:cs="Tahoma"/>
                <w:color w:val="000000"/>
                <w:lang w:val="en-GB"/>
              </w:rPr>
            </w:pPr>
            <w:r w:rsidRPr="00534BC7">
              <w:rPr>
                <w:rFonts w:ascii="Tahoma" w:hAnsi="Tahoma" w:cs="Tahoma"/>
                <w:color w:val="000000"/>
                <w:lang w:val="en-GB"/>
              </w:rPr>
              <w:t>quant_start</w:t>
            </w:r>
          </w:p>
        </w:tc>
        <w:tc>
          <w:tcPr>
            <w:tcW w:w="1714" w:type="dxa"/>
          </w:tcPr>
          <w:p w:rsidR="00CE0694" w:rsidRPr="00534BC7" w:rsidRDefault="00CE0694" w:rsidP="00E51CBB">
            <w:pPr>
              <w:jc w:val="both"/>
              <w:rPr>
                <w:rFonts w:ascii="Tahoma" w:hAnsi="Tahoma" w:cs="Tahoma"/>
                <w:lang w:val="en-GB"/>
              </w:rPr>
            </w:pPr>
            <w:r w:rsidRPr="00534BC7">
              <w:rPr>
                <w:rFonts w:ascii="Tahoma" w:hAnsi="Tahoma" w:cs="Tahoma"/>
                <w:lang w:val="en-GB"/>
              </w:rPr>
              <w:t>varchar(20)</w:t>
            </w:r>
          </w:p>
        </w:tc>
        <w:tc>
          <w:tcPr>
            <w:tcW w:w="4028" w:type="dxa"/>
            <w:vAlign w:val="bottom"/>
          </w:tcPr>
          <w:p w:rsidR="00CE0694" w:rsidRPr="00534BC7" w:rsidRDefault="00CE0694" w:rsidP="00620EBF">
            <w:pPr>
              <w:jc w:val="both"/>
              <w:rPr>
                <w:rFonts w:ascii="Tahoma" w:hAnsi="Tahoma" w:cs="Tahoma"/>
                <w:lang w:val="en-GB"/>
              </w:rPr>
            </w:pPr>
            <w:r w:rsidRPr="00534BC7">
              <w:rPr>
                <w:rFonts w:ascii="Tahoma" w:hAnsi="Tahoma" w:cs="Tahoma"/>
                <w:lang w:val="en-GB"/>
              </w:rPr>
              <w:t>Time the quantum begins</w:t>
            </w:r>
          </w:p>
        </w:tc>
      </w:tr>
      <w:tr w:rsidR="00CE0694" w:rsidRPr="00534BC7" w:rsidTr="00CE0694">
        <w:tc>
          <w:tcPr>
            <w:tcW w:w="3828" w:type="dxa"/>
          </w:tcPr>
          <w:p w:rsidR="00CE0694" w:rsidRPr="00534BC7" w:rsidRDefault="00CE0694" w:rsidP="00E51CBB">
            <w:pPr>
              <w:rPr>
                <w:rFonts w:ascii="Tahoma" w:hAnsi="Tahoma" w:cs="Tahoma"/>
                <w:color w:val="000000"/>
                <w:lang w:val="en-GB"/>
              </w:rPr>
            </w:pPr>
            <w:r w:rsidRPr="00534BC7">
              <w:rPr>
                <w:rFonts w:ascii="Tahoma" w:hAnsi="Tahoma" w:cs="Tahoma"/>
                <w:color w:val="000000"/>
                <w:lang w:val="en-GB"/>
              </w:rPr>
              <w:t>quant_end</w:t>
            </w:r>
          </w:p>
        </w:tc>
        <w:tc>
          <w:tcPr>
            <w:tcW w:w="1714" w:type="dxa"/>
          </w:tcPr>
          <w:p w:rsidR="00CE0694" w:rsidRPr="00534BC7" w:rsidRDefault="00CE0694" w:rsidP="00E51CBB">
            <w:pPr>
              <w:jc w:val="both"/>
              <w:rPr>
                <w:rFonts w:ascii="Tahoma" w:hAnsi="Tahoma" w:cs="Tahoma"/>
                <w:lang w:val="en-GB"/>
              </w:rPr>
            </w:pPr>
            <w:r w:rsidRPr="00534BC7">
              <w:rPr>
                <w:rFonts w:ascii="Tahoma" w:hAnsi="Tahoma" w:cs="Tahoma"/>
                <w:lang w:val="en-GB"/>
              </w:rPr>
              <w:t>varchar(20)</w:t>
            </w:r>
          </w:p>
        </w:tc>
        <w:tc>
          <w:tcPr>
            <w:tcW w:w="4028" w:type="dxa"/>
            <w:vAlign w:val="bottom"/>
          </w:tcPr>
          <w:p w:rsidR="00CE0694" w:rsidRPr="00534BC7" w:rsidRDefault="00CE0694" w:rsidP="00620EBF">
            <w:pPr>
              <w:jc w:val="both"/>
              <w:rPr>
                <w:rFonts w:ascii="Tahoma" w:hAnsi="Tahoma" w:cs="Tahoma"/>
                <w:lang w:val="en-GB"/>
              </w:rPr>
            </w:pPr>
            <w:r w:rsidRPr="00534BC7">
              <w:rPr>
                <w:rFonts w:ascii="Tahoma" w:hAnsi="Tahoma" w:cs="Tahoma"/>
                <w:lang w:val="en-GB"/>
              </w:rPr>
              <w:t>Time the quantum ends</w:t>
            </w:r>
          </w:p>
        </w:tc>
      </w:tr>
      <w:tr w:rsidR="00CE0694" w:rsidRPr="00534BC7" w:rsidTr="00CE0694">
        <w:tc>
          <w:tcPr>
            <w:tcW w:w="3828" w:type="dxa"/>
          </w:tcPr>
          <w:p w:rsidR="00CE0694" w:rsidRPr="00534BC7" w:rsidRDefault="00CE0694" w:rsidP="00E51CBB">
            <w:pPr>
              <w:rPr>
                <w:rFonts w:ascii="Tahoma" w:hAnsi="Tahoma" w:cs="Tahoma"/>
                <w:color w:val="000000"/>
                <w:lang w:val="en-GB"/>
              </w:rPr>
            </w:pPr>
            <w:r w:rsidRPr="00534BC7">
              <w:rPr>
                <w:rFonts w:ascii="Tahoma" w:hAnsi="Tahoma" w:cs="Tahoma"/>
                <w:color w:val="000000"/>
                <w:lang w:val="en-GB"/>
              </w:rPr>
              <w:t>quant_seconds</w:t>
            </w:r>
          </w:p>
        </w:tc>
        <w:tc>
          <w:tcPr>
            <w:tcW w:w="1714" w:type="dxa"/>
          </w:tcPr>
          <w:p w:rsidR="00CE0694" w:rsidRPr="00534BC7" w:rsidRDefault="00CE0694" w:rsidP="00E51CBB">
            <w:pPr>
              <w:jc w:val="both"/>
              <w:rPr>
                <w:rFonts w:ascii="Tahoma" w:hAnsi="Tahoma" w:cs="Tahoma"/>
                <w:lang w:val="en-GB"/>
              </w:rPr>
            </w:pPr>
            <w:r w:rsidRPr="00534BC7">
              <w:rPr>
                <w:rFonts w:ascii="Tahoma" w:hAnsi="Tahoma" w:cs="Tahoma"/>
                <w:lang w:val="en-GB"/>
              </w:rPr>
              <w:t>int</w:t>
            </w:r>
          </w:p>
        </w:tc>
        <w:tc>
          <w:tcPr>
            <w:tcW w:w="4028" w:type="dxa"/>
            <w:vAlign w:val="bottom"/>
          </w:tcPr>
          <w:p w:rsidR="00CE0694" w:rsidRPr="00534BC7" w:rsidRDefault="00CE0694" w:rsidP="00620EBF">
            <w:pPr>
              <w:jc w:val="both"/>
              <w:rPr>
                <w:rFonts w:ascii="Tahoma" w:hAnsi="Tahoma" w:cs="Tahoma"/>
                <w:lang w:val="en-GB"/>
              </w:rPr>
            </w:pPr>
            <w:r w:rsidRPr="00534BC7">
              <w:rPr>
                <w:rFonts w:ascii="Tahoma" w:hAnsi="Tahoma" w:cs="Tahoma"/>
                <w:lang w:val="en-GB"/>
              </w:rPr>
              <w:t>Duration of the quantum, sec</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time_first_spread</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varchar(25)</w:t>
            </w:r>
          </w:p>
        </w:tc>
        <w:tc>
          <w:tcPr>
            <w:tcW w:w="4028" w:type="dxa"/>
            <w:vAlign w:val="bottom"/>
          </w:tcPr>
          <w:p w:rsidR="00F31640" w:rsidRPr="00534BC7" w:rsidRDefault="00CE0694" w:rsidP="00E51CBB">
            <w:pPr>
              <w:jc w:val="both"/>
              <w:rPr>
                <w:rFonts w:ascii="Tahoma" w:hAnsi="Tahoma" w:cs="Tahoma"/>
                <w:lang w:val="en-GB"/>
              </w:rPr>
            </w:pPr>
            <w:r w:rsidRPr="00534BC7">
              <w:rPr>
                <w:rFonts w:ascii="Tahoma" w:hAnsi="Tahoma" w:cs="Tahoma"/>
                <w:lang w:val="en-GB"/>
              </w:rPr>
              <w:t>Time the first spread appeared</w:t>
            </w:r>
          </w:p>
        </w:tc>
      </w:tr>
      <w:tr w:rsidR="00CE0694" w:rsidRPr="00534BC7" w:rsidTr="00CE0694">
        <w:tc>
          <w:tcPr>
            <w:tcW w:w="3828" w:type="dxa"/>
          </w:tcPr>
          <w:p w:rsidR="00CE0694" w:rsidRPr="00534BC7" w:rsidRDefault="00CE0694" w:rsidP="00E51CBB">
            <w:pPr>
              <w:rPr>
                <w:rFonts w:ascii="Tahoma" w:hAnsi="Tahoma" w:cs="Tahoma"/>
                <w:color w:val="000000"/>
                <w:lang w:val="en-GB"/>
              </w:rPr>
            </w:pPr>
            <w:r w:rsidRPr="00534BC7">
              <w:rPr>
                <w:rFonts w:ascii="Tahoma" w:hAnsi="Tahoma" w:cs="Tahoma"/>
                <w:color w:val="000000"/>
                <w:lang w:val="en-GB"/>
              </w:rPr>
              <w:t>trade_number</w:t>
            </w:r>
          </w:p>
        </w:tc>
        <w:tc>
          <w:tcPr>
            <w:tcW w:w="1714" w:type="dxa"/>
          </w:tcPr>
          <w:p w:rsidR="00CE0694" w:rsidRPr="00534BC7" w:rsidRDefault="00CE0694" w:rsidP="00E51CBB">
            <w:pPr>
              <w:jc w:val="both"/>
              <w:rPr>
                <w:rFonts w:ascii="Tahoma" w:hAnsi="Tahoma" w:cs="Tahoma"/>
                <w:lang w:val="en-GB"/>
              </w:rPr>
            </w:pPr>
            <w:r w:rsidRPr="00534BC7">
              <w:rPr>
                <w:rFonts w:ascii="Tahoma" w:hAnsi="Tahoma" w:cs="Tahoma"/>
                <w:lang w:val="en-GB"/>
              </w:rPr>
              <w:t>int</w:t>
            </w:r>
          </w:p>
        </w:tc>
        <w:tc>
          <w:tcPr>
            <w:tcW w:w="4028" w:type="dxa"/>
            <w:vAlign w:val="bottom"/>
          </w:tcPr>
          <w:p w:rsidR="00CE0694" w:rsidRPr="00534BC7" w:rsidRDefault="00CE0694" w:rsidP="00620EBF">
            <w:pPr>
              <w:jc w:val="both"/>
              <w:rPr>
                <w:rFonts w:ascii="Tahoma" w:hAnsi="Tahoma" w:cs="Tahoma"/>
                <w:lang w:val="en-GB"/>
              </w:rPr>
            </w:pPr>
            <w:r w:rsidRPr="00534BC7">
              <w:rPr>
                <w:rFonts w:ascii="Tahoma" w:hAnsi="Tahoma" w:cs="Tahoma"/>
                <w:lang w:val="en-GB"/>
              </w:rPr>
              <w:t>Number of trades</w:t>
            </w:r>
          </w:p>
        </w:tc>
      </w:tr>
      <w:tr w:rsidR="00CE0694" w:rsidRPr="00534BC7" w:rsidTr="00CE0694">
        <w:tc>
          <w:tcPr>
            <w:tcW w:w="3828" w:type="dxa"/>
          </w:tcPr>
          <w:p w:rsidR="00CE0694" w:rsidRPr="00534BC7" w:rsidRDefault="00CE0694" w:rsidP="00E51CBB">
            <w:pPr>
              <w:rPr>
                <w:rFonts w:ascii="Tahoma" w:hAnsi="Tahoma" w:cs="Tahoma"/>
                <w:color w:val="000000"/>
                <w:lang w:val="en-GB"/>
              </w:rPr>
            </w:pPr>
            <w:r w:rsidRPr="00534BC7">
              <w:rPr>
                <w:rFonts w:ascii="Tahoma" w:hAnsi="Tahoma" w:cs="Tahoma"/>
                <w:color w:val="000000"/>
                <w:lang w:val="en-GB"/>
              </w:rPr>
              <w:t>contract_number</w:t>
            </w:r>
          </w:p>
        </w:tc>
        <w:tc>
          <w:tcPr>
            <w:tcW w:w="1714" w:type="dxa"/>
          </w:tcPr>
          <w:p w:rsidR="00CE0694" w:rsidRPr="00534BC7" w:rsidRDefault="00CE0694" w:rsidP="00E51CBB">
            <w:pPr>
              <w:jc w:val="both"/>
              <w:rPr>
                <w:rFonts w:ascii="Tahoma" w:hAnsi="Tahoma" w:cs="Tahoma"/>
                <w:lang w:val="en-GB"/>
              </w:rPr>
            </w:pPr>
            <w:r w:rsidRPr="00534BC7">
              <w:rPr>
                <w:rFonts w:ascii="Tahoma" w:hAnsi="Tahoma" w:cs="Tahoma"/>
                <w:lang w:val="en-GB"/>
              </w:rPr>
              <w:t>int</w:t>
            </w:r>
          </w:p>
        </w:tc>
        <w:tc>
          <w:tcPr>
            <w:tcW w:w="4028" w:type="dxa"/>
            <w:vAlign w:val="bottom"/>
          </w:tcPr>
          <w:p w:rsidR="00CE0694" w:rsidRPr="00534BC7" w:rsidRDefault="00CE0694" w:rsidP="00620EBF">
            <w:pPr>
              <w:jc w:val="both"/>
              <w:rPr>
                <w:rFonts w:ascii="Tahoma" w:hAnsi="Tahoma" w:cs="Tahoma"/>
                <w:lang w:val="en-GB"/>
              </w:rPr>
            </w:pPr>
            <w:r w:rsidRPr="00534BC7">
              <w:rPr>
                <w:rFonts w:ascii="Tahoma" w:hAnsi="Tahoma" w:cs="Tahoma"/>
                <w:lang w:val="en-GB"/>
              </w:rPr>
              <w:t>Number of contracts</w:t>
            </w:r>
          </w:p>
        </w:tc>
      </w:tr>
      <w:tr w:rsidR="00CE0694" w:rsidRPr="00534BC7" w:rsidTr="00CE0694">
        <w:tc>
          <w:tcPr>
            <w:tcW w:w="3828" w:type="dxa"/>
          </w:tcPr>
          <w:p w:rsidR="00CE0694" w:rsidRPr="00534BC7" w:rsidRDefault="00CE0694" w:rsidP="00E51CBB">
            <w:pPr>
              <w:rPr>
                <w:rFonts w:ascii="Tahoma" w:hAnsi="Tahoma" w:cs="Tahoma"/>
                <w:color w:val="000000"/>
                <w:lang w:val="en-GB"/>
              </w:rPr>
            </w:pPr>
            <w:r w:rsidRPr="00534BC7">
              <w:rPr>
                <w:rFonts w:ascii="Tahoma" w:hAnsi="Tahoma" w:cs="Tahoma"/>
                <w:color w:val="000000"/>
                <w:lang w:val="en-GB"/>
              </w:rPr>
              <w:t>position_number</w:t>
            </w:r>
          </w:p>
        </w:tc>
        <w:tc>
          <w:tcPr>
            <w:tcW w:w="1714" w:type="dxa"/>
          </w:tcPr>
          <w:p w:rsidR="00CE0694" w:rsidRPr="00534BC7" w:rsidRDefault="00CE0694" w:rsidP="00E51CBB">
            <w:pPr>
              <w:jc w:val="both"/>
              <w:rPr>
                <w:rFonts w:ascii="Tahoma" w:hAnsi="Tahoma" w:cs="Tahoma"/>
                <w:lang w:val="en-GB"/>
              </w:rPr>
            </w:pPr>
            <w:r w:rsidRPr="00534BC7">
              <w:rPr>
                <w:rFonts w:ascii="Tahoma" w:hAnsi="Tahoma" w:cs="Tahoma"/>
                <w:lang w:val="en-GB"/>
              </w:rPr>
              <w:t>int</w:t>
            </w:r>
          </w:p>
        </w:tc>
        <w:tc>
          <w:tcPr>
            <w:tcW w:w="4028" w:type="dxa"/>
            <w:vAlign w:val="bottom"/>
          </w:tcPr>
          <w:p w:rsidR="00CE0694" w:rsidRPr="00534BC7" w:rsidRDefault="00CE0694" w:rsidP="00620EBF">
            <w:pPr>
              <w:jc w:val="both"/>
              <w:rPr>
                <w:rFonts w:ascii="Tahoma" w:hAnsi="Tahoma" w:cs="Tahoma"/>
                <w:lang w:val="en-GB"/>
              </w:rPr>
            </w:pPr>
            <w:r w:rsidRPr="00534BC7">
              <w:rPr>
                <w:rFonts w:ascii="Tahoma" w:hAnsi="Tahoma" w:cs="Tahoma"/>
                <w:lang w:val="en-GB"/>
              </w:rPr>
              <w:t>Number of positions</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min_maintenance_%</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int</w:t>
            </w:r>
          </w:p>
        </w:tc>
        <w:tc>
          <w:tcPr>
            <w:tcW w:w="4028" w:type="dxa"/>
            <w:vAlign w:val="bottom"/>
          </w:tcPr>
          <w:p w:rsidR="00CE0694" w:rsidRPr="00534BC7" w:rsidRDefault="00CE0694" w:rsidP="00CE0694">
            <w:pPr>
              <w:jc w:val="both"/>
              <w:rPr>
                <w:rFonts w:ascii="Tahoma" w:hAnsi="Tahoma" w:cs="Tahoma"/>
                <w:lang w:val="en-GB"/>
              </w:rPr>
            </w:pPr>
            <w:r w:rsidRPr="00534BC7">
              <w:rPr>
                <w:rFonts w:ascii="Tahoma" w:hAnsi="Tahoma" w:cs="Tahoma"/>
                <w:lang w:val="en-GB"/>
              </w:rPr>
              <w:t>Minimum length of two-sided quotes maintenance obligation (by strike), %</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partial_maintenance _%</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int</w:t>
            </w:r>
          </w:p>
        </w:tc>
        <w:tc>
          <w:tcPr>
            <w:tcW w:w="4028" w:type="dxa"/>
            <w:vAlign w:val="bottom"/>
          </w:tcPr>
          <w:p w:rsidR="00F31640" w:rsidRPr="00534BC7" w:rsidRDefault="00CE0694" w:rsidP="00E51CBB">
            <w:pPr>
              <w:jc w:val="both"/>
              <w:rPr>
                <w:rFonts w:ascii="Tahoma" w:hAnsi="Tahoma" w:cs="Tahoma"/>
                <w:lang w:val="en-GB"/>
              </w:rPr>
            </w:pPr>
            <w:r w:rsidRPr="00534BC7">
              <w:rPr>
                <w:rFonts w:ascii="Tahoma" w:hAnsi="Tahoma" w:cs="Tahoma"/>
                <w:lang w:val="en-GB"/>
              </w:rPr>
              <w:t>Partial length of two-sided quotes maintenance obligation, %</w:t>
            </w:r>
          </w:p>
        </w:tc>
      </w:tr>
      <w:tr w:rsidR="00F31640" w:rsidRPr="00534BC7" w:rsidTr="00CE0694">
        <w:tc>
          <w:tcPr>
            <w:tcW w:w="382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full_maintenance_%</w:t>
            </w:r>
          </w:p>
        </w:tc>
        <w:tc>
          <w:tcPr>
            <w:tcW w:w="1714" w:type="dxa"/>
          </w:tcPr>
          <w:p w:rsidR="00F31640" w:rsidRPr="00534BC7" w:rsidRDefault="00F31640" w:rsidP="00E51CBB">
            <w:pPr>
              <w:jc w:val="both"/>
              <w:rPr>
                <w:rFonts w:ascii="Tahoma" w:hAnsi="Tahoma" w:cs="Tahoma"/>
                <w:lang w:val="en-GB"/>
              </w:rPr>
            </w:pPr>
            <w:r w:rsidRPr="00534BC7">
              <w:rPr>
                <w:rFonts w:ascii="Tahoma" w:hAnsi="Tahoma" w:cs="Tahoma"/>
                <w:lang w:val="en-GB"/>
              </w:rPr>
              <w:t>int</w:t>
            </w:r>
          </w:p>
        </w:tc>
        <w:tc>
          <w:tcPr>
            <w:tcW w:w="4028" w:type="dxa"/>
            <w:vAlign w:val="bottom"/>
          </w:tcPr>
          <w:p w:rsidR="00F31640" w:rsidRPr="00534BC7" w:rsidRDefault="00CE0694" w:rsidP="00E51CBB">
            <w:pPr>
              <w:jc w:val="both"/>
              <w:rPr>
                <w:rFonts w:ascii="Tahoma" w:hAnsi="Tahoma" w:cs="Tahoma"/>
                <w:lang w:val="en-GB"/>
              </w:rPr>
            </w:pPr>
            <w:r w:rsidRPr="00534BC7">
              <w:rPr>
                <w:rFonts w:ascii="Tahoma" w:hAnsi="Tahoma" w:cs="Tahoma"/>
                <w:lang w:val="en-GB"/>
              </w:rPr>
              <w:t>Maximum length of two-sided quotes maintenance obligation, %</w:t>
            </w:r>
          </w:p>
        </w:tc>
      </w:tr>
    </w:tbl>
    <w:p w:rsidR="00F31640" w:rsidRPr="00534BC7" w:rsidRDefault="00947F56" w:rsidP="00F31640">
      <w:pPr>
        <w:spacing w:before="240"/>
        <w:jc w:val="both"/>
        <w:rPr>
          <w:rFonts w:ascii="Tahoma" w:hAnsi="Tahoma" w:cs="Tahoma"/>
          <w:u w:val="single"/>
          <w:lang w:val="en-GB"/>
        </w:rPr>
      </w:pPr>
      <w:r w:rsidRPr="00534BC7">
        <w:rPr>
          <w:rFonts w:ascii="Tahoma" w:hAnsi="Tahoma" w:cs="Tahoma"/>
          <w:u w:val="single"/>
          <w:lang w:val="en-GB"/>
        </w:rPr>
        <w:t>Note</w:t>
      </w:r>
      <w:r w:rsidR="00F31640" w:rsidRPr="00534BC7">
        <w:rPr>
          <w:rFonts w:ascii="Tahoma" w:hAnsi="Tahoma" w:cs="Tahoma"/>
          <w:u w:val="single"/>
          <w:lang w:val="en-GB"/>
        </w:rPr>
        <w:t>:</w:t>
      </w:r>
    </w:p>
    <w:p w:rsidR="00F31640" w:rsidRPr="00534BC7" w:rsidRDefault="00F31640" w:rsidP="00F31640">
      <w:pPr>
        <w:ind w:left="426"/>
        <w:jc w:val="both"/>
        <w:rPr>
          <w:rFonts w:ascii="Tahoma" w:hAnsi="Tahoma" w:cs="Tahoma"/>
          <w:lang w:val="en-GB"/>
        </w:rPr>
      </w:pPr>
      <w:r w:rsidRPr="00534BC7">
        <w:rPr>
          <w:rFonts w:ascii="Tahoma" w:hAnsi="Tahoma" w:cs="Tahoma"/>
          <w:lang w:val="en-GB"/>
        </w:rPr>
        <w:t xml:space="preserve">1. </w:t>
      </w:r>
      <w:r w:rsidR="00C76462" w:rsidRPr="00534BC7">
        <w:rPr>
          <w:rFonts w:ascii="Tahoma" w:hAnsi="Tahoma" w:cs="Tahoma"/>
          <w:lang w:val="en-GB"/>
        </w:rPr>
        <w:t>The report is sent following the end of the evening (main) clearing session.</w:t>
      </w:r>
    </w:p>
    <w:p w:rsidR="00F31640" w:rsidRPr="006908D0" w:rsidRDefault="00F31640" w:rsidP="00F31640">
      <w:pPr>
        <w:pStyle w:val="a0"/>
        <w:rPr>
          <w:rStyle w:val="affc"/>
          <w:rFonts w:ascii="Tahoma" w:hAnsi="Tahoma" w:cs="Tahoma"/>
          <w:b/>
          <w:color w:val="FF0000"/>
          <w:sz w:val="24"/>
          <w:szCs w:val="24"/>
          <w:lang w:val="ru-RU"/>
        </w:rPr>
      </w:pPr>
      <w:r w:rsidRPr="006908D0">
        <w:rPr>
          <w:rStyle w:val="affc"/>
          <w:rFonts w:ascii="Tahoma" w:hAnsi="Tahoma" w:cs="Tahoma"/>
          <w:b/>
          <w:sz w:val="24"/>
          <w:szCs w:val="24"/>
          <w:lang w:val="en-GB"/>
        </w:rPr>
        <w:t>mmopt_averageXXXX.csv</w:t>
      </w:r>
      <w:r w:rsidR="00FE161A" w:rsidRPr="006908D0">
        <w:rPr>
          <w:rStyle w:val="affc"/>
          <w:rFonts w:ascii="Tahoma" w:hAnsi="Tahoma" w:cs="Tahoma"/>
          <w:b/>
          <w:sz w:val="24"/>
          <w:szCs w:val="24"/>
          <w:lang w:val="en-GB"/>
        </w:rPr>
        <w:t>: market maker performance with regard to option contracts (the av</w:t>
      </w:r>
      <w:r w:rsidR="00BD42A5" w:rsidRPr="006908D0">
        <w:rPr>
          <w:rStyle w:val="affc"/>
          <w:rFonts w:ascii="Tahoma" w:hAnsi="Tahoma" w:cs="Tahoma"/>
          <w:b/>
          <w:sz w:val="24"/>
          <w:szCs w:val="24"/>
          <w:lang w:val="en-GB"/>
        </w:rPr>
        <w:t>erage</w:t>
      </w:r>
      <w:r w:rsidR="006908D0" w:rsidRPr="006908D0">
        <w:rPr>
          <w:rStyle w:val="affc"/>
          <w:rFonts w:ascii="Tahoma" w:hAnsi="Tahoma" w:cs="Tahoma"/>
          <w:b/>
          <w:sz w:val="24"/>
          <w:szCs w:val="24"/>
          <w:lang w:val="en-GB"/>
        </w:rPr>
        <w:t xml:space="preserve"> performance</w:t>
      </w:r>
      <w:r w:rsidR="00BD42A5" w:rsidRPr="006908D0">
        <w:rPr>
          <w:rStyle w:val="affc"/>
          <w:rFonts w:ascii="Tahoma" w:hAnsi="Tahoma" w:cs="Tahoma"/>
          <w:b/>
          <w:sz w:val="24"/>
          <w:szCs w:val="24"/>
          <w:lang w:val="en-GB"/>
        </w:rPr>
        <w:t xml:space="preserve"> </w:t>
      </w:r>
      <w:r w:rsidR="00FE161A" w:rsidRPr="006908D0">
        <w:rPr>
          <w:rStyle w:val="affc"/>
          <w:rFonts w:ascii="Tahoma" w:hAnsi="Tahoma" w:cs="Tahoma"/>
          <w:b/>
          <w:sz w:val="24"/>
          <w:szCs w:val="24"/>
          <w:lang w:val="en-GB"/>
        </w:rPr>
        <w:t>per cent by strikes) of the brokerage firms (XXYY – brokerage firm code)</w:t>
      </w:r>
      <w:r w:rsidR="00FE161A" w:rsidRPr="006908D0">
        <w:rPr>
          <w:rStyle w:val="affc"/>
          <w:rFonts w:ascii="Tahoma" w:hAnsi="Tahoma" w:cs="Tahoma"/>
          <w:b/>
          <w:sz w:val="24"/>
          <w:szCs w:val="24"/>
        </w:rPr>
        <w:t>.</w:t>
      </w:r>
      <w:r w:rsidR="006908D0" w:rsidRPr="006908D0">
        <w:rPr>
          <w:rStyle w:val="affc"/>
          <w:rFonts w:ascii="Tahoma" w:hAnsi="Tahoma" w:cs="Tahoma"/>
          <w:b/>
          <w:sz w:val="24"/>
          <w:szCs w:val="24"/>
        </w:rPr>
        <w:t xml:space="preserve"> </w:t>
      </w:r>
      <w:r w:rsidR="00FE161A" w:rsidRPr="006908D0">
        <w:rPr>
          <w:rStyle w:val="affc"/>
          <w:rFonts w:ascii="Tahoma" w:hAnsi="Tahoma" w:cs="Tahoma"/>
          <w:sz w:val="24"/>
          <w:szCs w:val="24"/>
          <w:lang w:val="en-GB"/>
        </w:rPr>
        <w:t>CSV</w:t>
      </w:r>
      <w:r w:rsidR="00FE161A" w:rsidRPr="006908D0">
        <w:rPr>
          <w:rStyle w:val="affc"/>
          <w:rFonts w:ascii="Tahoma" w:hAnsi="Tahoma" w:cs="Tahoma"/>
          <w:sz w:val="24"/>
          <w:szCs w:val="24"/>
          <w:lang w:val="ru-RU"/>
        </w:rPr>
        <w:t xml:space="preserve"> </w:t>
      </w:r>
      <w:r w:rsidR="00FE161A" w:rsidRPr="006908D0">
        <w:rPr>
          <w:rStyle w:val="affc"/>
          <w:rFonts w:ascii="Tahoma" w:hAnsi="Tahoma" w:cs="Tahoma"/>
          <w:sz w:val="24"/>
          <w:szCs w:val="24"/>
          <w:lang w:val="en-GB"/>
        </w:rPr>
        <w:t>format</w:t>
      </w:r>
    </w:p>
    <w:p w:rsidR="00F31640" w:rsidRPr="00534BC7" w:rsidRDefault="006908D0" w:rsidP="00F31640">
      <w:pPr>
        <w:pStyle w:val="a0"/>
        <w:numPr>
          <w:ilvl w:val="0"/>
          <w:numId w:val="0"/>
        </w:numPr>
        <w:ind w:left="709"/>
        <w:rPr>
          <w:rFonts w:ascii="Tahoma" w:hAnsi="Tahoma" w:cs="Tahoma"/>
          <w:b w:val="0"/>
          <w:sz w:val="24"/>
          <w:szCs w:val="24"/>
          <w:lang w:val="en-GB"/>
        </w:rPr>
      </w:pPr>
      <w:r>
        <w:rPr>
          <w:rFonts w:ascii="Tahoma" w:hAnsi="Tahoma" w:cs="Tahoma"/>
          <w:b w:val="0"/>
          <w:sz w:val="24"/>
          <w:szCs w:val="24"/>
          <w:lang w:val="en-GB"/>
        </w:rPr>
        <w:t xml:space="preserve">File structure: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8"/>
        <w:gridCol w:w="1573"/>
        <w:gridCol w:w="3999"/>
      </w:tblGrid>
      <w:tr w:rsidR="00F31640" w:rsidRPr="00534BC7" w:rsidTr="00CE0694">
        <w:trPr>
          <w:trHeight w:val="437"/>
        </w:trPr>
        <w:tc>
          <w:tcPr>
            <w:tcW w:w="3998" w:type="dxa"/>
            <w:vAlign w:val="center"/>
          </w:tcPr>
          <w:p w:rsidR="00F31640" w:rsidRPr="00534BC7" w:rsidRDefault="00036728" w:rsidP="00E51CBB">
            <w:pPr>
              <w:jc w:val="center"/>
              <w:rPr>
                <w:rFonts w:ascii="Tahoma" w:hAnsi="Tahoma" w:cs="Tahoma"/>
                <w:lang w:val="en-GB"/>
              </w:rPr>
            </w:pPr>
            <w:r w:rsidRPr="00534BC7">
              <w:rPr>
                <w:rFonts w:ascii="Tahoma" w:hAnsi="Tahoma" w:cs="Tahoma"/>
                <w:lang w:val="en-GB"/>
              </w:rPr>
              <w:t>Field name</w:t>
            </w:r>
          </w:p>
        </w:tc>
        <w:tc>
          <w:tcPr>
            <w:tcW w:w="1573" w:type="dxa"/>
            <w:vAlign w:val="center"/>
          </w:tcPr>
          <w:p w:rsidR="00F31640" w:rsidRPr="00534BC7" w:rsidRDefault="00C76462" w:rsidP="00E51CBB">
            <w:pPr>
              <w:jc w:val="center"/>
              <w:rPr>
                <w:rFonts w:ascii="Tahoma" w:hAnsi="Tahoma" w:cs="Tahoma"/>
                <w:lang w:val="en-GB"/>
              </w:rPr>
            </w:pPr>
            <w:r w:rsidRPr="00534BC7">
              <w:rPr>
                <w:rFonts w:ascii="Tahoma" w:hAnsi="Tahoma" w:cs="Tahoma"/>
                <w:lang w:val="en-GB"/>
              </w:rPr>
              <w:t>Field type</w:t>
            </w:r>
          </w:p>
        </w:tc>
        <w:tc>
          <w:tcPr>
            <w:tcW w:w="3999" w:type="dxa"/>
            <w:vAlign w:val="center"/>
          </w:tcPr>
          <w:p w:rsidR="00F31640" w:rsidRPr="00534BC7" w:rsidRDefault="00785D29" w:rsidP="00E51CBB">
            <w:pPr>
              <w:jc w:val="center"/>
              <w:rPr>
                <w:rFonts w:ascii="Tahoma" w:hAnsi="Tahoma" w:cs="Tahoma"/>
                <w:lang w:val="en-GB"/>
              </w:rPr>
            </w:pPr>
            <w:r w:rsidRPr="00534BC7">
              <w:rPr>
                <w:rFonts w:ascii="Tahoma" w:hAnsi="Tahoma" w:cs="Tahoma"/>
                <w:lang w:val="en-GB"/>
              </w:rPr>
              <w:t>Description</w:t>
            </w:r>
          </w:p>
        </w:tc>
      </w:tr>
      <w:tr w:rsidR="00F31640" w:rsidRPr="00534BC7" w:rsidTr="00CE0694">
        <w:tc>
          <w:tcPr>
            <w:tcW w:w="399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session_date</w:t>
            </w:r>
          </w:p>
        </w:tc>
        <w:tc>
          <w:tcPr>
            <w:tcW w:w="1573" w:type="dxa"/>
          </w:tcPr>
          <w:p w:rsidR="00F31640" w:rsidRPr="00534BC7" w:rsidRDefault="00F31640" w:rsidP="00E51CBB">
            <w:pPr>
              <w:jc w:val="both"/>
              <w:rPr>
                <w:rFonts w:ascii="Tahoma" w:hAnsi="Tahoma" w:cs="Tahoma"/>
                <w:lang w:val="en-GB"/>
              </w:rPr>
            </w:pPr>
            <w:r w:rsidRPr="00534BC7">
              <w:rPr>
                <w:rFonts w:ascii="Tahoma" w:hAnsi="Tahoma" w:cs="Tahoma"/>
                <w:lang w:val="en-GB"/>
              </w:rPr>
              <w:t>datetime</w:t>
            </w:r>
          </w:p>
        </w:tc>
        <w:tc>
          <w:tcPr>
            <w:tcW w:w="3999" w:type="dxa"/>
            <w:vAlign w:val="bottom"/>
          </w:tcPr>
          <w:p w:rsidR="00F31640" w:rsidRPr="00534BC7" w:rsidRDefault="00CE0694" w:rsidP="00E51CBB">
            <w:pPr>
              <w:jc w:val="both"/>
              <w:rPr>
                <w:rFonts w:ascii="Tahoma" w:hAnsi="Tahoma" w:cs="Tahoma"/>
                <w:lang w:val="en-GB"/>
              </w:rPr>
            </w:pPr>
            <w:r w:rsidRPr="00534BC7">
              <w:rPr>
                <w:rFonts w:ascii="Tahoma" w:hAnsi="Tahoma" w:cs="Tahoma"/>
                <w:lang w:val="en-GB"/>
              </w:rPr>
              <w:t>Trading date</w:t>
            </w:r>
          </w:p>
        </w:tc>
      </w:tr>
      <w:tr w:rsidR="00F31640" w:rsidRPr="00534BC7" w:rsidTr="00CE0694">
        <w:tc>
          <w:tcPr>
            <w:tcW w:w="399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agreement_number</w:t>
            </w:r>
          </w:p>
        </w:tc>
        <w:tc>
          <w:tcPr>
            <w:tcW w:w="1573" w:type="dxa"/>
          </w:tcPr>
          <w:p w:rsidR="00F31640" w:rsidRPr="00534BC7" w:rsidRDefault="00F31640" w:rsidP="00E51CBB">
            <w:pPr>
              <w:jc w:val="both"/>
              <w:rPr>
                <w:rFonts w:ascii="Tahoma" w:hAnsi="Tahoma" w:cs="Tahoma"/>
                <w:lang w:val="en-GB"/>
              </w:rPr>
            </w:pPr>
            <w:r w:rsidRPr="00534BC7">
              <w:rPr>
                <w:rFonts w:ascii="Tahoma" w:hAnsi="Tahoma" w:cs="Tahoma"/>
                <w:lang w:val="en-GB"/>
              </w:rPr>
              <w:t>varchar(50)</w:t>
            </w:r>
          </w:p>
        </w:tc>
        <w:tc>
          <w:tcPr>
            <w:tcW w:w="3999" w:type="dxa"/>
            <w:vAlign w:val="bottom"/>
          </w:tcPr>
          <w:p w:rsidR="00F31640" w:rsidRPr="00534BC7" w:rsidRDefault="00B15C6B" w:rsidP="00E51CBB">
            <w:pPr>
              <w:jc w:val="both"/>
              <w:rPr>
                <w:rFonts w:ascii="Tahoma" w:hAnsi="Tahoma" w:cs="Tahoma"/>
                <w:lang w:val="en-GB"/>
              </w:rPr>
            </w:pPr>
            <w:r w:rsidRPr="00534BC7">
              <w:rPr>
                <w:rFonts w:ascii="Tahoma" w:hAnsi="Tahoma" w:cs="Tahoma"/>
                <w:lang w:val="en-GB"/>
              </w:rPr>
              <w:t>No. of the market maker agreement</w:t>
            </w:r>
          </w:p>
        </w:tc>
      </w:tr>
      <w:tr w:rsidR="00F31640" w:rsidRPr="00534BC7" w:rsidTr="00CE0694">
        <w:tc>
          <w:tcPr>
            <w:tcW w:w="399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code</w:t>
            </w:r>
          </w:p>
        </w:tc>
        <w:tc>
          <w:tcPr>
            <w:tcW w:w="1573" w:type="dxa"/>
          </w:tcPr>
          <w:p w:rsidR="00F31640" w:rsidRPr="00534BC7" w:rsidRDefault="00F31640" w:rsidP="00E51CBB">
            <w:pPr>
              <w:jc w:val="both"/>
              <w:rPr>
                <w:rFonts w:ascii="Tahoma" w:hAnsi="Tahoma" w:cs="Tahoma"/>
                <w:lang w:val="en-GB"/>
              </w:rPr>
            </w:pPr>
            <w:r w:rsidRPr="00534BC7">
              <w:rPr>
                <w:rFonts w:ascii="Tahoma" w:hAnsi="Tahoma" w:cs="Tahoma"/>
                <w:lang w:val="en-GB"/>
              </w:rPr>
              <w:t>varchar(7)</w:t>
            </w:r>
          </w:p>
        </w:tc>
        <w:tc>
          <w:tcPr>
            <w:tcW w:w="3999" w:type="dxa"/>
            <w:vAlign w:val="bottom"/>
          </w:tcPr>
          <w:p w:rsidR="00F31640" w:rsidRPr="00534BC7" w:rsidRDefault="00B15C6B" w:rsidP="00E51CBB">
            <w:pPr>
              <w:jc w:val="both"/>
              <w:rPr>
                <w:rFonts w:ascii="Tahoma" w:hAnsi="Tahoma" w:cs="Tahoma"/>
                <w:lang w:val="en-GB"/>
              </w:rPr>
            </w:pPr>
            <w:r w:rsidRPr="00534BC7">
              <w:rPr>
                <w:rFonts w:ascii="Tahoma" w:hAnsi="Tahoma" w:cs="Tahoma"/>
                <w:lang w:val="en-GB"/>
              </w:rPr>
              <w:t xml:space="preserve">Code of the position register section </w:t>
            </w:r>
          </w:p>
        </w:tc>
      </w:tr>
      <w:tr w:rsidR="00F31640" w:rsidRPr="00534BC7" w:rsidTr="00CE0694">
        <w:tc>
          <w:tcPr>
            <w:tcW w:w="399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symbol</w:t>
            </w:r>
          </w:p>
        </w:tc>
        <w:tc>
          <w:tcPr>
            <w:tcW w:w="1573" w:type="dxa"/>
          </w:tcPr>
          <w:p w:rsidR="00F31640" w:rsidRPr="00534BC7" w:rsidRDefault="00F31640" w:rsidP="00E51CBB">
            <w:pPr>
              <w:jc w:val="both"/>
              <w:rPr>
                <w:rFonts w:ascii="Tahoma" w:hAnsi="Tahoma" w:cs="Tahoma"/>
                <w:lang w:val="en-GB"/>
              </w:rPr>
            </w:pPr>
            <w:r w:rsidRPr="00534BC7">
              <w:rPr>
                <w:rFonts w:ascii="Tahoma" w:hAnsi="Tahoma" w:cs="Tahoma"/>
                <w:lang w:val="en-GB"/>
              </w:rPr>
              <w:t>varchar(25)</w:t>
            </w:r>
          </w:p>
        </w:tc>
        <w:tc>
          <w:tcPr>
            <w:tcW w:w="3999" w:type="dxa"/>
            <w:vAlign w:val="bottom"/>
          </w:tcPr>
          <w:p w:rsidR="00F31640" w:rsidRPr="00534BC7" w:rsidRDefault="00B15C6B" w:rsidP="00E51CBB">
            <w:pPr>
              <w:jc w:val="both"/>
              <w:rPr>
                <w:rFonts w:ascii="Tahoma" w:hAnsi="Tahoma" w:cs="Tahoma"/>
                <w:lang w:val="en-GB"/>
              </w:rPr>
            </w:pPr>
            <w:r w:rsidRPr="00534BC7">
              <w:rPr>
                <w:rFonts w:ascii="Tahoma" w:hAnsi="Tahoma" w:cs="Tahoma"/>
                <w:lang w:val="en-GB"/>
              </w:rPr>
              <w:t>Code of the underlying of the futures contract</w:t>
            </w:r>
          </w:p>
        </w:tc>
      </w:tr>
      <w:tr w:rsidR="00F31640" w:rsidRPr="00534BC7" w:rsidTr="00CE0694">
        <w:tc>
          <w:tcPr>
            <w:tcW w:w="399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underlying</w:t>
            </w:r>
          </w:p>
        </w:tc>
        <w:tc>
          <w:tcPr>
            <w:tcW w:w="1573" w:type="dxa"/>
          </w:tcPr>
          <w:p w:rsidR="00F31640" w:rsidRPr="00534BC7" w:rsidRDefault="00F31640" w:rsidP="00E51CBB">
            <w:pPr>
              <w:jc w:val="both"/>
              <w:rPr>
                <w:rFonts w:ascii="Tahoma" w:hAnsi="Tahoma" w:cs="Tahoma"/>
                <w:lang w:val="en-GB"/>
              </w:rPr>
            </w:pPr>
            <w:r w:rsidRPr="00534BC7">
              <w:rPr>
                <w:rFonts w:ascii="Tahoma" w:hAnsi="Tahoma" w:cs="Tahoma"/>
                <w:lang w:val="en-GB"/>
              </w:rPr>
              <w:t>varchar(25)</w:t>
            </w:r>
          </w:p>
        </w:tc>
        <w:tc>
          <w:tcPr>
            <w:tcW w:w="3999" w:type="dxa"/>
            <w:vAlign w:val="bottom"/>
          </w:tcPr>
          <w:p w:rsidR="00F31640" w:rsidRPr="00534BC7" w:rsidRDefault="00CE0694" w:rsidP="00E51CBB">
            <w:pPr>
              <w:jc w:val="both"/>
              <w:rPr>
                <w:rFonts w:ascii="Tahoma" w:hAnsi="Tahoma" w:cs="Tahoma"/>
                <w:lang w:val="en-GB"/>
              </w:rPr>
            </w:pPr>
            <w:r w:rsidRPr="00534BC7">
              <w:rPr>
                <w:rFonts w:ascii="Tahoma" w:hAnsi="Tahoma" w:cs="Tahoma"/>
                <w:lang w:val="en-GB"/>
              </w:rPr>
              <w:t>Futures contract code</w:t>
            </w:r>
          </w:p>
        </w:tc>
      </w:tr>
      <w:tr w:rsidR="00F31640" w:rsidRPr="00534BC7" w:rsidTr="00CE0694">
        <w:tc>
          <w:tcPr>
            <w:tcW w:w="399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expiration_date</w:t>
            </w:r>
          </w:p>
        </w:tc>
        <w:tc>
          <w:tcPr>
            <w:tcW w:w="1573" w:type="dxa"/>
          </w:tcPr>
          <w:p w:rsidR="00F31640" w:rsidRPr="00534BC7" w:rsidRDefault="00F31640" w:rsidP="00E51CBB">
            <w:pPr>
              <w:jc w:val="both"/>
              <w:rPr>
                <w:rFonts w:ascii="Tahoma" w:hAnsi="Tahoma" w:cs="Tahoma"/>
                <w:lang w:val="en-GB"/>
              </w:rPr>
            </w:pPr>
            <w:r w:rsidRPr="00534BC7">
              <w:rPr>
                <w:rFonts w:ascii="Tahoma" w:hAnsi="Tahoma" w:cs="Tahoma"/>
                <w:lang w:val="en-GB"/>
              </w:rPr>
              <w:t>datetime</w:t>
            </w:r>
          </w:p>
        </w:tc>
        <w:tc>
          <w:tcPr>
            <w:tcW w:w="3999" w:type="dxa"/>
            <w:vAlign w:val="bottom"/>
          </w:tcPr>
          <w:p w:rsidR="00F31640" w:rsidRPr="00534BC7" w:rsidRDefault="00CE0694" w:rsidP="00E51CBB">
            <w:pPr>
              <w:jc w:val="both"/>
              <w:rPr>
                <w:rFonts w:ascii="Tahoma" w:hAnsi="Tahoma" w:cs="Tahoma"/>
                <w:lang w:val="en-GB"/>
              </w:rPr>
            </w:pPr>
            <w:r w:rsidRPr="00534BC7">
              <w:rPr>
                <w:rFonts w:ascii="Tahoma" w:hAnsi="Tahoma" w:cs="Tahoma"/>
                <w:lang w:val="en-GB"/>
              </w:rPr>
              <w:t xml:space="preserve">Option contract expiry date </w:t>
            </w:r>
          </w:p>
        </w:tc>
      </w:tr>
      <w:tr w:rsidR="00F31640" w:rsidRPr="00534BC7" w:rsidTr="00CE0694">
        <w:tc>
          <w:tcPr>
            <w:tcW w:w="399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average_maintenance_by_strike_%</w:t>
            </w:r>
          </w:p>
        </w:tc>
        <w:tc>
          <w:tcPr>
            <w:tcW w:w="1573" w:type="dxa"/>
          </w:tcPr>
          <w:p w:rsidR="00F31640" w:rsidRPr="00534BC7" w:rsidRDefault="00F31640" w:rsidP="00E51CBB">
            <w:pPr>
              <w:jc w:val="both"/>
              <w:rPr>
                <w:rFonts w:ascii="Tahoma" w:hAnsi="Tahoma" w:cs="Tahoma"/>
                <w:lang w:val="en-GB"/>
              </w:rPr>
            </w:pPr>
            <w:r w:rsidRPr="00534BC7">
              <w:rPr>
                <w:rFonts w:ascii="Tahoma" w:hAnsi="Tahoma" w:cs="Tahoma"/>
                <w:lang w:val="en-GB"/>
              </w:rPr>
              <w:t>numeric (6,2)</w:t>
            </w:r>
          </w:p>
        </w:tc>
        <w:tc>
          <w:tcPr>
            <w:tcW w:w="3999" w:type="dxa"/>
            <w:vAlign w:val="bottom"/>
          </w:tcPr>
          <w:p w:rsidR="00F31640" w:rsidRPr="00534BC7" w:rsidRDefault="00570992" w:rsidP="00620EBF">
            <w:pPr>
              <w:jc w:val="both"/>
              <w:rPr>
                <w:rFonts w:ascii="Tahoma" w:hAnsi="Tahoma" w:cs="Tahoma"/>
                <w:lang w:val="en-GB"/>
              </w:rPr>
            </w:pPr>
            <w:r w:rsidRPr="00534BC7">
              <w:rPr>
                <w:rFonts w:ascii="Tahoma" w:hAnsi="Tahoma" w:cs="Tahoma"/>
                <w:lang w:val="en-GB"/>
              </w:rPr>
              <w:t xml:space="preserve">The average arithmetic </w:t>
            </w:r>
            <w:r w:rsidR="00620EBF" w:rsidRPr="00534BC7">
              <w:rPr>
                <w:rFonts w:ascii="Tahoma" w:hAnsi="Tahoma" w:cs="Tahoma"/>
                <w:lang w:val="en-GB"/>
              </w:rPr>
              <w:t xml:space="preserve">percentage </w:t>
            </w:r>
            <w:r w:rsidRPr="00534BC7">
              <w:rPr>
                <w:rFonts w:ascii="Tahoma" w:hAnsi="Tahoma" w:cs="Tahoma"/>
                <w:lang w:val="en-GB"/>
              </w:rPr>
              <w:t>of two-sided quotes maintenance</w:t>
            </w:r>
            <w:r w:rsidR="00620EBF" w:rsidRPr="00534BC7">
              <w:rPr>
                <w:rFonts w:ascii="Tahoma" w:hAnsi="Tahoma" w:cs="Tahoma"/>
                <w:lang w:val="en-GB"/>
              </w:rPr>
              <w:t xml:space="preserve"> lengths across all strikes, % (subject to minimum strike)</w:t>
            </w:r>
          </w:p>
        </w:tc>
      </w:tr>
      <w:tr w:rsidR="00F31640" w:rsidRPr="00534BC7" w:rsidTr="00CE0694">
        <w:tc>
          <w:tcPr>
            <w:tcW w:w="399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lowest_maintenance_strike_%</w:t>
            </w:r>
          </w:p>
        </w:tc>
        <w:tc>
          <w:tcPr>
            <w:tcW w:w="1573" w:type="dxa"/>
          </w:tcPr>
          <w:p w:rsidR="00F31640" w:rsidRPr="00534BC7" w:rsidRDefault="00F31640" w:rsidP="00E51CBB">
            <w:pPr>
              <w:jc w:val="both"/>
              <w:rPr>
                <w:rFonts w:ascii="Tahoma" w:hAnsi="Tahoma" w:cs="Tahoma"/>
                <w:lang w:val="en-GB"/>
              </w:rPr>
            </w:pPr>
            <w:r w:rsidRPr="00534BC7">
              <w:rPr>
                <w:rFonts w:ascii="Tahoma" w:hAnsi="Tahoma" w:cs="Tahoma"/>
                <w:lang w:val="en-GB"/>
              </w:rPr>
              <w:t>numeric (6,2)</w:t>
            </w:r>
          </w:p>
        </w:tc>
        <w:tc>
          <w:tcPr>
            <w:tcW w:w="3999" w:type="dxa"/>
            <w:vAlign w:val="bottom"/>
          </w:tcPr>
          <w:p w:rsidR="00620EBF" w:rsidRPr="00534BC7" w:rsidRDefault="00620EBF" w:rsidP="003154D7">
            <w:pPr>
              <w:jc w:val="both"/>
              <w:rPr>
                <w:rFonts w:ascii="Tahoma" w:hAnsi="Tahoma" w:cs="Tahoma"/>
                <w:lang w:val="en-GB"/>
              </w:rPr>
            </w:pPr>
            <w:r w:rsidRPr="00534BC7">
              <w:rPr>
                <w:rFonts w:ascii="Tahoma" w:hAnsi="Tahoma" w:cs="Tahoma"/>
                <w:lang w:val="en-GB"/>
              </w:rPr>
              <w:t xml:space="preserve">Minimum percentage of two-sided quotes maintenance by strike out of all </w:t>
            </w:r>
            <w:r w:rsidR="003154D7" w:rsidRPr="00534BC7">
              <w:rPr>
                <w:rFonts w:ascii="Tahoma" w:hAnsi="Tahoma" w:cs="Tahoma"/>
                <w:lang w:val="en-GB"/>
              </w:rPr>
              <w:t xml:space="preserve">market maker’s </w:t>
            </w:r>
            <w:r w:rsidRPr="00534BC7">
              <w:rPr>
                <w:rFonts w:ascii="Tahoma" w:hAnsi="Tahoma" w:cs="Tahoma"/>
                <w:lang w:val="en-GB"/>
              </w:rPr>
              <w:t>strikes</w:t>
            </w:r>
          </w:p>
        </w:tc>
      </w:tr>
      <w:tr w:rsidR="00CE0694" w:rsidRPr="00534BC7" w:rsidTr="00CE0694">
        <w:tc>
          <w:tcPr>
            <w:tcW w:w="3998" w:type="dxa"/>
          </w:tcPr>
          <w:p w:rsidR="00CE0694" w:rsidRPr="00534BC7" w:rsidRDefault="00CE0694" w:rsidP="00E51CBB">
            <w:pPr>
              <w:rPr>
                <w:rFonts w:ascii="Tahoma" w:hAnsi="Tahoma" w:cs="Tahoma"/>
                <w:color w:val="000000"/>
                <w:lang w:val="en-GB"/>
              </w:rPr>
            </w:pPr>
            <w:r w:rsidRPr="00534BC7">
              <w:rPr>
                <w:rFonts w:ascii="Tahoma" w:hAnsi="Tahoma" w:cs="Tahoma"/>
                <w:color w:val="000000"/>
                <w:lang w:val="en-GB"/>
              </w:rPr>
              <w:t>quant_start</w:t>
            </w:r>
          </w:p>
        </w:tc>
        <w:tc>
          <w:tcPr>
            <w:tcW w:w="1573" w:type="dxa"/>
          </w:tcPr>
          <w:p w:rsidR="00CE0694" w:rsidRPr="00534BC7" w:rsidRDefault="00CE0694" w:rsidP="00E51CBB">
            <w:pPr>
              <w:jc w:val="both"/>
              <w:rPr>
                <w:rFonts w:ascii="Tahoma" w:hAnsi="Tahoma" w:cs="Tahoma"/>
                <w:lang w:val="en-GB"/>
              </w:rPr>
            </w:pPr>
            <w:r w:rsidRPr="00534BC7">
              <w:rPr>
                <w:rFonts w:ascii="Tahoma" w:hAnsi="Tahoma" w:cs="Tahoma"/>
                <w:lang w:val="en-GB"/>
              </w:rPr>
              <w:t>varchar(20)</w:t>
            </w:r>
          </w:p>
        </w:tc>
        <w:tc>
          <w:tcPr>
            <w:tcW w:w="3999" w:type="dxa"/>
            <w:vAlign w:val="bottom"/>
          </w:tcPr>
          <w:p w:rsidR="00CE0694" w:rsidRPr="00534BC7" w:rsidRDefault="00CE0694" w:rsidP="00620EBF">
            <w:pPr>
              <w:jc w:val="both"/>
              <w:rPr>
                <w:rFonts w:ascii="Tahoma" w:hAnsi="Tahoma" w:cs="Tahoma"/>
                <w:lang w:val="en-GB"/>
              </w:rPr>
            </w:pPr>
            <w:r w:rsidRPr="00534BC7">
              <w:rPr>
                <w:rFonts w:ascii="Tahoma" w:hAnsi="Tahoma" w:cs="Tahoma"/>
                <w:lang w:val="en-GB"/>
              </w:rPr>
              <w:t>Time the quantum begins</w:t>
            </w:r>
          </w:p>
        </w:tc>
      </w:tr>
      <w:tr w:rsidR="00CE0694" w:rsidRPr="00534BC7" w:rsidTr="00CE0694">
        <w:tc>
          <w:tcPr>
            <w:tcW w:w="3998" w:type="dxa"/>
          </w:tcPr>
          <w:p w:rsidR="00CE0694" w:rsidRPr="00534BC7" w:rsidRDefault="00CE0694" w:rsidP="00E51CBB">
            <w:pPr>
              <w:rPr>
                <w:rFonts w:ascii="Tahoma" w:hAnsi="Tahoma" w:cs="Tahoma"/>
                <w:color w:val="000000"/>
                <w:lang w:val="en-GB"/>
              </w:rPr>
            </w:pPr>
            <w:r w:rsidRPr="00534BC7">
              <w:rPr>
                <w:rFonts w:ascii="Tahoma" w:hAnsi="Tahoma" w:cs="Tahoma"/>
                <w:color w:val="000000"/>
                <w:lang w:val="en-GB"/>
              </w:rPr>
              <w:t>quant_end</w:t>
            </w:r>
          </w:p>
        </w:tc>
        <w:tc>
          <w:tcPr>
            <w:tcW w:w="1573" w:type="dxa"/>
          </w:tcPr>
          <w:p w:rsidR="00CE0694" w:rsidRPr="00534BC7" w:rsidRDefault="00CE0694" w:rsidP="00E51CBB">
            <w:pPr>
              <w:jc w:val="both"/>
              <w:rPr>
                <w:rFonts w:ascii="Tahoma" w:hAnsi="Tahoma" w:cs="Tahoma"/>
                <w:lang w:val="en-GB"/>
              </w:rPr>
            </w:pPr>
            <w:r w:rsidRPr="00534BC7">
              <w:rPr>
                <w:rFonts w:ascii="Tahoma" w:hAnsi="Tahoma" w:cs="Tahoma"/>
                <w:lang w:val="en-GB"/>
              </w:rPr>
              <w:t>varchar(20)</w:t>
            </w:r>
          </w:p>
        </w:tc>
        <w:tc>
          <w:tcPr>
            <w:tcW w:w="3999" w:type="dxa"/>
            <w:vAlign w:val="bottom"/>
          </w:tcPr>
          <w:p w:rsidR="00CE0694" w:rsidRPr="00534BC7" w:rsidRDefault="00CE0694" w:rsidP="00620EBF">
            <w:pPr>
              <w:jc w:val="both"/>
              <w:rPr>
                <w:rFonts w:ascii="Tahoma" w:hAnsi="Tahoma" w:cs="Tahoma"/>
                <w:lang w:val="en-GB"/>
              </w:rPr>
            </w:pPr>
            <w:r w:rsidRPr="00534BC7">
              <w:rPr>
                <w:rFonts w:ascii="Tahoma" w:hAnsi="Tahoma" w:cs="Tahoma"/>
                <w:lang w:val="en-GB"/>
              </w:rPr>
              <w:t>Time the quantum ends</w:t>
            </w:r>
          </w:p>
        </w:tc>
      </w:tr>
      <w:tr w:rsidR="00F31640" w:rsidRPr="00534BC7" w:rsidTr="00CE0694">
        <w:tc>
          <w:tcPr>
            <w:tcW w:w="3998" w:type="dxa"/>
          </w:tcPr>
          <w:p w:rsidR="00F31640" w:rsidRPr="00534BC7" w:rsidRDefault="00F31640" w:rsidP="00E51CBB">
            <w:pPr>
              <w:rPr>
                <w:rFonts w:ascii="Tahoma" w:hAnsi="Tahoma" w:cs="Tahoma"/>
                <w:color w:val="000000"/>
                <w:lang w:val="en-GB"/>
              </w:rPr>
            </w:pPr>
            <w:r w:rsidRPr="00534BC7">
              <w:rPr>
                <w:rFonts w:ascii="Tahoma" w:hAnsi="Tahoma" w:cs="Tahoma"/>
                <w:color w:val="000000"/>
                <w:lang w:val="en-GB"/>
              </w:rPr>
              <w:t>min_maintenance_%</w:t>
            </w:r>
          </w:p>
        </w:tc>
        <w:tc>
          <w:tcPr>
            <w:tcW w:w="1573" w:type="dxa"/>
          </w:tcPr>
          <w:p w:rsidR="00F31640" w:rsidRPr="00534BC7" w:rsidRDefault="00F31640" w:rsidP="00E51CBB">
            <w:pPr>
              <w:jc w:val="both"/>
              <w:rPr>
                <w:rFonts w:ascii="Tahoma" w:hAnsi="Tahoma" w:cs="Tahoma"/>
                <w:lang w:val="en-GB"/>
              </w:rPr>
            </w:pPr>
            <w:r w:rsidRPr="00534BC7">
              <w:rPr>
                <w:rFonts w:ascii="Tahoma" w:hAnsi="Tahoma" w:cs="Tahoma"/>
                <w:lang w:val="en-GB"/>
              </w:rPr>
              <w:t>int</w:t>
            </w:r>
          </w:p>
        </w:tc>
        <w:tc>
          <w:tcPr>
            <w:tcW w:w="3999" w:type="dxa"/>
            <w:vAlign w:val="bottom"/>
          </w:tcPr>
          <w:p w:rsidR="00620EBF" w:rsidRPr="00534BC7" w:rsidRDefault="00620EBF" w:rsidP="00E51CBB">
            <w:pPr>
              <w:jc w:val="both"/>
              <w:rPr>
                <w:rFonts w:ascii="Tahoma" w:hAnsi="Tahoma" w:cs="Tahoma"/>
                <w:lang w:val="en-GB"/>
              </w:rPr>
            </w:pPr>
            <w:r w:rsidRPr="00534BC7">
              <w:rPr>
                <w:rFonts w:ascii="Tahoma" w:hAnsi="Tahoma" w:cs="Tahoma"/>
                <w:lang w:val="en-GB"/>
              </w:rPr>
              <w:t>Minimum length of two-sided quotes maintenance obligation (by strike), %</w:t>
            </w:r>
          </w:p>
        </w:tc>
      </w:tr>
      <w:tr w:rsidR="00CE0694" w:rsidRPr="00534BC7" w:rsidTr="00CE0694">
        <w:tc>
          <w:tcPr>
            <w:tcW w:w="3998" w:type="dxa"/>
          </w:tcPr>
          <w:p w:rsidR="00CE0694" w:rsidRPr="00534BC7" w:rsidRDefault="00CE0694" w:rsidP="00E51CBB">
            <w:pPr>
              <w:rPr>
                <w:rFonts w:ascii="Tahoma" w:hAnsi="Tahoma" w:cs="Tahoma"/>
                <w:color w:val="000000"/>
                <w:lang w:val="en-GB"/>
              </w:rPr>
            </w:pPr>
            <w:r w:rsidRPr="00534BC7">
              <w:rPr>
                <w:rFonts w:ascii="Tahoma" w:hAnsi="Tahoma" w:cs="Tahoma"/>
                <w:color w:val="000000"/>
                <w:lang w:val="en-GB"/>
              </w:rPr>
              <w:t>partial_maintenance _%</w:t>
            </w:r>
          </w:p>
        </w:tc>
        <w:tc>
          <w:tcPr>
            <w:tcW w:w="1573" w:type="dxa"/>
          </w:tcPr>
          <w:p w:rsidR="00CE0694" w:rsidRPr="00534BC7" w:rsidRDefault="00CE0694" w:rsidP="00E51CBB">
            <w:pPr>
              <w:jc w:val="both"/>
              <w:rPr>
                <w:rFonts w:ascii="Tahoma" w:hAnsi="Tahoma" w:cs="Tahoma"/>
                <w:lang w:val="en-GB"/>
              </w:rPr>
            </w:pPr>
            <w:r w:rsidRPr="00534BC7">
              <w:rPr>
                <w:rFonts w:ascii="Tahoma" w:hAnsi="Tahoma" w:cs="Tahoma"/>
                <w:lang w:val="en-GB"/>
              </w:rPr>
              <w:t>int</w:t>
            </w:r>
          </w:p>
        </w:tc>
        <w:tc>
          <w:tcPr>
            <w:tcW w:w="3999" w:type="dxa"/>
            <w:vAlign w:val="bottom"/>
          </w:tcPr>
          <w:p w:rsidR="00CE0694" w:rsidRPr="00534BC7" w:rsidRDefault="00CE0694" w:rsidP="00620EBF">
            <w:pPr>
              <w:jc w:val="both"/>
              <w:rPr>
                <w:rFonts w:ascii="Tahoma" w:hAnsi="Tahoma" w:cs="Tahoma"/>
                <w:lang w:val="en-GB"/>
              </w:rPr>
            </w:pPr>
            <w:r w:rsidRPr="00534BC7">
              <w:rPr>
                <w:rFonts w:ascii="Tahoma" w:hAnsi="Tahoma" w:cs="Tahoma"/>
                <w:lang w:val="en-GB"/>
              </w:rPr>
              <w:t>Partial length of two-sided quotes maintenance obligation, %</w:t>
            </w:r>
          </w:p>
        </w:tc>
      </w:tr>
      <w:tr w:rsidR="00CE0694" w:rsidRPr="00534BC7" w:rsidTr="00CE0694">
        <w:tc>
          <w:tcPr>
            <w:tcW w:w="3998" w:type="dxa"/>
          </w:tcPr>
          <w:p w:rsidR="00CE0694" w:rsidRPr="00534BC7" w:rsidRDefault="00CE0694" w:rsidP="00E51CBB">
            <w:pPr>
              <w:rPr>
                <w:rFonts w:ascii="Tahoma" w:hAnsi="Tahoma" w:cs="Tahoma"/>
                <w:color w:val="000000"/>
                <w:lang w:val="en-GB"/>
              </w:rPr>
            </w:pPr>
            <w:r w:rsidRPr="00534BC7">
              <w:rPr>
                <w:rFonts w:ascii="Tahoma" w:hAnsi="Tahoma" w:cs="Tahoma"/>
                <w:color w:val="000000"/>
                <w:lang w:val="en-GB"/>
              </w:rPr>
              <w:t>full_maintenance_%</w:t>
            </w:r>
          </w:p>
        </w:tc>
        <w:tc>
          <w:tcPr>
            <w:tcW w:w="1573" w:type="dxa"/>
          </w:tcPr>
          <w:p w:rsidR="00CE0694" w:rsidRPr="00534BC7" w:rsidRDefault="00CE0694" w:rsidP="00E51CBB">
            <w:pPr>
              <w:jc w:val="both"/>
              <w:rPr>
                <w:rFonts w:ascii="Tahoma" w:hAnsi="Tahoma" w:cs="Tahoma"/>
                <w:lang w:val="en-GB"/>
              </w:rPr>
            </w:pPr>
            <w:r w:rsidRPr="00534BC7">
              <w:rPr>
                <w:rFonts w:ascii="Tahoma" w:hAnsi="Tahoma" w:cs="Tahoma"/>
                <w:lang w:val="en-GB"/>
              </w:rPr>
              <w:t>int</w:t>
            </w:r>
          </w:p>
        </w:tc>
        <w:tc>
          <w:tcPr>
            <w:tcW w:w="3999" w:type="dxa"/>
            <w:vAlign w:val="bottom"/>
          </w:tcPr>
          <w:p w:rsidR="00CE0694" w:rsidRPr="00534BC7" w:rsidRDefault="00CE0694" w:rsidP="00620EBF">
            <w:pPr>
              <w:jc w:val="both"/>
              <w:rPr>
                <w:rFonts w:ascii="Tahoma" w:hAnsi="Tahoma" w:cs="Tahoma"/>
                <w:lang w:val="en-GB"/>
              </w:rPr>
            </w:pPr>
            <w:r w:rsidRPr="00534BC7">
              <w:rPr>
                <w:rFonts w:ascii="Tahoma" w:hAnsi="Tahoma" w:cs="Tahoma"/>
                <w:lang w:val="en-GB"/>
              </w:rPr>
              <w:t>Maximum length of two-sided quotes maintenance obligation, %</w:t>
            </w:r>
          </w:p>
        </w:tc>
      </w:tr>
    </w:tbl>
    <w:p w:rsidR="00F31640" w:rsidRPr="00534BC7" w:rsidRDefault="00947F56" w:rsidP="00F31640">
      <w:pPr>
        <w:spacing w:before="240"/>
        <w:jc w:val="both"/>
        <w:rPr>
          <w:rFonts w:ascii="Tahoma" w:hAnsi="Tahoma" w:cs="Tahoma"/>
          <w:u w:val="single"/>
          <w:lang w:val="en-GB"/>
        </w:rPr>
      </w:pPr>
      <w:r w:rsidRPr="00534BC7">
        <w:rPr>
          <w:rFonts w:ascii="Tahoma" w:hAnsi="Tahoma" w:cs="Tahoma"/>
          <w:u w:val="single"/>
          <w:lang w:val="en-GB"/>
        </w:rPr>
        <w:t>Note</w:t>
      </w:r>
      <w:r w:rsidR="00F31640" w:rsidRPr="00534BC7">
        <w:rPr>
          <w:rFonts w:ascii="Tahoma" w:hAnsi="Tahoma" w:cs="Tahoma"/>
          <w:u w:val="single"/>
          <w:lang w:val="en-GB"/>
        </w:rPr>
        <w:t>:</w:t>
      </w:r>
    </w:p>
    <w:p w:rsidR="00F31640" w:rsidRPr="00534BC7" w:rsidRDefault="00F31640" w:rsidP="00F31640">
      <w:pPr>
        <w:ind w:left="426"/>
        <w:jc w:val="both"/>
        <w:rPr>
          <w:rFonts w:ascii="Tahoma" w:hAnsi="Tahoma" w:cs="Tahoma"/>
          <w:lang w:val="en-GB"/>
        </w:rPr>
      </w:pPr>
      <w:r w:rsidRPr="00534BC7">
        <w:rPr>
          <w:rFonts w:ascii="Tahoma" w:hAnsi="Tahoma" w:cs="Tahoma"/>
          <w:lang w:val="en-GB"/>
        </w:rPr>
        <w:t xml:space="preserve">1. </w:t>
      </w:r>
      <w:r w:rsidR="00C76462" w:rsidRPr="00534BC7">
        <w:rPr>
          <w:rFonts w:ascii="Tahoma" w:hAnsi="Tahoma" w:cs="Tahoma"/>
          <w:lang w:val="en-GB"/>
        </w:rPr>
        <w:t>The report is sent following the end of the evening (main) clearing session.</w:t>
      </w:r>
    </w:p>
    <w:p w:rsidR="003A72A3" w:rsidRPr="003A72A3" w:rsidRDefault="00A03F14" w:rsidP="006908D0">
      <w:pPr>
        <w:pStyle w:val="a0"/>
        <w:rPr>
          <w:rStyle w:val="affc"/>
          <w:rFonts w:ascii="Tahoma" w:hAnsi="Tahoma" w:cs="Tahoma"/>
          <w:color w:val="FF0000"/>
          <w:sz w:val="24"/>
          <w:szCs w:val="24"/>
        </w:rPr>
      </w:pPr>
      <w:r w:rsidRPr="00C65819">
        <w:rPr>
          <w:rStyle w:val="affc"/>
          <w:rFonts w:ascii="Tahoma" w:hAnsi="Tahoma" w:cs="Tahoma"/>
          <w:b/>
          <w:sz w:val="24"/>
          <w:szCs w:val="24"/>
        </w:rPr>
        <w:t>mmLP_XXYY</w:t>
      </w:r>
      <w:r w:rsidR="00F31640" w:rsidRPr="003A72A3">
        <w:rPr>
          <w:rStyle w:val="affc"/>
          <w:rFonts w:ascii="Tahoma" w:hAnsi="Tahoma" w:cs="Tahoma"/>
          <w:b/>
          <w:sz w:val="24"/>
          <w:szCs w:val="24"/>
        </w:rPr>
        <w:t>.</w:t>
      </w:r>
      <w:r w:rsidR="00F31640" w:rsidRPr="00C65819">
        <w:rPr>
          <w:rStyle w:val="affc"/>
          <w:rFonts w:ascii="Tahoma" w:hAnsi="Tahoma" w:cs="Tahoma"/>
          <w:b/>
          <w:sz w:val="24"/>
          <w:szCs w:val="24"/>
        </w:rPr>
        <w:t>csv</w:t>
      </w:r>
      <w:r w:rsidR="006908D0" w:rsidRPr="003A72A3">
        <w:rPr>
          <w:rStyle w:val="affc"/>
          <w:rFonts w:ascii="Tahoma" w:hAnsi="Tahoma" w:cs="Tahoma"/>
          <w:b/>
          <w:sz w:val="24"/>
          <w:szCs w:val="24"/>
        </w:rPr>
        <w:t xml:space="preserve">: </w:t>
      </w:r>
      <w:r w:rsidR="003A72A3" w:rsidRPr="003A72A3">
        <w:rPr>
          <w:rStyle w:val="affc"/>
          <w:rFonts w:ascii="Tahoma" w:hAnsi="Tahoma" w:cs="Tahoma"/>
          <w:b/>
          <w:sz w:val="24"/>
          <w:szCs w:val="24"/>
        </w:rPr>
        <w:t xml:space="preserve">the </w:t>
      </w:r>
      <w:r w:rsidR="00C22B04">
        <w:rPr>
          <w:rStyle w:val="affc"/>
          <w:rFonts w:ascii="Tahoma" w:hAnsi="Tahoma" w:cs="Tahoma"/>
          <w:b/>
          <w:sz w:val="24"/>
          <w:szCs w:val="24"/>
        </w:rPr>
        <w:t>fullfilment</w:t>
      </w:r>
      <w:r w:rsidR="003A72A3" w:rsidRPr="003A72A3">
        <w:rPr>
          <w:rStyle w:val="affc"/>
          <w:rFonts w:ascii="Tahoma" w:hAnsi="Tahoma" w:cs="Tahoma"/>
          <w:b/>
          <w:sz w:val="24"/>
          <w:szCs w:val="24"/>
        </w:rPr>
        <w:t xml:space="preserve"> of the market making obligations on trading volume in derivatives (XXYY – brokerage firm code). </w:t>
      </w:r>
      <w:r w:rsidR="003A72A3" w:rsidRPr="003A72A3">
        <w:rPr>
          <w:rStyle w:val="affc"/>
          <w:rFonts w:ascii="Tahoma" w:hAnsi="Tahoma" w:cs="Tahoma"/>
          <w:sz w:val="24"/>
          <w:szCs w:val="24"/>
        </w:rPr>
        <w:t>CSV format.</w:t>
      </w:r>
    </w:p>
    <w:p w:rsidR="00F31640" w:rsidRPr="00534BC7" w:rsidRDefault="006908D0" w:rsidP="00F31640">
      <w:pPr>
        <w:pStyle w:val="a0"/>
        <w:numPr>
          <w:ilvl w:val="0"/>
          <w:numId w:val="0"/>
        </w:numPr>
        <w:ind w:left="709"/>
        <w:rPr>
          <w:rFonts w:ascii="Tahoma" w:hAnsi="Tahoma" w:cs="Tahoma"/>
          <w:b w:val="0"/>
          <w:sz w:val="24"/>
          <w:szCs w:val="24"/>
          <w:lang w:val="en-GB"/>
        </w:rPr>
      </w:pPr>
      <w:r>
        <w:rPr>
          <w:rFonts w:ascii="Tahoma" w:hAnsi="Tahoma" w:cs="Tahoma"/>
          <w:b w:val="0"/>
          <w:sz w:val="24"/>
          <w:szCs w:val="24"/>
          <w:lang w:val="en-GB"/>
        </w:rPr>
        <w:t>File structure</w:t>
      </w:r>
      <w:r w:rsidR="0044170E">
        <w:rPr>
          <w:rFonts w:ascii="Tahoma" w:hAnsi="Tahoma" w:cs="Tahoma"/>
          <w:b w:val="0"/>
          <w:sz w:val="24"/>
          <w:szCs w:val="24"/>
          <w:lang w:val="en-GB"/>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856"/>
        <w:gridCol w:w="4523"/>
      </w:tblGrid>
      <w:tr w:rsidR="00F31640" w:rsidRPr="00534BC7" w:rsidTr="001F1EF3">
        <w:trPr>
          <w:trHeight w:val="437"/>
        </w:trPr>
        <w:tc>
          <w:tcPr>
            <w:tcW w:w="3114" w:type="dxa"/>
            <w:vAlign w:val="center"/>
          </w:tcPr>
          <w:p w:rsidR="00F31640" w:rsidRPr="000C03E8" w:rsidRDefault="00036728" w:rsidP="00E51CBB">
            <w:pPr>
              <w:jc w:val="center"/>
              <w:rPr>
                <w:rFonts w:ascii="Tahoma" w:hAnsi="Tahoma" w:cs="Tahoma"/>
                <w:lang w:val="en-GB"/>
              </w:rPr>
            </w:pPr>
            <w:r w:rsidRPr="000C03E8">
              <w:rPr>
                <w:rFonts w:ascii="Tahoma" w:hAnsi="Tahoma" w:cs="Tahoma"/>
                <w:lang w:val="en-GB"/>
              </w:rPr>
              <w:t>Field name</w:t>
            </w:r>
          </w:p>
        </w:tc>
        <w:tc>
          <w:tcPr>
            <w:tcW w:w="1856" w:type="dxa"/>
            <w:vAlign w:val="center"/>
          </w:tcPr>
          <w:p w:rsidR="00F31640" w:rsidRPr="000C03E8" w:rsidRDefault="00C76462" w:rsidP="00E51CBB">
            <w:pPr>
              <w:jc w:val="center"/>
              <w:rPr>
                <w:rFonts w:ascii="Tahoma" w:hAnsi="Tahoma" w:cs="Tahoma"/>
                <w:lang w:val="en-GB"/>
              </w:rPr>
            </w:pPr>
            <w:r w:rsidRPr="000C03E8">
              <w:rPr>
                <w:rFonts w:ascii="Tahoma" w:hAnsi="Tahoma" w:cs="Tahoma"/>
                <w:lang w:val="en-GB"/>
              </w:rPr>
              <w:t>Field type</w:t>
            </w:r>
          </w:p>
        </w:tc>
        <w:tc>
          <w:tcPr>
            <w:tcW w:w="4523" w:type="dxa"/>
            <w:vAlign w:val="center"/>
          </w:tcPr>
          <w:p w:rsidR="00F31640" w:rsidRPr="000C03E8" w:rsidRDefault="00785D29" w:rsidP="00E51CBB">
            <w:pPr>
              <w:jc w:val="center"/>
              <w:rPr>
                <w:rFonts w:ascii="Tahoma" w:hAnsi="Tahoma" w:cs="Tahoma"/>
                <w:lang w:val="en-GB"/>
              </w:rPr>
            </w:pPr>
            <w:r w:rsidRPr="000C03E8">
              <w:rPr>
                <w:rFonts w:ascii="Tahoma" w:hAnsi="Tahoma" w:cs="Tahoma"/>
                <w:lang w:val="en-GB"/>
              </w:rPr>
              <w:t>Description</w:t>
            </w:r>
          </w:p>
        </w:tc>
      </w:tr>
      <w:tr w:rsidR="00A03F14" w:rsidRPr="00534BC7" w:rsidTr="001F1EF3">
        <w:tc>
          <w:tcPr>
            <w:tcW w:w="3114" w:type="dxa"/>
          </w:tcPr>
          <w:p w:rsidR="00A03F14" w:rsidRPr="000C03E8" w:rsidRDefault="00A03F14" w:rsidP="00C22B04">
            <w:pPr>
              <w:rPr>
                <w:rFonts w:ascii="Tahoma" w:hAnsi="Tahoma" w:cs="Tahoma"/>
                <w:color w:val="000000"/>
              </w:rPr>
            </w:pPr>
            <w:r w:rsidRPr="000C03E8">
              <w:rPr>
                <w:rFonts w:ascii="Tahoma" w:hAnsi="Tahoma" w:cs="Tahoma"/>
                <w:color w:val="000000"/>
              </w:rPr>
              <w:t>session_date</w:t>
            </w:r>
          </w:p>
        </w:tc>
        <w:tc>
          <w:tcPr>
            <w:tcW w:w="1856" w:type="dxa"/>
          </w:tcPr>
          <w:p w:rsidR="00A03F14" w:rsidRPr="000C03E8" w:rsidRDefault="00A03F14" w:rsidP="00A03F14">
            <w:pPr>
              <w:jc w:val="both"/>
              <w:rPr>
                <w:rFonts w:ascii="Tahoma" w:hAnsi="Tahoma" w:cs="Tahoma"/>
              </w:rPr>
            </w:pPr>
            <w:r w:rsidRPr="000C03E8">
              <w:rPr>
                <w:rFonts w:ascii="Tahoma" w:hAnsi="Tahoma" w:cs="Tahoma"/>
              </w:rPr>
              <w:t>datetime</w:t>
            </w:r>
          </w:p>
        </w:tc>
        <w:tc>
          <w:tcPr>
            <w:tcW w:w="4523" w:type="dxa"/>
            <w:vAlign w:val="bottom"/>
          </w:tcPr>
          <w:p w:rsidR="00A03F14" w:rsidRPr="000C03E8" w:rsidRDefault="003A72A3" w:rsidP="00A03F14">
            <w:pPr>
              <w:jc w:val="both"/>
              <w:rPr>
                <w:rFonts w:ascii="Tahoma" w:hAnsi="Tahoma" w:cs="Tahoma"/>
              </w:rPr>
            </w:pPr>
            <w:r w:rsidRPr="000C03E8">
              <w:rPr>
                <w:rFonts w:ascii="Tahoma" w:hAnsi="Tahoma" w:cs="Tahoma"/>
              </w:rPr>
              <w:t>Date</w:t>
            </w:r>
          </w:p>
        </w:tc>
      </w:tr>
      <w:tr w:rsidR="00A03F14" w:rsidRPr="003A72A3" w:rsidTr="001F1EF3">
        <w:tc>
          <w:tcPr>
            <w:tcW w:w="3114" w:type="dxa"/>
          </w:tcPr>
          <w:p w:rsidR="00A03F14" w:rsidRPr="000C03E8" w:rsidRDefault="00A03F14" w:rsidP="00A03F14">
            <w:pPr>
              <w:rPr>
                <w:rFonts w:ascii="Tahoma" w:hAnsi="Tahoma" w:cs="Tahoma"/>
                <w:color w:val="000000"/>
              </w:rPr>
            </w:pPr>
            <w:r w:rsidRPr="000C03E8">
              <w:rPr>
                <w:rFonts w:ascii="Tahoma" w:hAnsi="Tahoma" w:cs="Tahoma"/>
                <w:color w:val="000000"/>
              </w:rPr>
              <w:t>agreement_number</w:t>
            </w:r>
          </w:p>
        </w:tc>
        <w:tc>
          <w:tcPr>
            <w:tcW w:w="1856" w:type="dxa"/>
          </w:tcPr>
          <w:p w:rsidR="00A03F14" w:rsidRPr="000C03E8" w:rsidRDefault="00A03F14" w:rsidP="00A03F14">
            <w:pPr>
              <w:jc w:val="both"/>
              <w:rPr>
                <w:rFonts w:ascii="Tahoma" w:hAnsi="Tahoma" w:cs="Tahoma"/>
              </w:rPr>
            </w:pPr>
            <w:r w:rsidRPr="000C03E8">
              <w:rPr>
                <w:rFonts w:ascii="Tahoma" w:hAnsi="Tahoma" w:cs="Tahoma"/>
              </w:rPr>
              <w:t>varchar(50)</w:t>
            </w:r>
          </w:p>
        </w:tc>
        <w:tc>
          <w:tcPr>
            <w:tcW w:w="4523" w:type="dxa"/>
            <w:vAlign w:val="bottom"/>
          </w:tcPr>
          <w:p w:rsidR="00A03F14" w:rsidRPr="000C03E8" w:rsidRDefault="003A72A3" w:rsidP="003A72A3">
            <w:pPr>
              <w:jc w:val="both"/>
              <w:rPr>
                <w:rFonts w:ascii="Tahoma" w:hAnsi="Tahoma" w:cs="Tahoma"/>
              </w:rPr>
            </w:pPr>
            <w:r w:rsidRPr="000C03E8">
              <w:rPr>
                <w:rFonts w:ascii="Tahoma" w:hAnsi="Tahoma" w:cs="Tahoma"/>
              </w:rPr>
              <w:t>No. of the market maker agreement</w:t>
            </w:r>
          </w:p>
        </w:tc>
      </w:tr>
      <w:tr w:rsidR="00A03F14" w:rsidRPr="001F1EF3" w:rsidTr="001F1EF3">
        <w:tc>
          <w:tcPr>
            <w:tcW w:w="3114" w:type="dxa"/>
          </w:tcPr>
          <w:p w:rsidR="00A03F14" w:rsidRPr="000C03E8" w:rsidRDefault="00A03F14" w:rsidP="000C03E8">
            <w:pPr>
              <w:rPr>
                <w:rFonts w:ascii="Tahoma" w:hAnsi="Tahoma" w:cs="Tahoma"/>
                <w:color w:val="000000"/>
                <w:lang w:val="ru-RU"/>
              </w:rPr>
            </w:pPr>
            <w:r w:rsidRPr="000C03E8">
              <w:rPr>
                <w:rFonts w:ascii="Tahoma" w:hAnsi="Tahoma" w:cs="Tahoma"/>
                <w:color w:val="000000"/>
              </w:rPr>
              <w:t>group</w:t>
            </w:r>
            <w:r w:rsidRPr="000C03E8">
              <w:rPr>
                <w:rFonts w:ascii="Tahoma" w:hAnsi="Tahoma" w:cs="Tahoma"/>
                <w:color w:val="000000"/>
                <w:lang w:val="ru-RU"/>
              </w:rPr>
              <w:t>_</w:t>
            </w:r>
            <w:r w:rsidRPr="000C03E8">
              <w:rPr>
                <w:rFonts w:ascii="Tahoma" w:hAnsi="Tahoma" w:cs="Tahoma"/>
                <w:color w:val="000000"/>
              </w:rPr>
              <w:t>code</w:t>
            </w:r>
          </w:p>
        </w:tc>
        <w:tc>
          <w:tcPr>
            <w:tcW w:w="1856" w:type="dxa"/>
          </w:tcPr>
          <w:p w:rsidR="00A03F14" w:rsidRPr="000C03E8" w:rsidRDefault="00A03F14" w:rsidP="00A03F14">
            <w:pPr>
              <w:jc w:val="both"/>
              <w:rPr>
                <w:rFonts w:ascii="Tahoma" w:hAnsi="Tahoma" w:cs="Tahoma"/>
                <w:lang w:val="ru-RU"/>
              </w:rPr>
            </w:pPr>
            <w:r w:rsidRPr="000C03E8">
              <w:rPr>
                <w:rFonts w:ascii="Tahoma" w:hAnsi="Tahoma" w:cs="Tahoma"/>
              </w:rPr>
              <w:t>varchar</w:t>
            </w:r>
            <w:r w:rsidRPr="000C03E8">
              <w:rPr>
                <w:rFonts w:ascii="Tahoma" w:hAnsi="Tahoma" w:cs="Tahoma"/>
                <w:lang w:val="ru-RU"/>
              </w:rPr>
              <w:t>(7)</w:t>
            </w:r>
          </w:p>
        </w:tc>
        <w:tc>
          <w:tcPr>
            <w:tcW w:w="4523" w:type="dxa"/>
            <w:vAlign w:val="bottom"/>
          </w:tcPr>
          <w:p w:rsidR="00A03F14" w:rsidRPr="000C03E8" w:rsidRDefault="001F1EF3" w:rsidP="00A03F14">
            <w:pPr>
              <w:jc w:val="both"/>
              <w:rPr>
                <w:rFonts w:ascii="Tahoma" w:hAnsi="Tahoma" w:cs="Tahoma"/>
              </w:rPr>
            </w:pPr>
            <w:r w:rsidRPr="000C03E8">
              <w:rPr>
                <w:rFonts w:ascii="Tahoma" w:hAnsi="Tahoma" w:cs="Tahoma"/>
                <w:lang w:val="en-GB"/>
              </w:rPr>
              <w:t>Group code used to get aggregate performance of the market maker</w:t>
            </w:r>
          </w:p>
        </w:tc>
      </w:tr>
      <w:tr w:rsidR="00A03F14" w:rsidRPr="001F1EF3" w:rsidTr="001F1EF3">
        <w:tc>
          <w:tcPr>
            <w:tcW w:w="3114" w:type="dxa"/>
          </w:tcPr>
          <w:p w:rsidR="00A03F14" w:rsidRPr="000C03E8" w:rsidRDefault="00A03F14" w:rsidP="00A03F14">
            <w:pPr>
              <w:jc w:val="both"/>
              <w:rPr>
                <w:rFonts w:ascii="Tahoma" w:hAnsi="Tahoma" w:cs="Tahoma"/>
              </w:rPr>
            </w:pPr>
            <w:r w:rsidRPr="00C22B04">
              <w:rPr>
                <w:rFonts w:ascii="Tahoma" w:hAnsi="Tahoma" w:cs="Tahoma"/>
              </w:rPr>
              <w:t>type</w:t>
            </w:r>
          </w:p>
        </w:tc>
        <w:tc>
          <w:tcPr>
            <w:tcW w:w="1856" w:type="dxa"/>
          </w:tcPr>
          <w:p w:rsidR="00A03F14" w:rsidRPr="000C03E8" w:rsidRDefault="00A03F14" w:rsidP="00A03F14">
            <w:pPr>
              <w:jc w:val="both"/>
              <w:rPr>
                <w:rFonts w:ascii="Tahoma" w:hAnsi="Tahoma" w:cs="Tahoma"/>
              </w:rPr>
            </w:pPr>
            <w:r w:rsidRPr="000C03E8">
              <w:rPr>
                <w:rFonts w:ascii="Tahoma" w:hAnsi="Tahoma" w:cs="Tahoma"/>
              </w:rPr>
              <w:t>char(1)</w:t>
            </w:r>
          </w:p>
        </w:tc>
        <w:tc>
          <w:tcPr>
            <w:tcW w:w="4523" w:type="dxa"/>
          </w:tcPr>
          <w:p w:rsidR="00A03F14" w:rsidRPr="000C03E8" w:rsidRDefault="001F1EF3" w:rsidP="001F1EF3">
            <w:pPr>
              <w:jc w:val="both"/>
              <w:rPr>
                <w:rFonts w:ascii="Tahoma" w:hAnsi="Tahoma" w:cs="Tahoma"/>
              </w:rPr>
            </w:pPr>
            <w:r w:rsidRPr="000C03E8">
              <w:rPr>
                <w:rFonts w:ascii="Tahoma" w:hAnsi="Tahoma" w:cs="Tahoma"/>
              </w:rPr>
              <w:t>Instrumetn type</w:t>
            </w:r>
            <w:r w:rsidR="00A03F14" w:rsidRPr="000C03E8">
              <w:rPr>
                <w:rFonts w:ascii="Tahoma" w:hAnsi="Tahoma" w:cs="Tahoma"/>
              </w:rPr>
              <w:t xml:space="preserve"> (‘C’ – </w:t>
            </w:r>
            <w:r w:rsidRPr="000C03E8">
              <w:rPr>
                <w:rFonts w:ascii="Tahoma" w:hAnsi="Tahoma" w:cs="Tahoma"/>
              </w:rPr>
              <w:t>calendar spread on the futures</w:t>
            </w:r>
            <w:r w:rsidR="00A03F14" w:rsidRPr="000C03E8">
              <w:rPr>
                <w:rFonts w:ascii="Tahoma" w:hAnsi="Tahoma" w:cs="Tahoma"/>
              </w:rPr>
              <w:t xml:space="preserve">, ’F’ – </w:t>
            </w:r>
            <w:r w:rsidRPr="000C03E8">
              <w:rPr>
                <w:rFonts w:ascii="Tahoma" w:hAnsi="Tahoma" w:cs="Tahoma"/>
              </w:rPr>
              <w:t>futures contract</w:t>
            </w:r>
            <w:r w:rsidR="00A03F14" w:rsidRPr="000C03E8">
              <w:rPr>
                <w:rFonts w:ascii="Tahoma" w:hAnsi="Tahoma" w:cs="Tahoma"/>
              </w:rPr>
              <w:t xml:space="preserve">, ’O’ – </w:t>
            </w:r>
            <w:r w:rsidRPr="000C03E8">
              <w:rPr>
                <w:rFonts w:ascii="Tahoma" w:hAnsi="Tahoma" w:cs="Tahoma"/>
              </w:rPr>
              <w:t>option</w:t>
            </w:r>
            <w:r w:rsidR="00A03F14" w:rsidRPr="000C03E8">
              <w:rPr>
                <w:rFonts w:ascii="Tahoma" w:hAnsi="Tahoma" w:cs="Tahoma"/>
              </w:rPr>
              <w:t xml:space="preserve">) </w:t>
            </w:r>
          </w:p>
        </w:tc>
      </w:tr>
      <w:tr w:rsidR="00A03F14" w:rsidRPr="00A03F14" w:rsidTr="001F1EF3">
        <w:tc>
          <w:tcPr>
            <w:tcW w:w="3114" w:type="dxa"/>
          </w:tcPr>
          <w:p w:rsidR="00A03F14" w:rsidRPr="000C03E8" w:rsidRDefault="00A03F14" w:rsidP="00A03F14">
            <w:pPr>
              <w:rPr>
                <w:rFonts w:ascii="Tahoma" w:hAnsi="Tahoma" w:cs="Tahoma"/>
                <w:color w:val="000000"/>
              </w:rPr>
            </w:pPr>
            <w:r w:rsidRPr="000C03E8">
              <w:rPr>
                <w:rFonts w:ascii="Tahoma" w:hAnsi="Tahoma" w:cs="Tahoma"/>
                <w:color w:val="000000"/>
              </w:rPr>
              <w:t>symbol</w:t>
            </w:r>
          </w:p>
        </w:tc>
        <w:tc>
          <w:tcPr>
            <w:tcW w:w="1856" w:type="dxa"/>
          </w:tcPr>
          <w:p w:rsidR="00A03F14" w:rsidRPr="000C03E8" w:rsidRDefault="00A03F14" w:rsidP="00A03F14">
            <w:pPr>
              <w:jc w:val="both"/>
              <w:rPr>
                <w:rFonts w:ascii="Tahoma" w:hAnsi="Tahoma" w:cs="Tahoma"/>
              </w:rPr>
            </w:pPr>
            <w:r w:rsidRPr="000C03E8">
              <w:rPr>
                <w:rFonts w:ascii="Tahoma" w:hAnsi="Tahoma" w:cs="Tahoma"/>
              </w:rPr>
              <w:t>varchar(25)</w:t>
            </w:r>
          </w:p>
        </w:tc>
        <w:tc>
          <w:tcPr>
            <w:tcW w:w="4523" w:type="dxa"/>
            <w:vAlign w:val="bottom"/>
          </w:tcPr>
          <w:p w:rsidR="00A03F14" w:rsidRPr="000C03E8" w:rsidRDefault="001F1EF3" w:rsidP="001F1EF3">
            <w:pPr>
              <w:jc w:val="both"/>
              <w:rPr>
                <w:rFonts w:ascii="Tahoma" w:hAnsi="Tahoma" w:cs="Tahoma"/>
                <w:lang w:val="ru-RU"/>
              </w:rPr>
            </w:pPr>
            <w:r w:rsidRPr="000C03E8">
              <w:rPr>
                <w:rFonts w:ascii="Tahoma" w:hAnsi="Tahoma" w:cs="Tahoma"/>
              </w:rPr>
              <w:t>Underlying asset code</w:t>
            </w:r>
          </w:p>
        </w:tc>
      </w:tr>
      <w:tr w:rsidR="00A03F14" w:rsidRPr="001F1EF3" w:rsidTr="001F1EF3">
        <w:tc>
          <w:tcPr>
            <w:tcW w:w="3114" w:type="dxa"/>
          </w:tcPr>
          <w:p w:rsidR="00A03F14" w:rsidRPr="000C03E8" w:rsidRDefault="00A03F14" w:rsidP="006E09DF">
            <w:pPr>
              <w:rPr>
                <w:rFonts w:ascii="Tahoma" w:hAnsi="Tahoma" w:cs="Tahoma"/>
                <w:color w:val="000000"/>
              </w:rPr>
            </w:pPr>
            <w:r w:rsidRPr="000C03E8">
              <w:rPr>
                <w:rFonts w:ascii="Tahoma" w:hAnsi="Tahoma" w:cs="Tahoma"/>
                <w:color w:val="000000"/>
              </w:rPr>
              <w:t>volume_contracts</w:t>
            </w:r>
          </w:p>
        </w:tc>
        <w:tc>
          <w:tcPr>
            <w:tcW w:w="1856" w:type="dxa"/>
          </w:tcPr>
          <w:p w:rsidR="00A03F14" w:rsidRPr="000C03E8" w:rsidRDefault="00A03F14" w:rsidP="00A03F14">
            <w:pPr>
              <w:autoSpaceDE w:val="0"/>
              <w:autoSpaceDN w:val="0"/>
              <w:adjustRightInd w:val="0"/>
              <w:rPr>
                <w:rFonts w:ascii="Tahoma" w:hAnsi="Tahoma" w:cs="Tahoma"/>
                <w:lang w:val="ru-RU" w:eastAsia="ru-RU"/>
              </w:rPr>
            </w:pPr>
            <w:r w:rsidRPr="00C22B04">
              <w:rPr>
                <w:rFonts w:ascii="Tahoma" w:hAnsi="Tahoma" w:cs="Tahoma"/>
                <w:lang w:val="ru-RU"/>
              </w:rPr>
              <w:t>int</w:t>
            </w:r>
          </w:p>
          <w:p w:rsidR="00A03F14" w:rsidRPr="000C03E8" w:rsidRDefault="00A03F14" w:rsidP="00A03F14">
            <w:pPr>
              <w:jc w:val="both"/>
              <w:rPr>
                <w:rFonts w:ascii="Tahoma" w:hAnsi="Tahoma" w:cs="Tahoma"/>
              </w:rPr>
            </w:pPr>
          </w:p>
        </w:tc>
        <w:tc>
          <w:tcPr>
            <w:tcW w:w="4523" w:type="dxa"/>
            <w:vAlign w:val="bottom"/>
          </w:tcPr>
          <w:p w:rsidR="00A03F14" w:rsidRPr="000C03E8" w:rsidRDefault="001F1EF3" w:rsidP="001F1EF3">
            <w:pPr>
              <w:jc w:val="both"/>
              <w:rPr>
                <w:rFonts w:ascii="Tahoma" w:hAnsi="Tahoma" w:cs="Tahoma"/>
              </w:rPr>
            </w:pPr>
            <w:r w:rsidRPr="000C03E8">
              <w:rPr>
                <w:rFonts w:ascii="Tahoma" w:hAnsi="Tahoma" w:cs="Tahoma"/>
              </w:rPr>
              <w:t>Trading volume in derivative contracts made by the market maker during the trading day</w:t>
            </w:r>
          </w:p>
        </w:tc>
      </w:tr>
      <w:tr w:rsidR="00A03F14" w:rsidRPr="001F1EF3" w:rsidTr="001F1EF3">
        <w:tc>
          <w:tcPr>
            <w:tcW w:w="3114" w:type="dxa"/>
          </w:tcPr>
          <w:p w:rsidR="00A03F14" w:rsidRPr="000C03E8" w:rsidRDefault="00A03F14" w:rsidP="006E09DF">
            <w:pPr>
              <w:rPr>
                <w:rFonts w:ascii="Tahoma" w:hAnsi="Tahoma" w:cs="Tahoma"/>
                <w:color w:val="000000"/>
              </w:rPr>
            </w:pPr>
            <w:r w:rsidRPr="000C03E8">
              <w:rPr>
                <w:rFonts w:ascii="Tahoma" w:hAnsi="Tahoma" w:cs="Tahoma"/>
                <w:color w:val="000000"/>
              </w:rPr>
              <w:t>volume_fee</w:t>
            </w:r>
          </w:p>
        </w:tc>
        <w:tc>
          <w:tcPr>
            <w:tcW w:w="1856" w:type="dxa"/>
          </w:tcPr>
          <w:p w:rsidR="00A03F14" w:rsidRPr="000C03E8" w:rsidRDefault="00A03F14" w:rsidP="00A03F14">
            <w:pPr>
              <w:autoSpaceDE w:val="0"/>
              <w:autoSpaceDN w:val="0"/>
              <w:adjustRightInd w:val="0"/>
              <w:rPr>
                <w:rFonts w:ascii="Tahoma" w:hAnsi="Tahoma" w:cs="Tahoma"/>
                <w:lang w:val="ru-RU" w:eastAsia="ru-RU"/>
              </w:rPr>
            </w:pPr>
            <w:r w:rsidRPr="00C22B04">
              <w:rPr>
                <w:rFonts w:ascii="Tahoma" w:hAnsi="Tahoma" w:cs="Tahoma"/>
                <w:lang w:val="ru-RU"/>
              </w:rPr>
              <w:t>numeric(16,2)</w:t>
            </w:r>
          </w:p>
          <w:p w:rsidR="00A03F14" w:rsidRPr="000C03E8" w:rsidRDefault="00A03F14" w:rsidP="00A03F14">
            <w:pPr>
              <w:jc w:val="both"/>
              <w:rPr>
                <w:rFonts w:ascii="Tahoma" w:hAnsi="Tahoma" w:cs="Tahoma"/>
              </w:rPr>
            </w:pPr>
          </w:p>
        </w:tc>
        <w:tc>
          <w:tcPr>
            <w:tcW w:w="4523" w:type="dxa"/>
            <w:vAlign w:val="bottom"/>
          </w:tcPr>
          <w:p w:rsidR="00A03F14" w:rsidRPr="000C03E8" w:rsidRDefault="001F1EF3" w:rsidP="001F1EF3">
            <w:pPr>
              <w:jc w:val="both"/>
              <w:rPr>
                <w:rFonts w:ascii="Tahoma" w:hAnsi="Tahoma" w:cs="Tahoma"/>
              </w:rPr>
            </w:pPr>
            <w:r w:rsidRPr="000C03E8">
              <w:rPr>
                <w:rFonts w:ascii="Tahoma" w:hAnsi="Tahoma" w:cs="Tahoma"/>
              </w:rPr>
              <w:t>Exchange fee charged to the market maker for the trading day</w:t>
            </w:r>
          </w:p>
        </w:tc>
      </w:tr>
      <w:tr w:rsidR="00A03F14" w:rsidRPr="006E09DF" w:rsidTr="001F1EF3">
        <w:tc>
          <w:tcPr>
            <w:tcW w:w="3114" w:type="dxa"/>
          </w:tcPr>
          <w:p w:rsidR="00A03F14" w:rsidRPr="000C03E8" w:rsidRDefault="00A03F14" w:rsidP="006E09DF">
            <w:pPr>
              <w:rPr>
                <w:rFonts w:ascii="Tahoma" w:hAnsi="Tahoma" w:cs="Tahoma"/>
                <w:color w:val="000000"/>
              </w:rPr>
            </w:pPr>
            <w:r w:rsidRPr="000C03E8">
              <w:rPr>
                <w:rFonts w:ascii="Tahoma" w:hAnsi="Tahoma" w:cs="Tahoma"/>
                <w:color w:val="000000"/>
              </w:rPr>
              <w:t>volume_contracts_level_1</w:t>
            </w:r>
          </w:p>
        </w:tc>
        <w:tc>
          <w:tcPr>
            <w:tcW w:w="1856" w:type="dxa"/>
          </w:tcPr>
          <w:p w:rsidR="00A03F14" w:rsidRPr="000C03E8" w:rsidRDefault="00A03F14" w:rsidP="00A03F14">
            <w:pPr>
              <w:autoSpaceDE w:val="0"/>
              <w:autoSpaceDN w:val="0"/>
              <w:adjustRightInd w:val="0"/>
              <w:rPr>
                <w:rFonts w:ascii="Tahoma" w:hAnsi="Tahoma" w:cs="Tahoma"/>
                <w:lang w:val="ru-RU" w:eastAsia="ru-RU"/>
              </w:rPr>
            </w:pPr>
            <w:r w:rsidRPr="000C03E8">
              <w:rPr>
                <w:rFonts w:ascii="Tahoma" w:hAnsi="Tahoma" w:cs="Tahoma"/>
                <w:lang w:val="ru-RU" w:eastAsia="ru-RU"/>
              </w:rPr>
              <w:t>numeric(16,2)</w:t>
            </w:r>
          </w:p>
          <w:p w:rsidR="00A03F14" w:rsidRPr="000C03E8" w:rsidRDefault="00A03F14" w:rsidP="00A03F14">
            <w:pPr>
              <w:jc w:val="both"/>
              <w:rPr>
                <w:rFonts w:ascii="Tahoma" w:hAnsi="Tahoma" w:cs="Tahoma"/>
              </w:rPr>
            </w:pPr>
          </w:p>
        </w:tc>
        <w:tc>
          <w:tcPr>
            <w:tcW w:w="4523" w:type="dxa"/>
            <w:vAlign w:val="bottom"/>
          </w:tcPr>
          <w:p w:rsidR="00A03F14" w:rsidRPr="000C03E8" w:rsidRDefault="001F1EF3" w:rsidP="006E09DF">
            <w:pPr>
              <w:jc w:val="both"/>
              <w:rPr>
                <w:rFonts w:ascii="Tahoma" w:hAnsi="Tahoma" w:cs="Tahoma"/>
              </w:rPr>
            </w:pPr>
            <w:r w:rsidRPr="000C03E8">
              <w:rPr>
                <w:rFonts w:ascii="Tahoma" w:hAnsi="Tahoma" w:cs="Tahoma"/>
              </w:rPr>
              <w:t xml:space="preserve">Threshold value No.1 </w:t>
            </w:r>
            <w:r w:rsidR="006E09DF" w:rsidRPr="000C03E8">
              <w:rPr>
                <w:rFonts w:ascii="Tahoma" w:hAnsi="Tahoma" w:cs="Tahoma"/>
              </w:rPr>
              <w:t>in respect to trading volume in derivative contracts made by the market maker over the calendar month</w:t>
            </w:r>
          </w:p>
        </w:tc>
      </w:tr>
      <w:tr w:rsidR="00A03F14" w:rsidRPr="006E09DF" w:rsidTr="001F1EF3">
        <w:tc>
          <w:tcPr>
            <w:tcW w:w="3114" w:type="dxa"/>
          </w:tcPr>
          <w:p w:rsidR="00A03F14" w:rsidRPr="000C03E8" w:rsidRDefault="00A03F14" w:rsidP="006E09DF">
            <w:pPr>
              <w:rPr>
                <w:rFonts w:ascii="Tahoma" w:hAnsi="Tahoma" w:cs="Tahoma"/>
                <w:color w:val="000000"/>
              </w:rPr>
            </w:pPr>
            <w:r w:rsidRPr="000C03E8">
              <w:rPr>
                <w:rFonts w:ascii="Tahoma" w:hAnsi="Tahoma" w:cs="Tahoma"/>
                <w:color w:val="000000"/>
              </w:rPr>
              <w:t>volume_contracts_level_2</w:t>
            </w:r>
          </w:p>
        </w:tc>
        <w:tc>
          <w:tcPr>
            <w:tcW w:w="1856" w:type="dxa"/>
          </w:tcPr>
          <w:p w:rsidR="00A03F14" w:rsidRPr="000C03E8" w:rsidRDefault="00A03F14" w:rsidP="00A03F14">
            <w:pPr>
              <w:autoSpaceDE w:val="0"/>
              <w:autoSpaceDN w:val="0"/>
              <w:adjustRightInd w:val="0"/>
              <w:rPr>
                <w:rFonts w:ascii="Tahoma" w:hAnsi="Tahoma" w:cs="Tahoma"/>
                <w:lang w:val="ru-RU" w:eastAsia="ru-RU"/>
              </w:rPr>
            </w:pPr>
            <w:r w:rsidRPr="000C03E8">
              <w:rPr>
                <w:rFonts w:ascii="Tahoma" w:hAnsi="Tahoma" w:cs="Tahoma"/>
                <w:lang w:val="ru-RU" w:eastAsia="ru-RU"/>
              </w:rPr>
              <w:t>numeric(16,2)</w:t>
            </w:r>
          </w:p>
          <w:p w:rsidR="00A03F14" w:rsidRPr="000C03E8" w:rsidRDefault="00A03F14" w:rsidP="00A03F14">
            <w:pPr>
              <w:jc w:val="both"/>
              <w:rPr>
                <w:rFonts w:ascii="Tahoma" w:hAnsi="Tahoma" w:cs="Tahoma"/>
              </w:rPr>
            </w:pPr>
          </w:p>
        </w:tc>
        <w:tc>
          <w:tcPr>
            <w:tcW w:w="4523" w:type="dxa"/>
            <w:vAlign w:val="bottom"/>
          </w:tcPr>
          <w:p w:rsidR="00A03F14" w:rsidRPr="000C03E8" w:rsidRDefault="006E09DF" w:rsidP="006E09DF">
            <w:pPr>
              <w:jc w:val="both"/>
              <w:rPr>
                <w:rFonts w:ascii="Tahoma" w:hAnsi="Tahoma" w:cs="Tahoma"/>
              </w:rPr>
            </w:pPr>
            <w:r w:rsidRPr="000C03E8">
              <w:rPr>
                <w:rFonts w:ascii="Tahoma" w:hAnsi="Tahoma" w:cs="Tahoma"/>
              </w:rPr>
              <w:t>Threshold value No. 2 in respect to trading volume in derivative contracts made by the market maker over the calendar month</w:t>
            </w:r>
          </w:p>
        </w:tc>
      </w:tr>
      <w:tr w:rsidR="00A03F14" w:rsidRPr="006E09DF" w:rsidTr="001F1EF3">
        <w:tc>
          <w:tcPr>
            <w:tcW w:w="3114" w:type="dxa"/>
          </w:tcPr>
          <w:p w:rsidR="00A03F14" w:rsidRPr="000C03E8" w:rsidRDefault="00A03F14" w:rsidP="000C03E8">
            <w:pPr>
              <w:rPr>
                <w:rFonts w:ascii="Tahoma" w:hAnsi="Tahoma" w:cs="Tahoma"/>
                <w:color w:val="000000"/>
              </w:rPr>
            </w:pPr>
            <w:r w:rsidRPr="000C03E8">
              <w:rPr>
                <w:rFonts w:ascii="Tahoma" w:hAnsi="Tahoma" w:cs="Tahoma"/>
                <w:color w:val="000000"/>
              </w:rPr>
              <w:t>volume_fee_level_1</w:t>
            </w:r>
          </w:p>
        </w:tc>
        <w:tc>
          <w:tcPr>
            <w:tcW w:w="1856" w:type="dxa"/>
          </w:tcPr>
          <w:p w:rsidR="00A03F14" w:rsidRPr="000C03E8" w:rsidRDefault="00A03F14" w:rsidP="00A03F14">
            <w:pPr>
              <w:autoSpaceDE w:val="0"/>
              <w:autoSpaceDN w:val="0"/>
              <w:adjustRightInd w:val="0"/>
              <w:rPr>
                <w:rFonts w:ascii="Tahoma" w:hAnsi="Tahoma" w:cs="Tahoma"/>
                <w:lang w:eastAsia="ru-RU"/>
              </w:rPr>
            </w:pPr>
            <w:r w:rsidRPr="000C03E8">
              <w:rPr>
                <w:rFonts w:ascii="Tahoma" w:hAnsi="Tahoma" w:cs="Tahoma"/>
                <w:lang w:eastAsia="ru-RU"/>
              </w:rPr>
              <w:t>numeric(16,2)</w:t>
            </w:r>
          </w:p>
          <w:p w:rsidR="00A03F14" w:rsidRPr="000C03E8" w:rsidRDefault="00A03F14" w:rsidP="00A03F14">
            <w:pPr>
              <w:jc w:val="both"/>
              <w:rPr>
                <w:rFonts w:ascii="Tahoma" w:hAnsi="Tahoma" w:cs="Tahoma"/>
              </w:rPr>
            </w:pPr>
          </w:p>
        </w:tc>
        <w:tc>
          <w:tcPr>
            <w:tcW w:w="4523" w:type="dxa"/>
            <w:vAlign w:val="bottom"/>
          </w:tcPr>
          <w:p w:rsidR="00A03F14" w:rsidRPr="000C03E8" w:rsidRDefault="006E09DF" w:rsidP="006E09DF">
            <w:pPr>
              <w:jc w:val="both"/>
              <w:rPr>
                <w:rFonts w:ascii="Tahoma" w:hAnsi="Tahoma" w:cs="Tahoma"/>
              </w:rPr>
            </w:pPr>
            <w:r w:rsidRPr="000C03E8">
              <w:rPr>
                <w:rFonts w:ascii="Tahoma" w:hAnsi="Tahoma" w:cs="Tahoma"/>
              </w:rPr>
              <w:t>Threshold value No.</w:t>
            </w:r>
            <w:r w:rsidR="00A03F14" w:rsidRPr="000C03E8">
              <w:rPr>
                <w:rFonts w:ascii="Tahoma" w:hAnsi="Tahoma" w:cs="Tahoma"/>
              </w:rPr>
              <w:t xml:space="preserve">1 </w:t>
            </w:r>
            <w:r w:rsidRPr="000C03E8">
              <w:rPr>
                <w:rFonts w:ascii="Tahoma" w:hAnsi="Tahoma" w:cs="Tahoma"/>
              </w:rPr>
              <w:t>in resect to the exchange fee charged to the market maker for the calendar month</w:t>
            </w:r>
          </w:p>
        </w:tc>
      </w:tr>
      <w:tr w:rsidR="00A03F14" w:rsidRPr="006E09DF" w:rsidTr="001F1EF3">
        <w:tc>
          <w:tcPr>
            <w:tcW w:w="3114" w:type="dxa"/>
          </w:tcPr>
          <w:p w:rsidR="00A03F14" w:rsidRPr="000C03E8" w:rsidRDefault="00A03F14" w:rsidP="00A03F14">
            <w:pPr>
              <w:rPr>
                <w:rFonts w:ascii="Tahoma" w:hAnsi="Tahoma" w:cs="Tahoma"/>
                <w:color w:val="000000"/>
              </w:rPr>
            </w:pPr>
            <w:r w:rsidRPr="000C03E8">
              <w:rPr>
                <w:rFonts w:ascii="Tahoma" w:hAnsi="Tahoma" w:cs="Tahoma"/>
                <w:color w:val="000000"/>
              </w:rPr>
              <w:t>volume_fee_level_2</w:t>
            </w:r>
          </w:p>
        </w:tc>
        <w:tc>
          <w:tcPr>
            <w:tcW w:w="1856" w:type="dxa"/>
          </w:tcPr>
          <w:p w:rsidR="00A03F14" w:rsidRPr="000C03E8" w:rsidRDefault="00A03F14" w:rsidP="00A03F14">
            <w:pPr>
              <w:autoSpaceDE w:val="0"/>
              <w:autoSpaceDN w:val="0"/>
              <w:adjustRightInd w:val="0"/>
              <w:rPr>
                <w:rFonts w:ascii="Tahoma" w:hAnsi="Tahoma" w:cs="Tahoma"/>
                <w:lang w:val="ru-RU" w:eastAsia="ru-RU"/>
              </w:rPr>
            </w:pPr>
            <w:r w:rsidRPr="000C03E8">
              <w:rPr>
                <w:rFonts w:ascii="Tahoma" w:hAnsi="Tahoma" w:cs="Tahoma"/>
                <w:lang w:val="ru-RU" w:eastAsia="ru-RU"/>
              </w:rPr>
              <w:t>numeric(16,2)</w:t>
            </w:r>
          </w:p>
          <w:p w:rsidR="00A03F14" w:rsidRPr="000C03E8" w:rsidRDefault="00A03F14" w:rsidP="00A03F14">
            <w:pPr>
              <w:jc w:val="both"/>
              <w:rPr>
                <w:rFonts w:ascii="Tahoma" w:hAnsi="Tahoma" w:cs="Tahoma"/>
              </w:rPr>
            </w:pPr>
          </w:p>
        </w:tc>
        <w:tc>
          <w:tcPr>
            <w:tcW w:w="4523" w:type="dxa"/>
            <w:vAlign w:val="bottom"/>
          </w:tcPr>
          <w:p w:rsidR="00A03F14" w:rsidRPr="000C03E8" w:rsidRDefault="006E09DF" w:rsidP="006E09DF">
            <w:pPr>
              <w:jc w:val="both"/>
              <w:rPr>
                <w:rFonts w:ascii="Tahoma" w:hAnsi="Tahoma" w:cs="Tahoma"/>
              </w:rPr>
            </w:pPr>
            <w:r w:rsidRPr="000C03E8">
              <w:rPr>
                <w:rFonts w:ascii="Tahoma" w:hAnsi="Tahoma" w:cs="Tahoma"/>
              </w:rPr>
              <w:t>Threshold value No.2 in resect to the exchange fee charged to the market maker for the calendar month</w:t>
            </w:r>
          </w:p>
        </w:tc>
      </w:tr>
    </w:tbl>
    <w:p w:rsidR="00F31640" w:rsidRPr="00534BC7" w:rsidRDefault="00947F56" w:rsidP="00F31640">
      <w:pPr>
        <w:spacing w:before="240"/>
        <w:jc w:val="both"/>
        <w:rPr>
          <w:rFonts w:ascii="Tahoma" w:hAnsi="Tahoma" w:cs="Tahoma"/>
          <w:u w:val="single"/>
          <w:lang w:val="en-GB"/>
        </w:rPr>
      </w:pPr>
      <w:r w:rsidRPr="00534BC7">
        <w:rPr>
          <w:rFonts w:ascii="Tahoma" w:hAnsi="Tahoma" w:cs="Tahoma"/>
          <w:u w:val="single"/>
          <w:lang w:val="en-GB"/>
        </w:rPr>
        <w:t>Note</w:t>
      </w:r>
      <w:r w:rsidR="00F31640" w:rsidRPr="00534BC7">
        <w:rPr>
          <w:rFonts w:ascii="Tahoma" w:hAnsi="Tahoma" w:cs="Tahoma"/>
          <w:u w:val="single"/>
          <w:lang w:val="en-GB"/>
        </w:rPr>
        <w:t>:</w:t>
      </w:r>
      <w:r w:rsidR="00067786">
        <w:rPr>
          <w:rFonts w:ascii="Tahoma" w:hAnsi="Tahoma" w:cs="Tahoma"/>
          <w:u w:val="single"/>
          <w:lang w:val="en-GB"/>
        </w:rPr>
        <w:tab/>
      </w:r>
    </w:p>
    <w:p w:rsidR="00BE4D59" w:rsidRPr="00BE4D59" w:rsidRDefault="00A03F14" w:rsidP="00067786">
      <w:pPr>
        <w:pStyle w:val="affe"/>
        <w:numPr>
          <w:ilvl w:val="6"/>
          <w:numId w:val="50"/>
        </w:numPr>
        <w:tabs>
          <w:tab w:val="clear" w:pos="5465"/>
        </w:tabs>
        <w:ind w:left="426"/>
        <w:jc w:val="both"/>
        <w:rPr>
          <w:rFonts w:ascii="Tahoma" w:hAnsi="Tahoma" w:cs="Tahoma"/>
          <w:sz w:val="24"/>
          <w:szCs w:val="24"/>
        </w:rPr>
      </w:pPr>
      <w:r>
        <w:rPr>
          <w:rFonts w:ascii="Tahoma" w:hAnsi="Tahoma" w:cs="Tahoma"/>
          <w:sz w:val="24"/>
          <w:szCs w:val="24"/>
        </w:rPr>
        <w:t>The file</w:t>
      </w:r>
      <w:r w:rsidR="00067786" w:rsidRPr="00BE4D59">
        <w:rPr>
          <w:rFonts w:ascii="Tahoma" w:hAnsi="Tahoma" w:cs="Tahoma"/>
          <w:sz w:val="24"/>
          <w:szCs w:val="24"/>
        </w:rPr>
        <w:t xml:space="preserve"> </w:t>
      </w:r>
      <w:r w:rsidR="00BE4D59" w:rsidRPr="00BE4D59">
        <w:rPr>
          <w:rFonts w:ascii="Tahoma" w:hAnsi="Tahoma" w:cs="Tahoma"/>
          <w:sz w:val="24"/>
          <w:szCs w:val="24"/>
        </w:rPr>
        <w:t xml:space="preserve">is sent </w:t>
      </w:r>
      <w:r>
        <w:rPr>
          <w:rFonts w:ascii="Tahoma" w:hAnsi="Tahoma" w:cs="Tahoma"/>
          <w:sz w:val="24"/>
          <w:szCs w:val="24"/>
        </w:rPr>
        <w:t xml:space="preserve">upon </w:t>
      </w:r>
      <w:r w:rsidR="00BE4D59" w:rsidRPr="00BE4D59">
        <w:rPr>
          <w:rFonts w:ascii="Tahoma" w:hAnsi="Tahoma" w:cs="Tahoma"/>
          <w:sz w:val="24"/>
          <w:szCs w:val="24"/>
        </w:rPr>
        <w:t xml:space="preserve">the end of the </w:t>
      </w:r>
      <w:r>
        <w:rPr>
          <w:rFonts w:ascii="Tahoma" w:hAnsi="Tahoma" w:cs="Tahoma"/>
          <w:sz w:val="24"/>
          <w:szCs w:val="24"/>
        </w:rPr>
        <w:t xml:space="preserve">main </w:t>
      </w:r>
      <w:r w:rsidR="00BE4D59" w:rsidRPr="00BE4D59">
        <w:rPr>
          <w:rFonts w:ascii="Tahoma" w:hAnsi="Tahoma" w:cs="Tahoma"/>
          <w:sz w:val="24"/>
          <w:szCs w:val="24"/>
        </w:rPr>
        <w:t>clearing session.</w:t>
      </w:r>
    </w:p>
    <w:p w:rsidR="00C65819" w:rsidRPr="00C65819" w:rsidRDefault="00A03F14" w:rsidP="00A03F14">
      <w:pPr>
        <w:pStyle w:val="a0"/>
        <w:rPr>
          <w:rStyle w:val="affc"/>
          <w:rFonts w:ascii="Tahoma" w:hAnsi="Tahoma" w:cs="Tahoma"/>
          <w:b/>
          <w:sz w:val="24"/>
          <w:szCs w:val="24"/>
        </w:rPr>
      </w:pPr>
      <w:r w:rsidRPr="00C65819">
        <w:rPr>
          <w:rStyle w:val="affc"/>
          <w:rFonts w:ascii="Tahoma" w:hAnsi="Tahoma" w:cs="Tahoma"/>
        </w:rPr>
        <w:t>riskparamsXXYY.csv/</w:t>
      </w:r>
      <w:r w:rsidRPr="00C22B04">
        <w:rPr>
          <w:rStyle w:val="affc"/>
          <w:rFonts w:ascii="Tahoma" w:hAnsi="Tahoma" w:cs="Tahoma"/>
        </w:rPr>
        <w:t xml:space="preserve"> day</w:t>
      </w:r>
      <w:r w:rsidRPr="00C65819">
        <w:rPr>
          <w:rStyle w:val="affc"/>
          <w:rFonts w:ascii="Tahoma" w:hAnsi="Tahoma" w:cs="Tahoma"/>
        </w:rPr>
        <w:t>riskparamsXXYY.csv</w:t>
      </w:r>
      <w:r w:rsidR="00C65819" w:rsidRPr="00C65819">
        <w:rPr>
          <w:rStyle w:val="affc"/>
          <w:rFonts w:ascii="Tahoma" w:hAnsi="Tahoma" w:cs="Tahoma"/>
        </w:rPr>
        <w:t>:</w:t>
      </w:r>
      <w:r w:rsidR="00C65819" w:rsidRPr="00C65819">
        <w:rPr>
          <w:rStyle w:val="affc"/>
          <w:rFonts w:ascii="Tahoma" w:hAnsi="Tahoma" w:cs="Tahoma"/>
          <w:sz w:val="24"/>
          <w:szCs w:val="24"/>
        </w:rPr>
        <w:t xml:space="preserve"> </w:t>
      </w:r>
      <w:r w:rsidR="000C03E8" w:rsidRPr="00C65819">
        <w:rPr>
          <w:rStyle w:val="affc"/>
          <w:rFonts w:ascii="Tahoma" w:hAnsi="Tahoma" w:cs="Tahoma"/>
          <w:b/>
          <w:sz w:val="24"/>
          <w:szCs w:val="24"/>
        </w:rPr>
        <w:t xml:space="preserve">parameters set to limit position opening/order entries </w:t>
      </w:r>
      <w:r w:rsidR="00C65819" w:rsidRPr="00C65819">
        <w:rPr>
          <w:rStyle w:val="affc"/>
          <w:rFonts w:ascii="Tahoma" w:hAnsi="Tahoma" w:cs="Tahoma"/>
          <w:b/>
          <w:sz w:val="24"/>
          <w:szCs w:val="24"/>
        </w:rPr>
        <w:t>by clearing registers sections, a brokerage firm (BF) (XXYY – brokerage firm code).</w:t>
      </w:r>
      <w:r w:rsidR="00C65819" w:rsidRPr="00C65819">
        <w:rPr>
          <w:rStyle w:val="affc"/>
          <w:rFonts w:ascii="Tahoma" w:hAnsi="Tahoma" w:cs="Tahoma"/>
          <w:sz w:val="24"/>
          <w:szCs w:val="24"/>
        </w:rPr>
        <w:t xml:space="preserve"> CSV format.</w:t>
      </w:r>
    </w:p>
    <w:p w:rsidR="00F31640" w:rsidRPr="00C65819" w:rsidRDefault="000C03E8" w:rsidP="00C65819">
      <w:pPr>
        <w:pStyle w:val="a0"/>
        <w:numPr>
          <w:ilvl w:val="0"/>
          <w:numId w:val="0"/>
        </w:numPr>
        <w:rPr>
          <w:rFonts w:ascii="Tahoma" w:hAnsi="Tahoma" w:cs="Tahoma"/>
          <w:b w:val="0"/>
          <w:sz w:val="24"/>
          <w:szCs w:val="24"/>
          <w:lang w:val="en-GB"/>
        </w:rPr>
      </w:pPr>
      <w:r w:rsidRPr="00C65819">
        <w:rPr>
          <w:rStyle w:val="affc"/>
          <w:b/>
          <w:sz w:val="24"/>
          <w:szCs w:val="24"/>
        </w:rPr>
        <w:t xml:space="preserve"> </w:t>
      </w:r>
      <w:r w:rsidR="006908D0" w:rsidRPr="00C65819">
        <w:rPr>
          <w:rFonts w:ascii="Tahoma" w:hAnsi="Tahoma" w:cs="Tahoma"/>
          <w:sz w:val="24"/>
          <w:szCs w:val="24"/>
          <w:lang w:val="en-GB"/>
        </w:rPr>
        <w:t>File structure</w:t>
      </w:r>
      <w:r w:rsidR="0044170E" w:rsidRPr="00C65819">
        <w:rPr>
          <w:rFonts w:ascii="Tahoma" w:hAnsi="Tahoma" w:cs="Tahoma"/>
          <w:sz w:val="24"/>
          <w:szCs w:val="24"/>
          <w:lang w:val="en-GB"/>
        </w:rPr>
        <w:t>:</w:t>
      </w:r>
    </w:p>
    <w:p w:rsidR="00F31640" w:rsidRPr="00534BC7" w:rsidRDefault="00F31640" w:rsidP="00F31640">
      <w:pPr>
        <w:ind w:left="360"/>
        <w:jc w:val="both"/>
        <w:rPr>
          <w:rFonts w:ascii="Tahoma" w:hAnsi="Tahoma" w:cs="Tahoma"/>
          <w:b/>
          <w:sz w:val="22"/>
          <w:szCs w:val="22"/>
          <w:lang w:val="en-GB"/>
        </w:rPr>
      </w:pP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2268"/>
        <w:gridCol w:w="5245"/>
      </w:tblGrid>
      <w:tr w:rsidR="00F31640" w:rsidRPr="00534BC7" w:rsidTr="00C65819">
        <w:tc>
          <w:tcPr>
            <w:tcW w:w="2014" w:type="dxa"/>
          </w:tcPr>
          <w:p w:rsidR="00F31640" w:rsidRPr="00534BC7" w:rsidRDefault="00036728" w:rsidP="00E51CBB">
            <w:pPr>
              <w:jc w:val="center"/>
              <w:rPr>
                <w:rFonts w:ascii="Tahoma" w:hAnsi="Tahoma" w:cs="Tahoma"/>
                <w:lang w:val="en-GB"/>
              </w:rPr>
            </w:pPr>
            <w:r w:rsidRPr="00534BC7">
              <w:rPr>
                <w:rFonts w:ascii="Tahoma" w:hAnsi="Tahoma" w:cs="Tahoma"/>
                <w:lang w:val="en-GB"/>
              </w:rPr>
              <w:t>Field name</w:t>
            </w:r>
          </w:p>
        </w:tc>
        <w:tc>
          <w:tcPr>
            <w:tcW w:w="2268" w:type="dxa"/>
          </w:tcPr>
          <w:p w:rsidR="00F31640" w:rsidRPr="00534BC7" w:rsidRDefault="00C76462" w:rsidP="00E51CBB">
            <w:pPr>
              <w:jc w:val="center"/>
              <w:rPr>
                <w:rFonts w:ascii="Tahoma" w:hAnsi="Tahoma" w:cs="Tahoma"/>
                <w:lang w:val="en-GB"/>
              </w:rPr>
            </w:pPr>
            <w:r w:rsidRPr="00534BC7">
              <w:rPr>
                <w:rFonts w:ascii="Tahoma" w:hAnsi="Tahoma" w:cs="Tahoma"/>
                <w:lang w:val="en-GB"/>
              </w:rPr>
              <w:t>Field type</w:t>
            </w:r>
          </w:p>
        </w:tc>
        <w:tc>
          <w:tcPr>
            <w:tcW w:w="5245" w:type="dxa"/>
          </w:tcPr>
          <w:p w:rsidR="00F31640" w:rsidRPr="00534BC7" w:rsidRDefault="00785D29" w:rsidP="00E51CBB">
            <w:pPr>
              <w:jc w:val="center"/>
              <w:rPr>
                <w:rFonts w:ascii="Tahoma" w:hAnsi="Tahoma" w:cs="Tahoma"/>
                <w:lang w:val="en-GB"/>
              </w:rPr>
            </w:pPr>
            <w:r w:rsidRPr="00534BC7">
              <w:rPr>
                <w:rFonts w:ascii="Tahoma" w:hAnsi="Tahoma" w:cs="Tahoma"/>
                <w:lang w:val="en-GB"/>
              </w:rPr>
              <w:t>Description</w:t>
            </w:r>
          </w:p>
        </w:tc>
      </w:tr>
      <w:tr w:rsidR="00F31640" w:rsidRPr="00534BC7" w:rsidTr="00C65819">
        <w:tc>
          <w:tcPr>
            <w:tcW w:w="2014" w:type="dxa"/>
          </w:tcPr>
          <w:p w:rsidR="00F31640" w:rsidRPr="00534BC7" w:rsidRDefault="00F31640" w:rsidP="00E51CBB">
            <w:pPr>
              <w:rPr>
                <w:rFonts w:ascii="Tahoma" w:hAnsi="Tahoma" w:cs="Tahoma"/>
                <w:lang w:val="en-GB"/>
              </w:rPr>
            </w:pPr>
            <w:r w:rsidRPr="00534BC7">
              <w:rPr>
                <w:rFonts w:ascii="Tahoma" w:hAnsi="Tahoma" w:cs="Tahoma"/>
                <w:lang w:val="en-GB"/>
              </w:rPr>
              <w:t>date</w:t>
            </w:r>
          </w:p>
        </w:tc>
        <w:tc>
          <w:tcPr>
            <w:tcW w:w="2268" w:type="dxa"/>
          </w:tcPr>
          <w:p w:rsidR="00F31640" w:rsidRPr="00534BC7" w:rsidRDefault="00F31640" w:rsidP="00E51CBB">
            <w:pPr>
              <w:rPr>
                <w:rFonts w:ascii="Tahoma" w:hAnsi="Tahoma" w:cs="Tahoma"/>
                <w:lang w:val="en-GB"/>
              </w:rPr>
            </w:pPr>
            <w:r w:rsidRPr="00534BC7">
              <w:rPr>
                <w:rFonts w:ascii="Tahoma" w:hAnsi="Tahoma" w:cs="Tahoma"/>
                <w:lang w:val="en-GB"/>
              </w:rPr>
              <w:t>char(10)</w:t>
            </w:r>
          </w:p>
        </w:tc>
        <w:tc>
          <w:tcPr>
            <w:tcW w:w="5245" w:type="dxa"/>
          </w:tcPr>
          <w:p w:rsidR="00F31640" w:rsidRPr="00534BC7" w:rsidRDefault="00AF6771" w:rsidP="00E51CBB">
            <w:pPr>
              <w:rPr>
                <w:rFonts w:ascii="Tahoma" w:hAnsi="Tahoma" w:cs="Tahoma"/>
                <w:lang w:val="en-GB"/>
              </w:rPr>
            </w:pPr>
            <w:r w:rsidRPr="00534BC7">
              <w:rPr>
                <w:rFonts w:ascii="Tahoma" w:hAnsi="Tahoma" w:cs="Tahoma"/>
                <w:lang w:val="en-GB"/>
              </w:rPr>
              <w:t>Clearing date</w:t>
            </w:r>
          </w:p>
        </w:tc>
      </w:tr>
      <w:tr w:rsidR="00F31640" w:rsidRPr="00534BC7" w:rsidTr="00C65819">
        <w:tc>
          <w:tcPr>
            <w:tcW w:w="2014" w:type="dxa"/>
          </w:tcPr>
          <w:p w:rsidR="00F31640" w:rsidRPr="00534BC7" w:rsidRDefault="00F31640" w:rsidP="00E51CBB">
            <w:pPr>
              <w:rPr>
                <w:rFonts w:ascii="Tahoma" w:hAnsi="Tahoma" w:cs="Tahoma"/>
                <w:lang w:val="en-GB"/>
              </w:rPr>
            </w:pPr>
            <w:r w:rsidRPr="00534BC7">
              <w:rPr>
                <w:rFonts w:ascii="Tahoma" w:hAnsi="Tahoma" w:cs="Tahoma"/>
                <w:lang w:val="en-GB"/>
              </w:rPr>
              <w:t>kod</w:t>
            </w:r>
          </w:p>
        </w:tc>
        <w:tc>
          <w:tcPr>
            <w:tcW w:w="2268" w:type="dxa"/>
          </w:tcPr>
          <w:p w:rsidR="00F31640" w:rsidRPr="00534BC7" w:rsidRDefault="00F31640" w:rsidP="00E51CBB">
            <w:pPr>
              <w:rPr>
                <w:rFonts w:ascii="Tahoma" w:hAnsi="Tahoma" w:cs="Tahoma"/>
                <w:lang w:val="en-GB"/>
              </w:rPr>
            </w:pPr>
            <w:r w:rsidRPr="00534BC7">
              <w:rPr>
                <w:rFonts w:ascii="Tahoma" w:hAnsi="Tahoma" w:cs="Tahoma"/>
                <w:lang w:val="en-GB"/>
              </w:rPr>
              <w:t>char(7)</w:t>
            </w:r>
          </w:p>
        </w:tc>
        <w:tc>
          <w:tcPr>
            <w:tcW w:w="5245" w:type="dxa"/>
          </w:tcPr>
          <w:p w:rsidR="00871189" w:rsidRPr="00534BC7" w:rsidRDefault="00871189" w:rsidP="00A03F14">
            <w:pPr>
              <w:rPr>
                <w:rFonts w:ascii="Tahoma" w:hAnsi="Tahoma" w:cs="Tahoma"/>
                <w:lang w:val="en-GB"/>
              </w:rPr>
            </w:pPr>
            <w:r w:rsidRPr="00534BC7">
              <w:rPr>
                <w:rFonts w:ascii="Tahoma" w:hAnsi="Tahoma" w:cs="Tahoma"/>
                <w:lang w:val="en-GB"/>
              </w:rPr>
              <w:t xml:space="preserve">Code of the </w:t>
            </w:r>
            <w:r w:rsidR="00A03F14">
              <w:rPr>
                <w:rFonts w:ascii="Tahoma" w:hAnsi="Tahoma" w:cs="Tahoma"/>
                <w:lang w:val="en-GB"/>
              </w:rPr>
              <w:t>brokerage firm</w:t>
            </w:r>
          </w:p>
        </w:tc>
      </w:tr>
      <w:tr w:rsidR="00A03F14" w:rsidRPr="00383B5C" w:rsidTr="00C65819">
        <w:tc>
          <w:tcPr>
            <w:tcW w:w="2014" w:type="dxa"/>
          </w:tcPr>
          <w:p w:rsidR="00A03F14" w:rsidRPr="009C40CB" w:rsidRDefault="00A03F14" w:rsidP="00C22B04">
            <w:pPr>
              <w:jc w:val="both"/>
            </w:pPr>
            <w:r w:rsidRPr="007129BE">
              <w:rPr>
                <w:color w:val="000000"/>
              </w:rPr>
              <w:t>prohibit_coeff</w:t>
            </w:r>
          </w:p>
        </w:tc>
        <w:tc>
          <w:tcPr>
            <w:tcW w:w="2268" w:type="dxa"/>
          </w:tcPr>
          <w:p w:rsidR="00A03F14" w:rsidRPr="009C40CB" w:rsidRDefault="00A03F14" w:rsidP="00C22B04">
            <w:pPr>
              <w:jc w:val="both"/>
            </w:pPr>
            <w:r>
              <w:t>numeric(16,</w:t>
            </w:r>
            <w:r w:rsidRPr="007129BE">
              <w:t>2)</w:t>
            </w:r>
          </w:p>
        </w:tc>
        <w:tc>
          <w:tcPr>
            <w:tcW w:w="5245" w:type="dxa"/>
          </w:tcPr>
          <w:p w:rsidR="00A03F14" w:rsidRPr="00383B5C" w:rsidRDefault="00C65819" w:rsidP="0055494E">
            <w:pPr>
              <w:autoSpaceDE w:val="0"/>
              <w:autoSpaceDN w:val="0"/>
              <w:adjustRightInd w:val="0"/>
              <w:jc w:val="both"/>
            </w:pPr>
            <w:r>
              <w:t xml:space="preserve">Coefficient set by the Clearing Center on the basis of </w:t>
            </w:r>
            <w:r w:rsidR="00383B5C">
              <w:t xml:space="preserve">the instruction from the clearing member </w:t>
            </w:r>
            <w:r w:rsidR="0055494E">
              <w:t>to</w:t>
            </w:r>
            <w:r w:rsidR="00383B5C">
              <w:t xml:space="preserve"> limit position opening/order</w:t>
            </w:r>
            <w:r w:rsidR="0055494E">
              <w:t xml:space="preserve"> ent</w:t>
            </w:r>
            <w:r w:rsidR="00383B5C">
              <w:t>r</w:t>
            </w:r>
            <w:r w:rsidR="0055494E">
              <w:t>y</w:t>
            </w:r>
            <w:r w:rsidR="00383B5C">
              <w:t xml:space="preserve"> in respect to the position register section opened for the brokerage firm</w:t>
            </w:r>
          </w:p>
        </w:tc>
      </w:tr>
      <w:tr w:rsidR="00A03F14" w:rsidRPr="00534BC7" w:rsidTr="00C65819">
        <w:tc>
          <w:tcPr>
            <w:tcW w:w="2014" w:type="dxa"/>
          </w:tcPr>
          <w:p w:rsidR="00A03F14" w:rsidRPr="002740A5" w:rsidRDefault="00A03F14" w:rsidP="00A03F14">
            <w:pPr>
              <w:jc w:val="both"/>
            </w:pPr>
            <w:r w:rsidRPr="007129BE">
              <w:rPr>
                <w:color w:val="000000"/>
              </w:rPr>
              <w:t>state</w:t>
            </w:r>
          </w:p>
        </w:tc>
        <w:tc>
          <w:tcPr>
            <w:tcW w:w="2268" w:type="dxa"/>
          </w:tcPr>
          <w:p w:rsidR="00A03F14" w:rsidRPr="002740A5" w:rsidRDefault="00A03F14" w:rsidP="00A03F14">
            <w:pPr>
              <w:jc w:val="both"/>
            </w:pPr>
            <w:r w:rsidRPr="007129BE">
              <w:t>int</w:t>
            </w:r>
          </w:p>
        </w:tc>
        <w:tc>
          <w:tcPr>
            <w:tcW w:w="5245" w:type="dxa"/>
          </w:tcPr>
          <w:p w:rsidR="00383B5C" w:rsidRPr="00383B5C" w:rsidRDefault="00383B5C" w:rsidP="00A03F14">
            <w:pPr>
              <w:autoSpaceDE w:val="0"/>
              <w:autoSpaceDN w:val="0"/>
              <w:adjustRightInd w:val="0"/>
              <w:jc w:val="both"/>
            </w:pPr>
            <w:r>
              <w:t xml:space="preserve">Status of the limit </w:t>
            </w:r>
            <w:r w:rsidRPr="00383B5C">
              <w:t xml:space="preserve">on </w:t>
            </w:r>
            <w:r>
              <w:t>position opening</w:t>
            </w:r>
            <w:r w:rsidR="0055494E">
              <w:t xml:space="preserve">/order entry </w:t>
            </w:r>
            <w:r>
              <w:t>in respect to each</w:t>
            </w:r>
            <w:r w:rsidR="0055494E">
              <w:t xml:space="preserve"> position register section: </w:t>
            </w:r>
            <w:r>
              <w:t xml:space="preserve"> </w:t>
            </w:r>
          </w:p>
          <w:p w:rsidR="00A03F14" w:rsidRPr="007129BE" w:rsidRDefault="00A03F14" w:rsidP="00A03F14">
            <w:pPr>
              <w:jc w:val="both"/>
            </w:pPr>
            <w:r w:rsidRPr="007129BE">
              <w:t xml:space="preserve">0 – </w:t>
            </w:r>
            <w:r w:rsidR="0055494E">
              <w:t>not active</w:t>
            </w:r>
            <w:r w:rsidRPr="007129BE">
              <w:t>,</w:t>
            </w:r>
          </w:p>
          <w:p w:rsidR="00A03F14" w:rsidRPr="00D243BA" w:rsidRDefault="00A03F14" w:rsidP="0055494E">
            <w:pPr>
              <w:jc w:val="both"/>
            </w:pPr>
            <w:r w:rsidRPr="007129BE">
              <w:t xml:space="preserve">1 – </w:t>
            </w:r>
            <w:r w:rsidR="0055494E">
              <w:t>active.</w:t>
            </w:r>
          </w:p>
        </w:tc>
      </w:tr>
      <w:tr w:rsidR="00A03F14" w:rsidRPr="0055494E" w:rsidTr="00C65819">
        <w:tc>
          <w:tcPr>
            <w:tcW w:w="2014" w:type="dxa"/>
            <w:vAlign w:val="center"/>
          </w:tcPr>
          <w:p w:rsidR="00A03F14" w:rsidRPr="007F716D" w:rsidRDefault="00A03F14" w:rsidP="00A03F14">
            <w:pPr>
              <w:jc w:val="both"/>
            </w:pPr>
            <w:r w:rsidRPr="007129BE">
              <w:rPr>
                <w:color w:val="000000"/>
              </w:rPr>
              <w:t>type</w:t>
            </w:r>
          </w:p>
        </w:tc>
        <w:tc>
          <w:tcPr>
            <w:tcW w:w="2268" w:type="dxa"/>
            <w:vAlign w:val="center"/>
          </w:tcPr>
          <w:p w:rsidR="00A03F14" w:rsidRPr="007F716D" w:rsidRDefault="00A03F14" w:rsidP="00A03F14">
            <w:pPr>
              <w:jc w:val="both"/>
            </w:pPr>
            <w:r w:rsidRPr="007129BE">
              <w:rPr>
                <w:color w:val="000000"/>
              </w:rPr>
              <w:t>int</w:t>
            </w:r>
          </w:p>
        </w:tc>
        <w:tc>
          <w:tcPr>
            <w:tcW w:w="5245" w:type="dxa"/>
          </w:tcPr>
          <w:p w:rsidR="0055494E" w:rsidRPr="0055494E" w:rsidRDefault="0055494E" w:rsidP="00A03F14">
            <w:pPr>
              <w:autoSpaceDE w:val="0"/>
              <w:autoSpaceDN w:val="0"/>
              <w:adjustRightInd w:val="0"/>
              <w:jc w:val="both"/>
            </w:pPr>
            <w:r>
              <w:t xml:space="preserve">Type of the limit </w:t>
            </w:r>
            <w:r w:rsidRPr="00383B5C">
              <w:t xml:space="preserve">on </w:t>
            </w:r>
            <w:r>
              <w:t xml:space="preserve">position opening/order entry in respect to each position register section:  </w:t>
            </w:r>
          </w:p>
          <w:p w:rsidR="00A03F14" w:rsidRPr="0055494E" w:rsidRDefault="00A03F14" w:rsidP="00A03F14">
            <w:pPr>
              <w:jc w:val="both"/>
            </w:pPr>
            <w:r w:rsidRPr="0055494E">
              <w:t xml:space="preserve">0 – </w:t>
            </w:r>
            <w:r w:rsidR="0055494E">
              <w:t>applicable to position opening</w:t>
            </w:r>
            <w:r w:rsidRPr="0055494E">
              <w:t>,</w:t>
            </w:r>
          </w:p>
          <w:p w:rsidR="00A03F14" w:rsidRPr="0055494E" w:rsidRDefault="00A03F14" w:rsidP="0055494E">
            <w:pPr>
              <w:jc w:val="both"/>
            </w:pPr>
            <w:r w:rsidRPr="0055494E">
              <w:t xml:space="preserve">1 – </w:t>
            </w:r>
            <w:r w:rsidR="0055494E">
              <w:t>applicable to order entry.</w:t>
            </w:r>
          </w:p>
        </w:tc>
      </w:tr>
      <w:tr w:rsidR="00A03F14" w:rsidRPr="00534BC7" w:rsidTr="00C65819">
        <w:tc>
          <w:tcPr>
            <w:tcW w:w="2014" w:type="dxa"/>
            <w:vAlign w:val="center"/>
          </w:tcPr>
          <w:p w:rsidR="00A03F14" w:rsidRPr="007F716D" w:rsidRDefault="00A03F14" w:rsidP="00A03F14">
            <w:pPr>
              <w:jc w:val="both"/>
            </w:pPr>
            <w:r w:rsidRPr="007129BE">
              <w:rPr>
                <w:color w:val="000000"/>
              </w:rPr>
              <w:t>del_ord</w:t>
            </w:r>
          </w:p>
        </w:tc>
        <w:tc>
          <w:tcPr>
            <w:tcW w:w="2268" w:type="dxa"/>
            <w:vAlign w:val="center"/>
          </w:tcPr>
          <w:p w:rsidR="00A03F14" w:rsidRPr="007F716D" w:rsidRDefault="00A03F14" w:rsidP="00A03F14">
            <w:pPr>
              <w:jc w:val="both"/>
            </w:pPr>
            <w:r w:rsidRPr="007129BE">
              <w:rPr>
                <w:color w:val="000000"/>
              </w:rPr>
              <w:t>int</w:t>
            </w:r>
          </w:p>
        </w:tc>
        <w:tc>
          <w:tcPr>
            <w:tcW w:w="5245" w:type="dxa"/>
          </w:tcPr>
          <w:p w:rsidR="0055494E" w:rsidRPr="0055494E" w:rsidRDefault="00422255" w:rsidP="00A03F14">
            <w:pPr>
              <w:autoSpaceDE w:val="0"/>
              <w:autoSpaceDN w:val="0"/>
              <w:adjustRightInd w:val="0"/>
              <w:jc w:val="both"/>
            </w:pPr>
            <w:r>
              <w:t>O</w:t>
            </w:r>
            <w:r w:rsidR="0055494E">
              <w:t xml:space="preserve">ption to delete active orders in resoect to each position register section:  </w:t>
            </w:r>
          </w:p>
          <w:p w:rsidR="00A03F14" w:rsidRPr="007129BE" w:rsidRDefault="00A03F14" w:rsidP="00A03F14">
            <w:pPr>
              <w:jc w:val="both"/>
            </w:pPr>
            <w:r w:rsidRPr="007129BE">
              <w:t xml:space="preserve">0 – </w:t>
            </w:r>
            <w:r w:rsidR="0055494E">
              <w:t>not delete</w:t>
            </w:r>
            <w:r w:rsidRPr="007129BE">
              <w:t>,</w:t>
            </w:r>
          </w:p>
          <w:p w:rsidR="00A03F14" w:rsidRPr="00D243BA" w:rsidRDefault="00A03F14" w:rsidP="0055494E">
            <w:pPr>
              <w:jc w:val="both"/>
            </w:pPr>
            <w:r w:rsidRPr="007129BE">
              <w:t xml:space="preserve">1 – </w:t>
            </w:r>
            <w:r w:rsidR="0055494E">
              <w:t>delete.</w:t>
            </w:r>
          </w:p>
        </w:tc>
      </w:tr>
      <w:tr w:rsidR="00A03F14" w:rsidRPr="00D243BA" w:rsidTr="00C65819">
        <w:tc>
          <w:tcPr>
            <w:tcW w:w="2014" w:type="dxa"/>
            <w:tcBorders>
              <w:top w:val="single" w:sz="4" w:space="0" w:color="auto"/>
              <w:left w:val="single" w:sz="4" w:space="0" w:color="auto"/>
              <w:bottom w:val="single" w:sz="4" w:space="0" w:color="auto"/>
              <w:right w:val="single" w:sz="4" w:space="0" w:color="auto"/>
            </w:tcBorders>
            <w:vAlign w:val="center"/>
          </w:tcPr>
          <w:p w:rsidR="00A03F14" w:rsidRPr="00A03F14" w:rsidRDefault="00A03F14" w:rsidP="00C22B04">
            <w:pPr>
              <w:jc w:val="both"/>
              <w:rPr>
                <w:color w:val="000000"/>
              </w:rPr>
            </w:pPr>
            <w:r w:rsidRPr="007129BE">
              <w:rPr>
                <w:color w:val="000000"/>
              </w:rPr>
              <w:t>prohibit_coeff_bf</w:t>
            </w:r>
          </w:p>
        </w:tc>
        <w:tc>
          <w:tcPr>
            <w:tcW w:w="2268" w:type="dxa"/>
            <w:tcBorders>
              <w:top w:val="single" w:sz="4" w:space="0" w:color="auto"/>
              <w:left w:val="single" w:sz="4" w:space="0" w:color="auto"/>
              <w:bottom w:val="single" w:sz="4" w:space="0" w:color="auto"/>
              <w:right w:val="single" w:sz="4" w:space="0" w:color="auto"/>
            </w:tcBorders>
            <w:vAlign w:val="center"/>
          </w:tcPr>
          <w:p w:rsidR="00A03F14" w:rsidRPr="00A03F14" w:rsidRDefault="00A03F14" w:rsidP="00C22B04">
            <w:pPr>
              <w:jc w:val="both"/>
              <w:rPr>
                <w:color w:val="000000"/>
              </w:rPr>
            </w:pPr>
            <w:r w:rsidRPr="00C22B04">
              <w:rPr>
                <w:color w:val="000000"/>
              </w:rPr>
              <w:t>numeric(16,2)</w:t>
            </w:r>
          </w:p>
        </w:tc>
        <w:tc>
          <w:tcPr>
            <w:tcW w:w="5245" w:type="dxa"/>
            <w:tcBorders>
              <w:top w:val="single" w:sz="4" w:space="0" w:color="auto"/>
              <w:left w:val="single" w:sz="4" w:space="0" w:color="auto"/>
              <w:bottom w:val="single" w:sz="4" w:space="0" w:color="auto"/>
              <w:right w:val="single" w:sz="4" w:space="0" w:color="auto"/>
            </w:tcBorders>
          </w:tcPr>
          <w:p w:rsidR="0055494E" w:rsidRPr="0055494E" w:rsidRDefault="0055494E" w:rsidP="0055494E">
            <w:pPr>
              <w:autoSpaceDE w:val="0"/>
              <w:autoSpaceDN w:val="0"/>
              <w:adjustRightInd w:val="0"/>
              <w:jc w:val="both"/>
            </w:pPr>
            <w:r>
              <w:t>Coefficient set by the Clearing Center on the basis of the instruction from the clearing member to limit position opening/order entry in respect to the brokerage firm</w:t>
            </w:r>
          </w:p>
        </w:tc>
      </w:tr>
      <w:tr w:rsidR="00A03F14" w:rsidRPr="00D243BA" w:rsidTr="00C65819">
        <w:tc>
          <w:tcPr>
            <w:tcW w:w="2014" w:type="dxa"/>
            <w:tcBorders>
              <w:top w:val="single" w:sz="4" w:space="0" w:color="auto"/>
              <w:left w:val="single" w:sz="4" w:space="0" w:color="auto"/>
              <w:bottom w:val="single" w:sz="4" w:space="0" w:color="auto"/>
              <w:right w:val="single" w:sz="4" w:space="0" w:color="auto"/>
            </w:tcBorders>
            <w:vAlign w:val="center"/>
          </w:tcPr>
          <w:p w:rsidR="00A03F14" w:rsidRPr="00A03F14" w:rsidRDefault="00A03F14" w:rsidP="00A03F14">
            <w:pPr>
              <w:jc w:val="both"/>
              <w:rPr>
                <w:color w:val="000000"/>
              </w:rPr>
            </w:pPr>
            <w:r w:rsidRPr="007129BE">
              <w:rPr>
                <w:color w:val="000000"/>
              </w:rPr>
              <w:t>state_bf</w:t>
            </w:r>
          </w:p>
        </w:tc>
        <w:tc>
          <w:tcPr>
            <w:tcW w:w="2268" w:type="dxa"/>
            <w:tcBorders>
              <w:top w:val="single" w:sz="4" w:space="0" w:color="auto"/>
              <w:left w:val="single" w:sz="4" w:space="0" w:color="auto"/>
              <w:bottom w:val="single" w:sz="4" w:space="0" w:color="auto"/>
              <w:right w:val="single" w:sz="4" w:space="0" w:color="auto"/>
            </w:tcBorders>
            <w:vAlign w:val="center"/>
          </w:tcPr>
          <w:p w:rsidR="00A03F14" w:rsidRPr="00A03F14" w:rsidRDefault="00A03F14" w:rsidP="00A03F14">
            <w:pPr>
              <w:jc w:val="both"/>
              <w:rPr>
                <w:color w:val="000000"/>
              </w:rPr>
            </w:pPr>
            <w:r w:rsidRPr="007129BE">
              <w:rPr>
                <w:color w:val="000000"/>
              </w:rPr>
              <w:t>int</w:t>
            </w:r>
          </w:p>
        </w:tc>
        <w:tc>
          <w:tcPr>
            <w:tcW w:w="5245" w:type="dxa"/>
            <w:tcBorders>
              <w:top w:val="single" w:sz="4" w:space="0" w:color="auto"/>
              <w:left w:val="single" w:sz="4" w:space="0" w:color="auto"/>
              <w:bottom w:val="single" w:sz="4" w:space="0" w:color="auto"/>
              <w:right w:val="single" w:sz="4" w:space="0" w:color="auto"/>
            </w:tcBorders>
          </w:tcPr>
          <w:p w:rsidR="0055494E" w:rsidRPr="00383B5C" w:rsidRDefault="0055494E" w:rsidP="0055494E">
            <w:pPr>
              <w:autoSpaceDE w:val="0"/>
              <w:autoSpaceDN w:val="0"/>
              <w:adjustRightInd w:val="0"/>
              <w:jc w:val="both"/>
            </w:pPr>
            <w:r>
              <w:t xml:space="preserve">Status of the limit </w:t>
            </w:r>
            <w:r w:rsidRPr="00383B5C">
              <w:t xml:space="preserve">on </w:t>
            </w:r>
            <w:r>
              <w:t xml:space="preserve">position opening/order entry in respect to each position register section incorporating the brokerage firm code:  </w:t>
            </w:r>
          </w:p>
          <w:p w:rsidR="0055494E" w:rsidRPr="007129BE" w:rsidRDefault="0055494E" w:rsidP="0055494E">
            <w:pPr>
              <w:jc w:val="both"/>
            </w:pPr>
            <w:r w:rsidRPr="007129BE">
              <w:t xml:space="preserve">0 – </w:t>
            </w:r>
            <w:r>
              <w:t>not active</w:t>
            </w:r>
            <w:r w:rsidRPr="007129BE">
              <w:t>,</w:t>
            </w:r>
          </w:p>
          <w:p w:rsidR="0055494E" w:rsidRPr="00A03F14" w:rsidRDefault="0055494E" w:rsidP="0055494E">
            <w:pPr>
              <w:autoSpaceDE w:val="0"/>
              <w:autoSpaceDN w:val="0"/>
              <w:adjustRightInd w:val="0"/>
              <w:jc w:val="both"/>
              <w:rPr>
                <w:lang w:val="ru-RU"/>
              </w:rPr>
            </w:pPr>
            <w:r w:rsidRPr="007129BE">
              <w:t xml:space="preserve">1 – </w:t>
            </w:r>
            <w:r>
              <w:t>active.</w:t>
            </w:r>
          </w:p>
        </w:tc>
      </w:tr>
      <w:tr w:rsidR="00A03F14" w:rsidRPr="00422255" w:rsidTr="00C65819">
        <w:tc>
          <w:tcPr>
            <w:tcW w:w="2014" w:type="dxa"/>
            <w:tcBorders>
              <w:top w:val="single" w:sz="4" w:space="0" w:color="auto"/>
              <w:left w:val="single" w:sz="4" w:space="0" w:color="auto"/>
              <w:bottom w:val="single" w:sz="4" w:space="0" w:color="auto"/>
              <w:right w:val="single" w:sz="4" w:space="0" w:color="auto"/>
            </w:tcBorders>
            <w:vAlign w:val="center"/>
          </w:tcPr>
          <w:p w:rsidR="00A03F14" w:rsidRPr="00A03F14" w:rsidRDefault="00A03F14" w:rsidP="00A03F14">
            <w:pPr>
              <w:jc w:val="both"/>
              <w:rPr>
                <w:color w:val="000000"/>
              </w:rPr>
            </w:pPr>
            <w:r w:rsidRPr="007129BE">
              <w:rPr>
                <w:color w:val="000000"/>
              </w:rPr>
              <w:t>type_bf</w:t>
            </w:r>
          </w:p>
        </w:tc>
        <w:tc>
          <w:tcPr>
            <w:tcW w:w="2268" w:type="dxa"/>
            <w:tcBorders>
              <w:top w:val="single" w:sz="4" w:space="0" w:color="auto"/>
              <w:left w:val="single" w:sz="4" w:space="0" w:color="auto"/>
              <w:bottom w:val="single" w:sz="4" w:space="0" w:color="auto"/>
              <w:right w:val="single" w:sz="4" w:space="0" w:color="auto"/>
            </w:tcBorders>
            <w:vAlign w:val="center"/>
          </w:tcPr>
          <w:p w:rsidR="00A03F14" w:rsidRPr="00A03F14" w:rsidRDefault="00A03F14" w:rsidP="00A03F14">
            <w:pPr>
              <w:jc w:val="both"/>
              <w:rPr>
                <w:color w:val="000000"/>
              </w:rPr>
            </w:pPr>
            <w:r w:rsidRPr="007129BE">
              <w:rPr>
                <w:color w:val="000000"/>
              </w:rPr>
              <w:t>int</w:t>
            </w:r>
          </w:p>
        </w:tc>
        <w:tc>
          <w:tcPr>
            <w:tcW w:w="5245" w:type="dxa"/>
            <w:tcBorders>
              <w:top w:val="single" w:sz="4" w:space="0" w:color="auto"/>
              <w:left w:val="single" w:sz="4" w:space="0" w:color="auto"/>
              <w:bottom w:val="single" w:sz="4" w:space="0" w:color="auto"/>
              <w:right w:val="single" w:sz="4" w:space="0" w:color="auto"/>
            </w:tcBorders>
          </w:tcPr>
          <w:p w:rsidR="00422255" w:rsidRPr="0055494E" w:rsidRDefault="00422255" w:rsidP="00422255">
            <w:pPr>
              <w:autoSpaceDE w:val="0"/>
              <w:autoSpaceDN w:val="0"/>
              <w:adjustRightInd w:val="0"/>
              <w:jc w:val="both"/>
            </w:pPr>
            <w:r>
              <w:t xml:space="preserve">Type of the limit </w:t>
            </w:r>
            <w:r w:rsidRPr="00383B5C">
              <w:t xml:space="preserve">on </w:t>
            </w:r>
            <w:r>
              <w:t xml:space="preserve">position opening/order entry in respect to each position register section incorporating the brokerage firm code:  </w:t>
            </w:r>
          </w:p>
          <w:p w:rsidR="00422255" w:rsidRPr="0055494E" w:rsidRDefault="00422255" w:rsidP="00422255">
            <w:pPr>
              <w:jc w:val="both"/>
            </w:pPr>
            <w:r w:rsidRPr="0055494E">
              <w:t xml:space="preserve">0 – </w:t>
            </w:r>
            <w:r>
              <w:t>applicable to position opening</w:t>
            </w:r>
            <w:r w:rsidRPr="0055494E">
              <w:t>,</w:t>
            </w:r>
          </w:p>
          <w:p w:rsidR="00422255" w:rsidRPr="00422255" w:rsidRDefault="00422255" w:rsidP="00422255">
            <w:pPr>
              <w:autoSpaceDE w:val="0"/>
              <w:autoSpaceDN w:val="0"/>
              <w:adjustRightInd w:val="0"/>
              <w:jc w:val="both"/>
            </w:pPr>
            <w:r w:rsidRPr="0055494E">
              <w:t xml:space="preserve">1 – </w:t>
            </w:r>
            <w:r>
              <w:t>applicable to order entry.</w:t>
            </w:r>
          </w:p>
        </w:tc>
      </w:tr>
      <w:tr w:rsidR="00A03F14" w:rsidRPr="00D243BA" w:rsidTr="00C65819">
        <w:tc>
          <w:tcPr>
            <w:tcW w:w="2014" w:type="dxa"/>
            <w:tcBorders>
              <w:top w:val="single" w:sz="4" w:space="0" w:color="auto"/>
              <w:left w:val="single" w:sz="4" w:space="0" w:color="auto"/>
              <w:bottom w:val="single" w:sz="4" w:space="0" w:color="auto"/>
              <w:right w:val="single" w:sz="4" w:space="0" w:color="auto"/>
            </w:tcBorders>
            <w:vAlign w:val="center"/>
          </w:tcPr>
          <w:p w:rsidR="00A03F14" w:rsidRPr="00A03F14" w:rsidRDefault="00A03F14" w:rsidP="00A03F14">
            <w:pPr>
              <w:jc w:val="both"/>
              <w:rPr>
                <w:color w:val="000000"/>
              </w:rPr>
            </w:pPr>
            <w:r w:rsidRPr="007129BE">
              <w:rPr>
                <w:color w:val="000000"/>
              </w:rPr>
              <w:t>del_ord_bf</w:t>
            </w:r>
          </w:p>
        </w:tc>
        <w:tc>
          <w:tcPr>
            <w:tcW w:w="2268" w:type="dxa"/>
            <w:tcBorders>
              <w:top w:val="single" w:sz="4" w:space="0" w:color="auto"/>
              <w:left w:val="single" w:sz="4" w:space="0" w:color="auto"/>
              <w:bottom w:val="single" w:sz="4" w:space="0" w:color="auto"/>
              <w:right w:val="single" w:sz="4" w:space="0" w:color="auto"/>
            </w:tcBorders>
            <w:vAlign w:val="center"/>
          </w:tcPr>
          <w:p w:rsidR="00A03F14" w:rsidRPr="00A03F14" w:rsidRDefault="00A03F14" w:rsidP="00A03F14">
            <w:pPr>
              <w:jc w:val="both"/>
              <w:rPr>
                <w:color w:val="000000"/>
              </w:rPr>
            </w:pPr>
            <w:r w:rsidRPr="007129BE">
              <w:rPr>
                <w:color w:val="000000"/>
              </w:rPr>
              <w:t>int</w:t>
            </w:r>
          </w:p>
        </w:tc>
        <w:tc>
          <w:tcPr>
            <w:tcW w:w="5245" w:type="dxa"/>
            <w:tcBorders>
              <w:top w:val="single" w:sz="4" w:space="0" w:color="auto"/>
              <w:left w:val="single" w:sz="4" w:space="0" w:color="auto"/>
              <w:bottom w:val="single" w:sz="4" w:space="0" w:color="auto"/>
              <w:right w:val="single" w:sz="4" w:space="0" w:color="auto"/>
            </w:tcBorders>
          </w:tcPr>
          <w:p w:rsidR="00422255" w:rsidRPr="0055494E" w:rsidRDefault="00422255" w:rsidP="00422255">
            <w:pPr>
              <w:autoSpaceDE w:val="0"/>
              <w:autoSpaceDN w:val="0"/>
              <w:adjustRightInd w:val="0"/>
              <w:jc w:val="both"/>
            </w:pPr>
            <w:r>
              <w:t xml:space="preserve">Option to delete active orders in resoect to each position register section incorporating the brokerage firm code:  </w:t>
            </w:r>
          </w:p>
          <w:p w:rsidR="00422255" w:rsidRPr="007129BE" w:rsidRDefault="00422255" w:rsidP="00422255">
            <w:pPr>
              <w:jc w:val="both"/>
            </w:pPr>
            <w:r w:rsidRPr="007129BE">
              <w:t xml:space="preserve">0 – </w:t>
            </w:r>
            <w:r>
              <w:t>not delete</w:t>
            </w:r>
            <w:r w:rsidRPr="007129BE">
              <w:t>,</w:t>
            </w:r>
          </w:p>
          <w:p w:rsidR="00A03F14" w:rsidRPr="00A03F14" w:rsidRDefault="00422255" w:rsidP="00422255">
            <w:pPr>
              <w:autoSpaceDE w:val="0"/>
              <w:autoSpaceDN w:val="0"/>
              <w:adjustRightInd w:val="0"/>
              <w:jc w:val="both"/>
              <w:rPr>
                <w:lang w:val="ru-RU"/>
              </w:rPr>
            </w:pPr>
            <w:r w:rsidRPr="007129BE">
              <w:t xml:space="preserve">1 – </w:t>
            </w:r>
            <w:r>
              <w:t>delete.</w:t>
            </w:r>
          </w:p>
        </w:tc>
      </w:tr>
    </w:tbl>
    <w:p w:rsidR="00F31640" w:rsidRPr="00A03F14" w:rsidRDefault="00947F56" w:rsidP="00F31640">
      <w:pPr>
        <w:spacing w:before="240"/>
        <w:jc w:val="both"/>
        <w:rPr>
          <w:rFonts w:ascii="Tahoma" w:hAnsi="Tahoma" w:cs="Tahoma"/>
          <w:u w:val="single"/>
          <w:lang w:val="ru-RU"/>
        </w:rPr>
      </w:pPr>
      <w:r w:rsidRPr="00534BC7">
        <w:rPr>
          <w:rFonts w:ascii="Tahoma" w:hAnsi="Tahoma" w:cs="Tahoma"/>
          <w:u w:val="single"/>
          <w:lang w:val="en-GB"/>
        </w:rPr>
        <w:t>Note</w:t>
      </w:r>
      <w:r w:rsidR="00A03F14">
        <w:rPr>
          <w:rFonts w:ascii="Tahoma" w:hAnsi="Tahoma" w:cs="Tahoma"/>
          <w:u w:val="single"/>
          <w:lang w:val="en-GB"/>
        </w:rPr>
        <w:t>s</w:t>
      </w:r>
      <w:r w:rsidR="00F31640" w:rsidRPr="00A03F14">
        <w:rPr>
          <w:rFonts w:ascii="Tahoma" w:hAnsi="Tahoma" w:cs="Tahoma"/>
          <w:u w:val="single"/>
          <w:lang w:val="ru-RU"/>
        </w:rPr>
        <w:t>:</w:t>
      </w:r>
    </w:p>
    <w:p w:rsidR="00A03F14" w:rsidRDefault="00A03F14" w:rsidP="00A03F14">
      <w:pPr>
        <w:ind w:left="720"/>
        <w:jc w:val="both"/>
        <w:rPr>
          <w:lang w:val="ru-RU"/>
        </w:rPr>
      </w:pPr>
      <w:r>
        <w:rPr>
          <w:lang w:val="ru-RU"/>
        </w:rPr>
        <w:t>1. Файл</w:t>
      </w:r>
      <w:r w:rsidRPr="000B5BC6">
        <w:rPr>
          <w:lang w:val="ru-RU"/>
        </w:rPr>
        <w:t xml:space="preserve"> </w:t>
      </w:r>
      <w:r w:rsidRPr="004F4887">
        <w:rPr>
          <w:rStyle w:val="affc"/>
          <w:b w:val="0"/>
        </w:rPr>
        <w:t>riskparamsXXYY</w:t>
      </w:r>
      <w:r w:rsidRPr="00574C0E">
        <w:rPr>
          <w:rStyle w:val="affc"/>
          <w:b w:val="0"/>
          <w:lang w:val="ru-RU"/>
        </w:rPr>
        <w:t>.</w:t>
      </w:r>
      <w:r w:rsidRPr="00597F39">
        <w:rPr>
          <w:rStyle w:val="affc"/>
          <w:b w:val="0"/>
        </w:rPr>
        <w:t>csv</w:t>
      </w:r>
      <w:r>
        <w:rPr>
          <w:lang w:val="ru-RU"/>
        </w:rPr>
        <w:t xml:space="preserve"> </w:t>
      </w:r>
      <w:r w:rsidRPr="000B5BC6">
        <w:rPr>
          <w:lang w:val="ru-RU"/>
        </w:rPr>
        <w:t>предоставляется по итогам основной клиринговой сессии.</w:t>
      </w:r>
    </w:p>
    <w:p w:rsidR="00A03F14" w:rsidRPr="00574C0E" w:rsidRDefault="00A03F14" w:rsidP="00A03F14">
      <w:pPr>
        <w:ind w:left="720"/>
        <w:jc w:val="both"/>
        <w:rPr>
          <w:color w:val="000000"/>
          <w:lang w:val="ru-RU"/>
        </w:rPr>
      </w:pPr>
      <w:r>
        <w:rPr>
          <w:lang w:val="ru-RU"/>
        </w:rPr>
        <w:t>2. Файл</w:t>
      </w:r>
      <w:r w:rsidRPr="000B5BC6">
        <w:rPr>
          <w:lang w:val="ru-RU"/>
        </w:rPr>
        <w:t xml:space="preserve"> </w:t>
      </w:r>
      <w:r>
        <w:t>day</w:t>
      </w:r>
      <w:r w:rsidRPr="004F4887">
        <w:rPr>
          <w:rStyle w:val="affc"/>
          <w:b w:val="0"/>
        </w:rPr>
        <w:t>riskparamsXXYY</w:t>
      </w:r>
      <w:r w:rsidRPr="00574C0E">
        <w:rPr>
          <w:rStyle w:val="affc"/>
          <w:b w:val="0"/>
          <w:lang w:val="ru-RU"/>
        </w:rPr>
        <w:t>.</w:t>
      </w:r>
      <w:r w:rsidRPr="00597F39">
        <w:rPr>
          <w:rStyle w:val="affc"/>
          <w:b w:val="0"/>
        </w:rPr>
        <w:t>csv</w:t>
      </w:r>
      <w:r>
        <w:rPr>
          <w:lang w:val="ru-RU"/>
        </w:rPr>
        <w:t xml:space="preserve"> </w:t>
      </w:r>
      <w:r w:rsidRPr="000B5BC6">
        <w:rPr>
          <w:lang w:val="ru-RU"/>
        </w:rPr>
        <w:t xml:space="preserve">предоставляется по итогам </w:t>
      </w:r>
      <w:r>
        <w:rPr>
          <w:lang w:val="ru-RU"/>
        </w:rPr>
        <w:t>промежуточной</w:t>
      </w:r>
      <w:r w:rsidRPr="000B5BC6">
        <w:rPr>
          <w:lang w:val="ru-RU"/>
        </w:rPr>
        <w:t xml:space="preserve"> клиринговой сессии.</w:t>
      </w:r>
    </w:p>
    <w:p w:rsidR="00F31640" w:rsidRPr="00022D17" w:rsidRDefault="00A03F14" w:rsidP="0044170E">
      <w:pPr>
        <w:pStyle w:val="a0"/>
        <w:rPr>
          <w:rFonts w:ascii="Tahoma" w:hAnsi="Tahoma" w:cs="Tahoma"/>
          <w:sz w:val="24"/>
          <w:szCs w:val="24"/>
          <w:lang w:val="en-US"/>
        </w:rPr>
      </w:pPr>
      <w:r w:rsidRPr="00A03F14">
        <w:rPr>
          <w:rFonts w:ascii="Tahoma" w:hAnsi="Tahoma" w:cs="Tahoma"/>
          <w:sz w:val="24"/>
          <w:szCs w:val="24"/>
          <w:lang w:val="en-US"/>
        </w:rPr>
        <w:t>usersfcXXYY</w:t>
      </w:r>
      <w:r w:rsidR="00F31640" w:rsidRPr="0044170E">
        <w:rPr>
          <w:rFonts w:ascii="Tahoma" w:hAnsi="Tahoma" w:cs="Tahoma"/>
          <w:sz w:val="24"/>
          <w:szCs w:val="24"/>
          <w:lang w:val="en-US"/>
        </w:rPr>
        <w:t>.</w:t>
      </w:r>
      <w:r w:rsidR="00F31640" w:rsidRPr="00A03F14">
        <w:rPr>
          <w:rFonts w:ascii="Tahoma" w:hAnsi="Tahoma" w:cs="Tahoma"/>
          <w:sz w:val="24"/>
          <w:szCs w:val="24"/>
          <w:lang w:val="en-US"/>
        </w:rPr>
        <w:t>csv</w:t>
      </w:r>
      <w:r w:rsidR="006908D0" w:rsidRPr="0044170E">
        <w:rPr>
          <w:rFonts w:ascii="Tahoma" w:hAnsi="Tahoma" w:cs="Tahoma"/>
          <w:sz w:val="24"/>
          <w:szCs w:val="24"/>
          <w:lang w:val="en-US"/>
        </w:rPr>
        <w:t>:</w:t>
      </w:r>
      <w:r w:rsidR="00F31640" w:rsidRPr="0044170E">
        <w:rPr>
          <w:rFonts w:ascii="Tahoma" w:hAnsi="Tahoma" w:cs="Tahoma"/>
          <w:sz w:val="24"/>
          <w:szCs w:val="24"/>
          <w:lang w:val="en-US"/>
        </w:rPr>
        <w:t xml:space="preserve"> </w:t>
      </w:r>
      <w:r w:rsidR="008A5182" w:rsidRPr="0044170E">
        <w:rPr>
          <w:rFonts w:ascii="Tahoma" w:hAnsi="Tahoma" w:cs="Tahoma"/>
          <w:sz w:val="24"/>
          <w:szCs w:val="24"/>
          <w:lang w:val="en-US"/>
        </w:rPr>
        <w:t xml:space="preserve">number of </w:t>
      </w:r>
      <w:r w:rsidR="008A5182" w:rsidRPr="0044170E">
        <w:rPr>
          <w:rFonts w:ascii="Tahoma" w:hAnsi="Tahoma" w:cs="Tahoma"/>
          <w:sz w:val="24"/>
          <w:szCs w:val="24"/>
          <w:lang w:val="en-GB"/>
        </w:rPr>
        <w:t>erroneous transactions and Flood Control fees for them per client login of the clearing member/brokerage firm and their clients by the transaction time.</w:t>
      </w:r>
      <w:r w:rsidR="0044170E" w:rsidRPr="0044170E">
        <w:rPr>
          <w:rFonts w:ascii="Tahoma" w:hAnsi="Tahoma" w:cs="Tahoma"/>
          <w:sz w:val="24"/>
          <w:szCs w:val="24"/>
          <w:lang w:val="en-GB"/>
        </w:rPr>
        <w:t xml:space="preserve"> </w:t>
      </w:r>
      <w:r w:rsidR="006908D0" w:rsidRPr="0044170E">
        <w:rPr>
          <w:rFonts w:ascii="Tahoma" w:hAnsi="Tahoma" w:cs="Tahoma"/>
          <w:sz w:val="24"/>
          <w:szCs w:val="24"/>
          <w:lang w:val="en-GB"/>
        </w:rPr>
        <w:t>CSV</w:t>
      </w:r>
      <w:r w:rsidR="006908D0" w:rsidRPr="00022D17">
        <w:rPr>
          <w:rFonts w:ascii="Tahoma" w:hAnsi="Tahoma" w:cs="Tahoma"/>
          <w:sz w:val="24"/>
          <w:szCs w:val="24"/>
          <w:lang w:val="en-US"/>
        </w:rPr>
        <w:t xml:space="preserve"> </w:t>
      </w:r>
      <w:r w:rsidR="00022D17">
        <w:rPr>
          <w:rFonts w:ascii="Tahoma" w:hAnsi="Tahoma" w:cs="Tahoma"/>
          <w:sz w:val="24"/>
          <w:szCs w:val="24"/>
          <w:lang w:val="en-US"/>
        </w:rPr>
        <w:t>f</w:t>
      </w:r>
      <w:r w:rsidR="006908D0" w:rsidRPr="0044170E">
        <w:rPr>
          <w:rFonts w:ascii="Tahoma" w:hAnsi="Tahoma" w:cs="Tahoma"/>
          <w:sz w:val="24"/>
          <w:szCs w:val="24"/>
          <w:lang w:val="en-GB"/>
        </w:rPr>
        <w:t>ormat</w:t>
      </w:r>
      <w:r w:rsidR="00F31640" w:rsidRPr="00022D17">
        <w:rPr>
          <w:rFonts w:ascii="Tahoma" w:hAnsi="Tahoma" w:cs="Tahoma"/>
          <w:sz w:val="24"/>
          <w:szCs w:val="24"/>
          <w:lang w:val="en-US"/>
        </w:rPr>
        <w:t>.</w:t>
      </w:r>
    </w:p>
    <w:p w:rsidR="00F31640" w:rsidRPr="00534BC7" w:rsidRDefault="006908D0" w:rsidP="00F31640">
      <w:pPr>
        <w:ind w:left="360"/>
        <w:jc w:val="both"/>
        <w:rPr>
          <w:rFonts w:ascii="Tahoma" w:hAnsi="Tahoma" w:cs="Tahoma"/>
          <w:b/>
          <w:lang w:val="en-GB"/>
        </w:rPr>
      </w:pPr>
      <w:r>
        <w:rPr>
          <w:rFonts w:ascii="Tahoma" w:hAnsi="Tahoma" w:cs="Tahoma"/>
          <w:lang w:val="en-GB"/>
        </w:rPr>
        <w:t>File structure</w:t>
      </w:r>
      <w:r w:rsidR="0044170E">
        <w:rPr>
          <w:rFonts w:ascii="Tahoma" w:hAnsi="Tahoma" w:cs="Tahoma"/>
          <w:lang w:val="en-GB"/>
        </w:rPr>
        <w:t>:</w:t>
      </w:r>
    </w:p>
    <w:p w:rsidR="00F31640" w:rsidRPr="00534BC7" w:rsidRDefault="00F31640" w:rsidP="00F31640">
      <w:pPr>
        <w:ind w:left="360"/>
        <w:jc w:val="both"/>
        <w:rPr>
          <w:rFonts w:ascii="Tahoma" w:hAnsi="Tahoma" w:cs="Tahoma"/>
          <w:b/>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16"/>
        <w:gridCol w:w="2108"/>
        <w:gridCol w:w="24"/>
        <w:gridCol w:w="4574"/>
      </w:tblGrid>
      <w:tr w:rsidR="00F31640" w:rsidRPr="00534BC7" w:rsidTr="00E51CBB">
        <w:tc>
          <w:tcPr>
            <w:tcW w:w="2650" w:type="dxa"/>
            <w:gridSpan w:val="2"/>
          </w:tcPr>
          <w:p w:rsidR="00F31640" w:rsidRPr="00534BC7" w:rsidRDefault="00036728" w:rsidP="00E51CBB">
            <w:pPr>
              <w:jc w:val="center"/>
              <w:rPr>
                <w:rFonts w:ascii="Tahoma" w:hAnsi="Tahoma" w:cs="Tahoma"/>
                <w:lang w:val="en-GB"/>
              </w:rPr>
            </w:pPr>
            <w:r w:rsidRPr="00534BC7">
              <w:rPr>
                <w:rFonts w:ascii="Tahoma" w:hAnsi="Tahoma" w:cs="Tahoma"/>
                <w:lang w:val="en-GB"/>
              </w:rPr>
              <w:t>Field name</w:t>
            </w:r>
          </w:p>
        </w:tc>
        <w:tc>
          <w:tcPr>
            <w:tcW w:w="2132" w:type="dxa"/>
            <w:gridSpan w:val="2"/>
          </w:tcPr>
          <w:p w:rsidR="00F31640" w:rsidRPr="00534BC7" w:rsidRDefault="00C76462" w:rsidP="00E51CBB">
            <w:pPr>
              <w:jc w:val="center"/>
              <w:rPr>
                <w:rFonts w:ascii="Tahoma" w:hAnsi="Tahoma" w:cs="Tahoma"/>
                <w:lang w:val="en-GB"/>
              </w:rPr>
            </w:pPr>
            <w:r w:rsidRPr="00534BC7">
              <w:rPr>
                <w:rFonts w:ascii="Tahoma" w:hAnsi="Tahoma" w:cs="Tahoma"/>
                <w:lang w:val="en-GB"/>
              </w:rPr>
              <w:t>Field type</w:t>
            </w:r>
          </w:p>
        </w:tc>
        <w:tc>
          <w:tcPr>
            <w:tcW w:w="4574" w:type="dxa"/>
          </w:tcPr>
          <w:p w:rsidR="00F31640" w:rsidRPr="00534BC7" w:rsidRDefault="00785D29" w:rsidP="00E51CBB">
            <w:pPr>
              <w:jc w:val="center"/>
              <w:rPr>
                <w:rFonts w:ascii="Tahoma" w:hAnsi="Tahoma" w:cs="Tahoma"/>
                <w:lang w:val="en-GB"/>
              </w:rPr>
            </w:pPr>
            <w:r w:rsidRPr="00534BC7">
              <w:rPr>
                <w:rFonts w:ascii="Tahoma" w:hAnsi="Tahoma" w:cs="Tahoma"/>
                <w:lang w:val="en-GB"/>
              </w:rPr>
              <w:t>Description</w:t>
            </w:r>
          </w:p>
        </w:tc>
      </w:tr>
      <w:tr w:rsidR="00F31640" w:rsidRPr="00534BC7" w:rsidTr="00E51CBB">
        <w:tc>
          <w:tcPr>
            <w:tcW w:w="2650" w:type="dxa"/>
            <w:gridSpan w:val="2"/>
          </w:tcPr>
          <w:p w:rsidR="00F31640" w:rsidRPr="00534BC7" w:rsidRDefault="00F31640" w:rsidP="00E51CBB">
            <w:pPr>
              <w:rPr>
                <w:rFonts w:ascii="Tahoma" w:hAnsi="Tahoma" w:cs="Tahoma"/>
                <w:lang w:val="en-GB"/>
              </w:rPr>
            </w:pPr>
            <w:r w:rsidRPr="00534BC7">
              <w:rPr>
                <w:rFonts w:ascii="Tahoma" w:hAnsi="Tahoma" w:cs="Tahoma"/>
                <w:lang w:val="en-GB"/>
              </w:rPr>
              <w:t>date</w:t>
            </w:r>
          </w:p>
        </w:tc>
        <w:tc>
          <w:tcPr>
            <w:tcW w:w="2132" w:type="dxa"/>
            <w:gridSpan w:val="2"/>
          </w:tcPr>
          <w:p w:rsidR="00F31640" w:rsidRPr="00534BC7" w:rsidRDefault="00F31640" w:rsidP="00E51CBB">
            <w:pPr>
              <w:rPr>
                <w:rFonts w:ascii="Tahoma" w:hAnsi="Tahoma" w:cs="Tahoma"/>
                <w:lang w:val="en-GB"/>
              </w:rPr>
            </w:pPr>
            <w:r w:rsidRPr="00534BC7">
              <w:rPr>
                <w:rFonts w:ascii="Tahoma" w:hAnsi="Tahoma" w:cs="Tahoma"/>
                <w:lang w:val="en-GB"/>
              </w:rPr>
              <w:t>char(10)</w:t>
            </w:r>
          </w:p>
        </w:tc>
        <w:tc>
          <w:tcPr>
            <w:tcW w:w="4574" w:type="dxa"/>
          </w:tcPr>
          <w:p w:rsidR="00F31640" w:rsidRPr="00534BC7" w:rsidRDefault="00AF6771" w:rsidP="00E51CBB">
            <w:pPr>
              <w:rPr>
                <w:rFonts w:ascii="Tahoma" w:hAnsi="Tahoma" w:cs="Tahoma"/>
                <w:lang w:val="en-GB"/>
              </w:rPr>
            </w:pPr>
            <w:r w:rsidRPr="00534BC7">
              <w:rPr>
                <w:rFonts w:ascii="Tahoma" w:hAnsi="Tahoma" w:cs="Tahoma"/>
                <w:lang w:val="en-GB"/>
              </w:rPr>
              <w:t>Clearing date</w:t>
            </w:r>
          </w:p>
        </w:tc>
      </w:tr>
      <w:tr w:rsidR="00F31640" w:rsidRPr="00534BC7" w:rsidTr="00E51CBB">
        <w:tc>
          <w:tcPr>
            <w:tcW w:w="2650" w:type="dxa"/>
            <w:gridSpan w:val="2"/>
          </w:tcPr>
          <w:p w:rsidR="00F31640" w:rsidRPr="00534BC7" w:rsidRDefault="00F31640" w:rsidP="00E51CBB">
            <w:pPr>
              <w:rPr>
                <w:rFonts w:ascii="Tahoma" w:hAnsi="Tahoma" w:cs="Tahoma"/>
                <w:lang w:val="en-GB"/>
              </w:rPr>
            </w:pPr>
            <w:r w:rsidRPr="00534BC7">
              <w:rPr>
                <w:rFonts w:ascii="Tahoma" w:hAnsi="Tahoma" w:cs="Tahoma"/>
                <w:lang w:val="en-GB"/>
              </w:rPr>
              <w:t>moment</w:t>
            </w:r>
          </w:p>
        </w:tc>
        <w:tc>
          <w:tcPr>
            <w:tcW w:w="2132" w:type="dxa"/>
            <w:gridSpan w:val="2"/>
          </w:tcPr>
          <w:p w:rsidR="00F31640" w:rsidRPr="00534BC7" w:rsidRDefault="00F31640" w:rsidP="00E51CBB">
            <w:pPr>
              <w:rPr>
                <w:rFonts w:ascii="Tahoma" w:hAnsi="Tahoma" w:cs="Tahoma"/>
                <w:lang w:val="en-GB"/>
              </w:rPr>
            </w:pPr>
            <w:r w:rsidRPr="00534BC7">
              <w:rPr>
                <w:rFonts w:ascii="Tahoma" w:hAnsi="Tahoma" w:cs="Tahoma"/>
                <w:lang w:val="en-GB"/>
              </w:rPr>
              <w:t>datetime</w:t>
            </w:r>
          </w:p>
        </w:tc>
        <w:tc>
          <w:tcPr>
            <w:tcW w:w="4574" w:type="dxa"/>
          </w:tcPr>
          <w:p w:rsidR="00F31640" w:rsidRPr="00534BC7" w:rsidRDefault="00A17B7C" w:rsidP="00A17B7C">
            <w:pPr>
              <w:rPr>
                <w:rFonts w:ascii="Tahoma" w:hAnsi="Tahoma" w:cs="Tahoma"/>
                <w:lang w:val="en-GB"/>
              </w:rPr>
            </w:pPr>
            <w:r w:rsidRPr="00534BC7">
              <w:rPr>
                <w:rFonts w:ascii="Tahoma" w:hAnsi="Tahoma" w:cs="Tahoma"/>
                <w:lang w:val="en-GB"/>
              </w:rPr>
              <w:t>Date and time of erroneous transaction included in Flood Control (yyyy-mm-dd hh:mm:ss)</w:t>
            </w:r>
          </w:p>
        </w:tc>
      </w:tr>
      <w:tr w:rsidR="00F31640" w:rsidRPr="00534BC7" w:rsidTr="00E51CBB">
        <w:tc>
          <w:tcPr>
            <w:tcW w:w="2650" w:type="dxa"/>
            <w:gridSpan w:val="2"/>
          </w:tcPr>
          <w:p w:rsidR="00F31640" w:rsidRPr="00534BC7" w:rsidRDefault="00F31640" w:rsidP="00E51CBB">
            <w:pPr>
              <w:rPr>
                <w:rFonts w:ascii="Tahoma" w:hAnsi="Tahoma" w:cs="Tahoma"/>
                <w:lang w:val="en-GB"/>
              </w:rPr>
            </w:pPr>
            <w:r w:rsidRPr="00534BC7">
              <w:rPr>
                <w:rFonts w:ascii="Tahoma" w:hAnsi="Tahoma" w:cs="Tahoma"/>
                <w:lang w:val="en-GB"/>
              </w:rPr>
              <w:t>kod</w:t>
            </w:r>
          </w:p>
        </w:tc>
        <w:tc>
          <w:tcPr>
            <w:tcW w:w="2132" w:type="dxa"/>
            <w:gridSpan w:val="2"/>
          </w:tcPr>
          <w:p w:rsidR="00F31640" w:rsidRPr="00534BC7" w:rsidRDefault="00F31640" w:rsidP="00E51CBB">
            <w:pPr>
              <w:rPr>
                <w:rFonts w:ascii="Tahoma" w:hAnsi="Tahoma" w:cs="Tahoma"/>
                <w:lang w:val="en-GB"/>
              </w:rPr>
            </w:pPr>
            <w:r w:rsidRPr="00534BC7">
              <w:rPr>
                <w:rFonts w:ascii="Tahoma" w:hAnsi="Tahoma" w:cs="Tahoma"/>
                <w:lang w:val="en-GB"/>
              </w:rPr>
              <w:t>char(7)</w:t>
            </w:r>
          </w:p>
        </w:tc>
        <w:tc>
          <w:tcPr>
            <w:tcW w:w="4574" w:type="dxa"/>
          </w:tcPr>
          <w:p w:rsidR="00F31640" w:rsidRPr="00534BC7" w:rsidRDefault="00A17B7C" w:rsidP="00E51CBB">
            <w:pPr>
              <w:rPr>
                <w:rFonts w:ascii="Tahoma" w:hAnsi="Tahoma" w:cs="Tahoma"/>
                <w:lang w:val="en-GB"/>
              </w:rPr>
            </w:pPr>
            <w:r w:rsidRPr="00534BC7">
              <w:rPr>
                <w:rFonts w:ascii="Tahoma" w:hAnsi="Tahoma" w:cs="Tahoma"/>
                <w:lang w:val="en-GB"/>
              </w:rPr>
              <w:t>Code of the clearing registers section of the CM/BF/client</w:t>
            </w:r>
          </w:p>
        </w:tc>
      </w:tr>
      <w:tr w:rsidR="00F31640" w:rsidRPr="00534BC7" w:rsidTr="00E51CBB">
        <w:tc>
          <w:tcPr>
            <w:tcW w:w="2650" w:type="dxa"/>
            <w:gridSpan w:val="2"/>
          </w:tcPr>
          <w:p w:rsidR="00F31640" w:rsidRPr="00534BC7" w:rsidRDefault="00F31640" w:rsidP="00E51CBB">
            <w:pPr>
              <w:rPr>
                <w:rFonts w:ascii="Tahoma" w:hAnsi="Tahoma" w:cs="Tahoma"/>
                <w:lang w:val="en-GB"/>
              </w:rPr>
            </w:pPr>
            <w:r w:rsidRPr="00534BC7">
              <w:rPr>
                <w:rFonts w:ascii="Tahoma" w:hAnsi="Tahoma" w:cs="Tahoma"/>
                <w:lang w:val="en-GB"/>
              </w:rPr>
              <w:t>account</w:t>
            </w:r>
          </w:p>
        </w:tc>
        <w:tc>
          <w:tcPr>
            <w:tcW w:w="2132" w:type="dxa"/>
            <w:gridSpan w:val="2"/>
          </w:tcPr>
          <w:p w:rsidR="00F31640" w:rsidRPr="00534BC7" w:rsidRDefault="00F31640" w:rsidP="00E51CBB">
            <w:pPr>
              <w:rPr>
                <w:rFonts w:ascii="Tahoma" w:hAnsi="Tahoma" w:cs="Tahoma"/>
                <w:lang w:val="en-GB"/>
              </w:rPr>
            </w:pPr>
            <w:r w:rsidRPr="00534BC7">
              <w:rPr>
                <w:rFonts w:ascii="Tahoma" w:hAnsi="Tahoma" w:cs="Tahoma"/>
                <w:lang w:val="en-GB"/>
              </w:rPr>
              <w:t>char(2)</w:t>
            </w:r>
          </w:p>
        </w:tc>
        <w:tc>
          <w:tcPr>
            <w:tcW w:w="4574" w:type="dxa"/>
          </w:tcPr>
          <w:p w:rsidR="00F31640" w:rsidRPr="00534BC7" w:rsidRDefault="008761B7" w:rsidP="00E51CBB">
            <w:pPr>
              <w:rPr>
                <w:rFonts w:ascii="Tahoma" w:hAnsi="Tahoma" w:cs="Tahoma"/>
                <w:lang w:val="en-GB"/>
              </w:rPr>
            </w:pPr>
            <w:r w:rsidRPr="00534BC7">
              <w:rPr>
                <w:rFonts w:ascii="Tahoma" w:hAnsi="Tahoma" w:cs="Tahoma"/>
                <w:lang w:val="en-GB"/>
              </w:rPr>
              <w:t>Sign of the CM/BF/client (‘RF’: CM; ‘BF’: BF; ‘CL’: client)</w:t>
            </w:r>
          </w:p>
        </w:tc>
      </w:tr>
      <w:tr w:rsidR="00F31640" w:rsidRPr="00534BC7" w:rsidTr="00E51CBB">
        <w:tc>
          <w:tcPr>
            <w:tcW w:w="2650" w:type="dxa"/>
            <w:gridSpan w:val="2"/>
          </w:tcPr>
          <w:p w:rsidR="00F31640" w:rsidRPr="00534BC7" w:rsidRDefault="00F31640" w:rsidP="00E51CBB">
            <w:pPr>
              <w:rPr>
                <w:rFonts w:ascii="Tahoma" w:hAnsi="Tahoma" w:cs="Tahoma"/>
                <w:lang w:val="en-GB"/>
              </w:rPr>
            </w:pPr>
            <w:r w:rsidRPr="00534BC7">
              <w:rPr>
                <w:rFonts w:ascii="Tahoma" w:hAnsi="Tahoma" w:cs="Tahoma"/>
                <w:lang w:val="en-GB"/>
              </w:rPr>
              <w:t>login</w:t>
            </w:r>
          </w:p>
        </w:tc>
        <w:tc>
          <w:tcPr>
            <w:tcW w:w="2132" w:type="dxa"/>
            <w:gridSpan w:val="2"/>
          </w:tcPr>
          <w:p w:rsidR="00F31640" w:rsidRPr="00534BC7" w:rsidRDefault="00F31640" w:rsidP="00E51CBB">
            <w:pPr>
              <w:rPr>
                <w:rFonts w:ascii="Tahoma" w:hAnsi="Tahoma" w:cs="Tahoma"/>
                <w:lang w:val="en-GB"/>
              </w:rPr>
            </w:pPr>
            <w:r w:rsidRPr="00534BC7">
              <w:rPr>
                <w:rFonts w:ascii="Tahoma" w:hAnsi="Tahoma" w:cs="Tahoma"/>
                <w:lang w:val="en-GB"/>
              </w:rPr>
              <w:t>char(50)</w:t>
            </w:r>
          </w:p>
        </w:tc>
        <w:tc>
          <w:tcPr>
            <w:tcW w:w="4574" w:type="dxa"/>
          </w:tcPr>
          <w:p w:rsidR="00F31640" w:rsidRPr="00534BC7" w:rsidRDefault="00A17B7C" w:rsidP="00E51CBB">
            <w:pPr>
              <w:rPr>
                <w:rFonts w:ascii="Tahoma" w:hAnsi="Tahoma" w:cs="Tahoma"/>
                <w:lang w:val="en-GB"/>
              </w:rPr>
            </w:pPr>
            <w:r w:rsidRPr="00534BC7">
              <w:rPr>
                <w:rFonts w:ascii="Tahoma" w:hAnsi="Tahoma" w:cs="Tahoma"/>
                <w:lang w:val="en-GB"/>
              </w:rPr>
              <w:t>Login</w:t>
            </w:r>
          </w:p>
        </w:tc>
      </w:tr>
      <w:tr w:rsidR="00A03F14" w:rsidRPr="008A2E1A" w:rsidTr="00C22B04">
        <w:tc>
          <w:tcPr>
            <w:tcW w:w="2634" w:type="dxa"/>
          </w:tcPr>
          <w:p w:rsidR="00A03F14" w:rsidRPr="004B73F3" w:rsidRDefault="00A03F14" w:rsidP="00A03F14">
            <w:r w:rsidRPr="004B73F3">
              <w:t>maxmsg</w:t>
            </w:r>
          </w:p>
        </w:tc>
        <w:tc>
          <w:tcPr>
            <w:tcW w:w="2124" w:type="dxa"/>
            <w:gridSpan w:val="2"/>
          </w:tcPr>
          <w:p w:rsidR="00A03F14" w:rsidRPr="004B73F3" w:rsidRDefault="00A03F14" w:rsidP="00A03F14">
            <w:r w:rsidRPr="004B73F3">
              <w:t>numeric(10)</w:t>
            </w:r>
          </w:p>
        </w:tc>
        <w:tc>
          <w:tcPr>
            <w:tcW w:w="4598" w:type="dxa"/>
            <w:gridSpan w:val="2"/>
          </w:tcPr>
          <w:p w:rsidR="00A03F14" w:rsidRPr="004B73F3" w:rsidRDefault="00A03F14" w:rsidP="00A03F14">
            <w:pPr>
              <w:rPr>
                <w:lang w:val="ru-RU"/>
              </w:rPr>
            </w:pPr>
            <w:r>
              <w:rPr>
                <w:lang w:val="ru-RU"/>
              </w:rPr>
              <w:t>П</w:t>
            </w:r>
            <w:r w:rsidRPr="004B73F3">
              <w:rPr>
                <w:lang w:val="ru-RU"/>
              </w:rPr>
              <w:t>ропускная способность логина на конец торговой сессии</w:t>
            </w:r>
          </w:p>
        </w:tc>
      </w:tr>
      <w:tr w:rsidR="00F31640" w:rsidRPr="00534BC7" w:rsidTr="00E51CBB">
        <w:tc>
          <w:tcPr>
            <w:tcW w:w="2650" w:type="dxa"/>
            <w:gridSpan w:val="2"/>
          </w:tcPr>
          <w:p w:rsidR="00F31640" w:rsidRPr="00534BC7" w:rsidRDefault="00A03F14" w:rsidP="00E51CBB">
            <w:pPr>
              <w:rPr>
                <w:rFonts w:ascii="Tahoma" w:hAnsi="Tahoma" w:cs="Tahoma"/>
                <w:lang w:val="en-GB"/>
              </w:rPr>
            </w:pPr>
            <w:r>
              <w:rPr>
                <w:rFonts w:ascii="Tahoma" w:hAnsi="Tahoma" w:cs="Tahoma"/>
                <w:lang w:val="en-GB"/>
              </w:rPr>
              <w:t>sbor_err</w:t>
            </w:r>
          </w:p>
        </w:tc>
        <w:tc>
          <w:tcPr>
            <w:tcW w:w="2132" w:type="dxa"/>
            <w:gridSpan w:val="2"/>
          </w:tcPr>
          <w:p w:rsidR="00F31640" w:rsidRPr="00534BC7" w:rsidRDefault="00F31640" w:rsidP="00E51CBB">
            <w:pPr>
              <w:rPr>
                <w:rFonts w:ascii="Tahoma" w:hAnsi="Tahoma" w:cs="Tahoma"/>
                <w:lang w:val="en-GB"/>
              </w:rPr>
            </w:pPr>
            <w:r w:rsidRPr="00534BC7">
              <w:rPr>
                <w:rFonts w:ascii="Tahoma" w:hAnsi="Tahoma" w:cs="Tahoma"/>
                <w:lang w:val="en-GB"/>
              </w:rPr>
              <w:t>numeric(16,2)</w:t>
            </w:r>
          </w:p>
        </w:tc>
        <w:tc>
          <w:tcPr>
            <w:tcW w:w="4574" w:type="dxa"/>
          </w:tcPr>
          <w:p w:rsidR="00A17B7C" w:rsidRPr="00534BC7" w:rsidRDefault="00A17B7C" w:rsidP="00A03F14">
            <w:pPr>
              <w:rPr>
                <w:rFonts w:ascii="Tahoma" w:hAnsi="Tahoma" w:cs="Tahoma"/>
                <w:lang w:val="en-GB"/>
              </w:rPr>
            </w:pPr>
            <w:r w:rsidRPr="00534BC7">
              <w:rPr>
                <w:rFonts w:ascii="Tahoma" w:hAnsi="Tahoma" w:cs="Tahoma"/>
                <w:lang w:val="en-GB"/>
              </w:rPr>
              <w:t xml:space="preserve">Flood Control fee </w:t>
            </w:r>
            <w:r w:rsidR="00A03F14">
              <w:rPr>
                <w:rFonts w:ascii="Tahoma" w:hAnsi="Tahoma" w:cs="Tahoma"/>
                <w:lang w:val="en-GB"/>
              </w:rPr>
              <w:t>(RUB)</w:t>
            </w:r>
          </w:p>
        </w:tc>
      </w:tr>
    </w:tbl>
    <w:p w:rsidR="00F31640" w:rsidRPr="00534BC7" w:rsidRDefault="00947F56" w:rsidP="00F31640">
      <w:pPr>
        <w:spacing w:before="240"/>
        <w:jc w:val="both"/>
        <w:rPr>
          <w:rFonts w:ascii="Tahoma" w:hAnsi="Tahoma" w:cs="Tahoma"/>
          <w:u w:val="single"/>
          <w:lang w:val="en-GB"/>
        </w:rPr>
      </w:pPr>
      <w:r w:rsidRPr="00534BC7">
        <w:rPr>
          <w:rFonts w:ascii="Tahoma" w:hAnsi="Tahoma" w:cs="Tahoma"/>
          <w:u w:val="single"/>
          <w:lang w:val="en-GB"/>
        </w:rPr>
        <w:t>Note</w:t>
      </w:r>
      <w:r w:rsidR="00A03F14">
        <w:rPr>
          <w:rFonts w:ascii="Tahoma" w:hAnsi="Tahoma" w:cs="Tahoma"/>
          <w:u w:val="single"/>
          <w:lang w:val="en-GB"/>
        </w:rPr>
        <w:t>s</w:t>
      </w:r>
      <w:r w:rsidR="00F31640" w:rsidRPr="00534BC7">
        <w:rPr>
          <w:rFonts w:ascii="Tahoma" w:hAnsi="Tahoma" w:cs="Tahoma"/>
          <w:u w:val="single"/>
          <w:lang w:val="en-GB"/>
        </w:rPr>
        <w:t>:</w:t>
      </w:r>
    </w:p>
    <w:p w:rsidR="00A03F14" w:rsidRPr="00A03F14" w:rsidRDefault="00A03F14" w:rsidP="00DC0C41">
      <w:pPr>
        <w:pStyle w:val="affe"/>
        <w:numPr>
          <w:ilvl w:val="0"/>
          <w:numId w:val="78"/>
        </w:numPr>
        <w:jc w:val="both"/>
        <w:rPr>
          <w:rFonts w:ascii="Tahoma" w:hAnsi="Tahoma" w:cs="Tahoma"/>
          <w:lang w:val="ru-RU"/>
        </w:rPr>
      </w:pPr>
      <w:r w:rsidRPr="00A03F14">
        <w:rPr>
          <w:lang w:val="ru-RU"/>
        </w:rPr>
        <w:t xml:space="preserve">Если за ошибочные транзакции </w:t>
      </w:r>
      <w:r>
        <w:t>Flood</w:t>
      </w:r>
      <w:r w:rsidRPr="00A03F14">
        <w:rPr>
          <w:lang w:val="ru-RU"/>
        </w:rPr>
        <w:t xml:space="preserve"> </w:t>
      </w:r>
      <w:r>
        <w:t>Control</w:t>
      </w:r>
      <w:r w:rsidRPr="00A03F14">
        <w:rPr>
          <w:lang w:val="ru-RU"/>
        </w:rPr>
        <w:t xml:space="preserve"> сбор меньше 1000,00 руб., то в «</w:t>
      </w:r>
      <w:r w:rsidRPr="004B73F3">
        <w:t>sbor</w:t>
      </w:r>
      <w:r w:rsidRPr="00A03F14">
        <w:rPr>
          <w:lang w:val="ru-RU"/>
        </w:rPr>
        <w:t>_</w:t>
      </w:r>
      <w:r w:rsidRPr="004B73F3">
        <w:t>err</w:t>
      </w:r>
      <w:r w:rsidRPr="00A03F14">
        <w:rPr>
          <w:lang w:val="ru-RU"/>
        </w:rPr>
        <w:t>» такое значение не отражается.</w:t>
      </w:r>
    </w:p>
    <w:p w:rsidR="00F31640" w:rsidRDefault="0039687A" w:rsidP="00DC0C41">
      <w:pPr>
        <w:pStyle w:val="affe"/>
        <w:numPr>
          <w:ilvl w:val="0"/>
          <w:numId w:val="78"/>
        </w:numPr>
        <w:jc w:val="both"/>
        <w:rPr>
          <w:rFonts w:ascii="Tahoma" w:hAnsi="Tahoma" w:cs="Tahoma"/>
          <w:lang w:val="en-GB"/>
        </w:rPr>
      </w:pPr>
      <w:r w:rsidRPr="00534BC7">
        <w:rPr>
          <w:rFonts w:ascii="Tahoma" w:hAnsi="Tahoma" w:cs="Tahoma"/>
          <w:lang w:val="en-GB"/>
        </w:rPr>
        <w:t xml:space="preserve">The </w:t>
      </w:r>
      <w:r w:rsidRPr="00A03F14">
        <w:rPr>
          <w:rFonts w:ascii="Tahoma" w:hAnsi="Tahoma" w:cs="Tahoma"/>
          <w:lang w:val="en-GB"/>
        </w:rPr>
        <w:t>report</w:t>
      </w:r>
      <w:r w:rsidRPr="00534BC7">
        <w:rPr>
          <w:rFonts w:ascii="Tahoma" w:hAnsi="Tahoma" w:cs="Tahoma"/>
          <w:lang w:val="en-GB"/>
        </w:rPr>
        <w:t xml:space="preserve"> is sent following the end of the previous trading session. </w:t>
      </w:r>
    </w:p>
    <w:p w:rsidR="00A03F14" w:rsidRDefault="00A03F14" w:rsidP="00A03F14">
      <w:pPr>
        <w:pStyle w:val="a0"/>
      </w:pPr>
      <w:r w:rsidRPr="00383B5C">
        <w:rPr>
          <w:rFonts w:ascii="Tahoma" w:hAnsi="Tahoma" w:cs="Tahoma"/>
          <w:sz w:val="24"/>
          <w:szCs w:val="24"/>
        </w:rPr>
        <w:t>Файл</w:t>
      </w:r>
      <w:r w:rsidRPr="007A72D3">
        <w:t xml:space="preserve"> </w:t>
      </w:r>
      <w:r>
        <w:rPr>
          <w:lang w:val="en-US"/>
        </w:rPr>
        <w:t>tranfcfee</w:t>
      </w:r>
      <w:r w:rsidRPr="002E02FE">
        <w:t>XX</w:t>
      </w:r>
      <w:r w:rsidRPr="002E02FE">
        <w:rPr>
          <w:lang w:val="en-US"/>
        </w:rPr>
        <w:t>YY</w:t>
      </w:r>
      <w:r w:rsidRPr="002E02FE">
        <w:t>.</w:t>
      </w:r>
      <w:r w:rsidRPr="001359EE">
        <w:t>csv</w:t>
      </w:r>
      <w:r>
        <w:t xml:space="preserve"> </w:t>
      </w:r>
      <w:r w:rsidRPr="007A72D3">
        <w:t xml:space="preserve">– </w:t>
      </w:r>
      <w:r>
        <w:t>информация</w:t>
      </w:r>
      <w:r w:rsidRPr="007A72D3">
        <w:t xml:space="preserve"> </w:t>
      </w:r>
      <w:r>
        <w:t>о</w:t>
      </w:r>
      <w:r w:rsidRPr="007A72D3">
        <w:t xml:space="preserve"> </w:t>
      </w:r>
      <w:r>
        <w:t xml:space="preserve">количестве и сборах за ошибочные транзакции </w:t>
      </w:r>
      <w:r w:rsidRPr="002B675A">
        <w:t>Flood Control</w:t>
      </w:r>
      <w:r>
        <w:t xml:space="preserve"> по каждому клиентскому логину расчетной фирмы (РФ)/брокерской</w:t>
      </w:r>
      <w:r w:rsidRPr="007A72D3">
        <w:t xml:space="preserve"> </w:t>
      </w:r>
      <w:r>
        <w:t>фирмы</w:t>
      </w:r>
      <w:r w:rsidRPr="007A72D3">
        <w:t xml:space="preserve"> (</w:t>
      </w:r>
      <w:r>
        <w:t>БФ</w:t>
      </w:r>
      <w:r w:rsidRPr="007A72D3">
        <w:t>)</w:t>
      </w:r>
      <w:r>
        <w:t xml:space="preserve"> и их клиентов на время совершения транзакции</w:t>
      </w:r>
      <w:r w:rsidRPr="007A72D3">
        <w:t xml:space="preserve">. </w:t>
      </w:r>
      <w:r>
        <w:t>Файл</w:t>
      </w:r>
      <w:r w:rsidRPr="00EB1A2D">
        <w:t xml:space="preserve"> </w:t>
      </w:r>
      <w:r>
        <w:t xml:space="preserve">формата </w:t>
      </w:r>
      <w:r>
        <w:rPr>
          <w:lang w:val="en-US"/>
        </w:rPr>
        <w:t>CSV</w:t>
      </w:r>
      <w:r>
        <w:t>.</w:t>
      </w:r>
    </w:p>
    <w:p w:rsidR="00A03F14" w:rsidRPr="00747711" w:rsidRDefault="00A03F14" w:rsidP="00A03F14">
      <w:pPr>
        <w:ind w:left="360"/>
        <w:jc w:val="both"/>
        <w:rPr>
          <w:b/>
          <w:lang w:val="ru-RU"/>
        </w:rPr>
      </w:pPr>
      <w:r w:rsidRPr="00747711">
        <w:t xml:space="preserve">Структура файла </w:t>
      </w:r>
      <w:r w:rsidRPr="00747711">
        <w:rPr>
          <w:b/>
        </w:rPr>
        <w:t>tran</w:t>
      </w:r>
      <w:r>
        <w:rPr>
          <w:b/>
        </w:rPr>
        <w:t>fcfee</w:t>
      </w:r>
      <w:r w:rsidRPr="00747711">
        <w:rPr>
          <w:b/>
        </w:rPr>
        <w:t>XXYY</w:t>
      </w:r>
      <w:r w:rsidRPr="00747711">
        <w:rPr>
          <w:b/>
          <w:lang w:val="ru-RU"/>
        </w:rPr>
        <w:t>.</w:t>
      </w:r>
      <w:r w:rsidRPr="00747711">
        <w:rPr>
          <w:b/>
        </w:rPr>
        <w:t>csv</w:t>
      </w:r>
    </w:p>
    <w:p w:rsidR="00A03F14" w:rsidRDefault="00A03F14" w:rsidP="00A03F14">
      <w:pPr>
        <w:ind w:left="360"/>
        <w:jc w:val="both"/>
        <w:rPr>
          <w:b/>
          <w:sz w:val="22"/>
          <w:szCs w:val="22"/>
          <w:lang w:val="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2132"/>
        <w:gridCol w:w="4574"/>
      </w:tblGrid>
      <w:tr w:rsidR="00A03F14" w:rsidRPr="00B21549" w:rsidTr="00A03F14">
        <w:tc>
          <w:tcPr>
            <w:tcW w:w="2650" w:type="dxa"/>
          </w:tcPr>
          <w:p w:rsidR="00A03F14" w:rsidRPr="00BE0A3C" w:rsidRDefault="00A03F14" w:rsidP="00A03F14">
            <w:pPr>
              <w:jc w:val="center"/>
            </w:pPr>
            <w:r w:rsidRPr="00BE0A3C">
              <w:t>Название поля</w:t>
            </w:r>
          </w:p>
        </w:tc>
        <w:tc>
          <w:tcPr>
            <w:tcW w:w="2132" w:type="dxa"/>
          </w:tcPr>
          <w:p w:rsidR="00A03F14" w:rsidRPr="00BE0A3C" w:rsidRDefault="00A03F14" w:rsidP="00A03F14">
            <w:pPr>
              <w:jc w:val="center"/>
            </w:pPr>
            <w:r w:rsidRPr="00BE0A3C">
              <w:t>Тип поля</w:t>
            </w:r>
          </w:p>
        </w:tc>
        <w:tc>
          <w:tcPr>
            <w:tcW w:w="4574" w:type="dxa"/>
          </w:tcPr>
          <w:p w:rsidR="00A03F14" w:rsidRPr="00BE0A3C" w:rsidRDefault="00A03F14" w:rsidP="00A03F14">
            <w:pPr>
              <w:jc w:val="center"/>
            </w:pPr>
            <w:r w:rsidRPr="00BE0A3C">
              <w:t>Описание поля</w:t>
            </w:r>
          </w:p>
        </w:tc>
      </w:tr>
      <w:tr w:rsidR="00A03F14" w:rsidRPr="00B21549" w:rsidTr="00A03F14">
        <w:tc>
          <w:tcPr>
            <w:tcW w:w="2650" w:type="dxa"/>
          </w:tcPr>
          <w:p w:rsidR="00A03F14" w:rsidRPr="00BE0A3C" w:rsidRDefault="00A03F14" w:rsidP="00A03F14">
            <w:r w:rsidRPr="00BE0A3C">
              <w:t>date</w:t>
            </w:r>
          </w:p>
        </w:tc>
        <w:tc>
          <w:tcPr>
            <w:tcW w:w="2132" w:type="dxa"/>
          </w:tcPr>
          <w:p w:rsidR="00A03F14" w:rsidRPr="00BE0A3C" w:rsidRDefault="00A03F14" w:rsidP="00A03F14">
            <w:r w:rsidRPr="00BE0A3C">
              <w:t>char(10)</w:t>
            </w:r>
          </w:p>
        </w:tc>
        <w:tc>
          <w:tcPr>
            <w:tcW w:w="4574" w:type="dxa"/>
          </w:tcPr>
          <w:p w:rsidR="00A03F14" w:rsidRPr="00BE0A3C" w:rsidRDefault="00A03F14" w:rsidP="00A03F14">
            <w:r w:rsidRPr="00BE0A3C">
              <w:t>Дата проведения клиринга</w:t>
            </w:r>
          </w:p>
        </w:tc>
      </w:tr>
      <w:tr w:rsidR="00A03F14" w:rsidRPr="008A2E1A" w:rsidTr="00A03F14">
        <w:tc>
          <w:tcPr>
            <w:tcW w:w="2650" w:type="dxa"/>
          </w:tcPr>
          <w:p w:rsidR="00A03F14" w:rsidRPr="00BE0A3C" w:rsidRDefault="00A03F14" w:rsidP="00A03F14">
            <w:r w:rsidRPr="00BE0A3C">
              <w:t>moment</w:t>
            </w:r>
          </w:p>
        </w:tc>
        <w:tc>
          <w:tcPr>
            <w:tcW w:w="2132" w:type="dxa"/>
          </w:tcPr>
          <w:p w:rsidR="00A03F14" w:rsidRPr="00BE0A3C" w:rsidRDefault="00A03F14" w:rsidP="00A03F14">
            <w:r w:rsidRPr="00BE0A3C">
              <w:t>datetime</w:t>
            </w:r>
          </w:p>
        </w:tc>
        <w:tc>
          <w:tcPr>
            <w:tcW w:w="4574" w:type="dxa"/>
          </w:tcPr>
          <w:p w:rsidR="00A03F14" w:rsidRPr="001075CF" w:rsidRDefault="00A03F14" w:rsidP="00A03F14">
            <w:pPr>
              <w:rPr>
                <w:lang w:val="ru-RU"/>
              </w:rPr>
            </w:pPr>
            <w:r>
              <w:rPr>
                <w:lang w:val="ru-RU"/>
              </w:rPr>
              <w:t xml:space="preserve">Время совершения ошибочной транзакции </w:t>
            </w:r>
            <w:r>
              <w:t>Flood</w:t>
            </w:r>
            <w:r w:rsidRPr="00622679">
              <w:rPr>
                <w:lang w:val="ru-RU"/>
              </w:rPr>
              <w:t xml:space="preserve"> </w:t>
            </w:r>
            <w:r>
              <w:t>Control</w:t>
            </w:r>
            <w:r>
              <w:rPr>
                <w:lang w:val="ru-RU"/>
              </w:rPr>
              <w:t xml:space="preserve"> (гггг-мм-дд чч</w:t>
            </w:r>
            <w:r w:rsidRPr="001075CF">
              <w:rPr>
                <w:lang w:val="ru-RU"/>
              </w:rPr>
              <w:t>:</w:t>
            </w:r>
            <w:r>
              <w:rPr>
                <w:lang w:val="ru-RU"/>
              </w:rPr>
              <w:t>мм</w:t>
            </w:r>
            <w:r w:rsidRPr="001075CF">
              <w:rPr>
                <w:lang w:val="ru-RU"/>
              </w:rPr>
              <w:t>:</w:t>
            </w:r>
            <w:r>
              <w:t>cc</w:t>
            </w:r>
            <w:r>
              <w:rPr>
                <w:lang w:val="ru-RU"/>
              </w:rPr>
              <w:t>)</w:t>
            </w:r>
          </w:p>
        </w:tc>
      </w:tr>
      <w:tr w:rsidR="00A03F14" w:rsidRPr="008A2E1A" w:rsidTr="00A03F14">
        <w:tc>
          <w:tcPr>
            <w:tcW w:w="2650" w:type="dxa"/>
          </w:tcPr>
          <w:p w:rsidR="00A03F14" w:rsidRPr="00BE0A3C" w:rsidRDefault="00A03F14" w:rsidP="00A03F14">
            <w:r w:rsidRPr="00BE0A3C">
              <w:t>kod</w:t>
            </w:r>
          </w:p>
        </w:tc>
        <w:tc>
          <w:tcPr>
            <w:tcW w:w="2132" w:type="dxa"/>
          </w:tcPr>
          <w:p w:rsidR="00A03F14" w:rsidRPr="00BE0A3C" w:rsidRDefault="00A03F14" w:rsidP="00A03F14">
            <w:r w:rsidRPr="00BE0A3C">
              <w:t>char(7)</w:t>
            </w:r>
          </w:p>
        </w:tc>
        <w:tc>
          <w:tcPr>
            <w:tcW w:w="4574" w:type="dxa"/>
          </w:tcPr>
          <w:p w:rsidR="00A03F14" w:rsidRPr="00BE0A3C" w:rsidRDefault="00A03F14" w:rsidP="00A03F14">
            <w:pPr>
              <w:rPr>
                <w:lang w:val="ru-RU"/>
              </w:rPr>
            </w:pPr>
            <w:r>
              <w:rPr>
                <w:lang w:val="ru-RU"/>
              </w:rPr>
              <w:t>К</w:t>
            </w:r>
            <w:r w:rsidRPr="004B73F3">
              <w:rPr>
                <w:lang w:val="ru-RU"/>
              </w:rPr>
              <w:t xml:space="preserve">од </w:t>
            </w:r>
            <w:r>
              <w:rPr>
                <w:lang w:val="ru-RU"/>
              </w:rPr>
              <w:t xml:space="preserve">раздела клиринговых регистров </w:t>
            </w:r>
            <w:r w:rsidRPr="004B73F3">
              <w:rPr>
                <w:lang w:val="ru-RU"/>
              </w:rPr>
              <w:t>РФ/БФ/клиента</w:t>
            </w:r>
          </w:p>
        </w:tc>
      </w:tr>
      <w:tr w:rsidR="00A03F14" w:rsidRPr="008A2E1A" w:rsidTr="00A03F14">
        <w:tc>
          <w:tcPr>
            <w:tcW w:w="2650" w:type="dxa"/>
          </w:tcPr>
          <w:p w:rsidR="00A03F14" w:rsidRPr="00BE0A3C" w:rsidRDefault="00A03F14" w:rsidP="00A03F14">
            <w:r w:rsidRPr="00BE0A3C">
              <w:t>account</w:t>
            </w:r>
          </w:p>
        </w:tc>
        <w:tc>
          <w:tcPr>
            <w:tcW w:w="2132" w:type="dxa"/>
          </w:tcPr>
          <w:p w:rsidR="00A03F14" w:rsidRPr="00BE0A3C" w:rsidRDefault="00A03F14" w:rsidP="00A03F14">
            <w:r w:rsidRPr="00BE0A3C">
              <w:t>char(2)</w:t>
            </w:r>
          </w:p>
        </w:tc>
        <w:tc>
          <w:tcPr>
            <w:tcW w:w="4574" w:type="dxa"/>
          </w:tcPr>
          <w:p w:rsidR="00A03F14" w:rsidRPr="00BE0A3C" w:rsidRDefault="00A03F14" w:rsidP="00A03F14">
            <w:pPr>
              <w:rPr>
                <w:lang w:val="ru-RU"/>
              </w:rPr>
            </w:pPr>
            <w:r w:rsidRPr="00BE0A3C">
              <w:rPr>
                <w:lang w:val="ru-RU"/>
              </w:rPr>
              <w:t>Признак РФ/БФ/клиента ('</w:t>
            </w:r>
            <w:r w:rsidRPr="00BE0A3C">
              <w:t>RF</w:t>
            </w:r>
            <w:r w:rsidRPr="00BE0A3C">
              <w:rPr>
                <w:lang w:val="ru-RU"/>
              </w:rPr>
              <w:t>' - РФ; '</w:t>
            </w:r>
            <w:r w:rsidRPr="00BE0A3C">
              <w:t>BF</w:t>
            </w:r>
            <w:r w:rsidRPr="00BE0A3C">
              <w:rPr>
                <w:lang w:val="ru-RU"/>
              </w:rPr>
              <w:t>' - БФ; '</w:t>
            </w:r>
            <w:r w:rsidRPr="00BE0A3C">
              <w:t>CL</w:t>
            </w:r>
            <w:r w:rsidRPr="00BE0A3C">
              <w:rPr>
                <w:lang w:val="ru-RU"/>
              </w:rPr>
              <w:t>' - клиент)</w:t>
            </w:r>
          </w:p>
        </w:tc>
      </w:tr>
      <w:tr w:rsidR="00A03F14" w:rsidRPr="00B21549" w:rsidTr="00A03F14">
        <w:tc>
          <w:tcPr>
            <w:tcW w:w="2650" w:type="dxa"/>
          </w:tcPr>
          <w:p w:rsidR="00A03F14" w:rsidRPr="00BE0A3C" w:rsidRDefault="00A03F14" w:rsidP="00A03F14">
            <w:r w:rsidRPr="00BE0A3C">
              <w:t>login</w:t>
            </w:r>
          </w:p>
        </w:tc>
        <w:tc>
          <w:tcPr>
            <w:tcW w:w="2132" w:type="dxa"/>
          </w:tcPr>
          <w:p w:rsidR="00A03F14" w:rsidRPr="00BE0A3C" w:rsidRDefault="00A03F14" w:rsidP="00A03F14">
            <w:r w:rsidRPr="00BE0A3C">
              <w:t>char(50)</w:t>
            </w:r>
          </w:p>
        </w:tc>
        <w:tc>
          <w:tcPr>
            <w:tcW w:w="4574" w:type="dxa"/>
          </w:tcPr>
          <w:p w:rsidR="00A03F14" w:rsidRPr="00DC2848" w:rsidRDefault="00A03F14" w:rsidP="00A03F14">
            <w:pPr>
              <w:rPr>
                <w:lang w:val="ru-RU"/>
              </w:rPr>
            </w:pPr>
            <w:r>
              <w:rPr>
                <w:lang w:val="ru-RU"/>
              </w:rPr>
              <w:t>Наименование л</w:t>
            </w:r>
            <w:r w:rsidRPr="004B73F3">
              <w:t>огин</w:t>
            </w:r>
            <w:r>
              <w:rPr>
                <w:lang w:val="ru-RU"/>
              </w:rPr>
              <w:t>а</w:t>
            </w:r>
          </w:p>
        </w:tc>
      </w:tr>
      <w:tr w:rsidR="00A03F14" w:rsidRPr="008A2E1A" w:rsidTr="00A03F14">
        <w:tc>
          <w:tcPr>
            <w:tcW w:w="2650" w:type="dxa"/>
          </w:tcPr>
          <w:p w:rsidR="00A03F14" w:rsidRDefault="00A03F14" w:rsidP="00A03F14">
            <w:r>
              <w:t>fc_count</w:t>
            </w:r>
          </w:p>
        </w:tc>
        <w:tc>
          <w:tcPr>
            <w:tcW w:w="2132" w:type="dxa"/>
          </w:tcPr>
          <w:p w:rsidR="00A03F14" w:rsidRDefault="00A03F14" w:rsidP="00A03F14">
            <w:r>
              <w:t>numeric(10)</w:t>
            </w:r>
          </w:p>
        </w:tc>
        <w:tc>
          <w:tcPr>
            <w:tcW w:w="4574" w:type="dxa"/>
          </w:tcPr>
          <w:p w:rsidR="00A03F14" w:rsidRPr="00EA7DB7" w:rsidRDefault="00A03F14" w:rsidP="00A03F14">
            <w:pPr>
              <w:rPr>
                <w:lang w:val="ru-RU"/>
              </w:rPr>
            </w:pPr>
            <w:r w:rsidRPr="00EA7DB7">
              <w:rPr>
                <w:lang w:val="ru-RU"/>
              </w:rPr>
              <w:t xml:space="preserve">Количество ошибочных транзакций </w:t>
            </w:r>
            <w:r>
              <w:t>Flood</w:t>
            </w:r>
            <w:r w:rsidRPr="00EA7DB7">
              <w:rPr>
                <w:lang w:val="ru-RU"/>
              </w:rPr>
              <w:t xml:space="preserve"> </w:t>
            </w:r>
            <w:r>
              <w:t>Control</w:t>
            </w:r>
          </w:p>
        </w:tc>
      </w:tr>
      <w:tr w:rsidR="00A03F14" w:rsidRPr="008A2E1A" w:rsidTr="00A03F14">
        <w:tc>
          <w:tcPr>
            <w:tcW w:w="2650" w:type="dxa"/>
          </w:tcPr>
          <w:p w:rsidR="00A03F14" w:rsidRPr="00347196" w:rsidRDefault="00A03F14" w:rsidP="00A03F14">
            <w:r>
              <w:t>sbor_fc</w:t>
            </w:r>
          </w:p>
        </w:tc>
        <w:tc>
          <w:tcPr>
            <w:tcW w:w="2132" w:type="dxa"/>
          </w:tcPr>
          <w:p w:rsidR="00A03F14" w:rsidRDefault="00A03F14" w:rsidP="00A03F14">
            <w:r>
              <w:t>numeric(16,2)</w:t>
            </w:r>
          </w:p>
        </w:tc>
        <w:tc>
          <w:tcPr>
            <w:tcW w:w="4574" w:type="dxa"/>
          </w:tcPr>
          <w:p w:rsidR="00A03F14" w:rsidRPr="00EA7DB7" w:rsidRDefault="00A03F14" w:rsidP="00A03F14">
            <w:pPr>
              <w:rPr>
                <w:lang w:val="ru-RU"/>
              </w:rPr>
            </w:pPr>
            <w:r w:rsidRPr="00EA7DB7">
              <w:rPr>
                <w:lang w:val="ru-RU"/>
              </w:rPr>
              <w:t xml:space="preserve">Сбор за количество ошибочных транзакций </w:t>
            </w:r>
            <w:r>
              <w:t>Flood</w:t>
            </w:r>
            <w:r w:rsidRPr="00EA7DB7">
              <w:rPr>
                <w:lang w:val="ru-RU"/>
              </w:rPr>
              <w:t xml:space="preserve"> </w:t>
            </w:r>
            <w:r>
              <w:t>Control</w:t>
            </w:r>
            <w:r w:rsidRPr="00EA7DB7">
              <w:rPr>
                <w:lang w:val="ru-RU"/>
              </w:rPr>
              <w:t>, совершенное на момент времени «</w:t>
            </w:r>
            <w:r w:rsidRPr="005B6082">
              <w:t>moment</w:t>
            </w:r>
            <w:r w:rsidRPr="00EA7DB7">
              <w:rPr>
                <w:lang w:val="ru-RU"/>
              </w:rPr>
              <w:t xml:space="preserve">» </w:t>
            </w:r>
          </w:p>
        </w:tc>
      </w:tr>
    </w:tbl>
    <w:p w:rsidR="00A03F14" w:rsidRPr="0093243A" w:rsidRDefault="00A03F14" w:rsidP="00A03F14">
      <w:pPr>
        <w:spacing w:before="240"/>
        <w:jc w:val="both"/>
        <w:rPr>
          <w:u w:val="single"/>
          <w:lang w:val="ru-RU"/>
        </w:rPr>
      </w:pPr>
      <w:r w:rsidRPr="0093243A">
        <w:rPr>
          <w:u w:val="single"/>
          <w:lang w:val="ru-RU"/>
        </w:rPr>
        <w:t>Примечание:</w:t>
      </w:r>
    </w:p>
    <w:p w:rsidR="00A03F14" w:rsidRPr="00A03F14" w:rsidRDefault="00A03F14" w:rsidP="00A03F14">
      <w:pPr>
        <w:ind w:left="720"/>
        <w:jc w:val="both"/>
        <w:rPr>
          <w:rFonts w:ascii="Tahoma" w:hAnsi="Tahoma" w:cs="Tahoma"/>
          <w:lang w:val="ru-RU"/>
        </w:rPr>
      </w:pPr>
      <w:r>
        <w:rPr>
          <w:lang w:val="ru-RU"/>
        </w:rPr>
        <w:t xml:space="preserve">1. </w:t>
      </w:r>
      <w:r w:rsidRPr="00AD7001">
        <w:rPr>
          <w:lang w:val="ru-RU"/>
        </w:rPr>
        <w:t>Отчет пр</w:t>
      </w:r>
      <w:r>
        <w:rPr>
          <w:lang w:val="ru-RU"/>
        </w:rPr>
        <w:t>едоставляется по итогам предыдущей торговой сессии.</w:t>
      </w:r>
    </w:p>
    <w:p w:rsidR="00F31640" w:rsidRPr="00A03F14" w:rsidRDefault="00F31640" w:rsidP="00F31640">
      <w:pPr>
        <w:jc w:val="both"/>
        <w:rPr>
          <w:rFonts w:ascii="Tahoma" w:hAnsi="Tahoma" w:cs="Tahoma"/>
          <w:lang w:val="ru-RU"/>
        </w:rPr>
      </w:pPr>
    </w:p>
    <w:p w:rsidR="00B93812" w:rsidRPr="00A03F14" w:rsidRDefault="00B93812" w:rsidP="00B93812">
      <w:pPr>
        <w:pStyle w:val="a0"/>
        <w:numPr>
          <w:ilvl w:val="0"/>
          <w:numId w:val="0"/>
        </w:numPr>
        <w:ind w:left="709"/>
        <w:rPr>
          <w:rFonts w:ascii="Tahoma" w:hAnsi="Tahoma" w:cs="Tahoma"/>
          <w:sz w:val="24"/>
          <w:szCs w:val="24"/>
        </w:rPr>
      </w:pPr>
    </w:p>
    <w:p w:rsidR="00B93812" w:rsidRPr="00A03F14" w:rsidRDefault="00B93812" w:rsidP="00B93812">
      <w:pPr>
        <w:rPr>
          <w:rFonts w:ascii="Tahoma" w:hAnsi="Tahoma" w:cs="Tahoma"/>
          <w:lang w:val="ru-RU"/>
        </w:rPr>
      </w:pPr>
    </w:p>
    <w:p w:rsidR="00ED45D8" w:rsidRPr="00A03F14" w:rsidRDefault="00ED45D8" w:rsidP="00ED45D8">
      <w:pPr>
        <w:ind w:left="360"/>
        <w:jc w:val="both"/>
        <w:rPr>
          <w:rFonts w:ascii="Tahoma" w:hAnsi="Tahoma" w:cs="Tahoma"/>
          <w:lang w:val="ru-RU"/>
        </w:rPr>
      </w:pPr>
    </w:p>
    <w:sectPr w:rsidR="00ED45D8" w:rsidRPr="00A03F14">
      <w:footerReference w:type="default" r:id="rId1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C41" w:rsidRDefault="00DC0C41">
      <w:r>
        <w:separator/>
      </w:r>
    </w:p>
  </w:endnote>
  <w:endnote w:type="continuationSeparator" w:id="0">
    <w:p w:rsidR="00DC0C41" w:rsidRDefault="00DC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10006FF" w:usb1="4000205B" w:usb2="0000001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F14" w:rsidRDefault="00A03F14" w:rsidP="0042025A">
    <w:pPr>
      <w:pStyle w:val="af3"/>
      <w:jc w:val="right"/>
    </w:pPr>
    <w:r>
      <w:rPr>
        <w:rStyle w:val="af5"/>
      </w:rPr>
      <w:fldChar w:fldCharType="begin"/>
    </w:r>
    <w:r>
      <w:rPr>
        <w:rStyle w:val="af5"/>
      </w:rPr>
      <w:instrText xml:space="preserve"> PAGE </w:instrText>
    </w:r>
    <w:r>
      <w:rPr>
        <w:rStyle w:val="af5"/>
      </w:rPr>
      <w:fldChar w:fldCharType="separate"/>
    </w:r>
    <w:r w:rsidR="008A2E1A">
      <w:rPr>
        <w:rStyle w:val="af5"/>
        <w:noProof/>
      </w:rPr>
      <w:t>39</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C41" w:rsidRDefault="00DC0C41">
      <w:r>
        <w:separator/>
      </w:r>
    </w:p>
  </w:footnote>
  <w:footnote w:type="continuationSeparator" w:id="0">
    <w:p w:rsidR="00DC0C41" w:rsidRDefault="00DC0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CB885D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077184"/>
    <w:multiLevelType w:val="hybridMultilevel"/>
    <w:tmpl w:val="522A8F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21F0EFE"/>
    <w:multiLevelType w:val="hybridMultilevel"/>
    <w:tmpl w:val="C708030C"/>
    <w:lvl w:ilvl="0" w:tplc="B072A3C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3D81A17"/>
    <w:multiLevelType w:val="hybridMultilevel"/>
    <w:tmpl w:val="349CB1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06052D"/>
    <w:multiLevelType w:val="hybridMultilevel"/>
    <w:tmpl w:val="EC9A9636"/>
    <w:lvl w:ilvl="0" w:tplc="A108498C">
      <w:start w:val="1"/>
      <w:numFmt w:val="decimal"/>
      <w:lvlText w:val="%1."/>
      <w:lvlJc w:val="left"/>
      <w:pPr>
        <w:tabs>
          <w:tab w:val="num" w:pos="720"/>
        </w:tabs>
        <w:ind w:left="720" w:hanging="360"/>
      </w:pPr>
      <w:rPr>
        <w:rFonts w:cs="Times New Roman" w:hint="default"/>
      </w:rPr>
    </w:lvl>
    <w:lvl w:ilvl="1" w:tplc="04190011">
      <w:start w:val="1"/>
      <w:numFmt w:val="decimal"/>
      <w:lvlText w:val="%2)"/>
      <w:lvlJc w:val="left"/>
      <w:pPr>
        <w:tabs>
          <w:tab w:val="num" w:pos="900"/>
        </w:tabs>
        <w:ind w:left="90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04F2725B"/>
    <w:multiLevelType w:val="hybridMultilevel"/>
    <w:tmpl w:val="C00C489E"/>
    <w:lvl w:ilvl="0" w:tplc="A108498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059014B5"/>
    <w:multiLevelType w:val="hybridMultilevel"/>
    <w:tmpl w:val="1C428494"/>
    <w:lvl w:ilvl="0" w:tplc="53F41C66">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05D55C1B"/>
    <w:multiLevelType w:val="hybridMultilevel"/>
    <w:tmpl w:val="868E77AE"/>
    <w:lvl w:ilvl="0" w:tplc="B18854D4">
      <w:start w:val="1"/>
      <w:numFmt w:val="decimal"/>
      <w:pStyle w:val="a0"/>
      <w:lvlText w:val="%1."/>
      <w:lvlJc w:val="left"/>
      <w:pPr>
        <w:tabs>
          <w:tab w:val="num" w:pos="709"/>
        </w:tabs>
        <w:ind w:left="709" w:hanging="709"/>
      </w:pPr>
      <w:rPr>
        <w:rFonts w:cs="Times New Roman" w:hint="default"/>
        <w:color w:val="auto"/>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19AAF1CC">
      <w:start w:val="1"/>
      <w:numFmt w:val="decimal"/>
      <w:lvlText w:val="%4."/>
      <w:lvlJc w:val="left"/>
      <w:pPr>
        <w:tabs>
          <w:tab w:val="num" w:pos="2880"/>
        </w:tabs>
        <w:ind w:left="2880" w:hanging="360"/>
      </w:pPr>
      <w:rPr>
        <w:rFonts w:cs="Times New Roman" w:hint="default"/>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081B1A41"/>
    <w:multiLevelType w:val="hybridMultilevel"/>
    <w:tmpl w:val="694045F2"/>
    <w:lvl w:ilvl="0" w:tplc="D304F298">
      <w:start w:val="1"/>
      <w:numFmt w:val="decimal"/>
      <w:lvlText w:val="%1."/>
      <w:lvlJc w:val="left"/>
      <w:pPr>
        <w:tabs>
          <w:tab w:val="num" w:pos="1145"/>
        </w:tabs>
        <w:ind w:left="1145" w:hanging="360"/>
      </w:pPr>
      <w:rPr>
        <w:rFonts w:cs="Times New Roman" w:hint="default"/>
      </w:rPr>
    </w:lvl>
    <w:lvl w:ilvl="1" w:tplc="04090019">
      <w:start w:val="1"/>
      <w:numFmt w:val="lowerLetter"/>
      <w:lvlText w:val="%2."/>
      <w:lvlJc w:val="left"/>
      <w:pPr>
        <w:tabs>
          <w:tab w:val="num" w:pos="1865"/>
        </w:tabs>
        <w:ind w:left="1865" w:hanging="360"/>
      </w:pPr>
      <w:rPr>
        <w:rFonts w:cs="Times New Roman"/>
      </w:rPr>
    </w:lvl>
    <w:lvl w:ilvl="2" w:tplc="0409001B">
      <w:start w:val="1"/>
      <w:numFmt w:val="lowerRoman"/>
      <w:lvlText w:val="%3."/>
      <w:lvlJc w:val="right"/>
      <w:pPr>
        <w:tabs>
          <w:tab w:val="num" w:pos="2585"/>
        </w:tabs>
        <w:ind w:left="2585" w:hanging="180"/>
      </w:pPr>
      <w:rPr>
        <w:rFonts w:cs="Times New Roman"/>
      </w:rPr>
    </w:lvl>
    <w:lvl w:ilvl="3" w:tplc="A6B28466">
      <w:start w:val="1"/>
      <w:numFmt w:val="decimal"/>
      <w:lvlText w:val="%4."/>
      <w:lvlJc w:val="left"/>
      <w:pPr>
        <w:tabs>
          <w:tab w:val="num" w:pos="3305"/>
        </w:tabs>
        <w:ind w:left="3305" w:hanging="360"/>
      </w:pPr>
      <w:rPr>
        <w:rFonts w:cs="Times New Roman"/>
        <w:sz w:val="24"/>
        <w:szCs w:val="24"/>
      </w:rPr>
    </w:lvl>
    <w:lvl w:ilvl="4" w:tplc="04090019">
      <w:start w:val="1"/>
      <w:numFmt w:val="lowerLetter"/>
      <w:lvlText w:val="%5."/>
      <w:lvlJc w:val="left"/>
      <w:pPr>
        <w:tabs>
          <w:tab w:val="num" w:pos="4025"/>
        </w:tabs>
        <w:ind w:left="4025" w:hanging="360"/>
      </w:pPr>
      <w:rPr>
        <w:rFonts w:cs="Times New Roman"/>
      </w:rPr>
    </w:lvl>
    <w:lvl w:ilvl="5" w:tplc="0409001B">
      <w:start w:val="1"/>
      <w:numFmt w:val="lowerRoman"/>
      <w:lvlText w:val="%6."/>
      <w:lvlJc w:val="right"/>
      <w:pPr>
        <w:tabs>
          <w:tab w:val="num" w:pos="4745"/>
        </w:tabs>
        <w:ind w:left="4745" w:hanging="180"/>
      </w:pPr>
      <w:rPr>
        <w:rFonts w:cs="Times New Roman"/>
      </w:rPr>
    </w:lvl>
    <w:lvl w:ilvl="6" w:tplc="0409000F">
      <w:start w:val="1"/>
      <w:numFmt w:val="decimal"/>
      <w:lvlText w:val="%7."/>
      <w:lvlJc w:val="left"/>
      <w:pPr>
        <w:tabs>
          <w:tab w:val="num" w:pos="5465"/>
        </w:tabs>
        <w:ind w:left="5465" w:hanging="360"/>
      </w:pPr>
      <w:rPr>
        <w:rFonts w:cs="Times New Roman"/>
      </w:rPr>
    </w:lvl>
    <w:lvl w:ilvl="7" w:tplc="04090019">
      <w:start w:val="1"/>
      <w:numFmt w:val="lowerLetter"/>
      <w:lvlText w:val="%8."/>
      <w:lvlJc w:val="left"/>
      <w:pPr>
        <w:tabs>
          <w:tab w:val="num" w:pos="6185"/>
        </w:tabs>
        <w:ind w:left="6185" w:hanging="360"/>
      </w:pPr>
      <w:rPr>
        <w:rFonts w:cs="Times New Roman"/>
      </w:rPr>
    </w:lvl>
    <w:lvl w:ilvl="8" w:tplc="0409001B">
      <w:start w:val="1"/>
      <w:numFmt w:val="lowerRoman"/>
      <w:lvlText w:val="%9."/>
      <w:lvlJc w:val="right"/>
      <w:pPr>
        <w:tabs>
          <w:tab w:val="num" w:pos="6905"/>
        </w:tabs>
        <w:ind w:left="6905" w:hanging="180"/>
      </w:pPr>
      <w:rPr>
        <w:rFonts w:cs="Times New Roman"/>
      </w:rPr>
    </w:lvl>
  </w:abstractNum>
  <w:abstractNum w:abstractNumId="9" w15:restartNumberingAfterBreak="0">
    <w:nsid w:val="089917C8"/>
    <w:multiLevelType w:val="hybridMultilevel"/>
    <w:tmpl w:val="150E3800"/>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8AE31F1"/>
    <w:multiLevelType w:val="hybridMultilevel"/>
    <w:tmpl w:val="EC9A9636"/>
    <w:lvl w:ilvl="0" w:tplc="A108498C">
      <w:start w:val="1"/>
      <w:numFmt w:val="decimal"/>
      <w:lvlText w:val="%1."/>
      <w:lvlJc w:val="left"/>
      <w:pPr>
        <w:tabs>
          <w:tab w:val="num" w:pos="720"/>
        </w:tabs>
        <w:ind w:left="720" w:hanging="360"/>
      </w:pPr>
      <w:rPr>
        <w:rFonts w:cs="Times New Roman" w:hint="default"/>
      </w:rPr>
    </w:lvl>
    <w:lvl w:ilvl="1" w:tplc="04190011">
      <w:start w:val="1"/>
      <w:numFmt w:val="decimal"/>
      <w:lvlText w:val="%2)"/>
      <w:lvlJc w:val="left"/>
      <w:pPr>
        <w:tabs>
          <w:tab w:val="num" w:pos="900"/>
        </w:tabs>
        <w:ind w:left="90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08B823AF"/>
    <w:multiLevelType w:val="hybridMultilevel"/>
    <w:tmpl w:val="5A9A3C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283C51"/>
    <w:multiLevelType w:val="hybridMultilevel"/>
    <w:tmpl w:val="4FD2AEC0"/>
    <w:lvl w:ilvl="0" w:tplc="A108498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0CCF1218"/>
    <w:multiLevelType w:val="hybridMultilevel"/>
    <w:tmpl w:val="C9B01E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2520AE"/>
    <w:multiLevelType w:val="hybridMultilevel"/>
    <w:tmpl w:val="E9840D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894DE1"/>
    <w:multiLevelType w:val="hybridMultilevel"/>
    <w:tmpl w:val="FE9403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A746C8"/>
    <w:multiLevelType w:val="hybridMultilevel"/>
    <w:tmpl w:val="3BF8E3E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642821"/>
    <w:multiLevelType w:val="hybridMultilevel"/>
    <w:tmpl w:val="B1E4F564"/>
    <w:lvl w:ilvl="0" w:tplc="8B9EAB5C">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16C47FE9"/>
    <w:multiLevelType w:val="hybridMultilevel"/>
    <w:tmpl w:val="B010C7EC"/>
    <w:lvl w:ilvl="0" w:tplc="4AD42EA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17541D7E"/>
    <w:multiLevelType w:val="hybridMultilevel"/>
    <w:tmpl w:val="EC9A9636"/>
    <w:lvl w:ilvl="0" w:tplc="A108498C">
      <w:start w:val="1"/>
      <w:numFmt w:val="decimal"/>
      <w:lvlText w:val="%1."/>
      <w:lvlJc w:val="left"/>
      <w:pPr>
        <w:tabs>
          <w:tab w:val="num" w:pos="720"/>
        </w:tabs>
        <w:ind w:left="720" w:hanging="360"/>
      </w:pPr>
      <w:rPr>
        <w:rFonts w:cs="Times New Roman" w:hint="default"/>
      </w:rPr>
    </w:lvl>
    <w:lvl w:ilvl="1" w:tplc="04190011">
      <w:start w:val="1"/>
      <w:numFmt w:val="decimal"/>
      <w:lvlText w:val="%2)"/>
      <w:lvlJc w:val="left"/>
      <w:pPr>
        <w:tabs>
          <w:tab w:val="num" w:pos="900"/>
        </w:tabs>
        <w:ind w:left="90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17F84D58"/>
    <w:multiLevelType w:val="hybridMultilevel"/>
    <w:tmpl w:val="DBB8D7A0"/>
    <w:lvl w:ilvl="0" w:tplc="D304F29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1E560150"/>
    <w:multiLevelType w:val="hybridMultilevel"/>
    <w:tmpl w:val="36A842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56436A"/>
    <w:multiLevelType w:val="hybridMultilevel"/>
    <w:tmpl w:val="D3ECA5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11D0DCF"/>
    <w:multiLevelType w:val="hybridMultilevel"/>
    <w:tmpl w:val="E5048C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CC77CA"/>
    <w:multiLevelType w:val="multilevel"/>
    <w:tmpl w:val="CB3EC46A"/>
    <w:lvl w:ilvl="0">
      <w:start w:val="1"/>
      <w:numFmt w:val="upperRoman"/>
      <w:pStyle w:val="a1"/>
      <w:lvlText w:val="%1."/>
      <w:lvlJc w:val="left"/>
      <w:pPr>
        <w:tabs>
          <w:tab w:val="num" w:pos="851"/>
        </w:tabs>
        <w:ind w:left="851" w:hanging="851"/>
      </w:pPr>
      <w:rPr>
        <w:rFonts w:hint="default"/>
      </w:rPr>
    </w:lvl>
    <w:lvl w:ilvl="1">
      <w:start w:val="1"/>
      <w:numFmt w:val="decimal"/>
      <w:lvlRestart w:val="0"/>
      <w:pStyle w:val="a2"/>
      <w:isLgl/>
      <w:lvlText w:val="Статья %2."/>
      <w:lvlJc w:val="left"/>
      <w:pPr>
        <w:tabs>
          <w:tab w:val="num" w:pos="1418"/>
        </w:tabs>
        <w:ind w:left="1418" w:hanging="1418"/>
      </w:pPr>
      <w:rPr>
        <w:rFonts w:hint="default"/>
      </w:rPr>
    </w:lvl>
    <w:lvl w:ilvl="2">
      <w:start w:val="1"/>
      <w:numFmt w:val="decimal"/>
      <w:pStyle w:val="a3"/>
      <w:isLgl/>
      <w:lvlText w:val="%2.%3."/>
      <w:lvlJc w:val="left"/>
      <w:pPr>
        <w:tabs>
          <w:tab w:val="num" w:pos="851"/>
        </w:tabs>
        <w:ind w:left="851" w:hanging="851"/>
      </w:pPr>
      <w:rPr>
        <w:rFonts w:hint="default"/>
      </w:rPr>
    </w:lvl>
    <w:lvl w:ilvl="3">
      <w:start w:val="1"/>
      <w:numFmt w:val="decimal"/>
      <w:pStyle w:val="a4"/>
      <w:isLgl/>
      <w:lvlText w:val="%2.%3.%4."/>
      <w:lvlJc w:val="left"/>
      <w:pPr>
        <w:tabs>
          <w:tab w:val="num" w:pos="5246"/>
        </w:tabs>
        <w:ind w:left="5246" w:hanging="851"/>
      </w:pPr>
      <w:rPr>
        <w:rFonts w:hint="default"/>
      </w:rPr>
    </w:lvl>
    <w:lvl w:ilvl="4">
      <w:start w:val="1"/>
      <w:numFmt w:val="decimal"/>
      <w:pStyle w:val="a5"/>
      <w:isLgl/>
      <w:lvlText w:val="%2.%3.%4.%5."/>
      <w:lvlJc w:val="left"/>
      <w:pPr>
        <w:tabs>
          <w:tab w:val="num" w:pos="1418"/>
        </w:tabs>
        <w:ind w:left="1418"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24882B82"/>
    <w:multiLevelType w:val="hybridMultilevel"/>
    <w:tmpl w:val="86D4DF86"/>
    <w:lvl w:ilvl="0" w:tplc="0419000F">
      <w:start w:val="1"/>
      <w:numFmt w:val="decimal"/>
      <w:lvlText w:val="%1."/>
      <w:lvlJc w:val="left"/>
      <w:pPr>
        <w:tabs>
          <w:tab w:val="num" w:pos="1020"/>
        </w:tabs>
        <w:ind w:left="1020" w:hanging="360"/>
      </w:pPr>
      <w:rPr>
        <w:rFonts w:cs="Times New Roman"/>
      </w:rPr>
    </w:lvl>
    <w:lvl w:ilvl="1" w:tplc="04190019">
      <w:start w:val="1"/>
      <w:numFmt w:val="lowerLetter"/>
      <w:lvlText w:val="%2."/>
      <w:lvlJc w:val="left"/>
      <w:pPr>
        <w:tabs>
          <w:tab w:val="num" w:pos="1740"/>
        </w:tabs>
        <w:ind w:left="1740" w:hanging="360"/>
      </w:pPr>
      <w:rPr>
        <w:rFonts w:cs="Times New Roman"/>
      </w:rPr>
    </w:lvl>
    <w:lvl w:ilvl="2" w:tplc="0419001B">
      <w:start w:val="1"/>
      <w:numFmt w:val="lowerRoman"/>
      <w:lvlText w:val="%3."/>
      <w:lvlJc w:val="right"/>
      <w:pPr>
        <w:tabs>
          <w:tab w:val="num" w:pos="2460"/>
        </w:tabs>
        <w:ind w:left="2460" w:hanging="180"/>
      </w:pPr>
      <w:rPr>
        <w:rFonts w:cs="Times New Roman"/>
      </w:rPr>
    </w:lvl>
    <w:lvl w:ilvl="3" w:tplc="0419000F">
      <w:start w:val="1"/>
      <w:numFmt w:val="decimal"/>
      <w:lvlText w:val="%4."/>
      <w:lvlJc w:val="left"/>
      <w:pPr>
        <w:tabs>
          <w:tab w:val="num" w:pos="3180"/>
        </w:tabs>
        <w:ind w:left="3180" w:hanging="360"/>
      </w:pPr>
      <w:rPr>
        <w:rFonts w:cs="Times New Roman"/>
      </w:rPr>
    </w:lvl>
    <w:lvl w:ilvl="4" w:tplc="04190019">
      <w:start w:val="1"/>
      <w:numFmt w:val="lowerLetter"/>
      <w:lvlText w:val="%5."/>
      <w:lvlJc w:val="left"/>
      <w:pPr>
        <w:tabs>
          <w:tab w:val="num" w:pos="3900"/>
        </w:tabs>
        <w:ind w:left="3900" w:hanging="360"/>
      </w:pPr>
      <w:rPr>
        <w:rFonts w:cs="Times New Roman"/>
      </w:rPr>
    </w:lvl>
    <w:lvl w:ilvl="5" w:tplc="0419001B">
      <w:start w:val="1"/>
      <w:numFmt w:val="lowerRoman"/>
      <w:lvlText w:val="%6."/>
      <w:lvlJc w:val="right"/>
      <w:pPr>
        <w:tabs>
          <w:tab w:val="num" w:pos="4620"/>
        </w:tabs>
        <w:ind w:left="4620" w:hanging="180"/>
      </w:pPr>
      <w:rPr>
        <w:rFonts w:cs="Times New Roman"/>
      </w:rPr>
    </w:lvl>
    <w:lvl w:ilvl="6" w:tplc="0419000F">
      <w:start w:val="1"/>
      <w:numFmt w:val="decimal"/>
      <w:lvlText w:val="%7."/>
      <w:lvlJc w:val="left"/>
      <w:pPr>
        <w:tabs>
          <w:tab w:val="num" w:pos="5340"/>
        </w:tabs>
        <w:ind w:left="5340" w:hanging="360"/>
      </w:pPr>
      <w:rPr>
        <w:rFonts w:cs="Times New Roman"/>
      </w:rPr>
    </w:lvl>
    <w:lvl w:ilvl="7" w:tplc="04190019">
      <w:start w:val="1"/>
      <w:numFmt w:val="lowerLetter"/>
      <w:lvlText w:val="%8."/>
      <w:lvlJc w:val="left"/>
      <w:pPr>
        <w:tabs>
          <w:tab w:val="num" w:pos="6060"/>
        </w:tabs>
        <w:ind w:left="6060" w:hanging="360"/>
      </w:pPr>
      <w:rPr>
        <w:rFonts w:cs="Times New Roman"/>
      </w:rPr>
    </w:lvl>
    <w:lvl w:ilvl="8" w:tplc="0419001B">
      <w:start w:val="1"/>
      <w:numFmt w:val="lowerRoman"/>
      <w:lvlText w:val="%9."/>
      <w:lvlJc w:val="right"/>
      <w:pPr>
        <w:tabs>
          <w:tab w:val="num" w:pos="6780"/>
        </w:tabs>
        <w:ind w:left="6780" w:hanging="180"/>
      </w:pPr>
      <w:rPr>
        <w:rFonts w:cs="Times New Roman"/>
      </w:rPr>
    </w:lvl>
  </w:abstractNum>
  <w:abstractNum w:abstractNumId="26" w15:restartNumberingAfterBreak="0">
    <w:nsid w:val="268A45D5"/>
    <w:multiLevelType w:val="hybridMultilevel"/>
    <w:tmpl w:val="90C667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6BE0026"/>
    <w:multiLevelType w:val="hybridMultilevel"/>
    <w:tmpl w:val="EC9A9636"/>
    <w:lvl w:ilvl="0" w:tplc="A108498C">
      <w:start w:val="1"/>
      <w:numFmt w:val="decimal"/>
      <w:lvlText w:val="%1."/>
      <w:lvlJc w:val="left"/>
      <w:pPr>
        <w:tabs>
          <w:tab w:val="num" w:pos="720"/>
        </w:tabs>
        <w:ind w:left="720" w:hanging="360"/>
      </w:pPr>
      <w:rPr>
        <w:rFonts w:cs="Times New Roman" w:hint="default"/>
      </w:rPr>
    </w:lvl>
    <w:lvl w:ilvl="1" w:tplc="04190011">
      <w:start w:val="1"/>
      <w:numFmt w:val="decimal"/>
      <w:lvlText w:val="%2)"/>
      <w:lvlJc w:val="left"/>
      <w:pPr>
        <w:tabs>
          <w:tab w:val="num" w:pos="900"/>
        </w:tabs>
        <w:ind w:left="90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288C3057"/>
    <w:multiLevelType w:val="hybridMultilevel"/>
    <w:tmpl w:val="6C80F5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91D6646"/>
    <w:multiLevelType w:val="hybridMultilevel"/>
    <w:tmpl w:val="BB7646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D17D45"/>
    <w:multiLevelType w:val="hybridMultilevel"/>
    <w:tmpl w:val="EC9A9636"/>
    <w:lvl w:ilvl="0" w:tplc="A108498C">
      <w:start w:val="1"/>
      <w:numFmt w:val="decimal"/>
      <w:lvlText w:val="%1."/>
      <w:lvlJc w:val="left"/>
      <w:pPr>
        <w:tabs>
          <w:tab w:val="num" w:pos="720"/>
        </w:tabs>
        <w:ind w:left="720" w:hanging="360"/>
      </w:pPr>
      <w:rPr>
        <w:rFonts w:cs="Times New Roman" w:hint="default"/>
      </w:rPr>
    </w:lvl>
    <w:lvl w:ilvl="1" w:tplc="04190011">
      <w:start w:val="1"/>
      <w:numFmt w:val="decimal"/>
      <w:lvlText w:val="%2)"/>
      <w:lvlJc w:val="left"/>
      <w:pPr>
        <w:tabs>
          <w:tab w:val="num" w:pos="900"/>
        </w:tabs>
        <w:ind w:left="90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15:restartNumberingAfterBreak="0">
    <w:nsid w:val="2AB21E35"/>
    <w:multiLevelType w:val="hybridMultilevel"/>
    <w:tmpl w:val="4D729122"/>
    <w:lvl w:ilvl="0" w:tplc="D304F298">
      <w:start w:val="1"/>
      <w:numFmt w:val="decimal"/>
      <w:lvlText w:val="%1."/>
      <w:lvlJc w:val="left"/>
      <w:pPr>
        <w:tabs>
          <w:tab w:val="num" w:pos="1145"/>
        </w:tabs>
        <w:ind w:left="1145" w:hanging="360"/>
      </w:pPr>
      <w:rPr>
        <w:rFonts w:cs="Times New Roman" w:hint="default"/>
      </w:rPr>
    </w:lvl>
    <w:lvl w:ilvl="1" w:tplc="04090019">
      <w:start w:val="1"/>
      <w:numFmt w:val="lowerLetter"/>
      <w:lvlText w:val="%2."/>
      <w:lvlJc w:val="left"/>
      <w:pPr>
        <w:tabs>
          <w:tab w:val="num" w:pos="1865"/>
        </w:tabs>
        <w:ind w:left="1865" w:hanging="360"/>
      </w:pPr>
      <w:rPr>
        <w:rFonts w:cs="Times New Roman"/>
      </w:rPr>
    </w:lvl>
    <w:lvl w:ilvl="2" w:tplc="0409001B">
      <w:start w:val="1"/>
      <w:numFmt w:val="lowerRoman"/>
      <w:lvlText w:val="%3."/>
      <w:lvlJc w:val="right"/>
      <w:pPr>
        <w:tabs>
          <w:tab w:val="num" w:pos="2585"/>
        </w:tabs>
        <w:ind w:left="2585" w:hanging="180"/>
      </w:pPr>
      <w:rPr>
        <w:rFonts w:cs="Times New Roman"/>
      </w:rPr>
    </w:lvl>
    <w:lvl w:ilvl="3" w:tplc="0409000F">
      <w:start w:val="1"/>
      <w:numFmt w:val="decimal"/>
      <w:lvlText w:val="%4."/>
      <w:lvlJc w:val="left"/>
      <w:pPr>
        <w:tabs>
          <w:tab w:val="num" w:pos="3305"/>
        </w:tabs>
        <w:ind w:left="3305" w:hanging="360"/>
      </w:pPr>
      <w:rPr>
        <w:rFonts w:cs="Times New Roman"/>
      </w:rPr>
    </w:lvl>
    <w:lvl w:ilvl="4" w:tplc="04090019">
      <w:start w:val="1"/>
      <w:numFmt w:val="lowerLetter"/>
      <w:lvlText w:val="%5."/>
      <w:lvlJc w:val="left"/>
      <w:pPr>
        <w:tabs>
          <w:tab w:val="num" w:pos="4025"/>
        </w:tabs>
        <w:ind w:left="4025" w:hanging="360"/>
      </w:pPr>
      <w:rPr>
        <w:rFonts w:cs="Times New Roman"/>
      </w:rPr>
    </w:lvl>
    <w:lvl w:ilvl="5" w:tplc="0409001B">
      <w:start w:val="1"/>
      <w:numFmt w:val="lowerRoman"/>
      <w:lvlText w:val="%6."/>
      <w:lvlJc w:val="right"/>
      <w:pPr>
        <w:tabs>
          <w:tab w:val="num" w:pos="4745"/>
        </w:tabs>
        <w:ind w:left="4745" w:hanging="180"/>
      </w:pPr>
      <w:rPr>
        <w:rFonts w:cs="Times New Roman"/>
      </w:rPr>
    </w:lvl>
    <w:lvl w:ilvl="6" w:tplc="0409000F">
      <w:start w:val="1"/>
      <w:numFmt w:val="decimal"/>
      <w:lvlText w:val="%7."/>
      <w:lvlJc w:val="left"/>
      <w:pPr>
        <w:tabs>
          <w:tab w:val="num" w:pos="5465"/>
        </w:tabs>
        <w:ind w:left="5465" w:hanging="360"/>
      </w:pPr>
      <w:rPr>
        <w:rFonts w:cs="Times New Roman"/>
      </w:rPr>
    </w:lvl>
    <w:lvl w:ilvl="7" w:tplc="04090019">
      <w:start w:val="1"/>
      <w:numFmt w:val="lowerLetter"/>
      <w:lvlText w:val="%8."/>
      <w:lvlJc w:val="left"/>
      <w:pPr>
        <w:tabs>
          <w:tab w:val="num" w:pos="6185"/>
        </w:tabs>
        <w:ind w:left="6185" w:hanging="360"/>
      </w:pPr>
      <w:rPr>
        <w:rFonts w:cs="Times New Roman"/>
      </w:rPr>
    </w:lvl>
    <w:lvl w:ilvl="8" w:tplc="0409001B">
      <w:start w:val="1"/>
      <w:numFmt w:val="lowerRoman"/>
      <w:lvlText w:val="%9."/>
      <w:lvlJc w:val="right"/>
      <w:pPr>
        <w:tabs>
          <w:tab w:val="num" w:pos="6905"/>
        </w:tabs>
        <w:ind w:left="6905" w:hanging="180"/>
      </w:pPr>
      <w:rPr>
        <w:rFonts w:cs="Times New Roman"/>
      </w:rPr>
    </w:lvl>
  </w:abstractNum>
  <w:abstractNum w:abstractNumId="32" w15:restartNumberingAfterBreak="0">
    <w:nsid w:val="2C2D703F"/>
    <w:multiLevelType w:val="hybridMultilevel"/>
    <w:tmpl w:val="F4EA60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E2B55AC"/>
    <w:multiLevelType w:val="hybridMultilevel"/>
    <w:tmpl w:val="84E01AC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2E535BE4"/>
    <w:multiLevelType w:val="hybridMultilevel"/>
    <w:tmpl w:val="7C425512"/>
    <w:lvl w:ilvl="0" w:tplc="F12E09B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15:restartNumberingAfterBreak="0">
    <w:nsid w:val="30171E2E"/>
    <w:multiLevelType w:val="hybridMultilevel"/>
    <w:tmpl w:val="F14209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11528C2"/>
    <w:multiLevelType w:val="hybridMultilevel"/>
    <w:tmpl w:val="B664A2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23444BF"/>
    <w:multiLevelType w:val="hybridMultilevel"/>
    <w:tmpl w:val="2E0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697131"/>
    <w:multiLevelType w:val="hybridMultilevel"/>
    <w:tmpl w:val="8F3219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45A18ED"/>
    <w:multiLevelType w:val="hybridMultilevel"/>
    <w:tmpl w:val="044E804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7207803"/>
    <w:multiLevelType w:val="hybridMultilevel"/>
    <w:tmpl w:val="998047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90E1591"/>
    <w:multiLevelType w:val="hybridMultilevel"/>
    <w:tmpl w:val="FE628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3BE459AD"/>
    <w:multiLevelType w:val="hybridMultilevel"/>
    <w:tmpl w:val="1C52D3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E185140"/>
    <w:multiLevelType w:val="multilevel"/>
    <w:tmpl w:val="74020C16"/>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1080"/>
        </w:tabs>
        <w:ind w:left="792" w:hanging="432"/>
      </w:pPr>
      <w:rPr>
        <w:rFonts w:ascii="Arial" w:hAnsi="Arial" w:cs="Arial" w:hint="default"/>
        <w:b/>
        <w:bCs/>
        <w:i/>
        <w:iCs/>
      </w:rPr>
    </w:lvl>
    <w:lvl w:ilvl="2">
      <w:start w:val="1"/>
      <w:numFmt w:val="decimal"/>
      <w:pStyle w:val="3"/>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4" w15:restartNumberingAfterBreak="0">
    <w:nsid w:val="41243A1F"/>
    <w:multiLevelType w:val="hybridMultilevel"/>
    <w:tmpl w:val="FD4CD1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4331CCE"/>
    <w:multiLevelType w:val="hybridMultilevel"/>
    <w:tmpl w:val="625A78EE"/>
    <w:lvl w:ilvl="0" w:tplc="A108498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15:restartNumberingAfterBreak="0">
    <w:nsid w:val="47281C09"/>
    <w:multiLevelType w:val="hybridMultilevel"/>
    <w:tmpl w:val="EC9A9636"/>
    <w:lvl w:ilvl="0" w:tplc="A108498C">
      <w:start w:val="1"/>
      <w:numFmt w:val="decimal"/>
      <w:lvlText w:val="%1."/>
      <w:lvlJc w:val="left"/>
      <w:pPr>
        <w:tabs>
          <w:tab w:val="num" w:pos="720"/>
        </w:tabs>
        <w:ind w:left="720" w:hanging="360"/>
      </w:pPr>
      <w:rPr>
        <w:rFonts w:cs="Times New Roman" w:hint="default"/>
      </w:rPr>
    </w:lvl>
    <w:lvl w:ilvl="1" w:tplc="04190011">
      <w:start w:val="1"/>
      <w:numFmt w:val="decimal"/>
      <w:lvlText w:val="%2)"/>
      <w:lvlJc w:val="left"/>
      <w:pPr>
        <w:tabs>
          <w:tab w:val="num" w:pos="900"/>
        </w:tabs>
        <w:ind w:left="90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7" w15:restartNumberingAfterBreak="0">
    <w:nsid w:val="48B219FE"/>
    <w:multiLevelType w:val="hybridMultilevel"/>
    <w:tmpl w:val="9564B8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48E4077A"/>
    <w:multiLevelType w:val="hybridMultilevel"/>
    <w:tmpl w:val="FB2C78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131C40"/>
    <w:multiLevelType w:val="hybridMultilevel"/>
    <w:tmpl w:val="D53A9BCE"/>
    <w:lvl w:ilvl="0" w:tplc="F3D48D5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0" w15:restartNumberingAfterBreak="0">
    <w:nsid w:val="499C267F"/>
    <w:multiLevelType w:val="hybridMultilevel"/>
    <w:tmpl w:val="0F78E5C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CFB6EF7"/>
    <w:multiLevelType w:val="hybridMultilevel"/>
    <w:tmpl w:val="70BC4454"/>
    <w:lvl w:ilvl="0" w:tplc="E7F2CCA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2" w15:restartNumberingAfterBreak="0">
    <w:nsid w:val="52721553"/>
    <w:multiLevelType w:val="hybridMultilevel"/>
    <w:tmpl w:val="7C425512"/>
    <w:lvl w:ilvl="0" w:tplc="F12E09B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3" w15:restartNumberingAfterBreak="0">
    <w:nsid w:val="528C7F01"/>
    <w:multiLevelType w:val="hybridMultilevel"/>
    <w:tmpl w:val="07E4168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3593973"/>
    <w:multiLevelType w:val="hybridMultilevel"/>
    <w:tmpl w:val="86D4DF86"/>
    <w:lvl w:ilvl="0" w:tplc="0419000F">
      <w:start w:val="1"/>
      <w:numFmt w:val="decimal"/>
      <w:lvlText w:val="%1."/>
      <w:lvlJc w:val="left"/>
      <w:pPr>
        <w:tabs>
          <w:tab w:val="num" w:pos="1020"/>
        </w:tabs>
        <w:ind w:left="1020" w:hanging="360"/>
      </w:pPr>
      <w:rPr>
        <w:rFonts w:cs="Times New Roman"/>
      </w:rPr>
    </w:lvl>
    <w:lvl w:ilvl="1" w:tplc="04190019">
      <w:start w:val="1"/>
      <w:numFmt w:val="lowerLetter"/>
      <w:lvlText w:val="%2."/>
      <w:lvlJc w:val="left"/>
      <w:pPr>
        <w:tabs>
          <w:tab w:val="num" w:pos="1740"/>
        </w:tabs>
        <w:ind w:left="1740" w:hanging="360"/>
      </w:pPr>
      <w:rPr>
        <w:rFonts w:cs="Times New Roman"/>
      </w:rPr>
    </w:lvl>
    <w:lvl w:ilvl="2" w:tplc="0419001B">
      <w:start w:val="1"/>
      <w:numFmt w:val="lowerRoman"/>
      <w:lvlText w:val="%3."/>
      <w:lvlJc w:val="right"/>
      <w:pPr>
        <w:tabs>
          <w:tab w:val="num" w:pos="2460"/>
        </w:tabs>
        <w:ind w:left="2460" w:hanging="180"/>
      </w:pPr>
      <w:rPr>
        <w:rFonts w:cs="Times New Roman"/>
      </w:rPr>
    </w:lvl>
    <w:lvl w:ilvl="3" w:tplc="0419000F">
      <w:start w:val="1"/>
      <w:numFmt w:val="decimal"/>
      <w:lvlText w:val="%4."/>
      <w:lvlJc w:val="left"/>
      <w:pPr>
        <w:tabs>
          <w:tab w:val="num" w:pos="3180"/>
        </w:tabs>
        <w:ind w:left="3180" w:hanging="360"/>
      </w:pPr>
      <w:rPr>
        <w:rFonts w:cs="Times New Roman"/>
      </w:rPr>
    </w:lvl>
    <w:lvl w:ilvl="4" w:tplc="04190019">
      <w:start w:val="1"/>
      <w:numFmt w:val="lowerLetter"/>
      <w:lvlText w:val="%5."/>
      <w:lvlJc w:val="left"/>
      <w:pPr>
        <w:tabs>
          <w:tab w:val="num" w:pos="3900"/>
        </w:tabs>
        <w:ind w:left="3900" w:hanging="360"/>
      </w:pPr>
      <w:rPr>
        <w:rFonts w:cs="Times New Roman"/>
      </w:rPr>
    </w:lvl>
    <w:lvl w:ilvl="5" w:tplc="0419001B">
      <w:start w:val="1"/>
      <w:numFmt w:val="lowerRoman"/>
      <w:lvlText w:val="%6."/>
      <w:lvlJc w:val="right"/>
      <w:pPr>
        <w:tabs>
          <w:tab w:val="num" w:pos="4620"/>
        </w:tabs>
        <w:ind w:left="4620" w:hanging="180"/>
      </w:pPr>
      <w:rPr>
        <w:rFonts w:cs="Times New Roman"/>
      </w:rPr>
    </w:lvl>
    <w:lvl w:ilvl="6" w:tplc="0419000F">
      <w:start w:val="1"/>
      <w:numFmt w:val="decimal"/>
      <w:lvlText w:val="%7."/>
      <w:lvlJc w:val="left"/>
      <w:pPr>
        <w:tabs>
          <w:tab w:val="num" w:pos="5340"/>
        </w:tabs>
        <w:ind w:left="5340" w:hanging="360"/>
      </w:pPr>
      <w:rPr>
        <w:rFonts w:cs="Times New Roman"/>
      </w:rPr>
    </w:lvl>
    <w:lvl w:ilvl="7" w:tplc="04190019">
      <w:start w:val="1"/>
      <w:numFmt w:val="lowerLetter"/>
      <w:lvlText w:val="%8."/>
      <w:lvlJc w:val="left"/>
      <w:pPr>
        <w:tabs>
          <w:tab w:val="num" w:pos="6060"/>
        </w:tabs>
        <w:ind w:left="6060" w:hanging="360"/>
      </w:pPr>
      <w:rPr>
        <w:rFonts w:cs="Times New Roman"/>
      </w:rPr>
    </w:lvl>
    <w:lvl w:ilvl="8" w:tplc="0419001B">
      <w:start w:val="1"/>
      <w:numFmt w:val="lowerRoman"/>
      <w:lvlText w:val="%9."/>
      <w:lvlJc w:val="right"/>
      <w:pPr>
        <w:tabs>
          <w:tab w:val="num" w:pos="6780"/>
        </w:tabs>
        <w:ind w:left="6780" w:hanging="180"/>
      </w:pPr>
      <w:rPr>
        <w:rFonts w:cs="Times New Roman"/>
      </w:rPr>
    </w:lvl>
  </w:abstractNum>
  <w:abstractNum w:abstractNumId="55" w15:restartNumberingAfterBreak="0">
    <w:nsid w:val="54267F2B"/>
    <w:multiLevelType w:val="hybridMultilevel"/>
    <w:tmpl w:val="DBB8D7A0"/>
    <w:lvl w:ilvl="0" w:tplc="D304F29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6" w15:restartNumberingAfterBreak="0">
    <w:nsid w:val="546A280B"/>
    <w:multiLevelType w:val="hybridMultilevel"/>
    <w:tmpl w:val="EA1830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4BC7D50"/>
    <w:multiLevelType w:val="multilevel"/>
    <w:tmpl w:val="9E247BE6"/>
    <w:lvl w:ilvl="0">
      <w:start w:val="1"/>
      <w:numFmt w:val="decimal"/>
      <w:pStyle w:val="a6"/>
      <w:suff w:val="nothing"/>
      <w:lvlText w:val="ПРИЛОЖЕНИЕ %1"/>
      <w:lvlJc w:val="left"/>
      <w:pPr>
        <w:ind w:left="5104" w:firstLine="0"/>
      </w:pPr>
      <w:rPr>
        <w:rFonts w:hint="default"/>
      </w:rPr>
    </w:lvl>
    <w:lvl w:ilvl="1">
      <w:start w:val="1"/>
      <w:numFmt w:val="decimal"/>
      <w:pStyle w:val="a7"/>
      <w:lvlText w:val="%2."/>
      <w:lvlJc w:val="left"/>
      <w:pPr>
        <w:tabs>
          <w:tab w:val="num" w:pos="851"/>
        </w:tabs>
        <w:ind w:left="851" w:hanging="851"/>
      </w:pPr>
      <w:rPr>
        <w:rFonts w:hint="default"/>
      </w:rPr>
    </w:lvl>
    <w:lvl w:ilvl="2">
      <w:start w:val="1"/>
      <w:numFmt w:val="decimal"/>
      <w:pStyle w:val="a8"/>
      <w:lvlText w:val="%2.%3."/>
      <w:lvlJc w:val="left"/>
      <w:pPr>
        <w:tabs>
          <w:tab w:val="num" w:pos="851"/>
        </w:tabs>
        <w:ind w:left="851" w:hanging="851"/>
      </w:pPr>
      <w:rPr>
        <w:rFonts w:hint="default"/>
      </w:rPr>
    </w:lvl>
    <w:lvl w:ilvl="3">
      <w:start w:val="1"/>
      <w:numFmt w:val="decimal"/>
      <w:pStyle w:val="a9"/>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55403BA3"/>
    <w:multiLevelType w:val="hybridMultilevel"/>
    <w:tmpl w:val="14508B20"/>
    <w:lvl w:ilvl="0" w:tplc="F12E09B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9" w15:restartNumberingAfterBreak="0">
    <w:nsid w:val="59D168F7"/>
    <w:multiLevelType w:val="hybridMultilevel"/>
    <w:tmpl w:val="584E4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E8425C9"/>
    <w:multiLevelType w:val="hybridMultilevel"/>
    <w:tmpl w:val="700E4D8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18453BB"/>
    <w:multiLevelType w:val="hybridMultilevel"/>
    <w:tmpl w:val="E3560B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2AF0DCB"/>
    <w:multiLevelType w:val="hybridMultilevel"/>
    <w:tmpl w:val="BA361F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2CC738B"/>
    <w:multiLevelType w:val="hybridMultilevel"/>
    <w:tmpl w:val="C9D214A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56D4F37"/>
    <w:multiLevelType w:val="hybridMultilevel"/>
    <w:tmpl w:val="4C20DD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5A36700"/>
    <w:multiLevelType w:val="hybridMultilevel"/>
    <w:tmpl w:val="87F674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15:restartNumberingAfterBreak="0">
    <w:nsid w:val="69010B27"/>
    <w:multiLevelType w:val="hybridMultilevel"/>
    <w:tmpl w:val="DBB8D7A0"/>
    <w:lvl w:ilvl="0" w:tplc="D304F29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15:restartNumberingAfterBreak="0">
    <w:nsid w:val="6D14544A"/>
    <w:multiLevelType w:val="hybridMultilevel"/>
    <w:tmpl w:val="CEA64D6A"/>
    <w:lvl w:ilvl="0" w:tplc="A0A2FD7A">
      <w:start w:val="1"/>
      <w:numFmt w:val="decimal"/>
      <w:pStyle w:val="aa"/>
      <w:lvlText w:val="%1."/>
      <w:lvlJc w:val="left"/>
      <w:pPr>
        <w:tabs>
          <w:tab w:val="num" w:pos="709"/>
        </w:tabs>
        <w:ind w:left="709" w:hanging="709"/>
      </w:pPr>
      <w:rPr>
        <w:rFonts w:eastAsia="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8" w15:restartNumberingAfterBreak="0">
    <w:nsid w:val="706F16E6"/>
    <w:multiLevelType w:val="hybridMultilevel"/>
    <w:tmpl w:val="7C425512"/>
    <w:lvl w:ilvl="0" w:tplc="F12E09B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9" w15:restartNumberingAfterBreak="0">
    <w:nsid w:val="73943536"/>
    <w:multiLevelType w:val="multilevel"/>
    <w:tmpl w:val="85BAA9B4"/>
    <w:lvl w:ilvl="0">
      <w:start w:val="1"/>
      <w:numFmt w:val="decimal"/>
      <w:lvlText w:val="Section %1."/>
      <w:lvlJc w:val="left"/>
      <w:pPr>
        <w:ind w:left="360" w:hanging="360"/>
      </w:pPr>
      <w:rPr>
        <w:rFonts w:hint="default"/>
      </w:r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
      <w:lvlText w:val="%1.%2.%3."/>
      <w:lvlJc w:val="left"/>
      <w:pPr>
        <w:ind w:left="1224" w:hanging="504"/>
      </w:pPr>
      <w:rPr>
        <w:rFonts w:hint="default"/>
      </w:rPr>
    </w:lvl>
    <w:lvl w:ilvl="3">
      <w:start w:val="1"/>
      <w:numFmt w:val="decimal"/>
      <w:pStyle w:val="6"/>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40E1644"/>
    <w:multiLevelType w:val="hybridMultilevel"/>
    <w:tmpl w:val="A1BC2DA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5AE7684"/>
    <w:multiLevelType w:val="hybridMultilevel"/>
    <w:tmpl w:val="E78A518A"/>
    <w:lvl w:ilvl="0" w:tplc="7144B77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2" w15:restartNumberingAfterBreak="0">
    <w:nsid w:val="79062D10"/>
    <w:multiLevelType w:val="hybridMultilevel"/>
    <w:tmpl w:val="FAA64FB8"/>
    <w:lvl w:ilvl="0" w:tplc="6FAA66C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3" w15:restartNumberingAfterBreak="0">
    <w:nsid w:val="79CD08E9"/>
    <w:multiLevelType w:val="hybridMultilevel"/>
    <w:tmpl w:val="FD7060EC"/>
    <w:lvl w:ilvl="0" w:tplc="55E24A4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4" w15:restartNumberingAfterBreak="0">
    <w:nsid w:val="7A781075"/>
    <w:multiLevelType w:val="hybridMultilevel"/>
    <w:tmpl w:val="1010ACEE"/>
    <w:lvl w:ilvl="0" w:tplc="A108498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5" w15:restartNumberingAfterBreak="0">
    <w:nsid w:val="7AAE2E8C"/>
    <w:multiLevelType w:val="hybridMultilevel"/>
    <w:tmpl w:val="E74A9F46"/>
    <w:lvl w:ilvl="0" w:tplc="8548AF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7B14085F"/>
    <w:multiLevelType w:val="hybridMultilevel"/>
    <w:tmpl w:val="DBB8D7A0"/>
    <w:lvl w:ilvl="0" w:tplc="D304F29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7" w15:restartNumberingAfterBreak="0">
    <w:nsid w:val="7D9C1F18"/>
    <w:multiLevelType w:val="hybridMultilevel"/>
    <w:tmpl w:val="1120396A"/>
    <w:lvl w:ilvl="0" w:tplc="B1E41E2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8" w15:restartNumberingAfterBreak="0">
    <w:nsid w:val="7EB52E20"/>
    <w:multiLevelType w:val="hybridMultilevel"/>
    <w:tmpl w:val="7FDEF64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43"/>
  </w:num>
  <w:num w:numId="3">
    <w:abstractNumId w:val="33"/>
  </w:num>
  <w:num w:numId="4">
    <w:abstractNumId w:val="55"/>
  </w:num>
  <w:num w:numId="5">
    <w:abstractNumId w:val="71"/>
  </w:num>
  <w:num w:numId="6">
    <w:abstractNumId w:val="72"/>
  </w:num>
  <w:num w:numId="7">
    <w:abstractNumId w:val="77"/>
  </w:num>
  <w:num w:numId="8">
    <w:abstractNumId w:val="58"/>
  </w:num>
  <w:num w:numId="9">
    <w:abstractNumId w:val="49"/>
  </w:num>
  <w:num w:numId="10">
    <w:abstractNumId w:val="2"/>
  </w:num>
  <w:num w:numId="11">
    <w:abstractNumId w:val="73"/>
  </w:num>
  <w:num w:numId="12">
    <w:abstractNumId w:val="6"/>
  </w:num>
  <w:num w:numId="13">
    <w:abstractNumId w:val="18"/>
  </w:num>
  <w:num w:numId="14">
    <w:abstractNumId w:val="51"/>
  </w:num>
  <w:num w:numId="15">
    <w:abstractNumId w:val="5"/>
  </w:num>
  <w:num w:numId="16">
    <w:abstractNumId w:val="45"/>
  </w:num>
  <w:num w:numId="17">
    <w:abstractNumId w:val="7"/>
  </w:num>
  <w:num w:numId="18">
    <w:abstractNumId w:val="12"/>
  </w:num>
  <w:num w:numId="19">
    <w:abstractNumId w:val="74"/>
  </w:num>
  <w:num w:numId="20">
    <w:abstractNumId w:val="17"/>
  </w:num>
  <w:num w:numId="21">
    <w:abstractNumId w:val="52"/>
  </w:num>
  <w:num w:numId="22">
    <w:abstractNumId w:val="66"/>
  </w:num>
  <w:num w:numId="23">
    <w:abstractNumId w:val="20"/>
  </w:num>
  <w:num w:numId="24">
    <w:abstractNumId w:val="76"/>
  </w:num>
  <w:num w:numId="25">
    <w:abstractNumId w:val="14"/>
  </w:num>
  <w:num w:numId="26">
    <w:abstractNumId w:val="23"/>
  </w:num>
  <w:num w:numId="27">
    <w:abstractNumId w:val="67"/>
  </w:num>
  <w:num w:numId="28">
    <w:abstractNumId w:val="60"/>
  </w:num>
  <w:num w:numId="29">
    <w:abstractNumId w:val="25"/>
  </w:num>
  <w:num w:numId="30">
    <w:abstractNumId w:val="4"/>
  </w:num>
  <w:num w:numId="31">
    <w:abstractNumId w:val="59"/>
  </w:num>
  <w:num w:numId="32">
    <w:abstractNumId w:val="41"/>
  </w:num>
  <w:num w:numId="33">
    <w:abstractNumId w:val="47"/>
  </w:num>
  <w:num w:numId="34">
    <w:abstractNumId w:val="21"/>
  </w:num>
  <w:num w:numId="35">
    <w:abstractNumId w:val="63"/>
  </w:num>
  <w:num w:numId="36">
    <w:abstractNumId w:val="38"/>
  </w:num>
  <w:num w:numId="37">
    <w:abstractNumId w:val="3"/>
  </w:num>
  <w:num w:numId="38">
    <w:abstractNumId w:val="29"/>
  </w:num>
  <w:num w:numId="39">
    <w:abstractNumId w:val="15"/>
  </w:num>
  <w:num w:numId="40">
    <w:abstractNumId w:val="48"/>
  </w:num>
  <w:num w:numId="41">
    <w:abstractNumId w:val="64"/>
  </w:num>
  <w:num w:numId="42">
    <w:abstractNumId w:val="28"/>
  </w:num>
  <w:num w:numId="43">
    <w:abstractNumId w:val="61"/>
  </w:num>
  <w:num w:numId="44">
    <w:abstractNumId w:val="13"/>
  </w:num>
  <w:num w:numId="45">
    <w:abstractNumId w:val="57"/>
  </w:num>
  <w:num w:numId="46">
    <w:abstractNumId w:val="24"/>
  </w:num>
  <w:num w:numId="47">
    <w:abstractNumId w:val="69"/>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22"/>
  </w:num>
  <w:num w:numId="49">
    <w:abstractNumId w:val="31"/>
  </w:num>
  <w:num w:numId="50">
    <w:abstractNumId w:val="8"/>
  </w:num>
  <w:num w:numId="51">
    <w:abstractNumId w:val="54"/>
  </w:num>
  <w:num w:numId="52">
    <w:abstractNumId w:val="10"/>
  </w:num>
  <w:num w:numId="53">
    <w:abstractNumId w:val="19"/>
  </w:num>
  <w:num w:numId="54">
    <w:abstractNumId w:val="46"/>
  </w:num>
  <w:num w:numId="55">
    <w:abstractNumId w:val="30"/>
  </w:num>
  <w:num w:numId="56">
    <w:abstractNumId w:val="27"/>
  </w:num>
  <w:num w:numId="57">
    <w:abstractNumId w:val="68"/>
  </w:num>
  <w:num w:numId="58">
    <w:abstractNumId w:val="34"/>
  </w:num>
  <w:num w:numId="59">
    <w:abstractNumId w:val="53"/>
  </w:num>
  <w:num w:numId="60">
    <w:abstractNumId w:val="50"/>
  </w:num>
  <w:num w:numId="61">
    <w:abstractNumId w:val="39"/>
  </w:num>
  <w:num w:numId="62">
    <w:abstractNumId w:val="16"/>
  </w:num>
  <w:num w:numId="63">
    <w:abstractNumId w:val="11"/>
  </w:num>
  <w:num w:numId="64">
    <w:abstractNumId w:val="70"/>
  </w:num>
  <w:num w:numId="65">
    <w:abstractNumId w:val="9"/>
  </w:num>
  <w:num w:numId="66">
    <w:abstractNumId w:val="44"/>
  </w:num>
  <w:num w:numId="67">
    <w:abstractNumId w:val="35"/>
  </w:num>
  <w:num w:numId="68">
    <w:abstractNumId w:val="26"/>
  </w:num>
  <w:num w:numId="69">
    <w:abstractNumId w:val="62"/>
  </w:num>
  <w:num w:numId="70">
    <w:abstractNumId w:val="56"/>
  </w:num>
  <w:num w:numId="71">
    <w:abstractNumId w:val="40"/>
  </w:num>
  <w:num w:numId="72">
    <w:abstractNumId w:val="42"/>
  </w:num>
  <w:num w:numId="73">
    <w:abstractNumId w:val="78"/>
  </w:num>
  <w:num w:numId="74">
    <w:abstractNumId w:val="75"/>
  </w:num>
  <w:num w:numId="75">
    <w:abstractNumId w:val="65"/>
  </w:num>
  <w:num w:numId="76">
    <w:abstractNumId w:val="32"/>
  </w:num>
  <w:num w:numId="77">
    <w:abstractNumId w:val="36"/>
  </w:num>
  <w:num w:numId="78">
    <w:abstractNumId w:val="1"/>
  </w:num>
  <w:num w:numId="79">
    <w:abstractNumId w:val="3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F5"/>
    <w:rsid w:val="00005A39"/>
    <w:rsid w:val="00006227"/>
    <w:rsid w:val="0000721C"/>
    <w:rsid w:val="00010473"/>
    <w:rsid w:val="000105E5"/>
    <w:rsid w:val="0001165C"/>
    <w:rsid w:val="00012DE7"/>
    <w:rsid w:val="0001304A"/>
    <w:rsid w:val="0001314C"/>
    <w:rsid w:val="00014075"/>
    <w:rsid w:val="00016389"/>
    <w:rsid w:val="00022D17"/>
    <w:rsid w:val="000233D3"/>
    <w:rsid w:val="00024A14"/>
    <w:rsid w:val="00026779"/>
    <w:rsid w:val="00026BE1"/>
    <w:rsid w:val="00027731"/>
    <w:rsid w:val="00030DE7"/>
    <w:rsid w:val="00031198"/>
    <w:rsid w:val="00031987"/>
    <w:rsid w:val="00032373"/>
    <w:rsid w:val="0003588B"/>
    <w:rsid w:val="00036728"/>
    <w:rsid w:val="00040246"/>
    <w:rsid w:val="000406EB"/>
    <w:rsid w:val="00042486"/>
    <w:rsid w:val="00043AC5"/>
    <w:rsid w:val="0004481D"/>
    <w:rsid w:val="000475CC"/>
    <w:rsid w:val="0005335F"/>
    <w:rsid w:val="00057E2A"/>
    <w:rsid w:val="000616F0"/>
    <w:rsid w:val="000626E0"/>
    <w:rsid w:val="00062B6F"/>
    <w:rsid w:val="000656C7"/>
    <w:rsid w:val="0006702E"/>
    <w:rsid w:val="00067786"/>
    <w:rsid w:val="0007002B"/>
    <w:rsid w:val="000703A5"/>
    <w:rsid w:val="00070616"/>
    <w:rsid w:val="00072CC8"/>
    <w:rsid w:val="00072EFA"/>
    <w:rsid w:val="00077749"/>
    <w:rsid w:val="0008004E"/>
    <w:rsid w:val="00081EEB"/>
    <w:rsid w:val="00083FF7"/>
    <w:rsid w:val="000846BA"/>
    <w:rsid w:val="00085C1C"/>
    <w:rsid w:val="00085C4F"/>
    <w:rsid w:val="0008767E"/>
    <w:rsid w:val="0008773F"/>
    <w:rsid w:val="00093EA2"/>
    <w:rsid w:val="00094E09"/>
    <w:rsid w:val="000A1017"/>
    <w:rsid w:val="000A2F36"/>
    <w:rsid w:val="000A2FE4"/>
    <w:rsid w:val="000A42CD"/>
    <w:rsid w:val="000B0E34"/>
    <w:rsid w:val="000B119F"/>
    <w:rsid w:val="000B1B87"/>
    <w:rsid w:val="000B2205"/>
    <w:rsid w:val="000B3D78"/>
    <w:rsid w:val="000B53AB"/>
    <w:rsid w:val="000B7518"/>
    <w:rsid w:val="000C0013"/>
    <w:rsid w:val="000C03E8"/>
    <w:rsid w:val="000C1926"/>
    <w:rsid w:val="000C19E9"/>
    <w:rsid w:val="000C1A49"/>
    <w:rsid w:val="000C1EDF"/>
    <w:rsid w:val="000C3D3E"/>
    <w:rsid w:val="000D1D8C"/>
    <w:rsid w:val="000D1ECA"/>
    <w:rsid w:val="000D274E"/>
    <w:rsid w:val="000D2C52"/>
    <w:rsid w:val="000D3A67"/>
    <w:rsid w:val="000D57B7"/>
    <w:rsid w:val="000D5E07"/>
    <w:rsid w:val="000D7299"/>
    <w:rsid w:val="000D7ED4"/>
    <w:rsid w:val="000D7F8B"/>
    <w:rsid w:val="000E304F"/>
    <w:rsid w:val="000E3B35"/>
    <w:rsid w:val="000E51BE"/>
    <w:rsid w:val="000E7E8E"/>
    <w:rsid w:val="000F0F42"/>
    <w:rsid w:val="000F14AC"/>
    <w:rsid w:val="000F4467"/>
    <w:rsid w:val="000F5512"/>
    <w:rsid w:val="000F6805"/>
    <w:rsid w:val="00100D9F"/>
    <w:rsid w:val="001043F9"/>
    <w:rsid w:val="00106414"/>
    <w:rsid w:val="00107DB2"/>
    <w:rsid w:val="00111ABE"/>
    <w:rsid w:val="001129B1"/>
    <w:rsid w:val="00113A6C"/>
    <w:rsid w:val="00114CE3"/>
    <w:rsid w:val="00116441"/>
    <w:rsid w:val="001167BC"/>
    <w:rsid w:val="00121B7A"/>
    <w:rsid w:val="0012243D"/>
    <w:rsid w:val="00122D60"/>
    <w:rsid w:val="00123333"/>
    <w:rsid w:val="001235A7"/>
    <w:rsid w:val="00124D3D"/>
    <w:rsid w:val="00125113"/>
    <w:rsid w:val="00126453"/>
    <w:rsid w:val="00127D71"/>
    <w:rsid w:val="0013094C"/>
    <w:rsid w:val="00130953"/>
    <w:rsid w:val="00133831"/>
    <w:rsid w:val="00133D9C"/>
    <w:rsid w:val="00134FC3"/>
    <w:rsid w:val="00135C84"/>
    <w:rsid w:val="001360D5"/>
    <w:rsid w:val="0013788C"/>
    <w:rsid w:val="00141E66"/>
    <w:rsid w:val="00142579"/>
    <w:rsid w:val="0014403F"/>
    <w:rsid w:val="001466EA"/>
    <w:rsid w:val="00146885"/>
    <w:rsid w:val="00150140"/>
    <w:rsid w:val="0015457F"/>
    <w:rsid w:val="00155531"/>
    <w:rsid w:val="00155E95"/>
    <w:rsid w:val="0015774D"/>
    <w:rsid w:val="00160EE5"/>
    <w:rsid w:val="0016115C"/>
    <w:rsid w:val="001617F9"/>
    <w:rsid w:val="00161CEA"/>
    <w:rsid w:val="001636C9"/>
    <w:rsid w:val="00167EA1"/>
    <w:rsid w:val="00170594"/>
    <w:rsid w:val="001715F5"/>
    <w:rsid w:val="00172DF5"/>
    <w:rsid w:val="0017604A"/>
    <w:rsid w:val="00177142"/>
    <w:rsid w:val="00177BA4"/>
    <w:rsid w:val="00181185"/>
    <w:rsid w:val="00181B81"/>
    <w:rsid w:val="001866E0"/>
    <w:rsid w:val="0018707B"/>
    <w:rsid w:val="001925C2"/>
    <w:rsid w:val="001925C8"/>
    <w:rsid w:val="001943EA"/>
    <w:rsid w:val="001946FF"/>
    <w:rsid w:val="001959A4"/>
    <w:rsid w:val="00195C14"/>
    <w:rsid w:val="00195D8C"/>
    <w:rsid w:val="00196156"/>
    <w:rsid w:val="00196291"/>
    <w:rsid w:val="00197026"/>
    <w:rsid w:val="00197A36"/>
    <w:rsid w:val="001A443A"/>
    <w:rsid w:val="001A4F6E"/>
    <w:rsid w:val="001A6181"/>
    <w:rsid w:val="001A6605"/>
    <w:rsid w:val="001A790E"/>
    <w:rsid w:val="001A7E23"/>
    <w:rsid w:val="001B3A26"/>
    <w:rsid w:val="001B460C"/>
    <w:rsid w:val="001B7F11"/>
    <w:rsid w:val="001C0F11"/>
    <w:rsid w:val="001C10C5"/>
    <w:rsid w:val="001C3E6B"/>
    <w:rsid w:val="001C5D76"/>
    <w:rsid w:val="001C7CC0"/>
    <w:rsid w:val="001D0815"/>
    <w:rsid w:val="001D52A2"/>
    <w:rsid w:val="001D6589"/>
    <w:rsid w:val="001E0AD8"/>
    <w:rsid w:val="001E14D2"/>
    <w:rsid w:val="001E16CA"/>
    <w:rsid w:val="001E3350"/>
    <w:rsid w:val="001E3BD0"/>
    <w:rsid w:val="001E4E0B"/>
    <w:rsid w:val="001F10C0"/>
    <w:rsid w:val="001F1EF3"/>
    <w:rsid w:val="001F2BC3"/>
    <w:rsid w:val="001F358D"/>
    <w:rsid w:val="001F7B88"/>
    <w:rsid w:val="001F7F3C"/>
    <w:rsid w:val="00200556"/>
    <w:rsid w:val="00200F89"/>
    <w:rsid w:val="002025F0"/>
    <w:rsid w:val="00202A88"/>
    <w:rsid w:val="00206A0A"/>
    <w:rsid w:val="002109EA"/>
    <w:rsid w:val="00211DB9"/>
    <w:rsid w:val="00212AB4"/>
    <w:rsid w:val="00213069"/>
    <w:rsid w:val="00213662"/>
    <w:rsid w:val="00220E23"/>
    <w:rsid w:val="00221633"/>
    <w:rsid w:val="002219D5"/>
    <w:rsid w:val="00223AD7"/>
    <w:rsid w:val="002240D9"/>
    <w:rsid w:val="002250CE"/>
    <w:rsid w:val="00225841"/>
    <w:rsid w:val="002269CF"/>
    <w:rsid w:val="00232C98"/>
    <w:rsid w:val="00232D78"/>
    <w:rsid w:val="002337F5"/>
    <w:rsid w:val="00234A37"/>
    <w:rsid w:val="002369E9"/>
    <w:rsid w:val="002417B4"/>
    <w:rsid w:val="00241C5B"/>
    <w:rsid w:val="00242B0D"/>
    <w:rsid w:val="00242B62"/>
    <w:rsid w:val="00252D51"/>
    <w:rsid w:val="00254A5B"/>
    <w:rsid w:val="00257A16"/>
    <w:rsid w:val="00257FAB"/>
    <w:rsid w:val="002616DA"/>
    <w:rsid w:val="00261A24"/>
    <w:rsid w:val="00263496"/>
    <w:rsid w:val="00264865"/>
    <w:rsid w:val="00264E6A"/>
    <w:rsid w:val="00266906"/>
    <w:rsid w:val="002706C1"/>
    <w:rsid w:val="0027082B"/>
    <w:rsid w:val="00271BC3"/>
    <w:rsid w:val="0027233B"/>
    <w:rsid w:val="00272C52"/>
    <w:rsid w:val="002739BB"/>
    <w:rsid w:val="0027621E"/>
    <w:rsid w:val="00276667"/>
    <w:rsid w:val="002825FE"/>
    <w:rsid w:val="002828DD"/>
    <w:rsid w:val="00282CA5"/>
    <w:rsid w:val="00283171"/>
    <w:rsid w:val="002845FF"/>
    <w:rsid w:val="0028729E"/>
    <w:rsid w:val="00287F64"/>
    <w:rsid w:val="0029468A"/>
    <w:rsid w:val="00294B37"/>
    <w:rsid w:val="00296510"/>
    <w:rsid w:val="00296D18"/>
    <w:rsid w:val="002A0DF3"/>
    <w:rsid w:val="002A0E94"/>
    <w:rsid w:val="002A32B6"/>
    <w:rsid w:val="002A423A"/>
    <w:rsid w:val="002B0020"/>
    <w:rsid w:val="002B07E0"/>
    <w:rsid w:val="002B0E53"/>
    <w:rsid w:val="002B2065"/>
    <w:rsid w:val="002B245D"/>
    <w:rsid w:val="002B3347"/>
    <w:rsid w:val="002B412A"/>
    <w:rsid w:val="002B4F95"/>
    <w:rsid w:val="002B6683"/>
    <w:rsid w:val="002B7924"/>
    <w:rsid w:val="002C05D9"/>
    <w:rsid w:val="002C3511"/>
    <w:rsid w:val="002C3BC5"/>
    <w:rsid w:val="002C5D95"/>
    <w:rsid w:val="002C65CC"/>
    <w:rsid w:val="002C7E6D"/>
    <w:rsid w:val="002D0E3C"/>
    <w:rsid w:val="002D0EF8"/>
    <w:rsid w:val="002D122E"/>
    <w:rsid w:val="002D48D8"/>
    <w:rsid w:val="002D4C33"/>
    <w:rsid w:val="002D6699"/>
    <w:rsid w:val="002D6E82"/>
    <w:rsid w:val="002D7F57"/>
    <w:rsid w:val="002E2DAB"/>
    <w:rsid w:val="002E30EA"/>
    <w:rsid w:val="002E3C50"/>
    <w:rsid w:val="002E6ED0"/>
    <w:rsid w:val="002E776C"/>
    <w:rsid w:val="002F1554"/>
    <w:rsid w:val="002F4410"/>
    <w:rsid w:val="002F66CE"/>
    <w:rsid w:val="002F74E3"/>
    <w:rsid w:val="002F7D8E"/>
    <w:rsid w:val="0030523B"/>
    <w:rsid w:val="00305378"/>
    <w:rsid w:val="00306602"/>
    <w:rsid w:val="00307FC5"/>
    <w:rsid w:val="003110BA"/>
    <w:rsid w:val="003126CB"/>
    <w:rsid w:val="00312A36"/>
    <w:rsid w:val="00312FC4"/>
    <w:rsid w:val="0031320F"/>
    <w:rsid w:val="00313C53"/>
    <w:rsid w:val="003154D7"/>
    <w:rsid w:val="00317299"/>
    <w:rsid w:val="00320FAD"/>
    <w:rsid w:val="003227BD"/>
    <w:rsid w:val="00332508"/>
    <w:rsid w:val="00333D4C"/>
    <w:rsid w:val="00340C75"/>
    <w:rsid w:val="0035008A"/>
    <w:rsid w:val="00351482"/>
    <w:rsid w:val="003564E8"/>
    <w:rsid w:val="00356691"/>
    <w:rsid w:val="00356B58"/>
    <w:rsid w:val="00357636"/>
    <w:rsid w:val="00360476"/>
    <w:rsid w:val="00360F6C"/>
    <w:rsid w:val="00363FCF"/>
    <w:rsid w:val="00371DAC"/>
    <w:rsid w:val="00372D2C"/>
    <w:rsid w:val="003772D2"/>
    <w:rsid w:val="00381526"/>
    <w:rsid w:val="00381D3D"/>
    <w:rsid w:val="00382086"/>
    <w:rsid w:val="00383B5C"/>
    <w:rsid w:val="00383BA3"/>
    <w:rsid w:val="0038411D"/>
    <w:rsid w:val="00384F6A"/>
    <w:rsid w:val="003917E3"/>
    <w:rsid w:val="00391CD1"/>
    <w:rsid w:val="0039316C"/>
    <w:rsid w:val="00395484"/>
    <w:rsid w:val="00395643"/>
    <w:rsid w:val="00395FC8"/>
    <w:rsid w:val="0039687A"/>
    <w:rsid w:val="00396E15"/>
    <w:rsid w:val="003A05E1"/>
    <w:rsid w:val="003A0760"/>
    <w:rsid w:val="003A0D36"/>
    <w:rsid w:val="003A305C"/>
    <w:rsid w:val="003A347B"/>
    <w:rsid w:val="003A4412"/>
    <w:rsid w:val="003A595A"/>
    <w:rsid w:val="003A72A3"/>
    <w:rsid w:val="003B3246"/>
    <w:rsid w:val="003B330B"/>
    <w:rsid w:val="003B4F0E"/>
    <w:rsid w:val="003B5E83"/>
    <w:rsid w:val="003B6293"/>
    <w:rsid w:val="003B6A8A"/>
    <w:rsid w:val="003B72E6"/>
    <w:rsid w:val="003B7C09"/>
    <w:rsid w:val="003B7DE0"/>
    <w:rsid w:val="003C03AA"/>
    <w:rsid w:val="003C0B77"/>
    <w:rsid w:val="003C1AAF"/>
    <w:rsid w:val="003C205F"/>
    <w:rsid w:val="003C3AFE"/>
    <w:rsid w:val="003C5BD8"/>
    <w:rsid w:val="003C621D"/>
    <w:rsid w:val="003D3AD8"/>
    <w:rsid w:val="003D3BC3"/>
    <w:rsid w:val="003D788E"/>
    <w:rsid w:val="003E0239"/>
    <w:rsid w:val="003E026D"/>
    <w:rsid w:val="003E02FF"/>
    <w:rsid w:val="003E0A69"/>
    <w:rsid w:val="003E1912"/>
    <w:rsid w:val="003E24DF"/>
    <w:rsid w:val="003E2BFF"/>
    <w:rsid w:val="003E34F9"/>
    <w:rsid w:val="003E3EC7"/>
    <w:rsid w:val="003E4F28"/>
    <w:rsid w:val="003F3552"/>
    <w:rsid w:val="003F3898"/>
    <w:rsid w:val="003F3E34"/>
    <w:rsid w:val="003F3EFA"/>
    <w:rsid w:val="003F4227"/>
    <w:rsid w:val="003F666E"/>
    <w:rsid w:val="003F6941"/>
    <w:rsid w:val="003F6D91"/>
    <w:rsid w:val="003F705B"/>
    <w:rsid w:val="00402CD9"/>
    <w:rsid w:val="00405263"/>
    <w:rsid w:val="00405705"/>
    <w:rsid w:val="004068B8"/>
    <w:rsid w:val="004076F8"/>
    <w:rsid w:val="00407E0E"/>
    <w:rsid w:val="00410C65"/>
    <w:rsid w:val="00411644"/>
    <w:rsid w:val="00411908"/>
    <w:rsid w:val="00413673"/>
    <w:rsid w:val="004139E7"/>
    <w:rsid w:val="004167F5"/>
    <w:rsid w:val="00416EB4"/>
    <w:rsid w:val="0042025A"/>
    <w:rsid w:val="004206F6"/>
    <w:rsid w:val="00421949"/>
    <w:rsid w:val="00421D95"/>
    <w:rsid w:val="00422255"/>
    <w:rsid w:val="004228DB"/>
    <w:rsid w:val="00422C54"/>
    <w:rsid w:val="00423807"/>
    <w:rsid w:val="00424F75"/>
    <w:rsid w:val="004251E9"/>
    <w:rsid w:val="00425289"/>
    <w:rsid w:val="004276FA"/>
    <w:rsid w:val="00432684"/>
    <w:rsid w:val="00435668"/>
    <w:rsid w:val="0044170E"/>
    <w:rsid w:val="00441CFA"/>
    <w:rsid w:val="00442B00"/>
    <w:rsid w:val="00442D1A"/>
    <w:rsid w:val="00445849"/>
    <w:rsid w:val="00447497"/>
    <w:rsid w:val="00447E88"/>
    <w:rsid w:val="004509DF"/>
    <w:rsid w:val="004549B4"/>
    <w:rsid w:val="004557A4"/>
    <w:rsid w:val="00457DB6"/>
    <w:rsid w:val="0046179F"/>
    <w:rsid w:val="00466E3F"/>
    <w:rsid w:val="00470FE6"/>
    <w:rsid w:val="0047353A"/>
    <w:rsid w:val="004741B7"/>
    <w:rsid w:val="0047475F"/>
    <w:rsid w:val="00476201"/>
    <w:rsid w:val="004802B4"/>
    <w:rsid w:val="00481FDB"/>
    <w:rsid w:val="004831FE"/>
    <w:rsid w:val="004834C9"/>
    <w:rsid w:val="00483FBB"/>
    <w:rsid w:val="004852EC"/>
    <w:rsid w:val="00487C7E"/>
    <w:rsid w:val="00491041"/>
    <w:rsid w:val="0049240B"/>
    <w:rsid w:val="0049256B"/>
    <w:rsid w:val="00493BBE"/>
    <w:rsid w:val="0049613E"/>
    <w:rsid w:val="004A184A"/>
    <w:rsid w:val="004A2706"/>
    <w:rsid w:val="004A28F1"/>
    <w:rsid w:val="004A31C8"/>
    <w:rsid w:val="004A491E"/>
    <w:rsid w:val="004A5206"/>
    <w:rsid w:val="004A687B"/>
    <w:rsid w:val="004A707F"/>
    <w:rsid w:val="004A7389"/>
    <w:rsid w:val="004B07DD"/>
    <w:rsid w:val="004B08A8"/>
    <w:rsid w:val="004B11F4"/>
    <w:rsid w:val="004B4081"/>
    <w:rsid w:val="004B6E9D"/>
    <w:rsid w:val="004B77CB"/>
    <w:rsid w:val="004C2DDE"/>
    <w:rsid w:val="004C31FF"/>
    <w:rsid w:val="004C4B49"/>
    <w:rsid w:val="004D08F4"/>
    <w:rsid w:val="004D3A0C"/>
    <w:rsid w:val="004D6C38"/>
    <w:rsid w:val="004D73D1"/>
    <w:rsid w:val="004D799B"/>
    <w:rsid w:val="004E0E0B"/>
    <w:rsid w:val="004E1AAE"/>
    <w:rsid w:val="004E1CF6"/>
    <w:rsid w:val="004E2DC3"/>
    <w:rsid w:val="004E3444"/>
    <w:rsid w:val="004E439E"/>
    <w:rsid w:val="004E69F6"/>
    <w:rsid w:val="004E7947"/>
    <w:rsid w:val="004F24AC"/>
    <w:rsid w:val="004F2C30"/>
    <w:rsid w:val="004F3E19"/>
    <w:rsid w:val="004F5321"/>
    <w:rsid w:val="004F5E26"/>
    <w:rsid w:val="004F6A94"/>
    <w:rsid w:val="005009A6"/>
    <w:rsid w:val="00502319"/>
    <w:rsid w:val="00503A79"/>
    <w:rsid w:val="00504278"/>
    <w:rsid w:val="005043BE"/>
    <w:rsid w:val="005045CC"/>
    <w:rsid w:val="00504EDF"/>
    <w:rsid w:val="005059A6"/>
    <w:rsid w:val="0050703F"/>
    <w:rsid w:val="00512437"/>
    <w:rsid w:val="0051379D"/>
    <w:rsid w:val="00514605"/>
    <w:rsid w:val="00517D47"/>
    <w:rsid w:val="00520949"/>
    <w:rsid w:val="0052309B"/>
    <w:rsid w:val="005253F9"/>
    <w:rsid w:val="00526A39"/>
    <w:rsid w:val="005277B3"/>
    <w:rsid w:val="00532CAA"/>
    <w:rsid w:val="0053356C"/>
    <w:rsid w:val="00534BC7"/>
    <w:rsid w:val="00536A70"/>
    <w:rsid w:val="005413E5"/>
    <w:rsid w:val="00542779"/>
    <w:rsid w:val="005452D3"/>
    <w:rsid w:val="0054745B"/>
    <w:rsid w:val="0055001D"/>
    <w:rsid w:val="00553FA8"/>
    <w:rsid w:val="0055494E"/>
    <w:rsid w:val="005563C6"/>
    <w:rsid w:val="00557779"/>
    <w:rsid w:val="00560381"/>
    <w:rsid w:val="0056090F"/>
    <w:rsid w:val="00562738"/>
    <w:rsid w:val="00565FB1"/>
    <w:rsid w:val="005671AE"/>
    <w:rsid w:val="00567960"/>
    <w:rsid w:val="00570992"/>
    <w:rsid w:val="00570EE8"/>
    <w:rsid w:val="00572D5C"/>
    <w:rsid w:val="00574273"/>
    <w:rsid w:val="00575271"/>
    <w:rsid w:val="005760BF"/>
    <w:rsid w:val="00576391"/>
    <w:rsid w:val="00576668"/>
    <w:rsid w:val="005772D1"/>
    <w:rsid w:val="00582156"/>
    <w:rsid w:val="0058709E"/>
    <w:rsid w:val="00592306"/>
    <w:rsid w:val="00592602"/>
    <w:rsid w:val="005931FE"/>
    <w:rsid w:val="005950F0"/>
    <w:rsid w:val="00595F25"/>
    <w:rsid w:val="00596A3D"/>
    <w:rsid w:val="005A5101"/>
    <w:rsid w:val="005A641C"/>
    <w:rsid w:val="005B0796"/>
    <w:rsid w:val="005B2F25"/>
    <w:rsid w:val="005B3E5B"/>
    <w:rsid w:val="005B4014"/>
    <w:rsid w:val="005B45AC"/>
    <w:rsid w:val="005C2E1D"/>
    <w:rsid w:val="005C7727"/>
    <w:rsid w:val="005C7D58"/>
    <w:rsid w:val="005D21F5"/>
    <w:rsid w:val="005D3239"/>
    <w:rsid w:val="005D39E5"/>
    <w:rsid w:val="005D3FBF"/>
    <w:rsid w:val="005D5AB5"/>
    <w:rsid w:val="005D71A3"/>
    <w:rsid w:val="005D7B54"/>
    <w:rsid w:val="005E04A0"/>
    <w:rsid w:val="005E0A7C"/>
    <w:rsid w:val="005E10C7"/>
    <w:rsid w:val="005E28AF"/>
    <w:rsid w:val="005E2B4C"/>
    <w:rsid w:val="005E3C7D"/>
    <w:rsid w:val="005E6083"/>
    <w:rsid w:val="005F1FFC"/>
    <w:rsid w:val="005F2534"/>
    <w:rsid w:val="005F28C7"/>
    <w:rsid w:val="005F723B"/>
    <w:rsid w:val="0060020D"/>
    <w:rsid w:val="006005AE"/>
    <w:rsid w:val="00602FB2"/>
    <w:rsid w:val="00607259"/>
    <w:rsid w:val="006111F7"/>
    <w:rsid w:val="00611EDD"/>
    <w:rsid w:val="00612B25"/>
    <w:rsid w:val="006135F9"/>
    <w:rsid w:val="00613790"/>
    <w:rsid w:val="00613B7D"/>
    <w:rsid w:val="00615C4A"/>
    <w:rsid w:val="00616856"/>
    <w:rsid w:val="006174E2"/>
    <w:rsid w:val="006203EC"/>
    <w:rsid w:val="00620EBF"/>
    <w:rsid w:val="00622AF5"/>
    <w:rsid w:val="0062324A"/>
    <w:rsid w:val="006248EC"/>
    <w:rsid w:val="006263C8"/>
    <w:rsid w:val="00626D40"/>
    <w:rsid w:val="00630BCD"/>
    <w:rsid w:val="00634519"/>
    <w:rsid w:val="006351B5"/>
    <w:rsid w:val="006358F5"/>
    <w:rsid w:val="00640DCE"/>
    <w:rsid w:val="006430FC"/>
    <w:rsid w:val="00643F25"/>
    <w:rsid w:val="00644F52"/>
    <w:rsid w:val="00647779"/>
    <w:rsid w:val="0064782E"/>
    <w:rsid w:val="0064789D"/>
    <w:rsid w:val="00652BE7"/>
    <w:rsid w:val="00652BEB"/>
    <w:rsid w:val="00653674"/>
    <w:rsid w:val="00654150"/>
    <w:rsid w:val="00654BD8"/>
    <w:rsid w:val="00655F15"/>
    <w:rsid w:val="00657E2C"/>
    <w:rsid w:val="0066205E"/>
    <w:rsid w:val="00664072"/>
    <w:rsid w:val="0066678B"/>
    <w:rsid w:val="00666897"/>
    <w:rsid w:val="0066759D"/>
    <w:rsid w:val="00670A64"/>
    <w:rsid w:val="00671E91"/>
    <w:rsid w:val="00674371"/>
    <w:rsid w:val="006759DC"/>
    <w:rsid w:val="00676B0A"/>
    <w:rsid w:val="006806F8"/>
    <w:rsid w:val="006812B2"/>
    <w:rsid w:val="00681621"/>
    <w:rsid w:val="006819D3"/>
    <w:rsid w:val="00682D09"/>
    <w:rsid w:val="006846DC"/>
    <w:rsid w:val="006856F2"/>
    <w:rsid w:val="00686540"/>
    <w:rsid w:val="0068695B"/>
    <w:rsid w:val="006908D0"/>
    <w:rsid w:val="006918EE"/>
    <w:rsid w:val="006948E7"/>
    <w:rsid w:val="00695290"/>
    <w:rsid w:val="006973AB"/>
    <w:rsid w:val="006A0730"/>
    <w:rsid w:val="006A1A9A"/>
    <w:rsid w:val="006A5051"/>
    <w:rsid w:val="006A69BF"/>
    <w:rsid w:val="006B0E4F"/>
    <w:rsid w:val="006B27A6"/>
    <w:rsid w:val="006B2DA6"/>
    <w:rsid w:val="006B678A"/>
    <w:rsid w:val="006B765E"/>
    <w:rsid w:val="006C0981"/>
    <w:rsid w:val="006C2BF8"/>
    <w:rsid w:val="006C32FC"/>
    <w:rsid w:val="006C335F"/>
    <w:rsid w:val="006C4011"/>
    <w:rsid w:val="006C41FC"/>
    <w:rsid w:val="006C61EB"/>
    <w:rsid w:val="006C66AB"/>
    <w:rsid w:val="006D0A58"/>
    <w:rsid w:val="006D1F2A"/>
    <w:rsid w:val="006D2721"/>
    <w:rsid w:val="006D3662"/>
    <w:rsid w:val="006D3A08"/>
    <w:rsid w:val="006D45DA"/>
    <w:rsid w:val="006D4E78"/>
    <w:rsid w:val="006D6879"/>
    <w:rsid w:val="006D7F49"/>
    <w:rsid w:val="006E09DF"/>
    <w:rsid w:val="006E1323"/>
    <w:rsid w:val="006E29EB"/>
    <w:rsid w:val="006E2BB0"/>
    <w:rsid w:val="006E3484"/>
    <w:rsid w:val="006E3CEB"/>
    <w:rsid w:val="006E7589"/>
    <w:rsid w:val="006F1AF3"/>
    <w:rsid w:val="006F2F3E"/>
    <w:rsid w:val="006F5E75"/>
    <w:rsid w:val="006F6030"/>
    <w:rsid w:val="006F7717"/>
    <w:rsid w:val="007004A8"/>
    <w:rsid w:val="007007F1"/>
    <w:rsid w:val="00700DB9"/>
    <w:rsid w:val="00702EDD"/>
    <w:rsid w:val="00705882"/>
    <w:rsid w:val="007101CF"/>
    <w:rsid w:val="00711220"/>
    <w:rsid w:val="007113E9"/>
    <w:rsid w:val="007115B1"/>
    <w:rsid w:val="00712294"/>
    <w:rsid w:val="00712DEA"/>
    <w:rsid w:val="007138F7"/>
    <w:rsid w:val="00713A7E"/>
    <w:rsid w:val="00721302"/>
    <w:rsid w:val="007218EE"/>
    <w:rsid w:val="007219AA"/>
    <w:rsid w:val="007219B1"/>
    <w:rsid w:val="00723C45"/>
    <w:rsid w:val="00723C7B"/>
    <w:rsid w:val="007257AB"/>
    <w:rsid w:val="00725BD7"/>
    <w:rsid w:val="007260D8"/>
    <w:rsid w:val="00730BE7"/>
    <w:rsid w:val="00732AB5"/>
    <w:rsid w:val="00733980"/>
    <w:rsid w:val="00734E50"/>
    <w:rsid w:val="007361CE"/>
    <w:rsid w:val="00742251"/>
    <w:rsid w:val="007425DD"/>
    <w:rsid w:val="0074636F"/>
    <w:rsid w:val="00752591"/>
    <w:rsid w:val="007554F3"/>
    <w:rsid w:val="00755E5F"/>
    <w:rsid w:val="0075786A"/>
    <w:rsid w:val="00761AEF"/>
    <w:rsid w:val="00762763"/>
    <w:rsid w:val="0076297E"/>
    <w:rsid w:val="0076367F"/>
    <w:rsid w:val="0076405D"/>
    <w:rsid w:val="007643F4"/>
    <w:rsid w:val="007652AB"/>
    <w:rsid w:val="00767863"/>
    <w:rsid w:val="00770FD7"/>
    <w:rsid w:val="007712A0"/>
    <w:rsid w:val="0077154A"/>
    <w:rsid w:val="00771723"/>
    <w:rsid w:val="007726A3"/>
    <w:rsid w:val="00773739"/>
    <w:rsid w:val="007746C0"/>
    <w:rsid w:val="0077725B"/>
    <w:rsid w:val="0078029B"/>
    <w:rsid w:val="0078115D"/>
    <w:rsid w:val="00784185"/>
    <w:rsid w:val="00785D29"/>
    <w:rsid w:val="007878C3"/>
    <w:rsid w:val="00791416"/>
    <w:rsid w:val="00794D57"/>
    <w:rsid w:val="00796B7B"/>
    <w:rsid w:val="00797292"/>
    <w:rsid w:val="007974A1"/>
    <w:rsid w:val="007A1BC2"/>
    <w:rsid w:val="007A1DC3"/>
    <w:rsid w:val="007A2307"/>
    <w:rsid w:val="007A36AF"/>
    <w:rsid w:val="007A3AF6"/>
    <w:rsid w:val="007A5651"/>
    <w:rsid w:val="007A585E"/>
    <w:rsid w:val="007A5D20"/>
    <w:rsid w:val="007A705A"/>
    <w:rsid w:val="007A72D3"/>
    <w:rsid w:val="007B15AB"/>
    <w:rsid w:val="007B36D5"/>
    <w:rsid w:val="007B4E87"/>
    <w:rsid w:val="007B5272"/>
    <w:rsid w:val="007B645C"/>
    <w:rsid w:val="007B66BF"/>
    <w:rsid w:val="007C151F"/>
    <w:rsid w:val="007C351B"/>
    <w:rsid w:val="007C404B"/>
    <w:rsid w:val="007D139A"/>
    <w:rsid w:val="007D2E2E"/>
    <w:rsid w:val="007D46C9"/>
    <w:rsid w:val="007D5B34"/>
    <w:rsid w:val="007D69B4"/>
    <w:rsid w:val="007D722C"/>
    <w:rsid w:val="007E4FC6"/>
    <w:rsid w:val="007E521E"/>
    <w:rsid w:val="007E5B12"/>
    <w:rsid w:val="007F44BB"/>
    <w:rsid w:val="007F7CE7"/>
    <w:rsid w:val="00800D46"/>
    <w:rsid w:val="008024D1"/>
    <w:rsid w:val="00802640"/>
    <w:rsid w:val="008034B0"/>
    <w:rsid w:val="008036A1"/>
    <w:rsid w:val="008065E2"/>
    <w:rsid w:val="00810206"/>
    <w:rsid w:val="00811EE1"/>
    <w:rsid w:val="008125A9"/>
    <w:rsid w:val="00820025"/>
    <w:rsid w:val="008242CB"/>
    <w:rsid w:val="0082632C"/>
    <w:rsid w:val="00830388"/>
    <w:rsid w:val="008317F1"/>
    <w:rsid w:val="00832AAA"/>
    <w:rsid w:val="0083453F"/>
    <w:rsid w:val="008350FE"/>
    <w:rsid w:val="0083577E"/>
    <w:rsid w:val="00835FE4"/>
    <w:rsid w:val="008369DA"/>
    <w:rsid w:val="00837FE6"/>
    <w:rsid w:val="008438F6"/>
    <w:rsid w:val="00851D8B"/>
    <w:rsid w:val="00852874"/>
    <w:rsid w:val="008530CC"/>
    <w:rsid w:val="00853381"/>
    <w:rsid w:val="00854354"/>
    <w:rsid w:val="008557AE"/>
    <w:rsid w:val="00856BEB"/>
    <w:rsid w:val="008617A3"/>
    <w:rsid w:val="008638E2"/>
    <w:rsid w:val="00863903"/>
    <w:rsid w:val="008653DB"/>
    <w:rsid w:val="00866129"/>
    <w:rsid w:val="00870CC0"/>
    <w:rsid w:val="00871189"/>
    <w:rsid w:val="00875805"/>
    <w:rsid w:val="008761B7"/>
    <w:rsid w:val="00876E6C"/>
    <w:rsid w:val="0087762C"/>
    <w:rsid w:val="00877D13"/>
    <w:rsid w:val="00880024"/>
    <w:rsid w:val="00882112"/>
    <w:rsid w:val="008856CA"/>
    <w:rsid w:val="0088771B"/>
    <w:rsid w:val="008878AE"/>
    <w:rsid w:val="0089240D"/>
    <w:rsid w:val="0089386F"/>
    <w:rsid w:val="008947D5"/>
    <w:rsid w:val="00896D64"/>
    <w:rsid w:val="00897C4B"/>
    <w:rsid w:val="008A2327"/>
    <w:rsid w:val="008A2E1A"/>
    <w:rsid w:val="008A3B0C"/>
    <w:rsid w:val="008A5182"/>
    <w:rsid w:val="008A761F"/>
    <w:rsid w:val="008B0350"/>
    <w:rsid w:val="008B124A"/>
    <w:rsid w:val="008B1B07"/>
    <w:rsid w:val="008B1D8B"/>
    <w:rsid w:val="008B2879"/>
    <w:rsid w:val="008B39BA"/>
    <w:rsid w:val="008B7A94"/>
    <w:rsid w:val="008C0601"/>
    <w:rsid w:val="008C1B95"/>
    <w:rsid w:val="008C5C68"/>
    <w:rsid w:val="008C662B"/>
    <w:rsid w:val="008D1B83"/>
    <w:rsid w:val="008D1DE2"/>
    <w:rsid w:val="008D1FEC"/>
    <w:rsid w:val="008D291C"/>
    <w:rsid w:val="008D32F8"/>
    <w:rsid w:val="008D70C3"/>
    <w:rsid w:val="008E16F2"/>
    <w:rsid w:val="008E183C"/>
    <w:rsid w:val="008E1B0F"/>
    <w:rsid w:val="008E1F4C"/>
    <w:rsid w:val="008E2526"/>
    <w:rsid w:val="008E3996"/>
    <w:rsid w:val="008E42E7"/>
    <w:rsid w:val="008E7C19"/>
    <w:rsid w:val="008F1C21"/>
    <w:rsid w:val="008F3CFF"/>
    <w:rsid w:val="008F550C"/>
    <w:rsid w:val="009030D2"/>
    <w:rsid w:val="009042F8"/>
    <w:rsid w:val="0090782A"/>
    <w:rsid w:val="00910AD8"/>
    <w:rsid w:val="00911E0B"/>
    <w:rsid w:val="00913274"/>
    <w:rsid w:val="00913EC5"/>
    <w:rsid w:val="00915227"/>
    <w:rsid w:val="009159FF"/>
    <w:rsid w:val="0091606D"/>
    <w:rsid w:val="00917FFD"/>
    <w:rsid w:val="00920740"/>
    <w:rsid w:val="00920B0B"/>
    <w:rsid w:val="00920B4F"/>
    <w:rsid w:val="00923C63"/>
    <w:rsid w:val="00926243"/>
    <w:rsid w:val="00930211"/>
    <w:rsid w:val="0093243A"/>
    <w:rsid w:val="00932CC3"/>
    <w:rsid w:val="00932DFA"/>
    <w:rsid w:val="00933717"/>
    <w:rsid w:val="00934879"/>
    <w:rsid w:val="00935573"/>
    <w:rsid w:val="00937F8E"/>
    <w:rsid w:val="00945464"/>
    <w:rsid w:val="00947A23"/>
    <w:rsid w:val="00947F56"/>
    <w:rsid w:val="009519BC"/>
    <w:rsid w:val="00952ECE"/>
    <w:rsid w:val="00953BEB"/>
    <w:rsid w:val="00954C5F"/>
    <w:rsid w:val="009550AB"/>
    <w:rsid w:val="009556B8"/>
    <w:rsid w:val="009564FA"/>
    <w:rsid w:val="00956686"/>
    <w:rsid w:val="00956918"/>
    <w:rsid w:val="00956BF8"/>
    <w:rsid w:val="00956EEC"/>
    <w:rsid w:val="00957509"/>
    <w:rsid w:val="00957846"/>
    <w:rsid w:val="00960344"/>
    <w:rsid w:val="009614E6"/>
    <w:rsid w:val="00962062"/>
    <w:rsid w:val="009639A0"/>
    <w:rsid w:val="009644AC"/>
    <w:rsid w:val="0096666B"/>
    <w:rsid w:val="00967F0F"/>
    <w:rsid w:val="00972936"/>
    <w:rsid w:val="0097294C"/>
    <w:rsid w:val="009750C6"/>
    <w:rsid w:val="00981938"/>
    <w:rsid w:val="009830B2"/>
    <w:rsid w:val="009857F2"/>
    <w:rsid w:val="0099063C"/>
    <w:rsid w:val="009910C0"/>
    <w:rsid w:val="00994D49"/>
    <w:rsid w:val="0099524C"/>
    <w:rsid w:val="009952D0"/>
    <w:rsid w:val="00995947"/>
    <w:rsid w:val="009A30C7"/>
    <w:rsid w:val="009A3530"/>
    <w:rsid w:val="009A3622"/>
    <w:rsid w:val="009A458B"/>
    <w:rsid w:val="009A493D"/>
    <w:rsid w:val="009A57E6"/>
    <w:rsid w:val="009B0860"/>
    <w:rsid w:val="009B125D"/>
    <w:rsid w:val="009B2AA8"/>
    <w:rsid w:val="009B3670"/>
    <w:rsid w:val="009B40B4"/>
    <w:rsid w:val="009B4F92"/>
    <w:rsid w:val="009B6DE9"/>
    <w:rsid w:val="009B7CD5"/>
    <w:rsid w:val="009C23BB"/>
    <w:rsid w:val="009C2C92"/>
    <w:rsid w:val="009C420C"/>
    <w:rsid w:val="009C474C"/>
    <w:rsid w:val="009C6A68"/>
    <w:rsid w:val="009C721A"/>
    <w:rsid w:val="009C7746"/>
    <w:rsid w:val="009D1F13"/>
    <w:rsid w:val="009D3B75"/>
    <w:rsid w:val="009D4176"/>
    <w:rsid w:val="009D4638"/>
    <w:rsid w:val="009D6D5C"/>
    <w:rsid w:val="009E0693"/>
    <w:rsid w:val="009E0918"/>
    <w:rsid w:val="009E12D9"/>
    <w:rsid w:val="009E33F8"/>
    <w:rsid w:val="009E3898"/>
    <w:rsid w:val="009E40DB"/>
    <w:rsid w:val="009E5BA1"/>
    <w:rsid w:val="009E660D"/>
    <w:rsid w:val="009F19FC"/>
    <w:rsid w:val="009F5BE7"/>
    <w:rsid w:val="009F71EF"/>
    <w:rsid w:val="00A004D4"/>
    <w:rsid w:val="00A01141"/>
    <w:rsid w:val="00A0236B"/>
    <w:rsid w:val="00A0267A"/>
    <w:rsid w:val="00A03B61"/>
    <w:rsid w:val="00A03EAE"/>
    <w:rsid w:val="00A03F14"/>
    <w:rsid w:val="00A04724"/>
    <w:rsid w:val="00A04771"/>
    <w:rsid w:val="00A0749C"/>
    <w:rsid w:val="00A07C00"/>
    <w:rsid w:val="00A111B6"/>
    <w:rsid w:val="00A112DE"/>
    <w:rsid w:val="00A147B5"/>
    <w:rsid w:val="00A14944"/>
    <w:rsid w:val="00A17850"/>
    <w:rsid w:val="00A17B7C"/>
    <w:rsid w:val="00A22476"/>
    <w:rsid w:val="00A230B6"/>
    <w:rsid w:val="00A24D65"/>
    <w:rsid w:val="00A25099"/>
    <w:rsid w:val="00A273F2"/>
    <w:rsid w:val="00A274C6"/>
    <w:rsid w:val="00A312C6"/>
    <w:rsid w:val="00A322F7"/>
    <w:rsid w:val="00A331C3"/>
    <w:rsid w:val="00A363F5"/>
    <w:rsid w:val="00A42536"/>
    <w:rsid w:val="00A43141"/>
    <w:rsid w:val="00A44614"/>
    <w:rsid w:val="00A44667"/>
    <w:rsid w:val="00A44B4F"/>
    <w:rsid w:val="00A457A4"/>
    <w:rsid w:val="00A4711E"/>
    <w:rsid w:val="00A47D2D"/>
    <w:rsid w:val="00A5082D"/>
    <w:rsid w:val="00A52200"/>
    <w:rsid w:val="00A572B1"/>
    <w:rsid w:val="00A60477"/>
    <w:rsid w:val="00A6065E"/>
    <w:rsid w:val="00A65558"/>
    <w:rsid w:val="00A66B5C"/>
    <w:rsid w:val="00A66F27"/>
    <w:rsid w:val="00A67545"/>
    <w:rsid w:val="00A7018F"/>
    <w:rsid w:val="00A705B4"/>
    <w:rsid w:val="00A7193A"/>
    <w:rsid w:val="00A72E22"/>
    <w:rsid w:val="00A74900"/>
    <w:rsid w:val="00A77840"/>
    <w:rsid w:val="00A77C62"/>
    <w:rsid w:val="00A80340"/>
    <w:rsid w:val="00A80ED6"/>
    <w:rsid w:val="00A81EAA"/>
    <w:rsid w:val="00A83FB8"/>
    <w:rsid w:val="00A85034"/>
    <w:rsid w:val="00A9020D"/>
    <w:rsid w:val="00A913CC"/>
    <w:rsid w:val="00A92B84"/>
    <w:rsid w:val="00A94CE0"/>
    <w:rsid w:val="00A97319"/>
    <w:rsid w:val="00A974C5"/>
    <w:rsid w:val="00A97808"/>
    <w:rsid w:val="00AA07E6"/>
    <w:rsid w:val="00AA0EF3"/>
    <w:rsid w:val="00AA1EDC"/>
    <w:rsid w:val="00AA44E5"/>
    <w:rsid w:val="00AA4A82"/>
    <w:rsid w:val="00AA5068"/>
    <w:rsid w:val="00AA5E89"/>
    <w:rsid w:val="00AB16D6"/>
    <w:rsid w:val="00AB255F"/>
    <w:rsid w:val="00AB5127"/>
    <w:rsid w:val="00AB6614"/>
    <w:rsid w:val="00AB6887"/>
    <w:rsid w:val="00AB70CC"/>
    <w:rsid w:val="00AC1005"/>
    <w:rsid w:val="00AC1473"/>
    <w:rsid w:val="00AC5646"/>
    <w:rsid w:val="00AC6BA6"/>
    <w:rsid w:val="00AC6FB8"/>
    <w:rsid w:val="00AD1226"/>
    <w:rsid w:val="00AD1592"/>
    <w:rsid w:val="00AD36BF"/>
    <w:rsid w:val="00AD3F2B"/>
    <w:rsid w:val="00AD4D56"/>
    <w:rsid w:val="00AD59B3"/>
    <w:rsid w:val="00AD5C00"/>
    <w:rsid w:val="00AD6797"/>
    <w:rsid w:val="00AD6807"/>
    <w:rsid w:val="00AD7001"/>
    <w:rsid w:val="00AE35D9"/>
    <w:rsid w:val="00AE378D"/>
    <w:rsid w:val="00AE409F"/>
    <w:rsid w:val="00AE426B"/>
    <w:rsid w:val="00AE6E07"/>
    <w:rsid w:val="00AF1B1F"/>
    <w:rsid w:val="00AF6771"/>
    <w:rsid w:val="00AF698D"/>
    <w:rsid w:val="00B018D0"/>
    <w:rsid w:val="00B02AC8"/>
    <w:rsid w:val="00B03877"/>
    <w:rsid w:val="00B03E5F"/>
    <w:rsid w:val="00B04ECF"/>
    <w:rsid w:val="00B058B3"/>
    <w:rsid w:val="00B05962"/>
    <w:rsid w:val="00B05ACE"/>
    <w:rsid w:val="00B06EC3"/>
    <w:rsid w:val="00B101D3"/>
    <w:rsid w:val="00B10A2C"/>
    <w:rsid w:val="00B11744"/>
    <w:rsid w:val="00B1340D"/>
    <w:rsid w:val="00B14509"/>
    <w:rsid w:val="00B15C6B"/>
    <w:rsid w:val="00B17BF6"/>
    <w:rsid w:val="00B20960"/>
    <w:rsid w:val="00B23116"/>
    <w:rsid w:val="00B25085"/>
    <w:rsid w:val="00B25C83"/>
    <w:rsid w:val="00B27FEF"/>
    <w:rsid w:val="00B3097E"/>
    <w:rsid w:val="00B32870"/>
    <w:rsid w:val="00B34483"/>
    <w:rsid w:val="00B34C57"/>
    <w:rsid w:val="00B3524B"/>
    <w:rsid w:val="00B36A91"/>
    <w:rsid w:val="00B36CF2"/>
    <w:rsid w:val="00B37749"/>
    <w:rsid w:val="00B37D3D"/>
    <w:rsid w:val="00B42B87"/>
    <w:rsid w:val="00B44876"/>
    <w:rsid w:val="00B44F5D"/>
    <w:rsid w:val="00B4605D"/>
    <w:rsid w:val="00B47BB2"/>
    <w:rsid w:val="00B53E8D"/>
    <w:rsid w:val="00B56B5A"/>
    <w:rsid w:val="00B606AD"/>
    <w:rsid w:val="00B6099D"/>
    <w:rsid w:val="00B66B08"/>
    <w:rsid w:val="00B73C63"/>
    <w:rsid w:val="00B80391"/>
    <w:rsid w:val="00B8493A"/>
    <w:rsid w:val="00B86299"/>
    <w:rsid w:val="00B86662"/>
    <w:rsid w:val="00B87829"/>
    <w:rsid w:val="00B87B1A"/>
    <w:rsid w:val="00B92B20"/>
    <w:rsid w:val="00B937B4"/>
    <w:rsid w:val="00B93812"/>
    <w:rsid w:val="00B93BB7"/>
    <w:rsid w:val="00B97CBD"/>
    <w:rsid w:val="00BA05E4"/>
    <w:rsid w:val="00BA0F88"/>
    <w:rsid w:val="00BA1098"/>
    <w:rsid w:val="00BA2D3B"/>
    <w:rsid w:val="00BA5239"/>
    <w:rsid w:val="00BB0287"/>
    <w:rsid w:val="00BB153E"/>
    <w:rsid w:val="00BB3066"/>
    <w:rsid w:val="00BB4964"/>
    <w:rsid w:val="00BB5850"/>
    <w:rsid w:val="00BB5F9F"/>
    <w:rsid w:val="00BC44DE"/>
    <w:rsid w:val="00BC5762"/>
    <w:rsid w:val="00BC5B72"/>
    <w:rsid w:val="00BD08AF"/>
    <w:rsid w:val="00BD0B28"/>
    <w:rsid w:val="00BD11FF"/>
    <w:rsid w:val="00BD12AA"/>
    <w:rsid w:val="00BD26E9"/>
    <w:rsid w:val="00BD3686"/>
    <w:rsid w:val="00BD42A5"/>
    <w:rsid w:val="00BD4C26"/>
    <w:rsid w:val="00BD6443"/>
    <w:rsid w:val="00BD6B7A"/>
    <w:rsid w:val="00BD775E"/>
    <w:rsid w:val="00BE1091"/>
    <w:rsid w:val="00BE133C"/>
    <w:rsid w:val="00BE1E76"/>
    <w:rsid w:val="00BE24AE"/>
    <w:rsid w:val="00BE26F2"/>
    <w:rsid w:val="00BE2BD1"/>
    <w:rsid w:val="00BE2FC0"/>
    <w:rsid w:val="00BE42AE"/>
    <w:rsid w:val="00BE4D59"/>
    <w:rsid w:val="00BE5BCC"/>
    <w:rsid w:val="00BE5E76"/>
    <w:rsid w:val="00BE7F0D"/>
    <w:rsid w:val="00BF146A"/>
    <w:rsid w:val="00BF1518"/>
    <w:rsid w:val="00BF60B4"/>
    <w:rsid w:val="00BF753D"/>
    <w:rsid w:val="00C0190F"/>
    <w:rsid w:val="00C01ABF"/>
    <w:rsid w:val="00C02346"/>
    <w:rsid w:val="00C031A8"/>
    <w:rsid w:val="00C0393F"/>
    <w:rsid w:val="00C0467B"/>
    <w:rsid w:val="00C0644A"/>
    <w:rsid w:val="00C076D4"/>
    <w:rsid w:val="00C07CDD"/>
    <w:rsid w:val="00C07E9F"/>
    <w:rsid w:val="00C106C9"/>
    <w:rsid w:val="00C11020"/>
    <w:rsid w:val="00C11AFB"/>
    <w:rsid w:val="00C11E78"/>
    <w:rsid w:val="00C1292A"/>
    <w:rsid w:val="00C12A03"/>
    <w:rsid w:val="00C12FC7"/>
    <w:rsid w:val="00C13130"/>
    <w:rsid w:val="00C1328D"/>
    <w:rsid w:val="00C132A6"/>
    <w:rsid w:val="00C13B9E"/>
    <w:rsid w:val="00C151F2"/>
    <w:rsid w:val="00C15793"/>
    <w:rsid w:val="00C17054"/>
    <w:rsid w:val="00C202BE"/>
    <w:rsid w:val="00C21D7D"/>
    <w:rsid w:val="00C226E0"/>
    <w:rsid w:val="00C22B04"/>
    <w:rsid w:val="00C243AD"/>
    <w:rsid w:val="00C24504"/>
    <w:rsid w:val="00C24A59"/>
    <w:rsid w:val="00C2673B"/>
    <w:rsid w:val="00C27988"/>
    <w:rsid w:val="00C27C9A"/>
    <w:rsid w:val="00C30CAA"/>
    <w:rsid w:val="00C30F27"/>
    <w:rsid w:val="00C31AB8"/>
    <w:rsid w:val="00C31B10"/>
    <w:rsid w:val="00C3211D"/>
    <w:rsid w:val="00C3240B"/>
    <w:rsid w:val="00C32BE4"/>
    <w:rsid w:val="00C32CF2"/>
    <w:rsid w:val="00C37057"/>
    <w:rsid w:val="00C4012F"/>
    <w:rsid w:val="00C40F55"/>
    <w:rsid w:val="00C420D7"/>
    <w:rsid w:val="00C43C43"/>
    <w:rsid w:val="00C43D0A"/>
    <w:rsid w:val="00C45FA5"/>
    <w:rsid w:val="00C52639"/>
    <w:rsid w:val="00C5527D"/>
    <w:rsid w:val="00C57683"/>
    <w:rsid w:val="00C610C9"/>
    <w:rsid w:val="00C65819"/>
    <w:rsid w:val="00C66AFA"/>
    <w:rsid w:val="00C6725A"/>
    <w:rsid w:val="00C67F16"/>
    <w:rsid w:val="00C719CF"/>
    <w:rsid w:val="00C76462"/>
    <w:rsid w:val="00C76978"/>
    <w:rsid w:val="00C81DE0"/>
    <w:rsid w:val="00C82FCB"/>
    <w:rsid w:val="00C83C4E"/>
    <w:rsid w:val="00C84BD4"/>
    <w:rsid w:val="00C865B2"/>
    <w:rsid w:val="00C87FB6"/>
    <w:rsid w:val="00C90D8D"/>
    <w:rsid w:val="00C94E94"/>
    <w:rsid w:val="00C97DFA"/>
    <w:rsid w:val="00CA0282"/>
    <w:rsid w:val="00CA1802"/>
    <w:rsid w:val="00CA2D65"/>
    <w:rsid w:val="00CA41BC"/>
    <w:rsid w:val="00CA440A"/>
    <w:rsid w:val="00CA4C80"/>
    <w:rsid w:val="00CA62C4"/>
    <w:rsid w:val="00CA7FCA"/>
    <w:rsid w:val="00CB06F8"/>
    <w:rsid w:val="00CB21A6"/>
    <w:rsid w:val="00CB497B"/>
    <w:rsid w:val="00CB6E6F"/>
    <w:rsid w:val="00CB7DB8"/>
    <w:rsid w:val="00CC26D1"/>
    <w:rsid w:val="00CC526D"/>
    <w:rsid w:val="00CD31EF"/>
    <w:rsid w:val="00CD675E"/>
    <w:rsid w:val="00CD69DC"/>
    <w:rsid w:val="00CD6DD6"/>
    <w:rsid w:val="00CE050A"/>
    <w:rsid w:val="00CE0694"/>
    <w:rsid w:val="00CE087E"/>
    <w:rsid w:val="00CE0CD0"/>
    <w:rsid w:val="00CE1162"/>
    <w:rsid w:val="00CE2C23"/>
    <w:rsid w:val="00CE2ED2"/>
    <w:rsid w:val="00CE46EC"/>
    <w:rsid w:val="00CE6544"/>
    <w:rsid w:val="00CE6BAA"/>
    <w:rsid w:val="00CE7532"/>
    <w:rsid w:val="00CF14BF"/>
    <w:rsid w:val="00CF2F55"/>
    <w:rsid w:val="00CF2F86"/>
    <w:rsid w:val="00CF365F"/>
    <w:rsid w:val="00CF4105"/>
    <w:rsid w:val="00CF4659"/>
    <w:rsid w:val="00CF49B2"/>
    <w:rsid w:val="00CF6E42"/>
    <w:rsid w:val="00D000F0"/>
    <w:rsid w:val="00D016B9"/>
    <w:rsid w:val="00D01DD8"/>
    <w:rsid w:val="00D02F0F"/>
    <w:rsid w:val="00D03503"/>
    <w:rsid w:val="00D07EA0"/>
    <w:rsid w:val="00D12BF4"/>
    <w:rsid w:val="00D140DC"/>
    <w:rsid w:val="00D17DE5"/>
    <w:rsid w:val="00D223CF"/>
    <w:rsid w:val="00D2619F"/>
    <w:rsid w:val="00D27A7D"/>
    <w:rsid w:val="00D304E4"/>
    <w:rsid w:val="00D32AD6"/>
    <w:rsid w:val="00D33710"/>
    <w:rsid w:val="00D34042"/>
    <w:rsid w:val="00D406CE"/>
    <w:rsid w:val="00D42283"/>
    <w:rsid w:val="00D42C9F"/>
    <w:rsid w:val="00D45F82"/>
    <w:rsid w:val="00D473AD"/>
    <w:rsid w:val="00D47DBB"/>
    <w:rsid w:val="00D5110B"/>
    <w:rsid w:val="00D51BF4"/>
    <w:rsid w:val="00D54337"/>
    <w:rsid w:val="00D565E9"/>
    <w:rsid w:val="00D60AF9"/>
    <w:rsid w:val="00D61D0F"/>
    <w:rsid w:val="00D62A3C"/>
    <w:rsid w:val="00D66343"/>
    <w:rsid w:val="00D66859"/>
    <w:rsid w:val="00D70C88"/>
    <w:rsid w:val="00D70CB3"/>
    <w:rsid w:val="00D7161D"/>
    <w:rsid w:val="00D7176F"/>
    <w:rsid w:val="00D72136"/>
    <w:rsid w:val="00D72A82"/>
    <w:rsid w:val="00D751B6"/>
    <w:rsid w:val="00D75F3C"/>
    <w:rsid w:val="00D85197"/>
    <w:rsid w:val="00D86EC9"/>
    <w:rsid w:val="00D92617"/>
    <w:rsid w:val="00D92CD4"/>
    <w:rsid w:val="00D96002"/>
    <w:rsid w:val="00DA00E8"/>
    <w:rsid w:val="00DA0528"/>
    <w:rsid w:val="00DA1AF9"/>
    <w:rsid w:val="00DA205C"/>
    <w:rsid w:val="00DA50EE"/>
    <w:rsid w:val="00DA7FF2"/>
    <w:rsid w:val="00DB0A93"/>
    <w:rsid w:val="00DB371A"/>
    <w:rsid w:val="00DB6BD7"/>
    <w:rsid w:val="00DC0C41"/>
    <w:rsid w:val="00DC0F52"/>
    <w:rsid w:val="00DC2E3A"/>
    <w:rsid w:val="00DC6C46"/>
    <w:rsid w:val="00DC7517"/>
    <w:rsid w:val="00DD2B5F"/>
    <w:rsid w:val="00DD41BB"/>
    <w:rsid w:val="00DD430F"/>
    <w:rsid w:val="00DD659D"/>
    <w:rsid w:val="00DD6E9E"/>
    <w:rsid w:val="00DD7FB1"/>
    <w:rsid w:val="00DE2821"/>
    <w:rsid w:val="00DE6635"/>
    <w:rsid w:val="00DE7E57"/>
    <w:rsid w:val="00DF2713"/>
    <w:rsid w:val="00DF2763"/>
    <w:rsid w:val="00DF2D86"/>
    <w:rsid w:val="00DF5E74"/>
    <w:rsid w:val="00DF6F9B"/>
    <w:rsid w:val="00DF7693"/>
    <w:rsid w:val="00E03005"/>
    <w:rsid w:val="00E033D6"/>
    <w:rsid w:val="00E03CE2"/>
    <w:rsid w:val="00E10CC3"/>
    <w:rsid w:val="00E11873"/>
    <w:rsid w:val="00E12DD9"/>
    <w:rsid w:val="00E13E1A"/>
    <w:rsid w:val="00E215A7"/>
    <w:rsid w:val="00E219FF"/>
    <w:rsid w:val="00E222C6"/>
    <w:rsid w:val="00E22CC5"/>
    <w:rsid w:val="00E233FA"/>
    <w:rsid w:val="00E23DCC"/>
    <w:rsid w:val="00E24A92"/>
    <w:rsid w:val="00E2523D"/>
    <w:rsid w:val="00E25DE7"/>
    <w:rsid w:val="00E2636B"/>
    <w:rsid w:val="00E26541"/>
    <w:rsid w:val="00E30366"/>
    <w:rsid w:val="00E328DD"/>
    <w:rsid w:val="00E35CD8"/>
    <w:rsid w:val="00E3703A"/>
    <w:rsid w:val="00E42E7A"/>
    <w:rsid w:val="00E43ED5"/>
    <w:rsid w:val="00E449DA"/>
    <w:rsid w:val="00E44D4F"/>
    <w:rsid w:val="00E45D3D"/>
    <w:rsid w:val="00E46022"/>
    <w:rsid w:val="00E46586"/>
    <w:rsid w:val="00E472B6"/>
    <w:rsid w:val="00E4758E"/>
    <w:rsid w:val="00E51408"/>
    <w:rsid w:val="00E51CBB"/>
    <w:rsid w:val="00E535A0"/>
    <w:rsid w:val="00E54777"/>
    <w:rsid w:val="00E55186"/>
    <w:rsid w:val="00E574FC"/>
    <w:rsid w:val="00E577A2"/>
    <w:rsid w:val="00E60888"/>
    <w:rsid w:val="00E622E5"/>
    <w:rsid w:val="00E628A3"/>
    <w:rsid w:val="00E64EC2"/>
    <w:rsid w:val="00E653D1"/>
    <w:rsid w:val="00E6692D"/>
    <w:rsid w:val="00E702AF"/>
    <w:rsid w:val="00E70464"/>
    <w:rsid w:val="00E7094F"/>
    <w:rsid w:val="00E71086"/>
    <w:rsid w:val="00E7155B"/>
    <w:rsid w:val="00E74B6A"/>
    <w:rsid w:val="00E758F7"/>
    <w:rsid w:val="00E76B38"/>
    <w:rsid w:val="00E76E2A"/>
    <w:rsid w:val="00E77385"/>
    <w:rsid w:val="00E77BAB"/>
    <w:rsid w:val="00E807A1"/>
    <w:rsid w:val="00E81A85"/>
    <w:rsid w:val="00E83CE0"/>
    <w:rsid w:val="00E86D18"/>
    <w:rsid w:val="00E8709E"/>
    <w:rsid w:val="00E90EDD"/>
    <w:rsid w:val="00E92C7B"/>
    <w:rsid w:val="00E93730"/>
    <w:rsid w:val="00E945D4"/>
    <w:rsid w:val="00E94B3B"/>
    <w:rsid w:val="00E95BDC"/>
    <w:rsid w:val="00E97BB7"/>
    <w:rsid w:val="00EA0E9D"/>
    <w:rsid w:val="00EA2B3D"/>
    <w:rsid w:val="00EA3AE0"/>
    <w:rsid w:val="00EA423B"/>
    <w:rsid w:val="00EA5997"/>
    <w:rsid w:val="00EA6FEF"/>
    <w:rsid w:val="00EB0622"/>
    <w:rsid w:val="00EB1A2D"/>
    <w:rsid w:val="00EB20FD"/>
    <w:rsid w:val="00EB3891"/>
    <w:rsid w:val="00EB5C35"/>
    <w:rsid w:val="00EB6249"/>
    <w:rsid w:val="00EB65BC"/>
    <w:rsid w:val="00EC025D"/>
    <w:rsid w:val="00EC0418"/>
    <w:rsid w:val="00EC19BA"/>
    <w:rsid w:val="00EC36C0"/>
    <w:rsid w:val="00EC5BD5"/>
    <w:rsid w:val="00EC7BD4"/>
    <w:rsid w:val="00ED10B3"/>
    <w:rsid w:val="00ED45D8"/>
    <w:rsid w:val="00ED60AE"/>
    <w:rsid w:val="00ED6ED3"/>
    <w:rsid w:val="00EE073D"/>
    <w:rsid w:val="00EE09B0"/>
    <w:rsid w:val="00EE2A8A"/>
    <w:rsid w:val="00EE4935"/>
    <w:rsid w:val="00EE682B"/>
    <w:rsid w:val="00EE791B"/>
    <w:rsid w:val="00EF2219"/>
    <w:rsid w:val="00EF3114"/>
    <w:rsid w:val="00EF337D"/>
    <w:rsid w:val="00EF4C0D"/>
    <w:rsid w:val="00EF5DE3"/>
    <w:rsid w:val="00EF6EC8"/>
    <w:rsid w:val="00EF7380"/>
    <w:rsid w:val="00F014BF"/>
    <w:rsid w:val="00F01D33"/>
    <w:rsid w:val="00F05884"/>
    <w:rsid w:val="00F0675B"/>
    <w:rsid w:val="00F074B8"/>
    <w:rsid w:val="00F10B4D"/>
    <w:rsid w:val="00F16152"/>
    <w:rsid w:val="00F22124"/>
    <w:rsid w:val="00F24626"/>
    <w:rsid w:val="00F25898"/>
    <w:rsid w:val="00F26AD7"/>
    <w:rsid w:val="00F26F44"/>
    <w:rsid w:val="00F2726C"/>
    <w:rsid w:val="00F272B5"/>
    <w:rsid w:val="00F2768F"/>
    <w:rsid w:val="00F30220"/>
    <w:rsid w:val="00F31640"/>
    <w:rsid w:val="00F3480C"/>
    <w:rsid w:val="00F34EF4"/>
    <w:rsid w:val="00F37A71"/>
    <w:rsid w:val="00F50A3E"/>
    <w:rsid w:val="00F51365"/>
    <w:rsid w:val="00F5171E"/>
    <w:rsid w:val="00F5526A"/>
    <w:rsid w:val="00F57CE4"/>
    <w:rsid w:val="00F605FD"/>
    <w:rsid w:val="00F62F66"/>
    <w:rsid w:val="00F664A1"/>
    <w:rsid w:val="00F7098A"/>
    <w:rsid w:val="00F70B82"/>
    <w:rsid w:val="00F7138F"/>
    <w:rsid w:val="00F71D6E"/>
    <w:rsid w:val="00F742DC"/>
    <w:rsid w:val="00F75274"/>
    <w:rsid w:val="00F75928"/>
    <w:rsid w:val="00F759A3"/>
    <w:rsid w:val="00F75CEB"/>
    <w:rsid w:val="00F75FE7"/>
    <w:rsid w:val="00F76822"/>
    <w:rsid w:val="00F77A1C"/>
    <w:rsid w:val="00F77B45"/>
    <w:rsid w:val="00F80214"/>
    <w:rsid w:val="00F84AD7"/>
    <w:rsid w:val="00F907B6"/>
    <w:rsid w:val="00F91519"/>
    <w:rsid w:val="00F91D91"/>
    <w:rsid w:val="00F925A9"/>
    <w:rsid w:val="00F934A8"/>
    <w:rsid w:val="00F969B4"/>
    <w:rsid w:val="00F97721"/>
    <w:rsid w:val="00FA2F72"/>
    <w:rsid w:val="00FA31DD"/>
    <w:rsid w:val="00FA3D1C"/>
    <w:rsid w:val="00FA44CC"/>
    <w:rsid w:val="00FA5192"/>
    <w:rsid w:val="00FA7340"/>
    <w:rsid w:val="00FB1A40"/>
    <w:rsid w:val="00FB3575"/>
    <w:rsid w:val="00FB3883"/>
    <w:rsid w:val="00FC1A2F"/>
    <w:rsid w:val="00FC25BA"/>
    <w:rsid w:val="00FC34C7"/>
    <w:rsid w:val="00FC631D"/>
    <w:rsid w:val="00FC6FD2"/>
    <w:rsid w:val="00FD335D"/>
    <w:rsid w:val="00FD3C7D"/>
    <w:rsid w:val="00FD515B"/>
    <w:rsid w:val="00FD53F2"/>
    <w:rsid w:val="00FD685F"/>
    <w:rsid w:val="00FE161A"/>
    <w:rsid w:val="00FE1AA1"/>
    <w:rsid w:val="00FE649F"/>
    <w:rsid w:val="00FE7ADD"/>
    <w:rsid w:val="00FF086A"/>
    <w:rsid w:val="00FF4526"/>
    <w:rsid w:val="00FF533F"/>
    <w:rsid w:val="00FF6370"/>
    <w:rsid w:val="00FF6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9740A"/>
  <w14:defaultImageDpi w14:val="96"/>
  <w15:docId w15:val="{315A8470-CA81-49A9-8B62-21387D62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C21D7D"/>
    <w:pPr>
      <w:spacing w:after="0" w:line="240" w:lineRule="auto"/>
    </w:pPr>
    <w:rPr>
      <w:sz w:val="24"/>
      <w:szCs w:val="24"/>
      <w:lang w:val="en-US" w:eastAsia="en-US"/>
    </w:rPr>
  </w:style>
  <w:style w:type="paragraph" w:styleId="1">
    <w:name w:val="heading 1"/>
    <w:basedOn w:val="ab"/>
    <w:next w:val="ab"/>
    <w:link w:val="10"/>
    <w:uiPriority w:val="99"/>
    <w:qFormat/>
    <w:pPr>
      <w:keepNext/>
      <w:numPr>
        <w:numId w:val="2"/>
      </w:numPr>
      <w:spacing w:before="240" w:after="120"/>
      <w:outlineLvl w:val="0"/>
    </w:pPr>
    <w:rPr>
      <w:rFonts w:ascii="Arial" w:hAnsi="Arial" w:cs="Arial"/>
      <w:caps/>
      <w:kern w:val="28"/>
      <w:sz w:val="28"/>
      <w:szCs w:val="28"/>
      <w:lang w:val="ru-RU"/>
    </w:rPr>
  </w:style>
  <w:style w:type="paragraph" w:styleId="2">
    <w:name w:val="heading 2"/>
    <w:basedOn w:val="ab"/>
    <w:next w:val="ab"/>
    <w:link w:val="20"/>
    <w:uiPriority w:val="99"/>
    <w:qFormat/>
    <w:pPr>
      <w:keepNext/>
      <w:numPr>
        <w:ilvl w:val="1"/>
        <w:numId w:val="2"/>
      </w:numPr>
      <w:spacing w:before="360" w:after="120"/>
      <w:outlineLvl w:val="1"/>
    </w:pPr>
    <w:rPr>
      <w:rFonts w:ascii="Arial" w:hAnsi="Arial" w:cs="Arial"/>
      <w:b/>
      <w:bCs/>
      <w:i/>
      <w:iCs/>
      <w:sz w:val="28"/>
      <w:szCs w:val="28"/>
      <w:lang w:val="ru-RU"/>
    </w:rPr>
  </w:style>
  <w:style w:type="paragraph" w:styleId="3">
    <w:name w:val="heading 3"/>
    <w:basedOn w:val="ab"/>
    <w:next w:val="ab"/>
    <w:link w:val="30"/>
    <w:uiPriority w:val="99"/>
    <w:qFormat/>
    <w:pPr>
      <w:keepNext/>
      <w:numPr>
        <w:ilvl w:val="2"/>
        <w:numId w:val="2"/>
      </w:numPr>
      <w:pBdr>
        <w:bottom w:val="single" w:sz="4" w:space="1" w:color="auto"/>
      </w:pBdr>
      <w:spacing w:before="120" w:after="120"/>
      <w:jc w:val="both"/>
      <w:outlineLvl w:val="2"/>
    </w:pPr>
    <w:rPr>
      <w:rFonts w:ascii="Arial" w:hAnsi="Arial" w:cs="Arial"/>
      <w:b/>
      <w:bCs/>
      <w:i/>
      <w:iCs/>
      <w:lang w:val="ru-RU"/>
    </w:rPr>
  </w:style>
  <w:style w:type="paragraph" w:styleId="4">
    <w:name w:val="heading 4"/>
    <w:basedOn w:val="ab"/>
    <w:next w:val="ab"/>
    <w:link w:val="40"/>
    <w:uiPriority w:val="99"/>
    <w:qFormat/>
    <w:pPr>
      <w:keepNext/>
      <w:jc w:val="center"/>
      <w:outlineLvl w:val="3"/>
    </w:pPr>
    <w:rPr>
      <w:b/>
      <w:bCs/>
    </w:rPr>
  </w:style>
  <w:style w:type="paragraph" w:styleId="5">
    <w:name w:val="heading 5"/>
    <w:basedOn w:val="1"/>
    <w:next w:val="ab"/>
    <w:link w:val="50"/>
    <w:qFormat/>
    <w:locked/>
    <w:rsid w:val="00B93812"/>
    <w:pPr>
      <w:keepNext w:val="0"/>
      <w:numPr>
        <w:numId w:val="0"/>
      </w:numPr>
      <w:tabs>
        <w:tab w:val="left" w:pos="1985"/>
      </w:tabs>
      <w:spacing w:before="360" w:after="0"/>
      <w:ind w:left="1224" w:hanging="504"/>
      <w:outlineLvl w:val="4"/>
    </w:pPr>
    <w:rPr>
      <w:rFonts w:ascii="Times New Roman" w:hAnsi="Times New Roman" w:cs="Times New Roman"/>
      <w:caps w:val="0"/>
      <w:kern w:val="0"/>
      <w:sz w:val="24"/>
      <w:szCs w:val="24"/>
      <w:lang w:val="en-US"/>
    </w:rPr>
  </w:style>
  <w:style w:type="paragraph" w:styleId="60">
    <w:name w:val="heading 6"/>
    <w:basedOn w:val="ab"/>
    <w:next w:val="ab"/>
    <w:link w:val="61"/>
    <w:qFormat/>
    <w:locked/>
    <w:rsid w:val="00B93812"/>
    <w:pPr>
      <w:tabs>
        <w:tab w:val="left" w:pos="104"/>
        <w:tab w:val="num" w:pos="2948"/>
      </w:tabs>
      <w:spacing w:after="200" w:line="288" w:lineRule="auto"/>
      <w:ind w:left="2948" w:hanging="510"/>
      <w:outlineLvl w:val="5"/>
    </w:pPr>
    <w:rPr>
      <w:rFonts w:ascii="Arial" w:hAnsi="Arial"/>
      <w:sz w:val="20"/>
    </w:rPr>
  </w:style>
  <w:style w:type="paragraph" w:styleId="7">
    <w:name w:val="heading 7"/>
    <w:basedOn w:val="ab"/>
    <w:next w:val="ab"/>
    <w:link w:val="70"/>
    <w:qFormat/>
    <w:locked/>
    <w:rsid w:val="00B93812"/>
    <w:pPr>
      <w:spacing w:line="288" w:lineRule="auto"/>
      <w:outlineLvl w:val="6"/>
    </w:pPr>
    <w:rPr>
      <w:rFonts w:ascii="Arial" w:hAnsi="Arial"/>
      <w:sz w:val="20"/>
    </w:rPr>
  </w:style>
  <w:style w:type="paragraph" w:styleId="8">
    <w:name w:val="heading 8"/>
    <w:basedOn w:val="ab"/>
    <w:next w:val="ab"/>
    <w:link w:val="80"/>
    <w:qFormat/>
    <w:locked/>
    <w:rsid w:val="00B93812"/>
    <w:pPr>
      <w:keepNext/>
      <w:keepLines/>
      <w:spacing w:before="200"/>
      <w:outlineLvl w:val="7"/>
    </w:pPr>
    <w:rPr>
      <w:rFonts w:ascii="Cambria" w:hAnsi="Cambria"/>
      <w:color w:val="404040"/>
      <w:sz w:val="20"/>
    </w:rPr>
  </w:style>
  <w:style w:type="paragraph" w:styleId="9">
    <w:name w:val="heading 9"/>
    <w:basedOn w:val="ab"/>
    <w:next w:val="ab"/>
    <w:link w:val="90"/>
    <w:qFormat/>
    <w:locked/>
    <w:rsid w:val="00B93812"/>
    <w:pPr>
      <w:pageBreakBefore/>
      <w:tabs>
        <w:tab w:val="num" w:pos="0"/>
      </w:tabs>
      <w:suppressAutoHyphens/>
      <w:spacing w:after="300" w:line="336" w:lineRule="auto"/>
      <w:jc w:val="center"/>
      <w:outlineLvl w:val="8"/>
    </w:pPr>
    <w:rPr>
      <w:rFonts w:ascii="Arial" w:hAnsi="Arial"/>
      <w:b/>
      <w:bCs/>
      <w:smallCaps/>
      <w:sz w:val="21"/>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0">
    <w:name w:val="Заголовок 1 Знак"/>
    <w:basedOn w:val="ac"/>
    <w:link w:val="1"/>
    <w:uiPriority w:val="99"/>
    <w:locked/>
    <w:rPr>
      <w:rFonts w:ascii="Arial" w:hAnsi="Arial" w:cs="Arial"/>
      <w:caps/>
      <w:kern w:val="28"/>
      <w:sz w:val="28"/>
      <w:szCs w:val="28"/>
      <w:lang w:eastAsia="en-US"/>
    </w:rPr>
  </w:style>
  <w:style w:type="character" w:customStyle="1" w:styleId="20">
    <w:name w:val="Заголовок 2 Знак"/>
    <w:basedOn w:val="ac"/>
    <w:link w:val="2"/>
    <w:uiPriority w:val="99"/>
    <w:locked/>
    <w:rPr>
      <w:rFonts w:ascii="Arial" w:hAnsi="Arial" w:cs="Arial"/>
      <w:b/>
      <w:bCs/>
      <w:i/>
      <w:iCs/>
      <w:sz w:val="28"/>
      <w:szCs w:val="28"/>
      <w:lang w:eastAsia="en-US"/>
    </w:rPr>
  </w:style>
  <w:style w:type="character" w:customStyle="1" w:styleId="30">
    <w:name w:val="Заголовок 3 Знак"/>
    <w:basedOn w:val="ac"/>
    <w:link w:val="3"/>
    <w:uiPriority w:val="99"/>
    <w:locked/>
    <w:rPr>
      <w:rFonts w:ascii="Arial" w:hAnsi="Arial" w:cs="Arial"/>
      <w:b/>
      <w:bCs/>
      <w:i/>
      <w:iCs/>
      <w:sz w:val="24"/>
      <w:szCs w:val="24"/>
      <w:lang w:eastAsia="en-US"/>
    </w:rPr>
  </w:style>
  <w:style w:type="character" w:customStyle="1" w:styleId="40">
    <w:name w:val="Заголовок 4 Знак"/>
    <w:basedOn w:val="ac"/>
    <w:link w:val="4"/>
    <w:uiPriority w:val="99"/>
    <w:locked/>
    <w:rPr>
      <w:rFonts w:ascii="Calibri" w:hAnsi="Calibri" w:cs="Calibri"/>
      <w:b/>
      <w:bCs/>
      <w:sz w:val="28"/>
      <w:szCs w:val="28"/>
      <w:lang w:val="en-US" w:eastAsia="en-US"/>
    </w:rPr>
  </w:style>
  <w:style w:type="paragraph" w:styleId="af">
    <w:name w:val="Balloon Text"/>
    <w:basedOn w:val="ab"/>
    <w:link w:val="af0"/>
    <w:uiPriority w:val="99"/>
    <w:semiHidden/>
    <w:rsid w:val="00797292"/>
    <w:rPr>
      <w:rFonts w:ascii="Tahoma" w:hAnsi="Tahoma" w:cs="Tahoma"/>
      <w:sz w:val="16"/>
      <w:szCs w:val="16"/>
    </w:rPr>
  </w:style>
  <w:style w:type="character" w:customStyle="1" w:styleId="af0">
    <w:name w:val="Текст выноски Знак"/>
    <w:basedOn w:val="ac"/>
    <w:link w:val="af"/>
    <w:uiPriority w:val="99"/>
    <w:semiHidden/>
    <w:locked/>
    <w:rPr>
      <w:rFonts w:ascii="Tahoma" w:hAnsi="Tahoma" w:cs="Tahoma"/>
      <w:sz w:val="16"/>
      <w:szCs w:val="16"/>
      <w:lang w:val="en-US" w:eastAsia="en-US"/>
    </w:rPr>
  </w:style>
  <w:style w:type="paragraph" w:styleId="a">
    <w:name w:val="List Bullet"/>
    <w:basedOn w:val="ab"/>
    <w:autoRedefine/>
    <w:uiPriority w:val="99"/>
    <w:pPr>
      <w:numPr>
        <w:numId w:val="1"/>
      </w:numPr>
    </w:pPr>
  </w:style>
  <w:style w:type="paragraph" w:styleId="21">
    <w:name w:val="Body Text 2"/>
    <w:basedOn w:val="ab"/>
    <w:link w:val="22"/>
    <w:uiPriority w:val="99"/>
    <w:pPr>
      <w:ind w:left="360"/>
    </w:pPr>
    <w:rPr>
      <w:lang w:val="ru-RU"/>
    </w:rPr>
  </w:style>
  <w:style w:type="character" w:customStyle="1" w:styleId="22">
    <w:name w:val="Основной текст 2 Знак"/>
    <w:basedOn w:val="ac"/>
    <w:link w:val="21"/>
    <w:uiPriority w:val="99"/>
    <w:locked/>
    <w:rPr>
      <w:rFonts w:cs="Times New Roman"/>
      <w:sz w:val="24"/>
      <w:szCs w:val="24"/>
      <w:lang w:val="en-US" w:eastAsia="en-US"/>
    </w:rPr>
  </w:style>
  <w:style w:type="paragraph" w:styleId="af1">
    <w:name w:val="header"/>
    <w:basedOn w:val="ab"/>
    <w:link w:val="af2"/>
    <w:uiPriority w:val="99"/>
    <w:pPr>
      <w:tabs>
        <w:tab w:val="center" w:pos="4677"/>
        <w:tab w:val="right" w:pos="9355"/>
      </w:tabs>
    </w:pPr>
  </w:style>
  <w:style w:type="character" w:customStyle="1" w:styleId="af2">
    <w:name w:val="Верхний колонтитул Знак"/>
    <w:basedOn w:val="ac"/>
    <w:link w:val="af1"/>
    <w:uiPriority w:val="99"/>
    <w:locked/>
    <w:rPr>
      <w:rFonts w:cs="Times New Roman"/>
      <w:sz w:val="24"/>
      <w:szCs w:val="24"/>
      <w:lang w:val="en-US" w:eastAsia="en-US"/>
    </w:rPr>
  </w:style>
  <w:style w:type="paragraph" w:styleId="af3">
    <w:name w:val="footer"/>
    <w:basedOn w:val="ab"/>
    <w:link w:val="af4"/>
    <w:uiPriority w:val="99"/>
    <w:pPr>
      <w:tabs>
        <w:tab w:val="center" w:pos="4677"/>
        <w:tab w:val="right" w:pos="9355"/>
      </w:tabs>
    </w:pPr>
  </w:style>
  <w:style w:type="character" w:customStyle="1" w:styleId="af4">
    <w:name w:val="Нижний колонтитул Знак"/>
    <w:basedOn w:val="ac"/>
    <w:link w:val="af3"/>
    <w:uiPriority w:val="99"/>
    <w:locked/>
    <w:rPr>
      <w:rFonts w:cs="Times New Roman"/>
      <w:sz w:val="24"/>
      <w:szCs w:val="24"/>
      <w:lang w:val="en-US" w:eastAsia="en-US"/>
    </w:rPr>
  </w:style>
  <w:style w:type="character" w:styleId="af5">
    <w:name w:val="page number"/>
    <w:basedOn w:val="ac"/>
    <w:uiPriority w:val="99"/>
    <w:rPr>
      <w:rFonts w:cs="Times New Roman"/>
    </w:rPr>
  </w:style>
  <w:style w:type="paragraph" w:styleId="12">
    <w:name w:val="toc 1"/>
    <w:basedOn w:val="ab"/>
    <w:next w:val="ab"/>
    <w:autoRedefine/>
    <w:uiPriority w:val="99"/>
    <w:qFormat/>
  </w:style>
  <w:style w:type="paragraph" w:styleId="23">
    <w:name w:val="toc 2"/>
    <w:basedOn w:val="ab"/>
    <w:next w:val="ab"/>
    <w:autoRedefine/>
    <w:uiPriority w:val="99"/>
    <w:qFormat/>
    <w:pPr>
      <w:ind w:left="240"/>
    </w:pPr>
  </w:style>
  <w:style w:type="paragraph" w:styleId="31">
    <w:name w:val="toc 3"/>
    <w:basedOn w:val="ab"/>
    <w:next w:val="ab"/>
    <w:autoRedefine/>
    <w:uiPriority w:val="99"/>
    <w:qFormat/>
    <w:pPr>
      <w:ind w:left="480"/>
    </w:pPr>
  </w:style>
  <w:style w:type="paragraph" w:styleId="41">
    <w:name w:val="toc 4"/>
    <w:basedOn w:val="ab"/>
    <w:next w:val="ab"/>
    <w:autoRedefine/>
    <w:uiPriority w:val="99"/>
    <w:semiHidden/>
    <w:pPr>
      <w:ind w:left="720"/>
    </w:pPr>
  </w:style>
  <w:style w:type="paragraph" w:styleId="51">
    <w:name w:val="toc 5"/>
    <w:basedOn w:val="ab"/>
    <w:next w:val="ab"/>
    <w:autoRedefine/>
    <w:uiPriority w:val="99"/>
    <w:semiHidden/>
    <w:pPr>
      <w:ind w:left="960"/>
    </w:pPr>
  </w:style>
  <w:style w:type="paragraph" w:styleId="62">
    <w:name w:val="toc 6"/>
    <w:basedOn w:val="ab"/>
    <w:next w:val="ab"/>
    <w:autoRedefine/>
    <w:uiPriority w:val="99"/>
    <w:semiHidden/>
    <w:pPr>
      <w:ind w:left="1200"/>
    </w:pPr>
  </w:style>
  <w:style w:type="paragraph" w:styleId="71">
    <w:name w:val="toc 7"/>
    <w:basedOn w:val="ab"/>
    <w:next w:val="ab"/>
    <w:autoRedefine/>
    <w:uiPriority w:val="99"/>
    <w:semiHidden/>
    <w:pPr>
      <w:ind w:left="1440"/>
    </w:pPr>
  </w:style>
  <w:style w:type="paragraph" w:styleId="81">
    <w:name w:val="toc 8"/>
    <w:basedOn w:val="ab"/>
    <w:next w:val="ab"/>
    <w:autoRedefine/>
    <w:uiPriority w:val="99"/>
    <w:semiHidden/>
    <w:pPr>
      <w:ind w:left="1680"/>
    </w:pPr>
  </w:style>
  <w:style w:type="paragraph" w:styleId="91">
    <w:name w:val="toc 9"/>
    <w:basedOn w:val="ab"/>
    <w:next w:val="ab"/>
    <w:autoRedefine/>
    <w:uiPriority w:val="99"/>
    <w:semiHidden/>
    <w:pPr>
      <w:ind w:left="1920"/>
    </w:pPr>
  </w:style>
  <w:style w:type="paragraph" w:styleId="24">
    <w:name w:val="Body Text Indent 2"/>
    <w:basedOn w:val="ab"/>
    <w:link w:val="25"/>
    <w:uiPriority w:val="99"/>
    <w:pPr>
      <w:ind w:left="360"/>
      <w:jc w:val="center"/>
    </w:pPr>
    <w:rPr>
      <w:b/>
      <w:bCs/>
      <w:sz w:val="28"/>
      <w:szCs w:val="28"/>
      <w:lang w:val="ru-RU"/>
    </w:rPr>
  </w:style>
  <w:style w:type="character" w:customStyle="1" w:styleId="25">
    <w:name w:val="Основной текст с отступом 2 Знак"/>
    <w:basedOn w:val="ac"/>
    <w:link w:val="24"/>
    <w:uiPriority w:val="99"/>
    <w:locked/>
    <w:rPr>
      <w:rFonts w:cs="Times New Roman"/>
      <w:sz w:val="24"/>
      <w:szCs w:val="24"/>
      <w:lang w:val="en-US" w:eastAsia="en-US"/>
    </w:rPr>
  </w:style>
  <w:style w:type="paragraph" w:customStyle="1" w:styleId="aa">
    <w:name w:val="Знак"/>
    <w:basedOn w:val="ab"/>
    <w:uiPriority w:val="99"/>
    <w:rsid w:val="00BF146A"/>
    <w:pPr>
      <w:keepNext/>
      <w:numPr>
        <w:numId w:val="27"/>
      </w:numPr>
      <w:spacing w:before="240" w:line="240" w:lineRule="exact"/>
    </w:pPr>
    <w:rPr>
      <w:rFonts w:ascii="Verdana" w:hAnsi="Verdana" w:cs="Verdana"/>
      <w:sz w:val="20"/>
      <w:szCs w:val="20"/>
    </w:rPr>
  </w:style>
  <w:style w:type="paragraph" w:customStyle="1" w:styleId="a0">
    <w:name w:val="Заголовок файла"/>
    <w:basedOn w:val="ab"/>
    <w:uiPriority w:val="99"/>
    <w:rsid w:val="0093243A"/>
    <w:pPr>
      <w:keepNext/>
      <w:numPr>
        <w:numId w:val="17"/>
      </w:numPr>
      <w:spacing w:before="360" w:after="240"/>
      <w:jc w:val="both"/>
    </w:pPr>
    <w:rPr>
      <w:b/>
      <w:bCs/>
      <w:sz w:val="28"/>
      <w:szCs w:val="28"/>
      <w:lang w:val="ru-RU"/>
    </w:rPr>
  </w:style>
  <w:style w:type="paragraph" w:customStyle="1" w:styleId="af6">
    <w:name w:val="Отчет"/>
    <w:basedOn w:val="ab"/>
    <w:uiPriority w:val="99"/>
    <w:rsid w:val="002F4410"/>
    <w:pPr>
      <w:keepNext/>
      <w:spacing w:before="360"/>
      <w:jc w:val="both"/>
    </w:pPr>
    <w:rPr>
      <w:rFonts w:ascii="Arial" w:hAnsi="Arial" w:cs="Arial"/>
      <w:b/>
      <w:bCs/>
      <w:lang w:val="ru-RU"/>
    </w:rPr>
  </w:style>
  <w:style w:type="character" w:styleId="af7">
    <w:name w:val="Hyperlink"/>
    <w:basedOn w:val="ac"/>
    <w:uiPriority w:val="99"/>
    <w:rsid w:val="006A1A9A"/>
    <w:rPr>
      <w:rFonts w:cs="Times New Roman"/>
      <w:color w:val="0000FF"/>
      <w:u w:val="single"/>
    </w:rPr>
  </w:style>
  <w:style w:type="character" w:styleId="af8">
    <w:name w:val="FollowedHyperlink"/>
    <w:basedOn w:val="ac"/>
    <w:uiPriority w:val="99"/>
    <w:rsid w:val="00A331C3"/>
    <w:rPr>
      <w:rFonts w:cs="Times New Roman"/>
      <w:color w:val="800080"/>
      <w:u w:val="single"/>
    </w:rPr>
  </w:style>
  <w:style w:type="paragraph" w:customStyle="1" w:styleId="13">
    <w:name w:val="Знак1"/>
    <w:basedOn w:val="ab"/>
    <w:uiPriority w:val="99"/>
    <w:rsid w:val="009B6DE9"/>
    <w:pPr>
      <w:spacing w:after="160" w:line="240" w:lineRule="exact"/>
    </w:pPr>
    <w:rPr>
      <w:rFonts w:ascii="Verdana" w:hAnsi="Verdana" w:cs="Verdana"/>
      <w:sz w:val="20"/>
      <w:szCs w:val="20"/>
    </w:rPr>
  </w:style>
  <w:style w:type="character" w:styleId="af9">
    <w:name w:val="annotation reference"/>
    <w:basedOn w:val="ac"/>
    <w:unhideWhenUsed/>
    <w:rsid w:val="007113E9"/>
    <w:rPr>
      <w:rFonts w:cs="Times New Roman"/>
      <w:sz w:val="16"/>
      <w:szCs w:val="16"/>
    </w:rPr>
  </w:style>
  <w:style w:type="paragraph" w:styleId="afa">
    <w:name w:val="annotation text"/>
    <w:basedOn w:val="ab"/>
    <w:link w:val="afb"/>
    <w:unhideWhenUsed/>
    <w:rsid w:val="007113E9"/>
    <w:rPr>
      <w:sz w:val="20"/>
      <w:szCs w:val="20"/>
    </w:rPr>
  </w:style>
  <w:style w:type="character" w:customStyle="1" w:styleId="afb">
    <w:name w:val="Текст примечания Знак"/>
    <w:basedOn w:val="ac"/>
    <w:link w:val="afa"/>
    <w:locked/>
    <w:rsid w:val="007113E9"/>
    <w:rPr>
      <w:rFonts w:cs="Times New Roman"/>
      <w:sz w:val="20"/>
      <w:szCs w:val="20"/>
      <w:lang w:val="en-US" w:eastAsia="en-US"/>
    </w:rPr>
  </w:style>
  <w:style w:type="paragraph" w:styleId="afc">
    <w:name w:val="annotation subject"/>
    <w:basedOn w:val="afa"/>
    <w:next w:val="afa"/>
    <w:link w:val="afd"/>
    <w:uiPriority w:val="99"/>
    <w:semiHidden/>
    <w:unhideWhenUsed/>
    <w:rsid w:val="007113E9"/>
    <w:rPr>
      <w:b/>
      <w:bCs/>
    </w:rPr>
  </w:style>
  <w:style w:type="character" w:customStyle="1" w:styleId="afd">
    <w:name w:val="Тема примечания Знак"/>
    <w:basedOn w:val="afb"/>
    <w:link w:val="afc"/>
    <w:uiPriority w:val="99"/>
    <w:semiHidden/>
    <w:locked/>
    <w:rsid w:val="007113E9"/>
    <w:rPr>
      <w:rFonts w:cs="Times New Roman"/>
      <w:b/>
      <w:bCs/>
      <w:sz w:val="20"/>
      <w:szCs w:val="20"/>
      <w:lang w:val="en-US" w:eastAsia="en-US"/>
    </w:rPr>
  </w:style>
  <w:style w:type="character" w:customStyle="1" w:styleId="50">
    <w:name w:val="Заголовок 5 Знак"/>
    <w:basedOn w:val="ac"/>
    <w:link w:val="5"/>
    <w:rsid w:val="00B93812"/>
    <w:rPr>
      <w:sz w:val="24"/>
      <w:szCs w:val="24"/>
      <w:lang w:val="en-US" w:eastAsia="en-US"/>
    </w:rPr>
  </w:style>
  <w:style w:type="character" w:customStyle="1" w:styleId="61">
    <w:name w:val="Заголовок 6 Знак"/>
    <w:basedOn w:val="ac"/>
    <w:link w:val="60"/>
    <w:rsid w:val="00B93812"/>
    <w:rPr>
      <w:rFonts w:ascii="Arial" w:hAnsi="Arial"/>
      <w:sz w:val="20"/>
      <w:szCs w:val="24"/>
      <w:lang w:val="en-US" w:eastAsia="en-US"/>
    </w:rPr>
  </w:style>
  <w:style w:type="character" w:customStyle="1" w:styleId="70">
    <w:name w:val="Заголовок 7 Знак"/>
    <w:basedOn w:val="ac"/>
    <w:link w:val="7"/>
    <w:rsid w:val="00B93812"/>
    <w:rPr>
      <w:rFonts w:ascii="Arial" w:hAnsi="Arial"/>
      <w:sz w:val="20"/>
      <w:szCs w:val="24"/>
      <w:lang w:val="en-US" w:eastAsia="en-US"/>
    </w:rPr>
  </w:style>
  <w:style w:type="character" w:customStyle="1" w:styleId="80">
    <w:name w:val="Заголовок 8 Знак"/>
    <w:basedOn w:val="ac"/>
    <w:link w:val="8"/>
    <w:rsid w:val="00B93812"/>
    <w:rPr>
      <w:rFonts w:ascii="Cambria" w:hAnsi="Cambria"/>
      <w:color w:val="404040"/>
      <w:sz w:val="20"/>
      <w:szCs w:val="24"/>
      <w:lang w:val="en-US" w:eastAsia="en-US"/>
    </w:rPr>
  </w:style>
  <w:style w:type="character" w:customStyle="1" w:styleId="90">
    <w:name w:val="Заголовок 9 Знак"/>
    <w:basedOn w:val="ac"/>
    <w:link w:val="9"/>
    <w:rsid w:val="00B93812"/>
    <w:rPr>
      <w:rFonts w:ascii="Arial" w:hAnsi="Arial"/>
      <w:b/>
      <w:bCs/>
      <w:smallCaps/>
      <w:sz w:val="21"/>
      <w:szCs w:val="21"/>
      <w:lang w:val="en-US" w:eastAsia="en-US"/>
    </w:rPr>
  </w:style>
  <w:style w:type="paragraph" w:customStyle="1" w:styleId="afe">
    <w:name w:val="Подраздел оглавления"/>
    <w:basedOn w:val="ab"/>
    <w:link w:val="aff"/>
    <w:qFormat/>
    <w:rsid w:val="00B93812"/>
    <w:pPr>
      <w:widowControl w:val="0"/>
      <w:adjustRightInd w:val="0"/>
      <w:ind w:left="360"/>
      <w:textAlignment w:val="baseline"/>
    </w:pPr>
    <w:rPr>
      <w:rFonts w:ascii="Baltica" w:hAnsi="Baltica"/>
      <w:b/>
    </w:rPr>
  </w:style>
  <w:style w:type="character" w:customStyle="1" w:styleId="aff">
    <w:name w:val="Подраздел оглавления Знак"/>
    <w:link w:val="afe"/>
    <w:rsid w:val="00B93812"/>
    <w:rPr>
      <w:rFonts w:ascii="Baltica" w:hAnsi="Baltica"/>
      <w:b/>
      <w:sz w:val="24"/>
      <w:szCs w:val="24"/>
      <w:lang w:val="en-US" w:eastAsia="en-US"/>
    </w:rPr>
  </w:style>
  <w:style w:type="paragraph" w:customStyle="1" w:styleId="aff0">
    <w:name w:val="Приложение"/>
    <w:basedOn w:val="ab"/>
    <w:link w:val="aff1"/>
    <w:qFormat/>
    <w:rsid w:val="00B93812"/>
    <w:pPr>
      <w:widowControl w:val="0"/>
      <w:adjustRightInd w:val="0"/>
      <w:ind w:left="360"/>
      <w:jc w:val="right"/>
      <w:textAlignment w:val="baseline"/>
    </w:pPr>
    <w:rPr>
      <w:rFonts w:ascii="Baltica" w:hAnsi="Baltica"/>
      <w:b/>
    </w:rPr>
  </w:style>
  <w:style w:type="character" w:customStyle="1" w:styleId="aff1">
    <w:name w:val="Приложение Знак"/>
    <w:link w:val="aff0"/>
    <w:rsid w:val="00B93812"/>
    <w:rPr>
      <w:rFonts w:ascii="Baltica" w:hAnsi="Baltica"/>
      <w:b/>
      <w:sz w:val="24"/>
      <w:szCs w:val="24"/>
      <w:lang w:val="en-US" w:eastAsia="en-US"/>
    </w:rPr>
  </w:style>
  <w:style w:type="paragraph" w:customStyle="1" w:styleId="aff2">
    <w:name w:val="ППриложение_название"/>
    <w:basedOn w:val="ab"/>
    <w:link w:val="aff3"/>
    <w:qFormat/>
    <w:rsid w:val="00B93812"/>
    <w:pPr>
      <w:widowControl w:val="0"/>
      <w:adjustRightInd w:val="0"/>
      <w:jc w:val="center"/>
      <w:textAlignment w:val="baseline"/>
    </w:pPr>
    <w:rPr>
      <w:rFonts w:ascii="Baltica" w:hAnsi="Baltica"/>
      <w:b/>
    </w:rPr>
  </w:style>
  <w:style w:type="character" w:customStyle="1" w:styleId="aff3">
    <w:name w:val="ППриложение_название Знак"/>
    <w:link w:val="aff2"/>
    <w:rsid w:val="00B93812"/>
    <w:rPr>
      <w:rFonts w:ascii="Baltica" w:hAnsi="Baltica"/>
      <w:b/>
      <w:sz w:val="24"/>
      <w:szCs w:val="24"/>
      <w:lang w:val="en-US" w:eastAsia="en-US"/>
    </w:rPr>
  </w:style>
  <w:style w:type="paragraph" w:customStyle="1" w:styleId="aff4">
    <w:name w:val="Текст таб"/>
    <w:basedOn w:val="ab"/>
    <w:uiPriority w:val="99"/>
    <w:qFormat/>
    <w:rsid w:val="00B93812"/>
    <w:pPr>
      <w:overflowPunct w:val="0"/>
      <w:autoSpaceDE w:val="0"/>
      <w:autoSpaceDN w:val="0"/>
      <w:adjustRightInd w:val="0"/>
      <w:spacing w:before="120"/>
      <w:textAlignment w:val="baseline"/>
    </w:pPr>
  </w:style>
  <w:style w:type="paragraph" w:customStyle="1" w:styleId="-">
    <w:name w:val="Пункт -"/>
    <w:basedOn w:val="ab"/>
    <w:uiPriority w:val="99"/>
    <w:qFormat/>
    <w:rsid w:val="00B93812"/>
    <w:pPr>
      <w:tabs>
        <w:tab w:val="num" w:pos="360"/>
        <w:tab w:val="left" w:pos="1418"/>
      </w:tabs>
      <w:overflowPunct w:val="0"/>
      <w:autoSpaceDE w:val="0"/>
      <w:autoSpaceDN w:val="0"/>
      <w:adjustRightInd w:val="0"/>
      <w:spacing w:before="60"/>
      <w:ind w:left="360" w:hanging="360"/>
      <w:textAlignment w:val="baseline"/>
    </w:pPr>
  </w:style>
  <w:style w:type="paragraph" w:customStyle="1" w:styleId="a7">
    <w:name w:val="Пункт приложения"/>
    <w:basedOn w:val="ab"/>
    <w:uiPriority w:val="99"/>
    <w:qFormat/>
    <w:rsid w:val="00B93812"/>
    <w:pPr>
      <w:numPr>
        <w:ilvl w:val="1"/>
        <w:numId w:val="45"/>
      </w:numPr>
      <w:overflowPunct w:val="0"/>
      <w:autoSpaceDE w:val="0"/>
      <w:autoSpaceDN w:val="0"/>
      <w:adjustRightInd w:val="0"/>
      <w:spacing w:before="120"/>
      <w:textAlignment w:val="baseline"/>
    </w:pPr>
  </w:style>
  <w:style w:type="paragraph" w:customStyle="1" w:styleId="a8">
    <w:name w:val="Подпункт приложения"/>
    <w:basedOn w:val="ab"/>
    <w:qFormat/>
    <w:rsid w:val="00B93812"/>
    <w:pPr>
      <w:widowControl w:val="0"/>
      <w:numPr>
        <w:ilvl w:val="2"/>
        <w:numId w:val="45"/>
      </w:numPr>
      <w:overflowPunct w:val="0"/>
      <w:autoSpaceDE w:val="0"/>
      <w:autoSpaceDN w:val="0"/>
      <w:adjustRightInd w:val="0"/>
      <w:spacing w:before="120"/>
      <w:textAlignment w:val="baseline"/>
    </w:pPr>
  </w:style>
  <w:style w:type="paragraph" w:customStyle="1" w:styleId="a9">
    <w:name w:val="Подподпункт приложения"/>
    <w:basedOn w:val="ab"/>
    <w:qFormat/>
    <w:rsid w:val="00B93812"/>
    <w:pPr>
      <w:widowControl w:val="0"/>
      <w:numPr>
        <w:ilvl w:val="3"/>
        <w:numId w:val="45"/>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b"/>
    <w:qFormat/>
    <w:rsid w:val="00B93812"/>
    <w:pPr>
      <w:widowControl w:val="0"/>
      <w:numPr>
        <w:ilvl w:val="4"/>
        <w:numId w:val="45"/>
      </w:numPr>
      <w:overflowPunct w:val="0"/>
      <w:autoSpaceDE w:val="0"/>
      <w:autoSpaceDN w:val="0"/>
      <w:adjustRightInd w:val="0"/>
      <w:spacing w:before="60"/>
      <w:textAlignment w:val="baseline"/>
    </w:pPr>
  </w:style>
  <w:style w:type="paragraph" w:customStyle="1" w:styleId="a6">
    <w:name w:val="ПРИЛОЖЕНИЕ"/>
    <w:basedOn w:val="ab"/>
    <w:qFormat/>
    <w:rsid w:val="00B93812"/>
    <w:pPr>
      <w:pageBreakBefore/>
      <w:numPr>
        <w:numId w:val="45"/>
      </w:numPr>
      <w:overflowPunct w:val="0"/>
      <w:autoSpaceDE w:val="0"/>
      <w:autoSpaceDN w:val="0"/>
      <w:adjustRightInd w:val="0"/>
      <w:textAlignment w:val="baseline"/>
    </w:pPr>
    <w:rPr>
      <w:b/>
      <w:sz w:val="20"/>
    </w:rPr>
  </w:style>
  <w:style w:type="paragraph" w:customStyle="1" w:styleId="aff5">
    <w:name w:val="Пункт приложения_"/>
    <w:basedOn w:val="a7"/>
    <w:qFormat/>
    <w:rsid w:val="00B93812"/>
    <w:pPr>
      <w:numPr>
        <w:ilvl w:val="0"/>
        <w:numId w:val="0"/>
      </w:numPr>
      <w:spacing w:before="240"/>
    </w:pPr>
  </w:style>
  <w:style w:type="paragraph" w:customStyle="1" w:styleId="a1">
    <w:name w:val="Раздел"/>
    <w:basedOn w:val="32"/>
    <w:qFormat/>
    <w:rsid w:val="00B93812"/>
    <w:pPr>
      <w:keepNext/>
      <w:pageBreakBefore/>
      <w:numPr>
        <w:numId w:val="46"/>
      </w:numPr>
      <w:overflowPunct w:val="0"/>
      <w:autoSpaceDE w:val="0"/>
      <w:autoSpaceDN w:val="0"/>
      <w:adjustRightInd w:val="0"/>
      <w:spacing w:before="360" w:after="0"/>
      <w:textAlignment w:val="baseline"/>
    </w:pPr>
    <w:rPr>
      <w:b/>
      <w:sz w:val="24"/>
      <w:szCs w:val="20"/>
    </w:rPr>
  </w:style>
  <w:style w:type="paragraph" w:styleId="32">
    <w:name w:val="Body Text Indent 3"/>
    <w:basedOn w:val="ab"/>
    <w:link w:val="33"/>
    <w:uiPriority w:val="99"/>
    <w:semiHidden/>
    <w:unhideWhenUsed/>
    <w:rsid w:val="00B93812"/>
    <w:pPr>
      <w:spacing w:after="120"/>
      <w:ind w:left="283"/>
    </w:pPr>
    <w:rPr>
      <w:sz w:val="16"/>
      <w:szCs w:val="16"/>
    </w:rPr>
  </w:style>
  <w:style w:type="character" w:customStyle="1" w:styleId="33">
    <w:name w:val="Основной текст с отступом 3 Знак"/>
    <w:basedOn w:val="ac"/>
    <w:link w:val="32"/>
    <w:uiPriority w:val="99"/>
    <w:semiHidden/>
    <w:rsid w:val="00B93812"/>
    <w:rPr>
      <w:sz w:val="16"/>
      <w:szCs w:val="16"/>
      <w:lang w:val="en-US" w:eastAsia="en-US"/>
    </w:rPr>
  </w:style>
  <w:style w:type="paragraph" w:customStyle="1" w:styleId="a3">
    <w:name w:val="Пункт"/>
    <w:basedOn w:val="ab"/>
    <w:qFormat/>
    <w:rsid w:val="00B93812"/>
    <w:pPr>
      <w:numPr>
        <w:ilvl w:val="2"/>
        <w:numId w:val="46"/>
      </w:numPr>
      <w:overflowPunct w:val="0"/>
      <w:autoSpaceDE w:val="0"/>
      <w:autoSpaceDN w:val="0"/>
      <w:adjustRightInd w:val="0"/>
      <w:textAlignment w:val="baseline"/>
      <w:outlineLvl w:val="0"/>
    </w:pPr>
    <w:rPr>
      <w:bCs/>
    </w:rPr>
  </w:style>
  <w:style w:type="paragraph" w:customStyle="1" w:styleId="a4">
    <w:name w:val="Подпункт"/>
    <w:basedOn w:val="ab"/>
    <w:qFormat/>
    <w:rsid w:val="00B93812"/>
    <w:pPr>
      <w:numPr>
        <w:ilvl w:val="3"/>
        <w:numId w:val="46"/>
      </w:numPr>
      <w:overflowPunct w:val="0"/>
      <w:autoSpaceDE w:val="0"/>
      <w:autoSpaceDN w:val="0"/>
      <w:adjustRightInd w:val="0"/>
      <w:spacing w:before="120"/>
      <w:textAlignment w:val="baseline"/>
    </w:pPr>
  </w:style>
  <w:style w:type="paragraph" w:customStyle="1" w:styleId="a5">
    <w:name w:val="Подподпункт"/>
    <w:basedOn w:val="aff6"/>
    <w:qFormat/>
    <w:rsid w:val="00B93812"/>
    <w:pPr>
      <w:numPr>
        <w:ilvl w:val="4"/>
        <w:numId w:val="46"/>
      </w:numPr>
      <w:overflowPunct w:val="0"/>
      <w:autoSpaceDE w:val="0"/>
      <w:autoSpaceDN w:val="0"/>
      <w:adjustRightInd w:val="0"/>
      <w:spacing w:before="120" w:after="0"/>
      <w:textAlignment w:val="baseline"/>
    </w:pPr>
    <w:rPr>
      <w:color w:val="000000"/>
    </w:rPr>
  </w:style>
  <w:style w:type="paragraph" w:styleId="aff6">
    <w:name w:val="Body Text"/>
    <w:basedOn w:val="ab"/>
    <w:link w:val="aff7"/>
    <w:uiPriority w:val="99"/>
    <w:semiHidden/>
    <w:unhideWhenUsed/>
    <w:rsid w:val="00B93812"/>
    <w:pPr>
      <w:spacing w:after="120"/>
    </w:pPr>
  </w:style>
  <w:style w:type="character" w:customStyle="1" w:styleId="aff7">
    <w:name w:val="Основной текст Знак"/>
    <w:basedOn w:val="ac"/>
    <w:link w:val="aff6"/>
    <w:uiPriority w:val="99"/>
    <w:semiHidden/>
    <w:rsid w:val="00B93812"/>
    <w:rPr>
      <w:sz w:val="24"/>
      <w:szCs w:val="24"/>
      <w:lang w:val="en-US" w:eastAsia="en-US"/>
    </w:rPr>
  </w:style>
  <w:style w:type="paragraph" w:customStyle="1" w:styleId="a2">
    <w:name w:val="Статья_"/>
    <w:basedOn w:val="a3"/>
    <w:qFormat/>
    <w:rsid w:val="00B93812"/>
    <w:pPr>
      <w:keepNext/>
      <w:numPr>
        <w:ilvl w:val="1"/>
      </w:numPr>
      <w:spacing w:before="360"/>
    </w:pPr>
    <w:rPr>
      <w:b/>
    </w:rPr>
  </w:style>
  <w:style w:type="paragraph" w:customStyle="1" w:styleId="aff8">
    <w:name w:val="Пункт с буквой"/>
    <w:basedOn w:val="4"/>
    <w:qFormat/>
    <w:rsid w:val="00B93812"/>
    <w:pPr>
      <w:keepNext w:val="0"/>
      <w:widowControl w:val="0"/>
      <w:adjustRightInd w:val="0"/>
      <w:ind w:left="1418" w:hanging="567"/>
      <w:textAlignment w:val="baseline"/>
    </w:pPr>
    <w:rPr>
      <w:b w:val="0"/>
      <w:bCs w:val="0"/>
    </w:rPr>
  </w:style>
  <w:style w:type="paragraph" w:customStyle="1" w:styleId="aff9">
    <w:name w:val="Раздел Оглавления"/>
    <w:basedOn w:val="ab"/>
    <w:link w:val="affa"/>
    <w:qFormat/>
    <w:rsid w:val="00B93812"/>
    <w:pPr>
      <w:widowControl w:val="0"/>
      <w:adjustRightInd w:val="0"/>
      <w:ind w:left="360"/>
      <w:textAlignment w:val="baseline"/>
    </w:pPr>
    <w:rPr>
      <w:rFonts w:ascii="Baltica" w:hAnsi="Baltica"/>
      <w:b/>
    </w:rPr>
  </w:style>
  <w:style w:type="character" w:customStyle="1" w:styleId="affa">
    <w:name w:val="Раздел Оглавления Знак"/>
    <w:link w:val="aff9"/>
    <w:rsid w:val="00B93812"/>
    <w:rPr>
      <w:rFonts w:ascii="Baltica" w:hAnsi="Baltica"/>
      <w:b/>
      <w:sz w:val="24"/>
      <w:szCs w:val="24"/>
      <w:lang w:val="en-US" w:eastAsia="en-US"/>
    </w:rPr>
  </w:style>
  <w:style w:type="paragraph" w:customStyle="1" w:styleId="11">
    <w:name w:val="Заголовок 11"/>
    <w:basedOn w:val="ab"/>
    <w:link w:val="Heading1"/>
    <w:qFormat/>
    <w:rsid w:val="00B93812"/>
    <w:pPr>
      <w:numPr>
        <w:ilvl w:val="2"/>
        <w:numId w:val="47"/>
      </w:numPr>
      <w:tabs>
        <w:tab w:val="left" w:pos="1985"/>
      </w:tabs>
      <w:spacing w:before="360"/>
    </w:pPr>
  </w:style>
  <w:style w:type="character" w:customStyle="1" w:styleId="Heading1">
    <w:name w:val="Heading 1 Знак"/>
    <w:link w:val="11"/>
    <w:rsid w:val="00B93812"/>
    <w:rPr>
      <w:sz w:val="24"/>
      <w:szCs w:val="24"/>
      <w:lang w:val="en-US" w:eastAsia="en-US"/>
    </w:rPr>
  </w:style>
  <w:style w:type="paragraph" w:customStyle="1" w:styleId="Appendixtitle">
    <w:name w:val="Appendix_title"/>
    <w:basedOn w:val="aff2"/>
    <w:qFormat/>
    <w:rsid w:val="00B93812"/>
    <w:pPr>
      <w:widowControl/>
      <w:spacing w:before="120"/>
    </w:pPr>
    <w:rPr>
      <w:rFonts w:ascii="Times New Roman" w:hAnsi="Times New Roman"/>
    </w:rPr>
  </w:style>
  <w:style w:type="paragraph" w:customStyle="1" w:styleId="Appendix">
    <w:name w:val="Appendix"/>
    <w:basedOn w:val="aff0"/>
    <w:qFormat/>
    <w:rsid w:val="00B93812"/>
    <w:pPr>
      <w:widowControl/>
      <w:spacing w:before="120"/>
    </w:pPr>
    <w:rPr>
      <w:rFonts w:ascii="Times New Roman" w:hAnsi="Times New Roman"/>
    </w:rPr>
  </w:style>
  <w:style w:type="paragraph" w:customStyle="1" w:styleId="affb">
    <w:name w:val="Пункт с точкой"/>
    <w:basedOn w:val="34"/>
    <w:qFormat/>
    <w:rsid w:val="00B93812"/>
    <w:pPr>
      <w:tabs>
        <w:tab w:val="left" w:pos="1418"/>
      </w:tabs>
      <w:spacing w:before="60" w:after="0"/>
    </w:pPr>
    <w:rPr>
      <w:bCs/>
      <w:sz w:val="24"/>
      <w:szCs w:val="24"/>
      <w:lang w:val="ru-RU"/>
    </w:rPr>
  </w:style>
  <w:style w:type="paragraph" w:styleId="34">
    <w:name w:val="Body Text 3"/>
    <w:basedOn w:val="ab"/>
    <w:link w:val="35"/>
    <w:uiPriority w:val="99"/>
    <w:semiHidden/>
    <w:unhideWhenUsed/>
    <w:rsid w:val="00B93812"/>
    <w:pPr>
      <w:spacing w:after="120"/>
    </w:pPr>
    <w:rPr>
      <w:sz w:val="16"/>
      <w:szCs w:val="16"/>
    </w:rPr>
  </w:style>
  <w:style w:type="character" w:customStyle="1" w:styleId="35">
    <w:name w:val="Основной текст 3 Знак"/>
    <w:basedOn w:val="ac"/>
    <w:link w:val="34"/>
    <w:uiPriority w:val="99"/>
    <w:semiHidden/>
    <w:rsid w:val="00B93812"/>
    <w:rPr>
      <w:sz w:val="16"/>
      <w:szCs w:val="16"/>
      <w:lang w:val="en-US" w:eastAsia="en-US"/>
    </w:rPr>
  </w:style>
  <w:style w:type="paragraph" w:customStyle="1" w:styleId="52">
    <w:name w:val="Стиль5"/>
    <w:basedOn w:val="ab"/>
    <w:link w:val="53"/>
    <w:qFormat/>
    <w:rsid w:val="00B93812"/>
    <w:pPr>
      <w:tabs>
        <w:tab w:val="left" w:pos="851"/>
      </w:tabs>
      <w:adjustRightInd w:val="0"/>
      <w:spacing w:before="120"/>
      <w:ind w:left="1224" w:hanging="504"/>
      <w:textAlignment w:val="baseline"/>
    </w:pPr>
    <w:rPr>
      <w:szCs w:val="22"/>
    </w:rPr>
  </w:style>
  <w:style w:type="character" w:customStyle="1" w:styleId="53">
    <w:name w:val="Стиль5 Знак"/>
    <w:link w:val="52"/>
    <w:rsid w:val="00B93812"/>
    <w:rPr>
      <w:sz w:val="24"/>
      <w:lang w:val="en-US" w:eastAsia="en-US"/>
    </w:rPr>
  </w:style>
  <w:style w:type="paragraph" w:customStyle="1" w:styleId="6">
    <w:name w:val="Стиль6"/>
    <w:basedOn w:val="52"/>
    <w:link w:val="63"/>
    <w:qFormat/>
    <w:rsid w:val="00B93812"/>
    <w:pPr>
      <w:numPr>
        <w:ilvl w:val="3"/>
        <w:numId w:val="47"/>
      </w:numPr>
    </w:pPr>
  </w:style>
  <w:style w:type="character" w:customStyle="1" w:styleId="63">
    <w:name w:val="Стиль6 Знак"/>
    <w:link w:val="6"/>
    <w:rsid w:val="00B93812"/>
    <w:rPr>
      <w:sz w:val="24"/>
      <w:lang w:val="en-US" w:eastAsia="en-US"/>
    </w:rPr>
  </w:style>
  <w:style w:type="paragraph" w:customStyle="1" w:styleId="72">
    <w:name w:val="Стиль7"/>
    <w:basedOn w:val="11"/>
    <w:link w:val="73"/>
    <w:qFormat/>
    <w:rsid w:val="00B93812"/>
    <w:pPr>
      <w:numPr>
        <w:ilvl w:val="0"/>
        <w:numId w:val="0"/>
      </w:numPr>
      <w:ind w:left="1224" w:hanging="504"/>
    </w:pPr>
  </w:style>
  <w:style w:type="character" w:customStyle="1" w:styleId="73">
    <w:name w:val="Стиль7 Знак"/>
    <w:link w:val="72"/>
    <w:rsid w:val="00B93812"/>
    <w:rPr>
      <w:sz w:val="24"/>
      <w:szCs w:val="24"/>
      <w:lang w:val="en-US" w:eastAsia="en-US"/>
    </w:rPr>
  </w:style>
  <w:style w:type="paragraph" w:customStyle="1" w:styleId="82">
    <w:name w:val="Стиль8"/>
    <w:basedOn w:val="5"/>
    <w:link w:val="83"/>
    <w:qFormat/>
    <w:rsid w:val="00B93812"/>
  </w:style>
  <w:style w:type="character" w:customStyle="1" w:styleId="83">
    <w:name w:val="Стиль8 Знак"/>
    <w:link w:val="82"/>
    <w:rsid w:val="00B93812"/>
    <w:rPr>
      <w:sz w:val="24"/>
      <w:szCs w:val="24"/>
      <w:lang w:val="en-US" w:eastAsia="en-US"/>
    </w:rPr>
  </w:style>
  <w:style w:type="paragraph" w:customStyle="1" w:styleId="92">
    <w:name w:val="Стиль9"/>
    <w:basedOn w:val="ab"/>
    <w:link w:val="93"/>
    <w:qFormat/>
    <w:rsid w:val="00B93812"/>
    <w:pPr>
      <w:keepNext/>
      <w:tabs>
        <w:tab w:val="left" w:pos="709"/>
        <w:tab w:val="left" w:pos="1985"/>
      </w:tabs>
      <w:spacing w:after="60"/>
      <w:ind w:left="360" w:hanging="360"/>
      <w:outlineLvl w:val="1"/>
    </w:pPr>
    <w:rPr>
      <w:rFonts w:cs="Arial"/>
      <w:bCs/>
      <w:color w:val="000000"/>
    </w:rPr>
  </w:style>
  <w:style w:type="character" w:customStyle="1" w:styleId="93">
    <w:name w:val="Стиль9 Знак"/>
    <w:link w:val="92"/>
    <w:rsid w:val="00B93812"/>
    <w:rPr>
      <w:rFonts w:cs="Arial"/>
      <w:bCs/>
      <w:color w:val="000000"/>
      <w:sz w:val="24"/>
      <w:szCs w:val="24"/>
      <w:lang w:val="en-US" w:eastAsia="en-US"/>
    </w:rPr>
  </w:style>
  <w:style w:type="paragraph" w:customStyle="1" w:styleId="100">
    <w:name w:val="Стиль10"/>
    <w:basedOn w:val="2"/>
    <w:link w:val="101"/>
    <w:qFormat/>
    <w:rsid w:val="00B93812"/>
    <w:pPr>
      <w:keepNext w:val="0"/>
      <w:widowControl w:val="0"/>
      <w:numPr>
        <w:ilvl w:val="0"/>
        <w:numId w:val="0"/>
      </w:numPr>
      <w:tabs>
        <w:tab w:val="left" w:pos="1985"/>
      </w:tabs>
      <w:adjustRightInd w:val="0"/>
      <w:spacing w:before="0" w:after="0"/>
      <w:ind w:left="792" w:hanging="432"/>
      <w:textAlignment w:val="baseline"/>
    </w:pPr>
    <w:rPr>
      <w:rFonts w:ascii="Times New Roman" w:hAnsi="Times New Roman" w:cs="Times New Roman"/>
      <w:bCs w:val="0"/>
      <w:i w:val="0"/>
      <w:iCs w:val="0"/>
      <w:sz w:val="24"/>
      <w:szCs w:val="24"/>
      <w:lang w:val="en-US"/>
    </w:rPr>
  </w:style>
  <w:style w:type="character" w:customStyle="1" w:styleId="101">
    <w:name w:val="Стиль10 Знак"/>
    <w:link w:val="100"/>
    <w:rsid w:val="00B93812"/>
    <w:rPr>
      <w:b/>
      <w:sz w:val="24"/>
      <w:szCs w:val="24"/>
      <w:lang w:val="en-US" w:eastAsia="en-US"/>
    </w:rPr>
  </w:style>
  <w:style w:type="character" w:styleId="affc">
    <w:name w:val="Strong"/>
    <w:uiPriority w:val="99"/>
    <w:qFormat/>
    <w:locked/>
    <w:rsid w:val="00B93812"/>
    <w:rPr>
      <w:b/>
      <w:bCs/>
      <w:lang w:val="en-US"/>
    </w:rPr>
  </w:style>
  <w:style w:type="character" w:styleId="affd">
    <w:name w:val="Emphasis"/>
    <w:uiPriority w:val="20"/>
    <w:qFormat/>
    <w:locked/>
    <w:rsid w:val="00B93812"/>
    <w:rPr>
      <w:i/>
      <w:iCs/>
      <w:lang w:val="en-US"/>
    </w:rPr>
  </w:style>
  <w:style w:type="paragraph" w:styleId="affe">
    <w:name w:val="List Paragraph"/>
    <w:basedOn w:val="ab"/>
    <w:uiPriority w:val="99"/>
    <w:qFormat/>
    <w:rsid w:val="00B93812"/>
    <w:pPr>
      <w:spacing w:after="200" w:line="276" w:lineRule="auto"/>
      <w:ind w:left="720"/>
      <w:contextualSpacing/>
    </w:pPr>
    <w:rPr>
      <w:sz w:val="22"/>
      <w:szCs w:val="22"/>
    </w:rPr>
  </w:style>
  <w:style w:type="paragraph" w:styleId="afff">
    <w:name w:val="TOC Heading"/>
    <w:basedOn w:val="1"/>
    <w:next w:val="ab"/>
    <w:uiPriority w:val="39"/>
    <w:qFormat/>
    <w:rsid w:val="00B93812"/>
    <w:pPr>
      <w:keepNext w:val="0"/>
      <w:keepLines/>
      <w:numPr>
        <w:numId w:val="0"/>
      </w:numPr>
      <w:tabs>
        <w:tab w:val="left" w:pos="1985"/>
      </w:tabs>
      <w:spacing w:before="480" w:after="0" w:line="276" w:lineRule="auto"/>
      <w:outlineLvl w:val="9"/>
    </w:pPr>
    <w:rPr>
      <w:rFonts w:ascii="Cambria" w:hAnsi="Cambria" w:cs="Times New Roman"/>
      <w:color w:val="365F91"/>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887715">
      <w:marLeft w:val="0"/>
      <w:marRight w:val="0"/>
      <w:marTop w:val="0"/>
      <w:marBottom w:val="0"/>
      <w:divBdr>
        <w:top w:val="none" w:sz="0" w:space="0" w:color="auto"/>
        <w:left w:val="none" w:sz="0" w:space="0" w:color="auto"/>
        <w:bottom w:val="none" w:sz="0" w:space="0" w:color="auto"/>
        <w:right w:val="none" w:sz="0" w:space="0" w:color="auto"/>
      </w:divBdr>
    </w:div>
    <w:div w:id="2005887716">
      <w:marLeft w:val="0"/>
      <w:marRight w:val="0"/>
      <w:marTop w:val="0"/>
      <w:marBottom w:val="0"/>
      <w:divBdr>
        <w:top w:val="none" w:sz="0" w:space="0" w:color="auto"/>
        <w:left w:val="none" w:sz="0" w:space="0" w:color="auto"/>
        <w:bottom w:val="none" w:sz="0" w:space="0" w:color="auto"/>
        <w:right w:val="none" w:sz="0" w:space="0" w:color="auto"/>
      </w:divBdr>
    </w:div>
    <w:div w:id="2005887717">
      <w:marLeft w:val="0"/>
      <w:marRight w:val="0"/>
      <w:marTop w:val="0"/>
      <w:marBottom w:val="0"/>
      <w:divBdr>
        <w:top w:val="none" w:sz="0" w:space="0" w:color="auto"/>
        <w:left w:val="none" w:sz="0" w:space="0" w:color="auto"/>
        <w:bottom w:val="none" w:sz="0" w:space="0" w:color="auto"/>
        <w:right w:val="none" w:sz="0" w:space="0" w:color="auto"/>
      </w:divBdr>
    </w:div>
    <w:div w:id="20058877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ftp.rts.ru/pub/FORTS/JointDeliveryFORTS/&#1048;&#1085;&#1092;&#1086;&#1088;&#1084;&#1072;&#1094;&#1080;&#1103;%20&#1076;&#1083;&#1103;%20&#1073;&#1101;&#1082;-&#1086;&#1092;&#1080;&#1089;&#1086;&#1074;%20&#1059;&#1095;&#1072;&#1089;&#1090;&#1085;&#1080;&#1082;&#1072;&#1084;.doc" TargetMode="External"/><Relationship Id="rId13" Type="http://schemas.openxmlformats.org/officeDocument/2006/relationships/hyperlink" Target="ftp://ftp.moex.com/pub/FORTS/Plaza2/doc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oex.com/s2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tp://ftp.moex.com/pub/FORTS/Plaza2/docs/" TargetMode="External"/><Relationship Id="rId10" Type="http://schemas.openxmlformats.org/officeDocument/2006/relationships/hyperlink" Target="ftp://ftp.moex.com/pub/FORTS/Plaza2/doc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tp://ftp.moex.com/pub/FORTS/" TargetMode="External"/><Relationship Id="rId14" Type="http://schemas.openxmlformats.org/officeDocument/2006/relationships/hyperlink" Target="ftp://ftp.moex.com/pub/FORTS/Plaza2/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47B92-E8FD-491E-907E-9FF34F21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22064</Words>
  <Characters>125766</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1</vt:lpstr>
    </vt:vector>
  </TitlesOfParts>
  <Company>SPBEX</Company>
  <LinksUpToDate>false</LinksUpToDate>
  <CharactersWithSpaces>147535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KDM</dc:creator>
  <cp:lastModifiedBy>Ерпылев Алексей Витальевич</cp:lastModifiedBy>
  <cp:revision>2</cp:revision>
  <cp:lastPrinted>2012-05-22T09:59:00Z</cp:lastPrinted>
  <dcterms:created xsi:type="dcterms:W3CDTF">2017-06-02T07:29:00Z</dcterms:created>
  <dcterms:modified xsi:type="dcterms:W3CDTF">2017-06-02T07:29:00Z</dcterms:modified>
</cp:coreProperties>
</file>