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907"/>
      </w:tblGrid>
      <w:tr w:rsidR="008970CD" w14:paraId="1B3497DB" w14:textId="77777777" w:rsidTr="008970CD">
        <w:trPr>
          <w:trHeight w:val="56"/>
        </w:trPr>
        <w:tc>
          <w:tcPr>
            <w:tcW w:w="2549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FDAD64E" wp14:editId="795C2C13">
                  <wp:extent cx="1614115" cy="465562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91" cy="4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vAlign w:val="bottom"/>
          </w:tcPr>
          <w:p w14:paraId="251E6C7C" w14:textId="2E707AEC" w:rsidR="008970CD" w:rsidRDefault="008970CD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 выборе услуг/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</w:tr>
    </w:tbl>
    <w:p w14:paraId="4934E10E" w14:textId="30239741" w:rsidR="00EA16C7" w:rsidRPr="00AE3B37" w:rsidRDefault="00EA16C7" w:rsidP="00AA798E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10536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25"/>
        <w:gridCol w:w="707"/>
        <w:gridCol w:w="5680"/>
        <w:gridCol w:w="180"/>
      </w:tblGrid>
      <w:tr w:rsidR="00153049" w14:paraId="3968E63C" w14:textId="77777777" w:rsidTr="005519FD">
        <w:trPr>
          <w:trHeight w:val="44"/>
        </w:trPr>
        <w:tc>
          <w:tcPr>
            <w:tcW w:w="4676" w:type="dxa"/>
            <w:gridSpan w:val="4"/>
            <w:vAlign w:val="center"/>
          </w:tcPr>
          <w:p w14:paraId="454062E2" w14:textId="2B87443F" w:rsidR="00BA6B43" w:rsidRDefault="00153049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>
              <w:rPr>
                <w:rFonts w:ascii="Tahoma" w:hAnsi="Tahoma" w:cs="Tahoma"/>
                <w:sz w:val="14"/>
                <w:szCs w:val="14"/>
              </w:rPr>
              <w:t>, ФИО контактного лица</w:t>
            </w:r>
            <w:r w:rsidRPr="00D55460">
              <w:rPr>
                <w:rFonts w:ascii="Tahoma" w:hAnsi="Tahoma" w:cs="Tahoma"/>
                <w:sz w:val="14"/>
                <w:szCs w:val="14"/>
              </w:rPr>
              <w:t>/ФИО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*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8" w:type="dxa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80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A2B280B" w14:textId="77777777" w:rsidTr="005519FD">
        <w:trPr>
          <w:trHeight w:val="29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085556F4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12" w:type="dxa"/>
            <w:gridSpan w:val="3"/>
            <w:tcBorders>
              <w:bottom w:val="single" w:sz="6" w:space="0" w:color="auto"/>
            </w:tcBorders>
            <w:vAlign w:val="center"/>
          </w:tcPr>
          <w:p w14:paraId="4CF5893C" w14:textId="33691E43" w:rsidR="00BA6B43" w:rsidRPr="00153049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029E9E4A" w14:textId="3266832F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63F6849" w14:textId="77777777" w:rsidTr="005519FD">
        <w:trPr>
          <w:trHeight w:val="29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511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51989A24" w14:textId="77777777" w:rsidTr="005519FD">
        <w:trPr>
          <w:trHeight w:val="29"/>
        </w:trPr>
        <w:tc>
          <w:tcPr>
            <w:tcW w:w="1843" w:type="dxa"/>
            <w:tcBorders>
              <w:top w:val="nil"/>
            </w:tcBorders>
            <w:vAlign w:val="center"/>
          </w:tcPr>
          <w:p w14:paraId="199075D0" w14:textId="77777777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851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43A23740" w14:textId="77777777" w:rsidTr="005519FD">
        <w:trPr>
          <w:trHeight w:val="29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665E4838" w14:textId="0F854D72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 w:rsidR="005519FD">
              <w:rPr>
                <w:rFonts w:ascii="Tahoma" w:hAnsi="Tahoma" w:cs="Tahoma"/>
                <w:sz w:val="14"/>
                <w:szCs w:val="14"/>
              </w:rPr>
              <w:t>место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12" w:type="dxa"/>
            <w:gridSpan w:val="3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94DC8C5" w14:textId="77777777" w:rsidTr="005519FD">
        <w:trPr>
          <w:trHeight w:val="29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412E6F50" w14:textId="023BB596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 w:rsidR="005519FD"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385" w:type="dxa"/>
            <w:gridSpan w:val="2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22A31E25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9DF6A13" w:rsidR="001806A6" w:rsidRPr="009E0B90" w:rsidRDefault="009E0B90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E0B90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сети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к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транзакционным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со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не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9E0B90">
              <w:rPr>
                <w:rFonts w:ascii="Tahoma" w:hAnsi="Tahoma" w:cs="Tahoma"/>
                <w:sz w:val="14"/>
                <w:szCs w:val="14"/>
              </w:rPr>
              <w:t>Гбит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9E0B90">
              <w:rPr>
                <w:rFonts w:ascii="Tahoma" w:hAnsi="Tahoma" w:cs="Tahoma"/>
                <w:sz w:val="14"/>
                <w:szCs w:val="14"/>
              </w:rPr>
              <w:t>с</w:t>
            </w:r>
            <w:r w:rsidRPr="009E0B9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Network connectivity to the dedicated Network Provider infrastructure for access to low latency transactional software with bandwidth up to 10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подключение</w:t>
            </w:r>
            <w:proofErr w:type="spellEnd"/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6E215480" w:rsidR="005519FD" w:rsidRPr="005519FD" w:rsidRDefault="009E0B90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D11E5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сети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доступ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к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высокоскоростным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сервисам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предоставления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Биржевой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9E0B90">
              <w:rPr>
                <w:rFonts w:ascii="Tahoma" w:hAnsi="Tahoma" w:cs="Tahoma"/>
                <w:b/>
                <w:bCs/>
                <w:sz w:val="14"/>
                <w:szCs w:val="14"/>
              </w:rPr>
              <w:t>информации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со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не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D11E5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1D11E5">
              <w:rPr>
                <w:rFonts w:ascii="Tahoma" w:hAnsi="Tahoma" w:cs="Tahoma"/>
                <w:sz w:val="14"/>
                <w:szCs w:val="14"/>
              </w:rPr>
              <w:t>Гбит</w:t>
            </w:r>
            <w:r w:rsidRPr="00F7325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1D11E5">
              <w:rPr>
                <w:rFonts w:ascii="Tahoma" w:hAnsi="Tahoma" w:cs="Tahoma"/>
                <w:sz w:val="14"/>
                <w:szCs w:val="14"/>
              </w:rPr>
              <w:t>с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dedicated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for access to low latency market data software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23E6EF8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5B1336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с</w:t>
            </w:r>
            <w:proofErr w:type="spellStart"/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proofErr w:type="spellEnd"/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3C460A0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58E310F2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22D71D41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175CFE3C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12FCDBF9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selected type of cable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4F93885F" w:rsidR="005519FD" w:rsidRPr="001806A6" w:rsidRDefault="009E0B90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3BAAF566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565C40E9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3E989FB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800880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422EAC66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 w:rsidR="009E0B90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01BDB71D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9C48AE" w14:paraId="5CA44E5F" w14:textId="77777777" w:rsidTr="001E6C33">
        <w:tc>
          <w:tcPr>
            <w:tcW w:w="1275" w:type="dxa"/>
          </w:tcPr>
          <w:p w14:paraId="7298336C" w14:textId="6ACBE38A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663EE04B" w14:textId="2F03AAFC" w:rsidR="009C48AE" w:rsidRDefault="006403DD" w:rsidP="006403D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6E2BB4BF" w14:textId="77777777" w:rsidR="009C48AE" w:rsidRDefault="006403DD" w:rsidP="006403DD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152F8F97" w14:textId="497363E3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89D854" w14:textId="67C24748" w:rsidR="00AD4CDB" w:rsidRPr="004E7948" w:rsidRDefault="00AD4CDB" w:rsidP="005F6740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237997B8" w14:textId="06DC874C" w:rsidR="00AE115A" w:rsidRPr="00AD4CDB" w:rsidRDefault="00AD4CDB" w:rsidP="005F6740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E115A" w:rsidRPr="00D11609" w14:paraId="37642D5F" w14:textId="77777777" w:rsidTr="009F4998">
        <w:tc>
          <w:tcPr>
            <w:tcW w:w="3044" w:type="pct"/>
            <w:hideMark/>
          </w:tcPr>
          <w:p w14:paraId="19C3D11E" w14:textId="330C331A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Оператора Связи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083A35C8" w14:textId="77777777" w:rsidR="00BF2550" w:rsidRPr="005F6740" w:rsidRDefault="00BF2550" w:rsidP="005F6740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3C2DF0E1" w14:textId="077AEE3D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497EBC8F" w14:textId="77777777" w:rsidR="00BF2550" w:rsidRPr="00BF2550" w:rsidRDefault="00BF2550" w:rsidP="006131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564F3B85" w14:textId="77777777" w:rsidR="00AE115A" w:rsidRPr="00BF2550" w:rsidRDefault="00AE115A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8AB3655" w14:textId="77777777" w:rsidR="00AE115A" w:rsidRPr="00E740AD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DCCD67B" w14:textId="77777777" w:rsidR="00AE115A" w:rsidRPr="00CF3E8D" w:rsidRDefault="00AE115A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2C38A0D7" w14:textId="77777777" w:rsidR="00AE115A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664D1D26" w14:textId="137F2762" w:rsidR="00D11609" w:rsidRPr="005115D4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115A" w:rsidRPr="00800880" w14:paraId="479A9DD9" w14:textId="77777777" w:rsidTr="009F4998">
        <w:trPr>
          <w:trHeight w:val="408"/>
        </w:trPr>
        <w:tc>
          <w:tcPr>
            <w:tcW w:w="3044" w:type="pct"/>
          </w:tcPr>
          <w:p w14:paraId="652A3CA0" w14:textId="77777777" w:rsidR="00AE115A" w:rsidRPr="00CF3E8D" w:rsidRDefault="00AE115A" w:rsidP="006068DA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2064A31D" w14:textId="45A51876" w:rsidR="00AE115A" w:rsidRPr="00CF3E8D" w:rsidRDefault="00AE115A" w:rsidP="003E29F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="0017486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3B6F52"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4FD252F8" w14:textId="77777777" w:rsidR="00AE115A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52C5E037" w14:textId="1F8100EA" w:rsidR="00AE115A" w:rsidRPr="00CF3E8D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</w:t>
            </w:r>
            <w:r w:rsidR="0017486A"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="0017486A"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4" w:name="ТекстовоеПоле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C377BF2" w14:textId="77777777" w:rsidR="00AE115A" w:rsidRPr="00CF3E8D" w:rsidRDefault="00AE11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859DDDB" w14:textId="79256C11" w:rsidR="00AE115A" w:rsidRPr="00196ED9" w:rsidRDefault="00AE115A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F14B0B4" w14:textId="47CBC255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EEB01A8" w14:textId="48AB6E8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3BB6164" w14:textId="7694364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EF44DA4" w14:textId="6D53576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5198EFCB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F0010" w14:textId="77777777" w:rsidR="00CF16E5" w:rsidRDefault="00CF16E5" w:rsidP="00423249">
      <w:r>
        <w:separator/>
      </w:r>
    </w:p>
  </w:endnote>
  <w:endnote w:type="continuationSeparator" w:id="0">
    <w:p w14:paraId="75CA23F2" w14:textId="77777777" w:rsidR="00CF16E5" w:rsidRDefault="00CF16E5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8830" w14:textId="77777777" w:rsidR="00CF16E5" w:rsidRDefault="00CF16E5" w:rsidP="00423249">
      <w:r>
        <w:separator/>
      </w:r>
    </w:p>
  </w:footnote>
  <w:footnote w:type="continuationSeparator" w:id="0">
    <w:p w14:paraId="2BF847CA" w14:textId="77777777" w:rsidR="00CF16E5" w:rsidRDefault="00CF16E5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HDIkBWYTBYw3+v+osOkxl5lcJSXDfuqwe024hYAZ0inScGBg6Bj14pXQo8P5mWFsDPDSeGbz3sCgMg51ToWtqA==" w:salt="E2TUDQVmZ/fUfQC/gLl7fg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4A41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0880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0B90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16E5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995DBD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995DBD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995DBD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995DBD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995DBD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995DBD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995DBD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995DBD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995DBD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995DBD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995DBD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995DBD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995DBD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95DBD"/>
    <w:rsid w:val="009F22F1"/>
    <w:rsid w:val="00CB2618"/>
    <w:rsid w:val="00D11EFD"/>
    <w:rsid w:val="00E5697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2020-04-08T15:21:00Z</dcterms:created>
  <dcterms:modified xsi:type="dcterms:W3CDTF">2022-10-05T12:52:00Z</dcterms:modified>
  <dc:language/>
</cp:coreProperties>
</file>